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tbl>
      <w:tblPr>
        <w:tblStyle w:val="Table1"/>
        <w:bidi w:val="0"/>
        <w:tblW w:w="1030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15"/>
        <w:gridCol w:w="9390"/>
        <w:tblGridChange w:id="0">
          <w:tblGrid>
            <w:gridCol w:w="915"/>
            <w:gridCol w:w="9390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widowControl w:val="0"/>
              <w:spacing w:line="240" w:lineRule="auto"/>
              <w:contextualSpacing w:val="0"/>
            </w:pPr>
            <w:bookmarkStart w:colFirst="0" w:colLast="0" w:name="h.b8b37si4uqmk" w:id="0"/>
            <w:bookmarkEnd w:id="0"/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1. 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widowControl w:val="0"/>
              <w:spacing w:line="240" w:lineRule="auto"/>
              <w:contextualSpacing w:val="0"/>
            </w:pPr>
            <w:bookmarkStart w:colFirst="0" w:colLast="0" w:name="h.an1sr09o64k5" w:id="1"/>
            <w:bookmarkEnd w:id="1"/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Start MongoDB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1.1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start up the vagrant box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navigate to the redis/vagrant folder: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cd mongodb/vagrant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1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enter the command: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vagrant up</w:t>
            </w:r>
          </w:p>
        </w:tc>
      </w:tr>
      <w:tr>
        <w:trPr>
          <w:trHeight w:val="420" w:hRule="atLeast"/>
        </w:trPr>
        <w:tc>
          <w:tcPr>
            <w:gridSpan w:val="2"/>
            <w:shd w:fill="d9d9d9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This will now download and install the vagrant box, this might take a while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1.2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start up the mongodb shell.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enter the command: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vagrant ssh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you will now go the the vagrant box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correct a local setting via: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111111"/>
                <w:sz w:val="24"/>
                <w:szCs w:val="24"/>
                <w:shd w:fill="d9d9d9" w:val="clear"/>
                <w:rtl w:val="0"/>
              </w:rPr>
              <w:t xml:space="preserve">export LC_ALL=C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3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Roboto Condensed" w:cs="Roboto Condensed" w:eastAsia="Roboto Condensed" w:hAnsi="Roboto Condensed"/>
                <w:sz w:val="24"/>
                <w:szCs w:val="24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start the shell via entering: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mongo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right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You should see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shd w:fill="d9d9d9" w:val="clear"/>
                <w:rtl w:val="0"/>
              </w:rPr>
              <w:t xml:space="preserve">&gt;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If you see an error: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Ubuntu" w:cs="Ubuntu" w:eastAsia="Ubuntu" w:hAnsi="Ubuntu"/>
                <w:color w:val="111111"/>
                <w:sz w:val="23"/>
                <w:szCs w:val="23"/>
                <w:shd w:fill="f4f4f4" w:val="clear"/>
                <w:rtl w:val="0"/>
              </w:rPr>
              <w:t xml:space="preserve">Failed global initialization: BadValue Invalid or no user locale set. Please ensure LANG and/or LC_* environment variables are set correctly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Then first run: 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Consolas" w:cs="Consolas" w:eastAsia="Consolas" w:hAnsi="Consolas"/>
                <w:b w:val="1"/>
                <w:color w:val="111111"/>
                <w:sz w:val="20"/>
                <w:szCs w:val="20"/>
                <w:shd w:fill="eeeeee" w:val="clear"/>
                <w:rtl w:val="0"/>
              </w:rPr>
              <w:t xml:space="preserve">export LC_ALL=C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Followed by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mongo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1.3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let us first switch to the test database via the command: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use test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this will represent the message: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switched to db test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If a database does not exist - mongodb will automatically create it - it is very flexible.</w:t>
            </w:r>
          </w:p>
        </w:tc>
      </w:tr>
      <w:tr>
        <w:trPr>
          <w:trHeight w:val="42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widowControl w:val="0"/>
              <w:spacing w:line="240" w:lineRule="auto"/>
              <w:contextualSpacing w:val="0"/>
            </w:pPr>
            <w:bookmarkStart w:colFirst="0" w:colLast="0" w:name="h.df4nkcva44xz" w:id="2"/>
            <w:bookmarkEnd w:id="2"/>
            <w:r w:rsidDel="00000000" w:rsidR="00000000" w:rsidRPr="00000000">
              <w:rPr>
                <w:rtl w:val="0"/>
              </w:rPr>
              <w:t xml:space="preserve">2.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spacing w:line="240" w:lineRule="auto"/>
              <w:contextualSpacing w:val="0"/>
            </w:pPr>
            <w:bookmarkStart w:colFirst="0" w:colLast="0" w:name="h.vyuwkapenhpl" w:id="3"/>
            <w:bookmarkEnd w:id="3"/>
            <w:r w:rsidDel="00000000" w:rsidR="00000000" w:rsidRPr="00000000">
              <w:rPr>
                <w:rtl w:val="0"/>
              </w:rPr>
              <w:t xml:space="preserve">Insert a document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2.1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Insert a document into a collection restaurants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spacing w:after="360"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db.restaurants.insert(</w:t>
              <w:br w:type="textWrapping"/>
              <w:t xml:space="preserve">   {</w:t>
              <w:br w:type="textWrapping"/>
              <w:t xml:space="preserve">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"address"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{</w:t>
              <w:br w:type="textWrapping"/>
              <w:t xml:space="preserve">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"street"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"2 Avenue"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"zipcode"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"10075"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"building"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"1480"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"coord"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-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73.9557413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40.7720266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],</w:t>
              <w:br w:type="textWrapping"/>
              <w:t xml:space="preserve">      },</w:t>
              <w:br w:type="textWrapping"/>
              <w:t xml:space="preserve">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"borough"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"Manhattan"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"cuisine"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"Italian"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"grades"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[</w:t>
              <w:br w:type="textWrapping"/>
              <w:t xml:space="preserve">         {</w:t>
              <w:br w:type="textWrapping"/>
              <w:t xml:space="preserve">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"date"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ISODate(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"2014-10-01T00:00:00Z"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),</w:t>
              <w:br w:type="textWrapping"/>
              <w:t xml:space="preserve">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"grade"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"score"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11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br w:type="textWrapping"/>
              <w:t xml:space="preserve">         },</w:t>
              <w:br w:type="textWrapping"/>
              <w:t xml:space="preserve">         {</w:t>
              <w:br w:type="textWrapping"/>
              <w:t xml:space="preserve">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"date"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ISODate(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"2014-01-16T00:00:00Z"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),</w:t>
              <w:br w:type="textWrapping"/>
              <w:t xml:space="preserve">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"grade"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"score"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17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br w:type="textWrapping"/>
              <w:t xml:space="preserve">         }</w:t>
              <w:br w:type="textWrapping"/>
              <w:t xml:space="preserve">      ],</w:t>
              <w:br w:type="textWrapping"/>
              <w:t xml:space="preserve">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"Vella"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"restaurant_id"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"41704620"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br w:type="textWrapping"/>
              <w:t xml:space="preserve">   }</w:t>
              <w:br w:type="textWrapping"/>
              <w:t xml:space="preserve">)</w:t>
              <w:br w:type="textWrapping"/>
            </w:r>
          </w:p>
          <w:p w:rsidR="00000000" w:rsidDel="00000000" w:rsidP="00000000" w:rsidRDefault="00000000" w:rsidRPr="00000000">
            <w:pPr>
              <w:spacing w:after="360"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t xml:space="preserve">The method returns a WriteResult object with the status of the operation:</w:t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WriteResult({ "nInserted" : 1 })</w:t>
              <w:br w:type="textWrapping"/>
            </w:r>
          </w:p>
          <w:p w:rsidR="00000000" w:rsidDel="00000000" w:rsidP="00000000" w:rsidRDefault="00000000" w:rsidRPr="00000000">
            <w:pPr>
              <w:spacing w:after="360"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t xml:space="preserve">If the _id field is not passed in as an argument, mongodb will automatically add it.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2.2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To find documents, just use the find command:</w:t>
            </w:r>
          </w:p>
          <w:p w:rsidR="00000000" w:rsidDel="00000000" w:rsidP="00000000" w:rsidRDefault="00000000" w:rsidRPr="00000000">
            <w:pPr>
              <w:spacing w:after="360" w:before="360" w:line="36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db.restaurants.find()</w:t>
              <w:br w:type="textWrapping"/>
              <w:t xml:space="preserve">db.restaurants.find(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"borough"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"Manhattan"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</w:t>
              <w:br w:type="textWrapping"/>
              <w:t xml:space="preserve">db.restaurants.find(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"address.zipcode"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"10075"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Via the dot annotation you can query on properties of properties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db.restaurants.find(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"grades.grade"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t xml:space="preserve">At the .pretty() function to make the output more readable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db.restaurants.find(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"grades.grade"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).pretty()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2.3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The greater then operator $gt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db.restaurants.find(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"grades.score"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{ $gt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3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} 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t xml:space="preserve">You also have a less then $lt operator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2.4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AND clause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Just separate the properties by a , in the query:</w:t>
              <w:br w:type="textWrapping"/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t xml:space="preserve">db.restaurants.find(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highlight w:val="white"/>
                <w:rtl w:val="0"/>
              </w:rPr>
              <w:t xml:space="preserve">"cuisine"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highlight w:val="white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highlight w:val="white"/>
                <w:rtl w:val="0"/>
              </w:rPr>
              <w:t xml:space="preserve">"Italian"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t xml:space="preserve">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highlight w:val="white"/>
                <w:rtl w:val="0"/>
              </w:rPr>
              <w:t xml:space="preserve">"address.zipcode"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highlight w:val="white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highlight w:val="white"/>
                <w:rtl w:val="0"/>
              </w:rPr>
              <w:t xml:space="preserve">"10075"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t xml:space="preserve"> } 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2.5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Logical OR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Via the $or operator you can specify an OR clause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db.restaurants.find(</w:t>
              <w:br w:type="textWrapping"/>
              <w:t xml:space="preserve">   { $or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[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"cuisine"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"Italian"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},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"address.zipcode"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"10075"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] }</w:t>
              <w:br w:type="textWrapping"/>
              <w:t xml:space="preserve">)</w:t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2.6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Sort query results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To specify an order for the result set append the sort() method to the query.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Pass the fields to sort by and the sort type (1 for ascending and -1 for descending)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db.restaurants.find().sort(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"borough"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"address.zipcode"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2.7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Update fields:</w:t>
              <w:br w:type="textWrapping"/>
              <w:br w:type="textWrapping"/>
              <w:t xml:space="preserve">T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94747"/>
                <w:sz w:val="24"/>
                <w:szCs w:val="24"/>
                <w:highlight w:val="white"/>
                <w:rtl w:val="0"/>
              </w:rPr>
              <w:t xml:space="preserve">he following operation updates the first document with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name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94747"/>
                <w:sz w:val="24"/>
                <w:szCs w:val="24"/>
                <w:highlight w:val="white"/>
                <w:rtl w:val="0"/>
              </w:rPr>
              <w:t xml:space="preserve"> equal to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"Juni"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94747"/>
                <w:sz w:val="24"/>
                <w:szCs w:val="24"/>
                <w:highlight w:val="white"/>
                <w:rtl w:val="0"/>
              </w:rPr>
              <w:t xml:space="preserve">, using the </w:t>
            </w:r>
            <w:hyperlink r:id="rId5">
              <w:r w:rsidDel="00000000" w:rsidR="00000000" w:rsidRPr="00000000">
                <w:rPr>
                  <w:rFonts w:ascii="Roboto Condensed" w:cs="Roboto Condensed" w:eastAsia="Roboto Condensed" w:hAnsi="Roboto Condensed"/>
                  <w:color w:val="006cbc"/>
                  <w:sz w:val="24"/>
                  <w:szCs w:val="24"/>
                  <w:highlight w:val="white"/>
                  <w:rtl w:val="0"/>
                </w:rPr>
                <w:t xml:space="preserve">$set</w:t>
              </w:r>
            </w:hyperlink>
            <w:r w:rsidDel="00000000" w:rsidR="00000000" w:rsidRPr="00000000">
              <w:rPr>
                <w:rFonts w:ascii="Roboto Condensed" w:cs="Roboto Condensed" w:eastAsia="Roboto Condensed" w:hAnsi="Roboto Condensed"/>
                <w:color w:val="494747"/>
                <w:sz w:val="24"/>
                <w:szCs w:val="24"/>
                <w:highlight w:val="white"/>
                <w:rtl w:val="0"/>
              </w:rPr>
              <w:t xml:space="preserve"> operator to update the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cuisine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94747"/>
                <w:sz w:val="24"/>
                <w:szCs w:val="24"/>
                <w:highlight w:val="white"/>
                <w:rtl w:val="0"/>
              </w:rPr>
              <w:t xml:space="preserve"> field and the </w:t>
            </w:r>
            <w:hyperlink r:id="rId6">
              <w:r w:rsidDel="00000000" w:rsidR="00000000" w:rsidRPr="00000000">
                <w:rPr>
                  <w:rFonts w:ascii="Roboto Condensed" w:cs="Roboto Condensed" w:eastAsia="Roboto Condensed" w:hAnsi="Roboto Condensed"/>
                  <w:color w:val="006cbc"/>
                  <w:sz w:val="24"/>
                  <w:szCs w:val="24"/>
                  <w:highlight w:val="white"/>
                  <w:rtl w:val="0"/>
                </w:rPr>
                <w:t xml:space="preserve">$currentDate</w:t>
              </w:r>
            </w:hyperlink>
            <w:r w:rsidDel="00000000" w:rsidR="00000000" w:rsidRPr="00000000">
              <w:rPr>
                <w:rFonts w:ascii="Roboto Condensed" w:cs="Roboto Condensed" w:eastAsia="Roboto Condensed" w:hAnsi="Roboto Condensed"/>
                <w:color w:val="494747"/>
                <w:sz w:val="24"/>
                <w:szCs w:val="24"/>
                <w:highlight w:val="white"/>
                <w:rtl w:val="0"/>
              </w:rPr>
              <w:t xml:space="preserve"> operator to update the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lastModified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94747"/>
                <w:sz w:val="24"/>
                <w:szCs w:val="24"/>
                <w:highlight w:val="white"/>
                <w:rtl w:val="0"/>
              </w:rPr>
              <w:t xml:space="preserve"> field with the current date.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db.restaurants.update(</w:t>
              <w:br w:type="textWrapping"/>
              <w:t xml:space="preserve">   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"Juni"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},</w:t>
              <w:br w:type="textWrapping"/>
              <w:t xml:space="preserve">    {</w:t>
              <w:br w:type="textWrapping"/>
              <w:t xml:space="preserve">      $set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"cuisine"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"American (New)"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},</w:t>
              <w:br w:type="textWrapping"/>
              <w:t xml:space="preserve">      $currentDate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"lastModified"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007020"/>
                <w:sz w:val="24"/>
                <w:szCs w:val="24"/>
                <w:shd w:fill="d9d9d9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</w:t>
              <w:br w:type="textWrapping"/>
              <w:t xml:space="preserve">    }</w:t>
              <w:br w:type="textWrapping"/>
              <w:t xml:space="preserve">)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rtl w:val="0"/>
              </w:rPr>
              <w:t xml:space="preserve">Embedded fields can be updated via the “dot” operator:</w:t>
              <w:br w:type="textWrapping"/>
              <w:br w:type="textWrapping"/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db.restaurants.update(</w:t>
              <w:br w:type="textWrapping"/>
              <w:t xml:space="preserve">  {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"restaurant_id"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666666"/>
                <w:sz w:val="21"/>
                <w:szCs w:val="21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"41156888"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},</w:t>
              <w:br w:type="textWrapping"/>
              <w:t xml:space="preserve">  { $set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666666"/>
                <w:sz w:val="21"/>
                <w:szCs w:val="21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{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"address.street"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666666"/>
                <w:sz w:val="21"/>
                <w:szCs w:val="21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"East 31st Street"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} }</w:t>
              <w:br w:type="textWrapping"/>
              <w:t xml:space="preserve">)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21"/>
                <w:szCs w:val="21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2.8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By default update only updates a single document.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In order to update more then 1 document the “multi” option must be set to true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db.restaurants.update(</w:t>
              <w:br w:type="textWrapping"/>
              <w:t xml:space="preserve"> 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"address.zipcode"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"10016"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cuisine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"Other"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},</w:t>
              <w:br w:type="textWrapping"/>
              <w:t xml:space="preserve">  {</w:t>
              <w:br w:type="textWrapping"/>
              <w:t xml:space="preserve">    $set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{ cuisine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"Category To Be Determined"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},</w:t>
              <w:br w:type="textWrapping"/>
              <w:t xml:space="preserve">    $currentDate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"lastModified"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007020"/>
                <w:sz w:val="24"/>
                <w:szCs w:val="24"/>
                <w:shd w:fill="d9d9d9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</w:t>
              <w:br w:type="textWrapping"/>
              <w:t xml:space="preserve">  },</w:t>
              <w:br w:type="textWrapping"/>
              <w:t xml:space="preserve">  { multi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007020"/>
                <w:sz w:val="24"/>
                <w:szCs w:val="24"/>
                <w:shd w:fill="d9d9d9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}</w:t>
              <w:br w:type="textWrapping"/>
              <w:t xml:space="preserve">)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21"/>
                <w:szCs w:val="21"/>
                <w:highlight w:val="white"/>
                <w:rtl w:val="0"/>
              </w:rPr>
              <w:br w:type="textWrapping"/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2.9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To replace an entire document by another =&gt; pass an entirely new document as 2nd parameter in the update method.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rtl w:val="0"/>
              </w:rPr>
              <w:t xml:space="preserve">Important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: after the update the document will only contain the fields of the provided document and the id.</w:t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br w:type="textWrapping"/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db.restaurants.update(</w:t>
              <w:br w:type="textWrapping"/>
              <w:t xml:space="preserve">   {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"restaurant_id"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666666"/>
                <w:sz w:val="21"/>
                <w:szCs w:val="21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"41704620"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},</w:t>
              <w:br w:type="textWrapping"/>
              <w:t xml:space="preserve">   {</w:t>
              <w:br w:type="textWrapping"/>
              <w:t xml:space="preserve">    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666666"/>
                <w:sz w:val="21"/>
                <w:szCs w:val="21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"Vella 2"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,</w:t>
              <w:br w:type="textWrapping"/>
              <w:t xml:space="preserve">    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"address"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666666"/>
                <w:sz w:val="21"/>
                <w:szCs w:val="21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{</w:t>
              <w:br w:type="textWrapping"/>
              <w:t xml:space="preserve">             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"coord"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666666"/>
                <w:sz w:val="21"/>
                <w:szCs w:val="21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[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666666"/>
                <w:sz w:val="21"/>
                <w:szCs w:val="21"/>
                <w:shd w:fill="d9d9d9" w:val="clear"/>
                <w:rtl w:val="0"/>
              </w:rPr>
              <w:t xml:space="preserve">-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08050"/>
                <w:sz w:val="21"/>
                <w:szCs w:val="21"/>
                <w:shd w:fill="d9d9d9" w:val="clear"/>
                <w:rtl w:val="0"/>
              </w:rPr>
              <w:t xml:space="preserve">73.9557413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08050"/>
                <w:sz w:val="21"/>
                <w:szCs w:val="21"/>
                <w:shd w:fill="d9d9d9" w:val="clear"/>
                <w:rtl w:val="0"/>
              </w:rPr>
              <w:t xml:space="preserve">40.7720266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],</w:t>
              <w:br w:type="textWrapping"/>
              <w:t xml:space="preserve">             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"building"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666666"/>
                <w:sz w:val="21"/>
                <w:szCs w:val="21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"1480"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,</w:t>
              <w:br w:type="textWrapping"/>
              <w:t xml:space="preserve">             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"street"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666666"/>
                <w:sz w:val="21"/>
                <w:szCs w:val="21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"2 Avenue"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,</w:t>
              <w:br w:type="textWrapping"/>
              <w:t xml:space="preserve">             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"zipcode"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666666"/>
                <w:sz w:val="21"/>
                <w:szCs w:val="21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"10075"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br w:type="textWrapping"/>
              <w:t xml:space="preserve">     }</w:t>
              <w:br w:type="textWrapping"/>
              <w:t xml:space="preserve">   }</w:t>
              <w:br w:type="textWrapping"/>
              <w:t xml:space="preserve">)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21"/>
                <w:szCs w:val="21"/>
                <w:highlight w:val="white"/>
                <w:rtl w:val="0"/>
              </w:rPr>
              <w:br w:type="textWrapping"/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21"/>
                <w:szCs w:val="21"/>
                <w:highlight w:val="white"/>
                <w:rtl w:val="0"/>
              </w:rPr>
              <w:t xml:space="preserve">You can check this via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db.restaurants.find({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"name"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666666"/>
                <w:sz w:val="21"/>
                <w:szCs w:val="21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4070a0"/>
                <w:sz w:val="21"/>
                <w:szCs w:val="21"/>
                <w:shd w:fill="d9d9d9" w:val="clear"/>
                <w:rtl w:val="0"/>
              </w:rPr>
              <w:t xml:space="preserve">"Vella 2"</w:t>
            </w:r>
            <w:r w:rsidDel="00000000" w:rsidR="00000000" w:rsidRPr="00000000">
              <w:rPr>
                <w:rFonts w:ascii="Verdana" w:cs="Verdana" w:eastAsia="Verdana" w:hAnsi="Verdana"/>
                <w:b w:val="1"/>
                <w:color w:val="222222"/>
                <w:sz w:val="21"/>
                <w:szCs w:val="21"/>
                <w:shd w:fill="d9d9d9" w:val="clear"/>
                <w:rtl w:val="0"/>
              </w:rPr>
              <w:t xml:space="preserve">})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2.10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Remove documents via remove.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db.restaurants.remove(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"borough"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"Manhattan"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br w:type="textWrapping"/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t xml:space="preserve">By default the remove function removes all documents matching to the condition.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t xml:space="preserve">You can pass the justOne option to make sure that only 1 documents gets deleted: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db.restaurants.remove(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"borough"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"Queens"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}, { justOne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007020"/>
                <w:sz w:val="24"/>
                <w:szCs w:val="24"/>
                <w:shd w:fill="d9d9d9" w:val="clear"/>
                <w:rtl w:val="0"/>
              </w:rPr>
              <w:t xml:space="preserve">true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br w:type="textWrapping"/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2.11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With an empty remove you can remove all documents of a collection: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db.restaurants.remove( )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2.12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Via drop you can drop a collection: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db.restaurants.drop( 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t xml:space="preserve">If the collection to drop does not exist, the operation will return false.</w:t>
            </w:r>
          </w:p>
        </w:tc>
      </w:tr>
      <w:tr>
        <w:trPr>
          <w:trHeight w:val="44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widowControl w:val="0"/>
              <w:spacing w:line="240" w:lineRule="auto"/>
              <w:contextualSpacing w:val="0"/>
            </w:pPr>
            <w:bookmarkStart w:colFirst="0" w:colLast="0" w:name="h.9fac7787bk8" w:id="4"/>
            <w:bookmarkEnd w:id="4"/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3.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widowControl w:val="0"/>
              <w:spacing w:line="240" w:lineRule="auto"/>
              <w:contextualSpacing w:val="0"/>
            </w:pPr>
            <w:bookmarkStart w:colFirst="0" w:colLast="0" w:name="h.55wh1t9sqw3m" w:id="5"/>
            <w:bookmarkEnd w:id="5"/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Aggregate queries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3.1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Load in the complete test dataset:</w:t>
              <w:br w:type="textWrapping"/>
              <w:br w:type="textWrapping"/>
              <w:t xml:space="preserve">Open a new vagrant ssh shell: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Roboto Condensed" w:cs="Roboto Condensed" w:eastAsia="Roboto Condensed" w:hAnsi="Roboto Condensed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Open a command prompt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Roboto Condensed" w:cs="Roboto Condensed" w:eastAsia="Roboto Condensed" w:hAnsi="Roboto Condensed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Navigate to the vagrant folder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Roboto Condensed" w:cs="Roboto Condensed" w:eastAsia="Roboto Condensed" w:hAnsi="Roboto Condensed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Enter “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vagrant ssh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”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Roboto Condensed" w:cs="Roboto Condensed" w:eastAsia="Roboto Condensed" w:hAnsi="Roboto Condensed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Go to the vagrant folder via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cd vagrant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numPr>
                <w:ilvl w:val="0"/>
                <w:numId w:val="2"/>
              </w:numPr>
              <w:spacing w:after="0" w:before="0" w:line="240" w:lineRule="auto"/>
              <w:ind w:left="720" w:right="0" w:hanging="360"/>
              <w:contextualSpacing w:val="1"/>
              <w:jc w:val="left"/>
              <w:rPr>
                <w:rFonts w:ascii="Roboto Condensed" w:cs="Roboto Condensed" w:eastAsia="Roboto Condensed" w:hAnsi="Roboto Condensed"/>
                <w:sz w:val="24"/>
                <w:szCs w:val="24"/>
                <w:u w:val="none"/>
              </w:rPr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execute the following command:</w:t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mongoimport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--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 test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--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collection restaurants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--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drop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--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file primer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-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dataset.json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3.2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Group by a field and calculate a count</w:t>
              <w:br w:type="textWrapping"/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Via $group you can group by a specified key.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In the $group stage, specify the group by key in the _id field.</w:t>
              <w:br w:type="textWrapping"/>
              <w:t xml:space="preserve">$group accesses fields by the field path, which is the field name prefixed by $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The $group stage can use accumulators to perform calculations on each group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Over here we will use the $sum accumulator</w:t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94747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db.restaurants.aggregate(</w:t>
              <w:br w:type="textWrapping"/>
              <w:t xml:space="preserve">   [</w:t>
              <w:br w:type="textWrapping"/>
              <w:t xml:space="preserve">     { $group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"$borough"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"count"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{ $sum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} }</w:t>
              <w:br w:type="textWrapping"/>
              <w:t xml:space="preserve">   ]</w:t>
              <w:br w:type="textWrapping"/>
              <w:t xml:space="preserve">);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rtl w:val="0"/>
              </w:rPr>
              <w:t xml:space="preserve">The results consists of the following documents: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"Staten Island"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"count"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08050"/>
                <w:sz w:val="24"/>
                <w:szCs w:val="24"/>
                <w:shd w:fill="d9d9d9" w:val="clear"/>
                <w:rtl w:val="0"/>
              </w:rPr>
              <w:t xml:space="preserve">969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}</w:t>
              <w:br w:type="textWrapping"/>
              <w:t xml:space="preserve">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"Brooklyn"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"count"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08050"/>
                <w:sz w:val="24"/>
                <w:szCs w:val="24"/>
                <w:shd w:fill="d9d9d9" w:val="clear"/>
                <w:rtl w:val="0"/>
              </w:rPr>
              <w:t xml:space="preserve">6086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}</w:t>
              <w:br w:type="textWrapping"/>
              <w:t xml:space="preserve">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"Manhattan"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"count"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08050"/>
                <w:sz w:val="24"/>
                <w:szCs w:val="24"/>
                <w:shd w:fill="d9d9d9" w:val="clear"/>
                <w:rtl w:val="0"/>
              </w:rPr>
              <w:t xml:space="preserve">10259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}</w:t>
              <w:br w:type="textWrapping"/>
              <w:t xml:space="preserve">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"Queens"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"count"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08050"/>
                <w:sz w:val="24"/>
                <w:szCs w:val="24"/>
                <w:shd w:fill="d9d9d9" w:val="clear"/>
                <w:rtl w:val="0"/>
              </w:rPr>
              <w:t xml:space="preserve">5656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}</w:t>
              <w:br w:type="textWrapping"/>
              <w:t xml:space="preserve">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"Bronx"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"count"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08050"/>
                <w:sz w:val="24"/>
                <w:szCs w:val="24"/>
                <w:shd w:fill="d9d9d9" w:val="clear"/>
                <w:rtl w:val="0"/>
              </w:rPr>
              <w:t xml:space="preserve">2338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}</w:t>
              <w:br w:type="textWrapping"/>
              <w:t xml:space="preserve">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"Missing"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"count"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08050"/>
                <w:sz w:val="24"/>
                <w:szCs w:val="24"/>
                <w:shd w:fill="d9d9d9" w:val="clear"/>
                <w:rtl w:val="0"/>
              </w:rPr>
              <w:t xml:space="preserve">51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}</w:t>
              <w:br w:type="textWrapping"/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3.3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Use the $match to filter documents.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$match uses the query syntax.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db.restaurants.aggregate(</w:t>
              <w:br w:type="textWrapping"/>
              <w:t xml:space="preserve">   [</w:t>
              <w:br w:type="textWrapping"/>
              <w:t xml:space="preserve">     { $match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"borough"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"Queens"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"cuisine"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"Brazilian"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},</w:t>
              <w:br w:type="textWrapping"/>
              <w:t xml:space="preserve">     { $group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"_id"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"$address.zipcode"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"count"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{ $sum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} }</w:t>
              <w:br w:type="textWrapping"/>
              <w:t xml:space="preserve">   ]</w:t>
              <w:br w:type="textWrapping"/>
              <w:t xml:space="preserve">);</w:t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br w:type="textWrapping"/>
              <w:t xml:space="preserve">The result will be</w:t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shd w:fill="d9d9d9" w:val="clear"/>
                <w:rtl w:val="0"/>
              </w:rPr>
              <w:t xml:space="preserve">{ "_id" : "11368", "count" : 1 }</w:t>
              <w:br w:type="textWrapping"/>
              <w:t xml:space="preserve">{ "_id" : "11106", "count" : 3 }</w:t>
              <w:br w:type="textWrapping"/>
              <w:t xml:space="preserve">{ "_id" : "11377", "count" : 1 }</w:t>
              <w:br w:type="textWrapping"/>
              <w:t xml:space="preserve">{ "_id" : "11103", "count" : 1 }</w:t>
              <w:br w:type="textWrapping"/>
              <w:t xml:space="preserve">{ "_id" : "11101", "count" : 2 }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br w:type="textWrapping"/>
              <w:br w:type="textWrapping"/>
              <w:t xml:space="preserve">Where _id contains the zipcode value - which was used to group by.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3.4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There exist some common aggregation methods.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count: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db.restaurants.count()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 will return the total number of restaurant documents in the collection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count also works after a find():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db.restaurants.find({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"cuisine"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"Italian"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"address.zipcode"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"10075"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).count()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t xml:space="preserve">=&gt;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15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distinct: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The distinct() function allows you to retrieve the distinct values of a single field.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db.restaurants.distinct(“cuisine”)</w:t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widowControl w:val="0"/>
              <w:spacing w:line="240" w:lineRule="auto"/>
              <w:contextualSpacing w:val="0"/>
            </w:pPr>
            <w:bookmarkStart w:colFirst="0" w:colLast="0" w:name="h.yolgk59l3q4i" w:id="6"/>
            <w:bookmarkEnd w:id="6"/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Indexes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4.1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Create a single field index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Create an ascending index on the cuisine field of the restaurants collection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db.restaurants.createIndex(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"cuisine"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</w:t>
              <w:br w:type="textWrapping"/>
            </w:r>
          </w:p>
          <w:p w:rsidR="00000000" w:rsidDel="00000000" w:rsidP="00000000" w:rsidRDefault="00000000" w:rsidRPr="00000000">
            <w:pPr>
              <w:widowControl w:val="0"/>
              <w:spacing w:line="240" w:lineRule="auto"/>
              <w:contextualSpacing w:val="0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This returns:</w:t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{</w:t>
              <w:br w:type="textWrapping"/>
              <w:t xml:space="preserve">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"createdCollectionAutomatically"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007020"/>
                <w:sz w:val="24"/>
                <w:szCs w:val="24"/>
                <w:shd w:fill="d9d9d9" w:val="clear"/>
                <w:rtl w:val="0"/>
              </w:rPr>
              <w:t xml:space="preserve">false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"numIndexesBefore"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08050"/>
                <w:sz w:val="24"/>
                <w:szCs w:val="24"/>
                <w:shd w:fill="d9d9d9" w:val="clear"/>
                <w:rtl w:val="0"/>
              </w:rPr>
              <w:t xml:space="preserve">1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"numIndexesAfter"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08050"/>
                <w:sz w:val="24"/>
                <w:szCs w:val="24"/>
                <w:shd w:fill="d9d9d9" w:val="clear"/>
                <w:rtl w:val="0"/>
              </w:rPr>
              <w:t xml:space="preserve">2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4070a0"/>
                <w:sz w:val="24"/>
                <w:szCs w:val="24"/>
                <w:shd w:fill="d9d9d9" w:val="clear"/>
                <w:rtl w:val="0"/>
              </w:rPr>
              <w:t xml:space="preserve">"ok"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08050"/>
                <w:sz w:val="24"/>
                <w:szCs w:val="24"/>
                <w:shd w:fill="d9d9d9" w:val="clear"/>
                <w:rtl w:val="0"/>
              </w:rPr>
              <w:t xml:space="preserve">1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shd w:fill="d9d9d9" w:val="clear"/>
                <w:rtl w:val="0"/>
              </w:rPr>
              <w:br w:type="textWrapping"/>
              <w:t xml:space="preserve">}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4.2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Compound indexes are also possible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db.restaurants.createIndex( {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"cuisine"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"address.zipcode"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-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pStyle w:val="Heading2"/>
              <w:widowControl w:val="0"/>
              <w:spacing w:line="240" w:lineRule="auto"/>
              <w:contextualSpacing w:val="0"/>
            </w:pPr>
            <w:bookmarkStart w:colFirst="0" w:colLast="0" w:name="h.tf40tvbsx4r9" w:id="7"/>
            <w:bookmarkEnd w:id="7"/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5. Map Reduce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MongoDB can use the map - reduce type of working to handle more complex tasks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5.1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Data setup: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color w:val="222222"/>
                <w:sz w:val="24"/>
                <w:szCs w:val="24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db.sessions.save( { userid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ts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ISODate(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'2011-11-03 14:17:00'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), length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95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);</w:t>
              <w:br w:type="textWrapping"/>
              <w:t xml:space="preserve">db.sessions.save( { userid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ts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ISODate(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'2011-11-03 14:23:00'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), length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110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);</w:t>
              <w:br w:type="textWrapping"/>
              <w:t xml:space="preserve">db.sessions.save( { userid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"c"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ts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ISODate(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'2011-11-03 15:02:00'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), length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120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);</w:t>
              <w:br w:type="textWrapping"/>
              <w:t xml:space="preserve">db.sessions.save( { userid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ts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ISODate(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'2011-11-03 16:45:00'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), length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45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);</w:t>
              <w:br w:type="textWrapping"/>
              <w:br w:type="textWrapping"/>
              <w:t xml:space="preserve">db.sessions.save( { userid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"a"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ts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ISODate(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'2011-11-04 11:05:00'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), length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105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);</w:t>
              <w:br w:type="textWrapping"/>
              <w:t xml:space="preserve">db.sessions.save( { userid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"b"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ts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ISODate(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'2011-11-04 13:14:00'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), length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120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);</w:t>
              <w:br w:type="textWrapping"/>
              <w:t xml:space="preserve">db.sessions.save( { userid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"c"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ts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ISODate(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'2011-11-04 17:00:00'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), length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130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);</w:t>
              <w:br w:type="textWrapping"/>
              <w:t xml:space="preserve">db.sessions.save( { userid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"d"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, ts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ISODate(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4070a0"/>
                <w:sz w:val="24"/>
                <w:szCs w:val="24"/>
                <w:shd w:fill="d9d9d9" w:val="clear"/>
                <w:rtl w:val="0"/>
              </w:rPr>
              <w:t xml:space="preserve">'2011-11-04 15:37:00'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), length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666666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08050"/>
                <w:sz w:val="24"/>
                <w:szCs w:val="24"/>
                <w:shd w:fill="d9d9d9" w:val="clear"/>
                <w:rtl w:val="0"/>
              </w:rPr>
              <w:t xml:space="preserve">65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color w:val="222222"/>
                <w:sz w:val="24"/>
                <w:szCs w:val="24"/>
                <w:shd w:fill="d9d9d9" w:val="clear"/>
                <w:rtl w:val="0"/>
              </w:rPr>
              <w:t xml:space="preserve"> } );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rtl w:val="0"/>
              </w:rPr>
              <w:t xml:space="preserve">5.2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Define a map function to map the userid to an object that contains the fields userid, total_time, count and avg_time</w:t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mapFunction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=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() {</w:t>
              <w:br w:type="textWrapping"/>
              <w:t xml:space="preserve">          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key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=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.userid;</w:t>
              <w:br w:type="textWrapping"/>
              <w:t xml:space="preserve">          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value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=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{</w:t>
              <w:br w:type="textWrapping"/>
              <w:t xml:space="preserve">                                    userid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.userid,</w:t>
              <w:br w:type="textWrapping"/>
              <w:t xml:space="preserve">                                    total_time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this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.length,</w:t>
              <w:br w:type="textWrapping"/>
              <w:t xml:space="preserve">                                    count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1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                                  avg_time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br w:type="textWrapping"/>
              <w:t xml:space="preserve">                                   };</w:t>
              <w:br w:type="textWrapping"/>
              <w:br w:type="textWrapping"/>
              <w:t xml:space="preserve">                      emit( key, value );</w:t>
              <w:br w:type="textWrapping"/>
              <w:t xml:space="preserve">                  };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21"/>
                <w:szCs w:val="21"/>
                <w:highlight w:val="white"/>
                <w:rtl w:val="0"/>
              </w:rPr>
              <w:br w:type="textWrapping"/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Define the corresponding recude function with 2 arguments, keys and values to calculate the total time and the count.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Key = the userid while values is an array with properties.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reduceFunction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=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(key, values) {</w:t>
              <w:br w:type="textWrapping"/>
              <w:br w:type="textWrapping"/>
              <w:t xml:space="preserve">            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var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reducedObject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=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{</w:t>
              <w:br w:type="textWrapping"/>
              <w:t xml:space="preserve">                                              userid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key,</w:t>
              <w:br w:type="textWrapping"/>
              <w:t xml:space="preserve">                                              total_time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                                            count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                                            avg_time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0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br w:type="textWrapping"/>
              <w:t xml:space="preserve">                                            };</w:t>
              <w:br w:type="textWrapping"/>
              <w:br w:type="textWrapping"/>
              <w:t xml:space="preserve">                        values.forEach(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function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(value) {</w:t>
              <w:br w:type="textWrapping"/>
              <w:t xml:space="preserve">                                              reducedObject.total_time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+=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value.total_time;</w:t>
              <w:br w:type="textWrapping"/>
              <w:t xml:space="preserve">                                              reducedObject.count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+=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value.count;</w:t>
              <w:br w:type="textWrapping"/>
              <w:t xml:space="preserve">                                        }</w:t>
              <w:br w:type="textWrapping"/>
              <w:t xml:space="preserve">                                      );</w:t>
              <w:br w:type="textWrapping"/>
              <w:t xml:space="preserve">                       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return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reducedObject;</w:t>
              <w:br w:type="textWrapping"/>
              <w:t xml:space="preserve">                     };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Define the finalize function with two arguments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key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 and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reducedValue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. 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The function modifies the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reducedValue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 document to add another field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average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highlight w:val="white"/>
                <w:rtl w:val="0"/>
              </w:rPr>
              <w:t xml:space="preserve"> and returns the modified document.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var finalizeFunction = function (key, reducedValue) {</w:t>
              <w:br w:type="textWrapping"/>
              <w:br w:type="textWrapping"/>
              <w:t xml:space="preserve">                          if (reducedValue.count &gt; 0)</w:t>
              <w:br w:type="textWrapping"/>
              <w:t xml:space="preserve">                              reducedValue.avg_time = reducedValue.total_time / reducedValue.count;</w:t>
              <w:br w:type="textWrapping"/>
              <w:br w:type="textWrapping"/>
              <w:t xml:space="preserve">                          return reducedValue;</w:t>
              <w:br w:type="textWrapping"/>
              <w:t xml:space="preserve">                       };</w:t>
              <w:br w:type="textWrapping"/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Now perform the map reduce operation.</w:t>
              <w:br w:type="textWrapping"/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The results will be written out to the collection  “session_stat”</w:t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Roboto Condensed" w:cs="Roboto Condensed" w:eastAsia="Roboto Condensed" w:hAnsi="Roboto Condensed"/>
                <w:sz w:val="24"/>
                <w:szCs w:val="24"/>
                <w:rtl w:val="0"/>
              </w:rPr>
              <w:t xml:space="preserve">If that collection already exists, it will be emptied and overwritten</w:t>
              <w:br w:type="textWrapping"/>
              <w:br w:type="textWrapping"/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db.sessions.mapReduce( mapFunction,</w:t>
              <w:br w:type="textWrapping"/>
              <w:t xml:space="preserve">                       reduceFunction,</w:t>
              <w:br w:type="textWrapping"/>
              <w:t xml:space="preserve">                       {</w:t>
              <w:br w:type="textWrapping"/>
              <w:t xml:space="preserve">                         out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"session_stat"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,</w:t>
              <w:br w:type="textWrapping"/>
              <w:t xml:space="preserve">                         finalize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:</w:t>
            </w:r>
            <w:r w:rsidDel="00000000" w:rsidR="00000000" w:rsidRPr="00000000">
              <w:rPr>
                <w:rFonts w:ascii="Roboto Condensed" w:cs="Roboto Condensed" w:eastAsia="Roboto Condensed" w:hAnsi="Roboto Condensed"/>
                <w:b w:val="1"/>
                <w:sz w:val="24"/>
                <w:szCs w:val="24"/>
                <w:shd w:fill="d9d9d9" w:val="clear"/>
                <w:rtl w:val="0"/>
              </w:rPr>
              <w:t xml:space="preserve"> finalizeFunction</w:t>
              <w:br w:type="textWrapping"/>
              <w:t xml:space="preserve">                       }</w:t>
              <w:br w:type="textWrapping"/>
              <w:t xml:space="preserve">                     )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21"/>
                <w:szCs w:val="21"/>
                <w:highlight w:val="white"/>
                <w:rtl w:val="0"/>
              </w:rPr>
              <w:br w:type="textWrapping"/>
            </w:r>
          </w:p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Fonts w:ascii="Verdana" w:cs="Verdana" w:eastAsia="Verdana" w:hAnsi="Verdana"/>
                <w:color w:val="222222"/>
                <w:sz w:val="21"/>
                <w:szCs w:val="21"/>
                <w:highlight w:val="white"/>
                <w:rtl w:val="0"/>
              </w:rPr>
              <w:t xml:space="preserve">Via </w:t>
            </w:r>
            <w:r w:rsidDel="00000000" w:rsidR="00000000" w:rsidRPr="00000000">
              <w:rPr>
                <w:rFonts w:ascii="Verdana" w:cs="Verdana" w:eastAsia="Verdana" w:hAnsi="Verdana"/>
                <w:b w:val="1"/>
                <w:sz w:val="21"/>
                <w:szCs w:val="21"/>
                <w:shd w:fill="d9d9d9" w:val="clear"/>
                <w:rtl w:val="0"/>
              </w:rPr>
              <w:t xml:space="preserve">db.session_stat.find().pretty()</w:t>
            </w:r>
            <w:r w:rsidDel="00000000" w:rsidR="00000000" w:rsidRPr="00000000">
              <w:rPr>
                <w:rFonts w:ascii="Verdana" w:cs="Verdana" w:eastAsia="Verdana" w:hAnsi="Verdana"/>
                <w:color w:val="222222"/>
                <w:sz w:val="21"/>
                <w:szCs w:val="21"/>
                <w:highlight w:val="white"/>
                <w:rtl w:val="0"/>
              </w:rPr>
              <w:t xml:space="preserve"> you can see its contents</w:t>
            </w:r>
          </w:p>
        </w:tc>
      </w:tr>
      <w:tr>
        <w:trPr>
          <w:trHeight w:val="440" w:hRule="atLeast"/>
        </w:trPr>
        <w:tc>
          <w:tcPr>
            <w:gridSpan w:val="2"/>
            <w:vMerge w:val="restart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40" w:hRule="atLeast"/>
        </w:trPr>
        <w:tc>
          <w:tcPr>
            <w:gridSpan w:val="2"/>
            <w:vMerge w:val="continue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keepNext w:val="0"/>
              <w:keepLines w:val="0"/>
              <w:widowControl w:val="0"/>
              <w:spacing w:after="0" w:before="0" w:line="240" w:lineRule="auto"/>
              <w:ind w:left="0" w:right="0" w:firstLine="0"/>
              <w:contextualSpacing w:val="0"/>
              <w:jc w:val="left"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  <w:font w:name="Verdana"/>
  <w:font w:name="Ubuntu">
    <w:embedRegular r:id="rId1" w:subsetted="0"/>
    <w:embedBold r:id="rId2" w:subsetted="0"/>
    <w:embedItalic r:id="rId3" w:subsetted="0"/>
    <w:embedBoldItalic r:id="rId4" w:subsetted="0"/>
  </w:font>
  <w:font w:name="Consolas">
    <w:embedRegular r:id="rId5" w:subsetted="0"/>
    <w:embedBold r:id="rId6" w:subsetted="0"/>
    <w:embedItalic r:id="rId7" w:subsetted="0"/>
    <w:embedBoldItalic r:id="rId8" w:subsetted="0"/>
  </w:font>
  <w:font w:name="Roboto Condensed">
    <w:embedRegular r:id="rId9" w:subsetted="0"/>
    <w:embedBold r:id="rId10" w:subsetted="0"/>
    <w:embedItalic r:id="rId11" w:subsetted="0"/>
    <w:embedBoldItalic r:id="rId1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vertAlign w:val="baseline"/>
      </w:rPr>
    </w:rPrDefault>
    <w:pPrDefault>
      <w:pPr>
        <w:keepNext w:val="0"/>
        <w:keepLines w:val="0"/>
        <w:widowControl w:val="1"/>
        <w:spacing w:after="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  <w:contextualSpacing w:val="1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contextualSpacing w:val="1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contextualSpacing w:val="1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  <w:contextualSpacing w:val="1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  <w:contextualSpacing w:val="1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  <w:contextualSpacing w:val="1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  <w:contextualSpacing w:val="1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  <w:contextualSpacing w:val="1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yperlink" Target="http://docs.mongodb.org/manual/reference/operator/update/set/#up._S_set" TargetMode="External"/><Relationship Id="rId6" Type="http://schemas.openxmlformats.org/officeDocument/2006/relationships/hyperlink" Target="http://docs.mongodb.org/manual/reference/operator/update/currentDate/#up._S_currentDate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Ubuntu-regular.ttf"/><Relationship Id="rId2" Type="http://schemas.openxmlformats.org/officeDocument/2006/relationships/font" Target="fonts/Ubuntu-bold.ttf"/><Relationship Id="rId3" Type="http://schemas.openxmlformats.org/officeDocument/2006/relationships/font" Target="fonts/Ubuntu-italic.ttf"/><Relationship Id="rId4" Type="http://schemas.openxmlformats.org/officeDocument/2006/relationships/font" Target="fonts/Ubuntu-boldItalic.ttf"/><Relationship Id="rId11" Type="http://schemas.openxmlformats.org/officeDocument/2006/relationships/font" Target="fonts/RobotoCondensed-italic.ttf"/><Relationship Id="rId10" Type="http://schemas.openxmlformats.org/officeDocument/2006/relationships/font" Target="fonts/RobotoCondensed-bold.ttf"/><Relationship Id="rId12" Type="http://schemas.openxmlformats.org/officeDocument/2006/relationships/font" Target="fonts/RobotoCondensed-boldItalic.ttf"/><Relationship Id="rId9" Type="http://schemas.openxmlformats.org/officeDocument/2006/relationships/font" Target="fonts/RobotoCondensed-regular.ttf"/><Relationship Id="rId5" Type="http://schemas.openxmlformats.org/officeDocument/2006/relationships/font" Target="fonts/Consolas-regular.ttf"/><Relationship Id="rId6" Type="http://schemas.openxmlformats.org/officeDocument/2006/relationships/font" Target="fonts/Consolas-bold.ttf"/><Relationship Id="rId7" Type="http://schemas.openxmlformats.org/officeDocument/2006/relationships/font" Target="fonts/Consolas-italic.ttf"/><Relationship Id="rId8" Type="http://schemas.openxmlformats.org/officeDocument/2006/relationships/font" Target="fonts/Consolas-boldItalic.ttf"/></Relationships>
</file>