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3EDED" w14:textId="36817E97" w:rsidR="000B7815" w:rsidRPr="00050367" w:rsidRDefault="00EF51F5">
      <w:pPr>
        <w:rPr>
          <w:sz w:val="30"/>
          <w:lang w:val="en-GB"/>
        </w:rPr>
      </w:pPr>
      <w:r w:rsidRPr="00050367">
        <w:rPr>
          <w:b/>
          <w:bCs/>
          <w:sz w:val="30"/>
          <w:lang w:val="en-GB"/>
        </w:rPr>
        <w:t>[TI3150TU] Capstone Applied AI project</w:t>
      </w:r>
      <w:r w:rsidR="00D57985">
        <w:rPr>
          <w:b/>
          <w:bCs/>
          <w:sz w:val="30"/>
          <w:lang w:val="en-GB"/>
        </w:rPr>
        <w:t xml:space="preserve"> – Course </w:t>
      </w:r>
      <w:r w:rsidR="00C73AEE">
        <w:rPr>
          <w:b/>
          <w:bCs/>
          <w:sz w:val="30"/>
          <w:lang w:val="en-GB"/>
        </w:rPr>
        <w:t>Design</w:t>
      </w:r>
    </w:p>
    <w:p w14:paraId="630B95BB" w14:textId="77777777" w:rsidR="000B7815" w:rsidRPr="00050367" w:rsidRDefault="00EF51F5" w:rsidP="00E85FDF">
      <w:pPr>
        <w:pStyle w:val="Kop1"/>
      </w:pPr>
      <w:bookmarkStart w:id="0" w:name="_Toc72267012"/>
      <w:r w:rsidRPr="00050367">
        <w:t>Context</w:t>
      </w:r>
      <w:bookmarkEnd w:id="0"/>
    </w:p>
    <w:tbl>
      <w:tblPr>
        <w:tblStyle w:val="Lijsttabel1licht-Accent31"/>
        <w:tblW w:w="9062" w:type="dxa"/>
        <w:tblLayout w:type="fixed"/>
        <w:tblLook w:val="04A0" w:firstRow="1" w:lastRow="0" w:firstColumn="1" w:lastColumn="0" w:noHBand="0" w:noVBand="1"/>
      </w:tblPr>
      <w:tblGrid>
        <w:gridCol w:w="3681"/>
        <w:gridCol w:w="818"/>
        <w:gridCol w:w="3434"/>
        <w:gridCol w:w="1129"/>
      </w:tblGrid>
      <w:tr w:rsidR="000B7815" w:rsidRPr="00050367" w14:paraId="4DA6D1A0" w14:textId="77777777" w:rsidTr="395A08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8" w:type="dxa"/>
            <w:gridSpan w:val="2"/>
            <w:tcBorders>
              <w:bottom w:val="single" w:sz="4" w:space="0" w:color="C9C9C9" w:themeColor="accent3" w:themeTint="99"/>
            </w:tcBorders>
          </w:tcPr>
          <w:p w14:paraId="4E7C11B5" w14:textId="77777777" w:rsidR="000B7815" w:rsidRPr="00050367" w:rsidRDefault="00EF51F5">
            <w:pPr>
              <w:spacing w:after="0" w:line="240" w:lineRule="auto"/>
              <w:rPr>
                <w:rFonts w:ascii="Calibri" w:eastAsia="Calibri" w:hAnsi="Calibri"/>
                <w:lang w:val="en-GB"/>
              </w:rPr>
            </w:pPr>
            <w:r w:rsidRPr="00050367">
              <w:rPr>
                <w:rFonts w:eastAsia="Calibri"/>
                <w:lang w:val="en-GB"/>
              </w:rPr>
              <w:t>Quarter 1</w:t>
            </w:r>
          </w:p>
        </w:tc>
        <w:tc>
          <w:tcPr>
            <w:tcW w:w="4563" w:type="dxa"/>
            <w:gridSpan w:val="2"/>
            <w:tcBorders>
              <w:bottom w:val="single" w:sz="4" w:space="0" w:color="C9C9C9" w:themeColor="accent3" w:themeTint="99"/>
            </w:tcBorders>
          </w:tcPr>
          <w:p w14:paraId="08C02061" w14:textId="77777777" w:rsidR="000B7815" w:rsidRPr="00050367" w:rsidRDefault="00EF51F5">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Calibri" w:hAnsi="Calibri"/>
                <w:lang w:val="en-GB"/>
              </w:rPr>
            </w:pPr>
            <w:r w:rsidRPr="00050367">
              <w:rPr>
                <w:rFonts w:eastAsia="Calibri"/>
                <w:lang w:val="en-GB"/>
              </w:rPr>
              <w:t>Quarter 2</w:t>
            </w:r>
          </w:p>
        </w:tc>
      </w:tr>
      <w:tr w:rsidR="000B7815" w:rsidRPr="00050367" w14:paraId="6B300044" w14:textId="77777777" w:rsidTr="395A0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13C4BD4C" w14:textId="450033B1" w:rsidR="000B7815" w:rsidRPr="00050367" w:rsidRDefault="00EF51F5" w:rsidP="395A0845">
            <w:pPr>
              <w:spacing w:after="0" w:line="240" w:lineRule="auto"/>
              <w:rPr>
                <w:rFonts w:eastAsia="Calibri"/>
                <w:b w:val="0"/>
                <w:bCs w:val="0"/>
                <w:lang w:val="en-GB"/>
              </w:rPr>
            </w:pPr>
            <w:r w:rsidRPr="395A0845">
              <w:rPr>
                <w:rFonts w:eastAsia="Calibri"/>
                <w:b w:val="0"/>
                <w:bCs w:val="0"/>
                <w:lang w:val="en-GB"/>
              </w:rPr>
              <w:t>Intro to Python</w:t>
            </w:r>
          </w:p>
        </w:tc>
        <w:tc>
          <w:tcPr>
            <w:tcW w:w="818" w:type="dxa"/>
          </w:tcPr>
          <w:p w14:paraId="7D9EBBBC" w14:textId="77777777" w:rsidR="000B7815" w:rsidRPr="00050367" w:rsidRDefault="00EF51F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lang w:val="en-GB"/>
              </w:rPr>
            </w:pPr>
            <w:r w:rsidRPr="00050367">
              <w:rPr>
                <w:rFonts w:eastAsia="Calibri"/>
                <w:lang w:val="en-GB"/>
              </w:rPr>
              <w:t>5 EC</w:t>
            </w:r>
          </w:p>
        </w:tc>
        <w:tc>
          <w:tcPr>
            <w:tcW w:w="3434" w:type="dxa"/>
          </w:tcPr>
          <w:p w14:paraId="4D95252A" w14:textId="77777777" w:rsidR="000B7815" w:rsidRPr="00050367" w:rsidRDefault="00EF51F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lang w:val="en-GB"/>
              </w:rPr>
            </w:pPr>
            <w:r w:rsidRPr="00050367">
              <w:rPr>
                <w:rFonts w:eastAsia="Calibri"/>
                <w:lang w:val="en-GB"/>
              </w:rPr>
              <w:t>Intro to Machine Learning</w:t>
            </w:r>
          </w:p>
        </w:tc>
        <w:tc>
          <w:tcPr>
            <w:tcW w:w="1129" w:type="dxa"/>
          </w:tcPr>
          <w:p w14:paraId="6DBF9E7D" w14:textId="77777777" w:rsidR="000B7815" w:rsidRPr="00050367" w:rsidRDefault="00EF51F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lang w:val="en-GB"/>
              </w:rPr>
            </w:pPr>
            <w:r w:rsidRPr="00050367">
              <w:rPr>
                <w:rFonts w:eastAsia="Calibri"/>
                <w:lang w:val="en-GB"/>
              </w:rPr>
              <w:t>5 EC</w:t>
            </w:r>
          </w:p>
        </w:tc>
      </w:tr>
      <w:tr w:rsidR="000B7815" w:rsidRPr="00050367" w14:paraId="5E21D0AB" w14:textId="77777777" w:rsidTr="395A0845">
        <w:tc>
          <w:tcPr>
            <w:cnfStyle w:val="001000000000" w:firstRow="0" w:lastRow="0" w:firstColumn="1" w:lastColumn="0" w:oddVBand="0" w:evenVBand="0" w:oddHBand="0" w:evenHBand="0" w:firstRowFirstColumn="0" w:firstRowLastColumn="0" w:lastRowFirstColumn="0" w:lastRowLastColumn="0"/>
            <w:tcW w:w="3680" w:type="dxa"/>
          </w:tcPr>
          <w:p w14:paraId="2B872F69" w14:textId="04DCC44D" w:rsidR="000B7815" w:rsidRPr="00050367" w:rsidRDefault="00EF51F5">
            <w:pPr>
              <w:spacing w:after="0" w:line="240" w:lineRule="auto"/>
              <w:rPr>
                <w:rFonts w:ascii="Calibri" w:eastAsia="Calibri" w:hAnsi="Calibri"/>
                <w:b w:val="0"/>
                <w:bCs w:val="0"/>
                <w:lang w:val="en-GB"/>
              </w:rPr>
            </w:pPr>
            <w:r w:rsidRPr="395A0845">
              <w:rPr>
                <w:rFonts w:eastAsia="Calibri"/>
                <w:b w:val="0"/>
                <w:bCs w:val="0"/>
                <w:lang w:val="en-GB"/>
              </w:rPr>
              <w:t xml:space="preserve">Algorithms and Data </w:t>
            </w:r>
            <w:r w:rsidR="757EA4EE" w:rsidRPr="395A0845">
              <w:rPr>
                <w:rFonts w:eastAsia="Calibri"/>
                <w:b w:val="0"/>
                <w:bCs w:val="0"/>
                <w:lang w:val="en-GB"/>
              </w:rPr>
              <w:t>S</w:t>
            </w:r>
            <w:r w:rsidRPr="395A0845">
              <w:rPr>
                <w:rFonts w:eastAsia="Calibri"/>
                <w:b w:val="0"/>
                <w:bCs w:val="0"/>
                <w:lang w:val="en-GB"/>
              </w:rPr>
              <w:t>tructures</w:t>
            </w:r>
          </w:p>
        </w:tc>
        <w:tc>
          <w:tcPr>
            <w:tcW w:w="818" w:type="dxa"/>
          </w:tcPr>
          <w:p w14:paraId="7C32889C" w14:textId="77777777" w:rsidR="000B7815" w:rsidRPr="00050367" w:rsidRDefault="00EF51F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lang w:val="en-GB"/>
              </w:rPr>
            </w:pPr>
            <w:r w:rsidRPr="00050367">
              <w:rPr>
                <w:rFonts w:eastAsia="Calibri"/>
                <w:lang w:val="en-GB"/>
              </w:rPr>
              <w:t>5 EC</w:t>
            </w:r>
          </w:p>
        </w:tc>
        <w:tc>
          <w:tcPr>
            <w:tcW w:w="3434" w:type="dxa"/>
            <w:vMerge w:val="restart"/>
          </w:tcPr>
          <w:p w14:paraId="39AFD517" w14:textId="77777777" w:rsidR="000B7815" w:rsidRPr="00050367" w:rsidRDefault="00EF51F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lang w:val="en-GB"/>
              </w:rPr>
            </w:pPr>
            <w:r w:rsidRPr="00050367">
              <w:rPr>
                <w:rFonts w:eastAsia="Calibri"/>
                <w:lang w:val="en-GB"/>
              </w:rPr>
              <w:t>Capstone Applied AI project</w:t>
            </w:r>
          </w:p>
        </w:tc>
        <w:tc>
          <w:tcPr>
            <w:tcW w:w="1129" w:type="dxa"/>
            <w:vMerge w:val="restart"/>
          </w:tcPr>
          <w:p w14:paraId="298E961E" w14:textId="77777777" w:rsidR="000B7815" w:rsidRPr="00050367" w:rsidRDefault="00EF51F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lang w:val="en-GB"/>
              </w:rPr>
            </w:pPr>
            <w:r w:rsidRPr="00050367">
              <w:rPr>
                <w:rFonts w:eastAsia="Calibri"/>
                <w:lang w:val="en-GB"/>
              </w:rPr>
              <w:t>10 EC</w:t>
            </w:r>
          </w:p>
        </w:tc>
      </w:tr>
      <w:tr w:rsidR="000B7815" w:rsidRPr="00050367" w14:paraId="657D62B4" w14:textId="77777777" w:rsidTr="395A0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524F0CCE" w14:textId="582800A4" w:rsidR="000B7815" w:rsidRPr="00050367" w:rsidRDefault="00EF51F5">
            <w:pPr>
              <w:spacing w:after="0" w:line="240" w:lineRule="auto"/>
              <w:rPr>
                <w:rFonts w:ascii="Calibri" w:eastAsia="Calibri" w:hAnsi="Calibri"/>
                <w:b w:val="0"/>
                <w:bCs w:val="0"/>
                <w:lang w:val="en-GB"/>
              </w:rPr>
            </w:pPr>
            <w:r w:rsidRPr="395A0845">
              <w:rPr>
                <w:rFonts w:eastAsia="Calibri"/>
                <w:b w:val="0"/>
                <w:bCs w:val="0"/>
                <w:lang w:val="en-GB"/>
              </w:rPr>
              <w:t xml:space="preserve">Intro to </w:t>
            </w:r>
            <w:r w:rsidR="1DA263BF" w:rsidRPr="395A0845">
              <w:rPr>
                <w:rFonts w:eastAsia="Calibri"/>
                <w:b w:val="0"/>
                <w:bCs w:val="0"/>
                <w:lang w:val="en-GB"/>
              </w:rPr>
              <w:t>AI &amp; R</w:t>
            </w:r>
            <w:r w:rsidRPr="395A0845">
              <w:rPr>
                <w:rFonts w:eastAsia="Calibri"/>
                <w:b w:val="0"/>
                <w:bCs w:val="0"/>
                <w:lang w:val="en-GB"/>
              </w:rPr>
              <w:t>esponsible AI</w:t>
            </w:r>
          </w:p>
        </w:tc>
        <w:tc>
          <w:tcPr>
            <w:tcW w:w="818" w:type="dxa"/>
          </w:tcPr>
          <w:p w14:paraId="3DAB2F20" w14:textId="77777777" w:rsidR="000B7815" w:rsidRPr="00050367" w:rsidRDefault="00EF51F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lang w:val="en-GB"/>
              </w:rPr>
            </w:pPr>
            <w:r w:rsidRPr="00050367">
              <w:rPr>
                <w:rFonts w:eastAsia="Calibri"/>
                <w:lang w:val="en-GB"/>
              </w:rPr>
              <w:t>5 EC</w:t>
            </w:r>
          </w:p>
        </w:tc>
        <w:tc>
          <w:tcPr>
            <w:tcW w:w="3434" w:type="dxa"/>
            <w:vMerge/>
          </w:tcPr>
          <w:p w14:paraId="6B3BB4DD" w14:textId="77777777" w:rsidR="000B7815" w:rsidRPr="00050367" w:rsidRDefault="000B781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lang w:val="en-GB"/>
              </w:rPr>
            </w:pPr>
          </w:p>
        </w:tc>
        <w:tc>
          <w:tcPr>
            <w:tcW w:w="1129" w:type="dxa"/>
            <w:vMerge/>
          </w:tcPr>
          <w:p w14:paraId="6C96851C" w14:textId="77777777" w:rsidR="000B7815" w:rsidRPr="00050367" w:rsidRDefault="000B781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lang w:val="en-GB"/>
              </w:rPr>
            </w:pPr>
          </w:p>
        </w:tc>
      </w:tr>
    </w:tbl>
    <w:p w14:paraId="16408403" w14:textId="77777777" w:rsidR="000B7815" w:rsidRPr="00050367" w:rsidRDefault="00EF51F5">
      <w:pPr>
        <w:rPr>
          <w:lang w:val="en-GB"/>
        </w:rPr>
      </w:pPr>
      <w:r w:rsidRPr="00050367">
        <w:rPr>
          <w:lang w:val="en-GB"/>
        </w:rPr>
        <w:t>Table 1: Minor programme Engineering with AI (bachelor)</w:t>
      </w:r>
    </w:p>
    <w:p w14:paraId="78B19DF5" w14:textId="7D7E6305" w:rsidR="000B7815" w:rsidRPr="00050367" w:rsidRDefault="00EF51F5">
      <w:pPr>
        <w:rPr>
          <w:lang w:val="en-GB"/>
        </w:rPr>
      </w:pPr>
      <w:r w:rsidRPr="395A0845">
        <w:rPr>
          <w:lang w:val="en-GB"/>
        </w:rPr>
        <w:t xml:space="preserve">Quarter 2 of the minor programme mainly revolves around the Capstone Applied AI project. However, the course Introduction to Machine Learning is a prerequisite, which will take most of the students’ attention during the first few weeks of Quarter 2. Intro to Machine Learning will completely wrap up with an exam </w:t>
      </w:r>
      <w:r w:rsidR="31887BAD" w:rsidRPr="395A0845">
        <w:rPr>
          <w:lang w:val="en-GB"/>
        </w:rPr>
        <w:t xml:space="preserve">at the beginning of </w:t>
      </w:r>
      <w:r w:rsidRPr="395A0845">
        <w:rPr>
          <w:lang w:val="en-GB"/>
        </w:rPr>
        <w:t>week 5</w:t>
      </w:r>
      <w:r w:rsidR="557B4553" w:rsidRPr="395A0845">
        <w:rPr>
          <w:lang w:val="en-GB"/>
        </w:rPr>
        <w:t>. A</w:t>
      </w:r>
      <w:r w:rsidRPr="395A0845">
        <w:rPr>
          <w:lang w:val="en-GB"/>
        </w:rPr>
        <w:t xml:space="preserve">fterwards, students will work full-time (+/- 40 hours per week) on the Capstone project. This document briefly describes the organization of the Capstone project: the schedule, the responsibilities of the PhD and TA, the assessment, templates, an example project, etc. More background information on the minor programme can be found on </w:t>
      </w:r>
      <w:hyperlink r:id="rId9">
        <w:r w:rsidRPr="395A0845">
          <w:rPr>
            <w:rStyle w:val="Hyperlink"/>
            <w:lang w:val="en-GB"/>
          </w:rPr>
          <w:t>the AI minor website</w:t>
        </w:r>
      </w:hyperlink>
      <w:r w:rsidRPr="395A0845">
        <w:rPr>
          <w:lang w:val="en-GB"/>
        </w:rPr>
        <w:t>.</w:t>
      </w:r>
    </w:p>
    <w:p w14:paraId="5105B365" w14:textId="3F9C7542" w:rsidR="000B7815" w:rsidRPr="00050367" w:rsidRDefault="00EF51F5" w:rsidP="00E85FDF">
      <w:pPr>
        <w:pStyle w:val="Kop1"/>
      </w:pPr>
      <w:bookmarkStart w:id="1" w:name="_Toc72267013"/>
      <w:r w:rsidRPr="00050367">
        <w:t>Summary</w:t>
      </w:r>
      <w:bookmarkEnd w:id="1"/>
    </w:p>
    <w:p w14:paraId="62BFF90A" w14:textId="1E36485F" w:rsidR="000B7815" w:rsidRPr="00050367" w:rsidRDefault="00431E16">
      <w:pPr>
        <w:pStyle w:val="Lijstalinea"/>
        <w:numPr>
          <w:ilvl w:val="0"/>
          <w:numId w:val="9"/>
        </w:numPr>
        <w:rPr>
          <w:lang w:val="en-GB"/>
        </w:rPr>
      </w:pPr>
      <w:r w:rsidRPr="00050367">
        <w:rPr>
          <w:lang w:val="en-GB"/>
        </w:rPr>
        <w:t>(</w:t>
      </w:r>
      <w:r w:rsidR="00EF51F5" w:rsidRPr="00050367">
        <w:rPr>
          <w:lang w:val="en-GB"/>
        </w:rPr>
        <w:t>DAI</w:t>
      </w:r>
      <w:r w:rsidRPr="00050367">
        <w:rPr>
          <w:lang w:val="en-GB"/>
        </w:rPr>
        <w:t>)</w:t>
      </w:r>
      <w:r w:rsidR="00EF51F5" w:rsidRPr="00050367">
        <w:rPr>
          <w:lang w:val="en-GB"/>
        </w:rPr>
        <w:t xml:space="preserve"> research groups write project proposals for the </w:t>
      </w:r>
      <w:r w:rsidR="00324532" w:rsidRPr="00050367">
        <w:rPr>
          <w:lang w:val="en-GB"/>
        </w:rPr>
        <w:t xml:space="preserve">minor </w:t>
      </w:r>
      <w:r w:rsidR="00EF51F5" w:rsidRPr="00050367">
        <w:rPr>
          <w:lang w:val="en-GB"/>
        </w:rPr>
        <w:t>students of their major programme.</w:t>
      </w:r>
    </w:p>
    <w:p w14:paraId="79C1DC2E" w14:textId="77777777" w:rsidR="000B7815" w:rsidRPr="00050367" w:rsidRDefault="00EF51F5">
      <w:pPr>
        <w:pStyle w:val="Lijstalinea"/>
        <w:numPr>
          <w:ilvl w:val="0"/>
          <w:numId w:val="9"/>
        </w:numPr>
        <w:rPr>
          <w:lang w:val="en-GB"/>
        </w:rPr>
      </w:pPr>
      <w:r w:rsidRPr="00050367">
        <w:rPr>
          <w:lang w:val="en-GB"/>
        </w:rPr>
        <w:t>Students bid on the projects from their major; we aim for student groups of size 5.</w:t>
      </w:r>
    </w:p>
    <w:p w14:paraId="1D28D1F7" w14:textId="2F6A2695" w:rsidR="000B7815" w:rsidRPr="00050367" w:rsidRDefault="00EF51F5">
      <w:pPr>
        <w:pStyle w:val="Lijstalinea"/>
        <w:numPr>
          <w:ilvl w:val="0"/>
          <w:numId w:val="9"/>
        </w:numPr>
        <w:rPr>
          <w:lang w:val="en-GB"/>
        </w:rPr>
      </w:pPr>
      <w:r w:rsidRPr="395A0845">
        <w:rPr>
          <w:lang w:val="en-GB"/>
        </w:rPr>
        <w:t xml:space="preserve">Groups are supervised by a PhD of the corresponding research group and a TA from EEMCS. The PhD plays the role of the problem owner (client / stakeholder), providing domain knowledge and guidance, and the TA plays the role of the process owner, safeguarding the group process. </w:t>
      </w:r>
    </w:p>
    <w:p w14:paraId="420BB0F2" w14:textId="22764698" w:rsidR="000B7815" w:rsidRPr="00050367" w:rsidRDefault="3F384B4D">
      <w:pPr>
        <w:pStyle w:val="Lijstalinea"/>
        <w:numPr>
          <w:ilvl w:val="0"/>
          <w:numId w:val="9"/>
        </w:numPr>
        <w:rPr>
          <w:lang w:val="en-GB"/>
        </w:rPr>
      </w:pPr>
      <w:r w:rsidRPr="395A0845">
        <w:rPr>
          <w:lang w:val="en-GB"/>
        </w:rPr>
        <w:t>PhDs</w:t>
      </w:r>
      <w:r w:rsidR="00EF51F5" w:rsidRPr="395A0845">
        <w:rPr>
          <w:lang w:val="en-GB"/>
        </w:rPr>
        <w:t xml:space="preserve"> and TAs both have (separate) weekly meetings of 1 hour with each student group.</w:t>
      </w:r>
    </w:p>
    <w:p w14:paraId="559000F0" w14:textId="49BACD95" w:rsidR="000B7815" w:rsidRPr="00050367" w:rsidRDefault="00A16391" w:rsidP="00B6633F">
      <w:pPr>
        <w:pStyle w:val="Lijstalinea"/>
        <w:numPr>
          <w:ilvl w:val="0"/>
          <w:numId w:val="9"/>
        </w:numPr>
        <w:rPr>
          <w:lang w:val="en-GB"/>
        </w:rPr>
      </w:pPr>
      <w:r w:rsidRPr="395A0845">
        <w:rPr>
          <w:lang w:val="en-GB"/>
        </w:rPr>
        <w:t>The goal is to align the research of the PhD s</w:t>
      </w:r>
      <w:r w:rsidR="00556612" w:rsidRPr="395A0845">
        <w:rPr>
          <w:lang w:val="en-GB"/>
        </w:rPr>
        <w:t>tudent with the Capstone projects.</w:t>
      </w:r>
      <w:r w:rsidR="00B6633F" w:rsidRPr="395A0845">
        <w:rPr>
          <w:lang w:val="en-GB"/>
        </w:rPr>
        <w:t xml:space="preserve"> A</w:t>
      </w:r>
      <w:r w:rsidR="00EF51F5" w:rsidRPr="395A0845">
        <w:rPr>
          <w:lang w:val="en-GB"/>
        </w:rPr>
        <w:t>dditional meetings may be necessary to introduce the necessary domain knowledge and tools</w:t>
      </w:r>
      <w:r w:rsidR="0CEA99DC" w:rsidRPr="395A0845">
        <w:rPr>
          <w:lang w:val="en-GB"/>
        </w:rPr>
        <w:t xml:space="preserve"> during the first weeks</w:t>
      </w:r>
      <w:r w:rsidR="00EF51F5" w:rsidRPr="395A0845">
        <w:rPr>
          <w:lang w:val="en-GB"/>
        </w:rPr>
        <w:t xml:space="preserve">. </w:t>
      </w:r>
    </w:p>
    <w:p w14:paraId="1080ECE7" w14:textId="7CC9081E" w:rsidR="000B7815" w:rsidRPr="00050367" w:rsidRDefault="00EF51F5">
      <w:pPr>
        <w:pStyle w:val="Lijstalinea"/>
        <w:numPr>
          <w:ilvl w:val="0"/>
          <w:numId w:val="9"/>
        </w:numPr>
        <w:rPr>
          <w:lang w:val="en-GB"/>
        </w:rPr>
      </w:pPr>
      <w:r w:rsidRPr="395A0845">
        <w:rPr>
          <w:lang w:val="en-GB"/>
        </w:rPr>
        <w:t xml:space="preserve">There is much freedom to formulate a project proposal for the PhD / research groups. Mandatory components are: </w:t>
      </w:r>
      <w:r w:rsidR="00ED66D1" w:rsidRPr="395A0845">
        <w:rPr>
          <w:lang w:val="en-GB"/>
        </w:rPr>
        <w:t>(</w:t>
      </w:r>
      <w:r w:rsidR="00B01E07" w:rsidRPr="395A0845">
        <w:rPr>
          <w:lang w:val="en-GB"/>
        </w:rPr>
        <w:t xml:space="preserve">1) </w:t>
      </w:r>
      <w:r w:rsidRPr="395A0845">
        <w:rPr>
          <w:lang w:val="en-GB"/>
        </w:rPr>
        <w:t>students use</w:t>
      </w:r>
      <w:r w:rsidR="006A40E8" w:rsidRPr="395A0845">
        <w:rPr>
          <w:lang w:val="en-GB"/>
        </w:rPr>
        <w:t xml:space="preserve"> or</w:t>
      </w:r>
      <w:r w:rsidR="00D00E4B" w:rsidRPr="395A0845">
        <w:rPr>
          <w:lang w:val="en-GB"/>
        </w:rPr>
        <w:t xml:space="preserve"> </w:t>
      </w:r>
      <w:r w:rsidR="006A40E8" w:rsidRPr="395A0845">
        <w:rPr>
          <w:lang w:val="en-GB"/>
        </w:rPr>
        <w:t>analyse</w:t>
      </w:r>
      <w:r w:rsidRPr="395A0845">
        <w:rPr>
          <w:lang w:val="en-GB"/>
        </w:rPr>
        <w:t xml:space="preserve"> an AI technique (</w:t>
      </w:r>
      <w:r w:rsidR="1342F726" w:rsidRPr="395A0845">
        <w:rPr>
          <w:lang w:val="en-GB"/>
        </w:rPr>
        <w:t>e.g.,</w:t>
      </w:r>
      <w:r w:rsidRPr="395A0845">
        <w:rPr>
          <w:lang w:val="en-GB"/>
        </w:rPr>
        <w:t xml:space="preserve"> </w:t>
      </w:r>
      <w:r w:rsidR="00F2564C" w:rsidRPr="395A0845">
        <w:rPr>
          <w:lang w:val="en-GB"/>
        </w:rPr>
        <w:t xml:space="preserve">use </w:t>
      </w:r>
      <w:r w:rsidRPr="395A0845">
        <w:rPr>
          <w:lang w:val="en-GB"/>
        </w:rPr>
        <w:t>algorithm on a dataset</w:t>
      </w:r>
      <w:r w:rsidR="00156F18" w:rsidRPr="395A0845">
        <w:rPr>
          <w:lang w:val="en-GB"/>
        </w:rPr>
        <w:t>, theoretical analysis, build a model</w:t>
      </w:r>
      <w:r w:rsidR="00514DD3" w:rsidRPr="395A0845">
        <w:rPr>
          <w:lang w:val="en-GB"/>
        </w:rPr>
        <w:t>, user study</w:t>
      </w:r>
      <w:r w:rsidRPr="395A0845">
        <w:rPr>
          <w:lang w:val="en-GB"/>
        </w:rPr>
        <w:t xml:space="preserve">), </w:t>
      </w:r>
      <w:r w:rsidR="00ED66D1" w:rsidRPr="395A0845">
        <w:rPr>
          <w:lang w:val="en-GB"/>
        </w:rPr>
        <w:t>(</w:t>
      </w:r>
      <w:r w:rsidR="00B01E07" w:rsidRPr="395A0845">
        <w:rPr>
          <w:lang w:val="en-GB"/>
        </w:rPr>
        <w:t xml:space="preserve">2) </w:t>
      </w:r>
      <w:r w:rsidRPr="395A0845">
        <w:rPr>
          <w:lang w:val="en-GB"/>
        </w:rPr>
        <w:t>build something that is reproducible (</w:t>
      </w:r>
      <w:r w:rsidR="75D83CEF" w:rsidRPr="395A0845">
        <w:rPr>
          <w:lang w:val="en-GB"/>
        </w:rPr>
        <w:t>e.g.,</w:t>
      </w:r>
      <w:r w:rsidRPr="395A0845">
        <w:rPr>
          <w:lang w:val="en-GB"/>
        </w:rPr>
        <w:t xml:space="preserve"> theorem, scripts, dataset, experiment, prototype, …), and </w:t>
      </w:r>
      <w:r w:rsidR="00ED66D1" w:rsidRPr="395A0845">
        <w:rPr>
          <w:lang w:val="en-GB"/>
        </w:rPr>
        <w:t>(</w:t>
      </w:r>
      <w:r w:rsidR="00B01E07" w:rsidRPr="395A0845">
        <w:rPr>
          <w:lang w:val="en-GB"/>
        </w:rPr>
        <w:t xml:space="preserve">3) </w:t>
      </w:r>
      <w:r w:rsidRPr="395A0845">
        <w:rPr>
          <w:lang w:val="en-GB"/>
        </w:rPr>
        <w:t>reflect on ethics and impact.</w:t>
      </w:r>
    </w:p>
    <w:p w14:paraId="3D0D1B1B" w14:textId="0B01EB84" w:rsidR="000B7815" w:rsidRPr="00050367" w:rsidRDefault="00EF51F5">
      <w:pPr>
        <w:pStyle w:val="Lijstalinea"/>
        <w:numPr>
          <w:ilvl w:val="0"/>
          <w:numId w:val="9"/>
        </w:numPr>
        <w:rPr>
          <w:lang w:val="en-GB"/>
        </w:rPr>
      </w:pPr>
      <w:r w:rsidRPr="395A0845">
        <w:rPr>
          <w:lang w:val="en-GB"/>
        </w:rPr>
        <w:t xml:space="preserve">Students negotiate the requirements and goals with the PhD and write a project plan before the project starts. </w:t>
      </w:r>
      <w:r w:rsidR="00A92CC1" w:rsidRPr="395A0845">
        <w:rPr>
          <w:lang w:val="en-GB"/>
        </w:rPr>
        <w:t xml:space="preserve">This is to ensure </w:t>
      </w:r>
      <w:r w:rsidR="13845F4B" w:rsidRPr="395A0845">
        <w:rPr>
          <w:lang w:val="en-GB"/>
        </w:rPr>
        <w:t>a mutual understanding</w:t>
      </w:r>
      <w:r w:rsidR="00A92CC1" w:rsidRPr="395A0845">
        <w:rPr>
          <w:lang w:val="en-GB"/>
        </w:rPr>
        <w:t xml:space="preserve"> of the task at hand, a</w:t>
      </w:r>
      <w:r w:rsidR="00A6064E" w:rsidRPr="395A0845">
        <w:rPr>
          <w:lang w:val="en-GB"/>
        </w:rPr>
        <w:t>nd</w:t>
      </w:r>
      <w:r w:rsidR="00A92CC1" w:rsidRPr="395A0845">
        <w:rPr>
          <w:lang w:val="en-GB"/>
        </w:rPr>
        <w:t xml:space="preserve"> good match with the students’ level and interest</w:t>
      </w:r>
      <w:r w:rsidRPr="395A0845">
        <w:rPr>
          <w:lang w:val="en-GB"/>
        </w:rPr>
        <w:t>. If it turns out not all requirements can be met, students inform the PhD a</w:t>
      </w:r>
      <w:r w:rsidR="6EE508F7" w:rsidRPr="395A0845">
        <w:rPr>
          <w:lang w:val="en-GB"/>
        </w:rPr>
        <w:t xml:space="preserve">s soon as possible during the project </w:t>
      </w:r>
      <w:r w:rsidRPr="395A0845">
        <w:rPr>
          <w:lang w:val="en-GB"/>
        </w:rPr>
        <w:t xml:space="preserve">and negotiate a solution. </w:t>
      </w:r>
      <w:r w:rsidR="0353BD0D" w:rsidRPr="395A0845">
        <w:rPr>
          <w:lang w:val="en-GB"/>
        </w:rPr>
        <w:t xml:space="preserve">Risk taking is allowed but if requirements are not met students should reflect on why this was the case and formulate lessons learned </w:t>
      </w:r>
      <w:r w:rsidR="256E560E" w:rsidRPr="395A0845">
        <w:rPr>
          <w:lang w:val="en-GB"/>
        </w:rPr>
        <w:t xml:space="preserve">in the report </w:t>
      </w:r>
      <w:r w:rsidR="0353BD0D" w:rsidRPr="395A0845">
        <w:rPr>
          <w:lang w:val="en-GB"/>
        </w:rPr>
        <w:t xml:space="preserve">(how to foresee this </w:t>
      </w:r>
      <w:r w:rsidR="76078F60" w:rsidRPr="395A0845">
        <w:rPr>
          <w:lang w:val="en-GB"/>
        </w:rPr>
        <w:t>next tim</w:t>
      </w:r>
      <w:r w:rsidR="588AAFE1" w:rsidRPr="395A0845">
        <w:rPr>
          <w:lang w:val="en-GB"/>
        </w:rPr>
        <w:t>e, where did risk management fail?).</w:t>
      </w:r>
    </w:p>
    <w:p w14:paraId="3AD5B5B2" w14:textId="5D5B8B2C" w:rsidR="000B7815" w:rsidRPr="00050367" w:rsidRDefault="00EF51F5">
      <w:pPr>
        <w:pStyle w:val="Lijstalinea"/>
        <w:numPr>
          <w:ilvl w:val="0"/>
          <w:numId w:val="9"/>
        </w:numPr>
        <w:rPr>
          <w:lang w:val="en-GB"/>
        </w:rPr>
      </w:pPr>
      <w:r w:rsidRPr="00050367">
        <w:rPr>
          <w:lang w:val="en-GB"/>
        </w:rPr>
        <w:t xml:space="preserve">Assessment: final presentation and report. </w:t>
      </w:r>
      <w:r w:rsidR="009275A5" w:rsidRPr="00050367">
        <w:rPr>
          <w:lang w:val="en-GB"/>
        </w:rPr>
        <w:t>S</w:t>
      </w:r>
      <w:r w:rsidRPr="00050367">
        <w:rPr>
          <w:lang w:val="en-GB"/>
        </w:rPr>
        <w:t xml:space="preserve">tudents that fail will have to redo </w:t>
      </w:r>
      <w:r w:rsidR="00204758" w:rsidRPr="00050367">
        <w:rPr>
          <w:lang w:val="en-GB"/>
        </w:rPr>
        <w:t>a new project next year</w:t>
      </w:r>
      <w:r w:rsidRPr="00050367">
        <w:rPr>
          <w:lang w:val="en-GB"/>
        </w:rPr>
        <w:t xml:space="preserve">. </w:t>
      </w:r>
      <w:r w:rsidR="00204758" w:rsidRPr="00050367">
        <w:rPr>
          <w:lang w:val="en-GB"/>
        </w:rPr>
        <w:t>The</w:t>
      </w:r>
      <w:r w:rsidR="00B1614F" w:rsidRPr="00050367">
        <w:rPr>
          <w:lang w:val="en-GB"/>
        </w:rPr>
        <w:t xml:space="preserve"> obligatory </w:t>
      </w:r>
      <w:r w:rsidRPr="00050367">
        <w:rPr>
          <w:lang w:val="en-GB"/>
        </w:rPr>
        <w:t xml:space="preserve">midterm presentation </w:t>
      </w:r>
      <w:r w:rsidR="00ED24D0" w:rsidRPr="00050367">
        <w:rPr>
          <w:lang w:val="en-GB"/>
        </w:rPr>
        <w:t xml:space="preserve">in week </w:t>
      </w:r>
      <w:r w:rsidR="009C19EA" w:rsidRPr="00050367">
        <w:rPr>
          <w:lang w:val="en-GB"/>
        </w:rPr>
        <w:t xml:space="preserve">2.7 </w:t>
      </w:r>
      <w:r w:rsidRPr="00050367">
        <w:rPr>
          <w:lang w:val="en-GB"/>
        </w:rPr>
        <w:t xml:space="preserve">provides early feedback </w:t>
      </w:r>
      <w:r w:rsidR="00204758" w:rsidRPr="00050367">
        <w:rPr>
          <w:lang w:val="en-GB"/>
        </w:rPr>
        <w:t xml:space="preserve">to the students </w:t>
      </w:r>
      <w:r w:rsidRPr="00050367">
        <w:rPr>
          <w:lang w:val="en-GB"/>
        </w:rPr>
        <w:t>by the PhD and TA</w:t>
      </w:r>
      <w:r w:rsidR="00204758" w:rsidRPr="00050367">
        <w:rPr>
          <w:lang w:val="en-GB"/>
        </w:rPr>
        <w:t>.</w:t>
      </w:r>
      <w:r w:rsidRPr="00050367">
        <w:rPr>
          <w:lang w:val="en-GB"/>
        </w:rPr>
        <w:t xml:space="preserve"> </w:t>
      </w:r>
      <w:r w:rsidR="00204758" w:rsidRPr="00050367">
        <w:rPr>
          <w:lang w:val="en-GB"/>
        </w:rPr>
        <w:t xml:space="preserve">Here </w:t>
      </w:r>
      <w:r w:rsidR="00F56DAB" w:rsidRPr="00050367">
        <w:rPr>
          <w:lang w:val="en-GB"/>
        </w:rPr>
        <w:t>we use a signal:</w:t>
      </w:r>
      <w:r w:rsidRPr="00050367">
        <w:rPr>
          <w:lang w:val="en-GB"/>
        </w:rPr>
        <w:t xml:space="preserve"> green/orange/red, red = fail if no change in behaviour.</w:t>
      </w:r>
    </w:p>
    <w:p w14:paraId="33A8542B" w14:textId="77777777" w:rsidR="000B7815" w:rsidRPr="00050367" w:rsidRDefault="00EF51F5">
      <w:pPr>
        <w:pStyle w:val="Lijstalinea"/>
        <w:numPr>
          <w:ilvl w:val="0"/>
          <w:numId w:val="9"/>
        </w:numPr>
        <w:rPr>
          <w:lang w:val="en-GB"/>
        </w:rPr>
      </w:pPr>
      <w:r w:rsidRPr="00050367">
        <w:rPr>
          <w:lang w:val="en-GB"/>
        </w:rPr>
        <w:t xml:space="preserve">We provide a structure for the project: a schedule, deliverables and grading rubrics. Deliverables and documents can be adjusted to the needs of the PhD, we provide templates as guide. </w:t>
      </w:r>
    </w:p>
    <w:p w14:paraId="65C9E338" w14:textId="77777777" w:rsidR="00BE01B0" w:rsidRPr="00050367" w:rsidRDefault="00BE01B0">
      <w:pPr>
        <w:spacing w:after="0" w:line="240" w:lineRule="auto"/>
        <w:rPr>
          <w:rFonts w:eastAsiaTheme="majorEastAsia" w:cstheme="majorBidi"/>
          <w:b/>
          <w:sz w:val="26"/>
          <w:szCs w:val="32"/>
          <w:lang w:val="en-GB"/>
        </w:rPr>
      </w:pPr>
      <w:r w:rsidRPr="00050367">
        <w:rPr>
          <w:lang w:val="en-GB"/>
        </w:rPr>
        <w:br w:type="page"/>
      </w:r>
    </w:p>
    <w:p w14:paraId="5BB1BBAD" w14:textId="0BF8E084" w:rsidR="000B7815" w:rsidRPr="00050367" w:rsidRDefault="00EF51F5" w:rsidP="00BE01B0">
      <w:pPr>
        <w:pStyle w:val="Kop1"/>
      </w:pPr>
      <w:bookmarkStart w:id="2" w:name="_Toc72267014"/>
      <w:r w:rsidRPr="00050367">
        <w:lastRenderedPageBreak/>
        <w:t>Table of contents</w:t>
      </w:r>
      <w:bookmarkEnd w:id="2"/>
    </w:p>
    <w:p w14:paraId="3CE883DE" w14:textId="09E00614" w:rsidR="00292C4A" w:rsidRDefault="00BE01B0">
      <w:pPr>
        <w:pStyle w:val="Inhopg1"/>
        <w:tabs>
          <w:tab w:val="right" w:leader="dot" w:pos="9062"/>
        </w:tabs>
        <w:rPr>
          <w:rFonts w:eastAsiaTheme="minorEastAsia"/>
          <w:noProof/>
          <w:lang w:eastAsia="nl-NL"/>
        </w:rPr>
      </w:pPr>
      <w:r w:rsidRPr="00050367">
        <w:rPr>
          <w:lang w:val="en-GB"/>
        </w:rPr>
        <w:fldChar w:fldCharType="begin"/>
      </w:r>
      <w:r w:rsidRPr="00050367">
        <w:rPr>
          <w:lang w:val="en-GB"/>
        </w:rPr>
        <w:instrText xml:space="preserve"> TOC \o "1-3" \h \z \u </w:instrText>
      </w:r>
      <w:r w:rsidRPr="00050367">
        <w:rPr>
          <w:lang w:val="en-GB"/>
        </w:rPr>
        <w:fldChar w:fldCharType="separate"/>
      </w:r>
      <w:hyperlink w:anchor="_Toc72267012" w:history="1">
        <w:r w:rsidR="00292C4A" w:rsidRPr="000D199B">
          <w:rPr>
            <w:rStyle w:val="Hyperlink"/>
            <w:noProof/>
          </w:rPr>
          <w:t>Context</w:t>
        </w:r>
        <w:r w:rsidR="00292C4A">
          <w:rPr>
            <w:noProof/>
            <w:webHidden/>
          </w:rPr>
          <w:tab/>
        </w:r>
        <w:r w:rsidR="00292C4A">
          <w:rPr>
            <w:noProof/>
            <w:webHidden/>
          </w:rPr>
          <w:fldChar w:fldCharType="begin"/>
        </w:r>
        <w:r w:rsidR="00292C4A">
          <w:rPr>
            <w:noProof/>
            <w:webHidden/>
          </w:rPr>
          <w:instrText xml:space="preserve"> PAGEREF _Toc72267012 \h </w:instrText>
        </w:r>
        <w:r w:rsidR="00292C4A">
          <w:rPr>
            <w:noProof/>
            <w:webHidden/>
          </w:rPr>
        </w:r>
        <w:r w:rsidR="00292C4A">
          <w:rPr>
            <w:noProof/>
            <w:webHidden/>
          </w:rPr>
          <w:fldChar w:fldCharType="separate"/>
        </w:r>
        <w:r w:rsidR="00292C4A">
          <w:rPr>
            <w:noProof/>
            <w:webHidden/>
          </w:rPr>
          <w:t>1</w:t>
        </w:r>
        <w:r w:rsidR="00292C4A">
          <w:rPr>
            <w:noProof/>
            <w:webHidden/>
          </w:rPr>
          <w:fldChar w:fldCharType="end"/>
        </w:r>
      </w:hyperlink>
    </w:p>
    <w:p w14:paraId="3F17AA40" w14:textId="46BA063B" w:rsidR="00292C4A" w:rsidRDefault="00292C4A">
      <w:pPr>
        <w:pStyle w:val="Inhopg1"/>
        <w:tabs>
          <w:tab w:val="right" w:leader="dot" w:pos="9062"/>
        </w:tabs>
        <w:rPr>
          <w:rFonts w:eastAsiaTheme="minorEastAsia"/>
          <w:noProof/>
          <w:lang w:eastAsia="nl-NL"/>
        </w:rPr>
      </w:pPr>
      <w:hyperlink w:anchor="_Toc72267013" w:history="1">
        <w:r w:rsidRPr="000D199B">
          <w:rPr>
            <w:rStyle w:val="Hyperlink"/>
            <w:noProof/>
          </w:rPr>
          <w:t>Summary</w:t>
        </w:r>
        <w:r>
          <w:rPr>
            <w:noProof/>
            <w:webHidden/>
          </w:rPr>
          <w:tab/>
        </w:r>
        <w:r>
          <w:rPr>
            <w:noProof/>
            <w:webHidden/>
          </w:rPr>
          <w:fldChar w:fldCharType="begin"/>
        </w:r>
        <w:r>
          <w:rPr>
            <w:noProof/>
            <w:webHidden/>
          </w:rPr>
          <w:instrText xml:space="preserve"> PAGEREF _Toc72267013 \h </w:instrText>
        </w:r>
        <w:r>
          <w:rPr>
            <w:noProof/>
            <w:webHidden/>
          </w:rPr>
        </w:r>
        <w:r>
          <w:rPr>
            <w:noProof/>
            <w:webHidden/>
          </w:rPr>
          <w:fldChar w:fldCharType="separate"/>
        </w:r>
        <w:r>
          <w:rPr>
            <w:noProof/>
            <w:webHidden/>
          </w:rPr>
          <w:t>1</w:t>
        </w:r>
        <w:r>
          <w:rPr>
            <w:noProof/>
            <w:webHidden/>
          </w:rPr>
          <w:fldChar w:fldCharType="end"/>
        </w:r>
      </w:hyperlink>
    </w:p>
    <w:p w14:paraId="09EB217C" w14:textId="57970439" w:rsidR="00292C4A" w:rsidRDefault="00292C4A">
      <w:pPr>
        <w:pStyle w:val="Inhopg1"/>
        <w:tabs>
          <w:tab w:val="right" w:leader="dot" w:pos="9062"/>
        </w:tabs>
        <w:rPr>
          <w:rFonts w:eastAsiaTheme="minorEastAsia"/>
          <w:noProof/>
          <w:lang w:eastAsia="nl-NL"/>
        </w:rPr>
      </w:pPr>
      <w:hyperlink w:anchor="_Toc72267014" w:history="1">
        <w:r w:rsidRPr="000D199B">
          <w:rPr>
            <w:rStyle w:val="Hyperlink"/>
            <w:noProof/>
          </w:rPr>
          <w:t>Table of contents</w:t>
        </w:r>
        <w:r>
          <w:rPr>
            <w:noProof/>
            <w:webHidden/>
          </w:rPr>
          <w:tab/>
        </w:r>
        <w:r>
          <w:rPr>
            <w:noProof/>
            <w:webHidden/>
          </w:rPr>
          <w:fldChar w:fldCharType="begin"/>
        </w:r>
        <w:r>
          <w:rPr>
            <w:noProof/>
            <w:webHidden/>
          </w:rPr>
          <w:instrText xml:space="preserve"> PAGEREF _Toc72267014 \h </w:instrText>
        </w:r>
        <w:r>
          <w:rPr>
            <w:noProof/>
            <w:webHidden/>
          </w:rPr>
        </w:r>
        <w:r>
          <w:rPr>
            <w:noProof/>
            <w:webHidden/>
          </w:rPr>
          <w:fldChar w:fldCharType="separate"/>
        </w:r>
        <w:r>
          <w:rPr>
            <w:noProof/>
            <w:webHidden/>
          </w:rPr>
          <w:t>2</w:t>
        </w:r>
        <w:r>
          <w:rPr>
            <w:noProof/>
            <w:webHidden/>
          </w:rPr>
          <w:fldChar w:fldCharType="end"/>
        </w:r>
      </w:hyperlink>
    </w:p>
    <w:p w14:paraId="1C70496C" w14:textId="5077B20B" w:rsidR="00292C4A" w:rsidRDefault="00292C4A">
      <w:pPr>
        <w:pStyle w:val="Inhopg1"/>
        <w:tabs>
          <w:tab w:val="right" w:leader="dot" w:pos="9062"/>
        </w:tabs>
        <w:rPr>
          <w:rFonts w:eastAsiaTheme="minorEastAsia"/>
          <w:noProof/>
          <w:lang w:eastAsia="nl-NL"/>
        </w:rPr>
      </w:pPr>
      <w:hyperlink w:anchor="_Toc72267015" w:history="1">
        <w:r w:rsidRPr="000D199B">
          <w:rPr>
            <w:rStyle w:val="Hyperlink"/>
            <w:noProof/>
          </w:rPr>
          <w:t>Description of the course</w:t>
        </w:r>
        <w:r>
          <w:rPr>
            <w:noProof/>
            <w:webHidden/>
          </w:rPr>
          <w:tab/>
        </w:r>
        <w:r>
          <w:rPr>
            <w:noProof/>
            <w:webHidden/>
          </w:rPr>
          <w:fldChar w:fldCharType="begin"/>
        </w:r>
        <w:r>
          <w:rPr>
            <w:noProof/>
            <w:webHidden/>
          </w:rPr>
          <w:instrText xml:space="preserve"> PAGEREF _Toc72267015 \h </w:instrText>
        </w:r>
        <w:r>
          <w:rPr>
            <w:noProof/>
            <w:webHidden/>
          </w:rPr>
        </w:r>
        <w:r>
          <w:rPr>
            <w:noProof/>
            <w:webHidden/>
          </w:rPr>
          <w:fldChar w:fldCharType="separate"/>
        </w:r>
        <w:r>
          <w:rPr>
            <w:noProof/>
            <w:webHidden/>
          </w:rPr>
          <w:t>3</w:t>
        </w:r>
        <w:r>
          <w:rPr>
            <w:noProof/>
            <w:webHidden/>
          </w:rPr>
          <w:fldChar w:fldCharType="end"/>
        </w:r>
      </w:hyperlink>
    </w:p>
    <w:p w14:paraId="1ABD70A1" w14:textId="0925CD4F" w:rsidR="00292C4A" w:rsidRDefault="00292C4A">
      <w:pPr>
        <w:pStyle w:val="Inhopg1"/>
        <w:tabs>
          <w:tab w:val="right" w:leader="dot" w:pos="9062"/>
        </w:tabs>
        <w:rPr>
          <w:rFonts w:eastAsiaTheme="minorEastAsia"/>
          <w:noProof/>
          <w:lang w:eastAsia="nl-NL"/>
        </w:rPr>
      </w:pPr>
      <w:hyperlink w:anchor="_Toc72267016" w:history="1">
        <w:r w:rsidRPr="000D199B">
          <w:rPr>
            <w:rStyle w:val="Hyperlink"/>
            <w:noProof/>
          </w:rPr>
          <w:t>Schedule</w:t>
        </w:r>
        <w:r>
          <w:rPr>
            <w:noProof/>
            <w:webHidden/>
          </w:rPr>
          <w:tab/>
        </w:r>
        <w:r>
          <w:rPr>
            <w:noProof/>
            <w:webHidden/>
          </w:rPr>
          <w:fldChar w:fldCharType="begin"/>
        </w:r>
        <w:r>
          <w:rPr>
            <w:noProof/>
            <w:webHidden/>
          </w:rPr>
          <w:instrText xml:space="preserve"> PAGEREF _Toc72267016 \h </w:instrText>
        </w:r>
        <w:r>
          <w:rPr>
            <w:noProof/>
            <w:webHidden/>
          </w:rPr>
        </w:r>
        <w:r>
          <w:rPr>
            <w:noProof/>
            <w:webHidden/>
          </w:rPr>
          <w:fldChar w:fldCharType="separate"/>
        </w:r>
        <w:r>
          <w:rPr>
            <w:noProof/>
            <w:webHidden/>
          </w:rPr>
          <w:t>4</w:t>
        </w:r>
        <w:r>
          <w:rPr>
            <w:noProof/>
            <w:webHidden/>
          </w:rPr>
          <w:fldChar w:fldCharType="end"/>
        </w:r>
      </w:hyperlink>
    </w:p>
    <w:p w14:paraId="70969366" w14:textId="7CEAB962" w:rsidR="00292C4A" w:rsidRDefault="00292C4A">
      <w:pPr>
        <w:pStyle w:val="Inhopg1"/>
        <w:tabs>
          <w:tab w:val="right" w:leader="dot" w:pos="9062"/>
        </w:tabs>
        <w:rPr>
          <w:rFonts w:eastAsiaTheme="minorEastAsia"/>
          <w:noProof/>
          <w:lang w:eastAsia="nl-NL"/>
        </w:rPr>
      </w:pPr>
      <w:hyperlink w:anchor="_Toc72267017" w:history="1">
        <w:r w:rsidRPr="000D199B">
          <w:rPr>
            <w:rStyle w:val="Hyperlink"/>
            <w:noProof/>
          </w:rPr>
          <w:t>Responsibilities</w:t>
        </w:r>
        <w:r>
          <w:rPr>
            <w:noProof/>
            <w:webHidden/>
          </w:rPr>
          <w:tab/>
        </w:r>
        <w:r>
          <w:rPr>
            <w:noProof/>
            <w:webHidden/>
          </w:rPr>
          <w:fldChar w:fldCharType="begin"/>
        </w:r>
        <w:r>
          <w:rPr>
            <w:noProof/>
            <w:webHidden/>
          </w:rPr>
          <w:instrText xml:space="preserve"> PAGEREF _Toc72267017 \h </w:instrText>
        </w:r>
        <w:r>
          <w:rPr>
            <w:noProof/>
            <w:webHidden/>
          </w:rPr>
        </w:r>
        <w:r>
          <w:rPr>
            <w:noProof/>
            <w:webHidden/>
          </w:rPr>
          <w:fldChar w:fldCharType="separate"/>
        </w:r>
        <w:r>
          <w:rPr>
            <w:noProof/>
            <w:webHidden/>
          </w:rPr>
          <w:t>4</w:t>
        </w:r>
        <w:r>
          <w:rPr>
            <w:noProof/>
            <w:webHidden/>
          </w:rPr>
          <w:fldChar w:fldCharType="end"/>
        </w:r>
      </w:hyperlink>
    </w:p>
    <w:p w14:paraId="5BA191C3" w14:textId="110B30F9" w:rsidR="00292C4A" w:rsidRDefault="00292C4A">
      <w:pPr>
        <w:pStyle w:val="Inhopg2"/>
        <w:tabs>
          <w:tab w:val="right" w:leader="dot" w:pos="9062"/>
        </w:tabs>
        <w:rPr>
          <w:rFonts w:eastAsiaTheme="minorEastAsia"/>
          <w:noProof/>
          <w:lang w:eastAsia="nl-NL"/>
        </w:rPr>
      </w:pPr>
      <w:hyperlink w:anchor="_Toc72267018" w:history="1">
        <w:r w:rsidRPr="000D199B">
          <w:rPr>
            <w:rStyle w:val="Hyperlink"/>
            <w:noProof/>
            <w:lang w:val="en-GB"/>
          </w:rPr>
          <w:t>PhD student – responsibilities</w:t>
        </w:r>
        <w:r>
          <w:rPr>
            <w:noProof/>
            <w:webHidden/>
          </w:rPr>
          <w:tab/>
        </w:r>
        <w:r>
          <w:rPr>
            <w:noProof/>
            <w:webHidden/>
          </w:rPr>
          <w:fldChar w:fldCharType="begin"/>
        </w:r>
        <w:r>
          <w:rPr>
            <w:noProof/>
            <w:webHidden/>
          </w:rPr>
          <w:instrText xml:space="preserve"> PAGEREF _Toc72267018 \h </w:instrText>
        </w:r>
        <w:r>
          <w:rPr>
            <w:noProof/>
            <w:webHidden/>
          </w:rPr>
        </w:r>
        <w:r>
          <w:rPr>
            <w:noProof/>
            <w:webHidden/>
          </w:rPr>
          <w:fldChar w:fldCharType="separate"/>
        </w:r>
        <w:r>
          <w:rPr>
            <w:noProof/>
            <w:webHidden/>
          </w:rPr>
          <w:t>4</w:t>
        </w:r>
        <w:r>
          <w:rPr>
            <w:noProof/>
            <w:webHidden/>
          </w:rPr>
          <w:fldChar w:fldCharType="end"/>
        </w:r>
      </w:hyperlink>
    </w:p>
    <w:p w14:paraId="6061BA48" w14:textId="710C8006" w:rsidR="00292C4A" w:rsidRDefault="00292C4A">
      <w:pPr>
        <w:pStyle w:val="Inhopg2"/>
        <w:tabs>
          <w:tab w:val="right" w:leader="dot" w:pos="9062"/>
        </w:tabs>
        <w:rPr>
          <w:rFonts w:eastAsiaTheme="minorEastAsia"/>
          <w:noProof/>
          <w:lang w:eastAsia="nl-NL"/>
        </w:rPr>
      </w:pPr>
      <w:hyperlink w:anchor="_Toc72267019" w:history="1">
        <w:r w:rsidRPr="000D199B">
          <w:rPr>
            <w:rStyle w:val="Hyperlink"/>
            <w:noProof/>
            <w:lang w:val="en-GB"/>
          </w:rPr>
          <w:t>TA from EEMCS – responsibilities</w:t>
        </w:r>
        <w:r>
          <w:rPr>
            <w:noProof/>
            <w:webHidden/>
          </w:rPr>
          <w:tab/>
        </w:r>
        <w:r>
          <w:rPr>
            <w:noProof/>
            <w:webHidden/>
          </w:rPr>
          <w:fldChar w:fldCharType="begin"/>
        </w:r>
        <w:r>
          <w:rPr>
            <w:noProof/>
            <w:webHidden/>
          </w:rPr>
          <w:instrText xml:space="preserve"> PAGEREF _Toc72267019 \h </w:instrText>
        </w:r>
        <w:r>
          <w:rPr>
            <w:noProof/>
            <w:webHidden/>
          </w:rPr>
        </w:r>
        <w:r>
          <w:rPr>
            <w:noProof/>
            <w:webHidden/>
          </w:rPr>
          <w:fldChar w:fldCharType="separate"/>
        </w:r>
        <w:r>
          <w:rPr>
            <w:noProof/>
            <w:webHidden/>
          </w:rPr>
          <w:t>5</w:t>
        </w:r>
        <w:r>
          <w:rPr>
            <w:noProof/>
            <w:webHidden/>
          </w:rPr>
          <w:fldChar w:fldCharType="end"/>
        </w:r>
      </w:hyperlink>
    </w:p>
    <w:p w14:paraId="20345132" w14:textId="78F692D6" w:rsidR="00292C4A" w:rsidRDefault="00292C4A">
      <w:pPr>
        <w:pStyle w:val="Inhopg2"/>
        <w:tabs>
          <w:tab w:val="right" w:leader="dot" w:pos="9062"/>
        </w:tabs>
        <w:rPr>
          <w:rFonts w:eastAsiaTheme="minorEastAsia"/>
          <w:noProof/>
          <w:lang w:eastAsia="nl-NL"/>
        </w:rPr>
      </w:pPr>
      <w:hyperlink w:anchor="_Toc72267020" w:history="1">
        <w:r w:rsidRPr="000D199B">
          <w:rPr>
            <w:rStyle w:val="Hyperlink"/>
            <w:noProof/>
            <w:lang w:val="en-GB"/>
          </w:rPr>
          <w:t>Workload TA and PhD</w:t>
        </w:r>
        <w:r>
          <w:rPr>
            <w:noProof/>
            <w:webHidden/>
          </w:rPr>
          <w:tab/>
        </w:r>
        <w:r>
          <w:rPr>
            <w:noProof/>
            <w:webHidden/>
          </w:rPr>
          <w:fldChar w:fldCharType="begin"/>
        </w:r>
        <w:r>
          <w:rPr>
            <w:noProof/>
            <w:webHidden/>
          </w:rPr>
          <w:instrText xml:space="preserve"> PAGEREF _Toc72267020 \h </w:instrText>
        </w:r>
        <w:r>
          <w:rPr>
            <w:noProof/>
            <w:webHidden/>
          </w:rPr>
        </w:r>
        <w:r>
          <w:rPr>
            <w:noProof/>
            <w:webHidden/>
          </w:rPr>
          <w:fldChar w:fldCharType="separate"/>
        </w:r>
        <w:r>
          <w:rPr>
            <w:noProof/>
            <w:webHidden/>
          </w:rPr>
          <w:t>5</w:t>
        </w:r>
        <w:r>
          <w:rPr>
            <w:noProof/>
            <w:webHidden/>
          </w:rPr>
          <w:fldChar w:fldCharType="end"/>
        </w:r>
      </w:hyperlink>
    </w:p>
    <w:p w14:paraId="121BBA5E" w14:textId="2ABEA7D8" w:rsidR="00292C4A" w:rsidRDefault="00292C4A">
      <w:pPr>
        <w:pStyle w:val="Inhopg2"/>
        <w:tabs>
          <w:tab w:val="right" w:leader="dot" w:pos="9062"/>
        </w:tabs>
        <w:rPr>
          <w:rFonts w:eastAsiaTheme="minorEastAsia"/>
          <w:noProof/>
          <w:lang w:eastAsia="nl-NL"/>
        </w:rPr>
      </w:pPr>
      <w:hyperlink w:anchor="_Toc72267021" w:history="1">
        <w:r w:rsidRPr="000D199B">
          <w:rPr>
            <w:rStyle w:val="Hyperlink"/>
            <w:noProof/>
            <w:lang w:val="en-GB"/>
          </w:rPr>
          <w:t>Student – responsibilities</w:t>
        </w:r>
        <w:r>
          <w:rPr>
            <w:noProof/>
            <w:webHidden/>
          </w:rPr>
          <w:tab/>
        </w:r>
        <w:r>
          <w:rPr>
            <w:noProof/>
            <w:webHidden/>
          </w:rPr>
          <w:fldChar w:fldCharType="begin"/>
        </w:r>
        <w:r>
          <w:rPr>
            <w:noProof/>
            <w:webHidden/>
          </w:rPr>
          <w:instrText xml:space="preserve"> PAGEREF _Toc72267021 \h </w:instrText>
        </w:r>
        <w:r>
          <w:rPr>
            <w:noProof/>
            <w:webHidden/>
          </w:rPr>
        </w:r>
        <w:r>
          <w:rPr>
            <w:noProof/>
            <w:webHidden/>
          </w:rPr>
          <w:fldChar w:fldCharType="separate"/>
        </w:r>
        <w:r>
          <w:rPr>
            <w:noProof/>
            <w:webHidden/>
          </w:rPr>
          <w:t>5</w:t>
        </w:r>
        <w:r>
          <w:rPr>
            <w:noProof/>
            <w:webHidden/>
          </w:rPr>
          <w:fldChar w:fldCharType="end"/>
        </w:r>
      </w:hyperlink>
    </w:p>
    <w:p w14:paraId="4CC95B66" w14:textId="72F0E746" w:rsidR="00292C4A" w:rsidRDefault="00292C4A">
      <w:pPr>
        <w:pStyle w:val="Inhopg2"/>
        <w:tabs>
          <w:tab w:val="right" w:leader="dot" w:pos="9062"/>
        </w:tabs>
        <w:rPr>
          <w:rFonts w:eastAsiaTheme="minorEastAsia"/>
          <w:noProof/>
          <w:lang w:eastAsia="nl-NL"/>
        </w:rPr>
      </w:pPr>
      <w:hyperlink w:anchor="_Toc72267022" w:history="1">
        <w:r w:rsidRPr="000D199B">
          <w:rPr>
            <w:rStyle w:val="Hyperlink"/>
            <w:noProof/>
            <w:lang w:val="en-GB"/>
          </w:rPr>
          <w:t>Course organizer – responsibilities</w:t>
        </w:r>
        <w:r>
          <w:rPr>
            <w:noProof/>
            <w:webHidden/>
          </w:rPr>
          <w:tab/>
        </w:r>
        <w:r>
          <w:rPr>
            <w:noProof/>
            <w:webHidden/>
          </w:rPr>
          <w:fldChar w:fldCharType="begin"/>
        </w:r>
        <w:r>
          <w:rPr>
            <w:noProof/>
            <w:webHidden/>
          </w:rPr>
          <w:instrText xml:space="preserve"> PAGEREF _Toc72267022 \h </w:instrText>
        </w:r>
        <w:r>
          <w:rPr>
            <w:noProof/>
            <w:webHidden/>
          </w:rPr>
        </w:r>
        <w:r>
          <w:rPr>
            <w:noProof/>
            <w:webHidden/>
          </w:rPr>
          <w:fldChar w:fldCharType="separate"/>
        </w:r>
        <w:r>
          <w:rPr>
            <w:noProof/>
            <w:webHidden/>
          </w:rPr>
          <w:t>5</w:t>
        </w:r>
        <w:r>
          <w:rPr>
            <w:noProof/>
            <w:webHidden/>
          </w:rPr>
          <w:fldChar w:fldCharType="end"/>
        </w:r>
      </w:hyperlink>
    </w:p>
    <w:p w14:paraId="63C43B2F" w14:textId="2450105C" w:rsidR="00292C4A" w:rsidRDefault="00292C4A">
      <w:pPr>
        <w:pStyle w:val="Inhopg2"/>
        <w:tabs>
          <w:tab w:val="right" w:leader="dot" w:pos="9062"/>
        </w:tabs>
        <w:rPr>
          <w:rFonts w:eastAsiaTheme="minorEastAsia"/>
          <w:noProof/>
          <w:lang w:eastAsia="nl-NL"/>
        </w:rPr>
      </w:pPr>
      <w:hyperlink w:anchor="_Toc72267023" w:history="1">
        <w:r w:rsidRPr="000D199B">
          <w:rPr>
            <w:rStyle w:val="Hyperlink"/>
            <w:noProof/>
            <w:lang w:val="en-GB"/>
          </w:rPr>
          <w:t>Version control</w:t>
        </w:r>
        <w:r>
          <w:rPr>
            <w:noProof/>
            <w:webHidden/>
          </w:rPr>
          <w:tab/>
        </w:r>
        <w:r>
          <w:rPr>
            <w:noProof/>
            <w:webHidden/>
          </w:rPr>
          <w:fldChar w:fldCharType="begin"/>
        </w:r>
        <w:r>
          <w:rPr>
            <w:noProof/>
            <w:webHidden/>
          </w:rPr>
          <w:instrText xml:space="preserve"> PAGEREF _Toc72267023 \h </w:instrText>
        </w:r>
        <w:r>
          <w:rPr>
            <w:noProof/>
            <w:webHidden/>
          </w:rPr>
        </w:r>
        <w:r>
          <w:rPr>
            <w:noProof/>
            <w:webHidden/>
          </w:rPr>
          <w:fldChar w:fldCharType="separate"/>
        </w:r>
        <w:r>
          <w:rPr>
            <w:noProof/>
            <w:webHidden/>
          </w:rPr>
          <w:t>6</w:t>
        </w:r>
        <w:r>
          <w:rPr>
            <w:noProof/>
            <w:webHidden/>
          </w:rPr>
          <w:fldChar w:fldCharType="end"/>
        </w:r>
      </w:hyperlink>
    </w:p>
    <w:p w14:paraId="7A1F5FD3" w14:textId="36403F02" w:rsidR="00292C4A" w:rsidRDefault="00292C4A">
      <w:pPr>
        <w:pStyle w:val="Inhopg1"/>
        <w:tabs>
          <w:tab w:val="right" w:leader="dot" w:pos="9062"/>
        </w:tabs>
        <w:rPr>
          <w:rFonts w:eastAsiaTheme="minorEastAsia"/>
          <w:noProof/>
          <w:lang w:eastAsia="nl-NL"/>
        </w:rPr>
      </w:pPr>
      <w:hyperlink w:anchor="_Toc72267024" w:history="1">
        <w:r w:rsidRPr="000D199B">
          <w:rPr>
            <w:rStyle w:val="Hyperlink"/>
            <w:noProof/>
          </w:rPr>
          <w:t>Midterm and final presentation</w:t>
        </w:r>
        <w:r>
          <w:rPr>
            <w:noProof/>
            <w:webHidden/>
          </w:rPr>
          <w:tab/>
        </w:r>
        <w:r>
          <w:rPr>
            <w:noProof/>
            <w:webHidden/>
          </w:rPr>
          <w:fldChar w:fldCharType="begin"/>
        </w:r>
        <w:r>
          <w:rPr>
            <w:noProof/>
            <w:webHidden/>
          </w:rPr>
          <w:instrText xml:space="preserve"> PAGEREF _Toc72267024 \h </w:instrText>
        </w:r>
        <w:r>
          <w:rPr>
            <w:noProof/>
            <w:webHidden/>
          </w:rPr>
        </w:r>
        <w:r>
          <w:rPr>
            <w:noProof/>
            <w:webHidden/>
          </w:rPr>
          <w:fldChar w:fldCharType="separate"/>
        </w:r>
        <w:r>
          <w:rPr>
            <w:noProof/>
            <w:webHidden/>
          </w:rPr>
          <w:t>6</w:t>
        </w:r>
        <w:r>
          <w:rPr>
            <w:noProof/>
            <w:webHidden/>
          </w:rPr>
          <w:fldChar w:fldCharType="end"/>
        </w:r>
      </w:hyperlink>
    </w:p>
    <w:p w14:paraId="20AC151E" w14:textId="627F6C1C" w:rsidR="00292C4A" w:rsidRDefault="00292C4A">
      <w:pPr>
        <w:pStyle w:val="Inhopg1"/>
        <w:tabs>
          <w:tab w:val="right" w:leader="dot" w:pos="9062"/>
        </w:tabs>
        <w:rPr>
          <w:rFonts w:eastAsiaTheme="minorEastAsia"/>
          <w:noProof/>
          <w:lang w:eastAsia="nl-NL"/>
        </w:rPr>
      </w:pPr>
      <w:hyperlink w:anchor="_Toc72267025" w:history="1">
        <w:r w:rsidRPr="000D199B">
          <w:rPr>
            <w:rStyle w:val="Hyperlink"/>
            <w:noProof/>
          </w:rPr>
          <w:t>Learning objectives</w:t>
        </w:r>
        <w:r>
          <w:rPr>
            <w:noProof/>
            <w:webHidden/>
          </w:rPr>
          <w:tab/>
        </w:r>
        <w:r>
          <w:rPr>
            <w:noProof/>
            <w:webHidden/>
          </w:rPr>
          <w:fldChar w:fldCharType="begin"/>
        </w:r>
        <w:r>
          <w:rPr>
            <w:noProof/>
            <w:webHidden/>
          </w:rPr>
          <w:instrText xml:space="preserve"> PAGEREF _Toc72267025 \h </w:instrText>
        </w:r>
        <w:r>
          <w:rPr>
            <w:noProof/>
            <w:webHidden/>
          </w:rPr>
        </w:r>
        <w:r>
          <w:rPr>
            <w:noProof/>
            <w:webHidden/>
          </w:rPr>
          <w:fldChar w:fldCharType="separate"/>
        </w:r>
        <w:r>
          <w:rPr>
            <w:noProof/>
            <w:webHidden/>
          </w:rPr>
          <w:t>6</w:t>
        </w:r>
        <w:r>
          <w:rPr>
            <w:noProof/>
            <w:webHidden/>
          </w:rPr>
          <w:fldChar w:fldCharType="end"/>
        </w:r>
      </w:hyperlink>
    </w:p>
    <w:p w14:paraId="04B2F64B" w14:textId="4178E1FB" w:rsidR="00292C4A" w:rsidRDefault="00292C4A">
      <w:pPr>
        <w:pStyle w:val="Inhopg1"/>
        <w:tabs>
          <w:tab w:val="right" w:leader="dot" w:pos="9062"/>
        </w:tabs>
        <w:rPr>
          <w:rFonts w:eastAsiaTheme="minorEastAsia"/>
          <w:noProof/>
          <w:lang w:eastAsia="nl-NL"/>
        </w:rPr>
      </w:pPr>
      <w:hyperlink w:anchor="_Toc72267026" w:history="1">
        <w:r w:rsidRPr="000D199B">
          <w:rPr>
            <w:rStyle w:val="Hyperlink"/>
            <w:noProof/>
          </w:rPr>
          <w:t>Assessment</w:t>
        </w:r>
        <w:r>
          <w:rPr>
            <w:noProof/>
            <w:webHidden/>
          </w:rPr>
          <w:tab/>
        </w:r>
        <w:r>
          <w:rPr>
            <w:noProof/>
            <w:webHidden/>
          </w:rPr>
          <w:fldChar w:fldCharType="begin"/>
        </w:r>
        <w:r>
          <w:rPr>
            <w:noProof/>
            <w:webHidden/>
          </w:rPr>
          <w:instrText xml:space="preserve"> PAGEREF _Toc72267026 \h </w:instrText>
        </w:r>
        <w:r>
          <w:rPr>
            <w:noProof/>
            <w:webHidden/>
          </w:rPr>
        </w:r>
        <w:r>
          <w:rPr>
            <w:noProof/>
            <w:webHidden/>
          </w:rPr>
          <w:fldChar w:fldCharType="separate"/>
        </w:r>
        <w:r>
          <w:rPr>
            <w:noProof/>
            <w:webHidden/>
          </w:rPr>
          <w:t>7</w:t>
        </w:r>
        <w:r>
          <w:rPr>
            <w:noProof/>
            <w:webHidden/>
          </w:rPr>
          <w:fldChar w:fldCharType="end"/>
        </w:r>
      </w:hyperlink>
    </w:p>
    <w:p w14:paraId="609F5F48" w14:textId="68AEEBD6" w:rsidR="00292C4A" w:rsidRDefault="00292C4A">
      <w:pPr>
        <w:pStyle w:val="Inhopg2"/>
        <w:tabs>
          <w:tab w:val="right" w:leader="dot" w:pos="9062"/>
        </w:tabs>
        <w:rPr>
          <w:rFonts w:eastAsiaTheme="minorEastAsia"/>
          <w:noProof/>
          <w:lang w:eastAsia="nl-NL"/>
        </w:rPr>
      </w:pPr>
      <w:hyperlink w:anchor="_Toc72267027" w:history="1">
        <w:r w:rsidRPr="000D199B">
          <w:rPr>
            <w:rStyle w:val="Hyperlink"/>
            <w:noProof/>
            <w:lang w:val="en-GB"/>
          </w:rPr>
          <w:t>Midterm rubric</w:t>
        </w:r>
        <w:r>
          <w:rPr>
            <w:noProof/>
            <w:webHidden/>
          </w:rPr>
          <w:tab/>
        </w:r>
        <w:r>
          <w:rPr>
            <w:noProof/>
            <w:webHidden/>
          </w:rPr>
          <w:fldChar w:fldCharType="begin"/>
        </w:r>
        <w:r>
          <w:rPr>
            <w:noProof/>
            <w:webHidden/>
          </w:rPr>
          <w:instrText xml:space="preserve"> PAGEREF _Toc72267027 \h </w:instrText>
        </w:r>
        <w:r>
          <w:rPr>
            <w:noProof/>
            <w:webHidden/>
          </w:rPr>
        </w:r>
        <w:r>
          <w:rPr>
            <w:noProof/>
            <w:webHidden/>
          </w:rPr>
          <w:fldChar w:fldCharType="separate"/>
        </w:r>
        <w:r>
          <w:rPr>
            <w:noProof/>
            <w:webHidden/>
          </w:rPr>
          <w:t>7</w:t>
        </w:r>
        <w:r>
          <w:rPr>
            <w:noProof/>
            <w:webHidden/>
          </w:rPr>
          <w:fldChar w:fldCharType="end"/>
        </w:r>
      </w:hyperlink>
    </w:p>
    <w:p w14:paraId="5D17244C" w14:textId="7D9A6365" w:rsidR="00292C4A" w:rsidRDefault="00292C4A">
      <w:pPr>
        <w:pStyle w:val="Inhopg2"/>
        <w:tabs>
          <w:tab w:val="right" w:leader="dot" w:pos="9062"/>
        </w:tabs>
        <w:rPr>
          <w:rFonts w:eastAsiaTheme="minorEastAsia"/>
          <w:noProof/>
          <w:lang w:eastAsia="nl-NL"/>
        </w:rPr>
      </w:pPr>
      <w:hyperlink w:anchor="_Toc72267028" w:history="1">
        <w:r w:rsidRPr="000D199B">
          <w:rPr>
            <w:rStyle w:val="Hyperlink"/>
            <w:noProof/>
            <w:lang w:val="en-GB"/>
          </w:rPr>
          <w:t>Final rubric</w:t>
        </w:r>
        <w:r>
          <w:rPr>
            <w:noProof/>
            <w:webHidden/>
          </w:rPr>
          <w:tab/>
        </w:r>
        <w:r>
          <w:rPr>
            <w:noProof/>
            <w:webHidden/>
          </w:rPr>
          <w:fldChar w:fldCharType="begin"/>
        </w:r>
        <w:r>
          <w:rPr>
            <w:noProof/>
            <w:webHidden/>
          </w:rPr>
          <w:instrText xml:space="preserve"> PAGEREF _Toc72267028 \h </w:instrText>
        </w:r>
        <w:r>
          <w:rPr>
            <w:noProof/>
            <w:webHidden/>
          </w:rPr>
        </w:r>
        <w:r>
          <w:rPr>
            <w:noProof/>
            <w:webHidden/>
          </w:rPr>
          <w:fldChar w:fldCharType="separate"/>
        </w:r>
        <w:r>
          <w:rPr>
            <w:noProof/>
            <w:webHidden/>
          </w:rPr>
          <w:t>7</w:t>
        </w:r>
        <w:r>
          <w:rPr>
            <w:noProof/>
            <w:webHidden/>
          </w:rPr>
          <w:fldChar w:fldCharType="end"/>
        </w:r>
      </w:hyperlink>
    </w:p>
    <w:p w14:paraId="5BD85AF7" w14:textId="25F09D12" w:rsidR="00292C4A" w:rsidRDefault="00292C4A">
      <w:pPr>
        <w:pStyle w:val="Inhopg1"/>
        <w:tabs>
          <w:tab w:val="right" w:leader="dot" w:pos="9062"/>
        </w:tabs>
        <w:rPr>
          <w:rFonts w:eastAsiaTheme="minorEastAsia"/>
          <w:noProof/>
          <w:lang w:eastAsia="nl-NL"/>
        </w:rPr>
      </w:pPr>
      <w:hyperlink w:anchor="_Toc72267029" w:history="1">
        <w:r w:rsidRPr="000D199B">
          <w:rPr>
            <w:rStyle w:val="Hyperlink"/>
            <w:noProof/>
          </w:rPr>
          <w:t>Overview of documents, basic templates, and deliverables</w:t>
        </w:r>
        <w:r>
          <w:rPr>
            <w:noProof/>
            <w:webHidden/>
          </w:rPr>
          <w:tab/>
        </w:r>
        <w:r>
          <w:rPr>
            <w:noProof/>
            <w:webHidden/>
          </w:rPr>
          <w:fldChar w:fldCharType="begin"/>
        </w:r>
        <w:r>
          <w:rPr>
            <w:noProof/>
            <w:webHidden/>
          </w:rPr>
          <w:instrText xml:space="preserve"> PAGEREF _Toc72267029 \h </w:instrText>
        </w:r>
        <w:r>
          <w:rPr>
            <w:noProof/>
            <w:webHidden/>
          </w:rPr>
        </w:r>
        <w:r>
          <w:rPr>
            <w:noProof/>
            <w:webHidden/>
          </w:rPr>
          <w:fldChar w:fldCharType="separate"/>
        </w:r>
        <w:r>
          <w:rPr>
            <w:noProof/>
            <w:webHidden/>
          </w:rPr>
          <w:t>8</w:t>
        </w:r>
        <w:r>
          <w:rPr>
            <w:noProof/>
            <w:webHidden/>
          </w:rPr>
          <w:fldChar w:fldCharType="end"/>
        </w:r>
      </w:hyperlink>
    </w:p>
    <w:p w14:paraId="16268A07" w14:textId="615A68D0" w:rsidR="00292C4A" w:rsidRDefault="00292C4A">
      <w:pPr>
        <w:pStyle w:val="Inhopg1"/>
        <w:tabs>
          <w:tab w:val="right" w:leader="dot" w:pos="9062"/>
        </w:tabs>
        <w:rPr>
          <w:rFonts w:eastAsiaTheme="minorEastAsia"/>
          <w:noProof/>
          <w:lang w:eastAsia="nl-NL"/>
        </w:rPr>
      </w:pPr>
      <w:hyperlink w:anchor="_Toc72267030" w:history="1">
        <w:r w:rsidRPr="000D199B">
          <w:rPr>
            <w:rStyle w:val="Hyperlink"/>
            <w:noProof/>
          </w:rPr>
          <w:t>Appendix A - Example proposal: Twitter sentiment prediction</w:t>
        </w:r>
        <w:r>
          <w:rPr>
            <w:noProof/>
            <w:webHidden/>
          </w:rPr>
          <w:tab/>
        </w:r>
        <w:r>
          <w:rPr>
            <w:noProof/>
            <w:webHidden/>
          </w:rPr>
          <w:fldChar w:fldCharType="begin"/>
        </w:r>
        <w:r>
          <w:rPr>
            <w:noProof/>
            <w:webHidden/>
          </w:rPr>
          <w:instrText xml:space="preserve"> PAGEREF _Toc72267030 \h </w:instrText>
        </w:r>
        <w:r>
          <w:rPr>
            <w:noProof/>
            <w:webHidden/>
          </w:rPr>
        </w:r>
        <w:r>
          <w:rPr>
            <w:noProof/>
            <w:webHidden/>
          </w:rPr>
          <w:fldChar w:fldCharType="separate"/>
        </w:r>
        <w:r>
          <w:rPr>
            <w:noProof/>
            <w:webHidden/>
          </w:rPr>
          <w:t>9</w:t>
        </w:r>
        <w:r>
          <w:rPr>
            <w:noProof/>
            <w:webHidden/>
          </w:rPr>
          <w:fldChar w:fldCharType="end"/>
        </w:r>
      </w:hyperlink>
    </w:p>
    <w:p w14:paraId="5F89EF48" w14:textId="26740458" w:rsidR="00292C4A" w:rsidRDefault="00292C4A">
      <w:pPr>
        <w:pStyle w:val="Inhopg1"/>
        <w:tabs>
          <w:tab w:val="right" w:leader="dot" w:pos="9062"/>
        </w:tabs>
        <w:rPr>
          <w:rFonts w:eastAsiaTheme="minorEastAsia"/>
          <w:noProof/>
          <w:lang w:eastAsia="nl-NL"/>
        </w:rPr>
      </w:pPr>
      <w:hyperlink w:anchor="_Toc72267031" w:history="1">
        <w:r w:rsidRPr="000D199B">
          <w:rPr>
            <w:rStyle w:val="Hyperlink"/>
            <w:noProof/>
          </w:rPr>
          <w:t>Appendix B - Project suggestions for project proposal</w:t>
        </w:r>
        <w:r>
          <w:rPr>
            <w:noProof/>
            <w:webHidden/>
          </w:rPr>
          <w:tab/>
        </w:r>
        <w:r>
          <w:rPr>
            <w:noProof/>
            <w:webHidden/>
          </w:rPr>
          <w:fldChar w:fldCharType="begin"/>
        </w:r>
        <w:r>
          <w:rPr>
            <w:noProof/>
            <w:webHidden/>
          </w:rPr>
          <w:instrText xml:space="preserve"> PAGEREF _Toc72267031 \h </w:instrText>
        </w:r>
        <w:r>
          <w:rPr>
            <w:noProof/>
            <w:webHidden/>
          </w:rPr>
        </w:r>
        <w:r>
          <w:rPr>
            <w:noProof/>
            <w:webHidden/>
          </w:rPr>
          <w:fldChar w:fldCharType="separate"/>
        </w:r>
        <w:r>
          <w:rPr>
            <w:noProof/>
            <w:webHidden/>
          </w:rPr>
          <w:t>10</w:t>
        </w:r>
        <w:r>
          <w:rPr>
            <w:noProof/>
            <w:webHidden/>
          </w:rPr>
          <w:fldChar w:fldCharType="end"/>
        </w:r>
      </w:hyperlink>
    </w:p>
    <w:p w14:paraId="77670820" w14:textId="49AD7499" w:rsidR="000B7815" w:rsidRPr="00050367" w:rsidRDefault="00BE01B0" w:rsidP="00BE01B0">
      <w:pPr>
        <w:rPr>
          <w:lang w:val="en-GB"/>
        </w:rPr>
      </w:pPr>
      <w:r w:rsidRPr="00050367">
        <w:rPr>
          <w:lang w:val="en-GB"/>
        </w:rPr>
        <w:fldChar w:fldCharType="end"/>
      </w:r>
    </w:p>
    <w:p w14:paraId="7C524A26" w14:textId="77777777" w:rsidR="00BE01B0" w:rsidRPr="00050367" w:rsidRDefault="00BE01B0">
      <w:pPr>
        <w:spacing w:after="0" w:line="240" w:lineRule="auto"/>
        <w:rPr>
          <w:rFonts w:eastAsiaTheme="majorEastAsia" w:cstheme="majorBidi"/>
          <w:b/>
          <w:sz w:val="26"/>
          <w:szCs w:val="32"/>
          <w:lang w:val="en-GB"/>
        </w:rPr>
      </w:pPr>
      <w:r w:rsidRPr="00050367">
        <w:rPr>
          <w:lang w:val="en-GB"/>
        </w:rPr>
        <w:br w:type="page"/>
      </w:r>
    </w:p>
    <w:p w14:paraId="46AFA6F1" w14:textId="0B1D40F9" w:rsidR="000B7815" w:rsidRPr="00050367" w:rsidRDefault="00EF51F5" w:rsidP="00E85FDF">
      <w:pPr>
        <w:pStyle w:val="Kop1"/>
      </w:pPr>
      <w:bookmarkStart w:id="3" w:name="_Toc72267015"/>
      <w:r w:rsidRPr="00050367">
        <w:lastRenderedPageBreak/>
        <w:t>Description of the course</w:t>
      </w:r>
      <w:bookmarkEnd w:id="3"/>
    </w:p>
    <w:p w14:paraId="5BA43401" w14:textId="6E37ADD9" w:rsidR="000B7815" w:rsidRPr="00050367" w:rsidRDefault="00EF51F5">
      <w:pPr>
        <w:rPr>
          <w:lang w:val="en-GB"/>
        </w:rPr>
      </w:pPr>
      <w:r w:rsidRPr="00050367">
        <w:rPr>
          <w:lang w:val="en-GB"/>
        </w:rPr>
        <w:t xml:space="preserve">The project enables students to use their skills </w:t>
      </w:r>
      <w:r w:rsidR="00F027E4" w:rsidRPr="00050367">
        <w:rPr>
          <w:lang w:val="en-GB"/>
        </w:rPr>
        <w:t>of the minor</w:t>
      </w:r>
      <w:r w:rsidRPr="00050367">
        <w:rPr>
          <w:lang w:val="en-GB"/>
        </w:rPr>
        <w:t xml:space="preserve">, such as machine learning algorithms, algorithmic thinking, visualizations, etc. in an applied setting of their major. One large part of this project is, together with a mentoring PhD student, to translate a problem from the domain of their major into a form that can be approached by some AI technique(s). Here the students need to extract domain knowledge from the PhD and combine that with their AI knowledge obtained in the minor programme to come to a creative solution. </w:t>
      </w:r>
    </w:p>
    <w:p w14:paraId="456BFD01" w14:textId="0C15D6C5" w:rsidR="000B7815" w:rsidRPr="00050367" w:rsidRDefault="00EF51F5">
      <w:pPr>
        <w:rPr>
          <w:lang w:val="en-GB"/>
        </w:rPr>
      </w:pPr>
      <w:r w:rsidRPr="395A0845">
        <w:rPr>
          <w:lang w:val="en-GB"/>
        </w:rPr>
        <w:t xml:space="preserve">The students work as a team in collaboration with the PhD </w:t>
      </w:r>
      <w:r w:rsidR="00697789" w:rsidRPr="395A0845">
        <w:rPr>
          <w:lang w:val="en-GB"/>
        </w:rPr>
        <w:t>student</w:t>
      </w:r>
      <w:r w:rsidRPr="395A0845">
        <w:rPr>
          <w:lang w:val="en-GB"/>
        </w:rPr>
        <w:t xml:space="preserve"> and a TA provided by EEMCS. The TA from EEMCS is there to safeguard the process; </w:t>
      </w:r>
      <w:r w:rsidR="009D097B" w:rsidRPr="395A0845">
        <w:rPr>
          <w:lang w:val="en-GB"/>
        </w:rPr>
        <w:t>he/</w:t>
      </w:r>
      <w:r w:rsidRPr="395A0845">
        <w:rPr>
          <w:lang w:val="en-GB"/>
        </w:rPr>
        <w:t>she meets with the group to discuss progress, documentation, task division, communication</w:t>
      </w:r>
      <w:r w:rsidR="00925D56" w:rsidRPr="395A0845">
        <w:rPr>
          <w:lang w:val="en-GB"/>
        </w:rPr>
        <w:t xml:space="preserve">, and to a lesser </w:t>
      </w:r>
      <w:r w:rsidR="5B6EBE3E" w:rsidRPr="395A0845">
        <w:rPr>
          <w:lang w:val="en-GB"/>
        </w:rPr>
        <w:t>extent</w:t>
      </w:r>
      <w:r w:rsidR="00925D56" w:rsidRPr="395A0845">
        <w:rPr>
          <w:lang w:val="en-GB"/>
        </w:rPr>
        <w:t xml:space="preserve"> </w:t>
      </w:r>
      <w:r w:rsidRPr="395A0845">
        <w:rPr>
          <w:lang w:val="en-GB"/>
        </w:rPr>
        <w:t xml:space="preserve">technical support. </w:t>
      </w:r>
      <w:r w:rsidR="00612D07" w:rsidRPr="395A0845">
        <w:rPr>
          <w:lang w:val="en-GB"/>
        </w:rPr>
        <w:t>T</w:t>
      </w:r>
      <w:r w:rsidRPr="395A0845">
        <w:rPr>
          <w:lang w:val="en-GB"/>
        </w:rPr>
        <w:t xml:space="preserve">he PhD </w:t>
      </w:r>
      <w:r w:rsidR="00B969EE" w:rsidRPr="395A0845">
        <w:rPr>
          <w:lang w:val="en-GB"/>
        </w:rPr>
        <w:t>student</w:t>
      </w:r>
      <w:r w:rsidRPr="395A0845">
        <w:rPr>
          <w:lang w:val="en-GB"/>
        </w:rPr>
        <w:t xml:space="preserve"> provide</w:t>
      </w:r>
      <w:r w:rsidR="459EE1B1" w:rsidRPr="395A0845">
        <w:rPr>
          <w:lang w:val="en-GB"/>
        </w:rPr>
        <w:t>s</w:t>
      </w:r>
      <w:r w:rsidRPr="395A0845">
        <w:rPr>
          <w:lang w:val="en-GB"/>
        </w:rPr>
        <w:t xml:space="preserve"> domain knowledge</w:t>
      </w:r>
      <w:r w:rsidR="00612D07" w:rsidRPr="395A0845">
        <w:rPr>
          <w:lang w:val="en-GB"/>
        </w:rPr>
        <w:t xml:space="preserve"> and provide guidance</w:t>
      </w:r>
      <w:r w:rsidR="24F1544A" w:rsidRPr="395A0845">
        <w:rPr>
          <w:lang w:val="en-GB"/>
        </w:rPr>
        <w:t xml:space="preserve"> during the project</w:t>
      </w:r>
      <w:r w:rsidRPr="395A0845">
        <w:rPr>
          <w:lang w:val="en-GB"/>
        </w:rPr>
        <w:t xml:space="preserve">. </w:t>
      </w:r>
    </w:p>
    <w:p w14:paraId="4A05BD8B" w14:textId="575FEC50" w:rsidR="00FA775E" w:rsidRPr="00050367" w:rsidRDefault="00EF51F5">
      <w:pPr>
        <w:rPr>
          <w:lang w:val="en-GB"/>
        </w:rPr>
      </w:pPr>
      <w:r w:rsidRPr="395A0845">
        <w:rPr>
          <w:lang w:val="en-GB"/>
        </w:rPr>
        <w:t xml:space="preserve">The students, in negotiation with the PhD </w:t>
      </w:r>
      <w:r w:rsidR="00697789" w:rsidRPr="395A0845">
        <w:rPr>
          <w:lang w:val="en-GB"/>
        </w:rPr>
        <w:t>student</w:t>
      </w:r>
      <w:r w:rsidRPr="395A0845">
        <w:rPr>
          <w:lang w:val="en-GB"/>
        </w:rPr>
        <w:t xml:space="preserve">, write a project plan with requirements and goals for the project. The requirements should be measurable, and how the requirements are validated is also specified in the project plan. </w:t>
      </w:r>
      <w:r w:rsidR="009E7EB2" w:rsidRPr="395A0845">
        <w:rPr>
          <w:lang w:val="en-GB"/>
        </w:rPr>
        <w:t>For example: “</w:t>
      </w:r>
      <w:r w:rsidR="00821691" w:rsidRPr="395A0845">
        <w:rPr>
          <w:lang w:val="en-GB"/>
        </w:rPr>
        <w:t xml:space="preserve">Improve the sentiment classifier” would be too vague and not </w:t>
      </w:r>
      <w:r w:rsidR="006E6818" w:rsidRPr="395A0845">
        <w:rPr>
          <w:lang w:val="en-GB"/>
        </w:rPr>
        <w:t>measurable</w:t>
      </w:r>
      <w:r w:rsidR="00821691" w:rsidRPr="395A0845">
        <w:rPr>
          <w:lang w:val="en-GB"/>
        </w:rPr>
        <w:t>, but “</w:t>
      </w:r>
      <w:r w:rsidR="0057166C" w:rsidRPr="395A0845">
        <w:rPr>
          <w:lang w:val="en-GB"/>
        </w:rPr>
        <w:t xml:space="preserve">Increase the accuracy of the classifier on the Kaggle Twitter dataset” would be </w:t>
      </w:r>
      <w:r w:rsidR="006E6818" w:rsidRPr="395A0845">
        <w:rPr>
          <w:lang w:val="en-GB"/>
        </w:rPr>
        <w:t>measurable</w:t>
      </w:r>
      <w:r w:rsidR="67CB481F" w:rsidRPr="395A0845">
        <w:rPr>
          <w:lang w:val="en-GB"/>
        </w:rPr>
        <w:t xml:space="preserve"> and specific</w:t>
      </w:r>
      <w:r w:rsidR="0057166C" w:rsidRPr="395A0845">
        <w:rPr>
          <w:lang w:val="en-GB"/>
        </w:rPr>
        <w:t xml:space="preserve">. </w:t>
      </w:r>
    </w:p>
    <w:p w14:paraId="5AD5E5C1" w14:textId="6EFCAD35" w:rsidR="000B7815" w:rsidRPr="00050367" w:rsidRDefault="00EF51F5">
      <w:pPr>
        <w:rPr>
          <w:lang w:val="en-GB"/>
        </w:rPr>
      </w:pPr>
      <w:r w:rsidRPr="395A0845">
        <w:rPr>
          <w:lang w:val="en-GB"/>
        </w:rPr>
        <w:t xml:space="preserve">Requirements are formulated using the Moscow framework (Must have, Should have, Could have, Won’t have). The plan includes a risk analysis to reflect on feasibility. During the project, the students are responsible to perform risk management: they should keep an eye on their progress and </w:t>
      </w:r>
      <w:r w:rsidR="1173D933" w:rsidRPr="395A0845">
        <w:rPr>
          <w:lang w:val="en-GB"/>
        </w:rPr>
        <w:t>whether</w:t>
      </w:r>
      <w:r w:rsidRPr="395A0845">
        <w:rPr>
          <w:lang w:val="en-GB"/>
        </w:rPr>
        <w:t xml:space="preserve"> all requirements will be met. If it becomes clear a requirement may not be met by the students, the students will inform the PhD and TA as soon as possible, and the students will negotiate a solution (adjusted requirements). If essential requirements are not met, a reflection and formulation of lessons learned are expected in the final report to compensate. </w:t>
      </w:r>
    </w:p>
    <w:p w14:paraId="5ADC0783" w14:textId="19551E73" w:rsidR="000B7815" w:rsidRPr="00050367" w:rsidRDefault="00EF51F5">
      <w:pPr>
        <w:rPr>
          <w:lang w:val="en-GB"/>
        </w:rPr>
      </w:pPr>
      <w:r w:rsidRPr="00050367">
        <w:rPr>
          <w:lang w:val="en-GB"/>
        </w:rPr>
        <w:t>Ideally, the project is aligned with the research of the supervising PhD student. However, one should be careful to match the level of difficulty of the project with the level of the students of the minor programme. To that end, the project proposal is checked by the course organizers, and the requirements are negotiated with the students</w:t>
      </w:r>
      <w:r w:rsidR="00E03082" w:rsidRPr="00050367">
        <w:rPr>
          <w:lang w:val="en-GB"/>
        </w:rPr>
        <w:t xml:space="preserve"> to further adjust the goals</w:t>
      </w:r>
      <w:r w:rsidR="001D2047" w:rsidRPr="00050367">
        <w:rPr>
          <w:lang w:val="en-GB"/>
        </w:rPr>
        <w:t xml:space="preserve"> to the group level</w:t>
      </w:r>
      <w:r w:rsidRPr="00050367">
        <w:rPr>
          <w:lang w:val="en-GB"/>
        </w:rPr>
        <w:t xml:space="preserve">. </w:t>
      </w:r>
      <w:r w:rsidR="0023434D" w:rsidRPr="00050367">
        <w:rPr>
          <w:lang w:val="en-GB"/>
        </w:rPr>
        <w:t xml:space="preserve">The PhD meets weekly </w:t>
      </w:r>
      <w:r w:rsidR="00C54921" w:rsidRPr="00050367">
        <w:rPr>
          <w:lang w:val="en-GB"/>
        </w:rPr>
        <w:t>with the group for an hour; but the PhD should keep in mind that at the beginning of the project more meetings may be necessary to get a group up to speed</w:t>
      </w:r>
      <w:r w:rsidRPr="00050367">
        <w:rPr>
          <w:lang w:val="en-GB"/>
        </w:rPr>
        <w:t>. If appropriate, the project could have a research question offered by the PhD for investigation (</w:t>
      </w:r>
      <w:r w:rsidR="00843851" w:rsidRPr="00050367">
        <w:rPr>
          <w:lang w:val="en-GB"/>
        </w:rPr>
        <w:t xml:space="preserve">note that </w:t>
      </w:r>
      <w:r w:rsidRPr="00050367">
        <w:rPr>
          <w:lang w:val="en-GB"/>
        </w:rPr>
        <w:t xml:space="preserve">letting students formulate a question is out of the scope of </w:t>
      </w:r>
      <w:r w:rsidR="00A0740F" w:rsidRPr="00050367">
        <w:rPr>
          <w:lang w:val="en-GB"/>
        </w:rPr>
        <w:t>the capstone project)</w:t>
      </w:r>
      <w:r w:rsidRPr="00050367">
        <w:rPr>
          <w:lang w:val="en-GB"/>
        </w:rPr>
        <w:t xml:space="preserve">. </w:t>
      </w:r>
    </w:p>
    <w:p w14:paraId="461903BB" w14:textId="19090229" w:rsidR="000B7815" w:rsidRPr="00050367" w:rsidRDefault="00EF51F5">
      <w:pPr>
        <w:rPr>
          <w:lang w:val="en-GB"/>
        </w:rPr>
      </w:pPr>
      <w:r w:rsidRPr="395A0845">
        <w:rPr>
          <w:lang w:val="en-GB"/>
        </w:rPr>
        <w:t xml:space="preserve">Possible ideas to align the project with the research of the PhD could be to reproduce a scientific work; to prove some theoretical or complexity result; to train, tune, and </w:t>
      </w:r>
      <w:r w:rsidR="5B46107D" w:rsidRPr="395A0845">
        <w:rPr>
          <w:lang w:val="en-GB"/>
        </w:rPr>
        <w:t>analyse</w:t>
      </w:r>
      <w:r w:rsidRPr="395A0845">
        <w:rPr>
          <w:lang w:val="en-GB"/>
        </w:rPr>
        <w:t xml:space="preserve"> machine learning models on data provided by the PhD; </w:t>
      </w:r>
      <w:r w:rsidR="6BE0FCB4" w:rsidRPr="395A0845">
        <w:rPr>
          <w:lang w:val="en-GB"/>
        </w:rPr>
        <w:t xml:space="preserve">or </w:t>
      </w:r>
      <w:r w:rsidRPr="395A0845">
        <w:rPr>
          <w:lang w:val="en-GB"/>
        </w:rPr>
        <w:t>to visualize, cluster or otherwise explore data of the PhD. Data should be provided timely by the PhD (in week 2.1)</w:t>
      </w:r>
      <w:r w:rsidR="00DE648F" w:rsidRPr="395A0845">
        <w:rPr>
          <w:lang w:val="en-GB"/>
        </w:rPr>
        <w:t xml:space="preserve"> if required</w:t>
      </w:r>
      <w:r w:rsidRPr="395A0845">
        <w:rPr>
          <w:lang w:val="en-GB"/>
        </w:rPr>
        <w:t xml:space="preserve">. </w:t>
      </w:r>
      <w:r w:rsidR="00A648E3" w:rsidRPr="395A0845">
        <w:rPr>
          <w:lang w:val="en-GB"/>
        </w:rPr>
        <w:t xml:space="preserve">A part </w:t>
      </w:r>
      <w:r w:rsidR="005E4224" w:rsidRPr="395A0845">
        <w:rPr>
          <w:lang w:val="en-GB"/>
        </w:rPr>
        <w:t xml:space="preserve">of the project </w:t>
      </w:r>
      <w:r w:rsidR="00A648E3" w:rsidRPr="395A0845">
        <w:rPr>
          <w:lang w:val="en-GB"/>
        </w:rPr>
        <w:t xml:space="preserve">may also be devoted to </w:t>
      </w:r>
      <w:r w:rsidR="004F24C7" w:rsidRPr="395A0845">
        <w:rPr>
          <w:lang w:val="en-GB"/>
        </w:rPr>
        <w:t>collecting</w:t>
      </w:r>
      <w:r w:rsidR="00A648E3" w:rsidRPr="395A0845">
        <w:rPr>
          <w:lang w:val="en-GB"/>
        </w:rPr>
        <w:t xml:space="preserve"> </w:t>
      </w:r>
      <w:r w:rsidR="00BC20E0" w:rsidRPr="395A0845">
        <w:rPr>
          <w:lang w:val="en-GB"/>
        </w:rPr>
        <w:t xml:space="preserve">or processing </w:t>
      </w:r>
      <w:r w:rsidR="00A648E3" w:rsidRPr="395A0845">
        <w:rPr>
          <w:lang w:val="en-GB"/>
        </w:rPr>
        <w:t xml:space="preserve">datasets </w:t>
      </w:r>
      <w:r w:rsidRPr="395A0845">
        <w:rPr>
          <w:lang w:val="en-GB"/>
        </w:rPr>
        <w:t>or develop</w:t>
      </w:r>
      <w:r w:rsidR="00A648E3" w:rsidRPr="395A0845">
        <w:rPr>
          <w:lang w:val="en-GB"/>
        </w:rPr>
        <w:t>ing</w:t>
      </w:r>
      <w:r w:rsidRPr="395A0845">
        <w:rPr>
          <w:lang w:val="en-GB"/>
        </w:rPr>
        <w:t xml:space="preserve"> a small piece of software</w:t>
      </w:r>
      <w:r w:rsidR="00D34638" w:rsidRPr="395A0845">
        <w:rPr>
          <w:lang w:val="en-GB"/>
        </w:rPr>
        <w:t xml:space="preserve">. </w:t>
      </w:r>
      <w:r w:rsidRPr="395A0845">
        <w:rPr>
          <w:lang w:val="en-GB"/>
        </w:rPr>
        <w:t xml:space="preserve">For more ideas, we have included an example project </w:t>
      </w:r>
      <w:r w:rsidR="00CD79B3" w:rsidRPr="395A0845">
        <w:rPr>
          <w:lang w:val="en-GB"/>
        </w:rPr>
        <w:t xml:space="preserve">proposal </w:t>
      </w:r>
      <w:r w:rsidRPr="395A0845">
        <w:rPr>
          <w:lang w:val="en-GB"/>
        </w:rPr>
        <w:t>and a list of suggestions</w:t>
      </w:r>
      <w:r w:rsidR="00834371" w:rsidRPr="395A0845">
        <w:rPr>
          <w:lang w:val="en-GB"/>
        </w:rPr>
        <w:t xml:space="preserve"> at the end of this document</w:t>
      </w:r>
      <w:r w:rsidRPr="395A0845">
        <w:rPr>
          <w:lang w:val="en-GB"/>
        </w:rPr>
        <w:t xml:space="preserve">. </w:t>
      </w:r>
    </w:p>
    <w:p w14:paraId="48B1004A" w14:textId="6D19AE6A" w:rsidR="000B7815" w:rsidRPr="00050367" w:rsidRDefault="00EF51F5">
      <w:pPr>
        <w:rPr>
          <w:lang w:val="en-GB"/>
        </w:rPr>
      </w:pPr>
      <w:r w:rsidRPr="395A0845">
        <w:rPr>
          <w:lang w:val="en-GB"/>
        </w:rPr>
        <w:t>Note that we have kept the project description and components broad</w:t>
      </w:r>
      <w:r w:rsidR="4313DDC4" w:rsidRPr="395A0845">
        <w:rPr>
          <w:lang w:val="en-GB"/>
        </w:rPr>
        <w:t xml:space="preserve"> on purpose</w:t>
      </w:r>
      <w:r w:rsidRPr="395A0845">
        <w:rPr>
          <w:lang w:val="en-GB"/>
        </w:rPr>
        <w:t>: we offer the PhD and research labs much freedom in tuning the project to their needs and interests. As a minimum component, we expect that at least one AI technique is use</w:t>
      </w:r>
      <w:r w:rsidR="0082219E" w:rsidRPr="395A0845">
        <w:rPr>
          <w:lang w:val="en-GB"/>
        </w:rPr>
        <w:t>d or analysed</w:t>
      </w:r>
      <w:r w:rsidRPr="395A0845">
        <w:rPr>
          <w:lang w:val="en-GB"/>
        </w:rPr>
        <w:t xml:space="preserve"> by the students in a project, where ‘AI technique’ is often an algorithm that operates on data. </w:t>
      </w:r>
      <w:r w:rsidR="002D7188" w:rsidRPr="395A0845">
        <w:rPr>
          <w:lang w:val="en-GB"/>
        </w:rPr>
        <w:t xml:space="preserve">Analysis can </w:t>
      </w:r>
      <w:r w:rsidR="00927405" w:rsidRPr="395A0845">
        <w:rPr>
          <w:lang w:val="en-GB"/>
        </w:rPr>
        <w:t xml:space="preserve">refer to </w:t>
      </w:r>
      <w:r w:rsidR="002D7188" w:rsidRPr="395A0845">
        <w:rPr>
          <w:lang w:val="en-GB"/>
        </w:rPr>
        <w:t xml:space="preserve">theoretical </w:t>
      </w:r>
      <w:r w:rsidR="005B5863" w:rsidRPr="395A0845">
        <w:rPr>
          <w:lang w:val="en-GB"/>
        </w:rPr>
        <w:t xml:space="preserve">or empirical </w:t>
      </w:r>
      <w:r w:rsidR="002D7188" w:rsidRPr="395A0845">
        <w:rPr>
          <w:lang w:val="en-GB"/>
        </w:rPr>
        <w:t>analysis or a user study</w:t>
      </w:r>
      <w:r w:rsidR="14DB2DF1" w:rsidRPr="395A0845">
        <w:rPr>
          <w:lang w:val="en-GB"/>
        </w:rPr>
        <w:t xml:space="preserve"> (the latter applies to explainable AI, for example)</w:t>
      </w:r>
      <w:r w:rsidR="002D7188" w:rsidRPr="395A0845">
        <w:rPr>
          <w:lang w:val="en-GB"/>
        </w:rPr>
        <w:t>. Developing new AI algorithms is out of the scope of the</w:t>
      </w:r>
      <w:r w:rsidR="00145307" w:rsidRPr="395A0845">
        <w:rPr>
          <w:lang w:val="en-GB"/>
        </w:rPr>
        <w:t xml:space="preserve"> </w:t>
      </w:r>
      <w:r w:rsidR="471B763A" w:rsidRPr="395A0845">
        <w:rPr>
          <w:lang w:val="en-GB"/>
        </w:rPr>
        <w:t>project but</w:t>
      </w:r>
      <w:r w:rsidR="00145307" w:rsidRPr="395A0845">
        <w:rPr>
          <w:lang w:val="en-GB"/>
        </w:rPr>
        <w:t xml:space="preserve"> training or combining </w:t>
      </w:r>
      <w:r w:rsidR="72C9A660" w:rsidRPr="395A0845">
        <w:rPr>
          <w:lang w:val="en-GB"/>
        </w:rPr>
        <w:t xml:space="preserve">models </w:t>
      </w:r>
      <w:r w:rsidR="00145307" w:rsidRPr="395A0845">
        <w:rPr>
          <w:lang w:val="en-GB"/>
        </w:rPr>
        <w:t xml:space="preserve">should be feasible. </w:t>
      </w:r>
      <w:r w:rsidR="00961DB3" w:rsidRPr="395A0845">
        <w:rPr>
          <w:lang w:val="en-GB"/>
        </w:rPr>
        <w:t>A project cannot</w:t>
      </w:r>
      <w:r w:rsidRPr="395A0845">
        <w:rPr>
          <w:lang w:val="en-GB"/>
        </w:rPr>
        <w:t xml:space="preserve"> </w:t>
      </w:r>
      <w:r w:rsidRPr="395A0845">
        <w:rPr>
          <w:i/>
          <w:iCs/>
          <w:lang w:val="en-GB"/>
        </w:rPr>
        <w:t>only</w:t>
      </w:r>
      <w:r w:rsidRPr="395A0845">
        <w:rPr>
          <w:lang w:val="en-GB"/>
        </w:rPr>
        <w:t xml:space="preserve"> involve collecting data </w:t>
      </w:r>
      <w:r w:rsidR="71988D9C" w:rsidRPr="395A0845">
        <w:rPr>
          <w:lang w:val="en-GB"/>
        </w:rPr>
        <w:t xml:space="preserve">or </w:t>
      </w:r>
      <w:r w:rsidRPr="395A0845">
        <w:rPr>
          <w:lang w:val="en-GB"/>
        </w:rPr>
        <w:t xml:space="preserve">developing </w:t>
      </w:r>
      <w:r w:rsidR="2CE6BA68" w:rsidRPr="395A0845">
        <w:rPr>
          <w:lang w:val="en-GB"/>
        </w:rPr>
        <w:t>software,</w:t>
      </w:r>
      <w:r w:rsidR="00A50AF2" w:rsidRPr="395A0845">
        <w:rPr>
          <w:lang w:val="en-GB"/>
        </w:rPr>
        <w:t xml:space="preserve"> but this may </w:t>
      </w:r>
      <w:r w:rsidR="7356AAFD" w:rsidRPr="395A0845">
        <w:rPr>
          <w:lang w:val="en-GB"/>
        </w:rPr>
        <w:t>be</w:t>
      </w:r>
      <w:r w:rsidR="00B57CEE" w:rsidRPr="395A0845">
        <w:rPr>
          <w:lang w:val="en-GB"/>
        </w:rPr>
        <w:t xml:space="preserve"> a component</w:t>
      </w:r>
      <w:r w:rsidRPr="395A0845">
        <w:rPr>
          <w:lang w:val="en-GB"/>
        </w:rPr>
        <w:t xml:space="preserve">. </w:t>
      </w:r>
    </w:p>
    <w:p w14:paraId="4964EB2D" w14:textId="29A60C5E" w:rsidR="000B7815" w:rsidRPr="00050367" w:rsidRDefault="00EF51F5">
      <w:pPr>
        <w:rPr>
          <w:lang w:val="en-GB"/>
        </w:rPr>
      </w:pPr>
      <w:r w:rsidRPr="395A0845">
        <w:rPr>
          <w:lang w:val="en-GB"/>
        </w:rPr>
        <w:lastRenderedPageBreak/>
        <w:t xml:space="preserve">To offer structure to the project, we have developed a schedule, together with the deliverables, templates, deadlines and grading rubrics. There is a midterm presentation where the students get early feedback, from their peers within and outside their own group, </w:t>
      </w:r>
      <w:r w:rsidR="3ED5C485" w:rsidRPr="395A0845">
        <w:rPr>
          <w:lang w:val="en-GB"/>
        </w:rPr>
        <w:t xml:space="preserve">and </w:t>
      </w:r>
      <w:r w:rsidRPr="395A0845">
        <w:rPr>
          <w:lang w:val="en-GB"/>
        </w:rPr>
        <w:t xml:space="preserve">from the TA and PhD student. A final presentation wraps up the project in the last week </w:t>
      </w:r>
      <w:r w:rsidR="436CB925" w:rsidRPr="395A0845">
        <w:rPr>
          <w:lang w:val="en-GB"/>
        </w:rPr>
        <w:t xml:space="preserve">together with a final report and </w:t>
      </w:r>
      <w:r w:rsidRPr="395A0845">
        <w:rPr>
          <w:lang w:val="en-GB"/>
        </w:rPr>
        <w:t xml:space="preserve">the produced product (scripts, visualizations, a </w:t>
      </w:r>
      <w:r w:rsidR="001B0BC5" w:rsidRPr="395A0845">
        <w:rPr>
          <w:lang w:val="en-GB"/>
        </w:rPr>
        <w:t>processed</w:t>
      </w:r>
      <w:r w:rsidRPr="395A0845">
        <w:rPr>
          <w:lang w:val="en-GB"/>
        </w:rPr>
        <w:t xml:space="preserve"> dataset, etc.). An important aspect is reproducibility: there should be sufficient documentation to get everything up and running for the PhD. Templates and components for the deliverables are suggestions and may be adapted by the PhD as seen fit.  </w:t>
      </w:r>
    </w:p>
    <w:p w14:paraId="3F9F0473" w14:textId="77777777" w:rsidR="000B7815" w:rsidRPr="00050367" w:rsidRDefault="00EF51F5" w:rsidP="00E85FDF">
      <w:pPr>
        <w:pStyle w:val="Kop1"/>
      </w:pPr>
      <w:bookmarkStart w:id="4" w:name="_Toc72267016"/>
      <w:r w:rsidRPr="00050367">
        <w:t>Schedule</w:t>
      </w:r>
      <w:bookmarkEnd w:id="4"/>
    </w:p>
    <w:tbl>
      <w:tblPr>
        <w:tblStyle w:val="Rastertabel41"/>
        <w:tblW w:w="9913" w:type="dxa"/>
        <w:tblInd w:w="-420" w:type="dxa"/>
        <w:tblLayout w:type="fixed"/>
        <w:tblCellMar>
          <w:top w:w="57" w:type="dxa"/>
          <w:bottom w:w="57" w:type="dxa"/>
        </w:tblCellMar>
        <w:tblLook w:val="04A0" w:firstRow="1" w:lastRow="0" w:firstColumn="1" w:lastColumn="0" w:noHBand="0" w:noVBand="1"/>
      </w:tblPr>
      <w:tblGrid>
        <w:gridCol w:w="900"/>
        <w:gridCol w:w="3059"/>
        <w:gridCol w:w="5954"/>
      </w:tblGrid>
      <w:tr w:rsidR="000B7815" w:rsidRPr="00050367" w14:paraId="19C55533" w14:textId="77777777" w:rsidTr="395A084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tcBorders>
              <w:right w:val="single" w:sz="4" w:space="0" w:color="000000" w:themeColor="text1"/>
            </w:tcBorders>
          </w:tcPr>
          <w:p w14:paraId="527A8738" w14:textId="77777777" w:rsidR="000B7815" w:rsidRPr="00050367" w:rsidRDefault="3310FC01" w:rsidP="395A0845">
            <w:pPr>
              <w:spacing w:after="0" w:line="240" w:lineRule="auto"/>
              <w:rPr>
                <w:rFonts w:eastAsia="Calibri" w:cs="Calibri"/>
                <w:sz w:val="18"/>
                <w:szCs w:val="18"/>
                <w:lang w:val="en-GB"/>
              </w:rPr>
            </w:pPr>
            <w:r w:rsidRPr="00050367">
              <w:rPr>
                <w:rFonts w:eastAsia="Calibri" w:cs="Calibri"/>
                <w:color w:val="FFFFFF" w:themeColor="light1"/>
                <w:kern w:val="2"/>
                <w:sz w:val="18"/>
                <w:szCs w:val="18"/>
                <w:lang w:val="en-GB"/>
              </w:rPr>
              <w:t>Week</w:t>
            </w:r>
          </w:p>
        </w:tc>
        <w:tc>
          <w:tcPr>
            <w:tcW w:w="3059" w:type="dxa"/>
            <w:tcBorders>
              <w:left w:val="single" w:sz="4" w:space="0" w:color="000000" w:themeColor="text1"/>
              <w:right w:val="single" w:sz="4" w:space="0" w:color="000000" w:themeColor="text1"/>
            </w:tcBorders>
          </w:tcPr>
          <w:p w14:paraId="41A24835" w14:textId="77777777" w:rsidR="000B7815" w:rsidRPr="00050367" w:rsidRDefault="00EF51F5">
            <w:pPr>
              <w:spacing w:after="0" w:line="240" w:lineRule="auto"/>
              <w:cnfStyle w:val="100000000000" w:firstRow="1" w:lastRow="0" w:firstColumn="0" w:lastColumn="0" w:oddVBand="0" w:evenVBand="0" w:oddHBand="0" w:evenHBand="0" w:firstRowFirstColumn="0" w:firstRowLastColumn="0" w:lastRowFirstColumn="0" w:lastRowLastColumn="0"/>
              <w:rPr>
                <w:rFonts w:eastAsia="Calibri"/>
                <w:sz w:val="18"/>
                <w:szCs w:val="18"/>
                <w:lang w:val="en-GB"/>
              </w:rPr>
            </w:pPr>
            <w:r w:rsidRPr="00050367">
              <w:rPr>
                <w:rFonts w:eastAsia="Calibri" w:cs="Calibri"/>
                <w:color w:val="FFFFFF" w:themeColor="light1"/>
                <w:kern w:val="2"/>
                <w:sz w:val="18"/>
                <w:szCs w:val="18"/>
                <w:lang w:val="en-GB"/>
              </w:rPr>
              <w:t>What</w:t>
            </w:r>
          </w:p>
        </w:tc>
        <w:tc>
          <w:tcPr>
            <w:tcW w:w="5954" w:type="dxa"/>
            <w:tcBorders>
              <w:left w:val="single" w:sz="4" w:space="0" w:color="000000" w:themeColor="text1"/>
            </w:tcBorders>
          </w:tcPr>
          <w:p w14:paraId="09B9036E" w14:textId="77777777" w:rsidR="000B7815" w:rsidRPr="00050367" w:rsidRDefault="00EF51F5">
            <w:pPr>
              <w:spacing w:after="0" w:line="240" w:lineRule="auto"/>
              <w:cnfStyle w:val="100000000000" w:firstRow="1" w:lastRow="0" w:firstColumn="0" w:lastColumn="0" w:oddVBand="0" w:evenVBand="0" w:oddHBand="0" w:evenHBand="0" w:firstRowFirstColumn="0" w:firstRowLastColumn="0" w:lastRowFirstColumn="0" w:lastRowLastColumn="0"/>
              <w:rPr>
                <w:rFonts w:eastAsia="Calibri"/>
                <w:sz w:val="18"/>
                <w:szCs w:val="18"/>
                <w:lang w:val="en-GB"/>
              </w:rPr>
            </w:pPr>
            <w:r w:rsidRPr="00050367">
              <w:rPr>
                <w:rFonts w:eastAsia="Calibri" w:cs="Calibri"/>
                <w:color w:val="FFFFFF" w:themeColor="light1"/>
                <w:kern w:val="2"/>
                <w:sz w:val="18"/>
                <w:szCs w:val="18"/>
                <w:lang w:val="en-GB"/>
              </w:rPr>
              <w:t>Project agenda</w:t>
            </w:r>
          </w:p>
        </w:tc>
      </w:tr>
      <w:tr w:rsidR="000B7815" w:rsidRPr="00050367" w14:paraId="297F9BD4" w14:textId="77777777" w:rsidTr="395A0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42624EE2" w14:textId="77777777" w:rsidR="000B7815" w:rsidRPr="00050367" w:rsidRDefault="00EF51F5">
            <w:pPr>
              <w:spacing w:after="0" w:line="240" w:lineRule="auto"/>
              <w:rPr>
                <w:rFonts w:eastAsia="Calibri"/>
                <w:b w:val="0"/>
                <w:bCs w:val="0"/>
                <w:sz w:val="18"/>
                <w:szCs w:val="18"/>
                <w:lang w:val="en-GB"/>
              </w:rPr>
            </w:pPr>
            <w:r w:rsidRPr="00050367">
              <w:rPr>
                <w:rFonts w:eastAsia="Calibri" w:cs="Calibri"/>
                <w:b w:val="0"/>
                <w:bCs w:val="0"/>
                <w:color w:val="000000"/>
                <w:kern w:val="2"/>
                <w:sz w:val="18"/>
                <w:szCs w:val="18"/>
                <w:lang w:val="en-GB"/>
              </w:rPr>
              <w:t>1.8</w:t>
            </w:r>
          </w:p>
        </w:tc>
        <w:tc>
          <w:tcPr>
            <w:tcW w:w="3059" w:type="dxa"/>
          </w:tcPr>
          <w:p w14:paraId="50790745" w14:textId="77777777" w:rsidR="000B7815" w:rsidRPr="00050367" w:rsidRDefault="00EF51F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sz w:val="18"/>
                <w:szCs w:val="18"/>
                <w:lang w:val="en-GB"/>
              </w:rPr>
            </w:pPr>
            <w:r w:rsidRPr="00050367">
              <w:rPr>
                <w:rFonts w:eastAsia="Calibri"/>
                <w:sz w:val="18"/>
                <w:szCs w:val="18"/>
                <w:lang w:val="en-GB"/>
              </w:rPr>
              <w:t>nothing scheduled</w:t>
            </w:r>
          </w:p>
        </w:tc>
        <w:tc>
          <w:tcPr>
            <w:tcW w:w="5954" w:type="dxa"/>
          </w:tcPr>
          <w:p w14:paraId="4E18D3BB" w14:textId="0C4C44B0" w:rsidR="000B7815" w:rsidRPr="00050367" w:rsidRDefault="00EF51F5">
            <w:pPr>
              <w:spacing w:after="0" w:line="240" w:lineRule="auto"/>
              <w:cnfStyle w:val="000000100000" w:firstRow="0" w:lastRow="0" w:firstColumn="0" w:lastColumn="0" w:oddVBand="0" w:evenVBand="0" w:oddHBand="1" w:evenHBand="0" w:firstRowFirstColumn="0" w:firstRowLastColumn="0" w:lastRowFirstColumn="0" w:lastRowLastColumn="0"/>
              <w:rPr>
                <w:rFonts w:eastAsia="Calibri"/>
                <w:sz w:val="18"/>
                <w:szCs w:val="18"/>
                <w:lang w:val="en-GB"/>
              </w:rPr>
            </w:pPr>
            <w:r w:rsidRPr="00050367">
              <w:rPr>
                <w:rFonts w:eastAsia="Calibri" w:cs="Calibri"/>
                <w:color w:val="000000"/>
                <w:kern w:val="2"/>
                <w:sz w:val="18"/>
                <w:szCs w:val="18"/>
                <w:lang w:val="en-GB"/>
              </w:rPr>
              <w:t xml:space="preserve">Students submit project </w:t>
            </w:r>
            <w:r w:rsidR="061A73F4" w:rsidRPr="00050367">
              <w:rPr>
                <w:rFonts w:eastAsia="Calibri" w:cs="Calibri"/>
                <w:color w:val="000000"/>
                <w:kern w:val="2"/>
                <w:sz w:val="18"/>
                <w:szCs w:val="18"/>
                <w:lang w:val="en-GB"/>
              </w:rPr>
              <w:t>preferences.</w:t>
            </w:r>
          </w:p>
        </w:tc>
      </w:tr>
      <w:tr w:rsidR="000B7815" w:rsidRPr="00E40778" w14:paraId="62F76708" w14:textId="77777777" w:rsidTr="395A0845">
        <w:tc>
          <w:tcPr>
            <w:cnfStyle w:val="001000000000" w:firstRow="0" w:lastRow="0" w:firstColumn="1" w:lastColumn="0" w:oddVBand="0" w:evenVBand="0" w:oddHBand="0" w:evenHBand="0" w:firstRowFirstColumn="0" w:firstRowLastColumn="0" w:lastRowFirstColumn="0" w:lastRowLastColumn="0"/>
            <w:tcW w:w="900" w:type="dxa"/>
          </w:tcPr>
          <w:p w14:paraId="1F89E743" w14:textId="77777777" w:rsidR="000B7815" w:rsidRPr="00050367" w:rsidRDefault="00EF51F5">
            <w:pPr>
              <w:spacing w:after="0" w:line="240" w:lineRule="auto"/>
              <w:rPr>
                <w:rFonts w:eastAsia="Calibri"/>
                <w:b w:val="0"/>
                <w:bCs w:val="0"/>
                <w:sz w:val="18"/>
                <w:szCs w:val="18"/>
                <w:lang w:val="en-GB"/>
              </w:rPr>
            </w:pPr>
            <w:r w:rsidRPr="00050367">
              <w:rPr>
                <w:rFonts w:eastAsia="Calibri" w:cs="Calibri"/>
                <w:b w:val="0"/>
                <w:bCs w:val="0"/>
                <w:color w:val="000000"/>
                <w:kern w:val="2"/>
                <w:sz w:val="18"/>
                <w:szCs w:val="18"/>
                <w:lang w:val="en-GB"/>
              </w:rPr>
              <w:t>2.1</w:t>
            </w:r>
          </w:p>
        </w:tc>
        <w:tc>
          <w:tcPr>
            <w:tcW w:w="3059" w:type="dxa"/>
          </w:tcPr>
          <w:p w14:paraId="0879C79D" w14:textId="77777777" w:rsidR="000B7815" w:rsidRPr="00050367" w:rsidRDefault="00EF51F5">
            <w:pPr>
              <w:spacing w:after="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050367">
              <w:rPr>
                <w:rFonts w:eastAsia="Calibri" w:cs="Calibri"/>
                <w:color w:val="000000"/>
                <w:kern w:val="2"/>
                <w:sz w:val="18"/>
                <w:szCs w:val="18"/>
                <w:lang w:val="en-GB"/>
              </w:rPr>
              <w:t>1 lecture (2h), 1 project session (4h)</w:t>
            </w:r>
          </w:p>
        </w:tc>
        <w:tc>
          <w:tcPr>
            <w:tcW w:w="5954" w:type="dxa"/>
          </w:tcPr>
          <w:p w14:paraId="42EB9672" w14:textId="6C5E26E6" w:rsidR="000B7815" w:rsidRPr="00050367" w:rsidRDefault="00EF51F5">
            <w:pPr>
              <w:spacing w:after="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050367">
              <w:rPr>
                <w:rFonts w:eastAsia="Calibri" w:cs="Calibri"/>
                <w:color w:val="000000"/>
                <w:kern w:val="2"/>
                <w:sz w:val="18"/>
                <w:szCs w:val="18"/>
                <w:lang w:val="en-GB"/>
              </w:rPr>
              <w:t>Groups assigned, meet PhD, make agreements, start project plan</w:t>
            </w:r>
            <w:r w:rsidR="5B268CF1" w:rsidRPr="00050367">
              <w:rPr>
                <w:rFonts w:eastAsia="Calibri" w:cs="Calibri"/>
                <w:color w:val="000000"/>
                <w:kern w:val="2"/>
                <w:sz w:val="18"/>
                <w:szCs w:val="18"/>
                <w:lang w:val="en-GB"/>
              </w:rPr>
              <w:t>.</w:t>
            </w:r>
          </w:p>
        </w:tc>
      </w:tr>
      <w:tr w:rsidR="000B7815" w:rsidRPr="00E40778" w14:paraId="33C3D423" w14:textId="77777777" w:rsidTr="395A0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48389305" w14:textId="77777777" w:rsidR="000B7815" w:rsidRPr="00050367" w:rsidRDefault="00EF51F5">
            <w:pPr>
              <w:spacing w:after="0" w:line="240" w:lineRule="auto"/>
              <w:rPr>
                <w:rFonts w:eastAsia="Calibri"/>
                <w:b w:val="0"/>
                <w:bCs w:val="0"/>
                <w:sz w:val="18"/>
                <w:szCs w:val="18"/>
                <w:lang w:val="en-GB"/>
              </w:rPr>
            </w:pPr>
            <w:r w:rsidRPr="00050367">
              <w:rPr>
                <w:rFonts w:eastAsia="Calibri" w:cs="Calibri"/>
                <w:b w:val="0"/>
                <w:bCs w:val="0"/>
                <w:color w:val="000000"/>
                <w:kern w:val="2"/>
                <w:sz w:val="18"/>
                <w:szCs w:val="18"/>
                <w:lang w:val="en-GB"/>
              </w:rPr>
              <w:t>2.2</w:t>
            </w:r>
          </w:p>
        </w:tc>
        <w:tc>
          <w:tcPr>
            <w:tcW w:w="3059" w:type="dxa"/>
          </w:tcPr>
          <w:p w14:paraId="3D6CFCFC" w14:textId="77777777" w:rsidR="000B7815" w:rsidRPr="00050367" w:rsidRDefault="00EF51F5">
            <w:pPr>
              <w:spacing w:after="0" w:line="240" w:lineRule="auto"/>
              <w:cnfStyle w:val="000000100000" w:firstRow="0" w:lastRow="0" w:firstColumn="0" w:lastColumn="0" w:oddVBand="0" w:evenVBand="0" w:oddHBand="1" w:evenHBand="0" w:firstRowFirstColumn="0" w:firstRowLastColumn="0" w:lastRowFirstColumn="0" w:lastRowLastColumn="0"/>
              <w:rPr>
                <w:rFonts w:eastAsia="Calibri"/>
                <w:sz w:val="18"/>
                <w:szCs w:val="18"/>
                <w:lang w:val="en-GB"/>
              </w:rPr>
            </w:pPr>
            <w:r w:rsidRPr="00050367">
              <w:rPr>
                <w:rFonts w:eastAsia="Calibri" w:cs="Calibri"/>
                <w:color w:val="000000"/>
                <w:kern w:val="2"/>
                <w:sz w:val="18"/>
                <w:szCs w:val="18"/>
                <w:lang w:val="en-GB"/>
              </w:rPr>
              <w:t>1 lecture (2h), 1 project session (4h)</w:t>
            </w:r>
          </w:p>
        </w:tc>
        <w:tc>
          <w:tcPr>
            <w:tcW w:w="5954" w:type="dxa"/>
          </w:tcPr>
          <w:p w14:paraId="1932250B" w14:textId="117CBA13" w:rsidR="000B7815" w:rsidRPr="00050367" w:rsidRDefault="00EF51F5">
            <w:pPr>
              <w:spacing w:after="0" w:line="240" w:lineRule="auto"/>
              <w:cnfStyle w:val="000000100000" w:firstRow="0" w:lastRow="0" w:firstColumn="0" w:lastColumn="0" w:oddVBand="0" w:evenVBand="0" w:oddHBand="1" w:evenHBand="0" w:firstRowFirstColumn="0" w:firstRowLastColumn="0" w:lastRowFirstColumn="0" w:lastRowLastColumn="0"/>
              <w:rPr>
                <w:rFonts w:eastAsia="Calibri"/>
                <w:sz w:val="18"/>
                <w:szCs w:val="18"/>
                <w:lang w:val="en-GB"/>
              </w:rPr>
            </w:pPr>
            <w:r w:rsidRPr="00050367">
              <w:rPr>
                <w:rFonts w:eastAsia="Calibri" w:cs="Calibri"/>
                <w:color w:val="000000"/>
                <w:kern w:val="2"/>
                <w:sz w:val="18"/>
                <w:szCs w:val="18"/>
                <w:lang w:val="en-GB"/>
              </w:rPr>
              <w:t>Meet PhD and discuss requirements (Moscow), discuss project plan</w:t>
            </w:r>
            <w:r w:rsidR="1AED11D4" w:rsidRPr="00050367">
              <w:rPr>
                <w:rFonts w:eastAsia="Calibri" w:cs="Calibri"/>
                <w:color w:val="000000"/>
                <w:kern w:val="2"/>
                <w:sz w:val="18"/>
                <w:szCs w:val="18"/>
                <w:lang w:val="en-GB"/>
              </w:rPr>
              <w:t>.</w:t>
            </w:r>
          </w:p>
        </w:tc>
      </w:tr>
      <w:tr w:rsidR="000B7815" w:rsidRPr="00E40778" w14:paraId="645590D3" w14:textId="77777777" w:rsidTr="395A0845">
        <w:tc>
          <w:tcPr>
            <w:cnfStyle w:val="001000000000" w:firstRow="0" w:lastRow="0" w:firstColumn="1" w:lastColumn="0" w:oddVBand="0" w:evenVBand="0" w:oddHBand="0" w:evenHBand="0" w:firstRowFirstColumn="0" w:firstRowLastColumn="0" w:lastRowFirstColumn="0" w:lastRowLastColumn="0"/>
            <w:tcW w:w="900" w:type="dxa"/>
          </w:tcPr>
          <w:p w14:paraId="7AAE24F1" w14:textId="77777777" w:rsidR="000B7815" w:rsidRPr="00050367" w:rsidRDefault="00EF51F5">
            <w:pPr>
              <w:spacing w:after="0" w:line="240" w:lineRule="auto"/>
              <w:rPr>
                <w:rFonts w:eastAsia="Calibri"/>
                <w:b w:val="0"/>
                <w:bCs w:val="0"/>
                <w:sz w:val="18"/>
                <w:szCs w:val="18"/>
                <w:lang w:val="en-GB"/>
              </w:rPr>
            </w:pPr>
            <w:r w:rsidRPr="00050367">
              <w:rPr>
                <w:rFonts w:eastAsia="Calibri" w:cs="Calibri"/>
                <w:b w:val="0"/>
                <w:bCs w:val="0"/>
                <w:color w:val="000000"/>
                <w:kern w:val="2"/>
                <w:sz w:val="18"/>
                <w:szCs w:val="18"/>
                <w:lang w:val="en-GB"/>
              </w:rPr>
              <w:t>2.3</w:t>
            </w:r>
          </w:p>
        </w:tc>
        <w:tc>
          <w:tcPr>
            <w:tcW w:w="3059" w:type="dxa"/>
          </w:tcPr>
          <w:p w14:paraId="05CC36C7" w14:textId="77777777" w:rsidR="000B7815" w:rsidRPr="00050367" w:rsidRDefault="00EF51F5">
            <w:pPr>
              <w:spacing w:after="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050367">
              <w:rPr>
                <w:rFonts w:eastAsia="Calibri" w:cs="Calibri"/>
                <w:color w:val="000000"/>
                <w:kern w:val="2"/>
                <w:sz w:val="18"/>
                <w:szCs w:val="18"/>
                <w:lang w:val="en-GB"/>
              </w:rPr>
              <w:t>1 lecture (2h), 1 project session (4h)</w:t>
            </w:r>
          </w:p>
        </w:tc>
        <w:tc>
          <w:tcPr>
            <w:tcW w:w="5954" w:type="dxa"/>
          </w:tcPr>
          <w:p w14:paraId="065E2246" w14:textId="6D4BD073" w:rsidR="000B7815" w:rsidRPr="00050367" w:rsidRDefault="00EF51F5">
            <w:pPr>
              <w:spacing w:after="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050367">
              <w:rPr>
                <w:rFonts w:eastAsia="Calibri" w:cs="Calibri"/>
                <w:color w:val="000000"/>
                <w:kern w:val="2"/>
                <w:sz w:val="18"/>
                <w:szCs w:val="18"/>
                <w:lang w:val="en-GB"/>
              </w:rPr>
              <w:t xml:space="preserve">Meet PhD (optional), </w:t>
            </w:r>
            <w:r w:rsidR="6DB41089" w:rsidRPr="00050367">
              <w:rPr>
                <w:rFonts w:eastAsia="Calibri" w:cs="Calibri"/>
                <w:color w:val="000000"/>
                <w:kern w:val="2"/>
                <w:sz w:val="18"/>
                <w:szCs w:val="18"/>
                <w:lang w:val="en-GB"/>
              </w:rPr>
              <w:t xml:space="preserve">finalize </w:t>
            </w:r>
            <w:r w:rsidRPr="00050367">
              <w:rPr>
                <w:rFonts w:eastAsia="Calibri" w:cs="Calibri"/>
                <w:color w:val="000000"/>
                <w:kern w:val="2"/>
                <w:sz w:val="18"/>
                <w:szCs w:val="18"/>
                <w:lang w:val="en-GB"/>
              </w:rPr>
              <w:t>project plan, submit project plan to PhD</w:t>
            </w:r>
            <w:r w:rsidR="342EAEF4" w:rsidRPr="00050367">
              <w:rPr>
                <w:rFonts w:eastAsia="Calibri" w:cs="Calibri"/>
                <w:color w:val="000000"/>
                <w:kern w:val="2"/>
                <w:sz w:val="18"/>
                <w:szCs w:val="18"/>
                <w:lang w:val="en-GB"/>
              </w:rPr>
              <w:t>.</w:t>
            </w:r>
          </w:p>
        </w:tc>
      </w:tr>
      <w:tr w:rsidR="000B7815" w:rsidRPr="00E40778" w14:paraId="11B08455" w14:textId="77777777" w:rsidTr="395A0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41A1CDBD" w14:textId="77777777" w:rsidR="000B7815" w:rsidRPr="00050367" w:rsidRDefault="00EF51F5">
            <w:pPr>
              <w:spacing w:after="0" w:line="240" w:lineRule="auto"/>
              <w:rPr>
                <w:rFonts w:eastAsia="Calibri"/>
                <w:b w:val="0"/>
                <w:bCs w:val="0"/>
                <w:sz w:val="18"/>
                <w:szCs w:val="18"/>
                <w:lang w:val="en-GB"/>
              </w:rPr>
            </w:pPr>
            <w:r w:rsidRPr="00050367">
              <w:rPr>
                <w:rFonts w:eastAsia="Calibri" w:cs="Calibri"/>
                <w:b w:val="0"/>
                <w:bCs w:val="0"/>
                <w:color w:val="000000"/>
                <w:kern w:val="2"/>
                <w:sz w:val="18"/>
                <w:szCs w:val="18"/>
                <w:lang w:val="en-GB"/>
              </w:rPr>
              <w:t>2.4</w:t>
            </w:r>
          </w:p>
        </w:tc>
        <w:tc>
          <w:tcPr>
            <w:tcW w:w="3059" w:type="dxa"/>
          </w:tcPr>
          <w:p w14:paraId="775E9264" w14:textId="77777777" w:rsidR="000B7815" w:rsidRPr="00050367" w:rsidRDefault="00EF51F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sz w:val="18"/>
                <w:szCs w:val="18"/>
                <w:lang w:val="en-GB"/>
              </w:rPr>
            </w:pPr>
            <w:r w:rsidRPr="00050367">
              <w:rPr>
                <w:rFonts w:eastAsia="Calibri"/>
                <w:sz w:val="18"/>
                <w:szCs w:val="18"/>
                <w:lang w:val="en-GB"/>
              </w:rPr>
              <w:t>nothing scheduled</w:t>
            </w:r>
          </w:p>
        </w:tc>
        <w:tc>
          <w:tcPr>
            <w:tcW w:w="5954" w:type="dxa"/>
          </w:tcPr>
          <w:p w14:paraId="0222F227" w14:textId="62020095" w:rsidR="000B7815" w:rsidRPr="00050367" w:rsidRDefault="793D6F1A">
            <w:pPr>
              <w:spacing w:after="0" w:line="240" w:lineRule="auto"/>
              <w:cnfStyle w:val="000000100000" w:firstRow="0" w:lastRow="0" w:firstColumn="0" w:lastColumn="0" w:oddVBand="0" w:evenVBand="0" w:oddHBand="1" w:evenHBand="0" w:firstRowFirstColumn="0" w:firstRowLastColumn="0" w:lastRowFirstColumn="0" w:lastRowLastColumn="0"/>
              <w:rPr>
                <w:rFonts w:eastAsia="Calibri"/>
                <w:sz w:val="18"/>
                <w:szCs w:val="18"/>
                <w:lang w:val="en-GB"/>
              </w:rPr>
            </w:pPr>
            <w:r w:rsidRPr="00050367">
              <w:rPr>
                <w:rFonts w:eastAsia="Calibri" w:cs="Calibri"/>
                <w:color w:val="000000"/>
                <w:kern w:val="2"/>
                <w:sz w:val="18"/>
                <w:szCs w:val="18"/>
                <w:lang w:val="en-GB"/>
              </w:rPr>
              <w:t>PhD student</w:t>
            </w:r>
            <w:r w:rsidR="00EF51F5" w:rsidRPr="00050367">
              <w:rPr>
                <w:rFonts w:eastAsia="Calibri" w:cs="Calibri"/>
                <w:color w:val="000000"/>
                <w:kern w:val="2"/>
                <w:sz w:val="18"/>
                <w:szCs w:val="18"/>
                <w:lang w:val="en-GB"/>
              </w:rPr>
              <w:t xml:space="preserve"> provides feedback on plan with TA, approves if sufficient</w:t>
            </w:r>
            <w:r w:rsidR="342EAEF4" w:rsidRPr="00050367">
              <w:rPr>
                <w:rFonts w:eastAsia="Calibri" w:cs="Calibri"/>
                <w:color w:val="000000"/>
                <w:kern w:val="2"/>
                <w:sz w:val="18"/>
                <w:szCs w:val="18"/>
                <w:lang w:val="en-GB"/>
              </w:rPr>
              <w:t>.</w:t>
            </w:r>
          </w:p>
        </w:tc>
      </w:tr>
      <w:tr w:rsidR="000B7815" w:rsidRPr="00050367" w14:paraId="616F9E3C" w14:textId="77777777" w:rsidTr="395A0845">
        <w:tc>
          <w:tcPr>
            <w:cnfStyle w:val="001000000000" w:firstRow="0" w:lastRow="0" w:firstColumn="1" w:lastColumn="0" w:oddVBand="0" w:evenVBand="0" w:oddHBand="0" w:evenHBand="0" w:firstRowFirstColumn="0" w:firstRowLastColumn="0" w:lastRowFirstColumn="0" w:lastRowLastColumn="0"/>
            <w:tcW w:w="900" w:type="dxa"/>
          </w:tcPr>
          <w:p w14:paraId="3BD17345" w14:textId="77777777" w:rsidR="000B7815" w:rsidRPr="00050367" w:rsidRDefault="00EF51F5">
            <w:pPr>
              <w:spacing w:after="0" w:line="240" w:lineRule="auto"/>
              <w:rPr>
                <w:rFonts w:eastAsia="Calibri"/>
                <w:b w:val="0"/>
                <w:bCs w:val="0"/>
                <w:sz w:val="18"/>
                <w:szCs w:val="18"/>
                <w:lang w:val="en-GB"/>
              </w:rPr>
            </w:pPr>
            <w:r w:rsidRPr="00050367">
              <w:rPr>
                <w:rFonts w:eastAsia="Calibri" w:cs="Calibri"/>
                <w:b w:val="0"/>
                <w:bCs w:val="0"/>
                <w:color w:val="000000" w:themeColor="dark1"/>
                <w:kern w:val="2"/>
                <w:sz w:val="18"/>
                <w:szCs w:val="18"/>
                <w:lang w:val="en-GB"/>
              </w:rPr>
              <w:t>2.5</w:t>
            </w:r>
          </w:p>
        </w:tc>
        <w:tc>
          <w:tcPr>
            <w:tcW w:w="3059" w:type="dxa"/>
          </w:tcPr>
          <w:p w14:paraId="6D3FE5FF" w14:textId="77777777" w:rsidR="000B7815" w:rsidRPr="00050367" w:rsidRDefault="00EF51F5">
            <w:pPr>
              <w:spacing w:after="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050367">
              <w:rPr>
                <w:rFonts w:eastAsia="Calibri" w:cs="Calibri"/>
                <w:color w:val="000000" w:themeColor="dark1"/>
                <w:kern w:val="2"/>
                <w:sz w:val="18"/>
                <w:szCs w:val="18"/>
                <w:lang w:val="en-GB"/>
              </w:rPr>
              <w:t>3 project days (8h)</w:t>
            </w:r>
          </w:p>
        </w:tc>
        <w:tc>
          <w:tcPr>
            <w:tcW w:w="5954" w:type="dxa"/>
          </w:tcPr>
          <w:p w14:paraId="47674FDD" w14:textId="77777777" w:rsidR="000B7815" w:rsidRPr="00050367" w:rsidRDefault="00EF51F5">
            <w:pPr>
              <w:spacing w:after="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050367">
              <w:rPr>
                <w:rFonts w:eastAsia="Calibri" w:cs="Calibri"/>
                <w:color w:val="000000" w:themeColor="dark1"/>
                <w:kern w:val="2"/>
                <w:sz w:val="18"/>
                <w:szCs w:val="18"/>
                <w:lang w:val="en-GB"/>
              </w:rPr>
              <w:t xml:space="preserve">Adjust and resubmit plan for approval (if necessary). Draft design document. </w:t>
            </w:r>
          </w:p>
        </w:tc>
      </w:tr>
      <w:tr w:rsidR="000B7815" w:rsidRPr="00050367" w14:paraId="1A48305C" w14:textId="77777777" w:rsidTr="395A0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1216528B" w14:textId="77777777" w:rsidR="000B7815" w:rsidRPr="00050367" w:rsidRDefault="00EF51F5">
            <w:pPr>
              <w:spacing w:after="0" w:line="240" w:lineRule="auto"/>
              <w:rPr>
                <w:rFonts w:eastAsia="Calibri"/>
                <w:b w:val="0"/>
                <w:bCs w:val="0"/>
                <w:sz w:val="18"/>
                <w:szCs w:val="18"/>
                <w:lang w:val="en-GB"/>
              </w:rPr>
            </w:pPr>
            <w:r w:rsidRPr="00050367">
              <w:rPr>
                <w:rFonts w:eastAsia="Calibri" w:cs="Calibri"/>
                <w:b w:val="0"/>
                <w:bCs w:val="0"/>
                <w:color w:val="000000" w:themeColor="dark1"/>
                <w:kern w:val="2"/>
                <w:sz w:val="18"/>
                <w:szCs w:val="18"/>
                <w:lang w:val="en-GB"/>
              </w:rPr>
              <w:t>2.6</w:t>
            </w:r>
          </w:p>
        </w:tc>
        <w:tc>
          <w:tcPr>
            <w:tcW w:w="3059" w:type="dxa"/>
          </w:tcPr>
          <w:p w14:paraId="7D6963CD" w14:textId="77777777" w:rsidR="000B7815" w:rsidRPr="00050367" w:rsidRDefault="00EF51F5">
            <w:pPr>
              <w:spacing w:after="0" w:line="240" w:lineRule="auto"/>
              <w:cnfStyle w:val="000000100000" w:firstRow="0" w:lastRow="0" w:firstColumn="0" w:lastColumn="0" w:oddVBand="0" w:evenVBand="0" w:oddHBand="1" w:evenHBand="0" w:firstRowFirstColumn="0" w:firstRowLastColumn="0" w:lastRowFirstColumn="0" w:lastRowLastColumn="0"/>
              <w:rPr>
                <w:rFonts w:eastAsia="Calibri"/>
                <w:sz w:val="18"/>
                <w:szCs w:val="18"/>
                <w:lang w:val="en-GB"/>
              </w:rPr>
            </w:pPr>
            <w:r w:rsidRPr="00050367">
              <w:rPr>
                <w:rFonts w:eastAsia="Calibri" w:cs="Calibri"/>
                <w:color w:val="000000" w:themeColor="dark1"/>
                <w:kern w:val="2"/>
                <w:sz w:val="18"/>
                <w:szCs w:val="18"/>
                <w:lang w:val="en-GB"/>
              </w:rPr>
              <w:t>5 project days (8h)</w:t>
            </w:r>
          </w:p>
        </w:tc>
        <w:tc>
          <w:tcPr>
            <w:tcW w:w="5954" w:type="dxa"/>
          </w:tcPr>
          <w:p w14:paraId="4F26B059" w14:textId="4C810324" w:rsidR="000B7815" w:rsidRPr="00050367" w:rsidRDefault="00EF51F5">
            <w:pPr>
              <w:spacing w:after="0" w:line="240" w:lineRule="auto"/>
              <w:cnfStyle w:val="000000100000" w:firstRow="0" w:lastRow="0" w:firstColumn="0" w:lastColumn="0" w:oddVBand="0" w:evenVBand="0" w:oddHBand="1" w:evenHBand="0" w:firstRowFirstColumn="0" w:firstRowLastColumn="0" w:lastRowFirstColumn="0" w:lastRowLastColumn="0"/>
              <w:rPr>
                <w:rFonts w:eastAsia="Calibri"/>
                <w:sz w:val="18"/>
                <w:szCs w:val="18"/>
                <w:lang w:val="en-GB"/>
              </w:rPr>
            </w:pPr>
            <w:r w:rsidRPr="00050367">
              <w:rPr>
                <w:rFonts w:eastAsia="Calibri" w:cs="Calibri"/>
                <w:color w:val="000000" w:themeColor="dark1"/>
                <w:kern w:val="2"/>
                <w:sz w:val="18"/>
                <w:szCs w:val="18"/>
                <w:lang w:val="en-GB"/>
              </w:rPr>
              <w:t>Work on design, implementation</w:t>
            </w:r>
            <w:r w:rsidR="5E86A95E" w:rsidRPr="00050367">
              <w:rPr>
                <w:rFonts w:eastAsia="Calibri" w:cs="Calibri"/>
                <w:color w:val="000000" w:themeColor="dark1"/>
                <w:kern w:val="2"/>
                <w:sz w:val="18"/>
                <w:szCs w:val="18"/>
                <w:lang w:val="en-GB"/>
              </w:rPr>
              <w:t>.</w:t>
            </w:r>
          </w:p>
        </w:tc>
      </w:tr>
      <w:tr w:rsidR="000B7815" w:rsidRPr="00E40778" w14:paraId="6D5DFE52" w14:textId="77777777" w:rsidTr="395A0845">
        <w:tc>
          <w:tcPr>
            <w:cnfStyle w:val="001000000000" w:firstRow="0" w:lastRow="0" w:firstColumn="1" w:lastColumn="0" w:oddVBand="0" w:evenVBand="0" w:oddHBand="0" w:evenHBand="0" w:firstRowFirstColumn="0" w:firstRowLastColumn="0" w:lastRowFirstColumn="0" w:lastRowLastColumn="0"/>
            <w:tcW w:w="900" w:type="dxa"/>
          </w:tcPr>
          <w:p w14:paraId="5E73EDB8" w14:textId="77777777" w:rsidR="000B7815" w:rsidRPr="00050367" w:rsidRDefault="00EF51F5">
            <w:pPr>
              <w:spacing w:after="0" w:line="240" w:lineRule="auto"/>
              <w:rPr>
                <w:rFonts w:eastAsia="Calibri"/>
                <w:b w:val="0"/>
                <w:bCs w:val="0"/>
                <w:sz w:val="18"/>
                <w:szCs w:val="18"/>
                <w:lang w:val="en-GB"/>
              </w:rPr>
            </w:pPr>
            <w:r w:rsidRPr="00050367">
              <w:rPr>
                <w:rFonts w:eastAsia="Calibri" w:cs="Calibri"/>
                <w:b w:val="0"/>
                <w:bCs w:val="0"/>
                <w:color w:val="000000" w:themeColor="dark1"/>
                <w:kern w:val="2"/>
                <w:sz w:val="18"/>
                <w:szCs w:val="18"/>
                <w:lang w:val="en-GB"/>
              </w:rPr>
              <w:t>2.7</w:t>
            </w:r>
          </w:p>
        </w:tc>
        <w:tc>
          <w:tcPr>
            <w:tcW w:w="3059" w:type="dxa"/>
          </w:tcPr>
          <w:p w14:paraId="2073A3CE" w14:textId="77777777" w:rsidR="000B7815" w:rsidRPr="00050367" w:rsidRDefault="00EF51F5">
            <w:pPr>
              <w:spacing w:after="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050367">
              <w:rPr>
                <w:rFonts w:eastAsia="Calibri" w:cs="Calibri"/>
                <w:color w:val="000000" w:themeColor="dark1"/>
                <w:kern w:val="2"/>
                <w:sz w:val="18"/>
                <w:szCs w:val="18"/>
                <w:lang w:val="en-GB"/>
              </w:rPr>
              <w:t>5 project days (8h)</w:t>
            </w:r>
          </w:p>
        </w:tc>
        <w:tc>
          <w:tcPr>
            <w:tcW w:w="5954" w:type="dxa"/>
          </w:tcPr>
          <w:p w14:paraId="0F5FE843" w14:textId="262849EB" w:rsidR="000B7815" w:rsidRPr="00050367" w:rsidRDefault="00EF51F5">
            <w:pPr>
              <w:spacing w:after="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050367">
              <w:rPr>
                <w:rFonts w:eastAsia="Calibri" w:cs="Calibri"/>
                <w:color w:val="000000" w:themeColor="dark1"/>
                <w:kern w:val="2"/>
                <w:sz w:val="18"/>
                <w:szCs w:val="18"/>
                <w:lang w:val="en-GB"/>
              </w:rPr>
              <w:t>Design, implementation, midterm presentation, peer feedback</w:t>
            </w:r>
            <w:r w:rsidR="49F3BD94" w:rsidRPr="00050367">
              <w:rPr>
                <w:rFonts w:eastAsia="Calibri" w:cs="Calibri"/>
                <w:color w:val="000000" w:themeColor="dark1"/>
                <w:kern w:val="2"/>
                <w:sz w:val="18"/>
                <w:szCs w:val="18"/>
                <w:lang w:val="en-GB"/>
              </w:rPr>
              <w:t>.</w:t>
            </w:r>
          </w:p>
        </w:tc>
      </w:tr>
      <w:tr w:rsidR="000B7815" w:rsidRPr="00050367" w14:paraId="3EC6D85C" w14:textId="77777777" w:rsidTr="395A0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49F28188" w14:textId="77777777" w:rsidR="000B7815" w:rsidRPr="007A5A28" w:rsidRDefault="000B7815">
            <w:pPr>
              <w:spacing w:after="0" w:line="240" w:lineRule="auto"/>
              <w:rPr>
                <w:rFonts w:ascii="Calibri" w:eastAsia="Calibri" w:hAnsi="Calibri"/>
                <w:sz w:val="18"/>
                <w:szCs w:val="18"/>
                <w:lang w:val="en-GB"/>
              </w:rPr>
            </w:pPr>
          </w:p>
        </w:tc>
        <w:tc>
          <w:tcPr>
            <w:tcW w:w="3059" w:type="dxa"/>
          </w:tcPr>
          <w:p w14:paraId="77600E0D" w14:textId="77777777" w:rsidR="000B7815" w:rsidRPr="00050367" w:rsidRDefault="00EF51F5">
            <w:pPr>
              <w:spacing w:after="0" w:line="240" w:lineRule="auto"/>
              <w:cnfStyle w:val="000000100000" w:firstRow="0" w:lastRow="0" w:firstColumn="0" w:lastColumn="0" w:oddVBand="0" w:evenVBand="0" w:oddHBand="1" w:evenHBand="0" w:firstRowFirstColumn="0" w:firstRowLastColumn="0" w:lastRowFirstColumn="0" w:lastRowLastColumn="0"/>
              <w:rPr>
                <w:rFonts w:eastAsia="Calibri"/>
                <w:sz w:val="18"/>
                <w:szCs w:val="18"/>
                <w:lang w:val="en-GB"/>
              </w:rPr>
            </w:pPr>
            <w:r w:rsidRPr="00050367">
              <w:rPr>
                <w:rFonts w:eastAsia="Calibri" w:cs="Calibri"/>
                <w:color w:val="000000" w:themeColor="dark1"/>
                <w:kern w:val="2"/>
                <w:sz w:val="18"/>
                <w:szCs w:val="18"/>
                <w:lang w:val="en-GB"/>
              </w:rPr>
              <w:t>Christmas leave</w:t>
            </w:r>
          </w:p>
        </w:tc>
        <w:tc>
          <w:tcPr>
            <w:tcW w:w="5954" w:type="dxa"/>
          </w:tcPr>
          <w:p w14:paraId="3B080C26" w14:textId="77777777" w:rsidR="000B7815" w:rsidRPr="007A5A28" w:rsidRDefault="000B781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sz w:val="18"/>
                <w:szCs w:val="18"/>
                <w:lang w:val="en-GB"/>
              </w:rPr>
            </w:pPr>
          </w:p>
        </w:tc>
      </w:tr>
      <w:tr w:rsidR="000B7815" w:rsidRPr="00050367" w14:paraId="5EE21000" w14:textId="77777777" w:rsidTr="395A0845">
        <w:tc>
          <w:tcPr>
            <w:cnfStyle w:val="001000000000" w:firstRow="0" w:lastRow="0" w:firstColumn="1" w:lastColumn="0" w:oddVBand="0" w:evenVBand="0" w:oddHBand="0" w:evenHBand="0" w:firstRowFirstColumn="0" w:firstRowLastColumn="0" w:lastRowFirstColumn="0" w:lastRowLastColumn="0"/>
            <w:tcW w:w="900" w:type="dxa"/>
          </w:tcPr>
          <w:p w14:paraId="6D6710FE" w14:textId="77777777" w:rsidR="000B7815" w:rsidRPr="00050367" w:rsidRDefault="00EF51F5">
            <w:pPr>
              <w:spacing w:after="0" w:line="240" w:lineRule="auto"/>
              <w:rPr>
                <w:rFonts w:eastAsia="Calibri"/>
                <w:b w:val="0"/>
                <w:bCs w:val="0"/>
                <w:sz w:val="18"/>
                <w:szCs w:val="18"/>
                <w:lang w:val="en-GB"/>
              </w:rPr>
            </w:pPr>
            <w:r w:rsidRPr="00050367">
              <w:rPr>
                <w:rFonts w:eastAsia="Calibri" w:cs="Calibri"/>
                <w:b w:val="0"/>
                <w:bCs w:val="0"/>
                <w:color w:val="000000" w:themeColor="dark1"/>
                <w:kern w:val="2"/>
                <w:sz w:val="18"/>
                <w:szCs w:val="18"/>
                <w:lang w:val="en-GB"/>
              </w:rPr>
              <w:t>2.8</w:t>
            </w:r>
          </w:p>
        </w:tc>
        <w:tc>
          <w:tcPr>
            <w:tcW w:w="3059" w:type="dxa"/>
          </w:tcPr>
          <w:p w14:paraId="2603DCBB" w14:textId="77777777" w:rsidR="000B7815" w:rsidRPr="00050367" w:rsidRDefault="00EF51F5">
            <w:pPr>
              <w:spacing w:after="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050367">
              <w:rPr>
                <w:rFonts w:eastAsia="Calibri" w:cs="Calibri"/>
                <w:color w:val="000000" w:themeColor="dark1"/>
                <w:kern w:val="2"/>
                <w:sz w:val="18"/>
                <w:szCs w:val="18"/>
                <w:lang w:val="en-GB"/>
              </w:rPr>
              <w:t>5 project days (8h)</w:t>
            </w:r>
          </w:p>
        </w:tc>
        <w:tc>
          <w:tcPr>
            <w:tcW w:w="5954" w:type="dxa"/>
          </w:tcPr>
          <w:p w14:paraId="7D37C088" w14:textId="56CA5BF5" w:rsidR="000B7815" w:rsidRPr="00050367" w:rsidRDefault="00EF51F5">
            <w:pPr>
              <w:spacing w:after="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050367">
              <w:rPr>
                <w:rFonts w:eastAsia="Calibri" w:cs="Calibri"/>
                <w:color w:val="000000" w:themeColor="dark1"/>
                <w:kern w:val="2"/>
                <w:sz w:val="18"/>
                <w:szCs w:val="18"/>
                <w:lang w:val="en-GB"/>
              </w:rPr>
              <w:t>Implementation, testing, evaluation, documentation</w:t>
            </w:r>
            <w:r w:rsidR="04433C71" w:rsidRPr="00050367">
              <w:rPr>
                <w:rFonts w:eastAsia="Calibri" w:cs="Calibri"/>
                <w:color w:val="000000" w:themeColor="dark1"/>
                <w:kern w:val="2"/>
                <w:sz w:val="18"/>
                <w:szCs w:val="18"/>
                <w:lang w:val="en-GB"/>
              </w:rPr>
              <w:t>.</w:t>
            </w:r>
          </w:p>
        </w:tc>
      </w:tr>
      <w:tr w:rsidR="000B7815" w:rsidRPr="00E40778" w14:paraId="1E51CF58" w14:textId="77777777" w:rsidTr="395A0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218CADBD" w14:textId="77777777" w:rsidR="000B7815" w:rsidRPr="00050367" w:rsidRDefault="00EF51F5">
            <w:pPr>
              <w:spacing w:after="0" w:line="240" w:lineRule="auto"/>
              <w:rPr>
                <w:rFonts w:eastAsia="Calibri"/>
                <w:b w:val="0"/>
                <w:bCs w:val="0"/>
                <w:sz w:val="18"/>
                <w:szCs w:val="18"/>
                <w:lang w:val="en-GB"/>
              </w:rPr>
            </w:pPr>
            <w:r w:rsidRPr="00050367">
              <w:rPr>
                <w:rFonts w:eastAsia="Calibri" w:cs="Calibri"/>
                <w:b w:val="0"/>
                <w:bCs w:val="0"/>
                <w:color w:val="000000" w:themeColor="dark1"/>
                <w:kern w:val="2"/>
                <w:sz w:val="18"/>
                <w:szCs w:val="18"/>
                <w:lang w:val="en-GB"/>
              </w:rPr>
              <w:t>2.9</w:t>
            </w:r>
          </w:p>
        </w:tc>
        <w:tc>
          <w:tcPr>
            <w:tcW w:w="3059" w:type="dxa"/>
          </w:tcPr>
          <w:p w14:paraId="2CF1E80E" w14:textId="77777777" w:rsidR="000B7815" w:rsidRPr="00050367" w:rsidRDefault="00EF51F5">
            <w:pPr>
              <w:spacing w:after="0" w:line="240" w:lineRule="auto"/>
              <w:cnfStyle w:val="000000100000" w:firstRow="0" w:lastRow="0" w:firstColumn="0" w:lastColumn="0" w:oddVBand="0" w:evenVBand="0" w:oddHBand="1" w:evenHBand="0" w:firstRowFirstColumn="0" w:firstRowLastColumn="0" w:lastRowFirstColumn="0" w:lastRowLastColumn="0"/>
              <w:rPr>
                <w:rFonts w:eastAsia="Calibri"/>
                <w:sz w:val="18"/>
                <w:szCs w:val="18"/>
                <w:lang w:val="en-GB"/>
              </w:rPr>
            </w:pPr>
            <w:r w:rsidRPr="00050367">
              <w:rPr>
                <w:rFonts w:eastAsia="Calibri" w:cs="Calibri"/>
                <w:color w:val="000000" w:themeColor="dark1"/>
                <w:kern w:val="2"/>
                <w:sz w:val="18"/>
                <w:szCs w:val="18"/>
                <w:lang w:val="en-GB"/>
              </w:rPr>
              <w:t>5 project days (8h)</w:t>
            </w:r>
          </w:p>
        </w:tc>
        <w:tc>
          <w:tcPr>
            <w:tcW w:w="5954" w:type="dxa"/>
          </w:tcPr>
          <w:p w14:paraId="576023FF" w14:textId="2BCBAB73" w:rsidR="000B7815" w:rsidRPr="00050367" w:rsidRDefault="00EF51F5">
            <w:pPr>
              <w:spacing w:after="0" w:line="240" w:lineRule="auto"/>
              <w:cnfStyle w:val="000000100000" w:firstRow="0" w:lastRow="0" w:firstColumn="0" w:lastColumn="0" w:oddVBand="0" w:evenVBand="0" w:oddHBand="1" w:evenHBand="0" w:firstRowFirstColumn="0" w:firstRowLastColumn="0" w:lastRowFirstColumn="0" w:lastRowLastColumn="0"/>
              <w:rPr>
                <w:rFonts w:eastAsia="Calibri"/>
                <w:sz w:val="18"/>
                <w:szCs w:val="18"/>
                <w:lang w:val="en-GB"/>
              </w:rPr>
            </w:pPr>
            <w:r w:rsidRPr="00050367">
              <w:rPr>
                <w:rFonts w:eastAsia="Calibri" w:cs="Calibri"/>
                <w:color w:val="000000" w:themeColor="dark1"/>
                <w:kern w:val="2"/>
                <w:sz w:val="18"/>
                <w:szCs w:val="18"/>
                <w:lang w:val="en-GB"/>
              </w:rPr>
              <w:t>Testing, evaluation, final report, presentations</w:t>
            </w:r>
            <w:r w:rsidR="04433C71" w:rsidRPr="00050367">
              <w:rPr>
                <w:rFonts w:eastAsia="Calibri" w:cs="Calibri"/>
                <w:color w:val="000000" w:themeColor="dark1"/>
                <w:kern w:val="2"/>
                <w:sz w:val="18"/>
                <w:szCs w:val="18"/>
                <w:lang w:val="en-GB"/>
              </w:rPr>
              <w:t>.</w:t>
            </w:r>
          </w:p>
        </w:tc>
      </w:tr>
      <w:tr w:rsidR="000B7815" w:rsidRPr="00E40778" w14:paraId="1C92951F" w14:textId="77777777" w:rsidTr="395A0845">
        <w:tc>
          <w:tcPr>
            <w:cnfStyle w:val="001000000000" w:firstRow="0" w:lastRow="0" w:firstColumn="1" w:lastColumn="0" w:oddVBand="0" w:evenVBand="0" w:oddHBand="0" w:evenHBand="0" w:firstRowFirstColumn="0" w:firstRowLastColumn="0" w:lastRowFirstColumn="0" w:lastRowLastColumn="0"/>
            <w:tcW w:w="900" w:type="dxa"/>
          </w:tcPr>
          <w:p w14:paraId="438C376A" w14:textId="77777777" w:rsidR="000B7815" w:rsidRPr="00050367" w:rsidRDefault="00EF51F5">
            <w:pPr>
              <w:spacing w:after="0" w:line="240" w:lineRule="auto"/>
              <w:rPr>
                <w:rFonts w:eastAsia="Calibri"/>
                <w:b w:val="0"/>
                <w:bCs w:val="0"/>
                <w:sz w:val="18"/>
                <w:szCs w:val="18"/>
                <w:lang w:val="en-GB"/>
              </w:rPr>
            </w:pPr>
            <w:r w:rsidRPr="00050367">
              <w:rPr>
                <w:rFonts w:eastAsia="Calibri" w:cs="Calibri"/>
                <w:b w:val="0"/>
                <w:bCs w:val="0"/>
                <w:color w:val="000000" w:themeColor="dark1"/>
                <w:kern w:val="2"/>
                <w:sz w:val="18"/>
                <w:szCs w:val="18"/>
                <w:lang w:val="en-GB"/>
              </w:rPr>
              <w:t>2.10</w:t>
            </w:r>
          </w:p>
        </w:tc>
        <w:tc>
          <w:tcPr>
            <w:tcW w:w="3059" w:type="dxa"/>
          </w:tcPr>
          <w:p w14:paraId="7536AC2E" w14:textId="77777777" w:rsidR="000B7815" w:rsidRPr="00050367" w:rsidRDefault="00EF51F5">
            <w:pPr>
              <w:spacing w:after="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050367">
              <w:rPr>
                <w:rFonts w:eastAsia="Calibri" w:cs="Calibri"/>
                <w:color w:val="000000" w:themeColor="dark1"/>
                <w:kern w:val="2"/>
                <w:sz w:val="18"/>
                <w:szCs w:val="18"/>
                <w:lang w:val="en-GB"/>
              </w:rPr>
              <w:t>2 project days (8h), presentations</w:t>
            </w:r>
          </w:p>
        </w:tc>
        <w:tc>
          <w:tcPr>
            <w:tcW w:w="5954" w:type="dxa"/>
          </w:tcPr>
          <w:p w14:paraId="4D785646" w14:textId="507B1DF5" w:rsidR="000B7815" w:rsidRPr="00050367" w:rsidRDefault="00EF51F5">
            <w:pPr>
              <w:spacing w:after="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050367">
              <w:rPr>
                <w:rFonts w:eastAsia="Calibri" w:cs="Calibri"/>
                <w:color w:val="000000" w:themeColor="dark1"/>
                <w:kern w:val="2"/>
                <w:sz w:val="18"/>
                <w:szCs w:val="18"/>
                <w:lang w:val="en-GB"/>
              </w:rPr>
              <w:t>Testing, evaluation, final report, presentations</w:t>
            </w:r>
            <w:r w:rsidR="0459E8D7" w:rsidRPr="00050367">
              <w:rPr>
                <w:rFonts w:eastAsia="Calibri" w:cs="Calibri"/>
                <w:color w:val="000000" w:themeColor="dark1"/>
                <w:kern w:val="2"/>
                <w:sz w:val="18"/>
                <w:szCs w:val="18"/>
                <w:lang w:val="en-GB"/>
              </w:rPr>
              <w:t>.</w:t>
            </w:r>
          </w:p>
        </w:tc>
      </w:tr>
    </w:tbl>
    <w:p w14:paraId="3E6F89FF" w14:textId="77777777" w:rsidR="000B7815" w:rsidRPr="00050367" w:rsidRDefault="000B7815">
      <w:pPr>
        <w:pStyle w:val="Geenafstand"/>
        <w:rPr>
          <w:lang w:val="en-GB"/>
        </w:rPr>
      </w:pPr>
    </w:p>
    <w:p w14:paraId="580DDD44" w14:textId="3B2BDB56" w:rsidR="000B7815" w:rsidRPr="00050367" w:rsidRDefault="00EF51F5">
      <w:pPr>
        <w:rPr>
          <w:lang w:val="en-GB"/>
        </w:rPr>
      </w:pPr>
      <w:r w:rsidRPr="00050367">
        <w:rPr>
          <w:b/>
          <w:bCs/>
          <w:lang w:val="en-GB"/>
        </w:rPr>
        <w:t>Lectures</w:t>
      </w:r>
      <w:r w:rsidR="008E0DF7" w:rsidRPr="00050367">
        <w:rPr>
          <w:b/>
          <w:bCs/>
          <w:lang w:val="en-GB"/>
        </w:rPr>
        <w:t xml:space="preserve"> and learning activities</w:t>
      </w:r>
      <w:r w:rsidRPr="00050367">
        <w:rPr>
          <w:b/>
          <w:bCs/>
          <w:lang w:val="en-GB"/>
        </w:rPr>
        <w:t>:</w:t>
      </w:r>
    </w:p>
    <w:p w14:paraId="26EE6D8B" w14:textId="61A6800F" w:rsidR="000B7815" w:rsidRPr="00050367" w:rsidRDefault="00EF51F5">
      <w:pPr>
        <w:pStyle w:val="Lijstalinea"/>
        <w:numPr>
          <w:ilvl w:val="0"/>
          <w:numId w:val="6"/>
        </w:numPr>
        <w:rPr>
          <w:lang w:val="en-GB"/>
        </w:rPr>
      </w:pPr>
      <w:r w:rsidRPr="00050367">
        <w:rPr>
          <w:lang w:val="en-GB"/>
        </w:rPr>
        <w:t xml:space="preserve">Week 2.1: </w:t>
      </w:r>
      <w:r w:rsidR="00074AFF" w:rsidRPr="00050367">
        <w:rPr>
          <w:lang w:val="en-GB"/>
        </w:rPr>
        <w:t>Kick-off lecture</w:t>
      </w:r>
      <w:r w:rsidRPr="00050367">
        <w:rPr>
          <w:lang w:val="en-GB"/>
        </w:rPr>
        <w:t>, overview of course</w:t>
      </w:r>
    </w:p>
    <w:p w14:paraId="23ED404B" w14:textId="77777777" w:rsidR="000B7815" w:rsidRPr="00050367" w:rsidRDefault="00EF51F5">
      <w:pPr>
        <w:pStyle w:val="Lijstalinea"/>
        <w:numPr>
          <w:ilvl w:val="0"/>
          <w:numId w:val="6"/>
        </w:numPr>
        <w:rPr>
          <w:lang w:val="en-GB"/>
        </w:rPr>
      </w:pPr>
      <w:r w:rsidRPr="00050367">
        <w:rPr>
          <w:lang w:val="en-GB"/>
        </w:rPr>
        <w:t>Week 2.2: Collaboration in a team, requirements solicitation, Moscow, reproducibility</w:t>
      </w:r>
    </w:p>
    <w:p w14:paraId="0D312E20" w14:textId="399584E4" w:rsidR="00ED2AB2" w:rsidRPr="00050367" w:rsidRDefault="00EF51F5" w:rsidP="00ED2AB2">
      <w:pPr>
        <w:pStyle w:val="Lijstalinea"/>
        <w:numPr>
          <w:ilvl w:val="0"/>
          <w:numId w:val="6"/>
        </w:numPr>
        <w:rPr>
          <w:b/>
          <w:lang w:val="en-GB"/>
        </w:rPr>
      </w:pPr>
      <w:r w:rsidRPr="00050367">
        <w:rPr>
          <w:lang w:val="en-GB"/>
        </w:rPr>
        <w:t xml:space="preserve">Week 2.3: </w:t>
      </w:r>
      <w:r w:rsidR="00CF7B36" w:rsidRPr="00050367">
        <w:rPr>
          <w:lang w:val="en-GB"/>
        </w:rPr>
        <w:t>Ethical a</w:t>
      </w:r>
      <w:r w:rsidR="00292689" w:rsidRPr="00050367">
        <w:rPr>
          <w:lang w:val="en-GB"/>
        </w:rPr>
        <w:t xml:space="preserve">nalysis </w:t>
      </w:r>
      <w:r w:rsidR="00074AFF" w:rsidRPr="00050367">
        <w:rPr>
          <w:lang w:val="en-GB"/>
        </w:rPr>
        <w:t>in the context o</w:t>
      </w:r>
      <w:r w:rsidR="00F6078A" w:rsidRPr="00050367">
        <w:rPr>
          <w:lang w:val="en-GB"/>
        </w:rPr>
        <w:t xml:space="preserve">f the Capstone project </w:t>
      </w:r>
    </w:p>
    <w:p w14:paraId="434FDE6D" w14:textId="3B67839F" w:rsidR="00E85FDF" w:rsidRPr="00050367" w:rsidRDefault="00E85FDF" w:rsidP="00ED2AB2">
      <w:pPr>
        <w:pStyle w:val="Kop1"/>
      </w:pPr>
      <w:bookmarkStart w:id="5" w:name="_Toc72267017"/>
      <w:r w:rsidRPr="00050367">
        <w:t>Responsibilities</w:t>
      </w:r>
      <w:bookmarkEnd w:id="5"/>
    </w:p>
    <w:p w14:paraId="221B2BAD" w14:textId="1C04B245" w:rsidR="000B7815" w:rsidRPr="00050367" w:rsidRDefault="00EF51F5" w:rsidP="008C02BB">
      <w:pPr>
        <w:pStyle w:val="Kop2"/>
        <w:rPr>
          <w:lang w:val="en-GB"/>
        </w:rPr>
      </w:pPr>
      <w:bookmarkStart w:id="6" w:name="_Toc72267018"/>
      <w:r w:rsidRPr="00050367">
        <w:rPr>
          <w:lang w:val="en-GB"/>
        </w:rPr>
        <w:t xml:space="preserve">PhD </w:t>
      </w:r>
      <w:r w:rsidR="00697789" w:rsidRPr="00050367">
        <w:rPr>
          <w:lang w:val="en-GB"/>
        </w:rPr>
        <w:t>student</w:t>
      </w:r>
      <w:r w:rsidRPr="00050367">
        <w:rPr>
          <w:lang w:val="en-GB"/>
        </w:rPr>
        <w:t xml:space="preserve"> – responsibilities</w:t>
      </w:r>
      <w:bookmarkEnd w:id="6"/>
    </w:p>
    <w:p w14:paraId="07675D39" w14:textId="2AAF2CFC" w:rsidR="000B7815" w:rsidRPr="00050367" w:rsidRDefault="00EF51F5">
      <w:pPr>
        <w:pStyle w:val="Lijstalinea"/>
        <w:numPr>
          <w:ilvl w:val="0"/>
          <w:numId w:val="5"/>
        </w:numPr>
        <w:rPr>
          <w:lang w:val="en-GB"/>
        </w:rPr>
      </w:pPr>
      <w:r w:rsidRPr="395A0845">
        <w:rPr>
          <w:lang w:val="en-GB"/>
        </w:rPr>
        <w:t xml:space="preserve">Week 1.4: submit project proposal to course </w:t>
      </w:r>
      <w:r w:rsidR="656CE68C" w:rsidRPr="395A0845">
        <w:rPr>
          <w:lang w:val="en-GB"/>
        </w:rPr>
        <w:t>organizers.</w:t>
      </w:r>
    </w:p>
    <w:p w14:paraId="2370113A" w14:textId="69CCA036" w:rsidR="000B7815" w:rsidRPr="00050367" w:rsidRDefault="00EF51F5">
      <w:pPr>
        <w:pStyle w:val="Lijstalinea"/>
        <w:numPr>
          <w:ilvl w:val="0"/>
          <w:numId w:val="5"/>
        </w:numPr>
        <w:rPr>
          <w:lang w:val="en-GB"/>
        </w:rPr>
      </w:pPr>
      <w:r w:rsidRPr="395A0845">
        <w:rPr>
          <w:lang w:val="en-GB"/>
        </w:rPr>
        <w:t xml:space="preserve">Week 1.6: receive feedback on project proposal, </w:t>
      </w:r>
      <w:r w:rsidR="1DA96DE9" w:rsidRPr="395A0845">
        <w:rPr>
          <w:lang w:val="en-GB"/>
        </w:rPr>
        <w:t>adjust</w:t>
      </w:r>
      <w:r w:rsidRPr="395A0845">
        <w:rPr>
          <w:lang w:val="en-GB"/>
        </w:rPr>
        <w:t xml:space="preserve"> if necessary</w:t>
      </w:r>
      <w:r w:rsidR="76BB0BED" w:rsidRPr="395A0845">
        <w:rPr>
          <w:lang w:val="en-GB"/>
        </w:rPr>
        <w:t>.</w:t>
      </w:r>
    </w:p>
    <w:p w14:paraId="1D51966B" w14:textId="77777777" w:rsidR="000B7815" w:rsidRPr="00050367" w:rsidRDefault="00EF51F5">
      <w:pPr>
        <w:pStyle w:val="Lijstalinea"/>
        <w:numPr>
          <w:ilvl w:val="0"/>
          <w:numId w:val="5"/>
        </w:numPr>
        <w:rPr>
          <w:lang w:val="en-GB"/>
        </w:rPr>
      </w:pPr>
      <w:r w:rsidRPr="00050367">
        <w:rPr>
          <w:lang w:val="en-GB"/>
        </w:rPr>
        <w:t xml:space="preserve">Week 1.7: submit projects to </w:t>
      </w:r>
      <w:hyperlink r:id="rId10">
        <w:r w:rsidRPr="00050367">
          <w:rPr>
            <w:rStyle w:val="Hyperlink"/>
            <w:lang w:val="en-GB"/>
          </w:rPr>
          <w:t>project forum</w:t>
        </w:r>
      </w:hyperlink>
      <w:r w:rsidRPr="00050367">
        <w:rPr>
          <w:lang w:val="en-GB"/>
        </w:rPr>
        <w:t xml:space="preserve"> for student bidding</w:t>
      </w:r>
    </w:p>
    <w:p w14:paraId="5E045120" w14:textId="08CD0B7C" w:rsidR="000B7815" w:rsidRPr="00050367" w:rsidRDefault="00EF51F5">
      <w:pPr>
        <w:pStyle w:val="Lijstalinea"/>
        <w:numPr>
          <w:ilvl w:val="0"/>
          <w:numId w:val="5"/>
        </w:numPr>
        <w:rPr>
          <w:lang w:val="en-GB"/>
        </w:rPr>
      </w:pPr>
      <w:r w:rsidRPr="395A0845">
        <w:rPr>
          <w:lang w:val="en-GB"/>
        </w:rPr>
        <w:t>Week 2.1: first student meeting (introduce topic), deadline to provide dataset to students</w:t>
      </w:r>
      <w:r w:rsidR="24B0E3D5" w:rsidRPr="395A0845">
        <w:rPr>
          <w:lang w:val="en-GB"/>
        </w:rPr>
        <w:t>.</w:t>
      </w:r>
      <w:r w:rsidRPr="395A0845">
        <w:rPr>
          <w:lang w:val="en-GB"/>
        </w:rPr>
        <w:t xml:space="preserve"> </w:t>
      </w:r>
    </w:p>
    <w:p w14:paraId="66A912B0" w14:textId="7233D375" w:rsidR="000B7815" w:rsidRPr="00050367" w:rsidRDefault="00EF51F5">
      <w:pPr>
        <w:pStyle w:val="Lijstalinea"/>
        <w:numPr>
          <w:ilvl w:val="0"/>
          <w:numId w:val="5"/>
        </w:numPr>
        <w:rPr>
          <w:lang w:val="en-GB"/>
        </w:rPr>
      </w:pPr>
      <w:r w:rsidRPr="395A0845">
        <w:rPr>
          <w:lang w:val="en-GB"/>
        </w:rPr>
        <w:t>Week 2.2: 2nd student meeting, requirements discussion and negotiation</w:t>
      </w:r>
      <w:r w:rsidR="28F3DBC0" w:rsidRPr="395A0845">
        <w:rPr>
          <w:lang w:val="en-GB"/>
        </w:rPr>
        <w:t>.</w:t>
      </w:r>
    </w:p>
    <w:p w14:paraId="7F3ED083" w14:textId="239F6C87" w:rsidR="000B7815" w:rsidRPr="00050367" w:rsidRDefault="00EF51F5">
      <w:pPr>
        <w:pStyle w:val="Lijstalinea"/>
        <w:numPr>
          <w:ilvl w:val="0"/>
          <w:numId w:val="5"/>
        </w:numPr>
        <w:rPr>
          <w:lang w:val="en-GB"/>
        </w:rPr>
      </w:pPr>
      <w:r w:rsidRPr="395A0845">
        <w:rPr>
          <w:lang w:val="en-GB"/>
        </w:rPr>
        <w:t>Week 2.3: 3rd student meeting (optional), receive project plan from students</w:t>
      </w:r>
      <w:r w:rsidR="00D15321" w:rsidRPr="395A0845">
        <w:rPr>
          <w:lang w:val="en-GB"/>
        </w:rPr>
        <w:t>.</w:t>
      </w:r>
    </w:p>
    <w:p w14:paraId="27D224FB" w14:textId="5037C991" w:rsidR="000B7815" w:rsidRPr="00050367" w:rsidRDefault="00EF51F5">
      <w:pPr>
        <w:pStyle w:val="Lijstalinea"/>
        <w:numPr>
          <w:ilvl w:val="0"/>
          <w:numId w:val="5"/>
        </w:numPr>
        <w:rPr>
          <w:lang w:val="en-GB"/>
        </w:rPr>
      </w:pPr>
      <w:r w:rsidRPr="395A0845">
        <w:rPr>
          <w:lang w:val="en-GB"/>
        </w:rPr>
        <w:t>Week 2.4: provide feedback on project plan</w:t>
      </w:r>
      <w:r w:rsidR="7A1832B7" w:rsidRPr="395A0845">
        <w:rPr>
          <w:lang w:val="en-GB"/>
        </w:rPr>
        <w:t>.</w:t>
      </w:r>
    </w:p>
    <w:p w14:paraId="43E18088" w14:textId="77777777" w:rsidR="000B7815" w:rsidRPr="00050367" w:rsidRDefault="00EF51F5">
      <w:pPr>
        <w:pStyle w:val="Lijstalinea"/>
        <w:numPr>
          <w:ilvl w:val="1"/>
          <w:numId w:val="5"/>
        </w:numPr>
        <w:rPr>
          <w:lang w:val="en-GB"/>
        </w:rPr>
      </w:pPr>
      <w:r w:rsidRPr="00050367">
        <w:rPr>
          <w:lang w:val="en-GB"/>
        </w:rPr>
        <w:t xml:space="preserve">If insufficient: students need to revise and resubmit until approved. </w:t>
      </w:r>
    </w:p>
    <w:p w14:paraId="3D0CC8F5" w14:textId="576C1A13" w:rsidR="000B7815" w:rsidRPr="00050367" w:rsidRDefault="00EF51F5">
      <w:pPr>
        <w:pStyle w:val="Lijstalinea"/>
        <w:numPr>
          <w:ilvl w:val="0"/>
          <w:numId w:val="5"/>
        </w:numPr>
        <w:rPr>
          <w:lang w:val="en-GB"/>
        </w:rPr>
      </w:pPr>
      <w:r w:rsidRPr="395A0845">
        <w:rPr>
          <w:lang w:val="en-GB"/>
        </w:rPr>
        <w:t>Weeks 2.5-2.10: weekly meeting (1h</w:t>
      </w:r>
      <w:r w:rsidR="00666047" w:rsidRPr="395A0845">
        <w:rPr>
          <w:lang w:val="en-GB"/>
        </w:rPr>
        <w:t xml:space="preserve"> minimum</w:t>
      </w:r>
      <w:r w:rsidRPr="395A0845">
        <w:rPr>
          <w:lang w:val="en-GB"/>
        </w:rPr>
        <w:t>) with students to provide guidance</w:t>
      </w:r>
      <w:r w:rsidR="59C4CD85" w:rsidRPr="395A0845">
        <w:rPr>
          <w:lang w:val="en-GB"/>
        </w:rPr>
        <w:t>.</w:t>
      </w:r>
    </w:p>
    <w:p w14:paraId="2E8639E5" w14:textId="782F81D3" w:rsidR="000B7815" w:rsidRPr="00050367" w:rsidRDefault="00EF51F5">
      <w:pPr>
        <w:pStyle w:val="Lijstalinea"/>
        <w:numPr>
          <w:ilvl w:val="0"/>
          <w:numId w:val="5"/>
        </w:numPr>
        <w:rPr>
          <w:lang w:val="en-GB"/>
        </w:rPr>
      </w:pPr>
      <w:r w:rsidRPr="395A0845">
        <w:rPr>
          <w:lang w:val="en-GB"/>
        </w:rPr>
        <w:t>Week 2.7: midterm presentation, provide feedback afterward using rubric / mail / meeting</w:t>
      </w:r>
      <w:r w:rsidR="09F89C75" w:rsidRPr="395A0845">
        <w:rPr>
          <w:lang w:val="en-GB"/>
        </w:rPr>
        <w:t>.</w:t>
      </w:r>
    </w:p>
    <w:p w14:paraId="6E67C654" w14:textId="52D4DD98" w:rsidR="000B7815" w:rsidRPr="00050367" w:rsidRDefault="00EF51F5">
      <w:pPr>
        <w:pStyle w:val="Lijstalinea"/>
        <w:numPr>
          <w:ilvl w:val="0"/>
          <w:numId w:val="5"/>
        </w:numPr>
        <w:rPr>
          <w:lang w:val="en-GB"/>
        </w:rPr>
      </w:pPr>
      <w:r w:rsidRPr="395A0845">
        <w:rPr>
          <w:lang w:val="en-GB"/>
        </w:rPr>
        <w:t>Week 2.10: final presentation and receive final report, provide feedback on presentation</w:t>
      </w:r>
      <w:r w:rsidR="09F89C75" w:rsidRPr="395A0845">
        <w:rPr>
          <w:lang w:val="en-GB"/>
        </w:rPr>
        <w:t>.</w:t>
      </w:r>
    </w:p>
    <w:p w14:paraId="1E3070F0" w14:textId="788E027B" w:rsidR="000B7815" w:rsidRPr="00050367" w:rsidRDefault="00EF51F5">
      <w:pPr>
        <w:pStyle w:val="Lijstalinea"/>
        <w:numPr>
          <w:ilvl w:val="0"/>
          <w:numId w:val="5"/>
        </w:numPr>
        <w:rPr>
          <w:lang w:val="en-GB"/>
        </w:rPr>
      </w:pPr>
      <w:r w:rsidRPr="395A0845">
        <w:rPr>
          <w:lang w:val="en-GB"/>
        </w:rPr>
        <w:t>Week 2.11: provide feedback on final report, fill in rubric, send to course organizer</w:t>
      </w:r>
      <w:r w:rsidR="699A4917" w:rsidRPr="395A0845">
        <w:rPr>
          <w:lang w:val="en-GB"/>
        </w:rPr>
        <w:t>.</w:t>
      </w:r>
    </w:p>
    <w:p w14:paraId="43697ABC" w14:textId="5D559DA6" w:rsidR="000B7815" w:rsidRPr="00050367" w:rsidRDefault="00EF51F5">
      <w:pPr>
        <w:rPr>
          <w:lang w:val="en-GB"/>
        </w:rPr>
      </w:pPr>
      <w:r w:rsidRPr="395A0845">
        <w:rPr>
          <w:lang w:val="en-GB"/>
        </w:rPr>
        <w:lastRenderedPageBreak/>
        <w:t>The PhD plays the role of the problem owner. When students have been assigned to the corresponding project of the PhD, he meets with the students 2-3 times during weeks 1-3 before the project starts, to describe the requirements of the project and to provide the necessary domain and background knowledge. These meetings are used as input by the students to write the project plan</w:t>
      </w:r>
      <w:r w:rsidR="60ED1604" w:rsidRPr="395A0845">
        <w:rPr>
          <w:lang w:val="en-GB"/>
        </w:rPr>
        <w:t xml:space="preserve"> containing the requirements</w:t>
      </w:r>
      <w:r w:rsidRPr="395A0845">
        <w:rPr>
          <w:lang w:val="en-GB"/>
        </w:rPr>
        <w:t>. If the plan is deemed sufficient, the PhD approves t</w:t>
      </w:r>
      <w:r w:rsidR="3F5C2202" w:rsidRPr="395A0845">
        <w:rPr>
          <w:lang w:val="en-GB"/>
        </w:rPr>
        <w:t>he plan</w:t>
      </w:r>
      <w:r w:rsidRPr="395A0845">
        <w:rPr>
          <w:lang w:val="en-GB"/>
        </w:rPr>
        <w:t xml:space="preserve"> and the project can directly start in week 5. Otherwise, the project plan needs to be revised and resubmitted. During weeks 5–10 the PhD meets weekly with the group to provide further guidance. </w:t>
      </w:r>
      <w:r w:rsidR="00F6078A" w:rsidRPr="395A0845">
        <w:rPr>
          <w:lang w:val="en-GB"/>
        </w:rPr>
        <w:t xml:space="preserve">To provide adequate domain knowledge, </w:t>
      </w:r>
      <w:r w:rsidRPr="395A0845">
        <w:rPr>
          <w:lang w:val="en-GB"/>
        </w:rPr>
        <w:t>the PhD may need to schedule additional meetings</w:t>
      </w:r>
      <w:r w:rsidR="00F6078A" w:rsidRPr="395A0845">
        <w:rPr>
          <w:lang w:val="en-GB"/>
        </w:rPr>
        <w:t>.</w:t>
      </w:r>
      <w:r w:rsidRPr="395A0845">
        <w:rPr>
          <w:lang w:val="en-GB"/>
        </w:rPr>
        <w:t xml:space="preserve"> The PhD attends the midterm and final presentation to offer (early) feedback to the student via the rubric per mail and </w:t>
      </w:r>
      <w:r w:rsidR="00275CBA" w:rsidRPr="395A0845">
        <w:rPr>
          <w:lang w:val="en-GB"/>
        </w:rPr>
        <w:t xml:space="preserve">/ or </w:t>
      </w:r>
      <w:r w:rsidRPr="395A0845">
        <w:rPr>
          <w:lang w:val="en-GB"/>
        </w:rPr>
        <w:t xml:space="preserve">verbally in the weekly meeting. The PhD also reads the final report and provides detailed feedback. The rubric and feedback are sent to the course coordinator who will decide the final grade for each student. </w:t>
      </w:r>
    </w:p>
    <w:p w14:paraId="40964614" w14:textId="77777777" w:rsidR="000B7815" w:rsidRPr="00050367" w:rsidRDefault="00EF51F5" w:rsidP="00731329">
      <w:pPr>
        <w:pStyle w:val="Kop2"/>
        <w:rPr>
          <w:lang w:val="en-GB"/>
        </w:rPr>
      </w:pPr>
      <w:bookmarkStart w:id="7" w:name="_Toc72267019"/>
      <w:r w:rsidRPr="00050367">
        <w:rPr>
          <w:lang w:val="en-GB"/>
        </w:rPr>
        <w:t>TA from EEMCS – responsibilities</w:t>
      </w:r>
      <w:bookmarkEnd w:id="7"/>
    </w:p>
    <w:p w14:paraId="600B478D" w14:textId="0DB25A00" w:rsidR="000B7815" w:rsidRPr="00050367" w:rsidRDefault="00EF51F5">
      <w:pPr>
        <w:rPr>
          <w:lang w:val="en-GB"/>
        </w:rPr>
      </w:pPr>
      <w:r w:rsidRPr="395A0845">
        <w:rPr>
          <w:lang w:val="en-GB"/>
        </w:rPr>
        <w:t>The TA meets weekly with the students. In this meeting the students present their progress. The TA</w:t>
      </w:r>
      <w:r w:rsidR="0D740524" w:rsidRPr="395A0845">
        <w:rPr>
          <w:lang w:val="en-GB"/>
        </w:rPr>
        <w:t>’</w:t>
      </w:r>
      <w:r w:rsidRPr="395A0845">
        <w:rPr>
          <w:lang w:val="en-GB"/>
        </w:rPr>
        <w:t>s responsibility is to safeguard and help the students with the process: planning, communication, risk management and general management of the project. To a lesser exten</w:t>
      </w:r>
      <w:r w:rsidR="6296D701" w:rsidRPr="395A0845">
        <w:rPr>
          <w:lang w:val="en-GB"/>
        </w:rPr>
        <w:t>t</w:t>
      </w:r>
      <w:r w:rsidRPr="395A0845">
        <w:rPr>
          <w:lang w:val="en-GB"/>
        </w:rPr>
        <w:t xml:space="preserve"> the TA will also help with more technical challenges such as programming. Each TA is assigned to 4-5 groups and each weekly meeting is scheduled for 60 minutes. Feedback and advise by the TA is delivered in the meeting verbally, but a copy of the feedback is sent per mail</w:t>
      </w:r>
      <w:r w:rsidR="777F9BE4" w:rsidRPr="395A0845">
        <w:rPr>
          <w:lang w:val="en-GB"/>
        </w:rPr>
        <w:t xml:space="preserve"> as well</w:t>
      </w:r>
      <w:r w:rsidRPr="395A0845">
        <w:rPr>
          <w:lang w:val="en-GB"/>
        </w:rPr>
        <w:t xml:space="preserve">. The TA also fills out the rubrics for the assessment, but does not have to give detailed feedback on the final report.  </w:t>
      </w:r>
    </w:p>
    <w:p w14:paraId="2BC4E7B5" w14:textId="77777777" w:rsidR="000B7815" w:rsidRPr="00050367" w:rsidRDefault="00EF51F5" w:rsidP="00731329">
      <w:pPr>
        <w:pStyle w:val="Kop2"/>
        <w:rPr>
          <w:lang w:val="en-GB"/>
        </w:rPr>
      </w:pPr>
      <w:bookmarkStart w:id="8" w:name="_Toc72267020"/>
      <w:r w:rsidRPr="00050367">
        <w:rPr>
          <w:lang w:val="en-GB"/>
        </w:rPr>
        <w:t>Workload TA and PhD</w:t>
      </w:r>
      <w:bookmarkEnd w:id="8"/>
    </w:p>
    <w:p w14:paraId="3BF9CB6B" w14:textId="40292978" w:rsidR="000B7815" w:rsidRPr="00050367" w:rsidRDefault="00EF51F5">
      <w:pPr>
        <w:rPr>
          <w:lang w:val="en-GB"/>
        </w:rPr>
      </w:pPr>
      <w:r w:rsidRPr="00050367">
        <w:rPr>
          <w:lang w:val="en-GB"/>
        </w:rPr>
        <w:t>Estimate: 20-25 hours</w:t>
      </w:r>
      <w:r w:rsidR="00112642" w:rsidRPr="00050367">
        <w:rPr>
          <w:lang w:val="en-GB"/>
        </w:rPr>
        <w:t xml:space="preserve"> per group</w:t>
      </w:r>
      <w:r w:rsidR="001E0D66" w:rsidRPr="00050367">
        <w:rPr>
          <w:lang w:val="en-GB"/>
        </w:rPr>
        <w:t xml:space="preserve"> consisting of: </w:t>
      </w:r>
      <w:r w:rsidRPr="00050367">
        <w:rPr>
          <w:lang w:val="en-GB"/>
        </w:rPr>
        <w:t xml:space="preserve">10-15 hours meetings, 2 hours presentations (midterm, final), 8 hours preparing the project template, project data, reading reports and verifying deliverables, providing feedback, filling out rubrics, communicating over email.   </w:t>
      </w:r>
    </w:p>
    <w:p w14:paraId="78FD9857" w14:textId="77777777" w:rsidR="000B7815" w:rsidRPr="00050367" w:rsidRDefault="00EF51F5" w:rsidP="00731329">
      <w:pPr>
        <w:pStyle w:val="Kop2"/>
        <w:rPr>
          <w:lang w:val="en-GB"/>
        </w:rPr>
      </w:pPr>
      <w:bookmarkStart w:id="9" w:name="_Toc72267021"/>
      <w:r w:rsidRPr="00050367">
        <w:rPr>
          <w:lang w:val="en-GB"/>
        </w:rPr>
        <w:t>Student – responsibilities</w:t>
      </w:r>
      <w:bookmarkEnd w:id="9"/>
    </w:p>
    <w:p w14:paraId="33CA44F5" w14:textId="3AA113B6" w:rsidR="000B7815" w:rsidRPr="00050367" w:rsidRDefault="00EF51F5">
      <w:pPr>
        <w:rPr>
          <w:lang w:val="en-GB"/>
        </w:rPr>
      </w:pPr>
      <w:r w:rsidRPr="395A0845">
        <w:rPr>
          <w:lang w:val="en-GB"/>
        </w:rPr>
        <w:t xml:space="preserve">The students attend all weekly meetings, presentations, and other meetings with the TA and </w:t>
      </w:r>
      <w:r w:rsidR="00697789" w:rsidRPr="395A0845">
        <w:rPr>
          <w:lang w:val="en-GB"/>
        </w:rPr>
        <w:t>PhD student</w:t>
      </w:r>
      <w:r w:rsidRPr="395A0845">
        <w:rPr>
          <w:lang w:val="en-GB"/>
        </w:rPr>
        <w:t xml:space="preserve">. The students in each group make agreements in the project plan, and all students are expected to stick to these agreements during the project. If conflicts arise, the students will notify the TA as soon as possible. The students prepare an agenda for the weekly meeting with the TA, </w:t>
      </w:r>
      <w:r w:rsidR="4FC21ABE" w:rsidRPr="395A0845">
        <w:rPr>
          <w:lang w:val="en-GB"/>
        </w:rPr>
        <w:t>to</w:t>
      </w:r>
      <w:r w:rsidRPr="395A0845">
        <w:rPr>
          <w:lang w:val="en-GB"/>
        </w:rPr>
        <w:t xml:space="preserve"> make the most of each meeting and to make the meetings run smoothly. Together with the TA the students reflect on the process and feasibility of the project, keeping an eye out if all ‘must haves’ are feasible. If it becomes clear that a ‘must have’ is infeasible for the final product, the students will notify the TA and PhD, and </w:t>
      </w:r>
      <w:r w:rsidR="00E87C93" w:rsidRPr="395A0845">
        <w:rPr>
          <w:lang w:val="en-GB"/>
        </w:rPr>
        <w:t>adjusted</w:t>
      </w:r>
      <w:r w:rsidRPr="395A0845">
        <w:rPr>
          <w:lang w:val="en-GB"/>
        </w:rPr>
        <w:t xml:space="preserve"> requirements are set up in negotiation with the PhD. In addition, if requirements are changed, students are asked to reflect on why this was the case and what lessons have been learned</w:t>
      </w:r>
      <w:r w:rsidR="2504C68A" w:rsidRPr="395A0845">
        <w:rPr>
          <w:lang w:val="en-GB"/>
        </w:rPr>
        <w:t xml:space="preserve"> and how this could have been foreseen</w:t>
      </w:r>
      <w:r w:rsidRPr="395A0845">
        <w:rPr>
          <w:lang w:val="en-GB"/>
        </w:rPr>
        <w:t xml:space="preserve">, which will go into the final report. </w:t>
      </w:r>
    </w:p>
    <w:p w14:paraId="71C42E83" w14:textId="77777777" w:rsidR="000B7815" w:rsidRPr="00050367" w:rsidRDefault="00EF51F5">
      <w:pPr>
        <w:rPr>
          <w:lang w:val="en-GB"/>
        </w:rPr>
      </w:pPr>
      <w:r w:rsidRPr="00050367">
        <w:rPr>
          <w:lang w:val="en-GB"/>
        </w:rPr>
        <w:t>Overview of schedule:</w:t>
      </w:r>
    </w:p>
    <w:p w14:paraId="0E394AAF" w14:textId="61A9F458" w:rsidR="000B7815" w:rsidRPr="00050367" w:rsidRDefault="00EF51F5">
      <w:pPr>
        <w:pStyle w:val="Lijstalinea"/>
        <w:numPr>
          <w:ilvl w:val="0"/>
          <w:numId w:val="4"/>
        </w:numPr>
        <w:rPr>
          <w:lang w:val="en-GB"/>
        </w:rPr>
      </w:pPr>
      <w:r w:rsidRPr="395A0845">
        <w:rPr>
          <w:lang w:val="en-GB"/>
        </w:rPr>
        <w:t>Week 1.8: submit project preferences</w:t>
      </w:r>
      <w:r w:rsidR="6F9C398F" w:rsidRPr="395A0845">
        <w:rPr>
          <w:lang w:val="en-GB"/>
        </w:rPr>
        <w:t>.</w:t>
      </w:r>
      <w:r w:rsidRPr="395A0845">
        <w:rPr>
          <w:lang w:val="en-GB"/>
        </w:rPr>
        <w:t xml:space="preserve"> </w:t>
      </w:r>
    </w:p>
    <w:p w14:paraId="46F2CF0D" w14:textId="7DE7B5A6" w:rsidR="000B7815" w:rsidRPr="00050367" w:rsidRDefault="00EF51F5">
      <w:pPr>
        <w:pStyle w:val="Lijstalinea"/>
        <w:numPr>
          <w:ilvl w:val="0"/>
          <w:numId w:val="4"/>
        </w:numPr>
        <w:rPr>
          <w:lang w:val="en-GB"/>
        </w:rPr>
      </w:pPr>
      <w:r w:rsidRPr="395A0845">
        <w:rPr>
          <w:lang w:val="en-GB"/>
        </w:rPr>
        <w:t>Week 2.3: project plan</w:t>
      </w:r>
      <w:r w:rsidR="00050265" w:rsidRPr="395A0845">
        <w:rPr>
          <w:lang w:val="en-GB"/>
        </w:rPr>
        <w:t xml:space="preserve"> submission</w:t>
      </w:r>
      <w:r w:rsidR="67C83623" w:rsidRPr="395A0845">
        <w:rPr>
          <w:lang w:val="en-GB"/>
        </w:rPr>
        <w:t>.</w:t>
      </w:r>
    </w:p>
    <w:p w14:paraId="6BFDF764" w14:textId="070D272B" w:rsidR="000B7815" w:rsidRPr="00050367" w:rsidRDefault="00EF51F5">
      <w:pPr>
        <w:pStyle w:val="Lijstalinea"/>
        <w:numPr>
          <w:ilvl w:val="0"/>
          <w:numId w:val="4"/>
        </w:numPr>
        <w:rPr>
          <w:lang w:val="en-GB"/>
        </w:rPr>
      </w:pPr>
      <w:r w:rsidRPr="395A0845">
        <w:rPr>
          <w:lang w:val="en-GB"/>
        </w:rPr>
        <w:t>Week 2.4-2.5: revise and resubmit project plan if insufficient</w:t>
      </w:r>
      <w:r w:rsidR="1CE92E6F" w:rsidRPr="395A0845">
        <w:rPr>
          <w:lang w:val="en-GB"/>
        </w:rPr>
        <w:t>.</w:t>
      </w:r>
    </w:p>
    <w:p w14:paraId="0908B716" w14:textId="5D3E0EBA" w:rsidR="000B7815" w:rsidRPr="00050367" w:rsidRDefault="00EF51F5">
      <w:pPr>
        <w:pStyle w:val="Lijstalinea"/>
        <w:numPr>
          <w:ilvl w:val="0"/>
          <w:numId w:val="4"/>
        </w:numPr>
        <w:rPr>
          <w:lang w:val="en-GB"/>
        </w:rPr>
      </w:pPr>
      <w:r w:rsidRPr="395A0845">
        <w:rPr>
          <w:lang w:val="en-GB"/>
        </w:rPr>
        <w:t>Week 2.7: midterm presentation and peer feedback</w:t>
      </w:r>
      <w:r w:rsidR="5D4A49F4" w:rsidRPr="395A0845">
        <w:rPr>
          <w:lang w:val="en-GB"/>
        </w:rPr>
        <w:t>.</w:t>
      </w:r>
    </w:p>
    <w:p w14:paraId="2E646EEE" w14:textId="135BCAF2" w:rsidR="000B7815" w:rsidRPr="00050367" w:rsidRDefault="00EF51F5">
      <w:pPr>
        <w:pStyle w:val="Lijstalinea"/>
        <w:numPr>
          <w:ilvl w:val="0"/>
          <w:numId w:val="4"/>
        </w:numPr>
        <w:rPr>
          <w:lang w:val="en-GB"/>
        </w:rPr>
      </w:pPr>
      <w:r w:rsidRPr="395A0845">
        <w:rPr>
          <w:lang w:val="en-GB"/>
        </w:rPr>
        <w:t>Week 2.10: final presentations</w:t>
      </w:r>
      <w:r w:rsidR="617842E4" w:rsidRPr="395A0845">
        <w:rPr>
          <w:lang w:val="en-GB"/>
        </w:rPr>
        <w:t>, product</w:t>
      </w:r>
      <w:r w:rsidRPr="395A0845">
        <w:rPr>
          <w:lang w:val="en-GB"/>
        </w:rPr>
        <w:t xml:space="preserve"> and final report due</w:t>
      </w:r>
      <w:r w:rsidR="24DFE94A" w:rsidRPr="395A0845">
        <w:rPr>
          <w:lang w:val="en-GB"/>
        </w:rPr>
        <w:t>.</w:t>
      </w:r>
    </w:p>
    <w:p w14:paraId="5E00732E" w14:textId="77777777" w:rsidR="000B7815" w:rsidRPr="00050367" w:rsidRDefault="00EF51F5" w:rsidP="00731329">
      <w:pPr>
        <w:pStyle w:val="Kop2"/>
        <w:rPr>
          <w:lang w:val="en-GB"/>
        </w:rPr>
      </w:pPr>
      <w:bookmarkStart w:id="10" w:name="_Toc72267022"/>
      <w:r w:rsidRPr="00050367">
        <w:rPr>
          <w:lang w:val="en-GB"/>
        </w:rPr>
        <w:t>Course organizer – responsibilities</w:t>
      </w:r>
      <w:bookmarkEnd w:id="10"/>
    </w:p>
    <w:p w14:paraId="524F99EE" w14:textId="0A2AAF90" w:rsidR="000B7815" w:rsidRPr="00050367" w:rsidRDefault="00EF51F5">
      <w:pPr>
        <w:rPr>
          <w:lang w:val="en-GB"/>
        </w:rPr>
      </w:pPr>
      <w:r w:rsidRPr="395A0845">
        <w:rPr>
          <w:lang w:val="en-GB"/>
        </w:rPr>
        <w:t xml:space="preserve">The course organizers will help to review the project proposals before they are submitted to the students for bidding. The course organizers will mainly focus on feasibility (is the project not asking too much from students in the time given?) and whether all mandatory components can be met. </w:t>
      </w:r>
      <w:r w:rsidRPr="395A0845">
        <w:rPr>
          <w:lang w:val="en-GB"/>
        </w:rPr>
        <w:lastRenderedPageBreak/>
        <w:t xml:space="preserve">Further, the course organizers will meet regularly with all TAs to keep an eye out that all groups are on track and no problems occur. If necessary, the course organizers will contact student groups directly or join their </w:t>
      </w:r>
      <w:r w:rsidR="7C3BA107" w:rsidRPr="395A0845">
        <w:rPr>
          <w:lang w:val="en-GB"/>
        </w:rPr>
        <w:t>meetings or</w:t>
      </w:r>
      <w:r w:rsidRPr="395A0845">
        <w:rPr>
          <w:lang w:val="en-GB"/>
        </w:rPr>
        <w:t xml:space="preserve"> meet with the PhD or TA to assist them. The course organizers in the end will determine the final grade of each student (</w:t>
      </w:r>
      <w:r w:rsidR="00897FF5" w:rsidRPr="395A0845">
        <w:rPr>
          <w:lang w:val="en-GB"/>
        </w:rPr>
        <w:t>based on</w:t>
      </w:r>
      <w:r w:rsidRPr="395A0845">
        <w:rPr>
          <w:lang w:val="en-GB"/>
        </w:rPr>
        <w:t xml:space="preserve"> input from TA &amp; PhD). Furthermore, the course organizers are available during the course as contact for </w:t>
      </w:r>
      <w:r w:rsidR="1FCD2AEC" w:rsidRPr="395A0845">
        <w:rPr>
          <w:lang w:val="en-GB"/>
        </w:rPr>
        <w:t>everyone involved</w:t>
      </w:r>
      <w:r w:rsidRPr="395A0845">
        <w:rPr>
          <w:lang w:val="en-GB"/>
        </w:rPr>
        <w:t xml:space="preserve">. </w:t>
      </w:r>
    </w:p>
    <w:p w14:paraId="52D120B8" w14:textId="77777777" w:rsidR="000B7815" w:rsidRPr="00050367" w:rsidRDefault="00EF51F5" w:rsidP="00996DDD">
      <w:pPr>
        <w:pStyle w:val="Kop2"/>
        <w:rPr>
          <w:lang w:val="en-GB"/>
        </w:rPr>
      </w:pPr>
      <w:bookmarkStart w:id="11" w:name="_Toc72267023"/>
      <w:r w:rsidRPr="00050367">
        <w:rPr>
          <w:lang w:val="en-GB"/>
        </w:rPr>
        <w:t>Version control</w:t>
      </w:r>
      <w:bookmarkEnd w:id="11"/>
    </w:p>
    <w:p w14:paraId="3BE103D8" w14:textId="5FB04D95" w:rsidR="000B7815" w:rsidRPr="00050367" w:rsidRDefault="00EF51F5">
      <w:pPr>
        <w:rPr>
          <w:lang w:val="en-GB"/>
        </w:rPr>
      </w:pPr>
      <w:r w:rsidRPr="395A0845">
        <w:rPr>
          <w:lang w:val="en-GB"/>
        </w:rPr>
        <w:t xml:space="preserve">We must make a remark regarding version control. The </w:t>
      </w:r>
      <w:r w:rsidR="00C72889" w:rsidRPr="395A0845">
        <w:rPr>
          <w:lang w:val="en-GB"/>
        </w:rPr>
        <w:t xml:space="preserve">minor program does not have any courses </w:t>
      </w:r>
      <w:r w:rsidRPr="395A0845">
        <w:rPr>
          <w:lang w:val="en-GB"/>
        </w:rPr>
        <w:t xml:space="preserve">regarding software engineering, version control and the use of </w:t>
      </w:r>
      <w:r w:rsidR="3D463CFE" w:rsidRPr="395A0845">
        <w:rPr>
          <w:lang w:val="en-GB"/>
        </w:rPr>
        <w:t>e.g.,</w:t>
      </w:r>
      <w:r w:rsidRPr="395A0845">
        <w:rPr>
          <w:lang w:val="en-GB"/>
        </w:rPr>
        <w:t xml:space="preserve"> git. </w:t>
      </w:r>
      <w:r w:rsidR="00C72889" w:rsidRPr="395A0845">
        <w:rPr>
          <w:lang w:val="en-GB"/>
        </w:rPr>
        <w:t>Given this</w:t>
      </w:r>
      <w:r w:rsidRPr="395A0845">
        <w:rPr>
          <w:lang w:val="en-GB"/>
        </w:rPr>
        <w:t>, our plan is to not use git at all and even discourage its use, as it may lead to many problems with inexperienced users. To this end</w:t>
      </w:r>
      <w:r w:rsidR="5A107853" w:rsidRPr="395A0845">
        <w:rPr>
          <w:lang w:val="en-GB"/>
        </w:rPr>
        <w:t>,</w:t>
      </w:r>
      <w:r w:rsidR="3A1450F4" w:rsidRPr="395A0845">
        <w:rPr>
          <w:lang w:val="en-GB"/>
        </w:rPr>
        <w:t xml:space="preserve"> w</w:t>
      </w:r>
      <w:r w:rsidRPr="395A0845">
        <w:rPr>
          <w:lang w:val="en-GB"/>
        </w:rPr>
        <w:t>e will also not offer any support by the TAs in the use of git. Students are expected to think about how to manage their files and versions using an approach of their own choosing, such as Surfdrive, Google Colab, or other platforms</w:t>
      </w:r>
      <w:r w:rsidR="00C72889" w:rsidRPr="395A0845">
        <w:rPr>
          <w:lang w:val="en-GB"/>
        </w:rPr>
        <w:t>. T</w:t>
      </w:r>
      <w:r w:rsidRPr="395A0845">
        <w:rPr>
          <w:lang w:val="en-GB"/>
        </w:rPr>
        <w:t xml:space="preserve">he </w:t>
      </w:r>
      <w:r w:rsidR="00C72889" w:rsidRPr="395A0845">
        <w:rPr>
          <w:lang w:val="en-GB"/>
        </w:rPr>
        <w:t xml:space="preserve">students maintain a </w:t>
      </w:r>
      <w:r w:rsidRPr="395A0845">
        <w:rPr>
          <w:lang w:val="en-GB"/>
        </w:rPr>
        <w:t>design document which keeps tracks of all files and their versions. We will investigate whether Vocareum can be used for effective collaboration</w:t>
      </w:r>
      <w:r w:rsidR="00C72889" w:rsidRPr="395A0845">
        <w:rPr>
          <w:lang w:val="en-GB"/>
        </w:rPr>
        <w:t xml:space="preserve"> during the project</w:t>
      </w:r>
      <w:r w:rsidRPr="395A0845">
        <w:rPr>
          <w:lang w:val="en-GB"/>
        </w:rPr>
        <w:t xml:space="preserve">.  </w:t>
      </w:r>
    </w:p>
    <w:p w14:paraId="425D3682" w14:textId="77777777" w:rsidR="000B7815" w:rsidRPr="00050367" w:rsidRDefault="00EF51F5" w:rsidP="00996DDD">
      <w:pPr>
        <w:pStyle w:val="Kop1"/>
      </w:pPr>
      <w:bookmarkStart w:id="12" w:name="_Toc72267024"/>
      <w:r w:rsidRPr="00050367">
        <w:t>Midterm and final presentation</w:t>
      </w:r>
      <w:bookmarkEnd w:id="12"/>
    </w:p>
    <w:p w14:paraId="0D00E62E" w14:textId="392C0DAC" w:rsidR="000B7815" w:rsidRPr="00050367" w:rsidRDefault="00EF51F5">
      <w:pPr>
        <w:rPr>
          <w:lang w:val="en-GB"/>
        </w:rPr>
      </w:pPr>
      <w:r w:rsidRPr="395A0845">
        <w:rPr>
          <w:lang w:val="en-GB"/>
        </w:rPr>
        <w:t>We will make a schedule with block structure of sessions consisting of 1 hour each. In each hour, 3 groups will present (10 min presentation, 10 min Q&amp;A). The students</w:t>
      </w:r>
      <w:r w:rsidR="00697789" w:rsidRPr="395A0845">
        <w:rPr>
          <w:lang w:val="en-GB"/>
        </w:rPr>
        <w:t>, TA and PhD</w:t>
      </w:r>
      <w:r w:rsidRPr="395A0845">
        <w:rPr>
          <w:lang w:val="en-GB"/>
        </w:rPr>
        <w:t xml:space="preserve"> will stay the whole hour, so they can also ask questions and provide feedback to other student groups</w:t>
      </w:r>
      <w:r w:rsidR="40D4163F" w:rsidRPr="395A0845">
        <w:rPr>
          <w:lang w:val="en-GB"/>
        </w:rPr>
        <w:t xml:space="preserve"> as well</w:t>
      </w:r>
      <w:r w:rsidRPr="395A0845">
        <w:rPr>
          <w:lang w:val="en-GB"/>
        </w:rPr>
        <w:t xml:space="preserve">. Before the midterm presentation, we will ask each group to internally provide each other peer feedback. This peer feedback is discussed with the TA before the Christmas break. </w:t>
      </w:r>
    </w:p>
    <w:p w14:paraId="768B3B17" w14:textId="77777777" w:rsidR="000B7815" w:rsidRPr="00050367" w:rsidRDefault="00EF51F5">
      <w:pPr>
        <w:rPr>
          <w:lang w:val="en-GB"/>
        </w:rPr>
      </w:pPr>
      <w:r w:rsidRPr="00050367">
        <w:rPr>
          <w:lang w:val="en-GB"/>
        </w:rPr>
        <w:t>The midterm should cover:</w:t>
      </w:r>
    </w:p>
    <w:p w14:paraId="5666CD07" w14:textId="77777777" w:rsidR="000B7815" w:rsidRPr="00050367" w:rsidRDefault="00EF51F5">
      <w:pPr>
        <w:pStyle w:val="Lijstalinea"/>
        <w:numPr>
          <w:ilvl w:val="0"/>
          <w:numId w:val="8"/>
        </w:numPr>
        <w:rPr>
          <w:lang w:val="en-GB"/>
        </w:rPr>
      </w:pPr>
      <w:r w:rsidRPr="00050367">
        <w:rPr>
          <w:lang w:val="en-GB"/>
        </w:rPr>
        <w:t xml:space="preserve">Motivation and background </w:t>
      </w:r>
    </w:p>
    <w:p w14:paraId="40D46022" w14:textId="77777777" w:rsidR="000B7815" w:rsidRPr="00050367" w:rsidRDefault="00EF51F5">
      <w:pPr>
        <w:pStyle w:val="Lijstalinea"/>
        <w:numPr>
          <w:ilvl w:val="0"/>
          <w:numId w:val="8"/>
        </w:numPr>
        <w:rPr>
          <w:lang w:val="en-GB"/>
        </w:rPr>
      </w:pPr>
      <w:r w:rsidRPr="00050367">
        <w:rPr>
          <w:lang w:val="en-GB"/>
        </w:rPr>
        <w:t>Current product and progress</w:t>
      </w:r>
    </w:p>
    <w:p w14:paraId="2E78C2FB" w14:textId="77777777" w:rsidR="000B7815" w:rsidRPr="00050367" w:rsidRDefault="00EF51F5">
      <w:pPr>
        <w:pStyle w:val="Lijstalinea"/>
        <w:numPr>
          <w:ilvl w:val="0"/>
          <w:numId w:val="8"/>
        </w:numPr>
        <w:rPr>
          <w:lang w:val="en-GB"/>
        </w:rPr>
      </w:pPr>
      <w:r w:rsidRPr="00050367">
        <w:rPr>
          <w:lang w:val="en-GB"/>
        </w:rPr>
        <w:t>Planning and risk assessment</w:t>
      </w:r>
    </w:p>
    <w:p w14:paraId="69DCEDB9" w14:textId="77777777" w:rsidR="000B7815" w:rsidRPr="00050367" w:rsidRDefault="00EF51F5">
      <w:pPr>
        <w:rPr>
          <w:lang w:val="en-GB"/>
        </w:rPr>
      </w:pPr>
      <w:r w:rsidRPr="00050367">
        <w:rPr>
          <w:lang w:val="en-GB"/>
        </w:rPr>
        <w:t>The final presentation should cover:</w:t>
      </w:r>
    </w:p>
    <w:p w14:paraId="5B98CA8A" w14:textId="77777777" w:rsidR="000B7815" w:rsidRPr="00050367" w:rsidRDefault="00EF51F5">
      <w:pPr>
        <w:pStyle w:val="Lijstalinea"/>
        <w:numPr>
          <w:ilvl w:val="0"/>
          <w:numId w:val="8"/>
        </w:numPr>
        <w:rPr>
          <w:lang w:val="en-GB"/>
        </w:rPr>
      </w:pPr>
      <w:r w:rsidRPr="00050367">
        <w:rPr>
          <w:lang w:val="en-GB"/>
        </w:rPr>
        <w:t>Motivation and background</w:t>
      </w:r>
    </w:p>
    <w:p w14:paraId="0F9F0566" w14:textId="77777777" w:rsidR="000B7815" w:rsidRPr="00050367" w:rsidRDefault="00EF51F5">
      <w:pPr>
        <w:pStyle w:val="Lijstalinea"/>
        <w:numPr>
          <w:ilvl w:val="0"/>
          <w:numId w:val="8"/>
        </w:numPr>
        <w:rPr>
          <w:lang w:val="en-GB"/>
        </w:rPr>
      </w:pPr>
      <w:r w:rsidRPr="00050367">
        <w:rPr>
          <w:lang w:val="en-GB"/>
        </w:rPr>
        <w:t>Final product description</w:t>
      </w:r>
    </w:p>
    <w:p w14:paraId="629ED7CB" w14:textId="77777777" w:rsidR="000B7815" w:rsidRPr="00050367" w:rsidRDefault="00EF51F5">
      <w:pPr>
        <w:pStyle w:val="Lijstalinea"/>
        <w:numPr>
          <w:ilvl w:val="0"/>
          <w:numId w:val="8"/>
        </w:numPr>
        <w:rPr>
          <w:lang w:val="en-GB"/>
        </w:rPr>
      </w:pPr>
      <w:r w:rsidRPr="00050367">
        <w:rPr>
          <w:lang w:val="en-GB"/>
        </w:rPr>
        <w:t>Justification of the design</w:t>
      </w:r>
    </w:p>
    <w:p w14:paraId="02C97A5D" w14:textId="77777777" w:rsidR="000B7815" w:rsidRPr="00050367" w:rsidRDefault="00EF51F5" w:rsidP="00F663A4">
      <w:pPr>
        <w:pStyle w:val="Kop1"/>
      </w:pPr>
      <w:bookmarkStart w:id="13" w:name="_Toc72267025"/>
      <w:r w:rsidRPr="00050367">
        <w:t>Learning objectives</w:t>
      </w:r>
      <w:bookmarkEnd w:id="13"/>
    </w:p>
    <w:p w14:paraId="0667FFAE" w14:textId="77777777" w:rsidR="000B7815" w:rsidRPr="00050367" w:rsidRDefault="00EF51F5">
      <w:pPr>
        <w:rPr>
          <w:lang w:val="en-GB"/>
        </w:rPr>
      </w:pPr>
      <w:r w:rsidRPr="00050367">
        <w:rPr>
          <w:lang w:val="en-GB"/>
        </w:rPr>
        <w:t xml:space="preserve">LO1. Develop an AI solution for a problem in the field of your major taking ethical and societal considerations into account. </w:t>
      </w:r>
    </w:p>
    <w:p w14:paraId="5EC86B09" w14:textId="157730B7" w:rsidR="000B7815" w:rsidRPr="00050367" w:rsidRDefault="00EF51F5">
      <w:pPr>
        <w:rPr>
          <w:lang w:val="en-GB"/>
        </w:rPr>
      </w:pPr>
      <w:r w:rsidRPr="00050367">
        <w:rPr>
          <w:lang w:val="en-GB"/>
        </w:rPr>
        <w:t xml:space="preserve">LO2. </w:t>
      </w:r>
      <w:r w:rsidR="001028CD" w:rsidRPr="00050367">
        <w:rPr>
          <w:lang w:val="en-GB"/>
        </w:rPr>
        <w:t>Analyse</w:t>
      </w:r>
      <w:r w:rsidRPr="00050367">
        <w:rPr>
          <w:lang w:val="en-GB"/>
        </w:rPr>
        <w:t xml:space="preserve"> information from literature and problem owner. </w:t>
      </w:r>
    </w:p>
    <w:p w14:paraId="49BF2B46" w14:textId="127B717C" w:rsidR="000B7815" w:rsidRPr="00050367" w:rsidRDefault="00EF51F5">
      <w:pPr>
        <w:rPr>
          <w:lang w:val="en-GB"/>
        </w:rPr>
      </w:pPr>
      <w:r w:rsidRPr="00050367">
        <w:rPr>
          <w:lang w:val="en-GB"/>
        </w:rPr>
        <w:t>LO3. Use the Moscow framework to describe, refine</w:t>
      </w:r>
      <w:r w:rsidR="00384EB5" w:rsidRPr="00050367">
        <w:rPr>
          <w:lang w:val="en-GB"/>
        </w:rPr>
        <w:t>, adjust</w:t>
      </w:r>
      <w:r w:rsidRPr="00050367">
        <w:rPr>
          <w:lang w:val="en-GB"/>
        </w:rPr>
        <w:t xml:space="preserve"> and prioritize requirements.  </w:t>
      </w:r>
    </w:p>
    <w:p w14:paraId="45EC0661" w14:textId="77777777" w:rsidR="000B7815" w:rsidRPr="00050367" w:rsidRDefault="00EF51F5">
      <w:pPr>
        <w:rPr>
          <w:lang w:val="en-GB"/>
        </w:rPr>
      </w:pPr>
      <w:r w:rsidRPr="00050367">
        <w:rPr>
          <w:lang w:val="en-GB"/>
        </w:rPr>
        <w:t xml:space="preserve">LO4. Justify design decisions with requirements, arguments, literature, knowledge of the problem owner or (experimental) results. </w:t>
      </w:r>
    </w:p>
    <w:p w14:paraId="0ABD8AF0" w14:textId="77777777" w:rsidR="000B7815" w:rsidRPr="00050367" w:rsidRDefault="00EF51F5">
      <w:pPr>
        <w:rPr>
          <w:lang w:val="en-GB"/>
        </w:rPr>
      </w:pPr>
      <w:r w:rsidRPr="00050367">
        <w:rPr>
          <w:lang w:val="en-GB"/>
        </w:rPr>
        <w:t>LO5. Manage progress and risk during a project.</w:t>
      </w:r>
    </w:p>
    <w:p w14:paraId="2487C88B" w14:textId="0C2BB73D" w:rsidR="000B7815" w:rsidRPr="00050367" w:rsidRDefault="00EF51F5">
      <w:pPr>
        <w:rPr>
          <w:lang w:val="en-GB"/>
        </w:rPr>
      </w:pPr>
      <w:r w:rsidRPr="395A0845">
        <w:rPr>
          <w:lang w:val="en-GB"/>
        </w:rPr>
        <w:t>LO6. Evaluate an AI solution</w:t>
      </w:r>
      <w:r w:rsidR="202688D8" w:rsidRPr="395A0845">
        <w:rPr>
          <w:lang w:val="en-GB"/>
        </w:rPr>
        <w:t xml:space="preserve"> against a list of requirements</w:t>
      </w:r>
      <w:r w:rsidRPr="395A0845">
        <w:rPr>
          <w:lang w:val="en-GB"/>
        </w:rPr>
        <w:t xml:space="preserve">. </w:t>
      </w:r>
    </w:p>
    <w:p w14:paraId="08254E8C" w14:textId="77777777" w:rsidR="000B7815" w:rsidRPr="00050367" w:rsidRDefault="00EF51F5">
      <w:pPr>
        <w:rPr>
          <w:lang w:val="en-GB"/>
        </w:rPr>
      </w:pPr>
      <w:r w:rsidRPr="00050367">
        <w:rPr>
          <w:lang w:val="en-GB"/>
        </w:rPr>
        <w:t xml:space="preserve">LO7. Collaborate within a team to develop an AI solution. </w:t>
      </w:r>
    </w:p>
    <w:p w14:paraId="1A43005E" w14:textId="77777777" w:rsidR="000B7815" w:rsidRPr="00050367" w:rsidRDefault="00EF51F5">
      <w:pPr>
        <w:rPr>
          <w:lang w:val="en-GB"/>
        </w:rPr>
      </w:pPr>
      <w:r w:rsidRPr="00050367">
        <w:rPr>
          <w:lang w:val="en-GB"/>
        </w:rPr>
        <w:t xml:space="preserve">LO8. Present an AI solution.  </w:t>
      </w:r>
      <w:r w:rsidRPr="00050367">
        <w:rPr>
          <w:lang w:val="en-GB"/>
        </w:rPr>
        <w:br w:type="page"/>
      </w:r>
    </w:p>
    <w:p w14:paraId="1771CFC5" w14:textId="77777777" w:rsidR="000B7815" w:rsidRPr="00050367" w:rsidRDefault="00EF51F5" w:rsidP="00F663A4">
      <w:pPr>
        <w:pStyle w:val="Kop1"/>
      </w:pPr>
      <w:bookmarkStart w:id="14" w:name="_Toc72267026"/>
      <w:r w:rsidRPr="00050367">
        <w:lastRenderedPageBreak/>
        <w:t>Assessment</w:t>
      </w:r>
      <w:bookmarkEnd w:id="14"/>
    </w:p>
    <w:p w14:paraId="043C8632" w14:textId="520133BE" w:rsidR="000B7815" w:rsidRPr="00050367" w:rsidRDefault="00EF51F5">
      <w:pPr>
        <w:rPr>
          <w:lang w:val="en-GB"/>
        </w:rPr>
      </w:pPr>
      <w:r w:rsidRPr="395A0845">
        <w:rPr>
          <w:lang w:val="en-GB"/>
        </w:rPr>
        <w:t xml:space="preserve">The rubrics are largely based on the existing rubric of the CS </w:t>
      </w:r>
      <w:r w:rsidR="1E97C1C7" w:rsidRPr="395A0845">
        <w:rPr>
          <w:lang w:val="en-GB"/>
        </w:rPr>
        <w:t>BSc</w:t>
      </w:r>
      <w:r w:rsidRPr="395A0845">
        <w:rPr>
          <w:lang w:val="en-GB"/>
        </w:rPr>
        <w:t xml:space="preserve"> software project and still need to be worked out in more detail, but below should give an indication of how the grading will occur.</w:t>
      </w:r>
      <w:r w:rsidR="6EBD9918" w:rsidRPr="395A0845">
        <w:rPr>
          <w:lang w:val="en-GB"/>
        </w:rPr>
        <w:t xml:space="preserve"> Note that these are not checklists; instead, each of the items in the list will receive a partial score (</w:t>
      </w:r>
      <w:r w:rsidR="4A66DB48" w:rsidRPr="395A0845">
        <w:rPr>
          <w:lang w:val="en-GB"/>
        </w:rPr>
        <w:t>insufficient, sufficient or excellent). Furthermore, the 4 components will receive a partial grade and are weighted together to determine the final group grade.</w:t>
      </w:r>
      <w:r w:rsidRPr="395A0845">
        <w:rPr>
          <w:lang w:val="en-GB"/>
        </w:rPr>
        <w:t xml:space="preserve"> </w:t>
      </w:r>
    </w:p>
    <w:p w14:paraId="20F4E689" w14:textId="351DE1D5" w:rsidR="000B7815" w:rsidRPr="00050367" w:rsidRDefault="00EF51F5">
      <w:pPr>
        <w:rPr>
          <w:lang w:val="en-GB"/>
        </w:rPr>
      </w:pPr>
      <w:r w:rsidRPr="395A0845">
        <w:rPr>
          <w:lang w:val="en-GB"/>
        </w:rPr>
        <w:t xml:space="preserve">For the assessment, the PhD </w:t>
      </w:r>
      <w:r w:rsidR="00B2327F" w:rsidRPr="395A0845">
        <w:rPr>
          <w:lang w:val="en-GB"/>
        </w:rPr>
        <w:t>student</w:t>
      </w:r>
      <w:r w:rsidRPr="395A0845">
        <w:rPr>
          <w:lang w:val="en-GB"/>
        </w:rPr>
        <w:t xml:space="preserve"> and TA will fill in the rubric directly after the midterm and final presentation. The course organizers will use these as inputs together with the student deliverables and peer feedback to decide the final </w:t>
      </w:r>
      <w:r w:rsidR="7CC2C5D3" w:rsidRPr="395A0845">
        <w:rPr>
          <w:lang w:val="en-GB"/>
        </w:rPr>
        <w:t xml:space="preserve">scores in the rubric and final </w:t>
      </w:r>
      <w:r w:rsidRPr="395A0845">
        <w:rPr>
          <w:lang w:val="en-GB"/>
        </w:rPr>
        <w:t xml:space="preserve">grade for all students. </w:t>
      </w:r>
    </w:p>
    <w:p w14:paraId="6E3CDC59" w14:textId="77777777" w:rsidR="000B7815" w:rsidRPr="00050367" w:rsidRDefault="00EF51F5" w:rsidP="00F663A4">
      <w:pPr>
        <w:pStyle w:val="Kop2"/>
        <w:rPr>
          <w:lang w:val="en-GB"/>
        </w:rPr>
      </w:pPr>
      <w:bookmarkStart w:id="15" w:name="_Toc72267027"/>
      <w:r w:rsidRPr="00050367">
        <w:rPr>
          <w:lang w:val="en-GB"/>
        </w:rPr>
        <w:t>Midterm rubric</w:t>
      </w:r>
      <w:bookmarkEnd w:id="15"/>
    </w:p>
    <w:p w14:paraId="2FDE4695" w14:textId="77777777" w:rsidR="000B7815" w:rsidRPr="00050367" w:rsidRDefault="00EF51F5">
      <w:pPr>
        <w:rPr>
          <w:lang w:val="en-GB"/>
        </w:rPr>
      </w:pPr>
      <w:r w:rsidRPr="00050367">
        <w:rPr>
          <w:lang w:val="en-GB"/>
        </w:rPr>
        <w:t xml:space="preserve">Note: what constitutes the </w:t>
      </w:r>
      <w:r w:rsidRPr="00050367">
        <w:rPr>
          <w:i/>
          <w:iCs/>
          <w:lang w:val="en-GB"/>
        </w:rPr>
        <w:t>product</w:t>
      </w:r>
      <w:r w:rsidRPr="00050367">
        <w:rPr>
          <w:lang w:val="en-GB"/>
        </w:rPr>
        <w:t xml:space="preserve"> for each group depends on the project proposal; it could refer to scripts, a small piece of software, visualizations, a collected and cleaned dataset, experiments, etc. </w:t>
      </w:r>
    </w:p>
    <w:tbl>
      <w:tblPr>
        <w:tblStyle w:val="Tabelraster"/>
        <w:tblW w:w="9062" w:type="dxa"/>
        <w:tblLayout w:type="fixed"/>
        <w:tblLook w:val="04A0" w:firstRow="1" w:lastRow="0" w:firstColumn="1" w:lastColumn="0" w:noHBand="0" w:noVBand="1"/>
      </w:tblPr>
      <w:tblGrid>
        <w:gridCol w:w="4532"/>
        <w:gridCol w:w="4530"/>
      </w:tblGrid>
      <w:tr w:rsidR="000B7815" w:rsidRPr="00050367" w14:paraId="4CC9E51E" w14:textId="77777777" w:rsidTr="395A0845">
        <w:tc>
          <w:tcPr>
            <w:tcW w:w="4531" w:type="dxa"/>
          </w:tcPr>
          <w:p w14:paraId="7D468C87" w14:textId="2E2506E4" w:rsidR="000B7815" w:rsidRPr="00050367" w:rsidRDefault="00EF51F5">
            <w:pPr>
              <w:spacing w:after="0" w:line="240" w:lineRule="auto"/>
              <w:rPr>
                <w:rFonts w:ascii="Calibri" w:eastAsia="Calibri" w:hAnsi="Calibri"/>
                <w:b/>
                <w:bCs/>
                <w:lang w:val="en-GB"/>
              </w:rPr>
            </w:pPr>
            <w:r w:rsidRPr="00050367">
              <w:rPr>
                <w:rFonts w:eastAsia="Calibri"/>
                <w:b/>
                <w:bCs/>
                <w:lang w:val="en-GB"/>
              </w:rPr>
              <w:t>Product</w:t>
            </w:r>
            <w:r w:rsidR="001B5B91" w:rsidRPr="00050367">
              <w:rPr>
                <w:rFonts w:eastAsia="Calibri"/>
                <w:b/>
                <w:bCs/>
                <w:lang w:val="en-GB"/>
              </w:rPr>
              <w:t xml:space="preserve"> </w:t>
            </w:r>
          </w:p>
        </w:tc>
        <w:tc>
          <w:tcPr>
            <w:tcW w:w="4530" w:type="dxa"/>
          </w:tcPr>
          <w:p w14:paraId="168A2569" w14:textId="77777777" w:rsidR="000B7815" w:rsidRPr="00050367" w:rsidRDefault="00EF51F5">
            <w:pPr>
              <w:spacing w:after="0" w:line="240" w:lineRule="auto"/>
              <w:rPr>
                <w:rFonts w:ascii="Calibri" w:eastAsia="Calibri" w:hAnsi="Calibri"/>
                <w:b/>
                <w:bCs/>
                <w:lang w:val="en-GB"/>
              </w:rPr>
            </w:pPr>
            <w:r w:rsidRPr="00050367">
              <w:rPr>
                <w:rFonts w:eastAsia="Calibri"/>
                <w:b/>
                <w:bCs/>
                <w:lang w:val="en-GB"/>
              </w:rPr>
              <w:t>Process</w:t>
            </w:r>
          </w:p>
        </w:tc>
      </w:tr>
      <w:tr w:rsidR="000B7815" w:rsidRPr="00E40778" w14:paraId="65B32C5B" w14:textId="77777777" w:rsidTr="395A0845">
        <w:tc>
          <w:tcPr>
            <w:tcW w:w="4531" w:type="dxa"/>
          </w:tcPr>
          <w:p w14:paraId="78677DAC" w14:textId="77777777" w:rsidR="000B7815" w:rsidRPr="00050367" w:rsidRDefault="00EF51F5">
            <w:pPr>
              <w:pStyle w:val="Lijstalinea"/>
              <w:numPr>
                <w:ilvl w:val="0"/>
                <w:numId w:val="8"/>
              </w:numPr>
              <w:spacing w:after="0" w:line="240" w:lineRule="auto"/>
              <w:rPr>
                <w:rFonts w:ascii="Calibri" w:eastAsia="Calibri" w:hAnsi="Calibri"/>
                <w:lang w:val="en-GB"/>
              </w:rPr>
            </w:pPr>
            <w:r w:rsidRPr="00050367">
              <w:rPr>
                <w:rFonts w:eastAsia="Calibri"/>
                <w:lang w:val="en-GB"/>
              </w:rPr>
              <w:t xml:space="preserve">Problem analysis </w:t>
            </w:r>
          </w:p>
          <w:p w14:paraId="354D1E28" w14:textId="77777777" w:rsidR="000B7815" w:rsidRPr="00050367" w:rsidRDefault="00EF51F5">
            <w:pPr>
              <w:pStyle w:val="Lijstalinea"/>
              <w:numPr>
                <w:ilvl w:val="0"/>
                <w:numId w:val="8"/>
              </w:numPr>
              <w:spacing w:after="0" w:line="240" w:lineRule="auto"/>
              <w:rPr>
                <w:rFonts w:ascii="Calibri" w:eastAsia="Calibri" w:hAnsi="Calibri"/>
                <w:lang w:val="en-GB"/>
              </w:rPr>
            </w:pPr>
            <w:r w:rsidRPr="00050367">
              <w:rPr>
                <w:rFonts w:eastAsia="Calibri"/>
                <w:lang w:val="en-GB"/>
              </w:rPr>
              <w:t>Formulating requirements</w:t>
            </w:r>
          </w:p>
          <w:p w14:paraId="6A8AA2F2" w14:textId="77777777" w:rsidR="000B7815" w:rsidRPr="00050367" w:rsidRDefault="00EF51F5">
            <w:pPr>
              <w:pStyle w:val="Lijstalinea"/>
              <w:numPr>
                <w:ilvl w:val="0"/>
                <w:numId w:val="8"/>
              </w:numPr>
              <w:spacing w:after="0" w:line="240" w:lineRule="auto"/>
              <w:rPr>
                <w:rFonts w:ascii="Calibri" w:eastAsia="Calibri" w:hAnsi="Calibri"/>
                <w:lang w:val="en-GB"/>
              </w:rPr>
            </w:pPr>
            <w:r w:rsidRPr="00050367">
              <w:rPr>
                <w:rFonts w:eastAsia="Calibri"/>
                <w:lang w:val="en-GB"/>
              </w:rPr>
              <w:t>Implementation quality</w:t>
            </w:r>
          </w:p>
          <w:p w14:paraId="2685C47C" w14:textId="514872B4" w:rsidR="000B7815" w:rsidRPr="00050367" w:rsidRDefault="00C94BC8">
            <w:pPr>
              <w:pStyle w:val="Lijstalinea"/>
              <w:numPr>
                <w:ilvl w:val="0"/>
                <w:numId w:val="8"/>
              </w:numPr>
              <w:spacing w:after="0" w:line="240" w:lineRule="auto"/>
              <w:rPr>
                <w:rFonts w:ascii="Calibri" w:eastAsia="Calibri" w:hAnsi="Calibri"/>
                <w:lang w:val="en-GB"/>
              </w:rPr>
            </w:pPr>
            <w:r w:rsidRPr="00050367">
              <w:rPr>
                <w:rFonts w:eastAsia="Calibri"/>
                <w:lang w:val="en-GB"/>
              </w:rPr>
              <w:t>Use of AI techniques</w:t>
            </w:r>
          </w:p>
          <w:p w14:paraId="74CF813D" w14:textId="77777777" w:rsidR="000B7815" w:rsidRPr="00050367" w:rsidRDefault="00EF51F5">
            <w:pPr>
              <w:pStyle w:val="Lijstalinea"/>
              <w:numPr>
                <w:ilvl w:val="0"/>
                <w:numId w:val="8"/>
              </w:numPr>
              <w:spacing w:after="0" w:line="240" w:lineRule="auto"/>
              <w:rPr>
                <w:rFonts w:ascii="Calibri" w:eastAsia="Calibri" w:hAnsi="Calibri"/>
                <w:lang w:val="en-GB"/>
              </w:rPr>
            </w:pPr>
            <w:r w:rsidRPr="00050367">
              <w:rPr>
                <w:rFonts w:eastAsia="Calibri"/>
                <w:lang w:val="en-GB"/>
              </w:rPr>
              <w:t>Verification &amp; validation</w:t>
            </w:r>
          </w:p>
          <w:p w14:paraId="579E0A34" w14:textId="77777777" w:rsidR="000B7815" w:rsidRPr="00050367" w:rsidRDefault="00EF51F5">
            <w:pPr>
              <w:pStyle w:val="Lijstalinea"/>
              <w:numPr>
                <w:ilvl w:val="0"/>
                <w:numId w:val="8"/>
              </w:numPr>
              <w:spacing w:after="0" w:line="240" w:lineRule="auto"/>
              <w:rPr>
                <w:rFonts w:ascii="Calibri" w:eastAsia="Calibri" w:hAnsi="Calibri"/>
                <w:lang w:val="en-GB"/>
              </w:rPr>
            </w:pPr>
            <w:r w:rsidRPr="00050367">
              <w:rPr>
                <w:rFonts w:eastAsia="Calibri"/>
                <w:lang w:val="en-GB"/>
              </w:rPr>
              <w:t>Quality of documentation</w:t>
            </w:r>
          </w:p>
          <w:p w14:paraId="64FA4F45" w14:textId="77777777" w:rsidR="000B7815" w:rsidRPr="00050367" w:rsidRDefault="00EF51F5">
            <w:pPr>
              <w:pStyle w:val="Lijstalinea"/>
              <w:numPr>
                <w:ilvl w:val="0"/>
                <w:numId w:val="8"/>
              </w:numPr>
              <w:spacing w:after="0" w:line="240" w:lineRule="auto"/>
              <w:rPr>
                <w:rFonts w:ascii="Calibri" w:eastAsia="Calibri" w:hAnsi="Calibri"/>
                <w:lang w:val="en-GB"/>
              </w:rPr>
            </w:pPr>
            <w:r w:rsidRPr="00050367">
              <w:rPr>
                <w:rFonts w:eastAsia="Calibri"/>
                <w:lang w:val="en-GB"/>
              </w:rPr>
              <w:t>Reproducible</w:t>
            </w:r>
          </w:p>
        </w:tc>
        <w:tc>
          <w:tcPr>
            <w:tcW w:w="4530" w:type="dxa"/>
          </w:tcPr>
          <w:p w14:paraId="71BFF6DC" w14:textId="77777777" w:rsidR="000B7815" w:rsidRPr="00050367" w:rsidRDefault="00EF51F5">
            <w:pPr>
              <w:pStyle w:val="Lijstalinea"/>
              <w:numPr>
                <w:ilvl w:val="0"/>
                <w:numId w:val="8"/>
              </w:numPr>
              <w:spacing w:after="0" w:line="240" w:lineRule="auto"/>
              <w:rPr>
                <w:rFonts w:ascii="Calibri" w:eastAsia="Calibri" w:hAnsi="Calibri"/>
                <w:lang w:val="en-GB"/>
              </w:rPr>
            </w:pPr>
            <w:r w:rsidRPr="00050367">
              <w:rPr>
                <w:rFonts w:eastAsia="Calibri"/>
                <w:lang w:val="en-GB"/>
              </w:rPr>
              <w:t>Planning</w:t>
            </w:r>
          </w:p>
          <w:p w14:paraId="6C6E4C3B" w14:textId="77777777" w:rsidR="000B7815" w:rsidRPr="00050367" w:rsidRDefault="00EF51F5">
            <w:pPr>
              <w:pStyle w:val="Lijstalinea"/>
              <w:numPr>
                <w:ilvl w:val="0"/>
                <w:numId w:val="8"/>
              </w:numPr>
              <w:spacing w:after="0" w:line="240" w:lineRule="auto"/>
              <w:rPr>
                <w:rFonts w:ascii="Calibri" w:eastAsia="Calibri" w:hAnsi="Calibri"/>
                <w:lang w:val="en-GB"/>
              </w:rPr>
            </w:pPr>
            <w:r w:rsidRPr="00050367">
              <w:rPr>
                <w:rFonts w:eastAsia="Calibri"/>
                <w:lang w:val="en-GB"/>
              </w:rPr>
              <w:t>Creativity</w:t>
            </w:r>
          </w:p>
          <w:p w14:paraId="5E6F6C71" w14:textId="77777777" w:rsidR="000B7815" w:rsidRPr="00050367" w:rsidRDefault="00EF51F5">
            <w:pPr>
              <w:pStyle w:val="Lijstalinea"/>
              <w:numPr>
                <w:ilvl w:val="0"/>
                <w:numId w:val="8"/>
              </w:numPr>
              <w:spacing w:after="0" w:line="240" w:lineRule="auto"/>
              <w:rPr>
                <w:rFonts w:ascii="Calibri" w:eastAsia="Calibri" w:hAnsi="Calibri"/>
                <w:lang w:val="en-GB"/>
              </w:rPr>
            </w:pPr>
            <w:r w:rsidRPr="00050367">
              <w:rPr>
                <w:rFonts w:eastAsia="Calibri"/>
                <w:lang w:val="en-GB"/>
              </w:rPr>
              <w:t>Group interaction and communication</w:t>
            </w:r>
          </w:p>
          <w:p w14:paraId="73A01260" w14:textId="77777777" w:rsidR="000B7815" w:rsidRPr="00050367" w:rsidRDefault="00EF51F5">
            <w:pPr>
              <w:pStyle w:val="Lijstalinea"/>
              <w:numPr>
                <w:ilvl w:val="0"/>
                <w:numId w:val="8"/>
              </w:numPr>
              <w:spacing w:after="0" w:line="240" w:lineRule="auto"/>
              <w:rPr>
                <w:rFonts w:ascii="Calibri" w:eastAsia="Calibri" w:hAnsi="Calibri"/>
                <w:lang w:val="en-GB"/>
              </w:rPr>
            </w:pPr>
            <w:r w:rsidRPr="00050367">
              <w:rPr>
                <w:rFonts w:eastAsia="Calibri"/>
                <w:lang w:val="en-GB"/>
              </w:rPr>
              <w:t>Risk management / forecast</w:t>
            </w:r>
          </w:p>
          <w:p w14:paraId="5EEDD938" w14:textId="77777777" w:rsidR="000B7815" w:rsidRPr="00050367" w:rsidRDefault="00EF51F5">
            <w:pPr>
              <w:pStyle w:val="Lijstalinea"/>
              <w:numPr>
                <w:ilvl w:val="0"/>
                <w:numId w:val="8"/>
              </w:numPr>
              <w:spacing w:after="0" w:line="240" w:lineRule="auto"/>
              <w:rPr>
                <w:rFonts w:ascii="Calibri" w:eastAsia="Calibri" w:hAnsi="Calibri"/>
                <w:lang w:val="en-GB"/>
              </w:rPr>
            </w:pPr>
            <w:r w:rsidRPr="00050367">
              <w:rPr>
                <w:rFonts w:eastAsia="Calibri"/>
                <w:lang w:val="en-GB"/>
              </w:rPr>
              <w:t>Proactive regarding risks and requirements</w:t>
            </w:r>
          </w:p>
        </w:tc>
      </w:tr>
      <w:tr w:rsidR="000B7815" w:rsidRPr="00050367" w14:paraId="118F97A7" w14:textId="77777777" w:rsidTr="395A0845">
        <w:tc>
          <w:tcPr>
            <w:tcW w:w="4531" w:type="dxa"/>
          </w:tcPr>
          <w:p w14:paraId="25B9984B" w14:textId="77777777" w:rsidR="000B7815" w:rsidRPr="00050367" w:rsidRDefault="000B7815">
            <w:pPr>
              <w:spacing w:after="0" w:line="240" w:lineRule="auto"/>
              <w:rPr>
                <w:rFonts w:ascii="Calibri" w:eastAsia="Calibri" w:hAnsi="Calibri"/>
                <w:lang w:val="en-GB"/>
              </w:rPr>
            </w:pPr>
          </w:p>
        </w:tc>
        <w:tc>
          <w:tcPr>
            <w:tcW w:w="4530" w:type="dxa"/>
          </w:tcPr>
          <w:p w14:paraId="5C144B0A" w14:textId="77777777" w:rsidR="000B7815" w:rsidRPr="00050367" w:rsidRDefault="00EF51F5">
            <w:pPr>
              <w:spacing w:after="0" w:line="240" w:lineRule="auto"/>
              <w:rPr>
                <w:rFonts w:ascii="Calibri" w:eastAsia="Calibri" w:hAnsi="Calibri"/>
                <w:b/>
                <w:bCs/>
                <w:lang w:val="en-GB"/>
              </w:rPr>
            </w:pPr>
            <w:r w:rsidRPr="00050367">
              <w:rPr>
                <w:rFonts w:eastAsia="Calibri"/>
                <w:b/>
                <w:bCs/>
                <w:lang w:val="en-GB"/>
              </w:rPr>
              <w:t>Presentation</w:t>
            </w:r>
          </w:p>
        </w:tc>
      </w:tr>
      <w:tr w:rsidR="000B7815" w:rsidRPr="00050367" w14:paraId="521E190D" w14:textId="77777777" w:rsidTr="395A0845">
        <w:tc>
          <w:tcPr>
            <w:tcW w:w="4531" w:type="dxa"/>
          </w:tcPr>
          <w:p w14:paraId="4CB98D0D" w14:textId="77777777" w:rsidR="000B7815" w:rsidRPr="00050367" w:rsidRDefault="000B7815">
            <w:pPr>
              <w:spacing w:after="0" w:line="240" w:lineRule="auto"/>
              <w:rPr>
                <w:rFonts w:ascii="Calibri" w:eastAsia="Calibri" w:hAnsi="Calibri"/>
                <w:lang w:val="en-GB"/>
              </w:rPr>
            </w:pPr>
          </w:p>
        </w:tc>
        <w:tc>
          <w:tcPr>
            <w:tcW w:w="4530" w:type="dxa"/>
          </w:tcPr>
          <w:p w14:paraId="05650C16" w14:textId="77777777" w:rsidR="000B7815" w:rsidRPr="00050367" w:rsidRDefault="00EF51F5">
            <w:pPr>
              <w:pStyle w:val="Lijstalinea"/>
              <w:numPr>
                <w:ilvl w:val="0"/>
                <w:numId w:val="8"/>
              </w:numPr>
              <w:spacing w:after="0" w:line="240" w:lineRule="auto"/>
              <w:rPr>
                <w:rFonts w:ascii="Calibri" w:eastAsia="Calibri" w:hAnsi="Calibri"/>
                <w:lang w:val="en-GB"/>
              </w:rPr>
            </w:pPr>
            <w:r w:rsidRPr="00050367">
              <w:rPr>
                <w:rFonts w:eastAsia="Calibri"/>
                <w:lang w:val="en-GB"/>
              </w:rPr>
              <w:t xml:space="preserve">Motivation and background explained </w:t>
            </w:r>
          </w:p>
          <w:p w14:paraId="108D4BBC" w14:textId="77777777" w:rsidR="000B7815" w:rsidRPr="00050367" w:rsidRDefault="00EF51F5">
            <w:pPr>
              <w:pStyle w:val="Lijstalinea"/>
              <w:numPr>
                <w:ilvl w:val="0"/>
                <w:numId w:val="8"/>
              </w:numPr>
              <w:spacing w:after="0" w:line="240" w:lineRule="auto"/>
              <w:rPr>
                <w:rFonts w:ascii="Calibri" w:eastAsia="Calibri" w:hAnsi="Calibri"/>
                <w:lang w:val="en-GB"/>
              </w:rPr>
            </w:pPr>
            <w:r w:rsidRPr="00050367">
              <w:rPr>
                <w:rFonts w:eastAsia="Calibri"/>
                <w:lang w:val="en-GB"/>
              </w:rPr>
              <w:t>Current product and progress</w:t>
            </w:r>
          </w:p>
          <w:p w14:paraId="179F376D" w14:textId="77777777" w:rsidR="000B7815" w:rsidRPr="00050367" w:rsidRDefault="00EF51F5">
            <w:pPr>
              <w:pStyle w:val="Lijstalinea"/>
              <w:numPr>
                <w:ilvl w:val="0"/>
                <w:numId w:val="8"/>
              </w:numPr>
              <w:spacing w:after="0" w:line="240" w:lineRule="auto"/>
              <w:rPr>
                <w:rFonts w:ascii="Calibri" w:eastAsia="Calibri" w:hAnsi="Calibri"/>
                <w:lang w:val="en-GB"/>
              </w:rPr>
            </w:pPr>
            <w:r w:rsidRPr="00050367">
              <w:rPr>
                <w:rFonts w:eastAsia="Calibri"/>
                <w:lang w:val="en-GB"/>
              </w:rPr>
              <w:t>Planning and risk assessment</w:t>
            </w:r>
          </w:p>
        </w:tc>
      </w:tr>
    </w:tbl>
    <w:p w14:paraId="67B3FA5C" w14:textId="7F1BE16C" w:rsidR="000B7815" w:rsidRPr="00050367" w:rsidRDefault="4FCC3DC6">
      <w:pPr>
        <w:rPr>
          <w:lang w:val="en-GB"/>
        </w:rPr>
      </w:pPr>
      <w:r w:rsidRPr="395A0845">
        <w:rPr>
          <w:lang w:val="en-GB"/>
        </w:rPr>
        <w:t xml:space="preserve">For the midterm there is no grade, instead we use a traffic light signal. </w:t>
      </w:r>
      <w:r w:rsidR="00EF51F5" w:rsidRPr="395A0845">
        <w:rPr>
          <w:lang w:val="en-GB"/>
        </w:rPr>
        <w:t xml:space="preserve">GREEN = good, ORANGE = can improve, RED = needs direct improvement </w:t>
      </w:r>
      <w:r w:rsidR="00EA42FE" w:rsidRPr="395A0845">
        <w:rPr>
          <w:lang w:val="en-GB"/>
        </w:rPr>
        <w:t xml:space="preserve">and change of the process or students will likely receive a </w:t>
      </w:r>
      <w:r w:rsidR="00EF51F5" w:rsidRPr="395A0845">
        <w:rPr>
          <w:lang w:val="en-GB"/>
        </w:rPr>
        <w:t>fail</w:t>
      </w:r>
      <w:r w:rsidR="00EA42FE" w:rsidRPr="395A0845">
        <w:rPr>
          <w:lang w:val="en-GB"/>
        </w:rPr>
        <w:t>ing grade</w:t>
      </w:r>
      <w:r w:rsidR="00D51AFC" w:rsidRPr="395A0845">
        <w:rPr>
          <w:lang w:val="en-GB"/>
        </w:rPr>
        <w:t xml:space="preserve"> (</w:t>
      </w:r>
      <w:r w:rsidR="121A5361" w:rsidRPr="395A0845">
        <w:rPr>
          <w:lang w:val="en-GB"/>
        </w:rPr>
        <w:t>e.g.,</w:t>
      </w:r>
      <w:r w:rsidR="00D51AFC" w:rsidRPr="395A0845">
        <w:rPr>
          <w:lang w:val="en-GB"/>
        </w:rPr>
        <w:t xml:space="preserve"> not enough time spent, too ambitious, not focussing on the </w:t>
      </w:r>
      <w:r w:rsidR="002C09B0" w:rsidRPr="395A0845">
        <w:rPr>
          <w:lang w:val="en-GB"/>
        </w:rPr>
        <w:t>right requirements</w:t>
      </w:r>
      <w:r w:rsidR="00D51AFC" w:rsidRPr="395A0845">
        <w:rPr>
          <w:lang w:val="en-GB"/>
        </w:rPr>
        <w:t>)</w:t>
      </w:r>
      <w:r w:rsidR="00EF51F5" w:rsidRPr="395A0845">
        <w:rPr>
          <w:lang w:val="en-GB"/>
        </w:rPr>
        <w:t>.</w:t>
      </w:r>
    </w:p>
    <w:p w14:paraId="7E98982D" w14:textId="77777777" w:rsidR="000B7815" w:rsidRPr="00050367" w:rsidRDefault="00EF51F5" w:rsidP="00F663A4">
      <w:pPr>
        <w:pStyle w:val="Kop2"/>
        <w:rPr>
          <w:lang w:val="en-GB"/>
        </w:rPr>
      </w:pPr>
      <w:bookmarkStart w:id="16" w:name="_Toc72267028"/>
      <w:r w:rsidRPr="00050367">
        <w:rPr>
          <w:lang w:val="en-GB"/>
        </w:rPr>
        <w:t>Final rubric</w:t>
      </w:r>
      <w:bookmarkEnd w:id="16"/>
    </w:p>
    <w:tbl>
      <w:tblPr>
        <w:tblStyle w:val="Tabelraster"/>
        <w:tblW w:w="9062" w:type="dxa"/>
        <w:tblLayout w:type="fixed"/>
        <w:tblLook w:val="04A0" w:firstRow="1" w:lastRow="0" w:firstColumn="1" w:lastColumn="0" w:noHBand="0" w:noVBand="1"/>
      </w:tblPr>
      <w:tblGrid>
        <w:gridCol w:w="4532"/>
        <w:gridCol w:w="4530"/>
      </w:tblGrid>
      <w:tr w:rsidR="000B7815" w:rsidRPr="00050367" w14:paraId="35E6DC66" w14:textId="77777777" w:rsidTr="395A0845">
        <w:tc>
          <w:tcPr>
            <w:tcW w:w="4531" w:type="dxa"/>
          </w:tcPr>
          <w:p w14:paraId="3F12E0BF" w14:textId="4A5333C3" w:rsidR="000B7815" w:rsidRPr="00050367" w:rsidRDefault="00EF51F5">
            <w:pPr>
              <w:spacing w:after="0" w:line="240" w:lineRule="auto"/>
              <w:rPr>
                <w:rFonts w:ascii="Calibri" w:eastAsia="Calibri" w:hAnsi="Calibri"/>
                <w:b/>
                <w:bCs/>
                <w:lang w:val="en-GB"/>
              </w:rPr>
            </w:pPr>
            <w:r w:rsidRPr="395A0845">
              <w:rPr>
                <w:rFonts w:eastAsia="Calibri"/>
                <w:b/>
                <w:bCs/>
                <w:lang w:val="en-GB"/>
              </w:rPr>
              <w:t>Product</w:t>
            </w:r>
            <w:r w:rsidR="38F331CE" w:rsidRPr="395A0845">
              <w:rPr>
                <w:rFonts w:eastAsia="Calibri"/>
                <w:b/>
                <w:bCs/>
                <w:lang w:val="en-GB"/>
              </w:rPr>
              <w:t xml:space="preserve"> (</w:t>
            </w:r>
            <w:r w:rsidR="09988198" w:rsidRPr="395A0845">
              <w:rPr>
                <w:rFonts w:eastAsia="Calibri"/>
                <w:b/>
                <w:bCs/>
                <w:lang w:val="en-GB"/>
              </w:rPr>
              <w:t>35</w:t>
            </w:r>
            <w:r w:rsidR="38F331CE" w:rsidRPr="395A0845">
              <w:rPr>
                <w:rFonts w:eastAsia="Calibri"/>
                <w:b/>
                <w:bCs/>
                <w:lang w:val="en-GB"/>
              </w:rPr>
              <w:t>%)</w:t>
            </w:r>
          </w:p>
        </w:tc>
        <w:tc>
          <w:tcPr>
            <w:tcW w:w="4530" w:type="dxa"/>
          </w:tcPr>
          <w:p w14:paraId="5244D687" w14:textId="0AA87900" w:rsidR="000B7815" w:rsidRPr="00050367" w:rsidRDefault="00EF51F5">
            <w:pPr>
              <w:spacing w:after="0" w:line="240" w:lineRule="auto"/>
              <w:rPr>
                <w:rFonts w:ascii="Calibri" w:eastAsia="Calibri" w:hAnsi="Calibri"/>
                <w:b/>
                <w:bCs/>
                <w:lang w:val="en-GB"/>
              </w:rPr>
            </w:pPr>
            <w:r w:rsidRPr="395A0845">
              <w:rPr>
                <w:rFonts w:eastAsia="Calibri"/>
                <w:b/>
                <w:bCs/>
                <w:lang w:val="en-GB"/>
              </w:rPr>
              <w:t>Process</w:t>
            </w:r>
            <w:r w:rsidR="7D6DCF87" w:rsidRPr="395A0845">
              <w:rPr>
                <w:rFonts w:eastAsia="Calibri"/>
                <w:b/>
                <w:bCs/>
                <w:lang w:val="en-GB"/>
              </w:rPr>
              <w:t xml:space="preserve"> (</w:t>
            </w:r>
            <w:r w:rsidR="4BA2C2D8" w:rsidRPr="395A0845">
              <w:rPr>
                <w:rFonts w:eastAsia="Calibri"/>
                <w:b/>
                <w:bCs/>
                <w:lang w:val="en-GB"/>
              </w:rPr>
              <w:t>25</w:t>
            </w:r>
            <w:r w:rsidR="7D6DCF87" w:rsidRPr="395A0845">
              <w:rPr>
                <w:rFonts w:eastAsia="Calibri"/>
                <w:b/>
                <w:bCs/>
                <w:lang w:val="en-GB"/>
              </w:rPr>
              <w:t>%)</w:t>
            </w:r>
          </w:p>
        </w:tc>
      </w:tr>
      <w:tr w:rsidR="000B7815" w:rsidRPr="00E40778" w14:paraId="422E7B45" w14:textId="77777777" w:rsidTr="395A0845">
        <w:tc>
          <w:tcPr>
            <w:tcW w:w="4531" w:type="dxa"/>
          </w:tcPr>
          <w:p w14:paraId="74A20959" w14:textId="77777777" w:rsidR="000B7815" w:rsidRPr="00050367" w:rsidRDefault="00EF51F5">
            <w:pPr>
              <w:pStyle w:val="Lijstalinea"/>
              <w:numPr>
                <w:ilvl w:val="0"/>
                <w:numId w:val="8"/>
              </w:numPr>
              <w:spacing w:after="0" w:line="240" w:lineRule="auto"/>
              <w:rPr>
                <w:rFonts w:ascii="Calibri" w:eastAsia="Calibri" w:hAnsi="Calibri"/>
                <w:lang w:val="en-GB"/>
              </w:rPr>
            </w:pPr>
            <w:r w:rsidRPr="00050367">
              <w:rPr>
                <w:rFonts w:eastAsia="Calibri"/>
                <w:lang w:val="en-GB"/>
              </w:rPr>
              <w:t>Problem analysis</w:t>
            </w:r>
          </w:p>
          <w:p w14:paraId="074D8270" w14:textId="77777777" w:rsidR="000B7815" w:rsidRPr="00050367" w:rsidRDefault="00EF51F5">
            <w:pPr>
              <w:pStyle w:val="Lijstalinea"/>
              <w:numPr>
                <w:ilvl w:val="0"/>
                <w:numId w:val="8"/>
              </w:numPr>
              <w:spacing w:after="0" w:line="240" w:lineRule="auto"/>
              <w:rPr>
                <w:rFonts w:ascii="Calibri" w:eastAsia="Calibri" w:hAnsi="Calibri"/>
                <w:lang w:val="en-GB"/>
              </w:rPr>
            </w:pPr>
            <w:r w:rsidRPr="00050367">
              <w:rPr>
                <w:rFonts w:eastAsia="Calibri"/>
                <w:lang w:val="en-GB"/>
              </w:rPr>
              <w:t>Formulating requirements</w:t>
            </w:r>
          </w:p>
          <w:p w14:paraId="4391B3C4" w14:textId="77777777" w:rsidR="000B7815" w:rsidRPr="00050367" w:rsidRDefault="00EF51F5">
            <w:pPr>
              <w:pStyle w:val="Lijstalinea"/>
              <w:numPr>
                <w:ilvl w:val="0"/>
                <w:numId w:val="8"/>
              </w:numPr>
              <w:spacing w:after="0" w:line="240" w:lineRule="auto"/>
              <w:rPr>
                <w:rFonts w:ascii="Calibri" w:eastAsia="Calibri" w:hAnsi="Calibri"/>
                <w:lang w:val="en-GB"/>
              </w:rPr>
            </w:pPr>
            <w:r w:rsidRPr="00050367">
              <w:rPr>
                <w:rFonts w:eastAsia="Calibri"/>
                <w:lang w:val="en-GB"/>
              </w:rPr>
              <w:t xml:space="preserve">Implementation quality </w:t>
            </w:r>
          </w:p>
          <w:p w14:paraId="5E4279D0" w14:textId="77777777" w:rsidR="00A31FF6" w:rsidRPr="00050367" w:rsidRDefault="00A31FF6" w:rsidP="00A31FF6">
            <w:pPr>
              <w:pStyle w:val="Lijstalinea"/>
              <w:numPr>
                <w:ilvl w:val="0"/>
                <w:numId w:val="8"/>
              </w:numPr>
              <w:spacing w:after="0" w:line="240" w:lineRule="auto"/>
              <w:rPr>
                <w:rFonts w:ascii="Calibri" w:eastAsia="Calibri" w:hAnsi="Calibri"/>
                <w:lang w:val="en-GB"/>
              </w:rPr>
            </w:pPr>
            <w:r w:rsidRPr="00050367">
              <w:rPr>
                <w:rFonts w:eastAsia="Calibri"/>
                <w:lang w:val="en-GB"/>
              </w:rPr>
              <w:t>Use of AI techniques</w:t>
            </w:r>
          </w:p>
          <w:p w14:paraId="316A93EF" w14:textId="77777777" w:rsidR="000B7815" w:rsidRPr="00050367" w:rsidRDefault="00EF51F5">
            <w:pPr>
              <w:pStyle w:val="Lijstalinea"/>
              <w:numPr>
                <w:ilvl w:val="0"/>
                <w:numId w:val="8"/>
              </w:numPr>
              <w:spacing w:after="0" w:line="240" w:lineRule="auto"/>
              <w:rPr>
                <w:rFonts w:ascii="Calibri" w:eastAsia="Calibri" w:hAnsi="Calibri"/>
                <w:lang w:val="en-GB"/>
              </w:rPr>
            </w:pPr>
            <w:r w:rsidRPr="00050367">
              <w:rPr>
                <w:rFonts w:eastAsia="Calibri"/>
                <w:lang w:val="en-GB"/>
              </w:rPr>
              <w:t>Verification &amp; validation</w:t>
            </w:r>
          </w:p>
          <w:p w14:paraId="60BA012D" w14:textId="77777777" w:rsidR="000B7815" w:rsidRPr="00050367" w:rsidRDefault="00EF51F5">
            <w:pPr>
              <w:pStyle w:val="Lijstalinea"/>
              <w:numPr>
                <w:ilvl w:val="0"/>
                <w:numId w:val="8"/>
              </w:numPr>
              <w:spacing w:after="0" w:line="240" w:lineRule="auto"/>
              <w:rPr>
                <w:rFonts w:ascii="Calibri" w:eastAsia="Calibri" w:hAnsi="Calibri"/>
                <w:lang w:val="en-GB"/>
              </w:rPr>
            </w:pPr>
            <w:r w:rsidRPr="00050367">
              <w:rPr>
                <w:rFonts w:eastAsia="Calibri"/>
                <w:lang w:val="en-GB"/>
              </w:rPr>
              <w:t>Quality of documentation</w:t>
            </w:r>
          </w:p>
          <w:p w14:paraId="5ACC14E1" w14:textId="77777777" w:rsidR="000B7815" w:rsidRPr="00050367" w:rsidRDefault="00EF51F5">
            <w:pPr>
              <w:pStyle w:val="Lijstalinea"/>
              <w:numPr>
                <w:ilvl w:val="0"/>
                <w:numId w:val="8"/>
              </w:numPr>
              <w:spacing w:after="0" w:line="240" w:lineRule="auto"/>
              <w:rPr>
                <w:rFonts w:ascii="Calibri" w:eastAsia="Calibri" w:hAnsi="Calibri"/>
                <w:lang w:val="en-GB"/>
              </w:rPr>
            </w:pPr>
            <w:r w:rsidRPr="00050367">
              <w:rPr>
                <w:rFonts w:eastAsia="Calibri"/>
                <w:lang w:val="en-GB"/>
              </w:rPr>
              <w:t>Reproducible</w:t>
            </w:r>
          </w:p>
        </w:tc>
        <w:tc>
          <w:tcPr>
            <w:tcW w:w="4530" w:type="dxa"/>
          </w:tcPr>
          <w:p w14:paraId="6249ED67" w14:textId="77777777" w:rsidR="000B7815" w:rsidRPr="00050367" w:rsidRDefault="00EF51F5">
            <w:pPr>
              <w:pStyle w:val="Lijstalinea"/>
              <w:numPr>
                <w:ilvl w:val="0"/>
                <w:numId w:val="8"/>
              </w:numPr>
              <w:spacing w:after="0" w:line="240" w:lineRule="auto"/>
              <w:rPr>
                <w:rFonts w:ascii="Calibri" w:eastAsia="Calibri" w:hAnsi="Calibri"/>
                <w:lang w:val="en-GB"/>
              </w:rPr>
            </w:pPr>
            <w:r w:rsidRPr="00050367">
              <w:rPr>
                <w:rFonts w:eastAsia="Calibri"/>
                <w:lang w:val="en-GB"/>
              </w:rPr>
              <w:t>Planning</w:t>
            </w:r>
          </w:p>
          <w:p w14:paraId="49257750" w14:textId="77777777" w:rsidR="000B7815" w:rsidRPr="00050367" w:rsidRDefault="00EF51F5">
            <w:pPr>
              <w:pStyle w:val="Lijstalinea"/>
              <w:numPr>
                <w:ilvl w:val="0"/>
                <w:numId w:val="8"/>
              </w:numPr>
              <w:spacing w:after="0" w:line="240" w:lineRule="auto"/>
              <w:rPr>
                <w:rFonts w:ascii="Calibri" w:eastAsia="Calibri" w:hAnsi="Calibri"/>
                <w:lang w:val="en-GB"/>
              </w:rPr>
            </w:pPr>
            <w:r w:rsidRPr="00050367">
              <w:rPr>
                <w:rFonts w:eastAsia="Calibri"/>
                <w:lang w:val="en-GB"/>
              </w:rPr>
              <w:t>Creativity</w:t>
            </w:r>
          </w:p>
          <w:p w14:paraId="3D5F0B4F" w14:textId="77777777" w:rsidR="000B7815" w:rsidRPr="00050367" w:rsidRDefault="00EF51F5">
            <w:pPr>
              <w:pStyle w:val="Lijstalinea"/>
              <w:numPr>
                <w:ilvl w:val="0"/>
                <w:numId w:val="8"/>
              </w:numPr>
              <w:spacing w:after="0" w:line="240" w:lineRule="auto"/>
              <w:rPr>
                <w:rFonts w:ascii="Calibri" w:eastAsia="Calibri" w:hAnsi="Calibri"/>
                <w:lang w:val="en-GB"/>
              </w:rPr>
            </w:pPr>
            <w:r w:rsidRPr="00050367">
              <w:rPr>
                <w:rFonts w:eastAsia="Calibri"/>
                <w:lang w:val="en-GB"/>
              </w:rPr>
              <w:t>Group interaction and communication</w:t>
            </w:r>
          </w:p>
          <w:p w14:paraId="0241A7F9" w14:textId="77777777" w:rsidR="000B7815" w:rsidRPr="00050367" w:rsidRDefault="00EF51F5">
            <w:pPr>
              <w:pStyle w:val="Lijstalinea"/>
              <w:numPr>
                <w:ilvl w:val="0"/>
                <w:numId w:val="8"/>
              </w:numPr>
              <w:spacing w:after="0" w:line="240" w:lineRule="auto"/>
              <w:rPr>
                <w:rFonts w:ascii="Calibri" w:eastAsia="Calibri" w:hAnsi="Calibri"/>
                <w:lang w:val="en-GB"/>
              </w:rPr>
            </w:pPr>
            <w:r w:rsidRPr="00050367">
              <w:rPr>
                <w:rFonts w:eastAsia="Calibri"/>
                <w:lang w:val="en-GB"/>
              </w:rPr>
              <w:t>Risk management / forecast</w:t>
            </w:r>
          </w:p>
          <w:p w14:paraId="2BD5BFDE" w14:textId="77777777" w:rsidR="000B7815" w:rsidRPr="00050367" w:rsidRDefault="00EF51F5">
            <w:pPr>
              <w:pStyle w:val="Lijstalinea"/>
              <w:numPr>
                <w:ilvl w:val="0"/>
                <w:numId w:val="8"/>
              </w:numPr>
              <w:spacing w:after="0" w:line="240" w:lineRule="auto"/>
              <w:rPr>
                <w:rFonts w:ascii="Calibri" w:eastAsia="Calibri" w:hAnsi="Calibri"/>
                <w:lang w:val="en-GB"/>
              </w:rPr>
            </w:pPr>
            <w:r w:rsidRPr="00050367">
              <w:rPr>
                <w:rFonts w:eastAsia="Calibri"/>
                <w:lang w:val="en-GB"/>
              </w:rPr>
              <w:t>Proactive regarding risks and requirements</w:t>
            </w:r>
          </w:p>
        </w:tc>
      </w:tr>
      <w:tr w:rsidR="000B7815" w:rsidRPr="00050367" w14:paraId="38F966A5" w14:textId="77777777" w:rsidTr="395A0845">
        <w:tc>
          <w:tcPr>
            <w:tcW w:w="4531" w:type="dxa"/>
          </w:tcPr>
          <w:p w14:paraId="0C3BEBD3" w14:textId="3A5C0DE5" w:rsidR="000B7815" w:rsidRPr="00050367" w:rsidRDefault="00EF51F5">
            <w:pPr>
              <w:spacing w:after="0" w:line="240" w:lineRule="auto"/>
              <w:rPr>
                <w:rFonts w:ascii="Calibri" w:eastAsia="Calibri" w:hAnsi="Calibri"/>
                <w:b/>
                <w:bCs/>
                <w:lang w:val="en-GB"/>
              </w:rPr>
            </w:pPr>
            <w:r w:rsidRPr="395A0845">
              <w:rPr>
                <w:rFonts w:eastAsia="Calibri"/>
                <w:b/>
                <w:bCs/>
                <w:lang w:val="en-GB"/>
              </w:rPr>
              <w:t>Report</w:t>
            </w:r>
            <w:r w:rsidR="7AD549EE" w:rsidRPr="395A0845">
              <w:rPr>
                <w:rFonts w:eastAsia="Calibri"/>
                <w:b/>
                <w:bCs/>
                <w:lang w:val="en-GB"/>
              </w:rPr>
              <w:t xml:space="preserve"> (2</w:t>
            </w:r>
            <w:r w:rsidR="24FE7724" w:rsidRPr="395A0845">
              <w:rPr>
                <w:rFonts w:eastAsia="Calibri"/>
                <w:b/>
                <w:bCs/>
                <w:lang w:val="en-GB"/>
              </w:rPr>
              <w:t>5</w:t>
            </w:r>
            <w:r w:rsidR="7AD549EE" w:rsidRPr="395A0845">
              <w:rPr>
                <w:rFonts w:eastAsia="Calibri"/>
                <w:b/>
                <w:bCs/>
                <w:lang w:val="en-GB"/>
              </w:rPr>
              <w:t>%)</w:t>
            </w:r>
          </w:p>
        </w:tc>
        <w:tc>
          <w:tcPr>
            <w:tcW w:w="4530" w:type="dxa"/>
          </w:tcPr>
          <w:p w14:paraId="71D2A463" w14:textId="46D56B7C" w:rsidR="000B7815" w:rsidRPr="00050367" w:rsidRDefault="00EF51F5">
            <w:pPr>
              <w:spacing w:after="0" w:line="240" w:lineRule="auto"/>
              <w:rPr>
                <w:rFonts w:ascii="Calibri" w:eastAsia="Calibri" w:hAnsi="Calibri"/>
                <w:b/>
                <w:bCs/>
                <w:lang w:val="en-GB"/>
              </w:rPr>
            </w:pPr>
            <w:r w:rsidRPr="395A0845">
              <w:rPr>
                <w:rFonts w:eastAsia="Calibri"/>
                <w:b/>
                <w:bCs/>
                <w:lang w:val="en-GB"/>
              </w:rPr>
              <w:t>Presentation</w:t>
            </w:r>
            <w:r w:rsidR="07618044" w:rsidRPr="395A0845">
              <w:rPr>
                <w:rFonts w:eastAsia="Calibri"/>
                <w:b/>
                <w:bCs/>
                <w:lang w:val="en-GB"/>
              </w:rPr>
              <w:t xml:space="preserve"> (</w:t>
            </w:r>
            <w:r w:rsidR="11465F16" w:rsidRPr="395A0845">
              <w:rPr>
                <w:rFonts w:eastAsia="Calibri"/>
                <w:b/>
                <w:bCs/>
                <w:lang w:val="en-GB"/>
              </w:rPr>
              <w:t>15</w:t>
            </w:r>
            <w:r w:rsidR="07618044" w:rsidRPr="395A0845">
              <w:rPr>
                <w:rFonts w:eastAsia="Calibri"/>
                <w:b/>
                <w:bCs/>
                <w:lang w:val="en-GB"/>
              </w:rPr>
              <w:t>%)</w:t>
            </w:r>
          </w:p>
        </w:tc>
      </w:tr>
      <w:tr w:rsidR="000B7815" w:rsidRPr="00050367" w14:paraId="37916FAF" w14:textId="77777777" w:rsidTr="395A0845">
        <w:tc>
          <w:tcPr>
            <w:tcW w:w="4531" w:type="dxa"/>
          </w:tcPr>
          <w:p w14:paraId="52E3AB5F" w14:textId="77777777" w:rsidR="000B7815" w:rsidRPr="00050367" w:rsidRDefault="00EF51F5">
            <w:pPr>
              <w:pStyle w:val="Lijstalinea"/>
              <w:numPr>
                <w:ilvl w:val="0"/>
                <w:numId w:val="8"/>
              </w:numPr>
              <w:spacing w:after="0" w:line="240" w:lineRule="auto"/>
              <w:rPr>
                <w:rFonts w:ascii="Calibri" w:eastAsia="Calibri" w:hAnsi="Calibri"/>
                <w:lang w:val="en-GB"/>
              </w:rPr>
            </w:pPr>
            <w:r w:rsidRPr="00050367">
              <w:rPr>
                <w:rFonts w:eastAsia="Calibri"/>
                <w:lang w:val="en-GB"/>
              </w:rPr>
              <w:t>Justification of choices in product</w:t>
            </w:r>
          </w:p>
          <w:p w14:paraId="033236C7" w14:textId="77777777" w:rsidR="000B7815" w:rsidRPr="00050367" w:rsidRDefault="00EF51F5">
            <w:pPr>
              <w:pStyle w:val="Lijstalinea"/>
              <w:numPr>
                <w:ilvl w:val="0"/>
                <w:numId w:val="8"/>
              </w:numPr>
              <w:spacing w:after="0" w:line="240" w:lineRule="auto"/>
              <w:rPr>
                <w:rFonts w:ascii="Calibri" w:eastAsia="Calibri" w:hAnsi="Calibri"/>
                <w:lang w:val="en-GB"/>
              </w:rPr>
            </w:pPr>
            <w:r w:rsidRPr="00050367">
              <w:rPr>
                <w:rFonts w:eastAsia="Calibri"/>
                <w:lang w:val="en-GB"/>
              </w:rPr>
              <w:t>Fair evaluation of own product, limitations</w:t>
            </w:r>
          </w:p>
          <w:p w14:paraId="386C2CE9" w14:textId="77777777" w:rsidR="000B7815" w:rsidRPr="00050367" w:rsidRDefault="00EF51F5">
            <w:pPr>
              <w:pStyle w:val="Lijstalinea"/>
              <w:numPr>
                <w:ilvl w:val="0"/>
                <w:numId w:val="8"/>
              </w:numPr>
              <w:spacing w:after="0" w:line="240" w:lineRule="auto"/>
              <w:rPr>
                <w:rFonts w:ascii="Calibri" w:eastAsia="Calibri" w:hAnsi="Calibri"/>
                <w:lang w:val="en-GB"/>
              </w:rPr>
            </w:pPr>
            <w:r w:rsidRPr="00050367">
              <w:rPr>
                <w:rFonts w:eastAsia="Calibri"/>
                <w:lang w:val="en-GB"/>
              </w:rPr>
              <w:t xml:space="preserve">Estimation of (future) ethical, regulatory, societal and technological impact. </w:t>
            </w:r>
          </w:p>
          <w:p w14:paraId="2903BE77" w14:textId="77777777" w:rsidR="000B7815" w:rsidRPr="00050367" w:rsidRDefault="00EF51F5">
            <w:pPr>
              <w:pStyle w:val="Lijstalinea"/>
              <w:numPr>
                <w:ilvl w:val="0"/>
                <w:numId w:val="8"/>
              </w:numPr>
              <w:spacing w:after="0" w:line="240" w:lineRule="auto"/>
              <w:rPr>
                <w:rFonts w:ascii="Calibri" w:eastAsia="Calibri" w:hAnsi="Calibri"/>
                <w:lang w:val="en-GB"/>
              </w:rPr>
            </w:pPr>
            <w:r w:rsidRPr="00050367">
              <w:rPr>
                <w:rFonts w:eastAsia="Calibri"/>
                <w:lang w:val="en-GB"/>
              </w:rPr>
              <w:t>Reflection on the process, lessons learned</w:t>
            </w:r>
          </w:p>
        </w:tc>
        <w:tc>
          <w:tcPr>
            <w:tcW w:w="4530" w:type="dxa"/>
          </w:tcPr>
          <w:p w14:paraId="0FAEA137" w14:textId="77777777" w:rsidR="000B7815" w:rsidRPr="00050367" w:rsidRDefault="00EF51F5">
            <w:pPr>
              <w:pStyle w:val="Lijstalinea"/>
              <w:numPr>
                <w:ilvl w:val="0"/>
                <w:numId w:val="8"/>
              </w:numPr>
              <w:spacing w:after="0" w:line="240" w:lineRule="auto"/>
              <w:rPr>
                <w:rFonts w:ascii="Calibri" w:eastAsia="Calibri" w:hAnsi="Calibri"/>
                <w:lang w:val="en-GB"/>
              </w:rPr>
            </w:pPr>
            <w:r w:rsidRPr="00050367">
              <w:rPr>
                <w:rFonts w:eastAsia="Calibri"/>
                <w:lang w:val="en-GB"/>
              </w:rPr>
              <w:t xml:space="preserve">Motivation and background explained </w:t>
            </w:r>
          </w:p>
          <w:p w14:paraId="396B877C" w14:textId="77777777" w:rsidR="000B7815" w:rsidRPr="00050367" w:rsidRDefault="00EF51F5">
            <w:pPr>
              <w:pStyle w:val="Lijstalinea"/>
              <w:numPr>
                <w:ilvl w:val="0"/>
                <w:numId w:val="8"/>
              </w:numPr>
              <w:spacing w:after="0" w:line="240" w:lineRule="auto"/>
              <w:rPr>
                <w:rFonts w:ascii="Calibri" w:eastAsia="Calibri" w:hAnsi="Calibri"/>
                <w:lang w:val="en-GB"/>
              </w:rPr>
            </w:pPr>
            <w:r w:rsidRPr="00050367">
              <w:rPr>
                <w:rFonts w:eastAsia="Calibri"/>
                <w:lang w:val="en-GB"/>
              </w:rPr>
              <w:t>Final product described well</w:t>
            </w:r>
          </w:p>
          <w:p w14:paraId="6D3964FA" w14:textId="77777777" w:rsidR="000B7815" w:rsidRPr="00050367" w:rsidRDefault="00EF51F5">
            <w:pPr>
              <w:pStyle w:val="Lijstalinea"/>
              <w:numPr>
                <w:ilvl w:val="0"/>
                <w:numId w:val="8"/>
              </w:numPr>
              <w:spacing w:after="0" w:line="240" w:lineRule="auto"/>
              <w:rPr>
                <w:rFonts w:ascii="Calibri" w:eastAsia="Calibri" w:hAnsi="Calibri"/>
                <w:lang w:val="en-GB"/>
              </w:rPr>
            </w:pPr>
            <w:r w:rsidRPr="00050367">
              <w:rPr>
                <w:rFonts w:eastAsia="Calibri"/>
                <w:lang w:val="en-GB"/>
              </w:rPr>
              <w:t xml:space="preserve">Justification of the design </w:t>
            </w:r>
          </w:p>
          <w:p w14:paraId="4DE3CF38" w14:textId="77777777" w:rsidR="000B7815" w:rsidRPr="00050367" w:rsidRDefault="00EF51F5">
            <w:pPr>
              <w:pStyle w:val="Lijstalinea"/>
              <w:numPr>
                <w:ilvl w:val="0"/>
                <w:numId w:val="8"/>
              </w:numPr>
              <w:spacing w:after="0" w:line="240" w:lineRule="auto"/>
              <w:rPr>
                <w:rFonts w:ascii="Calibri" w:eastAsia="Calibri" w:hAnsi="Calibri"/>
                <w:lang w:val="en-GB"/>
              </w:rPr>
            </w:pPr>
            <w:r w:rsidRPr="00050367">
              <w:rPr>
                <w:rFonts w:eastAsia="Calibri"/>
                <w:lang w:val="en-GB"/>
              </w:rPr>
              <w:t>Performance in Q&amp;A</w:t>
            </w:r>
          </w:p>
        </w:tc>
      </w:tr>
    </w:tbl>
    <w:p w14:paraId="61766C55" w14:textId="65743FC4" w:rsidR="000B7815" w:rsidRPr="00050367" w:rsidRDefault="00EF51F5">
      <w:pPr>
        <w:rPr>
          <w:lang w:val="en-GB"/>
        </w:rPr>
      </w:pPr>
      <w:r w:rsidRPr="00050367">
        <w:rPr>
          <w:lang w:val="en-GB"/>
        </w:rPr>
        <w:t>Group grade, +1 point or -1 point per student for extraordinary / exceptionally poor performance.</w:t>
      </w:r>
    </w:p>
    <w:p w14:paraId="1726D7F7" w14:textId="503863DA" w:rsidR="000B7815" w:rsidRPr="00050367" w:rsidRDefault="008E50F6">
      <w:pPr>
        <w:rPr>
          <w:b/>
          <w:bCs/>
          <w:lang w:val="en-GB"/>
        </w:rPr>
      </w:pPr>
      <w:r w:rsidRPr="395A0845">
        <w:rPr>
          <w:lang w:val="en-GB"/>
        </w:rPr>
        <w:t xml:space="preserve">The course organizers will use the PhD input most to determine the product </w:t>
      </w:r>
      <w:r w:rsidR="000B2D36" w:rsidRPr="395A0845">
        <w:rPr>
          <w:lang w:val="en-GB"/>
        </w:rPr>
        <w:t>grade</w:t>
      </w:r>
      <w:r w:rsidRPr="395A0845">
        <w:rPr>
          <w:lang w:val="en-GB"/>
        </w:rPr>
        <w:t xml:space="preserve">, while the TA input will be most useful to determine the process </w:t>
      </w:r>
      <w:r w:rsidR="000B2D36" w:rsidRPr="395A0845">
        <w:rPr>
          <w:lang w:val="en-GB"/>
        </w:rPr>
        <w:t>grade</w:t>
      </w:r>
      <w:r w:rsidRPr="395A0845">
        <w:rPr>
          <w:lang w:val="en-GB"/>
        </w:rPr>
        <w:t xml:space="preserve">. </w:t>
      </w:r>
      <w:r w:rsidR="5D3CC5F1" w:rsidRPr="395A0845">
        <w:rPr>
          <w:lang w:val="en-GB"/>
        </w:rPr>
        <w:t>Note that must have requirements that are not met can be compensated with lessons learned.</w:t>
      </w:r>
      <w:r w:rsidR="00EF51F5" w:rsidRPr="00050367">
        <w:rPr>
          <w:lang w:val="en-GB"/>
        </w:rPr>
        <w:br w:type="page"/>
      </w:r>
    </w:p>
    <w:p w14:paraId="4837E576" w14:textId="23C5C343" w:rsidR="000B7815" w:rsidRPr="00050367" w:rsidRDefault="00EF51F5" w:rsidP="00F663A4">
      <w:pPr>
        <w:pStyle w:val="Kop1"/>
      </w:pPr>
      <w:bookmarkStart w:id="17" w:name="_Toc72267029"/>
      <w:r w:rsidRPr="00050367">
        <w:lastRenderedPageBreak/>
        <w:t>Overview of documents</w:t>
      </w:r>
      <w:r w:rsidR="007A78D5">
        <w:t>, basic templates,</w:t>
      </w:r>
      <w:r w:rsidRPr="00050367">
        <w:t xml:space="preserve"> and deliverables</w:t>
      </w:r>
      <w:bookmarkEnd w:id="17"/>
    </w:p>
    <w:p w14:paraId="236ACBB1" w14:textId="205ECEEF" w:rsidR="000B7815" w:rsidRPr="00050367" w:rsidRDefault="00EF51F5">
      <w:pPr>
        <w:pStyle w:val="Geenafstand"/>
        <w:rPr>
          <w:lang w:val="en-GB"/>
        </w:rPr>
      </w:pPr>
      <w:r w:rsidRPr="00050367">
        <w:rPr>
          <w:b/>
          <w:bCs/>
          <w:lang w:val="en-GB"/>
        </w:rPr>
        <w:t xml:space="preserve">Project proposal </w:t>
      </w:r>
      <w:r w:rsidRPr="00050367">
        <w:rPr>
          <w:lang w:val="en-GB"/>
        </w:rPr>
        <w:t xml:space="preserve">(provided by PhD </w:t>
      </w:r>
      <w:r w:rsidR="004143F9" w:rsidRPr="00050367">
        <w:rPr>
          <w:lang w:val="en-GB"/>
        </w:rPr>
        <w:t>student</w:t>
      </w:r>
      <w:r w:rsidRPr="00050367">
        <w:rPr>
          <w:lang w:val="en-GB"/>
        </w:rPr>
        <w:t xml:space="preserve"> in the </w:t>
      </w:r>
      <w:hyperlink r:id="rId11">
        <w:r w:rsidR="005A10A4" w:rsidRPr="00050367">
          <w:rPr>
            <w:rStyle w:val="Hyperlink"/>
            <w:lang w:val="en-GB"/>
          </w:rPr>
          <w:t>project forum</w:t>
        </w:r>
      </w:hyperlink>
      <w:r w:rsidR="005A10A4" w:rsidRPr="00050367">
        <w:rPr>
          <w:lang w:val="en-GB"/>
        </w:rPr>
        <w:t xml:space="preserve"> s</w:t>
      </w:r>
      <w:r w:rsidRPr="00050367">
        <w:rPr>
          <w:lang w:val="en-GB"/>
        </w:rPr>
        <w:t>ystem)</w:t>
      </w:r>
    </w:p>
    <w:p w14:paraId="53150763" w14:textId="77777777" w:rsidR="000B7815" w:rsidRPr="00050367" w:rsidRDefault="00EF51F5">
      <w:pPr>
        <w:pStyle w:val="Lijstalinea"/>
        <w:numPr>
          <w:ilvl w:val="0"/>
          <w:numId w:val="2"/>
        </w:numPr>
        <w:rPr>
          <w:lang w:val="en-GB"/>
        </w:rPr>
      </w:pPr>
      <w:r w:rsidRPr="00050367">
        <w:rPr>
          <w:lang w:val="en-GB"/>
        </w:rPr>
        <w:t>Background and project aim</w:t>
      </w:r>
    </w:p>
    <w:p w14:paraId="68C942BE" w14:textId="77777777" w:rsidR="000B7815" w:rsidRPr="00050367" w:rsidRDefault="00EF51F5">
      <w:pPr>
        <w:pStyle w:val="Lijstalinea"/>
        <w:numPr>
          <w:ilvl w:val="0"/>
          <w:numId w:val="2"/>
        </w:numPr>
        <w:rPr>
          <w:lang w:val="en-GB"/>
        </w:rPr>
      </w:pPr>
      <w:r w:rsidRPr="00050367">
        <w:rPr>
          <w:lang w:val="en-GB"/>
        </w:rPr>
        <w:t xml:space="preserve">Moscow analysis (Must have, Should have, Could have, Won’t have) – preliminary </w:t>
      </w:r>
    </w:p>
    <w:p w14:paraId="0C1274CD" w14:textId="77777777" w:rsidR="000B7815" w:rsidRPr="00050367" w:rsidRDefault="00EF51F5">
      <w:pPr>
        <w:pStyle w:val="Lijstalinea"/>
        <w:numPr>
          <w:ilvl w:val="0"/>
          <w:numId w:val="2"/>
        </w:numPr>
        <w:rPr>
          <w:lang w:val="en-GB"/>
        </w:rPr>
      </w:pPr>
      <w:r w:rsidRPr="00050367">
        <w:rPr>
          <w:lang w:val="en-GB"/>
        </w:rPr>
        <w:t>Prerequisites (these could be related to courses of the major)</w:t>
      </w:r>
    </w:p>
    <w:p w14:paraId="3B17A707" w14:textId="77777777" w:rsidR="000B7815" w:rsidRPr="00050367" w:rsidRDefault="00EF51F5">
      <w:pPr>
        <w:pStyle w:val="Lijstalinea"/>
        <w:numPr>
          <w:ilvl w:val="0"/>
          <w:numId w:val="2"/>
        </w:numPr>
        <w:rPr>
          <w:lang w:val="en-GB"/>
        </w:rPr>
      </w:pPr>
      <w:r w:rsidRPr="00050367">
        <w:rPr>
          <w:lang w:val="en-GB"/>
        </w:rPr>
        <w:t>Provided data (needs to be provided in week 2.1 at the latest)</w:t>
      </w:r>
    </w:p>
    <w:p w14:paraId="156F871F" w14:textId="77777777" w:rsidR="000B7815" w:rsidRPr="00050367" w:rsidRDefault="00EF51F5">
      <w:pPr>
        <w:pStyle w:val="Lijstalinea"/>
        <w:numPr>
          <w:ilvl w:val="0"/>
          <w:numId w:val="2"/>
        </w:numPr>
        <w:rPr>
          <w:lang w:val="en-GB"/>
        </w:rPr>
      </w:pPr>
      <w:r w:rsidRPr="00050367">
        <w:rPr>
          <w:lang w:val="en-GB"/>
        </w:rPr>
        <w:t>Recommended libraries, tools and code</w:t>
      </w:r>
    </w:p>
    <w:p w14:paraId="729F5FFD" w14:textId="77777777" w:rsidR="000B7815" w:rsidRPr="00050367" w:rsidRDefault="00EF51F5">
      <w:pPr>
        <w:pStyle w:val="Lijstalinea"/>
        <w:numPr>
          <w:ilvl w:val="0"/>
          <w:numId w:val="2"/>
        </w:numPr>
        <w:rPr>
          <w:lang w:val="en-GB"/>
        </w:rPr>
      </w:pPr>
      <w:r w:rsidRPr="00050367">
        <w:rPr>
          <w:lang w:val="en-GB"/>
        </w:rPr>
        <w:t xml:space="preserve">References </w:t>
      </w:r>
    </w:p>
    <w:p w14:paraId="673261CC" w14:textId="77777777" w:rsidR="000B7815" w:rsidRPr="00050367" w:rsidRDefault="00EF51F5">
      <w:pPr>
        <w:pStyle w:val="Geenafstand"/>
        <w:rPr>
          <w:lang w:val="en-GB"/>
        </w:rPr>
      </w:pPr>
      <w:r w:rsidRPr="00050367">
        <w:rPr>
          <w:b/>
          <w:bCs/>
          <w:lang w:val="en-GB"/>
        </w:rPr>
        <w:t>Project plan</w:t>
      </w:r>
    </w:p>
    <w:p w14:paraId="12DEB6BD" w14:textId="2BAB1D6B" w:rsidR="000B7815" w:rsidRPr="00050367" w:rsidRDefault="00EF51F5">
      <w:pPr>
        <w:rPr>
          <w:lang w:val="en-GB"/>
        </w:rPr>
      </w:pPr>
      <w:r w:rsidRPr="00050367">
        <w:rPr>
          <w:lang w:val="en-GB"/>
        </w:rPr>
        <w:t xml:space="preserve">Deadline in week </w:t>
      </w:r>
      <w:r w:rsidR="009A7BAD" w:rsidRPr="00050367">
        <w:rPr>
          <w:lang w:val="en-GB"/>
        </w:rPr>
        <w:t>2.</w:t>
      </w:r>
      <w:r w:rsidRPr="00050367">
        <w:rPr>
          <w:lang w:val="en-GB"/>
        </w:rPr>
        <w:t xml:space="preserve">3, needs to be approved by PhD </w:t>
      </w:r>
      <w:r w:rsidR="0073287D" w:rsidRPr="00050367">
        <w:rPr>
          <w:lang w:val="en-GB"/>
        </w:rPr>
        <w:t>student</w:t>
      </w:r>
      <w:r w:rsidRPr="00050367">
        <w:rPr>
          <w:lang w:val="en-GB"/>
        </w:rPr>
        <w:t xml:space="preserve"> before start of project</w:t>
      </w:r>
    </w:p>
    <w:p w14:paraId="05152C28" w14:textId="77777777" w:rsidR="000B7815" w:rsidRPr="00050367" w:rsidRDefault="00EF51F5" w:rsidP="005E6C7A">
      <w:pPr>
        <w:pStyle w:val="Lijstalinea"/>
        <w:numPr>
          <w:ilvl w:val="0"/>
          <w:numId w:val="2"/>
        </w:numPr>
        <w:rPr>
          <w:lang w:val="en-GB"/>
        </w:rPr>
      </w:pPr>
      <w:r w:rsidRPr="00050367">
        <w:rPr>
          <w:lang w:val="en-GB"/>
        </w:rPr>
        <w:t>Background and project aim</w:t>
      </w:r>
    </w:p>
    <w:p w14:paraId="184BB68D" w14:textId="77777777" w:rsidR="000B7815" w:rsidRPr="00050367" w:rsidRDefault="00EF51F5">
      <w:pPr>
        <w:pStyle w:val="Lijstalinea"/>
        <w:numPr>
          <w:ilvl w:val="0"/>
          <w:numId w:val="2"/>
        </w:numPr>
        <w:rPr>
          <w:lang w:val="en-GB"/>
        </w:rPr>
      </w:pPr>
      <w:r w:rsidRPr="00050367">
        <w:rPr>
          <w:lang w:val="en-GB"/>
        </w:rPr>
        <w:t xml:space="preserve">Ethical considerations, including future societal, technological and regulatory impact </w:t>
      </w:r>
    </w:p>
    <w:p w14:paraId="2BA705A8" w14:textId="77777777" w:rsidR="000B7815" w:rsidRPr="00050367" w:rsidRDefault="00EF51F5">
      <w:pPr>
        <w:pStyle w:val="Lijstalinea"/>
        <w:numPr>
          <w:ilvl w:val="0"/>
          <w:numId w:val="2"/>
        </w:numPr>
        <w:rPr>
          <w:lang w:val="en-GB"/>
        </w:rPr>
      </w:pPr>
      <w:r w:rsidRPr="00050367">
        <w:rPr>
          <w:lang w:val="en-GB"/>
        </w:rPr>
        <w:t>Moscow requirements and risk analysis</w:t>
      </w:r>
    </w:p>
    <w:p w14:paraId="4190CDFB" w14:textId="77777777" w:rsidR="000B7815" w:rsidRPr="00050367" w:rsidRDefault="00EF51F5">
      <w:pPr>
        <w:pStyle w:val="Lijstalinea"/>
        <w:numPr>
          <w:ilvl w:val="0"/>
          <w:numId w:val="2"/>
        </w:numPr>
        <w:rPr>
          <w:lang w:val="en-GB"/>
        </w:rPr>
      </w:pPr>
      <w:r w:rsidRPr="00050367">
        <w:rPr>
          <w:lang w:val="en-GB"/>
        </w:rPr>
        <w:t>Validation approach (how to evaluate whether the final product has reached the goals?)</w:t>
      </w:r>
    </w:p>
    <w:p w14:paraId="6B3AE8C1" w14:textId="77777777" w:rsidR="000B7815" w:rsidRPr="00050367" w:rsidRDefault="00EF51F5">
      <w:pPr>
        <w:pStyle w:val="Lijstalinea"/>
        <w:numPr>
          <w:ilvl w:val="0"/>
          <w:numId w:val="2"/>
        </w:numPr>
        <w:rPr>
          <w:lang w:val="en-GB"/>
        </w:rPr>
      </w:pPr>
      <w:r w:rsidRPr="00050367">
        <w:rPr>
          <w:lang w:val="en-GB"/>
        </w:rPr>
        <w:t>Time planning, deadlines, responsibilities, how the process is organized</w:t>
      </w:r>
    </w:p>
    <w:p w14:paraId="4E001465" w14:textId="77777777" w:rsidR="000B7815" w:rsidRPr="00050367" w:rsidRDefault="00EF51F5">
      <w:pPr>
        <w:pStyle w:val="Lijstalinea"/>
        <w:numPr>
          <w:ilvl w:val="0"/>
          <w:numId w:val="2"/>
        </w:numPr>
        <w:rPr>
          <w:lang w:val="en-GB"/>
        </w:rPr>
      </w:pPr>
      <w:r w:rsidRPr="00050367">
        <w:rPr>
          <w:lang w:val="en-GB"/>
        </w:rPr>
        <w:t>Agreements regarding deadlines and communication</w:t>
      </w:r>
    </w:p>
    <w:p w14:paraId="741B5043" w14:textId="77777777" w:rsidR="000B7815" w:rsidRPr="00050367" w:rsidRDefault="00EF51F5">
      <w:pPr>
        <w:pStyle w:val="Lijstalinea"/>
        <w:numPr>
          <w:ilvl w:val="0"/>
          <w:numId w:val="2"/>
        </w:numPr>
        <w:rPr>
          <w:lang w:val="en-GB"/>
        </w:rPr>
      </w:pPr>
      <w:r w:rsidRPr="00050367">
        <w:rPr>
          <w:lang w:val="en-GB"/>
        </w:rPr>
        <w:t xml:space="preserve">Description of where the code, documentation, and other relevant files can be found, and how different versions are managed (to avoid overwriting files and loosing code). </w:t>
      </w:r>
    </w:p>
    <w:p w14:paraId="56E317EB" w14:textId="77777777" w:rsidR="000B7815" w:rsidRPr="00050367" w:rsidRDefault="00EF51F5">
      <w:pPr>
        <w:pStyle w:val="Lijstalinea"/>
        <w:numPr>
          <w:ilvl w:val="0"/>
          <w:numId w:val="2"/>
        </w:numPr>
        <w:rPr>
          <w:lang w:val="en-GB"/>
        </w:rPr>
      </w:pPr>
      <w:r w:rsidRPr="00050367">
        <w:rPr>
          <w:lang w:val="en-GB"/>
        </w:rPr>
        <w:t>Libraries, tools and code that will be used</w:t>
      </w:r>
    </w:p>
    <w:p w14:paraId="61197CB1" w14:textId="77777777" w:rsidR="000B7815" w:rsidRPr="00050367" w:rsidRDefault="00EF51F5">
      <w:pPr>
        <w:pStyle w:val="Geenafstand"/>
        <w:rPr>
          <w:lang w:val="en-GB"/>
        </w:rPr>
      </w:pPr>
      <w:r w:rsidRPr="00050367">
        <w:rPr>
          <w:b/>
          <w:bCs/>
          <w:lang w:val="en-GB"/>
        </w:rPr>
        <w:t xml:space="preserve">Design document </w:t>
      </w:r>
    </w:p>
    <w:p w14:paraId="29D188D7" w14:textId="77777777" w:rsidR="000B7815" w:rsidRPr="00050367" w:rsidRDefault="00EF51F5">
      <w:pPr>
        <w:rPr>
          <w:lang w:val="en-GB"/>
        </w:rPr>
      </w:pPr>
      <w:r w:rsidRPr="00050367">
        <w:rPr>
          <w:lang w:val="en-GB"/>
        </w:rPr>
        <w:t>Ungraded, living document updated throughout the project by all group members</w:t>
      </w:r>
    </w:p>
    <w:p w14:paraId="667B6137" w14:textId="77777777" w:rsidR="000B7815" w:rsidRPr="00050367" w:rsidRDefault="00EF51F5" w:rsidP="005E6C7A">
      <w:pPr>
        <w:pStyle w:val="Lijstalinea"/>
        <w:numPr>
          <w:ilvl w:val="0"/>
          <w:numId w:val="2"/>
        </w:numPr>
        <w:rPr>
          <w:lang w:val="en-GB"/>
        </w:rPr>
      </w:pPr>
      <w:r w:rsidRPr="00050367">
        <w:rPr>
          <w:lang w:val="en-GB"/>
        </w:rPr>
        <w:t>Components of the project, where to find them, also including different versions</w:t>
      </w:r>
    </w:p>
    <w:p w14:paraId="264D7544" w14:textId="77777777" w:rsidR="000B7815" w:rsidRPr="00050367" w:rsidRDefault="00EF51F5">
      <w:pPr>
        <w:pStyle w:val="Lijstalinea"/>
        <w:numPr>
          <w:ilvl w:val="0"/>
          <w:numId w:val="2"/>
        </w:numPr>
        <w:rPr>
          <w:lang w:val="en-GB"/>
        </w:rPr>
      </w:pPr>
      <w:r w:rsidRPr="00050367">
        <w:rPr>
          <w:lang w:val="en-GB"/>
        </w:rPr>
        <w:t>Reasoning and justification for design choices</w:t>
      </w:r>
    </w:p>
    <w:p w14:paraId="049875F7" w14:textId="77777777" w:rsidR="000B7815" w:rsidRPr="00050367" w:rsidRDefault="00EF51F5">
      <w:pPr>
        <w:pStyle w:val="Lijstalinea"/>
        <w:numPr>
          <w:ilvl w:val="0"/>
          <w:numId w:val="2"/>
        </w:numPr>
        <w:rPr>
          <w:lang w:val="en-GB"/>
        </w:rPr>
      </w:pPr>
      <w:r w:rsidRPr="00050367">
        <w:rPr>
          <w:lang w:val="en-GB"/>
        </w:rPr>
        <w:t>For example: explain why these libraries, toolboxes, frameworks, algorithms, tools, approaches, metrics, visualizations, etc. were used / not used / are under consideration</w:t>
      </w:r>
    </w:p>
    <w:p w14:paraId="67F24A69" w14:textId="77777777" w:rsidR="000B7815" w:rsidRPr="00050367" w:rsidRDefault="00EF51F5">
      <w:pPr>
        <w:pStyle w:val="Lijstalinea"/>
        <w:numPr>
          <w:ilvl w:val="0"/>
          <w:numId w:val="2"/>
        </w:numPr>
        <w:rPr>
          <w:lang w:val="en-GB"/>
        </w:rPr>
      </w:pPr>
      <w:r w:rsidRPr="00050367">
        <w:rPr>
          <w:lang w:val="en-GB"/>
        </w:rPr>
        <w:t>May also contain experimental results, comments from PhD, reference to requirements or project plan, to justify choices.</w:t>
      </w:r>
    </w:p>
    <w:p w14:paraId="551D9B80" w14:textId="77777777" w:rsidR="000B7815" w:rsidRPr="00050367" w:rsidRDefault="00EF51F5">
      <w:pPr>
        <w:pStyle w:val="Geenafstand"/>
        <w:rPr>
          <w:lang w:val="en-GB"/>
        </w:rPr>
      </w:pPr>
      <w:r w:rsidRPr="00050367">
        <w:rPr>
          <w:b/>
          <w:bCs/>
          <w:lang w:val="en-GB"/>
        </w:rPr>
        <w:t xml:space="preserve">Final report </w:t>
      </w:r>
    </w:p>
    <w:p w14:paraId="6BE352EA" w14:textId="0F2247F8" w:rsidR="000B7815" w:rsidRPr="00050367" w:rsidRDefault="00EF51F5">
      <w:pPr>
        <w:rPr>
          <w:lang w:val="en-GB"/>
        </w:rPr>
      </w:pPr>
      <w:r w:rsidRPr="395A0845">
        <w:rPr>
          <w:lang w:val="en-GB"/>
        </w:rPr>
        <w:t xml:space="preserve">Length: </w:t>
      </w:r>
      <w:r w:rsidR="00BC4E4B" w:rsidRPr="395A0845">
        <w:rPr>
          <w:lang w:val="en-GB"/>
        </w:rPr>
        <w:t>20</w:t>
      </w:r>
      <w:r w:rsidRPr="395A0845">
        <w:rPr>
          <w:lang w:val="en-GB"/>
        </w:rPr>
        <w:t xml:space="preserve"> page</w:t>
      </w:r>
      <w:r w:rsidR="08C3EBCC" w:rsidRPr="395A0845">
        <w:rPr>
          <w:lang w:val="en-GB"/>
        </w:rPr>
        <w:t>s</w:t>
      </w:r>
      <w:r w:rsidRPr="395A0845">
        <w:rPr>
          <w:lang w:val="en-GB"/>
        </w:rPr>
        <w:t xml:space="preserve"> max</w:t>
      </w:r>
      <w:r w:rsidR="00BC4E4B" w:rsidRPr="395A0845">
        <w:rPr>
          <w:lang w:val="en-GB"/>
        </w:rPr>
        <w:t xml:space="preserve"> (excluding appendices)</w:t>
      </w:r>
      <w:r w:rsidRPr="395A0845">
        <w:rPr>
          <w:lang w:val="en-GB"/>
        </w:rPr>
        <w:t>. In consultation with the PhD</w:t>
      </w:r>
      <w:r w:rsidR="0DE5F971" w:rsidRPr="395A0845">
        <w:rPr>
          <w:lang w:val="en-GB"/>
        </w:rPr>
        <w:t>,</w:t>
      </w:r>
      <w:r w:rsidRPr="395A0845">
        <w:rPr>
          <w:lang w:val="en-GB"/>
        </w:rPr>
        <w:t xml:space="preserve"> </w:t>
      </w:r>
      <w:r w:rsidR="003A3510" w:rsidRPr="395A0845">
        <w:rPr>
          <w:lang w:val="en-GB"/>
        </w:rPr>
        <w:t>form</w:t>
      </w:r>
      <w:r w:rsidRPr="395A0845">
        <w:rPr>
          <w:lang w:val="en-GB"/>
        </w:rPr>
        <w:t xml:space="preserve"> can be adjusted.  </w:t>
      </w:r>
    </w:p>
    <w:p w14:paraId="0AF0DDE9" w14:textId="77777777" w:rsidR="000B7815" w:rsidRPr="00050367" w:rsidRDefault="00EF51F5">
      <w:pPr>
        <w:pStyle w:val="Lijstalinea"/>
        <w:numPr>
          <w:ilvl w:val="0"/>
          <w:numId w:val="2"/>
        </w:numPr>
        <w:rPr>
          <w:lang w:val="en-GB"/>
        </w:rPr>
      </w:pPr>
      <w:r w:rsidRPr="00050367">
        <w:rPr>
          <w:lang w:val="en-GB"/>
        </w:rPr>
        <w:t>Background and project aim</w:t>
      </w:r>
    </w:p>
    <w:p w14:paraId="557DF3B5" w14:textId="15098753" w:rsidR="000B7815" w:rsidRPr="00050367" w:rsidRDefault="66560D94">
      <w:pPr>
        <w:pStyle w:val="Lijstalinea"/>
        <w:numPr>
          <w:ilvl w:val="0"/>
          <w:numId w:val="2"/>
        </w:numPr>
        <w:rPr>
          <w:lang w:val="en-GB"/>
        </w:rPr>
      </w:pPr>
      <w:r w:rsidRPr="395A0845">
        <w:rPr>
          <w:lang w:val="en-GB"/>
        </w:rPr>
        <w:t>Description of the end product, f</w:t>
      </w:r>
      <w:r w:rsidR="00EF51F5" w:rsidRPr="395A0845">
        <w:rPr>
          <w:lang w:val="en-GB"/>
        </w:rPr>
        <w:t>inal components and justifications for the design</w:t>
      </w:r>
    </w:p>
    <w:p w14:paraId="5BFB4C35" w14:textId="77777777" w:rsidR="000B7815" w:rsidRPr="00050367" w:rsidRDefault="00EF51F5">
      <w:pPr>
        <w:pStyle w:val="Lijstalinea"/>
        <w:numPr>
          <w:ilvl w:val="0"/>
          <w:numId w:val="2"/>
        </w:numPr>
        <w:rPr>
          <w:lang w:val="en-GB"/>
        </w:rPr>
      </w:pPr>
      <w:r w:rsidRPr="00050367">
        <w:rPr>
          <w:lang w:val="en-GB"/>
        </w:rPr>
        <w:t>Evaluation of whether the product meets the requirements (validation approach)</w:t>
      </w:r>
    </w:p>
    <w:p w14:paraId="52A764D8" w14:textId="77777777" w:rsidR="000B7815" w:rsidRPr="00050367" w:rsidRDefault="00EF51F5">
      <w:pPr>
        <w:pStyle w:val="Lijstalinea"/>
        <w:numPr>
          <w:ilvl w:val="0"/>
          <w:numId w:val="2"/>
        </w:numPr>
        <w:rPr>
          <w:lang w:val="en-GB"/>
        </w:rPr>
      </w:pPr>
      <w:r w:rsidRPr="00050367">
        <w:rPr>
          <w:lang w:val="en-GB"/>
        </w:rPr>
        <w:t>Evaluation on which goals were reached and which weren’t and why, discuss lessons learned</w:t>
      </w:r>
    </w:p>
    <w:p w14:paraId="7AD49944" w14:textId="77777777" w:rsidR="000B7815" w:rsidRPr="00050367" w:rsidRDefault="00EF51F5">
      <w:pPr>
        <w:pStyle w:val="Lijstalinea"/>
        <w:numPr>
          <w:ilvl w:val="0"/>
          <w:numId w:val="2"/>
        </w:numPr>
        <w:rPr>
          <w:lang w:val="en-GB"/>
        </w:rPr>
      </w:pPr>
      <w:r w:rsidRPr="00050367">
        <w:rPr>
          <w:lang w:val="en-GB"/>
        </w:rPr>
        <w:t>Reflection on the group process</w:t>
      </w:r>
    </w:p>
    <w:p w14:paraId="4908CDFF" w14:textId="77777777" w:rsidR="000B7815" w:rsidRPr="00050367" w:rsidRDefault="00EF51F5">
      <w:pPr>
        <w:pStyle w:val="Lijstalinea"/>
        <w:numPr>
          <w:ilvl w:val="0"/>
          <w:numId w:val="2"/>
        </w:numPr>
        <w:rPr>
          <w:lang w:val="en-GB"/>
        </w:rPr>
      </w:pPr>
      <w:r w:rsidRPr="00050367">
        <w:rPr>
          <w:lang w:val="en-GB"/>
        </w:rPr>
        <w:t>Ethical considerations, including future societal, technological and regulatory impact</w:t>
      </w:r>
    </w:p>
    <w:p w14:paraId="71D3990F" w14:textId="77777777" w:rsidR="000B7815" w:rsidRPr="00050367" w:rsidRDefault="00EF51F5">
      <w:pPr>
        <w:pStyle w:val="Lijstalinea"/>
        <w:numPr>
          <w:ilvl w:val="0"/>
          <w:numId w:val="2"/>
        </w:numPr>
        <w:rPr>
          <w:lang w:val="en-GB"/>
        </w:rPr>
      </w:pPr>
      <w:r w:rsidRPr="00050367">
        <w:rPr>
          <w:lang w:val="en-GB"/>
        </w:rPr>
        <w:t>Description of where the code, documentation, and other relevant files can be found</w:t>
      </w:r>
    </w:p>
    <w:p w14:paraId="5DA3C417" w14:textId="77777777" w:rsidR="000B7815" w:rsidRPr="00050367" w:rsidRDefault="00EF51F5">
      <w:pPr>
        <w:pStyle w:val="Lijstalinea"/>
        <w:numPr>
          <w:ilvl w:val="0"/>
          <w:numId w:val="2"/>
        </w:numPr>
        <w:rPr>
          <w:lang w:val="en-GB"/>
        </w:rPr>
      </w:pPr>
      <w:r w:rsidRPr="00050367">
        <w:rPr>
          <w:lang w:val="en-GB"/>
        </w:rPr>
        <w:t>Libraries, tools and code that were used</w:t>
      </w:r>
    </w:p>
    <w:p w14:paraId="6EA69911" w14:textId="77777777" w:rsidR="000B7815" w:rsidRPr="00050367" w:rsidRDefault="00EF51F5">
      <w:pPr>
        <w:rPr>
          <w:lang w:val="en-GB"/>
        </w:rPr>
      </w:pPr>
      <w:r w:rsidRPr="00050367">
        <w:rPr>
          <w:b/>
          <w:bCs/>
          <w:lang w:val="en-GB"/>
        </w:rPr>
        <w:t xml:space="preserve">Final product </w:t>
      </w:r>
    </w:p>
    <w:p w14:paraId="084B24E7" w14:textId="77777777" w:rsidR="000B7815" w:rsidRPr="00050367" w:rsidRDefault="00EF51F5">
      <w:pPr>
        <w:pStyle w:val="Lijstalinea"/>
        <w:numPr>
          <w:ilvl w:val="0"/>
          <w:numId w:val="2"/>
        </w:numPr>
        <w:rPr>
          <w:lang w:val="en-GB"/>
        </w:rPr>
      </w:pPr>
      <w:r w:rsidRPr="00050367">
        <w:rPr>
          <w:lang w:val="en-GB"/>
        </w:rPr>
        <w:t xml:space="preserve">2 ZIP files, 1 for source code, the other for generated / produced results, graphics, data, etc. </w:t>
      </w:r>
    </w:p>
    <w:p w14:paraId="45D371FB" w14:textId="68D907F0" w:rsidR="000B7815" w:rsidRPr="00050367" w:rsidRDefault="00EF51F5">
      <w:pPr>
        <w:pStyle w:val="Lijstalinea"/>
        <w:numPr>
          <w:ilvl w:val="0"/>
          <w:numId w:val="2"/>
        </w:numPr>
        <w:rPr>
          <w:lang w:val="en-GB"/>
        </w:rPr>
      </w:pPr>
      <w:r w:rsidRPr="00050367">
        <w:rPr>
          <w:lang w:val="en-GB"/>
        </w:rPr>
        <w:t>Documentation</w:t>
      </w:r>
      <w:r w:rsidR="00A4234D" w:rsidRPr="00050367">
        <w:rPr>
          <w:lang w:val="en-GB"/>
        </w:rPr>
        <w:t xml:space="preserve"> in a readme </w:t>
      </w:r>
      <w:r w:rsidR="00F7554A" w:rsidRPr="00050367">
        <w:rPr>
          <w:lang w:val="en-GB"/>
        </w:rPr>
        <w:t>provided in the ZIP</w:t>
      </w:r>
      <w:r w:rsidR="00407B2F" w:rsidRPr="00050367">
        <w:rPr>
          <w:lang w:val="en-GB"/>
        </w:rPr>
        <w:t xml:space="preserve"> file,</w:t>
      </w:r>
      <w:r w:rsidRPr="00050367">
        <w:rPr>
          <w:lang w:val="en-GB"/>
        </w:rPr>
        <w:t xml:space="preserve"> covering the installation steps, and steps needed to reproduce the results, including settings, (links to) datasets, toolboxes</w:t>
      </w:r>
      <w:r w:rsidR="005E6C7A" w:rsidRPr="00050367">
        <w:rPr>
          <w:lang w:val="en-GB"/>
        </w:rPr>
        <w:t xml:space="preserve">, </w:t>
      </w:r>
      <w:r w:rsidRPr="00050367">
        <w:rPr>
          <w:lang w:val="en-GB"/>
        </w:rPr>
        <w:t>prerequisites</w:t>
      </w:r>
    </w:p>
    <w:p w14:paraId="5BC88FA3" w14:textId="70729AEC" w:rsidR="000B7815" w:rsidRPr="00050367" w:rsidRDefault="00EF51F5">
      <w:pPr>
        <w:pStyle w:val="Lijstalinea"/>
        <w:numPr>
          <w:ilvl w:val="0"/>
          <w:numId w:val="2"/>
        </w:numPr>
        <w:rPr>
          <w:lang w:val="en-GB"/>
        </w:rPr>
      </w:pPr>
      <w:r w:rsidRPr="395A0845">
        <w:rPr>
          <w:lang w:val="en-GB"/>
        </w:rPr>
        <w:t>Final presentation</w:t>
      </w:r>
      <w:r w:rsidR="0038064F" w:rsidRPr="395A0845">
        <w:rPr>
          <w:lang w:val="en-GB"/>
        </w:rPr>
        <w:t xml:space="preserve"> </w:t>
      </w:r>
      <w:r w:rsidR="5872C676" w:rsidRPr="395A0845">
        <w:rPr>
          <w:lang w:val="en-GB"/>
        </w:rPr>
        <w:t>PowerPoint</w:t>
      </w:r>
      <w:r w:rsidR="0038064F" w:rsidRPr="395A0845">
        <w:rPr>
          <w:lang w:val="en-GB"/>
        </w:rPr>
        <w:t xml:space="preserve"> file</w:t>
      </w:r>
      <w:r w:rsidR="00036072" w:rsidRPr="395A0845">
        <w:rPr>
          <w:lang w:val="en-GB"/>
        </w:rPr>
        <w:t xml:space="preserve"> / PDF </w:t>
      </w:r>
    </w:p>
    <w:p w14:paraId="383B37CF" w14:textId="378465C1" w:rsidR="000B7815" w:rsidRPr="00050367" w:rsidRDefault="001569B3" w:rsidP="00F663A4">
      <w:pPr>
        <w:pStyle w:val="Kop1"/>
      </w:pPr>
      <w:bookmarkStart w:id="18" w:name="_Toc72267030"/>
      <w:r w:rsidRPr="00050367">
        <w:lastRenderedPageBreak/>
        <w:t xml:space="preserve">Appendix A - </w:t>
      </w:r>
      <w:r w:rsidR="00EF51F5" w:rsidRPr="00050367">
        <w:t>Example proposal</w:t>
      </w:r>
      <w:r w:rsidR="006A27E7" w:rsidRPr="00050367">
        <w:t>: Twitter sentiment prediction</w:t>
      </w:r>
      <w:bookmarkEnd w:id="18"/>
    </w:p>
    <w:p w14:paraId="52D8C0A3" w14:textId="77777777" w:rsidR="000B7815" w:rsidRPr="00050367" w:rsidRDefault="00EF51F5">
      <w:pPr>
        <w:rPr>
          <w:lang w:val="en-GB"/>
        </w:rPr>
      </w:pPr>
      <w:r w:rsidRPr="00050367">
        <w:rPr>
          <w:b/>
          <w:bCs/>
          <w:lang w:val="en-GB"/>
        </w:rPr>
        <w:t>Background</w:t>
      </w:r>
    </w:p>
    <w:p w14:paraId="60630F25" w14:textId="77777777" w:rsidR="000B7815" w:rsidRPr="00050367" w:rsidRDefault="00EF51F5">
      <w:pPr>
        <w:rPr>
          <w:lang w:val="en-GB"/>
        </w:rPr>
      </w:pPr>
      <w:r w:rsidRPr="00050367">
        <w:rPr>
          <w:lang w:val="en-GB"/>
        </w:rPr>
        <w:t>Every day, over 500 million Tweets are posted on the social media platform Twitter. These are short text messages of no more than 280 characters. Many use Twitter to share opinions and emotions.</w:t>
      </w:r>
    </w:p>
    <w:p w14:paraId="5348E7CA" w14:textId="77777777" w:rsidR="000B7815" w:rsidRPr="00050367" w:rsidRDefault="00EF51F5">
      <w:pPr>
        <w:rPr>
          <w:lang w:val="en-GB"/>
        </w:rPr>
      </w:pPr>
      <w:r w:rsidRPr="00050367">
        <w:rPr>
          <w:b/>
          <w:bCs/>
          <w:lang w:val="en-GB"/>
        </w:rPr>
        <w:t>Project aim</w:t>
      </w:r>
    </w:p>
    <w:p w14:paraId="2EF1190F" w14:textId="77777777" w:rsidR="000B7815" w:rsidRPr="00050367" w:rsidRDefault="00EF51F5">
      <w:pPr>
        <w:rPr>
          <w:lang w:val="en-GB"/>
        </w:rPr>
      </w:pPr>
      <w:r w:rsidRPr="00050367">
        <w:rPr>
          <w:lang w:val="en-GB"/>
        </w:rPr>
        <w:t>The objective is to create an application which estimates the mood or sentiment of a specified person or area based on Twitter data. The user provides a Twitter username or geographical area. The application gathers the most recent Tweets based on that input, and uses a machine learning model to estimate the general mood of those tweets and presents this to the user.</w:t>
      </w:r>
    </w:p>
    <w:p w14:paraId="725B24C5" w14:textId="77777777" w:rsidR="000B7815" w:rsidRPr="00050367" w:rsidRDefault="00EF51F5">
      <w:pPr>
        <w:rPr>
          <w:lang w:val="en-GB"/>
        </w:rPr>
      </w:pPr>
      <w:r w:rsidRPr="00050367">
        <w:rPr>
          <w:b/>
          <w:bCs/>
          <w:lang w:val="en-GB"/>
        </w:rPr>
        <w:t>Moscow analysis</w:t>
      </w:r>
    </w:p>
    <w:p w14:paraId="2D9E8EFB" w14:textId="77777777" w:rsidR="000B7815" w:rsidRPr="00050367" w:rsidRDefault="00EF51F5">
      <w:pPr>
        <w:pStyle w:val="Lijstalinea"/>
        <w:numPr>
          <w:ilvl w:val="0"/>
          <w:numId w:val="2"/>
        </w:numPr>
        <w:rPr>
          <w:lang w:val="en-GB"/>
        </w:rPr>
      </w:pPr>
      <w:r w:rsidRPr="00050367">
        <w:rPr>
          <w:b/>
          <w:bCs/>
          <w:lang w:val="en-GB"/>
        </w:rPr>
        <w:t xml:space="preserve">Must </w:t>
      </w:r>
      <w:r w:rsidRPr="00050367">
        <w:rPr>
          <w:lang w:val="en-GB"/>
        </w:rPr>
        <w:t>take a Twitter handle or geographical area as input</w:t>
      </w:r>
    </w:p>
    <w:p w14:paraId="36DFFEF0" w14:textId="77777777" w:rsidR="000B7815" w:rsidRPr="00050367" w:rsidRDefault="00EF51F5">
      <w:pPr>
        <w:pStyle w:val="Lijstalinea"/>
        <w:numPr>
          <w:ilvl w:val="0"/>
          <w:numId w:val="2"/>
        </w:numPr>
        <w:rPr>
          <w:lang w:val="en-GB"/>
        </w:rPr>
      </w:pPr>
      <w:r w:rsidRPr="00050367">
        <w:rPr>
          <w:b/>
          <w:bCs/>
          <w:lang w:val="en-GB"/>
        </w:rPr>
        <w:t xml:space="preserve">Must </w:t>
      </w:r>
      <w:r w:rsidRPr="00050367">
        <w:rPr>
          <w:lang w:val="en-GB"/>
        </w:rPr>
        <w:t>estimate the mood of Tweets (positive/negative/neutral) using a NLP model</w:t>
      </w:r>
    </w:p>
    <w:p w14:paraId="4A44092A" w14:textId="77777777" w:rsidR="000B7815" w:rsidRPr="00050367" w:rsidRDefault="00EF51F5">
      <w:pPr>
        <w:pStyle w:val="Lijstalinea"/>
        <w:numPr>
          <w:ilvl w:val="0"/>
          <w:numId w:val="2"/>
        </w:numPr>
        <w:rPr>
          <w:lang w:val="en-GB"/>
        </w:rPr>
      </w:pPr>
      <w:r w:rsidRPr="00050367">
        <w:rPr>
          <w:b/>
          <w:bCs/>
          <w:lang w:val="en-GB"/>
        </w:rPr>
        <w:t>Must</w:t>
      </w:r>
      <w:r w:rsidRPr="00050367">
        <w:rPr>
          <w:lang w:val="en-GB"/>
        </w:rPr>
        <w:t xml:space="preserve"> come up with a suitable evaluation metric for the task</w:t>
      </w:r>
    </w:p>
    <w:p w14:paraId="2F207124" w14:textId="77777777" w:rsidR="000B7815" w:rsidRPr="00050367" w:rsidRDefault="00EF51F5">
      <w:pPr>
        <w:pStyle w:val="Lijstalinea"/>
        <w:numPr>
          <w:ilvl w:val="0"/>
          <w:numId w:val="2"/>
        </w:numPr>
        <w:rPr>
          <w:lang w:val="en-GB"/>
        </w:rPr>
      </w:pPr>
      <w:r w:rsidRPr="00050367">
        <w:rPr>
          <w:b/>
          <w:bCs/>
          <w:lang w:val="en-GB"/>
        </w:rPr>
        <w:t xml:space="preserve">Should </w:t>
      </w:r>
      <w:r w:rsidRPr="00050367">
        <w:rPr>
          <w:lang w:val="en-GB"/>
        </w:rPr>
        <w:t xml:space="preserve">have multiple ML models trained on data </w:t>
      </w:r>
    </w:p>
    <w:p w14:paraId="0AA1469A" w14:textId="77777777" w:rsidR="000B7815" w:rsidRPr="00050367" w:rsidRDefault="00EF51F5">
      <w:pPr>
        <w:pStyle w:val="Lijstalinea"/>
        <w:numPr>
          <w:ilvl w:val="0"/>
          <w:numId w:val="2"/>
        </w:numPr>
        <w:rPr>
          <w:lang w:val="en-GB"/>
        </w:rPr>
      </w:pPr>
      <w:r w:rsidRPr="00050367">
        <w:rPr>
          <w:b/>
          <w:bCs/>
          <w:lang w:val="en-GB"/>
        </w:rPr>
        <w:t xml:space="preserve">Should </w:t>
      </w:r>
      <w:r w:rsidRPr="00050367">
        <w:rPr>
          <w:lang w:val="en-GB"/>
        </w:rPr>
        <w:t>perform a model comparison to find the best model for the task</w:t>
      </w:r>
    </w:p>
    <w:p w14:paraId="681E3139" w14:textId="77777777" w:rsidR="000B7815" w:rsidRPr="00050367" w:rsidRDefault="00EF51F5">
      <w:pPr>
        <w:pStyle w:val="Lijstalinea"/>
        <w:numPr>
          <w:ilvl w:val="0"/>
          <w:numId w:val="2"/>
        </w:numPr>
        <w:rPr>
          <w:lang w:val="en-GB"/>
        </w:rPr>
      </w:pPr>
      <w:r w:rsidRPr="00050367">
        <w:rPr>
          <w:b/>
          <w:bCs/>
          <w:lang w:val="en-GB"/>
        </w:rPr>
        <w:t xml:space="preserve">Should </w:t>
      </w:r>
      <w:r w:rsidRPr="00050367">
        <w:rPr>
          <w:lang w:val="en-GB"/>
        </w:rPr>
        <w:t>classify the mood on a scale</w:t>
      </w:r>
    </w:p>
    <w:p w14:paraId="69534925" w14:textId="77777777" w:rsidR="000B7815" w:rsidRPr="00050367" w:rsidRDefault="00EF51F5">
      <w:pPr>
        <w:pStyle w:val="Lijstalinea"/>
        <w:numPr>
          <w:ilvl w:val="0"/>
          <w:numId w:val="2"/>
        </w:numPr>
        <w:rPr>
          <w:lang w:val="en-GB"/>
        </w:rPr>
      </w:pPr>
      <w:r w:rsidRPr="00050367">
        <w:rPr>
          <w:b/>
          <w:bCs/>
          <w:lang w:val="en-GB"/>
        </w:rPr>
        <w:t>Should</w:t>
      </w:r>
      <w:r w:rsidRPr="00050367">
        <w:rPr>
          <w:lang w:val="en-GB"/>
        </w:rPr>
        <w:t xml:space="preserve"> have an interface (possibly command line interface)</w:t>
      </w:r>
    </w:p>
    <w:p w14:paraId="3B2A10CB" w14:textId="77777777" w:rsidR="000B7815" w:rsidRPr="00050367" w:rsidRDefault="00EF51F5">
      <w:pPr>
        <w:pStyle w:val="Lijstalinea"/>
        <w:numPr>
          <w:ilvl w:val="0"/>
          <w:numId w:val="2"/>
        </w:numPr>
        <w:rPr>
          <w:lang w:val="en-GB"/>
        </w:rPr>
      </w:pPr>
      <w:r w:rsidRPr="00050367">
        <w:rPr>
          <w:b/>
          <w:bCs/>
          <w:lang w:val="en-GB"/>
        </w:rPr>
        <w:t xml:space="preserve">Could </w:t>
      </w:r>
      <w:r w:rsidRPr="00050367">
        <w:rPr>
          <w:lang w:val="en-GB"/>
        </w:rPr>
        <w:t>have a web interface</w:t>
      </w:r>
    </w:p>
    <w:p w14:paraId="57D31B5A" w14:textId="77777777" w:rsidR="000B7815" w:rsidRPr="00050367" w:rsidRDefault="00EF51F5">
      <w:pPr>
        <w:pStyle w:val="Lijstalinea"/>
        <w:numPr>
          <w:ilvl w:val="0"/>
          <w:numId w:val="2"/>
        </w:numPr>
        <w:rPr>
          <w:lang w:val="en-GB"/>
        </w:rPr>
      </w:pPr>
      <w:r w:rsidRPr="00050367">
        <w:rPr>
          <w:b/>
          <w:bCs/>
          <w:lang w:val="en-GB"/>
        </w:rPr>
        <w:t>Could</w:t>
      </w:r>
      <w:r w:rsidRPr="00050367">
        <w:rPr>
          <w:lang w:val="en-GB"/>
        </w:rPr>
        <w:t xml:space="preserve"> interact with the Twitter API to collect tweets (time consuming!)</w:t>
      </w:r>
    </w:p>
    <w:p w14:paraId="58CD4334" w14:textId="77777777" w:rsidR="000B7815" w:rsidRPr="00050367" w:rsidRDefault="00EF51F5">
      <w:pPr>
        <w:pStyle w:val="Lijstalinea"/>
        <w:numPr>
          <w:ilvl w:val="0"/>
          <w:numId w:val="2"/>
        </w:numPr>
        <w:rPr>
          <w:lang w:val="en-GB"/>
        </w:rPr>
      </w:pPr>
      <w:r w:rsidRPr="00050367">
        <w:rPr>
          <w:b/>
          <w:bCs/>
          <w:lang w:val="en-GB"/>
        </w:rPr>
        <w:t xml:space="preserve">Could </w:t>
      </w:r>
      <w:r w:rsidRPr="00050367">
        <w:rPr>
          <w:lang w:val="en-GB"/>
        </w:rPr>
        <w:t>use a dataset annotated by students themselves (time consuming!)</w:t>
      </w:r>
    </w:p>
    <w:p w14:paraId="5598173A" w14:textId="77777777" w:rsidR="000B7815" w:rsidRPr="00050367" w:rsidRDefault="00EF51F5">
      <w:pPr>
        <w:pStyle w:val="Lijstalinea"/>
        <w:numPr>
          <w:ilvl w:val="0"/>
          <w:numId w:val="2"/>
        </w:numPr>
        <w:rPr>
          <w:lang w:val="en-GB"/>
        </w:rPr>
      </w:pPr>
      <w:r w:rsidRPr="00050367">
        <w:rPr>
          <w:b/>
          <w:bCs/>
          <w:lang w:val="en-GB"/>
        </w:rPr>
        <w:t xml:space="preserve">Could </w:t>
      </w:r>
      <w:r w:rsidRPr="00050367">
        <w:rPr>
          <w:lang w:val="en-GB"/>
        </w:rPr>
        <w:t>use a state-of-the-art neural network fine-tuned on their own data</w:t>
      </w:r>
    </w:p>
    <w:p w14:paraId="46BFF725" w14:textId="77777777" w:rsidR="000B7815" w:rsidRPr="00050367" w:rsidRDefault="00EF51F5">
      <w:pPr>
        <w:pStyle w:val="Lijstalinea"/>
        <w:numPr>
          <w:ilvl w:val="0"/>
          <w:numId w:val="2"/>
        </w:numPr>
        <w:rPr>
          <w:lang w:val="en-GB"/>
        </w:rPr>
      </w:pPr>
      <w:r w:rsidRPr="00050367">
        <w:rPr>
          <w:b/>
          <w:bCs/>
          <w:lang w:val="en-GB"/>
        </w:rPr>
        <w:t xml:space="preserve">Won’t </w:t>
      </w:r>
      <w:r w:rsidRPr="00050367">
        <w:rPr>
          <w:lang w:val="en-GB"/>
        </w:rPr>
        <w:t>interact with Twitter in any other way (send tweets, etc.)</w:t>
      </w:r>
    </w:p>
    <w:p w14:paraId="4D790F92" w14:textId="77777777" w:rsidR="000B7815" w:rsidRPr="00050367" w:rsidRDefault="00EF51F5">
      <w:pPr>
        <w:pStyle w:val="Lijstalinea"/>
        <w:numPr>
          <w:ilvl w:val="0"/>
          <w:numId w:val="2"/>
        </w:numPr>
        <w:rPr>
          <w:lang w:val="en-GB"/>
        </w:rPr>
      </w:pPr>
      <w:r w:rsidRPr="00050367">
        <w:rPr>
          <w:b/>
          <w:bCs/>
          <w:lang w:val="en-GB"/>
        </w:rPr>
        <w:t>Won’t</w:t>
      </w:r>
      <w:r w:rsidRPr="00050367">
        <w:rPr>
          <w:lang w:val="en-GB"/>
        </w:rPr>
        <w:t xml:space="preserve"> implement a machine learning algorithm from scratch</w:t>
      </w:r>
    </w:p>
    <w:p w14:paraId="385738AB" w14:textId="12152662" w:rsidR="000B7815" w:rsidRPr="00050367" w:rsidRDefault="00EF51F5">
      <w:pPr>
        <w:rPr>
          <w:lang w:val="en-GB"/>
        </w:rPr>
      </w:pPr>
      <w:r w:rsidRPr="00050367">
        <w:rPr>
          <w:lang w:val="en-GB"/>
        </w:rPr>
        <w:t>When submitting the proposal to the course organizers, please do include preliminary requirements</w:t>
      </w:r>
      <w:r w:rsidR="00B92687" w:rsidRPr="00050367">
        <w:rPr>
          <w:lang w:val="en-GB"/>
        </w:rPr>
        <w:t xml:space="preserve"> (as above)</w:t>
      </w:r>
      <w:r w:rsidRPr="00050367">
        <w:rPr>
          <w:lang w:val="en-GB"/>
        </w:rPr>
        <w:t xml:space="preserve">. The course organizers will have a look and try and assess whether the requirements are feasible for students of the minor. </w:t>
      </w:r>
    </w:p>
    <w:p w14:paraId="0525CFCB" w14:textId="6DF97D5F" w:rsidR="000B7815" w:rsidRPr="00050367" w:rsidRDefault="00EF51F5">
      <w:pPr>
        <w:rPr>
          <w:lang w:val="en-GB"/>
        </w:rPr>
      </w:pPr>
      <w:r w:rsidRPr="00050367">
        <w:rPr>
          <w:lang w:val="en-GB"/>
        </w:rPr>
        <w:t xml:space="preserve">Note: this analysis will not be included in the project proposal for the students, as the students need to figure out the requirements themselves by talking and negotiating with the PhD </w:t>
      </w:r>
      <w:r w:rsidR="00FF704D" w:rsidRPr="00050367">
        <w:rPr>
          <w:lang w:val="en-GB"/>
        </w:rPr>
        <w:t>student</w:t>
      </w:r>
      <w:r w:rsidRPr="00050367">
        <w:rPr>
          <w:lang w:val="en-GB"/>
        </w:rPr>
        <w:t xml:space="preserve">. Note that the students can deviate from the requirement list from the </w:t>
      </w:r>
      <w:r w:rsidR="00FF704D" w:rsidRPr="00050367">
        <w:rPr>
          <w:lang w:val="en-GB"/>
        </w:rPr>
        <w:t>PhD</w:t>
      </w:r>
      <w:r w:rsidRPr="00050367">
        <w:rPr>
          <w:lang w:val="en-GB"/>
        </w:rPr>
        <w:t xml:space="preserve"> (it is a negotiation).</w:t>
      </w:r>
    </w:p>
    <w:p w14:paraId="4EAB076F" w14:textId="5533439D" w:rsidR="000023D2" w:rsidRPr="00050367" w:rsidRDefault="00B1119F">
      <w:pPr>
        <w:rPr>
          <w:b/>
          <w:bCs/>
          <w:lang w:val="en-GB"/>
        </w:rPr>
      </w:pPr>
      <w:r w:rsidRPr="00050367">
        <w:rPr>
          <w:b/>
          <w:bCs/>
          <w:lang w:val="en-GB"/>
        </w:rPr>
        <w:t>Ethical aspects</w:t>
      </w:r>
    </w:p>
    <w:p w14:paraId="2AB5C969" w14:textId="520EDF09" w:rsidR="00B2164A" w:rsidRPr="00050367" w:rsidRDefault="00C116AF">
      <w:pPr>
        <w:rPr>
          <w:lang w:val="en-GB"/>
        </w:rPr>
      </w:pPr>
      <w:r w:rsidRPr="395A0845">
        <w:rPr>
          <w:lang w:val="en-GB"/>
        </w:rPr>
        <w:t xml:space="preserve">Please already have a thought about potential </w:t>
      </w:r>
      <w:r w:rsidR="00E262C3" w:rsidRPr="395A0845">
        <w:rPr>
          <w:lang w:val="en-GB"/>
        </w:rPr>
        <w:t xml:space="preserve">(future) </w:t>
      </w:r>
      <w:r w:rsidRPr="395A0845">
        <w:rPr>
          <w:lang w:val="en-GB"/>
        </w:rPr>
        <w:t xml:space="preserve">ethical aspects of the proposed project. </w:t>
      </w:r>
      <w:r w:rsidR="007E23AC" w:rsidRPr="395A0845">
        <w:rPr>
          <w:lang w:val="en-GB"/>
        </w:rPr>
        <w:t xml:space="preserve">Students will need to </w:t>
      </w:r>
      <w:r w:rsidR="00E262C3" w:rsidRPr="395A0845">
        <w:rPr>
          <w:lang w:val="en-GB"/>
        </w:rPr>
        <w:t xml:space="preserve">reflect on this multiple times during the project. </w:t>
      </w:r>
      <w:r w:rsidR="0608C3A4" w:rsidRPr="395A0845">
        <w:rPr>
          <w:lang w:val="en-GB"/>
        </w:rPr>
        <w:t xml:space="preserve">This information will be removed from the project proposal so students can analyse this themselves. </w:t>
      </w:r>
    </w:p>
    <w:p w14:paraId="66334D59" w14:textId="60762E21" w:rsidR="00E262C3" w:rsidRPr="00050367" w:rsidRDefault="009045C4">
      <w:pPr>
        <w:rPr>
          <w:lang w:val="en-GB"/>
        </w:rPr>
      </w:pPr>
      <w:r w:rsidRPr="395A0845">
        <w:rPr>
          <w:lang w:val="en-GB"/>
        </w:rPr>
        <w:t xml:space="preserve">One issue regarding the Twitter sentiment classification </w:t>
      </w:r>
      <w:r w:rsidR="00DF2018" w:rsidRPr="395A0845">
        <w:rPr>
          <w:lang w:val="en-GB"/>
        </w:rPr>
        <w:t xml:space="preserve">example </w:t>
      </w:r>
      <w:r w:rsidRPr="395A0845">
        <w:rPr>
          <w:lang w:val="en-GB"/>
        </w:rPr>
        <w:t xml:space="preserve">is that this </w:t>
      </w:r>
      <w:r w:rsidR="00D24F8D" w:rsidRPr="395A0845">
        <w:rPr>
          <w:lang w:val="en-GB"/>
        </w:rPr>
        <w:t xml:space="preserve">application cannot be released in the EU. </w:t>
      </w:r>
      <w:r w:rsidR="004A6759" w:rsidRPr="395A0845">
        <w:rPr>
          <w:lang w:val="en-GB"/>
        </w:rPr>
        <w:t>The</w:t>
      </w:r>
      <w:r w:rsidR="00440682" w:rsidRPr="395A0845">
        <w:rPr>
          <w:lang w:val="en-GB"/>
        </w:rPr>
        <w:t xml:space="preserve">re are two problems: (1) </w:t>
      </w:r>
      <w:r w:rsidR="00B90E56" w:rsidRPr="395A0845">
        <w:rPr>
          <w:lang w:val="en-GB"/>
        </w:rPr>
        <w:t xml:space="preserve">according to the </w:t>
      </w:r>
      <w:r w:rsidR="00440682" w:rsidRPr="395A0845">
        <w:rPr>
          <w:lang w:val="en-GB"/>
        </w:rPr>
        <w:t xml:space="preserve">EU AI act users need to be informed when their mood is </w:t>
      </w:r>
      <w:r w:rsidR="794C16DC" w:rsidRPr="395A0845">
        <w:rPr>
          <w:lang w:val="en-GB"/>
        </w:rPr>
        <w:t>analysed</w:t>
      </w:r>
      <w:r w:rsidR="00440682" w:rsidRPr="395A0845">
        <w:rPr>
          <w:lang w:val="en-GB"/>
        </w:rPr>
        <w:t xml:space="preserve"> through automated means, and (2) that Twitter users their data is used for a different purpose than originally intended.</w:t>
      </w:r>
      <w:r w:rsidR="00AF4DD2" w:rsidRPr="395A0845">
        <w:rPr>
          <w:lang w:val="en-GB"/>
        </w:rPr>
        <w:t xml:space="preserve"> As such, </w:t>
      </w:r>
      <w:r w:rsidR="00E47607" w:rsidRPr="395A0845">
        <w:rPr>
          <w:lang w:val="en-GB"/>
        </w:rPr>
        <w:t>this project would require HREC approval</w:t>
      </w:r>
      <w:r w:rsidR="00C84518" w:rsidRPr="395A0845">
        <w:rPr>
          <w:lang w:val="en-GB"/>
        </w:rPr>
        <w:t>.</w:t>
      </w:r>
      <w:r w:rsidR="00440682" w:rsidRPr="395A0845">
        <w:rPr>
          <w:lang w:val="en-GB"/>
        </w:rPr>
        <w:t xml:space="preserve"> </w:t>
      </w:r>
      <w:r w:rsidR="00816511" w:rsidRPr="395A0845">
        <w:rPr>
          <w:lang w:val="en-GB"/>
        </w:rPr>
        <w:t xml:space="preserve">In case it is </w:t>
      </w:r>
      <w:r w:rsidR="004A179B" w:rsidRPr="395A0845">
        <w:rPr>
          <w:lang w:val="en-GB"/>
        </w:rPr>
        <w:t>in doubt whether such approval is necessary, please inform us as soon as possible</w:t>
      </w:r>
      <w:r w:rsidR="00BA477C" w:rsidRPr="395A0845">
        <w:rPr>
          <w:lang w:val="en-GB"/>
        </w:rPr>
        <w:t xml:space="preserve"> as it may take some time to get such approval</w:t>
      </w:r>
      <w:r w:rsidR="006875BD" w:rsidRPr="395A0845">
        <w:rPr>
          <w:lang w:val="en-GB"/>
        </w:rPr>
        <w:t xml:space="preserve"> (+/- 2 months)</w:t>
      </w:r>
      <w:r w:rsidR="004A179B" w:rsidRPr="395A0845">
        <w:rPr>
          <w:lang w:val="en-GB"/>
        </w:rPr>
        <w:t xml:space="preserve">. </w:t>
      </w:r>
    </w:p>
    <w:p w14:paraId="16A13FCB" w14:textId="77777777" w:rsidR="000B7815" w:rsidRPr="00050367" w:rsidRDefault="00EF51F5">
      <w:pPr>
        <w:rPr>
          <w:lang w:val="en-GB"/>
        </w:rPr>
      </w:pPr>
      <w:r w:rsidRPr="00050367">
        <w:rPr>
          <w:b/>
          <w:bCs/>
          <w:lang w:val="en-GB"/>
        </w:rPr>
        <w:t>Prerequisites</w:t>
      </w:r>
    </w:p>
    <w:p w14:paraId="43190631" w14:textId="77777777" w:rsidR="000B7815" w:rsidRPr="00050367" w:rsidRDefault="00EF51F5">
      <w:pPr>
        <w:rPr>
          <w:lang w:val="en-GB"/>
        </w:rPr>
      </w:pPr>
      <w:r w:rsidRPr="00050367">
        <w:rPr>
          <w:lang w:val="en-GB"/>
        </w:rPr>
        <w:t>None</w:t>
      </w:r>
    </w:p>
    <w:p w14:paraId="320F6F87" w14:textId="77777777" w:rsidR="000B7815" w:rsidRPr="00050367" w:rsidRDefault="00EF51F5">
      <w:pPr>
        <w:rPr>
          <w:lang w:val="en-GB"/>
        </w:rPr>
      </w:pPr>
      <w:r w:rsidRPr="00050367">
        <w:rPr>
          <w:b/>
          <w:bCs/>
          <w:lang w:val="en-GB"/>
        </w:rPr>
        <w:lastRenderedPageBreak/>
        <w:t>Provided data</w:t>
      </w:r>
    </w:p>
    <w:p w14:paraId="15364CD6" w14:textId="57F2C41C" w:rsidR="000B7815" w:rsidRPr="00050367" w:rsidRDefault="00EF51F5">
      <w:pPr>
        <w:rPr>
          <w:lang w:val="en-GB"/>
        </w:rPr>
      </w:pPr>
      <w:r w:rsidRPr="00050367">
        <w:rPr>
          <w:lang w:val="en-GB"/>
        </w:rPr>
        <w:t>Data is collected using the Twitter API</w:t>
      </w:r>
      <w:r w:rsidR="003461CA" w:rsidRPr="00050367">
        <w:rPr>
          <w:lang w:val="en-GB"/>
        </w:rPr>
        <w:t xml:space="preserve"> or </w:t>
      </w:r>
      <w:r w:rsidR="00095E1E" w:rsidRPr="00050367">
        <w:rPr>
          <w:lang w:val="en-GB"/>
        </w:rPr>
        <w:t>an existing sentiment twitter dataset is used</w:t>
      </w:r>
      <w:r w:rsidR="00F36D7B" w:rsidRPr="00050367">
        <w:rPr>
          <w:lang w:val="en-GB"/>
        </w:rPr>
        <w:t xml:space="preserve"> (</w:t>
      </w:r>
      <w:hyperlink r:id="rId12" w:history="1">
        <w:r w:rsidR="00F36D7B" w:rsidRPr="00050367">
          <w:rPr>
            <w:rStyle w:val="Hyperlink"/>
            <w:lang w:val="en-GB"/>
          </w:rPr>
          <w:t>example</w:t>
        </w:r>
      </w:hyperlink>
      <w:r w:rsidR="00F36D7B" w:rsidRPr="00050367">
        <w:rPr>
          <w:lang w:val="en-GB"/>
        </w:rPr>
        <w:t>)</w:t>
      </w:r>
    </w:p>
    <w:p w14:paraId="5F2E6975" w14:textId="5182CDBE" w:rsidR="000B7815" w:rsidRPr="00050367" w:rsidRDefault="00EF51F5">
      <w:pPr>
        <w:rPr>
          <w:lang w:val="en-GB"/>
        </w:rPr>
      </w:pPr>
      <w:r w:rsidRPr="00050367">
        <w:rPr>
          <w:b/>
          <w:bCs/>
          <w:lang w:val="en-GB"/>
        </w:rPr>
        <w:t>Recommended libraries, tools and code</w:t>
      </w:r>
    </w:p>
    <w:p w14:paraId="1290A4CB" w14:textId="77777777" w:rsidR="000B7815" w:rsidRPr="00050367" w:rsidRDefault="00EF51F5">
      <w:pPr>
        <w:rPr>
          <w:lang w:val="en-GB"/>
        </w:rPr>
      </w:pPr>
      <w:r w:rsidRPr="00050367">
        <w:rPr>
          <w:lang w:val="en-GB"/>
        </w:rPr>
        <w:t>NLTK, Huggingface Transformers, Flask</w:t>
      </w:r>
    </w:p>
    <w:p w14:paraId="520EB9D1" w14:textId="77777777" w:rsidR="000B7815" w:rsidRPr="00050367" w:rsidRDefault="00EF51F5">
      <w:pPr>
        <w:rPr>
          <w:lang w:val="en-GB"/>
        </w:rPr>
      </w:pPr>
      <w:r w:rsidRPr="00050367">
        <w:rPr>
          <w:b/>
          <w:bCs/>
          <w:lang w:val="en-GB"/>
        </w:rPr>
        <w:t xml:space="preserve">References </w:t>
      </w:r>
    </w:p>
    <w:p w14:paraId="19FB5800" w14:textId="77777777" w:rsidR="000B7815" w:rsidRPr="00050367" w:rsidRDefault="00EF51F5">
      <w:pPr>
        <w:rPr>
          <w:lang w:val="en-GB"/>
        </w:rPr>
      </w:pPr>
      <w:r w:rsidRPr="00050367">
        <w:rPr>
          <w:lang w:val="en-GB"/>
        </w:rPr>
        <w:t>Alshammari, Norah Fahad, and Amal Abdullah AlMansour. "State-of-the-art review on Twitter Sentiment Analysis." 2019 2nd International Conference on Computer Applications &amp; Information Security (ICCAIS). IEEE, 2019.</w:t>
      </w:r>
    </w:p>
    <w:p w14:paraId="5A6BC001" w14:textId="1FCA7C72" w:rsidR="000B7815" w:rsidRPr="00050367" w:rsidRDefault="002F1B17" w:rsidP="00F663A4">
      <w:pPr>
        <w:pStyle w:val="Kop1"/>
      </w:pPr>
      <w:bookmarkStart w:id="19" w:name="_Toc72267031"/>
      <w:r w:rsidRPr="00050367">
        <w:t xml:space="preserve">Appendix B - </w:t>
      </w:r>
      <w:r w:rsidR="00EF51F5" w:rsidRPr="00050367">
        <w:t>Project suggestions for project proposal</w:t>
      </w:r>
      <w:bookmarkEnd w:id="19"/>
    </w:p>
    <w:p w14:paraId="70579596" w14:textId="72F3BB7A" w:rsidR="002A2386" w:rsidRPr="00050367" w:rsidRDefault="002A2386" w:rsidP="002A2386">
      <w:pPr>
        <w:rPr>
          <w:lang w:val="en-GB"/>
        </w:rPr>
      </w:pPr>
      <w:r w:rsidRPr="00050367">
        <w:rPr>
          <w:lang w:val="en-GB"/>
        </w:rPr>
        <w:t>Below are some suggestions in no particular order:</w:t>
      </w:r>
    </w:p>
    <w:p w14:paraId="2B5A97B5" w14:textId="68A44059" w:rsidR="000B7815" w:rsidRPr="00050367" w:rsidRDefault="00EF51F5">
      <w:pPr>
        <w:pStyle w:val="Lijstalinea"/>
        <w:numPr>
          <w:ilvl w:val="0"/>
          <w:numId w:val="10"/>
        </w:numPr>
        <w:rPr>
          <w:lang w:val="en-GB"/>
        </w:rPr>
      </w:pPr>
      <w:r w:rsidRPr="00050367">
        <w:rPr>
          <w:lang w:val="en-GB"/>
        </w:rPr>
        <w:t>Exploratory data analysis, developing visualizations, performing statistical tests</w:t>
      </w:r>
    </w:p>
    <w:p w14:paraId="00458D9F" w14:textId="5FB081DF" w:rsidR="00002DB4" w:rsidRPr="00050367" w:rsidRDefault="00002DB4">
      <w:pPr>
        <w:pStyle w:val="Lijstalinea"/>
        <w:numPr>
          <w:ilvl w:val="0"/>
          <w:numId w:val="10"/>
        </w:numPr>
        <w:rPr>
          <w:lang w:val="en-GB"/>
        </w:rPr>
      </w:pPr>
      <w:r w:rsidRPr="00050367">
        <w:rPr>
          <w:lang w:val="en-GB"/>
        </w:rPr>
        <w:t>Building a regression or classification model, finding the most important features</w:t>
      </w:r>
    </w:p>
    <w:p w14:paraId="4D7ABC9E" w14:textId="7B25AAE7" w:rsidR="000B7815" w:rsidRPr="00050367" w:rsidRDefault="00EF51F5">
      <w:pPr>
        <w:pStyle w:val="Lijstalinea"/>
        <w:numPr>
          <w:ilvl w:val="0"/>
          <w:numId w:val="10"/>
        </w:numPr>
        <w:rPr>
          <w:lang w:val="en-GB"/>
        </w:rPr>
      </w:pPr>
      <w:r w:rsidRPr="395A0845">
        <w:rPr>
          <w:lang w:val="en-GB"/>
        </w:rPr>
        <w:t xml:space="preserve">Use a pre-trained model to make predictions, </w:t>
      </w:r>
      <w:r w:rsidR="09DC6C67" w:rsidRPr="395A0845">
        <w:rPr>
          <w:lang w:val="en-GB"/>
        </w:rPr>
        <w:t>analyse</w:t>
      </w:r>
      <w:r w:rsidRPr="395A0845">
        <w:rPr>
          <w:lang w:val="en-GB"/>
        </w:rPr>
        <w:t xml:space="preserve"> its performance</w:t>
      </w:r>
    </w:p>
    <w:p w14:paraId="78A2C646" w14:textId="77777777" w:rsidR="000B7815" w:rsidRPr="00050367" w:rsidRDefault="00EF51F5">
      <w:pPr>
        <w:pStyle w:val="Lijstalinea"/>
        <w:numPr>
          <w:ilvl w:val="0"/>
          <w:numId w:val="10"/>
        </w:numPr>
        <w:rPr>
          <w:lang w:val="en-GB"/>
        </w:rPr>
      </w:pPr>
      <w:r w:rsidRPr="00050367">
        <w:rPr>
          <w:lang w:val="en-GB"/>
        </w:rPr>
        <w:t>Find the right evaluation metric, determine meaningful baseline performance</w:t>
      </w:r>
    </w:p>
    <w:p w14:paraId="179D5335" w14:textId="0603EB82" w:rsidR="000B7815" w:rsidRPr="00050367" w:rsidRDefault="00EF51F5">
      <w:pPr>
        <w:pStyle w:val="Lijstalinea"/>
        <w:numPr>
          <w:ilvl w:val="0"/>
          <w:numId w:val="10"/>
        </w:numPr>
        <w:rPr>
          <w:lang w:val="en-GB"/>
        </w:rPr>
      </w:pPr>
      <w:r w:rsidRPr="395A0845">
        <w:rPr>
          <w:lang w:val="en-GB"/>
        </w:rPr>
        <w:t xml:space="preserve">Explain model decisions, </w:t>
      </w:r>
      <w:r w:rsidR="7DEFE9D2" w:rsidRPr="395A0845">
        <w:rPr>
          <w:lang w:val="en-GB"/>
        </w:rPr>
        <w:t>analyse</w:t>
      </w:r>
      <w:r w:rsidRPr="395A0845">
        <w:rPr>
          <w:lang w:val="en-GB"/>
        </w:rPr>
        <w:t xml:space="preserve"> failure cases</w:t>
      </w:r>
    </w:p>
    <w:p w14:paraId="22A6F74C" w14:textId="77777777" w:rsidR="001062A1" w:rsidRPr="00050367" w:rsidRDefault="00EF51F5">
      <w:pPr>
        <w:pStyle w:val="Lijstalinea"/>
        <w:numPr>
          <w:ilvl w:val="0"/>
          <w:numId w:val="10"/>
        </w:numPr>
        <w:rPr>
          <w:lang w:val="en-GB"/>
        </w:rPr>
      </w:pPr>
      <w:r w:rsidRPr="00050367">
        <w:rPr>
          <w:lang w:val="en-GB"/>
        </w:rPr>
        <w:t>Investigate the fairness / bias of a model</w:t>
      </w:r>
    </w:p>
    <w:p w14:paraId="098DE1C3" w14:textId="49BC7E68" w:rsidR="000B7815" w:rsidRPr="00050367" w:rsidRDefault="001062A1">
      <w:pPr>
        <w:pStyle w:val="Lijstalinea"/>
        <w:numPr>
          <w:ilvl w:val="0"/>
          <w:numId w:val="10"/>
        </w:numPr>
        <w:rPr>
          <w:lang w:val="en-GB"/>
        </w:rPr>
      </w:pPr>
      <w:r w:rsidRPr="00050367">
        <w:rPr>
          <w:lang w:val="en-GB"/>
        </w:rPr>
        <w:t>P</w:t>
      </w:r>
      <w:r w:rsidR="002C5C25" w:rsidRPr="00050367">
        <w:rPr>
          <w:lang w:val="en-GB"/>
        </w:rPr>
        <w:t>erform a user study</w:t>
      </w:r>
      <w:r w:rsidRPr="00050367">
        <w:rPr>
          <w:lang w:val="en-GB"/>
        </w:rPr>
        <w:t xml:space="preserve"> to investigate how explainable</w:t>
      </w:r>
      <w:r w:rsidR="002F680C" w:rsidRPr="00050367">
        <w:rPr>
          <w:lang w:val="en-GB"/>
        </w:rPr>
        <w:t xml:space="preserve"> / understandable</w:t>
      </w:r>
      <w:r w:rsidRPr="00050367">
        <w:rPr>
          <w:lang w:val="en-GB"/>
        </w:rPr>
        <w:t xml:space="preserve"> a model is</w:t>
      </w:r>
      <w:r w:rsidR="00CF78F3" w:rsidRPr="00050367">
        <w:rPr>
          <w:lang w:val="en-GB"/>
        </w:rPr>
        <w:t xml:space="preserve"> or an explanation technique</w:t>
      </w:r>
    </w:p>
    <w:p w14:paraId="672316AD" w14:textId="4552CD33" w:rsidR="009C425B" w:rsidRPr="00050367" w:rsidRDefault="009C425B">
      <w:pPr>
        <w:pStyle w:val="Lijstalinea"/>
        <w:numPr>
          <w:ilvl w:val="0"/>
          <w:numId w:val="10"/>
        </w:numPr>
        <w:rPr>
          <w:lang w:val="en-GB"/>
        </w:rPr>
      </w:pPr>
      <w:r w:rsidRPr="00050367">
        <w:rPr>
          <w:lang w:val="en-GB"/>
        </w:rPr>
        <w:t>Explaining decisions of a black box model</w:t>
      </w:r>
    </w:p>
    <w:p w14:paraId="231AB096" w14:textId="77777777" w:rsidR="000B7815" w:rsidRPr="00050367" w:rsidRDefault="00EF51F5">
      <w:pPr>
        <w:pStyle w:val="Lijstalinea"/>
        <w:numPr>
          <w:ilvl w:val="0"/>
          <w:numId w:val="10"/>
        </w:numPr>
        <w:rPr>
          <w:lang w:val="en-GB"/>
        </w:rPr>
      </w:pPr>
      <w:r w:rsidRPr="00050367">
        <w:rPr>
          <w:lang w:val="en-GB"/>
        </w:rPr>
        <w:t>Train models, perform model selection, hyper-parameter tuning</w:t>
      </w:r>
    </w:p>
    <w:p w14:paraId="73A735D9" w14:textId="52EE0E4F" w:rsidR="000B7815" w:rsidRPr="00050367" w:rsidRDefault="00EF51F5" w:rsidP="000A656E">
      <w:pPr>
        <w:pStyle w:val="Lijstalinea"/>
        <w:numPr>
          <w:ilvl w:val="0"/>
          <w:numId w:val="10"/>
        </w:numPr>
        <w:rPr>
          <w:lang w:val="en-GB"/>
        </w:rPr>
      </w:pPr>
      <w:r w:rsidRPr="00050367">
        <w:rPr>
          <w:lang w:val="en-GB"/>
        </w:rPr>
        <w:t>Clustering, dimensionality reduction, development of visualization</w:t>
      </w:r>
    </w:p>
    <w:p w14:paraId="062F8AEC" w14:textId="1090BBB9" w:rsidR="000B7815" w:rsidRPr="00050367" w:rsidRDefault="00EF51F5">
      <w:pPr>
        <w:pStyle w:val="Lijstalinea"/>
        <w:numPr>
          <w:ilvl w:val="0"/>
          <w:numId w:val="10"/>
        </w:numPr>
        <w:rPr>
          <w:lang w:val="en-GB"/>
        </w:rPr>
      </w:pPr>
      <w:r w:rsidRPr="00050367">
        <w:rPr>
          <w:lang w:val="en-GB"/>
        </w:rPr>
        <w:t>Reproduce an experiment of a published paper</w:t>
      </w:r>
      <w:r w:rsidR="002D7537" w:rsidRPr="00050367">
        <w:rPr>
          <w:lang w:val="en-GB"/>
        </w:rPr>
        <w:t xml:space="preserve"> (</w:t>
      </w:r>
      <w:r w:rsidR="00155067" w:rsidRPr="00050367">
        <w:rPr>
          <w:lang w:val="en-GB"/>
        </w:rPr>
        <w:t>code should be available, implementation from scratch is probably too demanding)</w:t>
      </w:r>
    </w:p>
    <w:p w14:paraId="0FD59F6C" w14:textId="14FF4BEB" w:rsidR="00481317" w:rsidRPr="00050367" w:rsidRDefault="00481317">
      <w:pPr>
        <w:pStyle w:val="Lijstalinea"/>
        <w:numPr>
          <w:ilvl w:val="0"/>
          <w:numId w:val="10"/>
        </w:numPr>
        <w:rPr>
          <w:lang w:val="en-GB"/>
        </w:rPr>
      </w:pPr>
      <w:r w:rsidRPr="00050367">
        <w:rPr>
          <w:lang w:val="en-GB"/>
        </w:rPr>
        <w:t xml:space="preserve">Theoretical analysis of an algorithm, for example in terms of runtime, memory, </w:t>
      </w:r>
      <w:r w:rsidR="006452B3" w:rsidRPr="00050367">
        <w:rPr>
          <w:lang w:val="en-GB"/>
        </w:rPr>
        <w:t xml:space="preserve">etc. </w:t>
      </w:r>
    </w:p>
    <w:p w14:paraId="211032B1" w14:textId="74AB5DE5" w:rsidR="001B783A" w:rsidRPr="00050367" w:rsidRDefault="00362D1F">
      <w:pPr>
        <w:pStyle w:val="Lijstalinea"/>
        <w:numPr>
          <w:ilvl w:val="0"/>
          <w:numId w:val="10"/>
        </w:numPr>
        <w:rPr>
          <w:lang w:val="en-GB"/>
        </w:rPr>
      </w:pPr>
      <w:r w:rsidRPr="00050367">
        <w:rPr>
          <w:lang w:val="en-GB"/>
        </w:rPr>
        <w:t xml:space="preserve">Analyse an AI technique empirically by applying it or </w:t>
      </w:r>
      <w:r w:rsidR="00C816E4" w:rsidRPr="00050367">
        <w:rPr>
          <w:lang w:val="en-GB"/>
        </w:rPr>
        <w:t>retraining it on new datasets</w:t>
      </w:r>
    </w:p>
    <w:p w14:paraId="6D3E0197" w14:textId="5F4A28E2" w:rsidR="00640C85" w:rsidRPr="00050367" w:rsidRDefault="00982019">
      <w:pPr>
        <w:pStyle w:val="Lijstalinea"/>
        <w:numPr>
          <w:ilvl w:val="0"/>
          <w:numId w:val="10"/>
        </w:numPr>
        <w:rPr>
          <w:lang w:val="en-GB"/>
        </w:rPr>
      </w:pPr>
      <w:r w:rsidRPr="00050367">
        <w:rPr>
          <w:lang w:val="en-GB"/>
        </w:rPr>
        <w:t xml:space="preserve">Combine multiple machine learning </w:t>
      </w:r>
      <w:r w:rsidR="00FF7E24" w:rsidRPr="00050367">
        <w:rPr>
          <w:lang w:val="en-GB"/>
        </w:rPr>
        <w:t xml:space="preserve">models </w:t>
      </w:r>
      <w:r w:rsidRPr="00050367">
        <w:rPr>
          <w:lang w:val="en-GB"/>
        </w:rPr>
        <w:t xml:space="preserve">into a larger system </w:t>
      </w:r>
    </w:p>
    <w:p w14:paraId="6F3EDCEE" w14:textId="07CAA49E" w:rsidR="00CF78F3" w:rsidRPr="00050367" w:rsidRDefault="00CF78F3" w:rsidP="00CF78F3">
      <w:pPr>
        <w:rPr>
          <w:lang w:val="en-GB"/>
        </w:rPr>
      </w:pPr>
      <w:r w:rsidRPr="00050367">
        <w:rPr>
          <w:lang w:val="en-GB"/>
        </w:rPr>
        <w:t>Out of scope are:</w:t>
      </w:r>
    </w:p>
    <w:p w14:paraId="0419EF09" w14:textId="1476708C" w:rsidR="00CF78F3" w:rsidRPr="00050367" w:rsidRDefault="00CF78F3" w:rsidP="00CF78F3">
      <w:pPr>
        <w:pStyle w:val="Lijstalinea"/>
        <w:numPr>
          <w:ilvl w:val="0"/>
          <w:numId w:val="12"/>
        </w:numPr>
        <w:rPr>
          <w:lang w:val="en-GB"/>
        </w:rPr>
      </w:pPr>
      <w:r w:rsidRPr="00050367">
        <w:rPr>
          <w:lang w:val="en-GB"/>
        </w:rPr>
        <w:t>Coming up with a research question</w:t>
      </w:r>
    </w:p>
    <w:p w14:paraId="1EC85D5D" w14:textId="1F7E85DF" w:rsidR="00216BFB" w:rsidRPr="00050367" w:rsidRDefault="00216BFB" w:rsidP="00CF78F3">
      <w:pPr>
        <w:pStyle w:val="Lijstalinea"/>
        <w:numPr>
          <w:ilvl w:val="0"/>
          <w:numId w:val="12"/>
        </w:numPr>
        <w:rPr>
          <w:lang w:val="en-GB"/>
        </w:rPr>
      </w:pPr>
      <w:r w:rsidRPr="00050367">
        <w:rPr>
          <w:lang w:val="en-GB"/>
        </w:rPr>
        <w:t>A literature study</w:t>
      </w:r>
    </w:p>
    <w:p w14:paraId="53E281FE" w14:textId="0403DAF4" w:rsidR="00216BFB" w:rsidRPr="00050367" w:rsidRDefault="005A025C" w:rsidP="00CF78F3">
      <w:pPr>
        <w:pStyle w:val="Lijstalinea"/>
        <w:numPr>
          <w:ilvl w:val="0"/>
          <w:numId w:val="12"/>
        </w:numPr>
        <w:rPr>
          <w:lang w:val="en-GB"/>
        </w:rPr>
      </w:pPr>
      <w:r w:rsidRPr="00050367">
        <w:rPr>
          <w:lang w:val="en-GB"/>
        </w:rPr>
        <w:t>A project that only involves data collection or building software</w:t>
      </w:r>
    </w:p>
    <w:p w14:paraId="0CD18D0F" w14:textId="7F8A6351" w:rsidR="000A656E" w:rsidRPr="00050367" w:rsidRDefault="000A656E" w:rsidP="000A656E">
      <w:pPr>
        <w:rPr>
          <w:lang w:val="en-GB"/>
        </w:rPr>
      </w:pPr>
      <w:r w:rsidRPr="00050367">
        <w:rPr>
          <w:lang w:val="en-GB"/>
        </w:rPr>
        <w:t>These activities can be part of the project but cannot play the central role:</w:t>
      </w:r>
    </w:p>
    <w:p w14:paraId="1108CBF9" w14:textId="77777777" w:rsidR="000A656E" w:rsidRPr="00050367" w:rsidRDefault="000A656E" w:rsidP="000A656E">
      <w:pPr>
        <w:pStyle w:val="Lijstalinea"/>
        <w:numPr>
          <w:ilvl w:val="0"/>
          <w:numId w:val="10"/>
        </w:numPr>
        <w:rPr>
          <w:lang w:val="en-GB"/>
        </w:rPr>
      </w:pPr>
      <w:r w:rsidRPr="00050367">
        <w:rPr>
          <w:lang w:val="en-GB"/>
        </w:rPr>
        <w:t>Data scraped / collected / cleaned / pre-processed / pipeline built</w:t>
      </w:r>
    </w:p>
    <w:p w14:paraId="5E1D42A0" w14:textId="765A423F" w:rsidR="000A656E" w:rsidRPr="00050367" w:rsidRDefault="000A656E" w:rsidP="000A656E">
      <w:pPr>
        <w:pStyle w:val="Lijstalinea"/>
        <w:numPr>
          <w:ilvl w:val="0"/>
          <w:numId w:val="10"/>
        </w:numPr>
        <w:rPr>
          <w:lang w:val="en-GB"/>
        </w:rPr>
      </w:pPr>
      <w:r w:rsidRPr="00050367">
        <w:rPr>
          <w:lang w:val="en-GB"/>
        </w:rPr>
        <w:t xml:space="preserve">Build annotation tool, annotate dataset, curate a dataset, crowdsource a dataset </w:t>
      </w:r>
    </w:p>
    <w:p w14:paraId="2391ED96" w14:textId="1496DEF8" w:rsidR="000A656E" w:rsidRPr="00050367" w:rsidRDefault="000A656E" w:rsidP="000A656E">
      <w:pPr>
        <w:pStyle w:val="Lijstalinea"/>
        <w:numPr>
          <w:ilvl w:val="0"/>
          <w:numId w:val="10"/>
        </w:numPr>
        <w:rPr>
          <w:lang w:val="en-GB"/>
        </w:rPr>
      </w:pPr>
      <w:r w:rsidRPr="00050367">
        <w:rPr>
          <w:lang w:val="en-GB"/>
        </w:rPr>
        <w:t>Develop interface or GUI to explore, visualize a dataset, train a model, cluster data</w:t>
      </w:r>
    </w:p>
    <w:p w14:paraId="2BDB6394" w14:textId="4926937C" w:rsidR="005926D4" w:rsidRPr="00581747" w:rsidRDefault="000A656E" w:rsidP="00581747">
      <w:pPr>
        <w:rPr>
          <w:lang w:val="en-GB"/>
        </w:rPr>
      </w:pPr>
      <w:r w:rsidRPr="395A0845">
        <w:rPr>
          <w:lang w:val="en-GB"/>
        </w:rPr>
        <w:t>Note that these activities could also be more time consuming than expected</w:t>
      </w:r>
      <w:r w:rsidR="0046754D" w:rsidRPr="395A0845">
        <w:rPr>
          <w:lang w:val="en-GB"/>
        </w:rPr>
        <w:t>. Especially for data collection it is useful to have a plan B regarding a dataset</w:t>
      </w:r>
      <w:r w:rsidR="00A00B79" w:rsidRPr="395A0845">
        <w:rPr>
          <w:lang w:val="en-GB"/>
        </w:rPr>
        <w:t xml:space="preserve"> – </w:t>
      </w:r>
      <w:r w:rsidR="19D692FB" w:rsidRPr="395A0845">
        <w:rPr>
          <w:lang w:val="en-GB"/>
        </w:rPr>
        <w:t>e.g.,</w:t>
      </w:r>
      <w:r w:rsidR="00A00B79" w:rsidRPr="395A0845">
        <w:rPr>
          <w:lang w:val="en-GB"/>
        </w:rPr>
        <w:t xml:space="preserve"> if the data collection turns out to be too difficult</w:t>
      </w:r>
      <w:r w:rsidR="00D07401">
        <w:rPr>
          <w:lang w:val="en-GB"/>
        </w:rPr>
        <w:t xml:space="preserve"> or time consuming</w:t>
      </w:r>
      <w:r w:rsidR="00A00B79" w:rsidRPr="395A0845">
        <w:rPr>
          <w:lang w:val="en-GB"/>
        </w:rPr>
        <w:t xml:space="preserve">, that there is an alternative dataset available. </w:t>
      </w:r>
    </w:p>
    <w:sectPr w:rsidR="005926D4" w:rsidRPr="00581747">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Liberation Sans">
    <w:altName w:val="Arial"/>
    <w:charset w:val="00"/>
    <w:family w:val="swiss"/>
    <w:pitch w:val="variable"/>
    <w:sig w:usb0="E0000AFF" w:usb1="500078FF" w:usb2="00000021" w:usb3="00000000" w:csb0="000001BF" w:csb1="00000000"/>
  </w:font>
  <w:font w:name="PingFang SC">
    <w:panose1 w:val="00000000000000000000"/>
    <w:charset w:val="00"/>
    <w:family w:val="roman"/>
    <w:notTrueType/>
    <w:pitch w:val="default"/>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85A95"/>
    <w:multiLevelType w:val="multilevel"/>
    <w:tmpl w:val="7D3A7B54"/>
    <w:lvl w:ilvl="0">
      <w:numFmt w:val="bullet"/>
      <w:lvlText w:val="-"/>
      <w:lvlJc w:val="left"/>
      <w:pPr>
        <w:tabs>
          <w:tab w:val="num" w:pos="0"/>
        </w:tabs>
        <w:ind w:left="360" w:hanging="360"/>
      </w:pPr>
      <w:rPr>
        <w:rFonts w:ascii="Calibri" w:hAnsi="Calibri" w:cs="Calibri"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 w15:restartNumberingAfterBreak="0">
    <w:nsid w:val="055D720B"/>
    <w:multiLevelType w:val="hybridMultilevel"/>
    <w:tmpl w:val="D12AC95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06D66E01"/>
    <w:multiLevelType w:val="multilevel"/>
    <w:tmpl w:val="3F506BC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15:restartNumberingAfterBreak="0">
    <w:nsid w:val="24672BF7"/>
    <w:multiLevelType w:val="multilevel"/>
    <w:tmpl w:val="B98CAB5A"/>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15:restartNumberingAfterBreak="0">
    <w:nsid w:val="265307B4"/>
    <w:multiLevelType w:val="multilevel"/>
    <w:tmpl w:val="5292449E"/>
    <w:lvl w:ilvl="0">
      <w:numFmt w:val="bullet"/>
      <w:lvlText w:val="-"/>
      <w:lvlJc w:val="left"/>
      <w:pPr>
        <w:tabs>
          <w:tab w:val="num" w:pos="-360"/>
        </w:tabs>
        <w:ind w:left="360" w:hanging="360"/>
      </w:pPr>
      <w:rPr>
        <w:rFonts w:ascii="Calibri" w:hAnsi="Calibri" w:cs="Calibri" w:hint="default"/>
      </w:rPr>
    </w:lvl>
    <w:lvl w:ilvl="1">
      <w:start w:val="1"/>
      <w:numFmt w:val="bullet"/>
      <w:lvlText w:val="o"/>
      <w:lvlJc w:val="left"/>
      <w:pPr>
        <w:tabs>
          <w:tab w:val="num" w:pos="-360"/>
        </w:tabs>
        <w:ind w:left="1080" w:hanging="360"/>
      </w:pPr>
      <w:rPr>
        <w:rFonts w:ascii="Courier New" w:hAnsi="Courier New" w:cs="Courier New" w:hint="default"/>
      </w:rPr>
    </w:lvl>
    <w:lvl w:ilvl="2">
      <w:start w:val="1"/>
      <w:numFmt w:val="bullet"/>
      <w:lvlText w:val=""/>
      <w:lvlJc w:val="left"/>
      <w:pPr>
        <w:tabs>
          <w:tab w:val="num" w:pos="-360"/>
        </w:tabs>
        <w:ind w:left="1800" w:hanging="360"/>
      </w:pPr>
      <w:rPr>
        <w:rFonts w:ascii="Wingdings" w:hAnsi="Wingdings" w:cs="Wingdings" w:hint="default"/>
      </w:rPr>
    </w:lvl>
    <w:lvl w:ilvl="3">
      <w:start w:val="1"/>
      <w:numFmt w:val="bullet"/>
      <w:lvlText w:val=""/>
      <w:lvlJc w:val="left"/>
      <w:pPr>
        <w:tabs>
          <w:tab w:val="num" w:pos="-360"/>
        </w:tabs>
        <w:ind w:left="2520" w:hanging="360"/>
      </w:pPr>
      <w:rPr>
        <w:rFonts w:ascii="Symbol" w:hAnsi="Symbol" w:cs="Symbol" w:hint="default"/>
      </w:rPr>
    </w:lvl>
    <w:lvl w:ilvl="4">
      <w:start w:val="1"/>
      <w:numFmt w:val="bullet"/>
      <w:lvlText w:val="o"/>
      <w:lvlJc w:val="left"/>
      <w:pPr>
        <w:tabs>
          <w:tab w:val="num" w:pos="-360"/>
        </w:tabs>
        <w:ind w:left="3240" w:hanging="360"/>
      </w:pPr>
      <w:rPr>
        <w:rFonts w:ascii="Courier New" w:hAnsi="Courier New" w:cs="Courier New" w:hint="default"/>
      </w:rPr>
    </w:lvl>
    <w:lvl w:ilvl="5">
      <w:start w:val="1"/>
      <w:numFmt w:val="bullet"/>
      <w:lvlText w:val=""/>
      <w:lvlJc w:val="left"/>
      <w:pPr>
        <w:tabs>
          <w:tab w:val="num" w:pos="-360"/>
        </w:tabs>
        <w:ind w:left="3960" w:hanging="360"/>
      </w:pPr>
      <w:rPr>
        <w:rFonts w:ascii="Wingdings" w:hAnsi="Wingdings" w:cs="Wingdings" w:hint="default"/>
      </w:rPr>
    </w:lvl>
    <w:lvl w:ilvl="6">
      <w:start w:val="1"/>
      <w:numFmt w:val="bullet"/>
      <w:lvlText w:val=""/>
      <w:lvlJc w:val="left"/>
      <w:pPr>
        <w:tabs>
          <w:tab w:val="num" w:pos="-360"/>
        </w:tabs>
        <w:ind w:left="4680" w:hanging="360"/>
      </w:pPr>
      <w:rPr>
        <w:rFonts w:ascii="Symbol" w:hAnsi="Symbol" w:cs="Symbol" w:hint="default"/>
      </w:rPr>
    </w:lvl>
    <w:lvl w:ilvl="7">
      <w:start w:val="1"/>
      <w:numFmt w:val="bullet"/>
      <w:lvlText w:val="o"/>
      <w:lvlJc w:val="left"/>
      <w:pPr>
        <w:tabs>
          <w:tab w:val="num" w:pos="-360"/>
        </w:tabs>
        <w:ind w:left="5400" w:hanging="360"/>
      </w:pPr>
      <w:rPr>
        <w:rFonts w:ascii="Courier New" w:hAnsi="Courier New" w:cs="Courier New" w:hint="default"/>
      </w:rPr>
    </w:lvl>
    <w:lvl w:ilvl="8">
      <w:start w:val="1"/>
      <w:numFmt w:val="bullet"/>
      <w:lvlText w:val=""/>
      <w:lvlJc w:val="left"/>
      <w:pPr>
        <w:tabs>
          <w:tab w:val="num" w:pos="-360"/>
        </w:tabs>
        <w:ind w:left="6120" w:hanging="360"/>
      </w:pPr>
      <w:rPr>
        <w:rFonts w:ascii="Wingdings" w:hAnsi="Wingdings" w:cs="Wingdings" w:hint="default"/>
      </w:rPr>
    </w:lvl>
  </w:abstractNum>
  <w:abstractNum w:abstractNumId="5" w15:restartNumberingAfterBreak="0">
    <w:nsid w:val="276B7F3C"/>
    <w:multiLevelType w:val="multilevel"/>
    <w:tmpl w:val="D84804A6"/>
    <w:lvl w:ilvl="0">
      <w:start w:val="1"/>
      <w:numFmt w:val="bullet"/>
      <w:lvlText w:val="-"/>
      <w:lvlJc w:val="left"/>
      <w:pPr>
        <w:tabs>
          <w:tab w:val="num" w:pos="0"/>
        </w:tabs>
        <w:ind w:left="360" w:hanging="360"/>
      </w:pPr>
      <w:rPr>
        <w:rFonts w:ascii="Calibri" w:hAnsi="Calibri" w:cs="Calibri" w:hint="default"/>
        <w:b w:val="0"/>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6" w15:restartNumberingAfterBreak="0">
    <w:nsid w:val="4DB14C8F"/>
    <w:multiLevelType w:val="multilevel"/>
    <w:tmpl w:val="9404051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59D20EF1"/>
    <w:multiLevelType w:val="multilevel"/>
    <w:tmpl w:val="F0E4F626"/>
    <w:lvl w:ilvl="0">
      <w:numFmt w:val="bullet"/>
      <w:lvlText w:val="-"/>
      <w:lvlJc w:val="left"/>
      <w:pPr>
        <w:tabs>
          <w:tab w:val="num" w:pos="-360"/>
        </w:tabs>
        <w:ind w:left="360" w:hanging="360"/>
      </w:pPr>
      <w:rPr>
        <w:rFonts w:ascii="Calibri" w:hAnsi="Calibri" w:cs="Calibri" w:hint="default"/>
      </w:rPr>
    </w:lvl>
    <w:lvl w:ilvl="1">
      <w:start w:val="1"/>
      <w:numFmt w:val="bullet"/>
      <w:lvlText w:val="o"/>
      <w:lvlJc w:val="left"/>
      <w:pPr>
        <w:tabs>
          <w:tab w:val="num" w:pos="-360"/>
        </w:tabs>
        <w:ind w:left="1080" w:hanging="360"/>
      </w:pPr>
      <w:rPr>
        <w:rFonts w:ascii="Courier New" w:hAnsi="Courier New" w:cs="Courier New" w:hint="default"/>
      </w:rPr>
    </w:lvl>
    <w:lvl w:ilvl="2">
      <w:start w:val="1"/>
      <w:numFmt w:val="bullet"/>
      <w:lvlText w:val=""/>
      <w:lvlJc w:val="left"/>
      <w:pPr>
        <w:tabs>
          <w:tab w:val="num" w:pos="-360"/>
        </w:tabs>
        <w:ind w:left="1800" w:hanging="360"/>
      </w:pPr>
      <w:rPr>
        <w:rFonts w:ascii="Wingdings" w:hAnsi="Wingdings" w:cs="Wingdings" w:hint="default"/>
      </w:rPr>
    </w:lvl>
    <w:lvl w:ilvl="3">
      <w:start w:val="1"/>
      <w:numFmt w:val="bullet"/>
      <w:lvlText w:val=""/>
      <w:lvlJc w:val="left"/>
      <w:pPr>
        <w:tabs>
          <w:tab w:val="num" w:pos="-360"/>
        </w:tabs>
        <w:ind w:left="2520" w:hanging="360"/>
      </w:pPr>
      <w:rPr>
        <w:rFonts w:ascii="Symbol" w:hAnsi="Symbol" w:cs="Symbol" w:hint="default"/>
      </w:rPr>
    </w:lvl>
    <w:lvl w:ilvl="4">
      <w:start w:val="1"/>
      <w:numFmt w:val="bullet"/>
      <w:lvlText w:val="o"/>
      <w:lvlJc w:val="left"/>
      <w:pPr>
        <w:tabs>
          <w:tab w:val="num" w:pos="-360"/>
        </w:tabs>
        <w:ind w:left="3240" w:hanging="360"/>
      </w:pPr>
      <w:rPr>
        <w:rFonts w:ascii="Courier New" w:hAnsi="Courier New" w:cs="Courier New" w:hint="default"/>
      </w:rPr>
    </w:lvl>
    <w:lvl w:ilvl="5">
      <w:start w:val="1"/>
      <w:numFmt w:val="bullet"/>
      <w:lvlText w:val=""/>
      <w:lvlJc w:val="left"/>
      <w:pPr>
        <w:tabs>
          <w:tab w:val="num" w:pos="-360"/>
        </w:tabs>
        <w:ind w:left="3960" w:hanging="360"/>
      </w:pPr>
      <w:rPr>
        <w:rFonts w:ascii="Wingdings" w:hAnsi="Wingdings" w:cs="Wingdings" w:hint="default"/>
      </w:rPr>
    </w:lvl>
    <w:lvl w:ilvl="6">
      <w:start w:val="1"/>
      <w:numFmt w:val="bullet"/>
      <w:lvlText w:val=""/>
      <w:lvlJc w:val="left"/>
      <w:pPr>
        <w:tabs>
          <w:tab w:val="num" w:pos="-360"/>
        </w:tabs>
        <w:ind w:left="4680" w:hanging="360"/>
      </w:pPr>
      <w:rPr>
        <w:rFonts w:ascii="Symbol" w:hAnsi="Symbol" w:cs="Symbol" w:hint="default"/>
      </w:rPr>
    </w:lvl>
    <w:lvl w:ilvl="7">
      <w:start w:val="1"/>
      <w:numFmt w:val="bullet"/>
      <w:lvlText w:val="o"/>
      <w:lvlJc w:val="left"/>
      <w:pPr>
        <w:tabs>
          <w:tab w:val="num" w:pos="-360"/>
        </w:tabs>
        <w:ind w:left="5400" w:hanging="360"/>
      </w:pPr>
      <w:rPr>
        <w:rFonts w:ascii="Courier New" w:hAnsi="Courier New" w:cs="Courier New" w:hint="default"/>
      </w:rPr>
    </w:lvl>
    <w:lvl w:ilvl="8">
      <w:start w:val="1"/>
      <w:numFmt w:val="bullet"/>
      <w:lvlText w:val=""/>
      <w:lvlJc w:val="left"/>
      <w:pPr>
        <w:tabs>
          <w:tab w:val="num" w:pos="-360"/>
        </w:tabs>
        <w:ind w:left="6120" w:hanging="360"/>
      </w:pPr>
      <w:rPr>
        <w:rFonts w:ascii="Wingdings" w:hAnsi="Wingdings" w:cs="Wingdings" w:hint="default"/>
      </w:rPr>
    </w:lvl>
  </w:abstractNum>
  <w:abstractNum w:abstractNumId="8" w15:restartNumberingAfterBreak="0">
    <w:nsid w:val="59F70F80"/>
    <w:multiLevelType w:val="multilevel"/>
    <w:tmpl w:val="9AC02306"/>
    <w:lvl w:ilvl="0">
      <w:numFmt w:val="bullet"/>
      <w:lvlText w:val="-"/>
      <w:lvlJc w:val="left"/>
      <w:pPr>
        <w:tabs>
          <w:tab w:val="num" w:pos="-360"/>
        </w:tabs>
        <w:ind w:left="360" w:hanging="360"/>
      </w:pPr>
      <w:rPr>
        <w:rFonts w:ascii="Calibri" w:hAnsi="Calibri" w:cs="Calibri" w:hint="default"/>
      </w:rPr>
    </w:lvl>
    <w:lvl w:ilvl="1">
      <w:start w:val="1"/>
      <w:numFmt w:val="bullet"/>
      <w:lvlText w:val="o"/>
      <w:lvlJc w:val="left"/>
      <w:pPr>
        <w:tabs>
          <w:tab w:val="num" w:pos="-360"/>
        </w:tabs>
        <w:ind w:left="1080" w:hanging="360"/>
      </w:pPr>
      <w:rPr>
        <w:rFonts w:ascii="Courier New" w:hAnsi="Courier New" w:cs="Courier New" w:hint="default"/>
      </w:rPr>
    </w:lvl>
    <w:lvl w:ilvl="2">
      <w:start w:val="1"/>
      <w:numFmt w:val="bullet"/>
      <w:lvlText w:val=""/>
      <w:lvlJc w:val="left"/>
      <w:pPr>
        <w:tabs>
          <w:tab w:val="num" w:pos="-360"/>
        </w:tabs>
        <w:ind w:left="1800" w:hanging="360"/>
      </w:pPr>
      <w:rPr>
        <w:rFonts w:ascii="Wingdings" w:hAnsi="Wingdings" w:cs="Wingdings" w:hint="default"/>
      </w:rPr>
    </w:lvl>
    <w:lvl w:ilvl="3">
      <w:start w:val="1"/>
      <w:numFmt w:val="bullet"/>
      <w:lvlText w:val=""/>
      <w:lvlJc w:val="left"/>
      <w:pPr>
        <w:tabs>
          <w:tab w:val="num" w:pos="-360"/>
        </w:tabs>
        <w:ind w:left="2520" w:hanging="360"/>
      </w:pPr>
      <w:rPr>
        <w:rFonts w:ascii="Symbol" w:hAnsi="Symbol" w:cs="Symbol" w:hint="default"/>
      </w:rPr>
    </w:lvl>
    <w:lvl w:ilvl="4">
      <w:start w:val="1"/>
      <w:numFmt w:val="bullet"/>
      <w:lvlText w:val="o"/>
      <w:lvlJc w:val="left"/>
      <w:pPr>
        <w:tabs>
          <w:tab w:val="num" w:pos="-360"/>
        </w:tabs>
        <w:ind w:left="3240" w:hanging="360"/>
      </w:pPr>
      <w:rPr>
        <w:rFonts w:ascii="Courier New" w:hAnsi="Courier New" w:cs="Courier New" w:hint="default"/>
      </w:rPr>
    </w:lvl>
    <w:lvl w:ilvl="5">
      <w:start w:val="1"/>
      <w:numFmt w:val="bullet"/>
      <w:lvlText w:val=""/>
      <w:lvlJc w:val="left"/>
      <w:pPr>
        <w:tabs>
          <w:tab w:val="num" w:pos="-360"/>
        </w:tabs>
        <w:ind w:left="3960" w:hanging="360"/>
      </w:pPr>
      <w:rPr>
        <w:rFonts w:ascii="Wingdings" w:hAnsi="Wingdings" w:cs="Wingdings" w:hint="default"/>
      </w:rPr>
    </w:lvl>
    <w:lvl w:ilvl="6">
      <w:start w:val="1"/>
      <w:numFmt w:val="bullet"/>
      <w:lvlText w:val=""/>
      <w:lvlJc w:val="left"/>
      <w:pPr>
        <w:tabs>
          <w:tab w:val="num" w:pos="-360"/>
        </w:tabs>
        <w:ind w:left="4680" w:hanging="360"/>
      </w:pPr>
      <w:rPr>
        <w:rFonts w:ascii="Symbol" w:hAnsi="Symbol" w:cs="Symbol" w:hint="default"/>
      </w:rPr>
    </w:lvl>
    <w:lvl w:ilvl="7">
      <w:start w:val="1"/>
      <w:numFmt w:val="bullet"/>
      <w:lvlText w:val="o"/>
      <w:lvlJc w:val="left"/>
      <w:pPr>
        <w:tabs>
          <w:tab w:val="num" w:pos="-360"/>
        </w:tabs>
        <w:ind w:left="5400" w:hanging="360"/>
      </w:pPr>
      <w:rPr>
        <w:rFonts w:ascii="Courier New" w:hAnsi="Courier New" w:cs="Courier New" w:hint="default"/>
      </w:rPr>
    </w:lvl>
    <w:lvl w:ilvl="8">
      <w:start w:val="1"/>
      <w:numFmt w:val="bullet"/>
      <w:lvlText w:val=""/>
      <w:lvlJc w:val="left"/>
      <w:pPr>
        <w:tabs>
          <w:tab w:val="num" w:pos="-360"/>
        </w:tabs>
        <w:ind w:left="6120" w:hanging="360"/>
      </w:pPr>
      <w:rPr>
        <w:rFonts w:ascii="Wingdings" w:hAnsi="Wingdings" w:cs="Wingdings" w:hint="default"/>
      </w:rPr>
    </w:lvl>
  </w:abstractNum>
  <w:abstractNum w:abstractNumId="9" w15:restartNumberingAfterBreak="0">
    <w:nsid w:val="5B7D26A6"/>
    <w:multiLevelType w:val="multilevel"/>
    <w:tmpl w:val="D3EA734C"/>
    <w:lvl w:ilvl="0">
      <w:numFmt w:val="bullet"/>
      <w:lvlText w:val="-"/>
      <w:lvlJc w:val="left"/>
      <w:pPr>
        <w:tabs>
          <w:tab w:val="num" w:pos="-360"/>
        </w:tabs>
        <w:ind w:left="360" w:hanging="360"/>
      </w:pPr>
      <w:rPr>
        <w:rFonts w:ascii="Calibri" w:hAnsi="Calibri" w:cs="Calibri" w:hint="default"/>
      </w:rPr>
    </w:lvl>
    <w:lvl w:ilvl="1">
      <w:start w:val="1"/>
      <w:numFmt w:val="bullet"/>
      <w:lvlText w:val="o"/>
      <w:lvlJc w:val="left"/>
      <w:pPr>
        <w:tabs>
          <w:tab w:val="num" w:pos="-360"/>
        </w:tabs>
        <w:ind w:left="1080" w:hanging="360"/>
      </w:pPr>
      <w:rPr>
        <w:rFonts w:ascii="Courier New" w:hAnsi="Courier New" w:cs="Courier New" w:hint="default"/>
      </w:rPr>
    </w:lvl>
    <w:lvl w:ilvl="2">
      <w:start w:val="1"/>
      <w:numFmt w:val="bullet"/>
      <w:lvlText w:val=""/>
      <w:lvlJc w:val="left"/>
      <w:pPr>
        <w:tabs>
          <w:tab w:val="num" w:pos="-360"/>
        </w:tabs>
        <w:ind w:left="1800" w:hanging="360"/>
      </w:pPr>
      <w:rPr>
        <w:rFonts w:ascii="Wingdings" w:hAnsi="Wingdings" w:cs="Wingdings" w:hint="default"/>
      </w:rPr>
    </w:lvl>
    <w:lvl w:ilvl="3">
      <w:start w:val="1"/>
      <w:numFmt w:val="bullet"/>
      <w:lvlText w:val=""/>
      <w:lvlJc w:val="left"/>
      <w:pPr>
        <w:tabs>
          <w:tab w:val="num" w:pos="-360"/>
        </w:tabs>
        <w:ind w:left="2520" w:hanging="360"/>
      </w:pPr>
      <w:rPr>
        <w:rFonts w:ascii="Symbol" w:hAnsi="Symbol" w:cs="Symbol" w:hint="default"/>
      </w:rPr>
    </w:lvl>
    <w:lvl w:ilvl="4">
      <w:start w:val="1"/>
      <w:numFmt w:val="bullet"/>
      <w:lvlText w:val="o"/>
      <w:lvlJc w:val="left"/>
      <w:pPr>
        <w:tabs>
          <w:tab w:val="num" w:pos="-360"/>
        </w:tabs>
        <w:ind w:left="3240" w:hanging="360"/>
      </w:pPr>
      <w:rPr>
        <w:rFonts w:ascii="Courier New" w:hAnsi="Courier New" w:cs="Courier New" w:hint="default"/>
      </w:rPr>
    </w:lvl>
    <w:lvl w:ilvl="5">
      <w:start w:val="1"/>
      <w:numFmt w:val="bullet"/>
      <w:lvlText w:val=""/>
      <w:lvlJc w:val="left"/>
      <w:pPr>
        <w:tabs>
          <w:tab w:val="num" w:pos="-360"/>
        </w:tabs>
        <w:ind w:left="3960" w:hanging="360"/>
      </w:pPr>
      <w:rPr>
        <w:rFonts w:ascii="Wingdings" w:hAnsi="Wingdings" w:cs="Wingdings" w:hint="default"/>
      </w:rPr>
    </w:lvl>
    <w:lvl w:ilvl="6">
      <w:start w:val="1"/>
      <w:numFmt w:val="bullet"/>
      <w:lvlText w:val=""/>
      <w:lvlJc w:val="left"/>
      <w:pPr>
        <w:tabs>
          <w:tab w:val="num" w:pos="-360"/>
        </w:tabs>
        <w:ind w:left="4680" w:hanging="360"/>
      </w:pPr>
      <w:rPr>
        <w:rFonts w:ascii="Symbol" w:hAnsi="Symbol" w:cs="Symbol" w:hint="default"/>
      </w:rPr>
    </w:lvl>
    <w:lvl w:ilvl="7">
      <w:start w:val="1"/>
      <w:numFmt w:val="bullet"/>
      <w:lvlText w:val="o"/>
      <w:lvlJc w:val="left"/>
      <w:pPr>
        <w:tabs>
          <w:tab w:val="num" w:pos="-360"/>
        </w:tabs>
        <w:ind w:left="5400" w:hanging="360"/>
      </w:pPr>
      <w:rPr>
        <w:rFonts w:ascii="Courier New" w:hAnsi="Courier New" w:cs="Courier New" w:hint="default"/>
      </w:rPr>
    </w:lvl>
    <w:lvl w:ilvl="8">
      <w:start w:val="1"/>
      <w:numFmt w:val="bullet"/>
      <w:lvlText w:val=""/>
      <w:lvlJc w:val="left"/>
      <w:pPr>
        <w:tabs>
          <w:tab w:val="num" w:pos="-360"/>
        </w:tabs>
        <w:ind w:left="6120" w:hanging="360"/>
      </w:pPr>
      <w:rPr>
        <w:rFonts w:ascii="Wingdings" w:hAnsi="Wingdings" w:cs="Wingdings" w:hint="default"/>
      </w:rPr>
    </w:lvl>
  </w:abstractNum>
  <w:abstractNum w:abstractNumId="10" w15:restartNumberingAfterBreak="0">
    <w:nsid w:val="5D7D5D4A"/>
    <w:multiLevelType w:val="multilevel"/>
    <w:tmpl w:val="3F506BC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1" w15:restartNumberingAfterBreak="0">
    <w:nsid w:val="6008649D"/>
    <w:multiLevelType w:val="multilevel"/>
    <w:tmpl w:val="3F506BC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2" w15:restartNumberingAfterBreak="0">
    <w:nsid w:val="601E17EE"/>
    <w:multiLevelType w:val="multilevel"/>
    <w:tmpl w:val="692C1EDC"/>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6"/>
  </w:num>
  <w:num w:numId="2">
    <w:abstractNumId w:val="10"/>
  </w:num>
  <w:num w:numId="3">
    <w:abstractNumId w:val="12"/>
  </w:num>
  <w:num w:numId="4">
    <w:abstractNumId w:val="4"/>
  </w:num>
  <w:num w:numId="5">
    <w:abstractNumId w:val="7"/>
  </w:num>
  <w:num w:numId="6">
    <w:abstractNumId w:val="9"/>
  </w:num>
  <w:num w:numId="7">
    <w:abstractNumId w:val="8"/>
  </w:num>
  <w:num w:numId="8">
    <w:abstractNumId w:val="0"/>
  </w:num>
  <w:num w:numId="9">
    <w:abstractNumId w:val="11"/>
  </w:num>
  <w:num w:numId="10">
    <w:abstractNumId w:val="3"/>
  </w:num>
  <w:num w:numId="11">
    <w:abstractNumId w:val="5"/>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7815"/>
    <w:rsid w:val="000023D2"/>
    <w:rsid w:val="0000295E"/>
    <w:rsid w:val="00002DB4"/>
    <w:rsid w:val="000034BE"/>
    <w:rsid w:val="00004DB8"/>
    <w:rsid w:val="00010B0C"/>
    <w:rsid w:val="00011C32"/>
    <w:rsid w:val="00020AC0"/>
    <w:rsid w:val="00022858"/>
    <w:rsid w:val="000349DC"/>
    <w:rsid w:val="00036072"/>
    <w:rsid w:val="00050265"/>
    <w:rsid w:val="00050367"/>
    <w:rsid w:val="000506BE"/>
    <w:rsid w:val="000633A0"/>
    <w:rsid w:val="0007042D"/>
    <w:rsid w:val="00074AFF"/>
    <w:rsid w:val="0009101D"/>
    <w:rsid w:val="00094899"/>
    <w:rsid w:val="00095E1E"/>
    <w:rsid w:val="000A0EEC"/>
    <w:rsid w:val="000A656E"/>
    <w:rsid w:val="000B2D36"/>
    <w:rsid w:val="000B7815"/>
    <w:rsid w:val="000C60B4"/>
    <w:rsid w:val="000E3D8B"/>
    <w:rsid w:val="000F5341"/>
    <w:rsid w:val="001015DD"/>
    <w:rsid w:val="001028CD"/>
    <w:rsid w:val="00103021"/>
    <w:rsid w:val="001062A1"/>
    <w:rsid w:val="00112642"/>
    <w:rsid w:val="00141FBC"/>
    <w:rsid w:val="00144A4A"/>
    <w:rsid w:val="00145307"/>
    <w:rsid w:val="00155067"/>
    <w:rsid w:val="001569B3"/>
    <w:rsid w:val="00156F18"/>
    <w:rsid w:val="00157CDF"/>
    <w:rsid w:val="00160487"/>
    <w:rsid w:val="001653CC"/>
    <w:rsid w:val="00191324"/>
    <w:rsid w:val="00193FF7"/>
    <w:rsid w:val="001A6628"/>
    <w:rsid w:val="001B0BC5"/>
    <w:rsid w:val="001B5B91"/>
    <w:rsid w:val="001B783A"/>
    <w:rsid w:val="001D0880"/>
    <w:rsid w:val="001D2047"/>
    <w:rsid w:val="001D4B8D"/>
    <w:rsid w:val="001E0D66"/>
    <w:rsid w:val="001E2E28"/>
    <w:rsid w:val="00204758"/>
    <w:rsid w:val="00214004"/>
    <w:rsid w:val="00216BFB"/>
    <w:rsid w:val="00231217"/>
    <w:rsid w:val="0023434D"/>
    <w:rsid w:val="00241C0C"/>
    <w:rsid w:val="00244755"/>
    <w:rsid w:val="00252C98"/>
    <w:rsid w:val="00260915"/>
    <w:rsid w:val="00274F5E"/>
    <w:rsid w:val="00275CBA"/>
    <w:rsid w:val="0029078F"/>
    <w:rsid w:val="00292689"/>
    <w:rsid w:val="00292C4A"/>
    <w:rsid w:val="00293F05"/>
    <w:rsid w:val="002A2386"/>
    <w:rsid w:val="002C09B0"/>
    <w:rsid w:val="002C2992"/>
    <w:rsid w:val="002C5C25"/>
    <w:rsid w:val="002D4BEE"/>
    <w:rsid w:val="002D501A"/>
    <w:rsid w:val="002D69F7"/>
    <w:rsid w:val="002D7188"/>
    <w:rsid w:val="002D7537"/>
    <w:rsid w:val="002E1E14"/>
    <w:rsid w:val="002E7CF5"/>
    <w:rsid w:val="002F1B17"/>
    <w:rsid w:val="002F63A7"/>
    <w:rsid w:val="002F680C"/>
    <w:rsid w:val="00322974"/>
    <w:rsid w:val="00324532"/>
    <w:rsid w:val="003372AE"/>
    <w:rsid w:val="003414ED"/>
    <w:rsid w:val="003461CA"/>
    <w:rsid w:val="00350348"/>
    <w:rsid w:val="0035034C"/>
    <w:rsid w:val="00361825"/>
    <w:rsid w:val="00362D1F"/>
    <w:rsid w:val="0036333E"/>
    <w:rsid w:val="00371329"/>
    <w:rsid w:val="0037640D"/>
    <w:rsid w:val="0038064F"/>
    <w:rsid w:val="00384EB5"/>
    <w:rsid w:val="0039113E"/>
    <w:rsid w:val="003928A9"/>
    <w:rsid w:val="003A3510"/>
    <w:rsid w:val="003A47E0"/>
    <w:rsid w:val="003C171F"/>
    <w:rsid w:val="003D295D"/>
    <w:rsid w:val="003E76AA"/>
    <w:rsid w:val="00407B2F"/>
    <w:rsid w:val="004131ED"/>
    <w:rsid w:val="004143F9"/>
    <w:rsid w:val="00420FFE"/>
    <w:rsid w:val="00431E16"/>
    <w:rsid w:val="00440682"/>
    <w:rsid w:val="00444E5D"/>
    <w:rsid w:val="00446201"/>
    <w:rsid w:val="004527DD"/>
    <w:rsid w:val="0045635F"/>
    <w:rsid w:val="00464D5C"/>
    <w:rsid w:val="0046754D"/>
    <w:rsid w:val="00470E6F"/>
    <w:rsid w:val="004710F6"/>
    <w:rsid w:val="00481317"/>
    <w:rsid w:val="004858A2"/>
    <w:rsid w:val="0049323D"/>
    <w:rsid w:val="00494311"/>
    <w:rsid w:val="004A179B"/>
    <w:rsid w:val="004A2B28"/>
    <w:rsid w:val="004A6677"/>
    <w:rsid w:val="004A66CB"/>
    <w:rsid w:val="004A6759"/>
    <w:rsid w:val="004B1235"/>
    <w:rsid w:val="004B1D05"/>
    <w:rsid w:val="004B446D"/>
    <w:rsid w:val="004D5846"/>
    <w:rsid w:val="004E4E9E"/>
    <w:rsid w:val="004F24C7"/>
    <w:rsid w:val="005039B7"/>
    <w:rsid w:val="00514DD3"/>
    <w:rsid w:val="00521DFE"/>
    <w:rsid w:val="00527038"/>
    <w:rsid w:val="00542A74"/>
    <w:rsid w:val="00550CA1"/>
    <w:rsid w:val="00556612"/>
    <w:rsid w:val="0056136E"/>
    <w:rsid w:val="0057166C"/>
    <w:rsid w:val="0057375A"/>
    <w:rsid w:val="00573F78"/>
    <w:rsid w:val="00581747"/>
    <w:rsid w:val="00583035"/>
    <w:rsid w:val="00586AE6"/>
    <w:rsid w:val="00587246"/>
    <w:rsid w:val="00587985"/>
    <w:rsid w:val="00591A64"/>
    <w:rsid w:val="005926D4"/>
    <w:rsid w:val="00595AD4"/>
    <w:rsid w:val="005A025C"/>
    <w:rsid w:val="005A10A4"/>
    <w:rsid w:val="005A5B8D"/>
    <w:rsid w:val="005A5F7D"/>
    <w:rsid w:val="005B008D"/>
    <w:rsid w:val="005B5863"/>
    <w:rsid w:val="005B607C"/>
    <w:rsid w:val="005D0654"/>
    <w:rsid w:val="005D3800"/>
    <w:rsid w:val="005E40A0"/>
    <w:rsid w:val="005E4224"/>
    <w:rsid w:val="005E6C7A"/>
    <w:rsid w:val="00603FC9"/>
    <w:rsid w:val="0060684A"/>
    <w:rsid w:val="00606A34"/>
    <w:rsid w:val="00612D07"/>
    <w:rsid w:val="00614F90"/>
    <w:rsid w:val="00625FB7"/>
    <w:rsid w:val="00630CF6"/>
    <w:rsid w:val="00633E42"/>
    <w:rsid w:val="00640C85"/>
    <w:rsid w:val="006452B3"/>
    <w:rsid w:val="006459FA"/>
    <w:rsid w:val="00650A81"/>
    <w:rsid w:val="00662F60"/>
    <w:rsid w:val="00663769"/>
    <w:rsid w:val="00666047"/>
    <w:rsid w:val="00680579"/>
    <w:rsid w:val="00681291"/>
    <w:rsid w:val="006875BD"/>
    <w:rsid w:val="00697789"/>
    <w:rsid w:val="006A27E7"/>
    <w:rsid w:val="006A40E8"/>
    <w:rsid w:val="006A73FC"/>
    <w:rsid w:val="006B5EE7"/>
    <w:rsid w:val="006C6A09"/>
    <w:rsid w:val="006C7CB8"/>
    <w:rsid w:val="006E07F9"/>
    <w:rsid w:val="006E1ED0"/>
    <w:rsid w:val="006E2894"/>
    <w:rsid w:val="006E6818"/>
    <w:rsid w:val="006E738F"/>
    <w:rsid w:val="006F2229"/>
    <w:rsid w:val="00701F60"/>
    <w:rsid w:val="00714773"/>
    <w:rsid w:val="00715DD1"/>
    <w:rsid w:val="00731329"/>
    <w:rsid w:val="0073287D"/>
    <w:rsid w:val="00741F09"/>
    <w:rsid w:val="007627A1"/>
    <w:rsid w:val="00765CA7"/>
    <w:rsid w:val="00766643"/>
    <w:rsid w:val="00772FD6"/>
    <w:rsid w:val="0079078B"/>
    <w:rsid w:val="007A5A28"/>
    <w:rsid w:val="007A74F6"/>
    <w:rsid w:val="007A78D5"/>
    <w:rsid w:val="007C7B6A"/>
    <w:rsid w:val="007E1631"/>
    <w:rsid w:val="007E23AC"/>
    <w:rsid w:val="007F016A"/>
    <w:rsid w:val="007F0C65"/>
    <w:rsid w:val="00803FEB"/>
    <w:rsid w:val="00813A29"/>
    <w:rsid w:val="00816511"/>
    <w:rsid w:val="00821691"/>
    <w:rsid w:val="0082219E"/>
    <w:rsid w:val="008232A2"/>
    <w:rsid w:val="00825B4F"/>
    <w:rsid w:val="008267F7"/>
    <w:rsid w:val="008273C5"/>
    <w:rsid w:val="008305A1"/>
    <w:rsid w:val="00834371"/>
    <w:rsid w:val="00843851"/>
    <w:rsid w:val="00870F85"/>
    <w:rsid w:val="00871028"/>
    <w:rsid w:val="00871F9E"/>
    <w:rsid w:val="00887F0D"/>
    <w:rsid w:val="00893C97"/>
    <w:rsid w:val="00897FF5"/>
    <w:rsid w:val="008C02BB"/>
    <w:rsid w:val="008C684F"/>
    <w:rsid w:val="008E0DF7"/>
    <w:rsid w:val="008E50F6"/>
    <w:rsid w:val="008F0B20"/>
    <w:rsid w:val="008F15EB"/>
    <w:rsid w:val="008F3893"/>
    <w:rsid w:val="00903CED"/>
    <w:rsid w:val="009045C4"/>
    <w:rsid w:val="00925D56"/>
    <w:rsid w:val="00927180"/>
    <w:rsid w:val="00927405"/>
    <w:rsid w:val="009275A5"/>
    <w:rsid w:val="00931AB7"/>
    <w:rsid w:val="00954403"/>
    <w:rsid w:val="00955026"/>
    <w:rsid w:val="00961DB3"/>
    <w:rsid w:val="00961EC8"/>
    <w:rsid w:val="00982019"/>
    <w:rsid w:val="00982AA1"/>
    <w:rsid w:val="00984951"/>
    <w:rsid w:val="00996DDD"/>
    <w:rsid w:val="009A18F3"/>
    <w:rsid w:val="009A226B"/>
    <w:rsid w:val="009A7860"/>
    <w:rsid w:val="009A7BAD"/>
    <w:rsid w:val="009C19EA"/>
    <w:rsid w:val="009C425B"/>
    <w:rsid w:val="009D097B"/>
    <w:rsid w:val="009E7EB2"/>
    <w:rsid w:val="00A00B79"/>
    <w:rsid w:val="00A0740F"/>
    <w:rsid w:val="00A11451"/>
    <w:rsid w:val="00A16391"/>
    <w:rsid w:val="00A22948"/>
    <w:rsid w:val="00A31FF6"/>
    <w:rsid w:val="00A4234D"/>
    <w:rsid w:val="00A44C48"/>
    <w:rsid w:val="00A466BF"/>
    <w:rsid w:val="00A50AF2"/>
    <w:rsid w:val="00A50E8D"/>
    <w:rsid w:val="00A6064E"/>
    <w:rsid w:val="00A648E3"/>
    <w:rsid w:val="00A76C20"/>
    <w:rsid w:val="00A802D4"/>
    <w:rsid w:val="00A860BB"/>
    <w:rsid w:val="00A92CC1"/>
    <w:rsid w:val="00A95AB0"/>
    <w:rsid w:val="00A95CD4"/>
    <w:rsid w:val="00AA7E6D"/>
    <w:rsid w:val="00AB1D23"/>
    <w:rsid w:val="00AC59C5"/>
    <w:rsid w:val="00AD09EA"/>
    <w:rsid w:val="00AF4DD2"/>
    <w:rsid w:val="00AF7B06"/>
    <w:rsid w:val="00B00C64"/>
    <w:rsid w:val="00B01E07"/>
    <w:rsid w:val="00B050E7"/>
    <w:rsid w:val="00B1119F"/>
    <w:rsid w:val="00B1614F"/>
    <w:rsid w:val="00B2044A"/>
    <w:rsid w:val="00B2164A"/>
    <w:rsid w:val="00B2327F"/>
    <w:rsid w:val="00B36CBE"/>
    <w:rsid w:val="00B371C5"/>
    <w:rsid w:val="00B40D2C"/>
    <w:rsid w:val="00B414C6"/>
    <w:rsid w:val="00B51997"/>
    <w:rsid w:val="00B57CEE"/>
    <w:rsid w:val="00B6633F"/>
    <w:rsid w:val="00B808D3"/>
    <w:rsid w:val="00B809A9"/>
    <w:rsid w:val="00B90E56"/>
    <w:rsid w:val="00B92687"/>
    <w:rsid w:val="00B9337C"/>
    <w:rsid w:val="00B93FBF"/>
    <w:rsid w:val="00B969EE"/>
    <w:rsid w:val="00BA477C"/>
    <w:rsid w:val="00BA6693"/>
    <w:rsid w:val="00BC041E"/>
    <w:rsid w:val="00BC1B67"/>
    <w:rsid w:val="00BC20E0"/>
    <w:rsid w:val="00BC4E4B"/>
    <w:rsid w:val="00BE01B0"/>
    <w:rsid w:val="00C05894"/>
    <w:rsid w:val="00C06C33"/>
    <w:rsid w:val="00C116AF"/>
    <w:rsid w:val="00C15439"/>
    <w:rsid w:val="00C21C15"/>
    <w:rsid w:val="00C35DE8"/>
    <w:rsid w:val="00C461BA"/>
    <w:rsid w:val="00C54921"/>
    <w:rsid w:val="00C5667D"/>
    <w:rsid w:val="00C72889"/>
    <w:rsid w:val="00C73AEE"/>
    <w:rsid w:val="00C816E4"/>
    <w:rsid w:val="00C82D5A"/>
    <w:rsid w:val="00C84518"/>
    <w:rsid w:val="00C94BC8"/>
    <w:rsid w:val="00C94DA2"/>
    <w:rsid w:val="00CA07E2"/>
    <w:rsid w:val="00CC18E5"/>
    <w:rsid w:val="00CD79B3"/>
    <w:rsid w:val="00CE1F9D"/>
    <w:rsid w:val="00CE451C"/>
    <w:rsid w:val="00CF78F3"/>
    <w:rsid w:val="00CF7B36"/>
    <w:rsid w:val="00D00E4B"/>
    <w:rsid w:val="00D07401"/>
    <w:rsid w:val="00D15321"/>
    <w:rsid w:val="00D24F8D"/>
    <w:rsid w:val="00D261C0"/>
    <w:rsid w:val="00D2717C"/>
    <w:rsid w:val="00D34638"/>
    <w:rsid w:val="00D3739F"/>
    <w:rsid w:val="00D40509"/>
    <w:rsid w:val="00D44190"/>
    <w:rsid w:val="00D51AFC"/>
    <w:rsid w:val="00D57985"/>
    <w:rsid w:val="00D771AE"/>
    <w:rsid w:val="00D85809"/>
    <w:rsid w:val="00DA4827"/>
    <w:rsid w:val="00DA4E39"/>
    <w:rsid w:val="00DC1096"/>
    <w:rsid w:val="00DC61FB"/>
    <w:rsid w:val="00DD65CA"/>
    <w:rsid w:val="00DE49B6"/>
    <w:rsid w:val="00DE648F"/>
    <w:rsid w:val="00DF2018"/>
    <w:rsid w:val="00DF5950"/>
    <w:rsid w:val="00E003A5"/>
    <w:rsid w:val="00E03082"/>
    <w:rsid w:val="00E0528B"/>
    <w:rsid w:val="00E1F5F8"/>
    <w:rsid w:val="00E2532D"/>
    <w:rsid w:val="00E262C3"/>
    <w:rsid w:val="00E30D2C"/>
    <w:rsid w:val="00E40160"/>
    <w:rsid w:val="00E40778"/>
    <w:rsid w:val="00E40C91"/>
    <w:rsid w:val="00E4466D"/>
    <w:rsid w:val="00E47607"/>
    <w:rsid w:val="00E51F20"/>
    <w:rsid w:val="00E544A4"/>
    <w:rsid w:val="00E71F0A"/>
    <w:rsid w:val="00E85FDF"/>
    <w:rsid w:val="00E87C93"/>
    <w:rsid w:val="00E9779A"/>
    <w:rsid w:val="00EA11B9"/>
    <w:rsid w:val="00EA42FE"/>
    <w:rsid w:val="00EA68EF"/>
    <w:rsid w:val="00ED24D0"/>
    <w:rsid w:val="00ED2AB2"/>
    <w:rsid w:val="00ED2B55"/>
    <w:rsid w:val="00ED5AF8"/>
    <w:rsid w:val="00ED66D1"/>
    <w:rsid w:val="00EE2948"/>
    <w:rsid w:val="00EF51F5"/>
    <w:rsid w:val="00F027E4"/>
    <w:rsid w:val="00F2564C"/>
    <w:rsid w:val="00F27077"/>
    <w:rsid w:val="00F36D7B"/>
    <w:rsid w:val="00F42561"/>
    <w:rsid w:val="00F42E2D"/>
    <w:rsid w:val="00F56DAB"/>
    <w:rsid w:val="00F6078A"/>
    <w:rsid w:val="00F663A4"/>
    <w:rsid w:val="00F74DC5"/>
    <w:rsid w:val="00F7554A"/>
    <w:rsid w:val="00F77419"/>
    <w:rsid w:val="00F97684"/>
    <w:rsid w:val="00FA4C8F"/>
    <w:rsid w:val="00FA775E"/>
    <w:rsid w:val="00FB16CB"/>
    <w:rsid w:val="00FB54DD"/>
    <w:rsid w:val="00FF704D"/>
    <w:rsid w:val="00FF7E24"/>
    <w:rsid w:val="0212DCC0"/>
    <w:rsid w:val="0250C8D7"/>
    <w:rsid w:val="0353BD0D"/>
    <w:rsid w:val="04433C71"/>
    <w:rsid w:val="0459E8D7"/>
    <w:rsid w:val="055DE420"/>
    <w:rsid w:val="0608C3A4"/>
    <w:rsid w:val="061A73F4"/>
    <w:rsid w:val="0681ECB3"/>
    <w:rsid w:val="06FF206D"/>
    <w:rsid w:val="07618044"/>
    <w:rsid w:val="07641082"/>
    <w:rsid w:val="077E5F39"/>
    <w:rsid w:val="08C3EBCC"/>
    <w:rsid w:val="09988198"/>
    <w:rsid w:val="09DC6C67"/>
    <w:rsid w:val="09F89C75"/>
    <w:rsid w:val="0B51BA43"/>
    <w:rsid w:val="0C82FBC3"/>
    <w:rsid w:val="0CEA99DC"/>
    <w:rsid w:val="0D186B92"/>
    <w:rsid w:val="0D740524"/>
    <w:rsid w:val="0DE5F971"/>
    <w:rsid w:val="0EE19E1C"/>
    <w:rsid w:val="105600A1"/>
    <w:rsid w:val="106DDA00"/>
    <w:rsid w:val="11465F16"/>
    <w:rsid w:val="1173D933"/>
    <w:rsid w:val="11A6BB43"/>
    <w:rsid w:val="121A5361"/>
    <w:rsid w:val="12375E44"/>
    <w:rsid w:val="1342F726"/>
    <w:rsid w:val="13845F4B"/>
    <w:rsid w:val="14DB2DF1"/>
    <w:rsid w:val="150A551A"/>
    <w:rsid w:val="15104967"/>
    <w:rsid w:val="16A6257B"/>
    <w:rsid w:val="19D692FB"/>
    <w:rsid w:val="1AED11D4"/>
    <w:rsid w:val="1B46CF0A"/>
    <w:rsid w:val="1C7E9313"/>
    <w:rsid w:val="1C9293C8"/>
    <w:rsid w:val="1CDD0FC5"/>
    <w:rsid w:val="1CE92E6F"/>
    <w:rsid w:val="1DA0DFDE"/>
    <w:rsid w:val="1DA263BF"/>
    <w:rsid w:val="1DA96DE9"/>
    <w:rsid w:val="1E97C1C7"/>
    <w:rsid w:val="1F86D9C8"/>
    <w:rsid w:val="1F87094C"/>
    <w:rsid w:val="1FCD2AEC"/>
    <w:rsid w:val="200A348A"/>
    <w:rsid w:val="202688D8"/>
    <w:rsid w:val="208E66AC"/>
    <w:rsid w:val="2096C40D"/>
    <w:rsid w:val="214B7130"/>
    <w:rsid w:val="23104E97"/>
    <w:rsid w:val="2366B789"/>
    <w:rsid w:val="24292A1C"/>
    <w:rsid w:val="24B0E3D5"/>
    <w:rsid w:val="24DFE94A"/>
    <w:rsid w:val="24F1544A"/>
    <w:rsid w:val="24FE7724"/>
    <w:rsid w:val="2504C68A"/>
    <w:rsid w:val="256E560E"/>
    <w:rsid w:val="25969048"/>
    <w:rsid w:val="2599D5A6"/>
    <w:rsid w:val="26257559"/>
    <w:rsid w:val="26693D58"/>
    <w:rsid w:val="266BD9F6"/>
    <w:rsid w:val="26729791"/>
    <w:rsid w:val="273260A9"/>
    <w:rsid w:val="28B837E1"/>
    <w:rsid w:val="28F3DBC0"/>
    <w:rsid w:val="29A26A70"/>
    <w:rsid w:val="29D6609A"/>
    <w:rsid w:val="2AE7ACFA"/>
    <w:rsid w:val="2BAF5FD0"/>
    <w:rsid w:val="2C96F35D"/>
    <w:rsid w:val="2CE6BA68"/>
    <w:rsid w:val="2D2B8974"/>
    <w:rsid w:val="2E3874C4"/>
    <w:rsid w:val="2E41CEFD"/>
    <w:rsid w:val="2FE387BE"/>
    <w:rsid w:val="30038FF7"/>
    <w:rsid w:val="30B04C6E"/>
    <w:rsid w:val="31887BAD"/>
    <w:rsid w:val="3265452C"/>
    <w:rsid w:val="330BE5E7"/>
    <w:rsid w:val="3310FC01"/>
    <w:rsid w:val="3401158D"/>
    <w:rsid w:val="342EAEF4"/>
    <w:rsid w:val="34B46985"/>
    <w:rsid w:val="3583BD91"/>
    <w:rsid w:val="35A871B0"/>
    <w:rsid w:val="38F331CE"/>
    <w:rsid w:val="395A0845"/>
    <w:rsid w:val="3993916C"/>
    <w:rsid w:val="39E8DC55"/>
    <w:rsid w:val="3A1450F4"/>
    <w:rsid w:val="3B336AB5"/>
    <w:rsid w:val="3B87272A"/>
    <w:rsid w:val="3BF50EA8"/>
    <w:rsid w:val="3C08F457"/>
    <w:rsid w:val="3D463CFE"/>
    <w:rsid w:val="3E6AC135"/>
    <w:rsid w:val="3ED5C485"/>
    <w:rsid w:val="3EDBC62D"/>
    <w:rsid w:val="3F384B4D"/>
    <w:rsid w:val="3F5C2202"/>
    <w:rsid w:val="40390492"/>
    <w:rsid w:val="40D4163F"/>
    <w:rsid w:val="40FD537E"/>
    <w:rsid w:val="416D10F3"/>
    <w:rsid w:val="41ADA560"/>
    <w:rsid w:val="4313DDC4"/>
    <w:rsid w:val="436CB925"/>
    <w:rsid w:val="43E9718C"/>
    <w:rsid w:val="458541ED"/>
    <w:rsid w:val="459EE1B1"/>
    <w:rsid w:val="46239ACA"/>
    <w:rsid w:val="46C51F0C"/>
    <w:rsid w:val="46E537D5"/>
    <w:rsid w:val="471B763A"/>
    <w:rsid w:val="482974AF"/>
    <w:rsid w:val="48810836"/>
    <w:rsid w:val="496A0F2F"/>
    <w:rsid w:val="49F3BD94"/>
    <w:rsid w:val="4A0EF56F"/>
    <w:rsid w:val="4A66DB48"/>
    <w:rsid w:val="4B7A3538"/>
    <w:rsid w:val="4BA2C2D8"/>
    <w:rsid w:val="4C111065"/>
    <w:rsid w:val="4CC016C1"/>
    <w:rsid w:val="4E6A8456"/>
    <w:rsid w:val="4EF07B90"/>
    <w:rsid w:val="4FC21ABE"/>
    <w:rsid w:val="4FCC3DC6"/>
    <w:rsid w:val="513463FD"/>
    <w:rsid w:val="5196863F"/>
    <w:rsid w:val="5248986D"/>
    <w:rsid w:val="52C1DBAB"/>
    <w:rsid w:val="53221A02"/>
    <w:rsid w:val="53386B3E"/>
    <w:rsid w:val="540DA069"/>
    <w:rsid w:val="557B4553"/>
    <w:rsid w:val="56D745CD"/>
    <w:rsid w:val="5872C676"/>
    <w:rsid w:val="588AAFE1"/>
    <w:rsid w:val="58D8258B"/>
    <w:rsid w:val="58DAEE93"/>
    <w:rsid w:val="592B8D89"/>
    <w:rsid w:val="593B7E23"/>
    <w:rsid w:val="59C4CD85"/>
    <w:rsid w:val="5A107853"/>
    <w:rsid w:val="5A54A4F2"/>
    <w:rsid w:val="5B268CF1"/>
    <w:rsid w:val="5B46107D"/>
    <w:rsid w:val="5B6EBE3E"/>
    <w:rsid w:val="5CD3516F"/>
    <w:rsid w:val="5D3CC5F1"/>
    <w:rsid w:val="5D4A49F4"/>
    <w:rsid w:val="5E4537B9"/>
    <w:rsid w:val="5E86A95E"/>
    <w:rsid w:val="5EB6C783"/>
    <w:rsid w:val="5F310D26"/>
    <w:rsid w:val="607B90C1"/>
    <w:rsid w:val="60ED1604"/>
    <w:rsid w:val="6111D321"/>
    <w:rsid w:val="617842E4"/>
    <w:rsid w:val="61C7ECF7"/>
    <w:rsid w:val="6296D701"/>
    <w:rsid w:val="652A5F60"/>
    <w:rsid w:val="656CE68C"/>
    <w:rsid w:val="66069C57"/>
    <w:rsid w:val="6652E3EC"/>
    <w:rsid w:val="66560D94"/>
    <w:rsid w:val="66A71B2A"/>
    <w:rsid w:val="67561A18"/>
    <w:rsid w:val="67C83623"/>
    <w:rsid w:val="67CB481F"/>
    <w:rsid w:val="67D70C59"/>
    <w:rsid w:val="6802B056"/>
    <w:rsid w:val="686D8C57"/>
    <w:rsid w:val="68DFDCF2"/>
    <w:rsid w:val="6981F613"/>
    <w:rsid w:val="699A4917"/>
    <w:rsid w:val="69F524E0"/>
    <w:rsid w:val="6BE0FCB4"/>
    <w:rsid w:val="6CB2065B"/>
    <w:rsid w:val="6DB41089"/>
    <w:rsid w:val="6E2C757A"/>
    <w:rsid w:val="6EAA68B7"/>
    <w:rsid w:val="6EBD9918"/>
    <w:rsid w:val="6EE508F7"/>
    <w:rsid w:val="6EFB16C4"/>
    <w:rsid w:val="6F6D0F5C"/>
    <w:rsid w:val="6F9C398F"/>
    <w:rsid w:val="6FA785E3"/>
    <w:rsid w:val="71988D9C"/>
    <w:rsid w:val="71A43035"/>
    <w:rsid w:val="72C9A660"/>
    <w:rsid w:val="7356AAFD"/>
    <w:rsid w:val="7414E062"/>
    <w:rsid w:val="748AD96A"/>
    <w:rsid w:val="75100C8F"/>
    <w:rsid w:val="7557655A"/>
    <w:rsid w:val="757EA4EE"/>
    <w:rsid w:val="75D83CEF"/>
    <w:rsid w:val="76078F60"/>
    <w:rsid w:val="76BB0BED"/>
    <w:rsid w:val="773B13B1"/>
    <w:rsid w:val="7770C6B2"/>
    <w:rsid w:val="777F9BE4"/>
    <w:rsid w:val="78D6E412"/>
    <w:rsid w:val="793D6F1A"/>
    <w:rsid w:val="794C16DC"/>
    <w:rsid w:val="79E90B8A"/>
    <w:rsid w:val="7A1832B7"/>
    <w:rsid w:val="7AD549EE"/>
    <w:rsid w:val="7AEA3F70"/>
    <w:rsid w:val="7C3BA107"/>
    <w:rsid w:val="7CC2C5D3"/>
    <w:rsid w:val="7CFED545"/>
    <w:rsid w:val="7D455B1C"/>
    <w:rsid w:val="7D6DCF87"/>
    <w:rsid w:val="7DEFE9D2"/>
    <w:rsid w:val="7E8B8625"/>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B769C"/>
  <w15:docId w15:val="{800D5167-CA8C-431D-B324-5E4DC5ACF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160" w:line="259" w:lineRule="auto"/>
    </w:pPr>
  </w:style>
  <w:style w:type="paragraph" w:styleId="Kop1">
    <w:name w:val="heading 1"/>
    <w:basedOn w:val="Standaard"/>
    <w:next w:val="Standaard"/>
    <w:link w:val="Kop1Char"/>
    <w:autoRedefine/>
    <w:uiPriority w:val="9"/>
    <w:qFormat/>
    <w:rsid w:val="00E85FDF"/>
    <w:pPr>
      <w:keepNext/>
      <w:keepLines/>
      <w:spacing w:before="240" w:after="0"/>
      <w:outlineLvl w:val="0"/>
    </w:pPr>
    <w:rPr>
      <w:rFonts w:eastAsiaTheme="majorEastAsia" w:cstheme="majorBidi"/>
      <w:b/>
      <w:sz w:val="26"/>
      <w:szCs w:val="32"/>
      <w:lang w:val="en-GB"/>
    </w:rPr>
  </w:style>
  <w:style w:type="paragraph" w:styleId="Kop2">
    <w:name w:val="heading 2"/>
    <w:basedOn w:val="Standaard"/>
    <w:next w:val="Standaard"/>
    <w:link w:val="Kop2Char"/>
    <w:uiPriority w:val="9"/>
    <w:unhideWhenUsed/>
    <w:qFormat/>
    <w:rsid w:val="000633A0"/>
    <w:pPr>
      <w:keepNext/>
      <w:keepLines/>
      <w:spacing w:before="40" w:after="0"/>
      <w:outlineLvl w:val="1"/>
    </w:pPr>
    <w:rPr>
      <w:rFonts w:eastAsiaTheme="majorEastAsia" w:cstheme="majorBidi"/>
      <w:b/>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CB76CC"/>
    <w:rPr>
      <w:color w:val="0563C1" w:themeColor="hyperlink"/>
      <w:u w:val="single"/>
    </w:rPr>
  </w:style>
  <w:style w:type="character" w:customStyle="1" w:styleId="UnresolvedMention1">
    <w:name w:val="Unresolved Mention1"/>
    <w:basedOn w:val="Standaardalinea-lettertype"/>
    <w:uiPriority w:val="99"/>
    <w:semiHidden/>
    <w:unhideWhenUsed/>
    <w:qFormat/>
    <w:rsid w:val="00CB76CC"/>
    <w:rPr>
      <w:color w:val="605E5C"/>
      <w:shd w:val="clear" w:color="auto" w:fill="E1DFDD"/>
    </w:rPr>
  </w:style>
  <w:style w:type="character" w:customStyle="1" w:styleId="KoptekstChar">
    <w:name w:val="Koptekst Char"/>
    <w:basedOn w:val="Standaardalinea-lettertype"/>
    <w:link w:val="Koptekst"/>
    <w:uiPriority w:val="99"/>
    <w:qFormat/>
    <w:rsid w:val="00971EEF"/>
  </w:style>
  <w:style w:type="character" w:customStyle="1" w:styleId="VoettekstChar">
    <w:name w:val="Voettekst Char"/>
    <w:basedOn w:val="Standaardalinea-lettertype"/>
    <w:link w:val="Voettekst"/>
    <w:uiPriority w:val="99"/>
    <w:qFormat/>
    <w:rsid w:val="00971EEF"/>
  </w:style>
  <w:style w:type="paragraph" w:customStyle="1" w:styleId="Heading">
    <w:name w:val="Heading"/>
    <w:basedOn w:val="Standaard"/>
    <w:next w:val="Plattetekst"/>
    <w:qFormat/>
    <w:pPr>
      <w:keepNext/>
      <w:spacing w:before="240" w:after="120"/>
    </w:pPr>
    <w:rPr>
      <w:rFonts w:ascii="Liberation Sans" w:eastAsia="PingFang SC" w:hAnsi="Liberation Sans" w:cs="Arial Unicode MS"/>
      <w:sz w:val="28"/>
      <w:szCs w:val="28"/>
    </w:rPr>
  </w:style>
  <w:style w:type="paragraph" w:styleId="Plattetekst">
    <w:name w:val="Body Text"/>
    <w:basedOn w:val="Standaard"/>
    <w:pPr>
      <w:spacing w:after="140" w:line="276" w:lineRule="auto"/>
    </w:pPr>
  </w:style>
  <w:style w:type="paragraph" w:styleId="Lijst">
    <w:name w:val="List"/>
    <w:basedOn w:val="Plattetekst"/>
    <w:rPr>
      <w:rFonts w:cs="Arial Unicode MS"/>
    </w:rPr>
  </w:style>
  <w:style w:type="paragraph" w:styleId="Bijschrift">
    <w:name w:val="caption"/>
    <w:basedOn w:val="Standaard"/>
    <w:qFormat/>
    <w:pPr>
      <w:suppressLineNumbers/>
      <w:spacing w:before="120" w:after="120"/>
    </w:pPr>
    <w:rPr>
      <w:rFonts w:cs="Arial Unicode MS"/>
      <w:i/>
      <w:iCs/>
      <w:sz w:val="24"/>
      <w:szCs w:val="24"/>
    </w:rPr>
  </w:style>
  <w:style w:type="paragraph" w:customStyle="1" w:styleId="Index">
    <w:name w:val="Index"/>
    <w:basedOn w:val="Standaard"/>
    <w:qFormat/>
    <w:pPr>
      <w:suppressLineNumbers/>
    </w:pPr>
    <w:rPr>
      <w:rFonts w:cs="Arial Unicode MS"/>
    </w:rPr>
  </w:style>
  <w:style w:type="paragraph" w:styleId="Lijstalinea">
    <w:name w:val="List Paragraph"/>
    <w:basedOn w:val="Standaard"/>
    <w:uiPriority w:val="34"/>
    <w:qFormat/>
    <w:rsid w:val="00293D45"/>
    <w:pPr>
      <w:ind w:left="720"/>
      <w:contextualSpacing/>
    </w:pPr>
  </w:style>
  <w:style w:type="paragraph" w:customStyle="1" w:styleId="HeaderandFooter">
    <w:name w:val="Header and Footer"/>
    <w:basedOn w:val="Standaard"/>
    <w:qFormat/>
  </w:style>
  <w:style w:type="paragraph" w:styleId="Koptekst">
    <w:name w:val="header"/>
    <w:basedOn w:val="Standaard"/>
    <w:link w:val="KoptekstChar"/>
    <w:uiPriority w:val="99"/>
    <w:unhideWhenUsed/>
    <w:rsid w:val="00971EEF"/>
    <w:pPr>
      <w:tabs>
        <w:tab w:val="center" w:pos="4536"/>
        <w:tab w:val="right" w:pos="9072"/>
      </w:tabs>
      <w:spacing w:after="0" w:line="240" w:lineRule="auto"/>
    </w:pPr>
  </w:style>
  <w:style w:type="paragraph" w:styleId="Voettekst">
    <w:name w:val="footer"/>
    <w:basedOn w:val="Standaard"/>
    <w:link w:val="VoettekstChar"/>
    <w:uiPriority w:val="99"/>
    <w:unhideWhenUsed/>
    <w:rsid w:val="00971EEF"/>
    <w:pPr>
      <w:tabs>
        <w:tab w:val="center" w:pos="4536"/>
        <w:tab w:val="right" w:pos="9072"/>
      </w:tabs>
      <w:spacing w:after="0" w:line="240" w:lineRule="auto"/>
    </w:pPr>
  </w:style>
  <w:style w:type="paragraph" w:styleId="Geenafstand">
    <w:name w:val="No Spacing"/>
    <w:uiPriority w:val="1"/>
    <w:qFormat/>
    <w:rsid w:val="00EC258D"/>
  </w:style>
  <w:style w:type="table" w:styleId="Tabelraster">
    <w:name w:val="Table Grid"/>
    <w:basedOn w:val="Standaardtabel"/>
    <w:uiPriority w:val="39"/>
    <w:rsid w:val="00754F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astertabel5donker1">
    <w:name w:val="Rastertabel 5 donker1"/>
    <w:basedOn w:val="Standaardtabel"/>
    <w:uiPriority w:val="50"/>
    <w:rsid w:val="00754F4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Rastertabel41">
    <w:name w:val="Rastertabel 41"/>
    <w:basedOn w:val="Standaardtabel"/>
    <w:uiPriority w:val="49"/>
    <w:rsid w:val="00754F4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jsttabel1licht1">
    <w:name w:val="Lijsttabel 1 licht1"/>
    <w:basedOn w:val="Standaardtabel"/>
    <w:uiPriority w:val="46"/>
    <w:rsid w:val="008B1D36"/>
    <w:tblPr>
      <w:tblStyleRowBandSize w:val="1"/>
      <w:tblStyleColBandSize w:val="1"/>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jsttabel1licht-Accent31">
    <w:name w:val="Lijsttabel 1 licht - Accent 31"/>
    <w:basedOn w:val="Standaardtabel"/>
    <w:uiPriority w:val="46"/>
    <w:rsid w:val="001C030F"/>
    <w:tblPr>
      <w:tblStyleRowBandSize w:val="1"/>
      <w:tblStyleColBandSize w:val="1"/>
    </w:tblPr>
    <w:tblStylePr w:type="firstRow">
      <w:rPr>
        <w:b/>
        <w:bCs/>
      </w:rPr>
      <w:tblPr/>
      <w:tcPr>
        <w:tcBorders>
          <w:bottom w:val="single" w:sz="4" w:space="0" w:color="A5A5A5" w:themeColor="accent3"/>
        </w:tcBorders>
      </w:tcPr>
    </w:tblStylePr>
    <w:tblStylePr w:type="lastRow">
      <w:rPr>
        <w:b/>
        <w:bCs/>
      </w:rPr>
      <w:tblPr/>
      <w:tcPr>
        <w:tcBorders>
          <w:top w:val="sing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kstopmerking">
    <w:name w:val="annotation text"/>
    <w:basedOn w:val="Standaard"/>
    <w:link w:val="TekstopmerkingChar"/>
    <w:uiPriority w:val="99"/>
    <w:semiHidden/>
    <w:unhideWhenUsed/>
    <w:pPr>
      <w:spacing w:line="240" w:lineRule="auto"/>
    </w:pPr>
    <w:rPr>
      <w:sz w:val="20"/>
      <w:szCs w:val="20"/>
    </w:rPr>
  </w:style>
  <w:style w:type="character" w:customStyle="1" w:styleId="TekstopmerkingChar">
    <w:name w:val="Tekst opmerking Char"/>
    <w:basedOn w:val="Standaardalinea-lettertype"/>
    <w:link w:val="Tekstopmerking"/>
    <w:uiPriority w:val="99"/>
    <w:semiHidden/>
    <w:rPr>
      <w:sz w:val="20"/>
      <w:szCs w:val="20"/>
    </w:rPr>
  </w:style>
  <w:style w:type="character" w:styleId="Verwijzingopmerking">
    <w:name w:val="annotation reference"/>
    <w:basedOn w:val="Standaardalinea-lettertype"/>
    <w:uiPriority w:val="99"/>
    <w:semiHidden/>
    <w:unhideWhenUsed/>
    <w:rPr>
      <w:sz w:val="16"/>
      <w:szCs w:val="16"/>
    </w:rPr>
  </w:style>
  <w:style w:type="paragraph" w:styleId="Onderwerpvanopmerking">
    <w:name w:val="annotation subject"/>
    <w:basedOn w:val="Tekstopmerking"/>
    <w:next w:val="Tekstopmerking"/>
    <w:link w:val="OnderwerpvanopmerkingChar"/>
    <w:uiPriority w:val="99"/>
    <w:semiHidden/>
    <w:unhideWhenUsed/>
    <w:rsid w:val="00EF51F5"/>
    <w:rPr>
      <w:b/>
      <w:bCs/>
    </w:rPr>
  </w:style>
  <w:style w:type="character" w:customStyle="1" w:styleId="OnderwerpvanopmerkingChar">
    <w:name w:val="Onderwerp van opmerking Char"/>
    <w:basedOn w:val="TekstopmerkingChar"/>
    <w:link w:val="Onderwerpvanopmerking"/>
    <w:uiPriority w:val="99"/>
    <w:semiHidden/>
    <w:rsid w:val="00EF51F5"/>
    <w:rPr>
      <w:b/>
      <w:bCs/>
      <w:sz w:val="20"/>
      <w:szCs w:val="20"/>
    </w:rPr>
  </w:style>
  <w:style w:type="paragraph" w:styleId="Ballontekst">
    <w:name w:val="Balloon Text"/>
    <w:basedOn w:val="Standaard"/>
    <w:link w:val="BallontekstChar"/>
    <w:uiPriority w:val="99"/>
    <w:semiHidden/>
    <w:unhideWhenUsed/>
    <w:rsid w:val="00CE1F9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E1F9D"/>
    <w:rPr>
      <w:rFonts w:ascii="Tahoma" w:hAnsi="Tahoma" w:cs="Tahoma"/>
      <w:sz w:val="16"/>
      <w:szCs w:val="16"/>
    </w:rPr>
  </w:style>
  <w:style w:type="character" w:customStyle="1" w:styleId="Kop1Char">
    <w:name w:val="Kop 1 Char"/>
    <w:basedOn w:val="Standaardalinea-lettertype"/>
    <w:link w:val="Kop1"/>
    <w:uiPriority w:val="9"/>
    <w:rsid w:val="00E85FDF"/>
    <w:rPr>
      <w:rFonts w:eastAsiaTheme="majorEastAsia" w:cstheme="majorBidi"/>
      <w:b/>
      <w:sz w:val="26"/>
      <w:szCs w:val="32"/>
      <w:lang w:val="en-GB"/>
    </w:rPr>
  </w:style>
  <w:style w:type="paragraph" w:styleId="Kopvaninhoudsopgave">
    <w:name w:val="TOC Heading"/>
    <w:basedOn w:val="Kop1"/>
    <w:next w:val="Standaard"/>
    <w:uiPriority w:val="39"/>
    <w:unhideWhenUsed/>
    <w:qFormat/>
    <w:rsid w:val="00E85FDF"/>
    <w:pPr>
      <w:suppressAutoHyphens w:val="0"/>
      <w:outlineLvl w:val="9"/>
    </w:pPr>
    <w:rPr>
      <w:lang w:eastAsia="nl-NL"/>
    </w:rPr>
  </w:style>
  <w:style w:type="character" w:customStyle="1" w:styleId="Kop2Char">
    <w:name w:val="Kop 2 Char"/>
    <w:basedOn w:val="Standaardalinea-lettertype"/>
    <w:link w:val="Kop2"/>
    <w:uiPriority w:val="9"/>
    <w:rsid w:val="000633A0"/>
    <w:rPr>
      <w:rFonts w:eastAsiaTheme="majorEastAsia" w:cstheme="majorBidi"/>
      <w:b/>
      <w:szCs w:val="26"/>
    </w:rPr>
  </w:style>
  <w:style w:type="paragraph" w:styleId="Inhopg1">
    <w:name w:val="toc 1"/>
    <w:basedOn w:val="Standaard"/>
    <w:next w:val="Standaard"/>
    <w:autoRedefine/>
    <w:uiPriority w:val="39"/>
    <w:unhideWhenUsed/>
    <w:rsid w:val="00893C97"/>
    <w:pPr>
      <w:spacing w:after="100"/>
    </w:pPr>
  </w:style>
  <w:style w:type="paragraph" w:styleId="Inhopg2">
    <w:name w:val="toc 2"/>
    <w:basedOn w:val="Standaard"/>
    <w:next w:val="Standaard"/>
    <w:autoRedefine/>
    <w:uiPriority w:val="39"/>
    <w:unhideWhenUsed/>
    <w:rsid w:val="00893C97"/>
    <w:pPr>
      <w:spacing w:after="100"/>
      <w:ind w:left="220"/>
    </w:pPr>
  </w:style>
  <w:style w:type="character" w:styleId="Onopgelostemelding">
    <w:name w:val="Unresolved Mention"/>
    <w:basedOn w:val="Standaardalinea-lettertype"/>
    <w:uiPriority w:val="99"/>
    <w:semiHidden/>
    <w:unhideWhenUsed/>
    <w:rsid w:val="00F36D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kaggle.com/kazanova/sentiment140"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rojectforum.tudelft.nl/" TargetMode="External"/><Relationship Id="rId5" Type="http://schemas.openxmlformats.org/officeDocument/2006/relationships/numbering" Target="numbering.xml"/><Relationship Id="rId10" Type="http://schemas.openxmlformats.org/officeDocument/2006/relationships/hyperlink" Target="https://projectforum.tudelft.nl/" TargetMode="External"/><Relationship Id="rId4" Type="http://schemas.openxmlformats.org/officeDocument/2006/relationships/customXml" Target="../customXml/item4.xml"/><Relationship Id="rId9" Type="http://schemas.openxmlformats.org/officeDocument/2006/relationships/hyperlink" Target="https://www.tudelft.nl/ewi/studeren/minoren/engineering-with-ai"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E233D712D80CE44B2F4D4466C43D170" ma:contentTypeVersion="4" ma:contentTypeDescription="Een nieuw document maken." ma:contentTypeScope="" ma:versionID="565f3ebb7ee20382e020e6e147771f79">
  <xsd:schema xmlns:xsd="http://www.w3.org/2001/XMLSchema" xmlns:xs="http://www.w3.org/2001/XMLSchema" xmlns:p="http://schemas.microsoft.com/office/2006/metadata/properties" xmlns:ns2="d94840ce-8181-4ac6-bcc8-73def8056fc9" targetNamespace="http://schemas.microsoft.com/office/2006/metadata/properties" ma:root="true" ma:fieldsID="d53a6fe1aff5b48aead42a1a8aa5c3d6" ns2:_="">
    <xsd:import namespace="d94840ce-8181-4ac6-bcc8-73def8056f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4840ce-8181-4ac6-bcc8-73def8056f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1E5A67-45EB-4C9C-847F-A1DA26B2852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2BFB19E-6729-45A9-8E81-0A780FAC5BF6}">
  <ds:schemaRefs>
    <ds:schemaRef ds:uri="http://schemas.microsoft.com/sharepoint/v3/contenttype/forms"/>
  </ds:schemaRefs>
</ds:datastoreItem>
</file>

<file path=customXml/itemProps3.xml><?xml version="1.0" encoding="utf-8"?>
<ds:datastoreItem xmlns:ds="http://schemas.openxmlformats.org/officeDocument/2006/customXml" ds:itemID="{DD22EC4F-F2B3-4AB5-BAA5-83D1D80CC551}"/>
</file>

<file path=customXml/itemProps4.xml><?xml version="1.0" encoding="utf-8"?>
<ds:datastoreItem xmlns:ds="http://schemas.openxmlformats.org/officeDocument/2006/customXml" ds:itemID="{CF859D13-9D3D-4A6E-B536-3009F358E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4462</Words>
  <Characters>24543</Characters>
  <Application>Microsoft Office Word</Application>
  <DocSecurity>0</DocSecurity>
  <Lines>204</Lines>
  <Paragraphs>57</Paragraphs>
  <ScaleCrop>false</ScaleCrop>
  <Company/>
  <LinksUpToDate>false</LinksUpToDate>
  <CharactersWithSpaces>28948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V</dc:creator>
  <cp:lastModifiedBy>Tom V</cp:lastModifiedBy>
  <cp:revision>11</cp:revision>
  <cp:lastPrinted>2021-05-17T15:32:00Z</cp:lastPrinted>
  <dcterms:created xsi:type="dcterms:W3CDTF">2021-05-18T19:45:00Z</dcterms:created>
  <dcterms:modified xsi:type="dcterms:W3CDTF">2021-05-18T19:51:00Z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0x010100FE233D712D80CE44B2F4D4466C43D170</vt:lpwstr>
  </property>
</Properties>
</file>