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387B" w14:textId="77777777" w:rsidR="009709FF" w:rsidRDefault="0014402B">
      <w:pPr>
        <w:ind w:left="-5"/>
      </w:pPr>
      <w:r>
        <w:t xml:space="preserve">Nom du groupe : Groupe T </w:t>
      </w:r>
    </w:p>
    <w:p w14:paraId="2356B08F" w14:textId="77777777" w:rsidR="009709FF" w:rsidRDefault="0014402B">
      <w:pPr>
        <w:ind w:left="-5"/>
      </w:pPr>
      <w:r>
        <w:t xml:space="preserve">Membres du groupe : Tom Wallyn et Yoann Collot </w:t>
      </w:r>
    </w:p>
    <w:p w14:paraId="4FC02AC0" w14:textId="77777777" w:rsidR="009709FF" w:rsidRDefault="0014402B">
      <w:pPr>
        <w:spacing w:after="267" w:line="259" w:lineRule="auto"/>
        <w:ind w:left="0" w:firstLine="0"/>
      </w:pPr>
      <w:r>
        <w:t xml:space="preserve">  </w:t>
      </w:r>
    </w:p>
    <w:p w14:paraId="1A34E88F" w14:textId="77777777" w:rsidR="009709FF" w:rsidRDefault="0014402B">
      <w:pPr>
        <w:spacing w:after="267" w:line="259" w:lineRule="auto"/>
        <w:ind w:left="12" w:firstLine="0"/>
        <w:jc w:val="center"/>
      </w:pPr>
      <w:r>
        <w:rPr>
          <w:u w:val="single" w:color="000000"/>
        </w:rPr>
        <w:t>Cahier des charges :</w:t>
      </w:r>
      <w:r>
        <w:t xml:space="preserve"> </w:t>
      </w:r>
    </w:p>
    <w:p w14:paraId="7ACA837F" w14:textId="77777777" w:rsidR="009709FF" w:rsidRDefault="0014402B">
      <w:pPr>
        <w:spacing w:after="267" w:line="259" w:lineRule="auto"/>
        <w:ind w:left="0" w:firstLine="0"/>
      </w:pPr>
      <w:r>
        <w:t xml:space="preserve">  </w:t>
      </w:r>
    </w:p>
    <w:p w14:paraId="46239F44" w14:textId="477F495C" w:rsidR="009709FF" w:rsidRDefault="0014402B">
      <w:pPr>
        <w:ind w:left="-5"/>
      </w:pPr>
      <w:r>
        <w:t xml:space="preserve">Contexte : Chaque jour nous récupérons de tickets caisse qui finissent pour une grande partie dans la poubelle. Rien que pour les magasins de </w:t>
      </w:r>
      <w:proofErr w:type="gramStart"/>
      <w:r>
        <w:t>grand enseignes</w:t>
      </w:r>
      <w:proofErr w:type="gramEnd"/>
      <w:r>
        <w:t xml:space="preserve"> plusieurs</w:t>
      </w:r>
      <w:r>
        <w:t xml:space="preserve"> centaine de kilomètres</w:t>
      </w:r>
      <w:r>
        <w:t xml:space="preserve"> de papier sont imprimés chaque année. Notre application aura pour</w:t>
      </w:r>
      <w:r>
        <w:t xml:space="preserve"> objectif de viser les petites et grosses entreprises ainsi que leurs clients pour opérer un changement de leurs habitudes. De cette façon, nous pourrons supprimer définitivement les tickets de caisse inutile qui pollue et pouvoir les stocker facilement po</w:t>
      </w:r>
      <w:r>
        <w:t xml:space="preserve">ur les retrouver sans difficulté. </w:t>
      </w:r>
    </w:p>
    <w:p w14:paraId="5FA1BE8E" w14:textId="77777777" w:rsidR="009709FF" w:rsidRDefault="0014402B">
      <w:pPr>
        <w:spacing w:after="267" w:line="259" w:lineRule="auto"/>
        <w:ind w:left="0" w:firstLine="0"/>
      </w:pPr>
      <w:r>
        <w:t xml:space="preserve">  </w:t>
      </w:r>
    </w:p>
    <w:p w14:paraId="5B183908" w14:textId="7C9D0F0F" w:rsidR="009709FF" w:rsidRDefault="0014402B">
      <w:pPr>
        <w:ind w:left="-5"/>
      </w:pPr>
      <w:r>
        <w:t>Objectif : Notre objectif est bien entendu</w:t>
      </w:r>
      <w:r>
        <w:t>, dans un premier temps, la réduction de la pollution</w:t>
      </w:r>
      <w:r>
        <w:t xml:space="preserve"> pour la protection de notre planète, mais aussi proposer aux</w:t>
      </w:r>
      <w:r>
        <w:t xml:space="preserve"> clients une application qui va stocker et trier leurs tick</w:t>
      </w:r>
      <w:r>
        <w:t>ets. En effet, il sera possible de retrouver une facture d’un produit, le temps de garantie restant, la gestion du budget qui inclut le calcul</w:t>
      </w:r>
      <w:r>
        <w:t xml:space="preserve"> du coût moyen par mois, toute</w:t>
      </w:r>
      <w:r>
        <w:t xml:space="preserve"> réunie sur la même application. Du côté des entreprises cela joue aussi sur l’image</w:t>
      </w:r>
      <w:r>
        <w:t xml:space="preserve"> de marque, ce qui leur sera bénéfique. </w:t>
      </w:r>
    </w:p>
    <w:p w14:paraId="4B50D3E1" w14:textId="0E207C44" w:rsidR="009709FF" w:rsidRDefault="0014402B">
      <w:pPr>
        <w:ind w:left="-5"/>
      </w:pPr>
      <w:r>
        <w:t>Périmètre : Notre projet s’adresse donc aux petits commerçant comme aux grandes entreprises mais aussi à leurs clientèles. Il sera utilisé au moment de la facturation lors d’achat de produits ou services. Toutes les clientèles</w:t>
      </w:r>
      <w:r>
        <w:t xml:space="preserve"> sont concernées</w:t>
      </w:r>
      <w:r>
        <w:t xml:space="preserve">, même pour ceux n’ayant pas la possibilité d’avoir un téléphone, il sera possible d’avoir une carte NFC pour y stocker leurs tickets de caisses. Pour le moment nous avons pour objectif de viser les commerce Français. </w:t>
      </w:r>
    </w:p>
    <w:p w14:paraId="76DD2EC2" w14:textId="72E10619" w:rsidR="009709FF" w:rsidRDefault="0014402B">
      <w:pPr>
        <w:ind w:left="-5"/>
      </w:pPr>
      <w:r>
        <w:t>Fonctionnemen</w:t>
      </w:r>
      <w:r>
        <w:t>t : Par exemple, un client</w:t>
      </w:r>
      <w:r>
        <w:t xml:space="preserve"> souhaitant utiliser la garantie de son frigo. Celui-ci ayant l’obligation de rapporter le ticket de caisse pour pouvoir être remboursé auro grâce à notre application la possibilité de le retrouver en quelque clic et pouvoir se f</w:t>
      </w:r>
      <w:r>
        <w:t>aire dédommager.</w:t>
      </w:r>
      <w:r>
        <w:t xml:space="preserve"> Pour ce qui est de la récupération des tickets de caisse, il suffira juste de poser son téléphone en NFC sur un petit boitier pour collecter les informations du ticket de caisse </w:t>
      </w:r>
    </w:p>
    <w:p w14:paraId="1E57C862" w14:textId="2E2319DE" w:rsidR="009709FF" w:rsidRDefault="0014402B">
      <w:pPr>
        <w:ind w:left="-5"/>
      </w:pPr>
      <w:r>
        <w:t xml:space="preserve">Ressources :  Pour ce projet nous allons avoir besoin d’un </w:t>
      </w:r>
      <w:r>
        <w:t>lecteur/encodeur NFC ainsi que d’un hébergement serveur afin de stocker les données. Les difficultés qui vont être rencontrées seront principalement de choisir la meilleure solution</w:t>
      </w:r>
      <w:r>
        <w:t xml:space="preserve"> pour coder notre application.</w:t>
      </w:r>
    </w:p>
    <w:p w14:paraId="009F6830" w14:textId="5402AEE2" w:rsidR="0014402B" w:rsidRPr="0014402B" w:rsidRDefault="0014402B">
      <w:pPr>
        <w:ind w:left="-5"/>
      </w:pPr>
      <w:r w:rsidRPr="0014402B">
        <w:t>Solution Technique retenu :</w:t>
      </w:r>
      <w:r>
        <w:t xml:space="preserve"> Pour réaliser, ce projet nous avons décidé de développer l’application Web avec le langage PHP, ainsi qu’avec une base de données MySQL.</w:t>
      </w:r>
    </w:p>
    <w:p w14:paraId="28AF0D7A" w14:textId="77777777" w:rsidR="009709FF" w:rsidRDefault="0014402B">
      <w:pPr>
        <w:spacing w:after="267" w:line="259" w:lineRule="auto"/>
        <w:ind w:left="0" w:firstLine="0"/>
      </w:pPr>
      <w:r>
        <w:lastRenderedPageBreak/>
        <w:t xml:space="preserve"> </w:t>
      </w:r>
    </w:p>
    <w:p w14:paraId="5EA4CBCC" w14:textId="77777777" w:rsidR="009709FF" w:rsidRDefault="0014402B">
      <w:pPr>
        <w:spacing w:after="0" w:line="259" w:lineRule="auto"/>
        <w:ind w:left="0" w:firstLine="0"/>
      </w:pPr>
      <w:r>
        <w:t xml:space="preserve"> </w:t>
      </w:r>
    </w:p>
    <w:p w14:paraId="732B4013" w14:textId="77777777" w:rsidR="009709FF" w:rsidRDefault="0014402B">
      <w:pPr>
        <w:spacing w:after="0"/>
        <w:ind w:left="-5"/>
      </w:pPr>
      <w:r>
        <w:t xml:space="preserve">Budget :  </w:t>
      </w:r>
    </w:p>
    <w:tbl>
      <w:tblPr>
        <w:tblStyle w:val="TableGrid"/>
        <w:tblW w:w="8948" w:type="dxa"/>
        <w:tblInd w:w="6" w:type="dxa"/>
        <w:tblCellMar>
          <w:top w:w="143" w:type="dxa"/>
          <w:left w:w="99" w:type="dxa"/>
          <w:bottom w:w="0" w:type="dxa"/>
          <w:right w:w="64" w:type="dxa"/>
        </w:tblCellMar>
        <w:tblLook w:val="04A0" w:firstRow="1" w:lastRow="0" w:firstColumn="1" w:lastColumn="0" w:noHBand="0" w:noVBand="1"/>
      </w:tblPr>
      <w:tblGrid>
        <w:gridCol w:w="2231"/>
        <w:gridCol w:w="2208"/>
        <w:gridCol w:w="2305"/>
        <w:gridCol w:w="2204"/>
      </w:tblGrid>
      <w:tr w:rsidR="009709FF" w14:paraId="54ACDF96" w14:textId="77777777">
        <w:trPr>
          <w:trHeight w:val="480"/>
        </w:trPr>
        <w:tc>
          <w:tcPr>
            <w:tcW w:w="2239" w:type="dxa"/>
            <w:tcBorders>
              <w:top w:val="single" w:sz="6" w:space="0" w:color="000000"/>
              <w:left w:val="single" w:sz="6" w:space="0" w:color="000000"/>
              <w:bottom w:val="single" w:sz="6" w:space="0" w:color="000000"/>
              <w:right w:val="single" w:sz="6" w:space="0" w:color="000000"/>
            </w:tcBorders>
            <w:shd w:val="clear" w:color="auto" w:fill="FF9900"/>
            <w:vAlign w:val="center"/>
          </w:tcPr>
          <w:p w14:paraId="5D46197A" w14:textId="77777777" w:rsidR="009709FF" w:rsidRDefault="0014402B">
            <w:pPr>
              <w:spacing w:after="0" w:line="259" w:lineRule="auto"/>
              <w:ind w:left="0" w:right="28" w:firstLine="0"/>
              <w:jc w:val="center"/>
            </w:pPr>
            <w:r>
              <w:rPr>
                <w:rFonts w:ascii="Calibri" w:eastAsia="Calibri" w:hAnsi="Calibri" w:cs="Calibri"/>
                <w:b/>
                <w:color w:val="FFFFFF"/>
                <w:sz w:val="18"/>
              </w:rPr>
              <w:t>DESCRIPTION</w:t>
            </w:r>
            <w:r>
              <w:t xml:space="preserve"> </w:t>
            </w:r>
          </w:p>
        </w:tc>
        <w:tc>
          <w:tcPr>
            <w:tcW w:w="2237" w:type="dxa"/>
            <w:tcBorders>
              <w:top w:val="single" w:sz="6" w:space="0" w:color="000000"/>
              <w:left w:val="single" w:sz="6" w:space="0" w:color="000000"/>
              <w:bottom w:val="single" w:sz="6" w:space="0" w:color="000000"/>
              <w:right w:val="single" w:sz="6" w:space="0" w:color="000000"/>
            </w:tcBorders>
            <w:shd w:val="clear" w:color="auto" w:fill="FF9900"/>
            <w:vAlign w:val="center"/>
          </w:tcPr>
          <w:p w14:paraId="654C51D5" w14:textId="77777777" w:rsidR="009709FF" w:rsidRDefault="0014402B">
            <w:pPr>
              <w:spacing w:after="0" w:line="259" w:lineRule="auto"/>
              <w:ind w:left="0" w:right="8" w:firstLine="0"/>
              <w:jc w:val="center"/>
            </w:pPr>
            <w:r>
              <w:rPr>
                <w:rFonts w:ascii="Calibri" w:eastAsia="Calibri" w:hAnsi="Calibri" w:cs="Calibri"/>
                <w:b/>
                <w:color w:val="FFFFFF"/>
                <w:sz w:val="18"/>
              </w:rPr>
              <w:t>QUANTITÉ</w:t>
            </w:r>
            <w:r>
              <w:t xml:space="preserve"> </w:t>
            </w:r>
          </w:p>
        </w:tc>
        <w:tc>
          <w:tcPr>
            <w:tcW w:w="2237" w:type="dxa"/>
            <w:tcBorders>
              <w:top w:val="single" w:sz="6" w:space="0" w:color="000000"/>
              <w:left w:val="single" w:sz="6" w:space="0" w:color="000000"/>
              <w:bottom w:val="single" w:sz="6" w:space="0" w:color="000000"/>
              <w:right w:val="single" w:sz="6" w:space="0" w:color="000000"/>
            </w:tcBorders>
            <w:shd w:val="clear" w:color="auto" w:fill="FF9900"/>
            <w:vAlign w:val="center"/>
          </w:tcPr>
          <w:p w14:paraId="3BEC4387" w14:textId="77777777" w:rsidR="009709FF" w:rsidRDefault="0014402B">
            <w:pPr>
              <w:spacing w:after="0" w:line="259" w:lineRule="auto"/>
              <w:ind w:left="0" w:right="35" w:firstLine="0"/>
              <w:jc w:val="center"/>
            </w:pPr>
            <w:r>
              <w:rPr>
                <w:rFonts w:ascii="Calibri" w:eastAsia="Calibri" w:hAnsi="Calibri" w:cs="Calibri"/>
                <w:b/>
                <w:color w:val="FFFFFF"/>
                <w:sz w:val="18"/>
              </w:rPr>
              <w:t>PRIX UNITAIR</w:t>
            </w:r>
            <w:r>
              <w:t xml:space="preserve"> </w:t>
            </w:r>
          </w:p>
        </w:tc>
        <w:tc>
          <w:tcPr>
            <w:tcW w:w="2235" w:type="dxa"/>
            <w:tcBorders>
              <w:top w:val="single" w:sz="6" w:space="0" w:color="000000"/>
              <w:left w:val="single" w:sz="6" w:space="0" w:color="000000"/>
              <w:bottom w:val="single" w:sz="6" w:space="0" w:color="000000"/>
              <w:right w:val="single" w:sz="6" w:space="0" w:color="000000"/>
            </w:tcBorders>
            <w:shd w:val="clear" w:color="auto" w:fill="FF9900"/>
            <w:vAlign w:val="center"/>
          </w:tcPr>
          <w:p w14:paraId="71E76223" w14:textId="77777777" w:rsidR="009709FF" w:rsidRDefault="0014402B">
            <w:pPr>
              <w:spacing w:after="0" w:line="259" w:lineRule="auto"/>
              <w:ind w:left="0" w:right="8" w:firstLine="0"/>
              <w:jc w:val="center"/>
            </w:pPr>
            <w:r>
              <w:rPr>
                <w:rFonts w:ascii="Calibri" w:eastAsia="Calibri" w:hAnsi="Calibri" w:cs="Calibri"/>
                <w:b/>
                <w:color w:val="FFFFFF"/>
                <w:sz w:val="18"/>
              </w:rPr>
              <w:t>TOTAL</w:t>
            </w:r>
            <w:r>
              <w:t xml:space="preserve"> </w:t>
            </w:r>
          </w:p>
        </w:tc>
      </w:tr>
      <w:tr w:rsidR="009709FF" w14:paraId="2140F4F2" w14:textId="77777777">
        <w:trPr>
          <w:trHeight w:val="768"/>
        </w:trPr>
        <w:tc>
          <w:tcPr>
            <w:tcW w:w="2239" w:type="dxa"/>
            <w:tcBorders>
              <w:top w:val="single" w:sz="6" w:space="0" w:color="000000"/>
              <w:left w:val="single" w:sz="6" w:space="0" w:color="000000"/>
              <w:bottom w:val="single" w:sz="6" w:space="0" w:color="000000"/>
              <w:right w:val="single" w:sz="6" w:space="0" w:color="000000"/>
            </w:tcBorders>
            <w:vAlign w:val="center"/>
          </w:tcPr>
          <w:p w14:paraId="070A5589" w14:textId="77777777" w:rsidR="009709FF" w:rsidRDefault="0014402B">
            <w:pPr>
              <w:spacing w:after="0" w:line="259" w:lineRule="auto"/>
              <w:ind w:left="0" w:firstLine="0"/>
            </w:pPr>
            <w:r>
              <w:t xml:space="preserve">Lecteur/Encodeur </w:t>
            </w:r>
          </w:p>
          <w:p w14:paraId="32802CA8" w14:textId="77777777" w:rsidR="009709FF" w:rsidRDefault="0014402B">
            <w:pPr>
              <w:spacing w:after="0" w:line="259" w:lineRule="auto"/>
              <w:ind w:left="0" w:firstLine="0"/>
            </w:pPr>
            <w:r>
              <w:t xml:space="preserve">NFC </w:t>
            </w:r>
          </w:p>
        </w:tc>
        <w:tc>
          <w:tcPr>
            <w:tcW w:w="2237" w:type="dxa"/>
            <w:tcBorders>
              <w:top w:val="single" w:sz="6" w:space="0" w:color="000000"/>
              <w:left w:val="single" w:sz="6" w:space="0" w:color="000000"/>
              <w:bottom w:val="single" w:sz="6" w:space="0" w:color="000000"/>
              <w:right w:val="single" w:sz="6" w:space="0" w:color="000000"/>
            </w:tcBorders>
          </w:tcPr>
          <w:p w14:paraId="7A3DF23C" w14:textId="77777777" w:rsidR="009709FF" w:rsidRDefault="0014402B">
            <w:pPr>
              <w:spacing w:after="0" w:line="259" w:lineRule="auto"/>
              <w:ind w:left="0" w:right="63" w:firstLine="0"/>
              <w:jc w:val="center"/>
            </w:pPr>
            <w:r>
              <w:t xml:space="preserve">1 </w:t>
            </w:r>
          </w:p>
        </w:tc>
        <w:tc>
          <w:tcPr>
            <w:tcW w:w="2237" w:type="dxa"/>
            <w:tcBorders>
              <w:top w:val="single" w:sz="6" w:space="0" w:color="000000"/>
              <w:left w:val="single" w:sz="6" w:space="0" w:color="000000"/>
              <w:bottom w:val="single" w:sz="6" w:space="0" w:color="000000"/>
              <w:right w:val="single" w:sz="6" w:space="0" w:color="000000"/>
            </w:tcBorders>
          </w:tcPr>
          <w:p w14:paraId="3582D365" w14:textId="77777777" w:rsidR="009709FF" w:rsidRDefault="0014402B">
            <w:pPr>
              <w:spacing w:after="0" w:line="259" w:lineRule="auto"/>
              <w:ind w:left="0" w:right="53" w:firstLine="0"/>
              <w:jc w:val="center"/>
            </w:pPr>
            <w:r>
              <w:t xml:space="preserve">30.89€ </w:t>
            </w:r>
          </w:p>
        </w:tc>
        <w:tc>
          <w:tcPr>
            <w:tcW w:w="2235" w:type="dxa"/>
            <w:tcBorders>
              <w:top w:val="single" w:sz="6" w:space="0" w:color="000000"/>
              <w:left w:val="single" w:sz="6" w:space="0" w:color="000000"/>
              <w:bottom w:val="single" w:sz="6" w:space="0" w:color="000000"/>
              <w:right w:val="single" w:sz="6" w:space="0" w:color="000000"/>
            </w:tcBorders>
          </w:tcPr>
          <w:p w14:paraId="76F49D3C" w14:textId="77777777" w:rsidR="009709FF" w:rsidRDefault="0014402B">
            <w:pPr>
              <w:spacing w:after="0" w:line="259" w:lineRule="auto"/>
              <w:ind w:left="0" w:right="51" w:firstLine="0"/>
              <w:jc w:val="center"/>
            </w:pPr>
            <w:r>
              <w:t xml:space="preserve">30.80€ </w:t>
            </w:r>
          </w:p>
        </w:tc>
      </w:tr>
      <w:tr w:rsidR="009709FF" w14:paraId="0EB0224B" w14:textId="77777777">
        <w:trPr>
          <w:trHeight w:val="1036"/>
        </w:trPr>
        <w:tc>
          <w:tcPr>
            <w:tcW w:w="2239" w:type="dxa"/>
            <w:tcBorders>
              <w:top w:val="single" w:sz="6" w:space="0" w:color="000000"/>
              <w:left w:val="single" w:sz="6" w:space="0" w:color="000000"/>
              <w:bottom w:val="single" w:sz="6" w:space="0" w:color="000000"/>
              <w:right w:val="single" w:sz="6" w:space="0" w:color="000000"/>
            </w:tcBorders>
            <w:vAlign w:val="center"/>
          </w:tcPr>
          <w:p w14:paraId="54019BFD" w14:textId="77777777" w:rsidR="009709FF" w:rsidRDefault="0014402B">
            <w:pPr>
              <w:spacing w:after="0" w:line="259" w:lineRule="auto"/>
              <w:ind w:left="0" w:firstLine="0"/>
            </w:pPr>
            <w:r>
              <w:t xml:space="preserve">Hébergement serveur de stockage (Pour les sociétés) </w:t>
            </w:r>
          </w:p>
        </w:tc>
        <w:tc>
          <w:tcPr>
            <w:tcW w:w="2237" w:type="dxa"/>
            <w:tcBorders>
              <w:top w:val="single" w:sz="6" w:space="0" w:color="000000"/>
              <w:left w:val="single" w:sz="6" w:space="0" w:color="000000"/>
              <w:bottom w:val="single" w:sz="6" w:space="0" w:color="000000"/>
              <w:right w:val="single" w:sz="6" w:space="0" w:color="000000"/>
            </w:tcBorders>
          </w:tcPr>
          <w:p w14:paraId="5CCA1BF7" w14:textId="77777777" w:rsidR="009709FF" w:rsidRDefault="0014402B">
            <w:pPr>
              <w:spacing w:after="0" w:line="259" w:lineRule="auto"/>
              <w:ind w:left="0" w:right="78" w:firstLine="0"/>
              <w:jc w:val="center"/>
            </w:pPr>
            <w:r>
              <w:t xml:space="preserve">1 mois </w:t>
            </w:r>
          </w:p>
        </w:tc>
        <w:tc>
          <w:tcPr>
            <w:tcW w:w="2237" w:type="dxa"/>
            <w:tcBorders>
              <w:top w:val="single" w:sz="6" w:space="0" w:color="000000"/>
              <w:left w:val="single" w:sz="6" w:space="0" w:color="000000"/>
              <w:bottom w:val="single" w:sz="6" w:space="0" w:color="000000"/>
              <w:right w:val="single" w:sz="6" w:space="0" w:color="000000"/>
            </w:tcBorders>
          </w:tcPr>
          <w:p w14:paraId="509FB184" w14:textId="77777777" w:rsidR="009709FF" w:rsidRDefault="0014402B">
            <w:pPr>
              <w:spacing w:after="0" w:line="259" w:lineRule="auto"/>
              <w:ind w:left="0" w:right="76" w:firstLine="0"/>
              <w:jc w:val="center"/>
            </w:pPr>
            <w:r>
              <w:t xml:space="preserve">1 mois x 7.99€ </w:t>
            </w:r>
          </w:p>
        </w:tc>
        <w:tc>
          <w:tcPr>
            <w:tcW w:w="2235" w:type="dxa"/>
            <w:tcBorders>
              <w:top w:val="single" w:sz="6" w:space="0" w:color="000000"/>
              <w:left w:val="single" w:sz="6" w:space="0" w:color="000000"/>
              <w:bottom w:val="single" w:sz="6" w:space="0" w:color="000000"/>
              <w:right w:val="single" w:sz="6" w:space="0" w:color="000000"/>
            </w:tcBorders>
          </w:tcPr>
          <w:p w14:paraId="1969E62E" w14:textId="77777777" w:rsidR="009709FF" w:rsidRDefault="0014402B">
            <w:pPr>
              <w:spacing w:after="0" w:line="259" w:lineRule="auto"/>
              <w:ind w:left="0" w:right="53" w:firstLine="0"/>
              <w:jc w:val="center"/>
            </w:pPr>
            <w:r>
              <w:t xml:space="preserve">7.99€ </w:t>
            </w:r>
          </w:p>
        </w:tc>
      </w:tr>
      <w:tr w:rsidR="009709FF" w14:paraId="4254F84F" w14:textId="77777777">
        <w:trPr>
          <w:trHeight w:val="916"/>
        </w:trPr>
        <w:tc>
          <w:tcPr>
            <w:tcW w:w="2239" w:type="dxa"/>
            <w:tcBorders>
              <w:top w:val="single" w:sz="6" w:space="0" w:color="000000"/>
              <w:left w:val="single" w:sz="6" w:space="0" w:color="000000"/>
              <w:bottom w:val="single" w:sz="6" w:space="0" w:color="000000"/>
              <w:right w:val="single" w:sz="6" w:space="0" w:color="000000"/>
            </w:tcBorders>
          </w:tcPr>
          <w:p w14:paraId="162057D6" w14:textId="77777777" w:rsidR="009709FF" w:rsidRDefault="0014402B">
            <w:pPr>
              <w:spacing w:after="0" w:line="259" w:lineRule="auto"/>
              <w:ind w:left="0" w:firstLine="0"/>
            </w:pPr>
            <w:r>
              <w:t xml:space="preserve"> </w:t>
            </w:r>
          </w:p>
        </w:tc>
        <w:tc>
          <w:tcPr>
            <w:tcW w:w="2237" w:type="dxa"/>
            <w:tcBorders>
              <w:top w:val="single" w:sz="6" w:space="0" w:color="000000"/>
              <w:left w:val="single" w:sz="6" w:space="0" w:color="000000"/>
              <w:bottom w:val="single" w:sz="6" w:space="0" w:color="000000"/>
              <w:right w:val="single" w:sz="6" w:space="0" w:color="000000"/>
            </w:tcBorders>
          </w:tcPr>
          <w:p w14:paraId="71D6763E" w14:textId="77777777" w:rsidR="009709FF" w:rsidRDefault="0014402B">
            <w:pPr>
              <w:spacing w:after="0" w:line="259" w:lineRule="auto"/>
              <w:ind w:left="0" w:right="4" w:firstLine="0"/>
              <w:jc w:val="center"/>
            </w:pPr>
            <w:r>
              <w:t xml:space="preserve"> </w:t>
            </w:r>
          </w:p>
        </w:tc>
        <w:tc>
          <w:tcPr>
            <w:tcW w:w="2237" w:type="dxa"/>
            <w:tcBorders>
              <w:top w:val="single" w:sz="6" w:space="0" w:color="000000"/>
              <w:left w:val="single" w:sz="6" w:space="0" w:color="000000"/>
              <w:bottom w:val="single" w:sz="6" w:space="0" w:color="000000"/>
              <w:right w:val="single" w:sz="6" w:space="0" w:color="000000"/>
            </w:tcBorders>
            <w:vAlign w:val="center"/>
          </w:tcPr>
          <w:p w14:paraId="4B832FFE" w14:textId="77777777" w:rsidR="009709FF" w:rsidRDefault="0014402B">
            <w:pPr>
              <w:spacing w:after="0" w:line="259" w:lineRule="auto"/>
              <w:ind w:left="1710" w:hanging="676"/>
            </w:pPr>
            <w:r>
              <w:rPr>
                <w:rFonts w:ascii="Calibri" w:eastAsia="Calibri" w:hAnsi="Calibri" w:cs="Calibri"/>
                <w:b/>
                <w:color w:val="333F4F"/>
                <w:sz w:val="16"/>
              </w:rPr>
              <w:t>SOUS-TOTAL TTC</w:t>
            </w:r>
            <w:r>
              <w:t xml:space="preserve"> </w:t>
            </w:r>
          </w:p>
        </w:tc>
        <w:tc>
          <w:tcPr>
            <w:tcW w:w="2235" w:type="dxa"/>
            <w:tcBorders>
              <w:top w:val="single" w:sz="6" w:space="0" w:color="000000"/>
              <w:left w:val="single" w:sz="6" w:space="0" w:color="000000"/>
              <w:bottom w:val="single" w:sz="6" w:space="0" w:color="000000"/>
              <w:right w:val="single" w:sz="6" w:space="0" w:color="000000"/>
            </w:tcBorders>
          </w:tcPr>
          <w:p w14:paraId="02D50CB4" w14:textId="77777777" w:rsidR="009709FF" w:rsidRDefault="0014402B">
            <w:pPr>
              <w:spacing w:after="0" w:line="259" w:lineRule="auto"/>
              <w:ind w:left="0" w:right="51" w:firstLine="0"/>
              <w:jc w:val="center"/>
            </w:pPr>
            <w:r>
              <w:t xml:space="preserve">38.79€ </w:t>
            </w:r>
          </w:p>
        </w:tc>
      </w:tr>
    </w:tbl>
    <w:p w14:paraId="50C6BAE7" w14:textId="77777777" w:rsidR="009709FF" w:rsidRDefault="0014402B">
      <w:pPr>
        <w:spacing w:after="0" w:line="259" w:lineRule="auto"/>
        <w:ind w:left="0" w:firstLine="0"/>
      </w:pPr>
      <w:r>
        <w:t xml:space="preserve"> </w:t>
      </w:r>
    </w:p>
    <w:sectPr w:rsidR="009709FF">
      <w:pgSz w:w="11920" w:h="16860"/>
      <w:pgMar w:top="1491" w:right="1465" w:bottom="17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FF"/>
    <w:rsid w:val="0014402B"/>
    <w:rsid w:val="00970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136B"/>
  <w15:docId w15:val="{ABF47BAF-5606-480F-9392-DF3D675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85" w:lineRule="auto"/>
      <w:ind w:left="10" w:hanging="10"/>
    </w:pPr>
    <w:rPr>
      <w:rFonts w:ascii="Arial" w:eastAsia="Arial" w:hAnsi="Arial" w:cs="Arial"/>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422</Words>
  <Characters>2322</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COLLOT Yoann</dc:creator>
  <cp:keywords/>
  <cp:lastModifiedBy>COLLOT Yoann</cp:lastModifiedBy>
  <cp:revision>2</cp:revision>
  <cp:lastPrinted>2021-04-12T09:02:00Z</cp:lastPrinted>
  <dcterms:created xsi:type="dcterms:W3CDTF">2021-04-12T09:03:00Z</dcterms:created>
  <dcterms:modified xsi:type="dcterms:W3CDTF">2021-04-12T09:03:00Z</dcterms:modified>
</cp:coreProperties>
</file>