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F3C17" w14:textId="77777777" w:rsidR="00852A84" w:rsidRDefault="00852A84" w:rsidP="00852A84">
      <w:pPr>
        <w:pStyle w:val="AUH4"/>
        <w:spacing w:before="0" w:after="0"/>
      </w:pPr>
      <w:r>
        <w:t>Tom Fenyak</w:t>
      </w:r>
    </w:p>
    <w:p w14:paraId="04D12A2E" w14:textId="77777777" w:rsidR="00852A84" w:rsidRDefault="00852A84" w:rsidP="00852A84">
      <w:pPr>
        <w:pStyle w:val="AUH4"/>
        <w:spacing w:before="0" w:after="0"/>
      </w:pPr>
      <w:r>
        <w:t>CPSC 3273 Homework Module 03</w:t>
      </w:r>
    </w:p>
    <w:p w14:paraId="674BE8DF" w14:textId="77777777" w:rsidR="00852A84" w:rsidRDefault="00852A84" w:rsidP="00852A84">
      <w:pPr>
        <w:pStyle w:val="AUH4"/>
        <w:spacing w:before="0" w:after="0"/>
      </w:pPr>
    </w:p>
    <w:p w14:paraId="66319BC2" w14:textId="77777777" w:rsidR="00852A84" w:rsidRPr="00500964" w:rsidRDefault="00852A84" w:rsidP="00852A84">
      <w:pPr>
        <w:pStyle w:val="AUH4"/>
        <w:spacing w:before="0" w:after="0"/>
      </w:pPr>
      <w:r>
        <w:t>Exercise 1 (15</w:t>
      </w:r>
      <w:r w:rsidRPr="00500964">
        <w:t xml:space="preserve"> points) </w:t>
      </w:r>
    </w:p>
    <w:p w14:paraId="18315F22" w14:textId="77777777" w:rsidR="00852A84" w:rsidRDefault="00852A84" w:rsidP="00852A84">
      <w:pPr>
        <w:pStyle w:val="AUBody"/>
      </w:pPr>
      <w:r w:rsidRPr="00500964">
        <w:tab/>
      </w:r>
      <w:r>
        <w:t>Consider two algorithms A</w:t>
      </w:r>
      <w:r>
        <w:rPr>
          <w:vertAlign w:val="subscript"/>
        </w:rPr>
        <w:t>1</w:t>
      </w:r>
      <w:r>
        <w:t xml:space="preserve"> and A</w:t>
      </w:r>
      <w:r w:rsidRPr="003D6726">
        <w:rPr>
          <w:vertAlign w:val="subscript"/>
        </w:rPr>
        <w:t>2</w:t>
      </w:r>
      <w:r>
        <w:t xml:space="preserve"> that have the running times T</w:t>
      </w:r>
      <w:r w:rsidRPr="003D6726">
        <w:rPr>
          <w:vertAlign w:val="subscript"/>
        </w:rPr>
        <w:t>1</w:t>
      </w:r>
      <w:r>
        <w:t>(n) and T</w:t>
      </w:r>
      <w:r w:rsidRPr="003D6726">
        <w:rPr>
          <w:vertAlign w:val="subscript"/>
        </w:rPr>
        <w:t>2</w:t>
      </w:r>
      <w:r>
        <w:t xml:space="preserve">(n), respectively. </w:t>
      </w:r>
    </w:p>
    <w:p w14:paraId="391B6648" w14:textId="77777777" w:rsidR="00852A84" w:rsidRPr="003D6726" w:rsidRDefault="00852A84" w:rsidP="00852A84">
      <w:pPr>
        <w:pStyle w:val="AUBody"/>
      </w:pPr>
      <w:r>
        <w:t>T</w:t>
      </w:r>
      <w:r>
        <w:rPr>
          <w:vertAlign w:val="subscript"/>
        </w:rPr>
        <w:t>1</w:t>
      </w:r>
      <w:r>
        <w:t xml:space="preserve">(n) = 100 </w:t>
      </w:r>
      <w:proofErr w:type="spellStart"/>
      <w:r>
        <w:t>nlg</w:t>
      </w:r>
      <w:proofErr w:type="spellEnd"/>
      <w:r>
        <w:t>(</w:t>
      </w:r>
      <w:proofErr w:type="gramStart"/>
      <w:r>
        <w:t xml:space="preserve">n)   </w:t>
      </w:r>
      <w:proofErr w:type="gramEnd"/>
      <w:r>
        <w:t xml:space="preserve">   and T</w:t>
      </w:r>
      <w:r>
        <w:rPr>
          <w:vertAlign w:val="subscript"/>
        </w:rPr>
        <w:t>2</w:t>
      </w:r>
      <w:r>
        <w:t>(n) = n</w:t>
      </w:r>
      <w:r w:rsidRPr="003D6726">
        <w:rPr>
          <w:vertAlign w:val="superscript"/>
        </w:rPr>
        <w:t>2</w:t>
      </w:r>
      <w:r>
        <w:t xml:space="preserve">.     </w:t>
      </w:r>
    </w:p>
    <w:p w14:paraId="6B2FA435" w14:textId="77777777" w:rsidR="00852A84" w:rsidRDefault="00852A84" w:rsidP="00852A84">
      <w:pPr>
        <w:pStyle w:val="AUBody"/>
      </w:pPr>
      <w:r>
        <w:tab/>
      </w:r>
    </w:p>
    <w:p w14:paraId="1DBB6D1B" w14:textId="1ECA0466" w:rsidR="00852A84" w:rsidRDefault="00852A84" w:rsidP="00852A84">
      <w:pPr>
        <w:pStyle w:val="AUBody"/>
        <w:numPr>
          <w:ilvl w:val="0"/>
          <w:numId w:val="1"/>
        </w:numPr>
      </w:pPr>
      <w:r>
        <w:t xml:space="preserve">(12 points) Use the definition of </w:t>
      </w:r>
      <w:proofErr w:type="gramStart"/>
      <w:r>
        <w:t>O(</w:t>
      </w:r>
      <w:proofErr w:type="gramEnd"/>
      <w:r>
        <w:t>) to show that T</w:t>
      </w:r>
      <w:r>
        <w:rPr>
          <w:vertAlign w:val="subscript"/>
        </w:rPr>
        <w:t>1</w:t>
      </w:r>
      <w:r>
        <w:t xml:space="preserve">(n) </w:t>
      </w:r>
      <w:r w:rsidRPr="00CF5590">
        <w:t>€</w:t>
      </w:r>
      <w:r>
        <w:t xml:space="preserve"> O(T</w:t>
      </w:r>
      <w:r>
        <w:rPr>
          <w:vertAlign w:val="subscript"/>
        </w:rPr>
        <w:t>2</w:t>
      </w:r>
      <w:r>
        <w:t xml:space="preserve">(n))   </w:t>
      </w:r>
    </w:p>
    <w:p w14:paraId="47177480" w14:textId="3D5A2BE3" w:rsidR="006E131E" w:rsidRPr="00B77EEB" w:rsidRDefault="006E131E" w:rsidP="006E131E">
      <w:pPr>
        <w:pStyle w:val="AUBody"/>
        <w:numPr>
          <w:ilvl w:val="1"/>
          <w:numId w:val="1"/>
        </w:numPr>
      </w:pPr>
      <w:r>
        <w:rPr>
          <w:color w:val="FF0000"/>
        </w:rPr>
        <w:t xml:space="preserve">We </w:t>
      </w:r>
      <w:r w:rsidR="00DF17F2">
        <w:rPr>
          <w:color w:val="FF0000"/>
        </w:rPr>
        <w:t xml:space="preserve">need to find c and </w:t>
      </w:r>
      <w:r w:rsidR="00CB2199">
        <w:rPr>
          <w:color w:val="FF0000"/>
        </w:rPr>
        <w:t>n</w:t>
      </w:r>
      <w:r w:rsidR="000F2F03">
        <w:rPr>
          <w:color w:val="FF0000"/>
        </w:rPr>
        <w:t>0</w:t>
      </w:r>
      <w:r w:rsidR="00CB2199">
        <w:rPr>
          <w:color w:val="FF0000"/>
        </w:rPr>
        <w:t xml:space="preserve"> such that</w:t>
      </w:r>
    </w:p>
    <w:p w14:paraId="0AEE3363" w14:textId="44D364DC" w:rsidR="00B77EEB" w:rsidRDefault="00B77EEB" w:rsidP="00B77EEB">
      <w:pPr>
        <w:pStyle w:val="AUBody"/>
        <w:ind w:left="1800"/>
        <w:rPr>
          <w:color w:val="FF0000"/>
        </w:rPr>
      </w:pPr>
      <w:r w:rsidRPr="005D5D14">
        <w:rPr>
          <w:color w:val="FF0000"/>
        </w:rPr>
        <w:t xml:space="preserve">0 &lt;= </w:t>
      </w:r>
      <w:r w:rsidR="00833A48" w:rsidRPr="005D5D14">
        <w:rPr>
          <w:color w:val="FF0000"/>
        </w:rPr>
        <w:t xml:space="preserve">100 </w:t>
      </w:r>
      <w:proofErr w:type="spellStart"/>
      <w:r w:rsidR="00833A48" w:rsidRPr="005D5D14">
        <w:rPr>
          <w:color w:val="FF0000"/>
        </w:rPr>
        <w:t>nlg</w:t>
      </w:r>
      <w:proofErr w:type="spellEnd"/>
      <w:r w:rsidR="00833A48" w:rsidRPr="005D5D14">
        <w:rPr>
          <w:color w:val="FF0000"/>
        </w:rPr>
        <w:t xml:space="preserve">(n) &lt;= </w:t>
      </w:r>
      <w:proofErr w:type="gramStart"/>
      <w:r w:rsidR="00BE65B2" w:rsidRPr="005D5D14">
        <w:rPr>
          <w:color w:val="FF0000"/>
        </w:rPr>
        <w:t>c.n</w:t>
      </w:r>
      <w:proofErr w:type="gramEnd"/>
      <w:r w:rsidR="00BE65B2" w:rsidRPr="005D5D14">
        <w:rPr>
          <w:color w:val="FF0000"/>
        </w:rPr>
        <w:t>^2</w:t>
      </w:r>
    </w:p>
    <w:p w14:paraId="7CD1126D" w14:textId="5538058A" w:rsidR="00193801" w:rsidRDefault="00193801" w:rsidP="00B77EEB">
      <w:pPr>
        <w:pStyle w:val="AUBody"/>
        <w:ind w:left="1800"/>
        <w:rPr>
          <w:color w:val="FF0000"/>
        </w:rPr>
      </w:pPr>
      <w:r>
        <w:rPr>
          <w:color w:val="FF0000"/>
        </w:rPr>
        <w:t xml:space="preserve">0 &lt;= </w:t>
      </w:r>
      <w:r w:rsidR="00CC4BBC">
        <w:rPr>
          <w:color w:val="FF0000"/>
        </w:rPr>
        <w:t>100 lg(n) / n &lt;= c</w:t>
      </w:r>
      <w:r w:rsidR="00871AA6">
        <w:rPr>
          <w:color w:val="FF0000"/>
        </w:rPr>
        <w:t xml:space="preserve">    // dividing by n^2</w:t>
      </w:r>
    </w:p>
    <w:p w14:paraId="47372B39" w14:textId="067AAAC0" w:rsidR="00167BF5" w:rsidRPr="005D5D14" w:rsidRDefault="00DC3659" w:rsidP="00B77EEB">
      <w:pPr>
        <w:pStyle w:val="AUBody"/>
        <w:ind w:left="1800"/>
        <w:rPr>
          <w:color w:val="FF0000"/>
        </w:rPr>
      </w:pPr>
      <w:r>
        <w:rPr>
          <w:color w:val="FF0000"/>
        </w:rPr>
        <w:t xml:space="preserve">If we choose any n value </w:t>
      </w:r>
      <w:r w:rsidR="00A26551">
        <w:rPr>
          <w:color w:val="FF0000"/>
        </w:rPr>
        <w:t>where n &gt;= 1 and a number c</w:t>
      </w:r>
      <w:r w:rsidR="000F2F03">
        <w:rPr>
          <w:color w:val="FF0000"/>
        </w:rPr>
        <w:t>0</w:t>
      </w:r>
      <w:r w:rsidR="00027449">
        <w:rPr>
          <w:color w:val="FF0000"/>
        </w:rPr>
        <w:t xml:space="preserve"> to </w:t>
      </w:r>
      <w:proofErr w:type="spellStart"/>
      <w:r w:rsidR="00027449">
        <w:rPr>
          <w:color w:val="FF0000"/>
        </w:rPr>
        <w:t>fufill</w:t>
      </w:r>
      <w:proofErr w:type="spellEnd"/>
      <w:r w:rsidR="00027449">
        <w:rPr>
          <w:color w:val="FF0000"/>
        </w:rPr>
        <w:t xml:space="preserve"> the statement </w:t>
      </w:r>
      <w:proofErr w:type="gramStart"/>
      <w:r w:rsidR="00027449">
        <w:rPr>
          <w:color w:val="FF0000"/>
        </w:rPr>
        <w:t>above</w:t>
      </w:r>
      <w:proofErr w:type="gramEnd"/>
      <w:r w:rsidR="00027449">
        <w:rPr>
          <w:color w:val="FF0000"/>
        </w:rPr>
        <w:t xml:space="preserve"> we will can say that </w:t>
      </w:r>
      <w:r w:rsidR="00E20037">
        <w:rPr>
          <w:color w:val="FF0000"/>
        </w:rPr>
        <w:t xml:space="preserve">100 </w:t>
      </w:r>
      <w:proofErr w:type="spellStart"/>
      <w:r w:rsidR="00E20037">
        <w:rPr>
          <w:color w:val="FF0000"/>
        </w:rPr>
        <w:t>nlg</w:t>
      </w:r>
      <w:proofErr w:type="spellEnd"/>
      <w:r w:rsidR="00E20037">
        <w:rPr>
          <w:color w:val="FF0000"/>
        </w:rPr>
        <w:t xml:space="preserve">(n) € </w:t>
      </w:r>
      <w:r w:rsidR="00CB46D1">
        <w:rPr>
          <w:color w:val="FF0000"/>
        </w:rPr>
        <w:t>O(</w:t>
      </w:r>
      <w:r w:rsidR="00E20037">
        <w:rPr>
          <w:color w:val="FF0000"/>
        </w:rPr>
        <w:t>n</w:t>
      </w:r>
      <w:r w:rsidR="00615DB3">
        <w:rPr>
          <w:color w:val="FF0000"/>
        </w:rPr>
        <w:t>^2</w:t>
      </w:r>
      <w:r w:rsidR="00CB46D1">
        <w:rPr>
          <w:color w:val="FF0000"/>
        </w:rPr>
        <w:t>)</w:t>
      </w:r>
      <w:r w:rsidR="00615DB3">
        <w:rPr>
          <w:color w:val="FF0000"/>
        </w:rPr>
        <w:t>. In other words, there will be a value that we can plug into c that</w:t>
      </w:r>
      <w:r w:rsidR="0044464E">
        <w:rPr>
          <w:color w:val="FF0000"/>
        </w:rPr>
        <w:t xml:space="preserve"> will always be larger than 100 lg(n)</w:t>
      </w:r>
      <w:r w:rsidR="005F4E00">
        <w:rPr>
          <w:color w:val="FF0000"/>
        </w:rPr>
        <w:t>/n when we reach a certain n</w:t>
      </w:r>
      <w:r w:rsidR="00CB46D1">
        <w:rPr>
          <w:color w:val="FF0000"/>
        </w:rPr>
        <w:t>.</w:t>
      </w:r>
      <w:r w:rsidR="00871AA6">
        <w:rPr>
          <w:color w:val="FF0000"/>
        </w:rPr>
        <w:t xml:space="preserve"> </w:t>
      </w:r>
    </w:p>
    <w:p w14:paraId="1F843DD1" w14:textId="77777777" w:rsidR="00716B87" w:rsidRDefault="00852A84" w:rsidP="0020132B">
      <w:pPr>
        <w:pStyle w:val="AUBody"/>
        <w:numPr>
          <w:ilvl w:val="0"/>
          <w:numId w:val="1"/>
        </w:numPr>
      </w:pPr>
      <w:r>
        <w:t>(3 points) Which algorithm should you use? A</w:t>
      </w:r>
      <w:r>
        <w:rPr>
          <w:vertAlign w:val="subscript"/>
        </w:rPr>
        <w:t>1</w:t>
      </w:r>
      <w:r>
        <w:t xml:space="preserve"> or A</w:t>
      </w:r>
      <w:r w:rsidRPr="003D6726">
        <w:rPr>
          <w:vertAlign w:val="subscript"/>
        </w:rPr>
        <w:t>2</w:t>
      </w:r>
      <w:r>
        <w:t>? Justify</w:t>
      </w:r>
    </w:p>
    <w:p w14:paraId="133440C5" w14:textId="266DD9B1" w:rsidR="00852A84" w:rsidRDefault="00716B87" w:rsidP="00716B87">
      <w:pPr>
        <w:pStyle w:val="AUBody"/>
        <w:numPr>
          <w:ilvl w:val="1"/>
          <w:numId w:val="1"/>
        </w:numPr>
      </w:pPr>
      <w:r>
        <w:rPr>
          <w:color w:val="FF0000"/>
        </w:rPr>
        <w:t xml:space="preserve">I would use algorithm A1 because </w:t>
      </w:r>
      <w:r w:rsidR="002E0DB7">
        <w:rPr>
          <w:color w:val="FF0000"/>
        </w:rPr>
        <w:t xml:space="preserve">when you increase n or the sample size the running time will not be </w:t>
      </w:r>
      <w:proofErr w:type="gramStart"/>
      <w:r w:rsidR="002E0DB7">
        <w:rPr>
          <w:color w:val="FF0000"/>
        </w:rPr>
        <w:t>as long as</w:t>
      </w:r>
      <w:proofErr w:type="gramEnd"/>
      <w:r w:rsidR="002E0DB7">
        <w:rPr>
          <w:color w:val="FF0000"/>
        </w:rPr>
        <w:t xml:space="preserve"> A2, making it more efficient than</w:t>
      </w:r>
      <w:r w:rsidR="00684442">
        <w:rPr>
          <w:color w:val="FF0000"/>
        </w:rPr>
        <w:t xml:space="preserve"> A2. </w:t>
      </w:r>
    </w:p>
    <w:p w14:paraId="5F451DB0" w14:textId="77777777" w:rsidR="00F57EE3" w:rsidRDefault="00F57EE3" w:rsidP="00F57EE3">
      <w:pPr>
        <w:pStyle w:val="AUBody"/>
        <w:ind w:left="1800"/>
      </w:pPr>
    </w:p>
    <w:p w14:paraId="27F00C57" w14:textId="77777777" w:rsidR="00852A84" w:rsidRPr="00500964" w:rsidRDefault="00852A84" w:rsidP="00852A84">
      <w:pPr>
        <w:pStyle w:val="AUH4"/>
        <w:spacing w:before="0" w:after="0"/>
      </w:pPr>
      <w:r>
        <w:t>Exercise 2 (15</w:t>
      </w:r>
      <w:r w:rsidRPr="00500964">
        <w:t xml:space="preserve"> points) </w:t>
      </w:r>
    </w:p>
    <w:p w14:paraId="3F161E2D" w14:textId="77777777" w:rsidR="00852A84" w:rsidRDefault="00852A84" w:rsidP="00852A84">
      <w:pPr>
        <w:pStyle w:val="AUBody"/>
      </w:pPr>
      <w:r w:rsidRPr="00500964">
        <w:tab/>
      </w:r>
      <w:r>
        <w:t>Consider two algorithms A</w:t>
      </w:r>
      <w:r>
        <w:rPr>
          <w:vertAlign w:val="subscript"/>
        </w:rPr>
        <w:t>1</w:t>
      </w:r>
      <w:r>
        <w:t xml:space="preserve"> and A</w:t>
      </w:r>
      <w:r w:rsidRPr="003D6726">
        <w:rPr>
          <w:vertAlign w:val="subscript"/>
        </w:rPr>
        <w:t>2</w:t>
      </w:r>
      <w:r>
        <w:t xml:space="preserve"> that have the running times T</w:t>
      </w:r>
      <w:r w:rsidRPr="003D6726">
        <w:rPr>
          <w:vertAlign w:val="subscript"/>
        </w:rPr>
        <w:t>1</w:t>
      </w:r>
      <w:r>
        <w:t>(n) and T</w:t>
      </w:r>
      <w:r w:rsidRPr="003D6726">
        <w:rPr>
          <w:vertAlign w:val="subscript"/>
        </w:rPr>
        <w:t>2</w:t>
      </w:r>
      <w:r>
        <w:t xml:space="preserve">(n), respectively. </w:t>
      </w:r>
    </w:p>
    <w:p w14:paraId="4E908382" w14:textId="77777777" w:rsidR="00852A84" w:rsidRPr="003D6726" w:rsidRDefault="00852A84" w:rsidP="00852A84">
      <w:pPr>
        <w:pStyle w:val="AUBody"/>
      </w:pPr>
      <w:r>
        <w:t>T</w:t>
      </w:r>
      <w:r>
        <w:rPr>
          <w:vertAlign w:val="subscript"/>
        </w:rPr>
        <w:t>1</w:t>
      </w:r>
      <w:r>
        <w:t>(n) = n</w:t>
      </w:r>
      <w:r w:rsidRPr="003D6726">
        <w:rPr>
          <w:vertAlign w:val="superscript"/>
        </w:rPr>
        <w:t>3</w:t>
      </w:r>
      <w:r>
        <w:t xml:space="preserve"> + 3n    and T</w:t>
      </w:r>
      <w:r>
        <w:rPr>
          <w:vertAlign w:val="subscript"/>
        </w:rPr>
        <w:t>2</w:t>
      </w:r>
      <w:r>
        <w:t>(n) = 50n</w:t>
      </w:r>
      <w:r w:rsidRPr="003D6726">
        <w:rPr>
          <w:vertAlign w:val="superscript"/>
        </w:rPr>
        <w:t>2</w:t>
      </w:r>
      <w:r>
        <w:t xml:space="preserve">.     </w:t>
      </w:r>
    </w:p>
    <w:p w14:paraId="1911DFEE" w14:textId="77777777" w:rsidR="00852A84" w:rsidRDefault="00852A84" w:rsidP="00852A84">
      <w:pPr>
        <w:pStyle w:val="AUBody"/>
      </w:pPr>
      <w:r>
        <w:tab/>
      </w:r>
    </w:p>
    <w:p w14:paraId="05F5A8B9" w14:textId="77777777" w:rsidR="00F04786" w:rsidRDefault="00852A84" w:rsidP="00852A84">
      <w:pPr>
        <w:pStyle w:val="AUBody"/>
        <w:numPr>
          <w:ilvl w:val="0"/>
          <w:numId w:val="2"/>
        </w:numPr>
      </w:pPr>
      <w:r>
        <w:t xml:space="preserve">(12 points) Use the definition of </w:t>
      </w:r>
      <w:proofErr w:type="gramStart"/>
      <w:r w:rsidRPr="00CF5590">
        <w:rPr>
          <w:rFonts w:ascii="Calibri" w:hAnsi="Calibri" w:cs="Calibri"/>
        </w:rPr>
        <w:t>Ω</w:t>
      </w:r>
      <w:r>
        <w:t>(</w:t>
      </w:r>
      <w:proofErr w:type="gramEnd"/>
      <w:r>
        <w:t>) to show that T</w:t>
      </w:r>
      <w:r>
        <w:rPr>
          <w:vertAlign w:val="subscript"/>
        </w:rPr>
        <w:t>1</w:t>
      </w:r>
      <w:r>
        <w:t xml:space="preserve">(n) </w:t>
      </w:r>
      <w:r w:rsidRPr="00CF5590">
        <w:t>€</w:t>
      </w:r>
      <w:r>
        <w:t xml:space="preserve"> </w:t>
      </w:r>
      <w:r w:rsidRPr="00CF5590">
        <w:rPr>
          <w:rFonts w:ascii="Calibri" w:hAnsi="Calibri" w:cs="Calibri"/>
        </w:rPr>
        <w:t>Ω</w:t>
      </w:r>
      <w:r>
        <w:t>(T</w:t>
      </w:r>
      <w:r>
        <w:rPr>
          <w:vertAlign w:val="subscript"/>
        </w:rPr>
        <w:t>2</w:t>
      </w:r>
      <w:r>
        <w:t>(n))</w:t>
      </w:r>
    </w:p>
    <w:p w14:paraId="3FF2E87C" w14:textId="7F1DFEB5" w:rsidR="00F04786" w:rsidRDefault="00F04786" w:rsidP="00F04786">
      <w:pPr>
        <w:pStyle w:val="AUBody"/>
        <w:ind w:left="1080"/>
        <w:rPr>
          <w:color w:val="FF0000"/>
        </w:rPr>
      </w:pPr>
      <w:r>
        <w:rPr>
          <w:color w:val="FF0000"/>
        </w:rPr>
        <w:t>We need to find c and n</w:t>
      </w:r>
      <w:r w:rsidR="000F2F03">
        <w:rPr>
          <w:color w:val="FF0000"/>
        </w:rPr>
        <w:t>0</w:t>
      </w:r>
      <w:r>
        <w:rPr>
          <w:color w:val="FF0000"/>
        </w:rPr>
        <w:t xml:space="preserve"> such that </w:t>
      </w:r>
    </w:p>
    <w:p w14:paraId="6E1E23FE" w14:textId="13A1B078" w:rsidR="0047204E" w:rsidRDefault="0047204E" w:rsidP="00F0478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0 &lt;= </w:t>
      </w:r>
      <w:r w:rsidR="00002636">
        <w:rPr>
          <w:color w:val="FF0000"/>
        </w:rPr>
        <w:t>c.</w:t>
      </w:r>
      <w:r>
        <w:rPr>
          <w:color w:val="FF0000"/>
        </w:rPr>
        <w:t>50n^2 &lt;= n^3 + 3n</w:t>
      </w:r>
    </w:p>
    <w:p w14:paraId="39257FF4" w14:textId="33022C0A" w:rsidR="0045158C" w:rsidRDefault="00002636" w:rsidP="00F04786">
      <w:pPr>
        <w:pStyle w:val="AUBody"/>
        <w:ind w:left="1080"/>
        <w:rPr>
          <w:color w:val="FF0000"/>
        </w:rPr>
      </w:pPr>
      <w:r>
        <w:rPr>
          <w:color w:val="FF0000"/>
        </w:rPr>
        <w:t>0 &lt;= c.50 &lt;= n</w:t>
      </w:r>
      <w:r w:rsidR="00DE33EF">
        <w:rPr>
          <w:color w:val="FF0000"/>
        </w:rPr>
        <w:t xml:space="preserve"> + 3 / n</w:t>
      </w:r>
      <w:r w:rsidR="0045158C">
        <w:rPr>
          <w:color w:val="FF0000"/>
        </w:rPr>
        <w:t xml:space="preserve">   // dividing by n^2</w:t>
      </w:r>
      <w:r w:rsidR="0041487D">
        <w:rPr>
          <w:color w:val="FF0000"/>
        </w:rPr>
        <w:t xml:space="preserve"> this will be true for all n &gt;= n</w:t>
      </w:r>
      <w:r w:rsidR="000F2F03">
        <w:rPr>
          <w:color w:val="FF0000"/>
        </w:rPr>
        <w:t>0</w:t>
      </w:r>
    </w:p>
    <w:p w14:paraId="7F00E8BF" w14:textId="5D3F46B7" w:rsidR="0041487D" w:rsidRDefault="00E11229" w:rsidP="00F04786">
      <w:pPr>
        <w:pStyle w:val="AUBody"/>
        <w:ind w:left="1080"/>
        <w:rPr>
          <w:color w:val="FF0000"/>
        </w:rPr>
      </w:pPr>
      <w:r>
        <w:rPr>
          <w:color w:val="FF0000"/>
        </w:rPr>
        <w:t>We need to choose a c0 such that 0 &lt;</w:t>
      </w:r>
      <w:r w:rsidR="00E165A5">
        <w:rPr>
          <w:color w:val="FF0000"/>
        </w:rPr>
        <w:t>= c0 &lt;= n</w:t>
      </w:r>
      <w:r w:rsidR="00DD75DF">
        <w:rPr>
          <w:color w:val="FF0000"/>
        </w:rPr>
        <w:t>.</w:t>
      </w:r>
    </w:p>
    <w:p w14:paraId="5F88C208" w14:textId="14A5B6F0" w:rsidR="00DD75DF" w:rsidRPr="00DD75DF" w:rsidRDefault="00DD75DF" w:rsidP="00F0478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In words, this is a lower bound </w:t>
      </w:r>
      <w:r w:rsidR="007D153C">
        <w:rPr>
          <w:color w:val="FF0000"/>
        </w:rPr>
        <w:t>because there exists constants c and n0</w:t>
      </w:r>
      <w:r w:rsidR="006F59B6">
        <w:rPr>
          <w:color w:val="FF0000"/>
        </w:rPr>
        <w:t xml:space="preserve"> where 50n^2 will always be greater than 0 and less than n^3 + 3n. </w:t>
      </w:r>
    </w:p>
    <w:p w14:paraId="5DC86ECC" w14:textId="44CAF4FE" w:rsidR="00852A84" w:rsidRDefault="00852A84" w:rsidP="00F04786">
      <w:pPr>
        <w:pStyle w:val="AUBody"/>
        <w:ind w:left="1080"/>
      </w:pPr>
      <w:r>
        <w:t xml:space="preserve">    </w:t>
      </w:r>
    </w:p>
    <w:p w14:paraId="6D4F70EE" w14:textId="3467C691" w:rsidR="00852A84" w:rsidRDefault="00852A84" w:rsidP="00852A84">
      <w:pPr>
        <w:pStyle w:val="AUBody"/>
        <w:numPr>
          <w:ilvl w:val="0"/>
          <w:numId w:val="2"/>
        </w:numPr>
      </w:pPr>
      <w:r>
        <w:t>(3 points) Which algorithm should you use? A</w:t>
      </w:r>
      <w:r>
        <w:rPr>
          <w:vertAlign w:val="subscript"/>
        </w:rPr>
        <w:t>1</w:t>
      </w:r>
      <w:r>
        <w:t xml:space="preserve"> or A</w:t>
      </w:r>
      <w:r w:rsidRPr="003D6726">
        <w:rPr>
          <w:vertAlign w:val="subscript"/>
        </w:rPr>
        <w:t>2</w:t>
      </w:r>
      <w:r>
        <w:t>? Justify</w:t>
      </w:r>
    </w:p>
    <w:p w14:paraId="0C39770E" w14:textId="02A954E8" w:rsidR="006F59B6" w:rsidRPr="006F59B6" w:rsidRDefault="006F59B6" w:rsidP="006F59B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We would use </w:t>
      </w:r>
      <w:r w:rsidR="00D77BBB">
        <w:rPr>
          <w:color w:val="FF0000"/>
        </w:rPr>
        <w:t>A2 because it is a lower bound which means at some point it is going to be less than A1 until infinity, making it more efficient. When we start producing larger sample sizes</w:t>
      </w:r>
      <w:r w:rsidR="00281C03">
        <w:rPr>
          <w:color w:val="FF0000"/>
        </w:rPr>
        <w:t xml:space="preserve"> A2 will be more efficient. </w:t>
      </w:r>
    </w:p>
    <w:p w14:paraId="1BAC5F16" w14:textId="77777777" w:rsidR="00852A84" w:rsidRDefault="00852A84" w:rsidP="00852A84">
      <w:pPr>
        <w:pStyle w:val="AUH4"/>
      </w:pPr>
    </w:p>
    <w:p w14:paraId="3EC895F3" w14:textId="77777777" w:rsidR="00852A84" w:rsidRDefault="00852A84" w:rsidP="00852A84">
      <w:pPr>
        <w:pStyle w:val="AUH4"/>
      </w:pPr>
      <w:r>
        <w:t>Exercise 3 (25</w:t>
      </w:r>
      <w:r w:rsidRPr="00500964">
        <w:t xml:space="preserve"> points) </w:t>
      </w:r>
    </w:p>
    <w:p w14:paraId="302D65A4" w14:textId="77777777" w:rsidR="00852A84" w:rsidRDefault="00852A84" w:rsidP="00852A84">
      <w:pPr>
        <w:pStyle w:val="AUH4"/>
        <w:rPr>
          <w:b w:val="0"/>
        </w:rPr>
      </w:pPr>
      <w:r>
        <w:tab/>
      </w:r>
      <w:r>
        <w:rPr>
          <w:b w:val="0"/>
        </w:rPr>
        <w:t>Consider the polynomial P(n) of degree k:</w:t>
      </w:r>
    </w:p>
    <w:p w14:paraId="58A120AA" w14:textId="77777777" w:rsidR="00852A84" w:rsidRPr="00FF68A5" w:rsidRDefault="00852A84" w:rsidP="00852A84">
      <w:pPr>
        <w:pStyle w:val="AUH4"/>
        <w:rPr>
          <w:b w:val="0"/>
        </w:rPr>
      </w:pPr>
      <w:r>
        <w:rPr>
          <w:b w:val="0"/>
        </w:rPr>
        <w:tab/>
        <w:t xml:space="preserve">P(n) = </w:t>
      </w:r>
      <w:proofErr w:type="spellStart"/>
      <w:r>
        <w:rPr>
          <w:b w:val="0"/>
        </w:rPr>
        <w:t>a</w:t>
      </w:r>
      <w:r w:rsidRPr="00CF5590">
        <w:rPr>
          <w:b w:val="0"/>
          <w:vertAlign w:val="subscript"/>
        </w:rPr>
        <w:t>k</w:t>
      </w:r>
      <w:r>
        <w:rPr>
          <w:b w:val="0"/>
        </w:rPr>
        <w:t>n</w:t>
      </w:r>
      <w:r w:rsidRPr="00CF5590">
        <w:rPr>
          <w:b w:val="0"/>
          <w:vertAlign w:val="superscript"/>
        </w:rPr>
        <w:t>k</w:t>
      </w:r>
      <w:proofErr w:type="spellEnd"/>
      <w:r>
        <w:rPr>
          <w:b w:val="0"/>
        </w:rPr>
        <w:t xml:space="preserve"> + a</w:t>
      </w:r>
      <w:r w:rsidRPr="00CF5590">
        <w:rPr>
          <w:b w:val="0"/>
          <w:vertAlign w:val="subscript"/>
        </w:rPr>
        <w:t>k-1</w:t>
      </w:r>
      <w:r>
        <w:rPr>
          <w:b w:val="0"/>
        </w:rPr>
        <w:t>n</w:t>
      </w:r>
      <w:r w:rsidRPr="00CF5590">
        <w:rPr>
          <w:b w:val="0"/>
          <w:vertAlign w:val="superscript"/>
        </w:rPr>
        <w:t>k-1</w:t>
      </w:r>
      <w:r>
        <w:rPr>
          <w:b w:val="0"/>
        </w:rPr>
        <w:t>+</w:t>
      </w:r>
      <w:proofErr w:type="gramStart"/>
      <w:r>
        <w:rPr>
          <w:b w:val="0"/>
        </w:rPr>
        <w:t>…..</w:t>
      </w:r>
      <w:proofErr w:type="gramEnd"/>
      <w:r>
        <w:rPr>
          <w:b w:val="0"/>
        </w:rPr>
        <w:t>+ a</w:t>
      </w:r>
      <w:r w:rsidRPr="00CF5590">
        <w:rPr>
          <w:b w:val="0"/>
          <w:vertAlign w:val="subscript"/>
        </w:rPr>
        <w:t>1</w:t>
      </w:r>
      <w:r>
        <w:rPr>
          <w:b w:val="0"/>
        </w:rPr>
        <w:t>n + a</w:t>
      </w:r>
      <w:r w:rsidRPr="00CF5590">
        <w:rPr>
          <w:b w:val="0"/>
          <w:vertAlign w:val="subscript"/>
        </w:rPr>
        <w:t>0</w:t>
      </w:r>
      <w:r>
        <w:rPr>
          <w:b w:val="0"/>
        </w:rPr>
        <w:t>. with all a</w:t>
      </w:r>
      <w:r w:rsidRPr="00921413">
        <w:rPr>
          <w:b w:val="0"/>
          <w:vertAlign w:val="subscript"/>
        </w:rPr>
        <w:t>i</w:t>
      </w:r>
      <w:r>
        <w:rPr>
          <w:b w:val="0"/>
        </w:rPr>
        <w:t xml:space="preserve"> &gt; 0</w:t>
      </w:r>
    </w:p>
    <w:p w14:paraId="386EFCAA" w14:textId="77777777" w:rsidR="00852A84" w:rsidRDefault="00852A84" w:rsidP="00852A84">
      <w:pPr>
        <w:pStyle w:val="AUH4"/>
        <w:rPr>
          <w:b w:val="0"/>
        </w:rPr>
      </w:pPr>
      <w:r>
        <w:tab/>
      </w:r>
      <w:r>
        <w:rPr>
          <w:b w:val="0"/>
        </w:rPr>
        <w:t xml:space="preserve">Using the definition of </w:t>
      </w:r>
      <w:r w:rsidRPr="00B20EFC">
        <w:rPr>
          <w:rFonts w:ascii="Calibri" w:hAnsi="Calibri" w:cs="Calibri"/>
        </w:rPr>
        <w:t>Θ</w:t>
      </w:r>
      <w:r>
        <w:rPr>
          <w:b w:val="0"/>
        </w:rPr>
        <w:t>(</w:t>
      </w:r>
      <w:proofErr w:type="spellStart"/>
      <w:r>
        <w:rPr>
          <w:b w:val="0"/>
        </w:rPr>
        <w:t>n</w:t>
      </w:r>
      <w:r w:rsidRPr="00921413">
        <w:rPr>
          <w:b w:val="0"/>
          <w:vertAlign w:val="superscript"/>
        </w:rPr>
        <w:t>k</w:t>
      </w:r>
      <w:proofErr w:type="spellEnd"/>
      <w:r>
        <w:rPr>
          <w:b w:val="0"/>
        </w:rPr>
        <w:t xml:space="preserve">), prove that </w:t>
      </w:r>
    </w:p>
    <w:p w14:paraId="14DFD69C" w14:textId="783C41B3" w:rsidR="00852A84" w:rsidRDefault="00852A84" w:rsidP="00852A84">
      <w:pPr>
        <w:pStyle w:val="AUH4"/>
        <w:ind w:left="1440" w:firstLine="720"/>
        <w:rPr>
          <w:b w:val="0"/>
        </w:rPr>
      </w:pPr>
      <w:r>
        <w:rPr>
          <w:b w:val="0"/>
        </w:rPr>
        <w:t xml:space="preserve">P(n) </w:t>
      </w:r>
      <w:r w:rsidRPr="00921413">
        <w:rPr>
          <w:b w:val="0"/>
        </w:rPr>
        <w:t>€</w:t>
      </w:r>
      <w:r>
        <w:rPr>
          <w:b w:val="0"/>
        </w:rPr>
        <w:t xml:space="preserve"> </w:t>
      </w:r>
      <w:r w:rsidRPr="00B20EFC">
        <w:rPr>
          <w:rFonts w:ascii="Calibri" w:hAnsi="Calibri" w:cs="Calibri"/>
        </w:rPr>
        <w:t>Θ</w:t>
      </w:r>
      <w:r>
        <w:rPr>
          <w:b w:val="0"/>
        </w:rPr>
        <w:t>(</w:t>
      </w:r>
      <w:proofErr w:type="spellStart"/>
      <w:r>
        <w:rPr>
          <w:b w:val="0"/>
        </w:rPr>
        <w:t>n</w:t>
      </w:r>
      <w:r w:rsidRPr="00921413">
        <w:rPr>
          <w:b w:val="0"/>
          <w:vertAlign w:val="superscript"/>
        </w:rPr>
        <w:t>k</w:t>
      </w:r>
      <w:proofErr w:type="spellEnd"/>
      <w:r>
        <w:rPr>
          <w:b w:val="0"/>
        </w:rPr>
        <w:t>).</w:t>
      </w:r>
    </w:p>
    <w:p w14:paraId="3AB16F55" w14:textId="14187017" w:rsidR="00DB5E28" w:rsidRDefault="00DB5E28" w:rsidP="00DB5E28">
      <w:pPr>
        <w:pStyle w:val="AUH4"/>
        <w:rPr>
          <w:rFonts w:ascii="Calibri" w:hAnsi="Calibri" w:cs="Calibri"/>
          <w:b w:val="0"/>
          <w:color w:val="FF000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  <w:color w:val="FF0000"/>
        </w:rPr>
        <w:t xml:space="preserve">To prove that </w:t>
      </w:r>
      <w:r w:rsidR="00887E36">
        <w:rPr>
          <w:b w:val="0"/>
          <w:color w:val="FF0000"/>
        </w:rPr>
        <w:t xml:space="preserve">P(n) € </w:t>
      </w:r>
      <w:r w:rsidR="00E55318" w:rsidRPr="009C3A34">
        <w:rPr>
          <w:rFonts w:ascii="Calibri" w:hAnsi="Calibri" w:cs="Calibri"/>
          <w:color w:val="FF0000"/>
        </w:rPr>
        <w:t>Θ</w:t>
      </w:r>
      <w:r w:rsidR="009C3A34">
        <w:rPr>
          <w:rFonts w:ascii="Calibri" w:hAnsi="Calibri" w:cs="Calibri"/>
        </w:rPr>
        <w:t xml:space="preserve"> </w:t>
      </w:r>
      <w:r w:rsidR="009C3A34">
        <w:rPr>
          <w:rFonts w:ascii="Calibri" w:hAnsi="Calibri" w:cs="Calibri"/>
          <w:b w:val="0"/>
          <w:color w:val="FF0000"/>
        </w:rPr>
        <w:t>(</w:t>
      </w:r>
      <w:proofErr w:type="spellStart"/>
      <w:r w:rsidR="009C3A34">
        <w:rPr>
          <w:rFonts w:ascii="Calibri" w:hAnsi="Calibri" w:cs="Calibri"/>
          <w:b w:val="0"/>
          <w:color w:val="FF0000"/>
        </w:rPr>
        <w:t>n^k</w:t>
      </w:r>
      <w:proofErr w:type="spellEnd"/>
      <w:r w:rsidR="009C3A34">
        <w:rPr>
          <w:rFonts w:ascii="Calibri" w:hAnsi="Calibri" w:cs="Calibri"/>
          <w:b w:val="0"/>
          <w:color w:val="FF0000"/>
        </w:rPr>
        <w:t>) we need</w:t>
      </w:r>
      <w:r w:rsidR="009F4F3C">
        <w:rPr>
          <w:rFonts w:ascii="Calibri" w:hAnsi="Calibri" w:cs="Calibri"/>
          <w:b w:val="0"/>
          <w:color w:val="FF0000"/>
        </w:rPr>
        <w:t xml:space="preserve"> to prove that P(n)</w:t>
      </w:r>
      <w:r w:rsidR="00CF713E">
        <w:rPr>
          <w:rFonts w:ascii="Calibri" w:hAnsi="Calibri" w:cs="Calibri"/>
          <w:b w:val="0"/>
          <w:color w:val="FF0000"/>
        </w:rPr>
        <w:t xml:space="preserve"> € </w:t>
      </w:r>
      <w:r w:rsidR="0022541C">
        <w:rPr>
          <w:rFonts w:ascii="Calibri" w:hAnsi="Calibri" w:cs="Calibri"/>
          <w:b w:val="0"/>
          <w:color w:val="FF0000"/>
        </w:rPr>
        <w:t>O(</w:t>
      </w:r>
      <w:proofErr w:type="spellStart"/>
      <w:r w:rsidR="0022541C">
        <w:rPr>
          <w:rFonts w:ascii="Calibri" w:hAnsi="Calibri" w:cs="Calibri"/>
          <w:b w:val="0"/>
          <w:color w:val="FF0000"/>
        </w:rPr>
        <w:t>n^k</w:t>
      </w:r>
      <w:proofErr w:type="spellEnd"/>
      <w:r w:rsidR="0022541C">
        <w:rPr>
          <w:rFonts w:ascii="Calibri" w:hAnsi="Calibri" w:cs="Calibri"/>
          <w:b w:val="0"/>
          <w:color w:val="FF0000"/>
        </w:rPr>
        <w:t>) and P(n) € Ω(</w:t>
      </w:r>
      <w:proofErr w:type="spellStart"/>
      <w:r w:rsidR="0022541C">
        <w:rPr>
          <w:rFonts w:ascii="Calibri" w:hAnsi="Calibri" w:cs="Calibri"/>
          <w:b w:val="0"/>
          <w:color w:val="FF0000"/>
        </w:rPr>
        <w:t>n^k</w:t>
      </w:r>
      <w:proofErr w:type="spellEnd"/>
      <w:r w:rsidR="0022541C">
        <w:rPr>
          <w:rFonts w:ascii="Calibri" w:hAnsi="Calibri" w:cs="Calibri"/>
          <w:b w:val="0"/>
          <w:color w:val="FF0000"/>
        </w:rPr>
        <w:t>)</w:t>
      </w:r>
    </w:p>
    <w:p w14:paraId="0890E2CC" w14:textId="3B0714E2" w:rsidR="00940F5D" w:rsidRDefault="00940F5D" w:rsidP="00DB5E28">
      <w:pPr>
        <w:pStyle w:val="AUH4"/>
        <w:rPr>
          <w:b w:val="0"/>
          <w:color w:val="FF0000"/>
        </w:rPr>
      </w:pPr>
      <w:r>
        <w:rPr>
          <w:b w:val="0"/>
          <w:color w:val="FF0000"/>
        </w:rPr>
        <w:lastRenderedPageBreak/>
        <w:tab/>
      </w:r>
      <w:r>
        <w:rPr>
          <w:b w:val="0"/>
          <w:color w:val="FF0000"/>
        </w:rPr>
        <w:tab/>
        <w:t xml:space="preserve">To prove that </w:t>
      </w:r>
      <w:r w:rsidR="00BF3F2C">
        <w:rPr>
          <w:b w:val="0"/>
          <w:color w:val="FF0000"/>
        </w:rPr>
        <w:t xml:space="preserve">it is a lower bound we </w:t>
      </w:r>
      <w:proofErr w:type="gramStart"/>
      <w:r w:rsidR="00BF3F2C">
        <w:rPr>
          <w:b w:val="0"/>
          <w:color w:val="FF0000"/>
        </w:rPr>
        <w:t>have to</w:t>
      </w:r>
      <w:proofErr w:type="gramEnd"/>
      <w:r w:rsidR="00BF3F2C">
        <w:rPr>
          <w:b w:val="0"/>
          <w:color w:val="FF0000"/>
        </w:rPr>
        <w:t xml:space="preserve"> first </w:t>
      </w:r>
      <w:r w:rsidR="006E76C2">
        <w:rPr>
          <w:b w:val="0"/>
          <w:color w:val="FF0000"/>
        </w:rPr>
        <w:t>prove</w:t>
      </w:r>
      <w:r w:rsidR="00BF3F2C">
        <w:rPr>
          <w:b w:val="0"/>
          <w:color w:val="FF0000"/>
        </w:rPr>
        <w:t xml:space="preserve"> this</w:t>
      </w:r>
    </w:p>
    <w:p w14:paraId="4061C818" w14:textId="53BB428B" w:rsidR="00BF3F2C" w:rsidRDefault="00BF3F2C" w:rsidP="00DB5E28">
      <w:pPr>
        <w:pStyle w:val="AUH4"/>
        <w:rPr>
          <w:b w:val="0"/>
          <w:color w:val="FF0000"/>
        </w:rPr>
      </w:pPr>
      <w:r>
        <w:rPr>
          <w:b w:val="0"/>
          <w:color w:val="FF0000"/>
        </w:rPr>
        <w:tab/>
      </w:r>
      <w:r>
        <w:rPr>
          <w:b w:val="0"/>
          <w:color w:val="FF0000"/>
        </w:rPr>
        <w:tab/>
      </w:r>
      <w:r w:rsidR="00AD0BA3">
        <w:rPr>
          <w:b w:val="0"/>
          <w:color w:val="FF0000"/>
        </w:rPr>
        <w:t xml:space="preserve">0 &lt;= </w:t>
      </w:r>
      <w:proofErr w:type="spellStart"/>
      <w:proofErr w:type="gramStart"/>
      <w:r w:rsidR="00AD0BA3">
        <w:rPr>
          <w:b w:val="0"/>
          <w:color w:val="FF0000"/>
        </w:rPr>
        <w:t>c.n</w:t>
      </w:r>
      <w:proofErr w:type="gramEnd"/>
      <w:r w:rsidR="00AD0BA3">
        <w:rPr>
          <w:b w:val="0"/>
          <w:color w:val="FF0000"/>
        </w:rPr>
        <w:t>^k</w:t>
      </w:r>
      <w:proofErr w:type="spellEnd"/>
      <w:r w:rsidR="00AD0BA3">
        <w:rPr>
          <w:b w:val="0"/>
          <w:color w:val="FF0000"/>
        </w:rPr>
        <w:t xml:space="preserve"> &lt;= </w:t>
      </w:r>
      <w:proofErr w:type="spellStart"/>
      <w:r w:rsidR="00AD0BA3">
        <w:rPr>
          <w:b w:val="0"/>
          <w:color w:val="FF0000"/>
        </w:rPr>
        <w:t>n^k</w:t>
      </w:r>
      <w:proofErr w:type="spellEnd"/>
    </w:p>
    <w:p w14:paraId="51F4C149" w14:textId="3F981D73" w:rsidR="00A14477" w:rsidRDefault="00A14477" w:rsidP="00DB5E28">
      <w:pPr>
        <w:pStyle w:val="AUH4"/>
        <w:rPr>
          <w:b w:val="0"/>
          <w:color w:val="FF0000"/>
        </w:rPr>
      </w:pPr>
      <w:r>
        <w:rPr>
          <w:b w:val="0"/>
          <w:color w:val="FF0000"/>
        </w:rPr>
        <w:tab/>
      </w:r>
      <w:r>
        <w:rPr>
          <w:b w:val="0"/>
          <w:color w:val="FF0000"/>
        </w:rPr>
        <w:tab/>
      </w:r>
      <w:r w:rsidR="00663CFF">
        <w:rPr>
          <w:b w:val="0"/>
          <w:color w:val="FF0000"/>
        </w:rPr>
        <w:t>0 &lt;= c &lt;= 1</w:t>
      </w:r>
      <w:r w:rsidR="009B0EF7">
        <w:rPr>
          <w:b w:val="0"/>
          <w:color w:val="FF0000"/>
        </w:rPr>
        <w:t xml:space="preserve">  </w:t>
      </w:r>
      <w:r w:rsidR="009B0EF7" w:rsidRPr="009B0EF7">
        <w:rPr>
          <w:b w:val="0"/>
          <w:color w:val="FF0000"/>
        </w:rPr>
        <w:sym w:font="Wingdings" w:char="F0E0"/>
      </w:r>
      <w:r w:rsidR="009B0EF7">
        <w:rPr>
          <w:b w:val="0"/>
          <w:color w:val="FF0000"/>
        </w:rPr>
        <w:t xml:space="preserve"> There is going to be a number that we can assign c that will make this valid</w:t>
      </w:r>
    </w:p>
    <w:p w14:paraId="49AEADC0" w14:textId="19B8F773" w:rsidR="009B0EF7" w:rsidRDefault="009B0EF7" w:rsidP="00DB5E28">
      <w:pPr>
        <w:pStyle w:val="AUH4"/>
        <w:rPr>
          <w:b w:val="0"/>
          <w:color w:val="FF0000"/>
        </w:rPr>
      </w:pPr>
      <w:r>
        <w:rPr>
          <w:b w:val="0"/>
          <w:color w:val="FF0000"/>
        </w:rPr>
        <w:tab/>
      </w:r>
      <w:r>
        <w:rPr>
          <w:b w:val="0"/>
          <w:color w:val="FF0000"/>
        </w:rPr>
        <w:tab/>
      </w:r>
      <w:r w:rsidR="006E76C2">
        <w:rPr>
          <w:b w:val="0"/>
          <w:color w:val="FF0000"/>
        </w:rPr>
        <w:t xml:space="preserve">To prove that it is an upper bound we first </w:t>
      </w:r>
      <w:proofErr w:type="gramStart"/>
      <w:r w:rsidR="006E76C2">
        <w:rPr>
          <w:b w:val="0"/>
          <w:color w:val="FF0000"/>
        </w:rPr>
        <w:t>have to</w:t>
      </w:r>
      <w:proofErr w:type="gramEnd"/>
      <w:r w:rsidR="006E76C2">
        <w:rPr>
          <w:b w:val="0"/>
          <w:color w:val="FF0000"/>
        </w:rPr>
        <w:t xml:space="preserve"> prove this</w:t>
      </w:r>
    </w:p>
    <w:p w14:paraId="67F9A5FB" w14:textId="1DD9C1F7" w:rsidR="006E76C2" w:rsidRDefault="006E76C2" w:rsidP="00DB5E28">
      <w:pPr>
        <w:pStyle w:val="AUH4"/>
        <w:rPr>
          <w:b w:val="0"/>
          <w:color w:val="FF0000"/>
        </w:rPr>
      </w:pPr>
      <w:r>
        <w:rPr>
          <w:b w:val="0"/>
          <w:color w:val="FF0000"/>
        </w:rPr>
        <w:tab/>
      </w:r>
      <w:r>
        <w:rPr>
          <w:b w:val="0"/>
          <w:color w:val="FF0000"/>
        </w:rPr>
        <w:tab/>
        <w:t xml:space="preserve">0 &lt;= </w:t>
      </w:r>
      <w:proofErr w:type="spellStart"/>
      <w:r>
        <w:rPr>
          <w:b w:val="0"/>
          <w:color w:val="FF0000"/>
        </w:rPr>
        <w:t>n^k</w:t>
      </w:r>
      <w:proofErr w:type="spellEnd"/>
      <w:r w:rsidR="00164CB5">
        <w:rPr>
          <w:b w:val="0"/>
          <w:color w:val="FF0000"/>
        </w:rPr>
        <w:t xml:space="preserve"> &lt;= </w:t>
      </w:r>
      <w:proofErr w:type="spellStart"/>
      <w:proofErr w:type="gramStart"/>
      <w:r w:rsidR="00164CB5">
        <w:rPr>
          <w:b w:val="0"/>
          <w:color w:val="FF0000"/>
        </w:rPr>
        <w:t>c.n</w:t>
      </w:r>
      <w:proofErr w:type="gramEnd"/>
      <w:r w:rsidR="00164CB5">
        <w:rPr>
          <w:b w:val="0"/>
          <w:color w:val="FF0000"/>
        </w:rPr>
        <w:t>^k</w:t>
      </w:r>
      <w:proofErr w:type="spellEnd"/>
    </w:p>
    <w:p w14:paraId="45F2EA63" w14:textId="1FA2BC89" w:rsidR="00164CB5" w:rsidRDefault="00164CB5" w:rsidP="00DB5E28">
      <w:pPr>
        <w:pStyle w:val="AUH4"/>
        <w:rPr>
          <w:b w:val="0"/>
          <w:color w:val="FF0000"/>
        </w:rPr>
      </w:pPr>
      <w:r>
        <w:rPr>
          <w:b w:val="0"/>
          <w:color w:val="FF0000"/>
        </w:rPr>
        <w:tab/>
      </w:r>
      <w:r>
        <w:rPr>
          <w:b w:val="0"/>
          <w:color w:val="FF0000"/>
        </w:rPr>
        <w:tab/>
        <w:t xml:space="preserve">0 &lt;= 1 &lt;= c </w:t>
      </w:r>
      <w:r w:rsidRPr="00164CB5">
        <w:rPr>
          <w:b w:val="0"/>
          <w:color w:val="FF0000"/>
        </w:rPr>
        <w:sym w:font="Wingdings" w:char="F0E0"/>
      </w:r>
      <w:r>
        <w:rPr>
          <w:b w:val="0"/>
          <w:color w:val="FF0000"/>
        </w:rPr>
        <w:t xml:space="preserve"> there is going to be a value c that can always be larger than 1</w:t>
      </w:r>
      <w:r w:rsidR="002D7306">
        <w:rPr>
          <w:b w:val="0"/>
          <w:color w:val="FF0000"/>
        </w:rPr>
        <w:t>, making this valid</w:t>
      </w:r>
    </w:p>
    <w:p w14:paraId="41278440" w14:textId="1BD1D1C3" w:rsidR="002D7306" w:rsidRPr="00BF3F2C" w:rsidRDefault="002D7306" w:rsidP="000C5849">
      <w:pPr>
        <w:pStyle w:val="AUH4"/>
        <w:ind w:left="720"/>
        <w:rPr>
          <w:b w:val="0"/>
          <w:color w:val="FF0000"/>
        </w:rPr>
      </w:pPr>
      <w:r>
        <w:rPr>
          <w:b w:val="0"/>
          <w:color w:val="FF0000"/>
        </w:rPr>
        <w:t>There exists c1</w:t>
      </w:r>
      <w:r w:rsidR="00EF6DEA">
        <w:rPr>
          <w:b w:val="0"/>
          <w:color w:val="FF0000"/>
        </w:rPr>
        <w:t>, c2, and n0 such that 0 &lt;= c</w:t>
      </w:r>
      <w:proofErr w:type="gramStart"/>
      <w:r w:rsidR="00EF6DEA">
        <w:rPr>
          <w:b w:val="0"/>
          <w:color w:val="FF0000"/>
        </w:rPr>
        <w:t>1.n</w:t>
      </w:r>
      <w:proofErr w:type="gramEnd"/>
      <w:r w:rsidR="00EF6DEA">
        <w:rPr>
          <w:b w:val="0"/>
          <w:color w:val="FF0000"/>
        </w:rPr>
        <w:t>^k &lt;= c2</w:t>
      </w:r>
      <w:r w:rsidR="00811035">
        <w:rPr>
          <w:b w:val="0"/>
          <w:color w:val="FF0000"/>
        </w:rPr>
        <w:t xml:space="preserve">.n^k for all n &gt;= n0. Since it </w:t>
      </w:r>
      <w:r w:rsidR="000C5849">
        <w:rPr>
          <w:b w:val="0"/>
          <w:color w:val="FF0000"/>
        </w:rPr>
        <w:t>can be an asymptotic lower and upper bound, this makes it an asymptotic tight bound.</w:t>
      </w:r>
    </w:p>
    <w:p w14:paraId="6A38D1C5" w14:textId="77777777" w:rsidR="00852A84" w:rsidRPr="00921413" w:rsidRDefault="00852A84" w:rsidP="00852A84">
      <w:pPr>
        <w:pStyle w:val="AUH4"/>
        <w:rPr>
          <w:b w:val="0"/>
        </w:rPr>
      </w:pPr>
    </w:p>
    <w:p w14:paraId="20D46E20" w14:textId="77777777" w:rsidR="00852A84" w:rsidRDefault="00852A84" w:rsidP="00852A84">
      <w:pPr>
        <w:pStyle w:val="AUH4"/>
      </w:pPr>
      <w:r>
        <w:t xml:space="preserve">Exercise </w:t>
      </w:r>
      <w:proofErr w:type="gramStart"/>
      <w:r>
        <w:t>4  (</w:t>
      </w:r>
      <w:proofErr w:type="gramEnd"/>
      <w:r>
        <w:t>25</w:t>
      </w:r>
      <w:r w:rsidRPr="00500964">
        <w:t xml:space="preserve"> points) </w:t>
      </w:r>
    </w:p>
    <w:p w14:paraId="10918942" w14:textId="77777777" w:rsidR="00852A84" w:rsidRPr="005716EF" w:rsidRDefault="00852A84" w:rsidP="00852A84">
      <w:pPr>
        <w:pStyle w:val="AUH4"/>
        <w:rPr>
          <w:b w:val="0"/>
        </w:rPr>
      </w:pPr>
      <w:r>
        <w:tab/>
      </w:r>
      <w:r>
        <w:rPr>
          <w:b w:val="0"/>
        </w:rPr>
        <w:t>List all the functions below from the lowest to the highest order</w:t>
      </w:r>
    </w:p>
    <w:p w14:paraId="3A4B7554" w14:textId="77777777" w:rsidR="00852A84" w:rsidRDefault="00852A84" w:rsidP="00852A84">
      <w:pPr>
        <w:pStyle w:val="AUH4"/>
        <w:rPr>
          <w:b w:val="0"/>
        </w:rPr>
      </w:pPr>
      <w:r>
        <w:rPr>
          <w:b w:val="0"/>
        </w:rPr>
        <w:t xml:space="preserve">n </w:t>
      </w:r>
      <w:r>
        <w:rPr>
          <w:b w:val="0"/>
        </w:rPr>
        <w:tab/>
        <w:t>2</w:t>
      </w:r>
      <w:r w:rsidRPr="00921413">
        <w:rPr>
          <w:b w:val="0"/>
          <w:vertAlign w:val="superscript"/>
        </w:rPr>
        <w:t>n</w:t>
      </w:r>
      <w:r>
        <w:rPr>
          <w:b w:val="0"/>
        </w:rPr>
        <w:tab/>
      </w:r>
      <w:proofErr w:type="spellStart"/>
      <w:r>
        <w:rPr>
          <w:b w:val="0"/>
        </w:rPr>
        <w:t>nlg</w:t>
      </w:r>
      <w:proofErr w:type="spellEnd"/>
      <w:r>
        <w:rPr>
          <w:b w:val="0"/>
        </w:rPr>
        <w:t>(n)</w:t>
      </w:r>
      <w:r>
        <w:rPr>
          <w:b w:val="0"/>
        </w:rPr>
        <w:tab/>
        <w:t>ln(n)</w:t>
      </w:r>
      <w:r>
        <w:rPr>
          <w:b w:val="0"/>
        </w:rPr>
        <w:tab/>
        <w:t xml:space="preserve">     lg(</w:t>
      </w:r>
      <w:proofErr w:type="gramStart"/>
      <w:r>
        <w:rPr>
          <w:b w:val="0"/>
        </w:rPr>
        <w:t xml:space="preserve">n)   </w:t>
      </w:r>
      <w:proofErr w:type="gramEnd"/>
      <w:r>
        <w:rPr>
          <w:b w:val="0"/>
        </w:rPr>
        <w:t xml:space="preserve">  sqrt(n)</w:t>
      </w:r>
      <w:r>
        <w:rPr>
          <w:b w:val="0"/>
        </w:rPr>
        <w:tab/>
        <w:t>n</w:t>
      </w:r>
      <w:r w:rsidRPr="00921413">
        <w:rPr>
          <w:b w:val="0"/>
          <w:vertAlign w:val="superscript"/>
        </w:rPr>
        <w:t>2</w:t>
      </w:r>
      <w:r>
        <w:rPr>
          <w:b w:val="0"/>
        </w:rPr>
        <w:t xml:space="preserve"> + lg(n)</w:t>
      </w:r>
    </w:p>
    <w:p w14:paraId="7F5E74E6" w14:textId="05893E2E" w:rsidR="00614956" w:rsidRPr="00614956" w:rsidRDefault="00852A84" w:rsidP="00852A84">
      <w:pPr>
        <w:pStyle w:val="AUH4"/>
        <w:rPr>
          <w:b w:val="0"/>
          <w:vertAlign w:val="superscript"/>
        </w:rPr>
      </w:pPr>
      <w:proofErr w:type="spellStart"/>
      <w:r>
        <w:rPr>
          <w:b w:val="0"/>
        </w:rPr>
        <w:t>e</w:t>
      </w:r>
      <w:r w:rsidRPr="00921413">
        <w:rPr>
          <w:b w:val="0"/>
          <w:vertAlign w:val="superscript"/>
        </w:rPr>
        <w:t>n</w:t>
      </w:r>
      <w:proofErr w:type="spellEnd"/>
      <w:r>
        <w:rPr>
          <w:b w:val="0"/>
        </w:rPr>
        <w:tab/>
        <w:t>n</w:t>
      </w:r>
      <w:r w:rsidRPr="00831749">
        <w:rPr>
          <w:b w:val="0"/>
          <w:vertAlign w:val="superscript"/>
        </w:rPr>
        <w:t>2</w:t>
      </w:r>
      <w:r>
        <w:rPr>
          <w:b w:val="0"/>
        </w:rPr>
        <w:tab/>
        <w:t>2</w:t>
      </w:r>
      <w:r w:rsidRPr="00831749">
        <w:rPr>
          <w:b w:val="0"/>
          <w:vertAlign w:val="superscript"/>
        </w:rPr>
        <w:t>n-1</w:t>
      </w:r>
      <w:r>
        <w:rPr>
          <w:b w:val="0"/>
        </w:rPr>
        <w:tab/>
        <w:t>lg(lg(n</w:t>
      </w:r>
      <w:proofErr w:type="gramStart"/>
      <w:r>
        <w:rPr>
          <w:b w:val="0"/>
        </w:rPr>
        <w:t xml:space="preserve">))   </w:t>
      </w:r>
      <w:proofErr w:type="gramEnd"/>
      <w:r>
        <w:rPr>
          <w:b w:val="0"/>
        </w:rPr>
        <w:t xml:space="preserve">  n</w:t>
      </w:r>
      <w:r w:rsidRPr="00831749">
        <w:rPr>
          <w:b w:val="0"/>
          <w:vertAlign w:val="superscript"/>
        </w:rPr>
        <w:t>3</w:t>
      </w:r>
      <w:r>
        <w:rPr>
          <w:b w:val="0"/>
        </w:rPr>
        <w:tab/>
        <w:t xml:space="preserve">     (lg(n))</w:t>
      </w:r>
      <w:r w:rsidRPr="00831749">
        <w:rPr>
          <w:b w:val="0"/>
          <w:vertAlign w:val="superscript"/>
        </w:rPr>
        <w:t>2</w:t>
      </w:r>
      <w:r>
        <w:rPr>
          <w:b w:val="0"/>
        </w:rPr>
        <w:tab/>
        <w:t>n!</w:t>
      </w:r>
      <w:r>
        <w:rPr>
          <w:b w:val="0"/>
        </w:rPr>
        <w:tab/>
        <w:t>n – n</w:t>
      </w:r>
      <w:r w:rsidRPr="00921413">
        <w:rPr>
          <w:b w:val="0"/>
          <w:vertAlign w:val="superscript"/>
        </w:rPr>
        <w:t>3</w:t>
      </w:r>
      <w:r>
        <w:rPr>
          <w:b w:val="0"/>
        </w:rPr>
        <w:t xml:space="preserve"> + 7n</w:t>
      </w:r>
      <w:r w:rsidR="00614956">
        <w:rPr>
          <w:b w:val="0"/>
          <w:vertAlign w:val="superscript"/>
        </w:rPr>
        <w:t>6</w:t>
      </w:r>
    </w:p>
    <w:p w14:paraId="47FF00F6" w14:textId="5B7FA686" w:rsidR="00614956" w:rsidRDefault="00D87B17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lg(lg</w:t>
      </w:r>
      <w:r w:rsidR="007C75AA">
        <w:rPr>
          <w:color w:val="FF0000"/>
        </w:rPr>
        <w:t>(n))</w:t>
      </w:r>
    </w:p>
    <w:p w14:paraId="4B244B0E" w14:textId="265B9F33" w:rsidR="007C75AA" w:rsidRDefault="007C75AA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lg(n)</w:t>
      </w:r>
    </w:p>
    <w:p w14:paraId="23F73A66" w14:textId="6230EA8E" w:rsidR="007C75AA" w:rsidRDefault="008F2776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(lg(n</w:t>
      </w:r>
      <w:proofErr w:type="gramStart"/>
      <w:r>
        <w:rPr>
          <w:color w:val="FF0000"/>
        </w:rPr>
        <w:t>))^</w:t>
      </w:r>
      <w:proofErr w:type="gramEnd"/>
      <w:r>
        <w:rPr>
          <w:color w:val="FF0000"/>
        </w:rPr>
        <w:t>2</w:t>
      </w:r>
    </w:p>
    <w:p w14:paraId="09A330D7" w14:textId="3248FC1C" w:rsidR="008F2776" w:rsidRDefault="008F2776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ln(n)</w:t>
      </w:r>
    </w:p>
    <w:p w14:paraId="34FC8B46" w14:textId="6CCF9CE1" w:rsidR="008F2776" w:rsidRDefault="008F2776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sqrt(n)</w:t>
      </w:r>
    </w:p>
    <w:p w14:paraId="73C264B0" w14:textId="3AD25A25" w:rsidR="008F2776" w:rsidRDefault="000554B3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</w:t>
      </w:r>
    </w:p>
    <w:p w14:paraId="32D9018D" w14:textId="3C75C13E" w:rsidR="000554B3" w:rsidRDefault="00D8696C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n^2</w:t>
      </w:r>
    </w:p>
    <w:p w14:paraId="0C833959" w14:textId="6D26C187" w:rsidR="00D8696C" w:rsidRDefault="00D8696C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n^2 + lg(n)</w:t>
      </w:r>
    </w:p>
    <w:p w14:paraId="02DB59D3" w14:textId="2B641205" w:rsidR="00D8696C" w:rsidRDefault="009D470A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n^3</w:t>
      </w:r>
    </w:p>
    <w:p w14:paraId="39140CE1" w14:textId="18EC792A" w:rsidR="009D470A" w:rsidRDefault="009D470A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 – n^3 + 7n^6</w:t>
      </w:r>
    </w:p>
    <w:p w14:paraId="42F1062B" w14:textId="32003B9A" w:rsidR="007C63C7" w:rsidRDefault="007C63C7" w:rsidP="00D87B17">
      <w:pPr>
        <w:pStyle w:val="AUH4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nlg</w:t>
      </w:r>
      <w:proofErr w:type="spellEnd"/>
      <w:r>
        <w:rPr>
          <w:color w:val="FF0000"/>
        </w:rPr>
        <w:t>(n)</w:t>
      </w:r>
    </w:p>
    <w:p w14:paraId="2378385B" w14:textId="2C68EB49" w:rsidR="009D470A" w:rsidRDefault="009D470A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2^</w:t>
      </w:r>
      <w:r w:rsidR="00F53F3F">
        <w:rPr>
          <w:color w:val="FF0000"/>
        </w:rPr>
        <w:t>(</w:t>
      </w:r>
      <w:r>
        <w:rPr>
          <w:color w:val="FF0000"/>
        </w:rPr>
        <w:t>n</w:t>
      </w:r>
      <w:r w:rsidR="00F53F3F">
        <w:rPr>
          <w:color w:val="FF0000"/>
        </w:rPr>
        <w:t>-1)</w:t>
      </w:r>
    </w:p>
    <w:p w14:paraId="50172D54" w14:textId="2DADAD5E" w:rsidR="00F53F3F" w:rsidRDefault="00F53F3F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2^n</w:t>
      </w:r>
    </w:p>
    <w:p w14:paraId="7AE0A937" w14:textId="57353E09" w:rsidR="00F53F3F" w:rsidRDefault="00F53F3F" w:rsidP="00D87B17">
      <w:pPr>
        <w:pStyle w:val="AUH4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e^n</w:t>
      </w:r>
      <w:proofErr w:type="spellEnd"/>
    </w:p>
    <w:p w14:paraId="3099BCDB" w14:textId="0B23B5A5" w:rsidR="00F53F3F" w:rsidRPr="00D87B17" w:rsidRDefault="00002933" w:rsidP="00D87B17">
      <w:pPr>
        <w:pStyle w:val="AUH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n!</w:t>
      </w:r>
    </w:p>
    <w:p w14:paraId="28CCEF2F" w14:textId="77777777" w:rsidR="00614956" w:rsidRDefault="00614956" w:rsidP="00852A84">
      <w:pPr>
        <w:pStyle w:val="AUH4"/>
      </w:pPr>
    </w:p>
    <w:p w14:paraId="4B27A3C7" w14:textId="1CD4BFC0" w:rsidR="00852A84" w:rsidRDefault="00852A84" w:rsidP="00852A84">
      <w:pPr>
        <w:pStyle w:val="AUH4"/>
      </w:pPr>
      <w:r>
        <w:t>Exercise 5 (20</w:t>
      </w:r>
      <w:r w:rsidRPr="00500964">
        <w:t xml:space="preserve"> points)</w:t>
      </w:r>
    </w:p>
    <w:p w14:paraId="4AC2F99C" w14:textId="77777777" w:rsidR="00852A84" w:rsidRDefault="00852A84" w:rsidP="00852A84">
      <w:pPr>
        <w:pStyle w:val="AUH4"/>
        <w:rPr>
          <w:b w:val="0"/>
        </w:rPr>
      </w:pPr>
      <w:r>
        <w:lastRenderedPageBreak/>
        <w:tab/>
      </w:r>
      <w:r w:rsidRPr="00831749">
        <w:rPr>
          <w:b w:val="0"/>
        </w:rPr>
        <w:t xml:space="preserve">Consider </w:t>
      </w:r>
      <w:r>
        <w:rPr>
          <w:b w:val="0"/>
        </w:rPr>
        <w:t>this algorithm:</w:t>
      </w:r>
    </w:p>
    <w:p w14:paraId="34EEBA3A" w14:textId="77777777" w:rsidR="00852A84" w:rsidRPr="00EB35F4" w:rsidRDefault="00852A84" w:rsidP="0085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 w:rsidRPr="00EB35F4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a = 0</w:t>
      </w:r>
    </w:p>
    <w:p w14:paraId="456B13C5" w14:textId="77777777" w:rsidR="00852A84" w:rsidRPr="00831749" w:rsidRDefault="00852A84" w:rsidP="0085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 w:rsidRPr="00EB35F4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for </w:t>
      </w:r>
      <w:proofErr w:type="spellStart"/>
      <w:r w:rsidRPr="00EB35F4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i</w:t>
      </w:r>
      <w:proofErr w:type="spellEnd"/>
      <w:r w:rsidRPr="00EB35F4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=0 to n</w:t>
      </w:r>
    </w:p>
    <w:p w14:paraId="37E23818" w14:textId="77777777" w:rsidR="00852A84" w:rsidRPr="00831749" w:rsidRDefault="00852A84" w:rsidP="0085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 w:rsidRPr="00EB35F4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   for j=i+1 to n</w:t>
      </w:r>
    </w:p>
    <w:p w14:paraId="7C8ECE27" w14:textId="77777777" w:rsidR="00852A84" w:rsidRPr="00831749" w:rsidRDefault="00852A84" w:rsidP="0085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 w:rsidRPr="00EB35F4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      a = a + 2</w:t>
      </w:r>
    </w:p>
    <w:p w14:paraId="0D879B6B" w14:textId="77777777" w:rsidR="00852A84" w:rsidRPr="00831749" w:rsidRDefault="00852A84" w:rsidP="0085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662050E" w14:textId="77777777" w:rsidR="00852A84" w:rsidRPr="00831749" w:rsidRDefault="00852A84" w:rsidP="0085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68B1DF" w14:textId="77777777" w:rsidR="00852A84" w:rsidRDefault="00852A84" w:rsidP="00852A84">
      <w:pPr>
        <w:pStyle w:val="AUH4"/>
        <w:rPr>
          <w:b w:val="0"/>
        </w:rPr>
      </w:pPr>
      <w:r>
        <w:rPr>
          <w:b w:val="0"/>
        </w:rPr>
        <w:t>The objective is to find the number N</w:t>
      </w:r>
      <w:r w:rsidRPr="003A3E57">
        <w:rPr>
          <w:b w:val="0"/>
          <w:vertAlign w:val="subscript"/>
        </w:rPr>
        <w:t>a</w:t>
      </w:r>
      <w:r>
        <w:rPr>
          <w:b w:val="0"/>
        </w:rPr>
        <w:t xml:space="preserve"> of additions performed by the statement </w:t>
      </w:r>
      <w:r w:rsidRPr="003A3E57">
        <w:rPr>
          <w:b w:val="0"/>
          <w:i/>
        </w:rPr>
        <w:t>a = a + 2</w:t>
      </w:r>
      <w:r>
        <w:rPr>
          <w:b w:val="0"/>
        </w:rPr>
        <w:t xml:space="preserve">. </w:t>
      </w:r>
      <w:r w:rsidRPr="00EB35F4">
        <w:t>Inspire</w:t>
      </w:r>
      <w:r>
        <w:rPr>
          <w:b w:val="0"/>
        </w:rPr>
        <w:t xml:space="preserve"> yourself from the analysis of the naïve sorting algorithm to:</w:t>
      </w:r>
    </w:p>
    <w:p w14:paraId="607C6BEF" w14:textId="54BA3953" w:rsidR="00852A84" w:rsidRDefault="00852A84" w:rsidP="00852A84">
      <w:pPr>
        <w:pStyle w:val="AUH4"/>
        <w:numPr>
          <w:ilvl w:val="0"/>
          <w:numId w:val="3"/>
        </w:numPr>
        <w:rPr>
          <w:b w:val="0"/>
        </w:rPr>
      </w:pPr>
      <w:r>
        <w:rPr>
          <w:b w:val="0"/>
        </w:rPr>
        <w:t>Express N</w:t>
      </w:r>
      <w:r w:rsidRPr="003A3E57">
        <w:rPr>
          <w:b w:val="0"/>
          <w:vertAlign w:val="subscript"/>
        </w:rPr>
        <w:t>a</w:t>
      </w:r>
      <w:r>
        <w:rPr>
          <w:b w:val="0"/>
        </w:rPr>
        <w:t xml:space="preserve"> as a function of n.</w:t>
      </w:r>
    </w:p>
    <w:p w14:paraId="0735FEC5" w14:textId="538E614D" w:rsidR="00520DB4" w:rsidRPr="00520DB4" w:rsidRDefault="00240AB5" w:rsidP="00520DB4">
      <w:pPr>
        <w:pStyle w:val="AUH4"/>
        <w:ind w:left="720"/>
        <w:rPr>
          <w:b w:val="0"/>
          <w:color w:val="FF0000"/>
        </w:rPr>
      </w:pPr>
      <w:r>
        <w:rPr>
          <w:b w:val="0"/>
          <w:color w:val="FF0000"/>
        </w:rPr>
        <w:t xml:space="preserve">F(N) = </w:t>
      </w:r>
      <w:r w:rsidR="009249D9">
        <w:rPr>
          <w:b w:val="0"/>
          <w:color w:val="FF0000"/>
        </w:rPr>
        <w:t>(</w:t>
      </w:r>
      <w:r w:rsidR="004C0AAB">
        <w:rPr>
          <w:b w:val="0"/>
          <w:color w:val="FF0000"/>
        </w:rPr>
        <w:t>1/</w:t>
      </w:r>
      <w:proofErr w:type="gramStart"/>
      <w:r w:rsidR="004C0AAB">
        <w:rPr>
          <w:b w:val="0"/>
          <w:color w:val="FF0000"/>
        </w:rPr>
        <w:t>2)n</w:t>
      </w:r>
      <w:proofErr w:type="gramEnd"/>
      <w:r w:rsidR="004C0AAB">
        <w:rPr>
          <w:b w:val="0"/>
          <w:color w:val="FF0000"/>
        </w:rPr>
        <w:t>^2 – (1/2)n</w:t>
      </w:r>
    </w:p>
    <w:p w14:paraId="2045AB4F" w14:textId="48D2147D" w:rsidR="00852A84" w:rsidRDefault="00852A84" w:rsidP="00852A84">
      <w:pPr>
        <w:pStyle w:val="AUH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Express the final value of </w:t>
      </w:r>
      <w:r w:rsidRPr="003A3E57">
        <w:rPr>
          <w:i/>
        </w:rPr>
        <w:t>a</w:t>
      </w:r>
      <w:r>
        <w:rPr>
          <w:b w:val="0"/>
        </w:rPr>
        <w:t xml:space="preserve"> when the algorithm ends</w:t>
      </w:r>
    </w:p>
    <w:p w14:paraId="3E68C94A" w14:textId="1692C8AB" w:rsidR="003D263E" w:rsidRPr="003D263E" w:rsidRDefault="003D263E" w:rsidP="003D263E">
      <w:pPr>
        <w:pStyle w:val="AUH4"/>
        <w:ind w:left="720"/>
        <w:rPr>
          <w:b w:val="0"/>
          <w:color w:val="FF0000"/>
        </w:rPr>
      </w:pPr>
      <w:r>
        <w:rPr>
          <w:b w:val="0"/>
          <w:color w:val="FF0000"/>
        </w:rPr>
        <w:t xml:space="preserve">When the program ends a = </w:t>
      </w:r>
      <w:r w:rsidR="00C36EB1">
        <w:rPr>
          <w:b w:val="0"/>
          <w:color w:val="FF0000"/>
        </w:rPr>
        <w:t>2(i +2)</w:t>
      </w:r>
    </w:p>
    <w:p w14:paraId="2BC9B65D" w14:textId="223C6A51" w:rsidR="00852A84" w:rsidRDefault="00852A84" w:rsidP="00852A84">
      <w:pPr>
        <w:pStyle w:val="AUH4"/>
        <w:numPr>
          <w:ilvl w:val="0"/>
          <w:numId w:val="3"/>
        </w:numPr>
        <w:rPr>
          <w:b w:val="0"/>
        </w:rPr>
      </w:pPr>
      <w:r>
        <w:rPr>
          <w:b w:val="0"/>
        </w:rPr>
        <w:t>Provide the best bound for N</w:t>
      </w:r>
      <w:r w:rsidRPr="003A3E57">
        <w:rPr>
          <w:b w:val="0"/>
          <w:vertAlign w:val="subscript"/>
        </w:rPr>
        <w:t>a</w:t>
      </w:r>
      <w:r>
        <w:rPr>
          <w:b w:val="0"/>
        </w:rPr>
        <w:t>.</w:t>
      </w:r>
    </w:p>
    <w:p w14:paraId="02C75F80" w14:textId="2B48EC91" w:rsidR="00815C41" w:rsidRPr="00705594" w:rsidRDefault="00815C41" w:rsidP="00815C41">
      <w:pPr>
        <w:pStyle w:val="AUH4"/>
        <w:ind w:left="720"/>
        <w:rPr>
          <w:b w:val="0"/>
          <w:color w:val="FF0000"/>
        </w:rPr>
      </w:pPr>
      <w:r>
        <w:rPr>
          <w:b w:val="0"/>
          <w:color w:val="FF0000"/>
        </w:rPr>
        <w:t xml:space="preserve">The best bound for N is </w:t>
      </w:r>
      <w:r w:rsidR="006B2118">
        <w:rPr>
          <w:b w:val="0"/>
          <w:color w:val="FF0000"/>
        </w:rPr>
        <w:t>F(N) €</w:t>
      </w:r>
      <w:r w:rsidR="00705594">
        <w:rPr>
          <w:b w:val="0"/>
          <w:color w:val="FF0000"/>
        </w:rPr>
        <w:t xml:space="preserve"> </w:t>
      </w:r>
      <w:r w:rsidR="00705594" w:rsidRPr="009C3A34">
        <w:rPr>
          <w:rFonts w:ascii="Calibri" w:hAnsi="Calibri" w:cs="Calibri"/>
          <w:color w:val="FF0000"/>
        </w:rPr>
        <w:t>Θ</w:t>
      </w:r>
      <w:r w:rsidR="00705594">
        <w:rPr>
          <w:rFonts w:ascii="Calibri" w:hAnsi="Calibri" w:cs="Calibri"/>
          <w:color w:val="FF0000"/>
        </w:rPr>
        <w:t xml:space="preserve"> </w:t>
      </w:r>
      <w:r w:rsidR="00705594">
        <w:rPr>
          <w:rFonts w:ascii="Calibri" w:hAnsi="Calibri" w:cs="Calibri"/>
          <w:b w:val="0"/>
          <w:color w:val="FF0000"/>
        </w:rPr>
        <w:t>(n^2)</w:t>
      </w:r>
      <w:bookmarkStart w:id="0" w:name="_GoBack"/>
      <w:bookmarkEnd w:id="0"/>
    </w:p>
    <w:p w14:paraId="7465DE41" w14:textId="77777777" w:rsidR="00C74089" w:rsidRDefault="00C74089"/>
    <w:sectPr w:rsidR="00C74089" w:rsidSect="00894C5E">
      <w:headerReference w:type="default" r:id="rId7"/>
      <w:footerReference w:type="default" r:id="rId8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64E68" w14:textId="77777777" w:rsidR="00CF2FF1" w:rsidRDefault="00CF2FF1" w:rsidP="0020132B">
      <w:pPr>
        <w:spacing w:after="0" w:line="240" w:lineRule="auto"/>
      </w:pPr>
      <w:r>
        <w:separator/>
      </w:r>
    </w:p>
  </w:endnote>
  <w:endnote w:type="continuationSeparator" w:id="0">
    <w:p w14:paraId="213B3173" w14:textId="77777777" w:rsidR="00CF2FF1" w:rsidRDefault="00CF2FF1" w:rsidP="0020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9D543" w14:textId="77777777" w:rsidR="0095578F" w:rsidRDefault="00CF2FF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DB6BC05" wp14:editId="2657D81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C3BE962" w14:textId="77777777" w:rsidR="0095578F" w:rsidRDefault="00CF2FF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B6BC05" id="Freeform 3" o:spid="_x0000_s1029" alt="Title: Blue University of Kansas Header - Description: Blue University of Kansas Header&#10;" style="position:absolute;left:0;text-align:left;margin-left:.75pt;margin-top:771.75pt;width:614.3pt;height:7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4C3BE962" w14:textId="77777777" w:rsidR="0095578F" w:rsidRDefault="00CF2FF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E443C" w14:textId="77777777" w:rsidR="00CF2FF1" w:rsidRDefault="00CF2FF1" w:rsidP="0020132B">
      <w:pPr>
        <w:spacing w:after="0" w:line="240" w:lineRule="auto"/>
      </w:pPr>
      <w:r>
        <w:separator/>
      </w:r>
    </w:p>
  </w:footnote>
  <w:footnote w:type="continuationSeparator" w:id="0">
    <w:p w14:paraId="176D9481" w14:textId="77777777" w:rsidR="00CF2FF1" w:rsidRDefault="00CF2FF1" w:rsidP="0020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4240" w14:textId="77777777" w:rsidR="0095578F" w:rsidRDefault="00CF2FF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18E95E73" wp14:editId="4BD9237D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643357B6" wp14:editId="20B8D123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309E71D" w14:textId="77777777" w:rsidR="0095578F" w:rsidRDefault="00CF2FF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357B6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PpGwMAANo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309E71D" w14:textId="77777777" w:rsidR="0095578F" w:rsidRDefault="00CF2FF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3BF465" wp14:editId="301BA7E0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D3432F" w14:textId="77777777" w:rsidR="0095578F" w:rsidRPr="003F35BC" w:rsidRDefault="00CF2FF1" w:rsidP="00B20EFC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>
                            <w:t>PSC 3273 Homework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3BF46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15D3432F" w14:textId="77777777" w:rsidR="0095578F" w:rsidRPr="003F35BC" w:rsidRDefault="00CF2FF1" w:rsidP="00B20EFC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>
                      <w:t>PSC 3273 Homework 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004067B" wp14:editId="257968D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9488356" w14:textId="77777777" w:rsidR="0095578F" w:rsidRDefault="00CF2FF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4067B" id="Freeform 2" o:spid="_x0000_s1028" alt="Title: Blue University of Kansas Header - Description: Blue University of Kansas Header&#10;" style="position:absolute;left:0;text-align:left;margin-left:0;margin-top:0;width:614.3pt;height:83.3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sdIgMAAOI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79488356" w14:textId="77777777" w:rsidR="0095578F" w:rsidRDefault="00CF2FF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487"/>
    <w:multiLevelType w:val="hybridMultilevel"/>
    <w:tmpl w:val="A510D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33B3"/>
    <w:multiLevelType w:val="hybridMultilevel"/>
    <w:tmpl w:val="3A624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346662"/>
    <w:multiLevelType w:val="hybridMultilevel"/>
    <w:tmpl w:val="EF10F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F6AB5"/>
    <w:multiLevelType w:val="hybridMultilevel"/>
    <w:tmpl w:val="DC461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736FB"/>
    <w:multiLevelType w:val="hybridMultilevel"/>
    <w:tmpl w:val="D6D8C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773F3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84"/>
    <w:rsid w:val="00002636"/>
    <w:rsid w:val="00002933"/>
    <w:rsid w:val="00027449"/>
    <w:rsid w:val="000554B3"/>
    <w:rsid w:val="000C5849"/>
    <w:rsid w:val="000F2F03"/>
    <w:rsid w:val="00164CB5"/>
    <w:rsid w:val="00167BF5"/>
    <w:rsid w:val="00193801"/>
    <w:rsid w:val="0020132B"/>
    <w:rsid w:val="0022541C"/>
    <w:rsid w:val="00225467"/>
    <w:rsid w:val="00240AB5"/>
    <w:rsid w:val="00281C03"/>
    <w:rsid w:val="002D7306"/>
    <w:rsid w:val="002E0DB7"/>
    <w:rsid w:val="003D263E"/>
    <w:rsid w:val="003D7648"/>
    <w:rsid w:val="0041487D"/>
    <w:rsid w:val="0044464E"/>
    <w:rsid w:val="0045158C"/>
    <w:rsid w:val="0047204E"/>
    <w:rsid w:val="004C0AAB"/>
    <w:rsid w:val="00520DB4"/>
    <w:rsid w:val="005D5D14"/>
    <w:rsid w:val="005F4E00"/>
    <w:rsid w:val="00614956"/>
    <w:rsid w:val="00615DB3"/>
    <w:rsid w:val="00663CFF"/>
    <w:rsid w:val="00684442"/>
    <w:rsid w:val="006B2118"/>
    <w:rsid w:val="006D01A0"/>
    <w:rsid w:val="006E131E"/>
    <w:rsid w:val="006E76C2"/>
    <w:rsid w:val="006F59B6"/>
    <w:rsid w:val="00705594"/>
    <w:rsid w:val="00716B87"/>
    <w:rsid w:val="007C63C7"/>
    <w:rsid w:val="007C75AA"/>
    <w:rsid w:val="007D153C"/>
    <w:rsid w:val="00811035"/>
    <w:rsid w:val="00815C41"/>
    <w:rsid w:val="00833A48"/>
    <w:rsid w:val="00852A84"/>
    <w:rsid w:val="00871AA6"/>
    <w:rsid w:val="00881726"/>
    <w:rsid w:val="00887E36"/>
    <w:rsid w:val="008F2776"/>
    <w:rsid w:val="009249D9"/>
    <w:rsid w:val="00940F5D"/>
    <w:rsid w:val="009B0EF7"/>
    <w:rsid w:val="009C3A34"/>
    <w:rsid w:val="009D470A"/>
    <w:rsid w:val="009F4F3C"/>
    <w:rsid w:val="00A14477"/>
    <w:rsid w:val="00A26551"/>
    <w:rsid w:val="00AD0BA3"/>
    <w:rsid w:val="00B77EEB"/>
    <w:rsid w:val="00BE65B2"/>
    <w:rsid w:val="00BF3F2C"/>
    <w:rsid w:val="00C36EB1"/>
    <w:rsid w:val="00C74089"/>
    <w:rsid w:val="00CB2199"/>
    <w:rsid w:val="00CB46D1"/>
    <w:rsid w:val="00CC4BBC"/>
    <w:rsid w:val="00CF2FF1"/>
    <w:rsid w:val="00CF713E"/>
    <w:rsid w:val="00D77BBB"/>
    <w:rsid w:val="00D8696C"/>
    <w:rsid w:val="00D87B17"/>
    <w:rsid w:val="00DB5E28"/>
    <w:rsid w:val="00DC3659"/>
    <w:rsid w:val="00DD75DF"/>
    <w:rsid w:val="00DE33EF"/>
    <w:rsid w:val="00DF17F2"/>
    <w:rsid w:val="00E11229"/>
    <w:rsid w:val="00E165A5"/>
    <w:rsid w:val="00E20037"/>
    <w:rsid w:val="00E55318"/>
    <w:rsid w:val="00ED7C94"/>
    <w:rsid w:val="00EF6DEA"/>
    <w:rsid w:val="00F04786"/>
    <w:rsid w:val="00F53F3F"/>
    <w:rsid w:val="00F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D7FB"/>
  <w15:chartTrackingRefBased/>
  <w15:docId w15:val="{FFBAF4F9-EA43-4C4F-B8B7-3E834034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2A84"/>
    <w:pPr>
      <w:spacing w:after="200"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8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5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84"/>
    <w:rPr>
      <w:rFonts w:ascii="Arial" w:hAnsi="Arial" w:cs="Arial"/>
    </w:rPr>
  </w:style>
  <w:style w:type="paragraph" w:customStyle="1" w:styleId="AUH1">
    <w:name w:val="AU H1"/>
    <w:basedOn w:val="Heading1"/>
    <w:link w:val="AUH1Char"/>
    <w:qFormat/>
    <w:rsid w:val="00852A84"/>
    <w:pPr>
      <w:spacing w:before="120" w:after="120"/>
      <w:jc w:val="right"/>
    </w:pPr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character" w:customStyle="1" w:styleId="AUH1Char">
    <w:name w:val="AU H1 Char"/>
    <w:basedOn w:val="Heading1Char"/>
    <w:link w:val="AUH1"/>
    <w:rsid w:val="00852A84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4">
    <w:name w:val="AU H4"/>
    <w:basedOn w:val="Heading4"/>
    <w:link w:val="AUH4Char"/>
    <w:qFormat/>
    <w:rsid w:val="00852A84"/>
    <w:pPr>
      <w:keepNext w:val="0"/>
      <w:keepLines w:val="0"/>
      <w:spacing w:before="80" w:after="160" w:line="240" w:lineRule="auto"/>
    </w:pPr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character" w:customStyle="1" w:styleId="AUH4Char">
    <w:name w:val="AU H4 Char"/>
    <w:basedOn w:val="Heading4Char"/>
    <w:link w:val="AUH4"/>
    <w:rsid w:val="00852A84"/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paragraph" w:customStyle="1" w:styleId="AUBody">
    <w:name w:val="AU Body"/>
    <w:basedOn w:val="Normal"/>
    <w:link w:val="AUBodyChar"/>
    <w:autoRedefine/>
    <w:qFormat/>
    <w:rsid w:val="00852A84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2A84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852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16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83</cp:revision>
  <dcterms:created xsi:type="dcterms:W3CDTF">2018-09-06T22:13:00Z</dcterms:created>
  <dcterms:modified xsi:type="dcterms:W3CDTF">2018-09-07T01:19:00Z</dcterms:modified>
</cp:coreProperties>
</file>