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1"/>
        <w:ind w:left="260" w:right="0" w:firstLine="0"/>
        <w:jc w:val="left"/>
        <w:rPr>
          <w:sz w:val="22"/>
        </w:rPr>
      </w:pPr>
      <w:r>
        <w:rPr>
          <w:b/>
          <w:color w:val="ABABAB"/>
          <w:sz w:val="22"/>
        </w:rPr>
        <w:t>Seen</w:t>
      </w:r>
      <w:r>
        <w:rPr>
          <w:b/>
          <w:color w:val="ABABAB"/>
          <w:spacing w:val="-14"/>
          <w:sz w:val="22"/>
        </w:rPr>
        <w:t> </w:t>
      </w:r>
      <w:r>
        <w:rPr>
          <w:b/>
          <w:color w:val="ABABAB"/>
          <w:sz w:val="22"/>
        </w:rPr>
        <w:t>it</w:t>
      </w:r>
      <w:r>
        <w:rPr>
          <w:b/>
          <w:color w:val="ABABAB"/>
          <w:spacing w:val="-10"/>
          <w:sz w:val="22"/>
        </w:rPr>
        <w:t> </w:t>
      </w:r>
      <w:r>
        <w:rPr>
          <w:b/>
          <w:color w:val="ABABAB"/>
          <w:sz w:val="22"/>
        </w:rPr>
        <w:t>cheaper?</w:t>
      </w:r>
      <w:r>
        <w:rPr>
          <w:b/>
          <w:color w:val="ABABAB"/>
          <w:spacing w:val="-11"/>
          <w:sz w:val="22"/>
        </w:rPr>
        <w:t> </w:t>
      </w:r>
      <w:r>
        <w:rPr>
          <w:color w:val="ABABAB"/>
          <w:sz w:val="22"/>
        </w:rPr>
        <w:t>Ask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our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team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for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a</w:t>
      </w:r>
      <w:r>
        <w:rPr>
          <w:color w:val="ABABAB"/>
          <w:spacing w:val="-11"/>
          <w:sz w:val="22"/>
        </w:rPr>
        <w:t> </w:t>
      </w:r>
      <w:r>
        <w:rPr>
          <w:color w:val="ABABAB"/>
          <w:sz w:val="22"/>
        </w:rPr>
        <w:t>JB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Deal.</w:t>
      </w:r>
      <w:r>
        <w:rPr>
          <w:color w:val="ABABAB"/>
          <w:spacing w:val="-11"/>
          <w:sz w:val="22"/>
        </w:rPr>
        <w:t> </w:t>
      </w:r>
      <w:r>
        <w:rPr>
          <w:color w:val="ABABAB"/>
          <w:sz w:val="22"/>
        </w:rPr>
        <w:t>Live</w:t>
      </w:r>
      <w:r>
        <w:rPr>
          <w:color w:val="ABABAB"/>
          <w:spacing w:val="-17"/>
          <w:sz w:val="22"/>
        </w:rPr>
        <w:t> </w:t>
      </w:r>
      <w:r>
        <w:rPr>
          <w:b/>
          <w:color w:val="ABABAB"/>
          <w:sz w:val="22"/>
        </w:rPr>
        <w:t>Seen</w:t>
      </w:r>
      <w:r>
        <w:rPr>
          <w:b/>
          <w:color w:val="ABABAB"/>
          <w:spacing w:val="-10"/>
          <w:sz w:val="22"/>
        </w:rPr>
        <w:t> </w:t>
      </w:r>
      <w:r>
        <w:rPr>
          <w:b/>
          <w:color w:val="ABABAB"/>
          <w:sz w:val="22"/>
        </w:rPr>
        <w:t>it</w:t>
      </w:r>
      <w:r>
        <w:rPr>
          <w:b/>
          <w:color w:val="ABABAB"/>
          <w:spacing w:val="-11"/>
          <w:sz w:val="22"/>
        </w:rPr>
        <w:t> </w:t>
      </w:r>
      <w:r>
        <w:rPr>
          <w:b/>
          <w:color w:val="ABABAB"/>
          <w:sz w:val="22"/>
        </w:rPr>
        <w:t>cheaper?</w:t>
      </w:r>
      <w:r>
        <w:rPr>
          <w:b/>
          <w:color w:val="ABABAB"/>
          <w:spacing w:val="-10"/>
          <w:sz w:val="22"/>
        </w:rPr>
        <w:t> </w:t>
      </w:r>
      <w:r>
        <w:rPr>
          <w:color w:val="ABABAB"/>
          <w:sz w:val="22"/>
        </w:rPr>
        <w:t>Ask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our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team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for</w:t>
      </w:r>
      <w:r>
        <w:rPr>
          <w:color w:val="ABABAB"/>
          <w:spacing w:val="-11"/>
          <w:sz w:val="22"/>
        </w:rPr>
        <w:t> </w:t>
      </w:r>
      <w:r>
        <w:rPr>
          <w:color w:val="ABABAB"/>
          <w:sz w:val="22"/>
        </w:rPr>
        <w:t>a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JB</w:t>
      </w:r>
      <w:r>
        <w:rPr>
          <w:color w:val="ABABAB"/>
          <w:spacing w:val="-10"/>
          <w:sz w:val="22"/>
        </w:rPr>
        <w:t> </w:t>
      </w:r>
      <w:r>
        <w:rPr>
          <w:color w:val="ABABAB"/>
          <w:sz w:val="22"/>
        </w:rPr>
        <w:t>Deal.</w:t>
      </w:r>
      <w:r>
        <w:rPr>
          <w:color w:val="ABABAB"/>
          <w:spacing w:val="-11"/>
          <w:sz w:val="22"/>
        </w:rPr>
        <w:t> </w:t>
      </w:r>
      <w:r>
        <w:rPr>
          <w:color w:val="ABABAB"/>
          <w:spacing w:val="-4"/>
          <w:sz w:val="22"/>
        </w:rPr>
        <w:t>Live</w:t>
      </w:r>
    </w:p>
    <w:p>
      <w:pPr>
        <w:spacing w:after="0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00" w:h="16840"/>
          <w:pgMar w:header="310" w:footer="815" w:top="820" w:bottom="1000" w:left="740" w:right="260"/>
          <w:pgNumType w:start="1"/>
        </w:sectPr>
      </w:pPr>
    </w:p>
    <w:p>
      <w:pPr>
        <w:spacing w:before="4"/>
        <w:ind w:left="260" w:right="0" w:firstLine="0"/>
        <w:jc w:val="left"/>
        <w:rPr>
          <w:sz w:val="22"/>
        </w:rPr>
      </w:pPr>
      <w:r>
        <w:rPr>
          <w:color w:val="ABABAB"/>
          <w:w w:val="105"/>
          <w:sz w:val="22"/>
        </w:rPr>
        <w:t>chat</w:t>
      </w:r>
      <w:r>
        <w:rPr>
          <w:color w:val="ABABAB"/>
          <w:spacing w:val="-14"/>
          <w:w w:val="105"/>
          <w:sz w:val="22"/>
        </w:rPr>
        <w:t> </w:t>
      </w:r>
      <w:r>
        <w:rPr>
          <w:color w:val="ABABAB"/>
          <w:w w:val="105"/>
          <w:sz w:val="22"/>
        </w:rPr>
        <w:t>with</w:t>
      </w:r>
      <w:r>
        <w:rPr>
          <w:color w:val="ABABAB"/>
          <w:spacing w:val="-13"/>
          <w:w w:val="105"/>
          <w:sz w:val="22"/>
        </w:rPr>
        <w:t> </w:t>
      </w:r>
      <w:r>
        <w:rPr>
          <w:color w:val="ABABAB"/>
          <w:w w:val="105"/>
          <w:sz w:val="22"/>
        </w:rPr>
        <w:t>us</w:t>
      </w:r>
      <w:r>
        <w:rPr>
          <w:color w:val="ABABAB"/>
          <w:spacing w:val="-12"/>
          <w:w w:val="105"/>
          <w:sz w:val="22"/>
        </w:rPr>
        <w:t> </w:t>
      </w:r>
      <w:r>
        <w:rPr>
          <w:color w:val="ABABAB"/>
          <w:w w:val="105"/>
          <w:sz w:val="22"/>
        </w:rPr>
        <w:t>or</w:t>
      </w:r>
      <w:r>
        <w:rPr>
          <w:color w:val="ABABAB"/>
          <w:spacing w:val="-13"/>
          <w:w w:val="105"/>
          <w:sz w:val="22"/>
        </w:rPr>
        <w:t> </w:t>
      </w:r>
      <w:r>
        <w:rPr>
          <w:color w:val="ABABAB"/>
          <w:w w:val="105"/>
          <w:sz w:val="22"/>
        </w:rPr>
        <w:t>call</w:t>
      </w:r>
      <w:r>
        <w:rPr>
          <w:color w:val="ABABAB"/>
          <w:spacing w:val="-14"/>
          <w:w w:val="105"/>
          <w:sz w:val="22"/>
        </w:rPr>
        <w:t> </w:t>
      </w:r>
      <w:r>
        <w:rPr>
          <w:color w:val="ABABAB"/>
          <w:w w:val="105"/>
          <w:sz w:val="22"/>
        </w:rPr>
        <w:t>13</w:t>
      </w:r>
      <w:r>
        <w:rPr>
          <w:color w:val="ABABAB"/>
          <w:spacing w:val="-13"/>
          <w:w w:val="105"/>
          <w:sz w:val="22"/>
        </w:rPr>
        <w:t> </w:t>
      </w:r>
      <w:r>
        <w:rPr>
          <w:color w:val="ABABAB"/>
          <w:w w:val="105"/>
          <w:sz w:val="22"/>
        </w:rPr>
        <w:t>52</w:t>
      </w:r>
      <w:r>
        <w:rPr>
          <w:color w:val="ABABAB"/>
          <w:spacing w:val="-13"/>
          <w:w w:val="105"/>
          <w:sz w:val="22"/>
        </w:rPr>
        <w:t> </w:t>
      </w:r>
      <w:r>
        <w:rPr>
          <w:color w:val="ABABAB"/>
          <w:spacing w:val="-5"/>
          <w:w w:val="105"/>
          <w:sz w:val="22"/>
        </w:rPr>
        <w:t>44.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0"/>
        </w:rPr>
      </w:pPr>
    </w:p>
    <w:p>
      <w:pPr>
        <w:tabs>
          <w:tab w:pos="4297" w:val="left" w:leader="none"/>
        </w:tabs>
        <w:spacing w:line="240" w:lineRule="auto"/>
        <w:ind w:left="164" w:right="-15" w:firstLine="0"/>
        <w:rPr>
          <w:sz w:val="20"/>
        </w:rPr>
      </w:pPr>
      <w:r>
        <w:rPr>
          <w:sz w:val="20"/>
        </w:rPr>
        <w:pict>
          <v:group style="width:160.2pt;height:26.5pt;mso-position-horizontal-relative:char;mso-position-vertical-relative:line" id="docshapegroup5" coordorigin="0,0" coordsize="3204,530">
            <v:shape style="position:absolute;left:0;top:0;width:3204;height:530" id="docshape6" coordorigin="0,0" coordsize="3204,530" path="m225,276l1,276,0,332,0,386,0,442,5,472,20,498,42,518,71,529,485,529,520,508,536,474,540,443,540,415,278,415,268,415,258,414,247,413,237,409,229,401,225,391,225,276xm540,0l324,0,324,391,322,403,311,413,298,414,288,414,278,415,540,415,540,0xm2178,0l1954,0,1954,529,2178,529,2178,0xm2372,187l2229,187,2229,335,2372,335,2372,187xm2899,0l2435,0,2435,529,2660,529,2660,334,2864,334,2864,196,2660,196,2660,132,2899,132,2899,0xm3203,0l2979,0,2979,529,3203,529,3203,0xm1874,334l1650,334,1650,529,1874,529,1874,334xm1602,0l1377,0,1377,529,1602,529,1602,334,1874,334,1874,183,1602,183,1602,0xm1874,0l1650,0,1650,183,1874,183,1874,0xm1121,0l635,0,635,530,1113,530,1152,517,1172,488,1180,459,1182,445,1182,423,852,423,852,312,1181,312,1179,293,1168,273,1152,258,1130,250,1160,241,1175,220,1179,207,852,207,852,96,1182,96,1182,74,1178,48,1165,25,1146,9,1121,0xm1181,312l946,312,968,356,966,391,954,414,947,423,1182,423,1182,316,1181,312xm1182,96l946,96,968,140,966,175,954,198,947,207,1179,207,1181,198,1182,188,1182,96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3"/>
          <w:sz w:val="20"/>
        </w:rPr>
        <w:drawing>
          <wp:inline distT="0" distB="0" distL="0" distR="0">
            <wp:extent cx="163359" cy="16335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59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  <w:sz w:val="20"/>
        </w:rPr>
      </w:r>
    </w:p>
    <w:p>
      <w:pPr>
        <w:spacing w:before="4"/>
        <w:ind w:left="260" w:right="0" w:firstLine="0"/>
        <w:jc w:val="left"/>
        <w:rPr>
          <w:sz w:val="22"/>
        </w:rPr>
      </w:pPr>
      <w:r>
        <w:rPr/>
        <w:br w:type="column"/>
      </w:r>
      <w:r>
        <w:rPr>
          <w:color w:val="ABABAB"/>
          <w:w w:val="105"/>
          <w:sz w:val="22"/>
        </w:rPr>
        <w:t>chat</w:t>
      </w:r>
      <w:r>
        <w:rPr>
          <w:color w:val="ABABAB"/>
          <w:spacing w:val="-14"/>
          <w:w w:val="105"/>
          <w:sz w:val="22"/>
        </w:rPr>
        <w:t> </w:t>
      </w:r>
      <w:r>
        <w:rPr>
          <w:color w:val="ABABAB"/>
          <w:w w:val="105"/>
          <w:sz w:val="22"/>
        </w:rPr>
        <w:t>with</w:t>
      </w:r>
      <w:r>
        <w:rPr>
          <w:color w:val="ABABAB"/>
          <w:spacing w:val="-13"/>
          <w:w w:val="105"/>
          <w:sz w:val="22"/>
        </w:rPr>
        <w:t> </w:t>
      </w:r>
      <w:r>
        <w:rPr>
          <w:color w:val="ABABAB"/>
          <w:w w:val="105"/>
          <w:sz w:val="22"/>
        </w:rPr>
        <w:t>us</w:t>
      </w:r>
      <w:r>
        <w:rPr>
          <w:color w:val="ABABAB"/>
          <w:spacing w:val="-12"/>
          <w:w w:val="105"/>
          <w:sz w:val="22"/>
        </w:rPr>
        <w:t> </w:t>
      </w:r>
      <w:r>
        <w:rPr>
          <w:color w:val="ABABAB"/>
          <w:w w:val="105"/>
          <w:sz w:val="22"/>
        </w:rPr>
        <w:t>or</w:t>
      </w:r>
      <w:r>
        <w:rPr>
          <w:color w:val="ABABAB"/>
          <w:spacing w:val="-13"/>
          <w:w w:val="105"/>
          <w:sz w:val="22"/>
        </w:rPr>
        <w:t> </w:t>
      </w:r>
      <w:r>
        <w:rPr>
          <w:color w:val="ABABAB"/>
          <w:w w:val="105"/>
          <w:sz w:val="22"/>
        </w:rPr>
        <w:t>call</w:t>
      </w:r>
      <w:r>
        <w:rPr>
          <w:color w:val="ABABAB"/>
          <w:spacing w:val="-14"/>
          <w:w w:val="105"/>
          <w:sz w:val="22"/>
        </w:rPr>
        <w:t> </w:t>
      </w:r>
      <w:r>
        <w:rPr>
          <w:color w:val="ABABAB"/>
          <w:w w:val="105"/>
          <w:sz w:val="22"/>
        </w:rPr>
        <w:t>13</w:t>
      </w:r>
      <w:r>
        <w:rPr>
          <w:color w:val="ABABAB"/>
          <w:spacing w:val="-13"/>
          <w:w w:val="105"/>
          <w:sz w:val="22"/>
        </w:rPr>
        <w:t> </w:t>
      </w:r>
      <w:r>
        <w:rPr>
          <w:color w:val="ABABAB"/>
          <w:w w:val="105"/>
          <w:sz w:val="22"/>
        </w:rPr>
        <w:t>52</w:t>
      </w:r>
      <w:r>
        <w:rPr>
          <w:color w:val="ABABAB"/>
          <w:spacing w:val="-13"/>
          <w:w w:val="105"/>
          <w:sz w:val="22"/>
        </w:rPr>
        <w:t> </w:t>
      </w:r>
      <w:r>
        <w:rPr>
          <w:color w:val="ABABAB"/>
          <w:spacing w:val="-5"/>
          <w:w w:val="105"/>
          <w:sz w:val="22"/>
        </w:rPr>
        <w:t>44.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4190898</wp:posOffset>
            </wp:positionH>
            <wp:positionV relativeFrom="paragraph">
              <wp:posOffset>224653</wp:posOffset>
            </wp:positionV>
            <wp:extent cx="244364" cy="17268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64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4998759</wp:posOffset>
            </wp:positionH>
            <wp:positionV relativeFrom="paragraph">
              <wp:posOffset>224653</wp:posOffset>
            </wp:positionV>
            <wp:extent cx="182024" cy="18202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24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5791074</wp:posOffset>
            </wp:positionH>
            <wp:positionV relativeFrom="paragraph">
              <wp:posOffset>224653</wp:posOffset>
            </wp:positionV>
            <wp:extent cx="158219" cy="18202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9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6.134705pt;margin-top:8.078825pt;width:28.05pt;height:24.05pt;mso-position-horizontal-relative:page;mso-position-vertical-relative:paragraph;z-index:-15726592;mso-wrap-distance-left:0;mso-wrap-distance-right:0" id="docshapegroup7" coordorigin="10323,162" coordsize="561,481">
            <v:shape style="position:absolute;left:10322;top:353;width:289;height:289" id="docshape8" coordorigin="10323,354" coordsize="289,289" path="m10328,354l10323,359,10323,371,10328,376,10369,376,10401,523,10401,524,10403,529,10407,531,10412,531,10572,531,10576,528,10581,509,10420,509,10399,409,10608,409,10612,398,10611,394,10607,389,10603,387,10394,387,10388,357,10383,354,10328,354xm10608,409l10585,409,10558,509,10420,509,10420,509,10581,509,10608,409xm10414,541l10409,541,10402,545,10400,549,10400,553,10400,582,10405,587,10567,587,10571,587,10575,585,10579,578,10579,573,10575,566,10571,564,10423,564,10422,553,10423,549,10421,545,10414,541xm10571,564l10567,564,10571,564,10571,564xm10424,598l10399,598,10389,608,10389,632,10399,642,10424,642,10434,632,10434,608,10424,598xm10568,598l10543,598,10533,608,10533,632,10543,642,10568,642,10578,632,10578,608,10568,598xe" filled="true" fillcolor="#000000" stroked="false">
              <v:path arrowok="t"/>
              <v:fill type="solid"/>
            </v:shape>
            <v:shape style="position:absolute;left:10562;top:161;width:321;height:321" id="docshape9" coordorigin="10563,162" coordsize="321,321" path="m10723,162l10661,174,10610,208,10576,259,10563,322,10576,384,10610,435,10661,469,10723,482,10785,469,10836,435,10871,384,10883,322,10871,259,10836,208,10785,174,10723,162xe" filled="true" fillcolor="#ffffff" stroked="false">
              <v:path arrowok="t"/>
              <v:fill type="solid"/>
            </v:shape>
            <v:shape style="position:absolute;left:10322;top:161;width:561;height:481" type="#_x0000_t202" id="docshape10" filled="false" stroked="false">
              <v:textbox inset="0,0,0,0">
                <w:txbxContent>
                  <w:p>
                    <w:pPr>
                      <w:spacing w:before="18"/>
                      <w:ind w:left="33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1087" w:val="left" w:leader="none"/>
          <w:tab w:pos="2423" w:val="left" w:leader="none"/>
          <w:tab w:pos="3777" w:val="left" w:leader="none"/>
        </w:tabs>
        <w:spacing w:before="50"/>
        <w:ind w:left="0" w:right="170" w:firstLine="0"/>
        <w:jc w:val="center"/>
        <w:rPr>
          <w:sz w:val="22"/>
        </w:rPr>
      </w:pPr>
      <w:r>
        <w:rPr>
          <w:spacing w:val="-2"/>
          <w:sz w:val="22"/>
        </w:rPr>
        <w:t>Stores</w:t>
      </w:r>
      <w:r>
        <w:rPr>
          <w:sz w:val="22"/>
        </w:rPr>
        <w:tab/>
        <w:t>Wish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List</w:t>
      </w:r>
      <w:r>
        <w:rPr>
          <w:sz w:val="22"/>
        </w:rPr>
        <w:tab/>
      </w:r>
      <w:r>
        <w:rPr>
          <w:spacing w:val="-4"/>
          <w:sz w:val="22"/>
        </w:rPr>
        <w:t>Tomas</w:t>
      </w:r>
      <w:r>
        <w:rPr>
          <w:sz w:val="22"/>
        </w:rPr>
        <w:tab/>
      </w:r>
      <w:r>
        <w:rPr>
          <w:spacing w:val="-4"/>
          <w:sz w:val="22"/>
        </w:rPr>
        <w:t>Cart</w:t>
      </w:r>
    </w:p>
    <w:p>
      <w:pPr>
        <w:spacing w:after="0"/>
        <w:jc w:val="center"/>
        <w:rPr>
          <w:sz w:val="22"/>
        </w:rPr>
        <w:sectPr>
          <w:type w:val="continuous"/>
          <w:pgSz w:w="11900" w:h="16840"/>
          <w:pgMar w:header="310" w:footer="815" w:top="820" w:bottom="1000" w:left="740" w:right="260"/>
          <w:cols w:num="2" w:equalWidth="0">
            <w:col w:w="4594" w:space="355"/>
            <w:col w:w="59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header="310" w:footer="815" w:top="820" w:bottom="1000" w:left="740" w:right="260"/>
        </w:sectPr>
      </w:pPr>
    </w:p>
    <w:p>
      <w:pPr>
        <w:pStyle w:val="BodyText"/>
        <w:spacing w:before="2"/>
        <w:rPr>
          <w:sz w:val="41"/>
        </w:rPr>
      </w:pPr>
    </w:p>
    <w:p>
      <w:pPr>
        <w:pStyle w:val="Heading1"/>
        <w:spacing w:before="0"/>
      </w:pPr>
      <w:r>
        <w:rPr>
          <w:spacing w:val="-15"/>
        </w:rPr>
        <w:t>Tax</w:t>
      </w:r>
      <w:r>
        <w:rPr>
          <w:spacing w:val="-3"/>
        </w:rPr>
        <w:t> </w:t>
      </w:r>
      <w:r>
        <w:rPr>
          <w:spacing w:val="-2"/>
        </w:rPr>
        <w:t>Invoice</w:t>
      </w:r>
    </w:p>
    <w:p>
      <w:pPr>
        <w:pStyle w:val="BodyText"/>
        <w:rPr>
          <w:b/>
          <w:sz w:val="36"/>
        </w:rPr>
      </w:pPr>
    </w:p>
    <w:p>
      <w:pPr>
        <w:pStyle w:val="Title"/>
      </w:pPr>
      <w:r>
        <w:rPr>
          <w:spacing w:val="-10"/>
        </w:rPr>
        <w:t>Click</w:t>
      </w:r>
      <w:r>
        <w:rPr>
          <w:spacing w:val="-15"/>
        </w:rPr>
        <w:t> </w:t>
      </w:r>
      <w:r>
        <w:rPr>
          <w:spacing w:val="-10"/>
        </w:rPr>
        <w:t>&amp;</w:t>
      </w:r>
      <w:r>
        <w:rPr>
          <w:spacing w:val="-15"/>
        </w:rPr>
        <w:t> </w:t>
      </w:r>
      <w:r>
        <w:rPr>
          <w:spacing w:val="-10"/>
        </w:rPr>
        <w:t>Collect</w:t>
      </w:r>
      <w:r>
        <w:rPr>
          <w:spacing w:val="-15"/>
        </w:rPr>
        <w:t> </w:t>
      </w:r>
      <w:r>
        <w:rPr>
          <w:spacing w:val="-10"/>
        </w:rPr>
        <w:t>Order</w:t>
      </w:r>
      <w:r>
        <w:rPr>
          <w:spacing w:val="-15"/>
        </w:rPr>
        <w:t> </w:t>
      </w:r>
      <w:r>
        <w:rPr>
          <w:spacing w:val="-10"/>
        </w:rPr>
        <w:t>JB-11368712</w:t>
      </w:r>
    </w:p>
    <w:p>
      <w:pPr>
        <w:spacing w:before="158"/>
        <w:ind w:left="116" w:right="0" w:firstLine="0"/>
        <w:jc w:val="left"/>
        <w:rPr>
          <w:sz w:val="19"/>
        </w:rPr>
      </w:pPr>
      <w:r>
        <w:rPr>
          <w:color w:val="333333"/>
          <w:sz w:val="19"/>
        </w:rPr>
        <w:t>Placed</w:t>
      </w:r>
      <w:r>
        <w:rPr>
          <w:color w:val="333333"/>
          <w:spacing w:val="-6"/>
          <w:sz w:val="19"/>
        </w:rPr>
        <w:t> </w:t>
      </w:r>
      <w:r>
        <w:rPr>
          <w:color w:val="333333"/>
          <w:sz w:val="19"/>
        </w:rPr>
        <w:t>on</w:t>
      </w:r>
      <w:r>
        <w:rPr>
          <w:color w:val="333333"/>
          <w:spacing w:val="-5"/>
          <w:sz w:val="19"/>
        </w:rPr>
        <w:t> </w:t>
      </w:r>
      <w:r>
        <w:rPr>
          <w:color w:val="333333"/>
          <w:spacing w:val="-2"/>
          <w:sz w:val="19"/>
        </w:rPr>
        <w:t>27/04/2022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16"/>
      </w:pPr>
      <w:r>
        <w:rPr>
          <w:color w:val="028702"/>
          <w:spacing w:val="-2"/>
        </w:rPr>
        <w:t>Collected</w:t>
      </w:r>
    </w:p>
    <w:p>
      <w:pPr>
        <w:pStyle w:val="BodyText"/>
        <w:spacing w:line="295" w:lineRule="auto" w:before="104"/>
        <w:ind w:left="116" w:right="125"/>
      </w:pPr>
      <w:r>
        <w:rPr/>
        <w:br w:type="column"/>
      </w:r>
      <w:r>
        <w:rPr/>
        <w:t>JB</w:t>
      </w:r>
      <w:r>
        <w:rPr>
          <w:spacing w:val="-10"/>
        </w:rPr>
        <w:t> </w:t>
      </w:r>
      <w:r>
        <w:rPr/>
        <w:t>Hi-Fi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Pty</w:t>
      </w:r>
      <w:r>
        <w:rPr>
          <w:spacing w:val="-11"/>
        </w:rPr>
        <w:t> </w:t>
      </w:r>
      <w:r>
        <w:rPr/>
        <w:t>Ltd ABN: 37 093 114 286</w:t>
      </w:r>
    </w:p>
    <w:p>
      <w:pPr>
        <w:pStyle w:val="Heading3"/>
        <w:spacing w:line="285" w:lineRule="exact"/>
      </w:pPr>
      <w:r>
        <w:rPr>
          <w:spacing w:val="-14"/>
        </w:rPr>
        <w:t>PO</w:t>
      </w:r>
      <w:r>
        <w:rPr>
          <w:spacing w:val="-3"/>
        </w:rPr>
        <w:t> </w:t>
      </w:r>
      <w:r>
        <w:rPr>
          <w:spacing w:val="-14"/>
        </w:rPr>
        <w:t>BOX</w:t>
      </w:r>
      <w:r>
        <w:rPr>
          <w:spacing w:val="-3"/>
        </w:rPr>
        <w:t> </w:t>
      </w:r>
      <w:r>
        <w:rPr>
          <w:spacing w:val="-14"/>
        </w:rPr>
        <w:t>5190</w:t>
      </w:r>
    </w:p>
    <w:p>
      <w:pPr>
        <w:pStyle w:val="BodyText"/>
        <w:spacing w:line="295" w:lineRule="auto" w:before="65"/>
        <w:ind w:left="116"/>
      </w:pPr>
      <w:r>
        <w:rPr/>
        <w:t>South</w:t>
      </w:r>
      <w:r>
        <w:rPr>
          <w:spacing w:val="-2"/>
        </w:rPr>
        <w:t> </w:t>
      </w:r>
      <w:r>
        <w:rPr/>
        <w:t>Melbourne</w:t>
      </w:r>
      <w:r>
        <w:rPr>
          <w:spacing w:val="-2"/>
        </w:rPr>
        <w:t> </w:t>
      </w:r>
      <w:r>
        <w:rPr/>
        <w:t>VIC</w:t>
      </w:r>
      <w:r>
        <w:rPr>
          <w:spacing w:val="-3"/>
        </w:rPr>
        <w:t> </w:t>
      </w:r>
      <w:r>
        <w:rPr/>
        <w:t>3205 </w:t>
      </w:r>
      <w:r>
        <w:rPr>
          <w:spacing w:val="-2"/>
        </w:rPr>
        <w:t>Australia</w:t>
      </w:r>
    </w:p>
    <w:p>
      <w:pPr>
        <w:spacing w:after="0" w:line="295" w:lineRule="auto"/>
        <w:sectPr>
          <w:type w:val="continuous"/>
          <w:pgSz w:w="11900" w:h="16840"/>
          <w:pgMar w:header="310" w:footer="815" w:top="820" w:bottom="1000" w:left="740" w:right="260"/>
          <w:cols w:num="2" w:equalWidth="0">
            <w:col w:w="6204" w:space="1432"/>
            <w:col w:w="32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40"/>
          <w:pgMar w:header="310" w:footer="815" w:top="820" w:bottom="1000" w:left="740" w:right="260"/>
        </w:sectPr>
      </w:pPr>
    </w:p>
    <w:p>
      <w:pPr>
        <w:pStyle w:val="Heading1"/>
      </w:pPr>
      <w:r>
        <w:rPr>
          <w:spacing w:val="-2"/>
        </w:rPr>
        <w:t>Billing</w:t>
      </w:r>
    </w:p>
    <w:p>
      <w:pPr>
        <w:pStyle w:val="BodyText"/>
        <w:spacing w:line="295" w:lineRule="auto" w:before="119"/>
        <w:ind w:left="116"/>
      </w:pPr>
      <w:r>
        <w:rPr>
          <w:color w:val="333333"/>
          <w:spacing w:val="-4"/>
          <w:w w:val="105"/>
        </w:rPr>
        <w:t>Tomas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4"/>
          <w:w w:val="105"/>
        </w:rPr>
        <w:t>Costantino </w:t>
      </w:r>
      <w:r>
        <w:rPr>
          <w:color w:val="333333"/>
          <w:spacing w:val="-2"/>
          <w:w w:val="105"/>
        </w:rPr>
        <w:t>unde6ned</w:t>
      </w:r>
    </w:p>
    <w:p>
      <w:pPr>
        <w:pStyle w:val="BodyText"/>
        <w:spacing w:line="285" w:lineRule="exact"/>
        <w:ind w:left="116"/>
      </w:pPr>
      <w:r>
        <w:rPr>
          <w:color w:val="333333"/>
        </w:rPr>
        <w:t>U 120</w:t>
      </w:r>
      <w:r>
        <w:rPr>
          <w:color w:val="333333"/>
          <w:spacing w:val="2"/>
        </w:rPr>
        <w:t> </w:t>
      </w:r>
      <w:r>
        <w:rPr>
          <w:color w:val="333333"/>
        </w:rPr>
        <w:t>120</w:t>
      </w:r>
      <w:r>
        <w:rPr>
          <w:color w:val="333333"/>
          <w:spacing w:val="1"/>
        </w:rPr>
        <w:t> </w:t>
      </w:r>
      <w:r>
        <w:rPr>
          <w:color w:val="333333"/>
        </w:rPr>
        <w:t>Sturt</w:t>
      </w:r>
      <w:r>
        <w:rPr>
          <w:color w:val="333333"/>
          <w:spacing w:val="2"/>
        </w:rPr>
        <w:t> </w:t>
      </w:r>
      <w:r>
        <w:rPr>
          <w:color w:val="333333"/>
          <w:spacing w:val="-5"/>
        </w:rPr>
        <w:t>St</w:t>
      </w:r>
    </w:p>
    <w:p>
      <w:pPr>
        <w:pStyle w:val="Heading3"/>
        <w:spacing w:before="65"/>
      </w:pPr>
      <w:r>
        <w:rPr>
          <w:color w:val="333333"/>
          <w:spacing w:val="-7"/>
        </w:rPr>
        <w:t>SOUTHBANK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3006</w:t>
      </w:r>
    </w:p>
    <w:p>
      <w:pPr>
        <w:pStyle w:val="BodyText"/>
        <w:spacing w:before="64"/>
        <w:ind w:left="116"/>
      </w:pPr>
      <w:r>
        <w:rPr>
          <w:color w:val="333333"/>
          <w:spacing w:val="-2"/>
          <w:w w:val="105"/>
        </w:rPr>
        <w:t>Australia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2"/>
        </w:rPr>
        <w:t>Collection</w:t>
      </w:r>
    </w:p>
    <w:p>
      <w:pPr>
        <w:pStyle w:val="BodyText"/>
        <w:spacing w:line="295" w:lineRule="auto" w:before="119"/>
        <w:ind w:left="116" w:right="1941"/>
      </w:pPr>
      <w:r>
        <w:rPr>
          <w:color w:val="333333"/>
          <w:spacing w:val="-8"/>
        </w:rPr>
        <w:t>JB Hi-Fi MELBOURNE </w:t>
      </w:r>
      <w:r>
        <w:rPr>
          <w:color w:val="333333"/>
          <w:spacing w:val="-8"/>
        </w:rPr>
        <w:t>CENTRAL </w:t>
      </w:r>
      <w:r>
        <w:rPr>
          <w:color w:val="333333"/>
        </w:rPr>
        <w:t>SHOP L01, 101B</w:t>
      </w:r>
    </w:p>
    <w:p>
      <w:pPr>
        <w:pStyle w:val="Heading3"/>
        <w:spacing w:line="295" w:lineRule="auto"/>
        <w:ind w:right="3528"/>
      </w:pPr>
      <w:r>
        <w:rPr>
          <w:color w:val="333333"/>
          <w:spacing w:val="-10"/>
        </w:rPr>
        <w:t>MELBOURNE</w:t>
      </w:r>
      <w:r>
        <w:rPr>
          <w:color w:val="333333"/>
          <w:spacing w:val="-8"/>
        </w:rPr>
        <w:t> </w:t>
      </w:r>
      <w:r>
        <w:rPr>
          <w:color w:val="333333"/>
          <w:spacing w:val="-10"/>
        </w:rPr>
        <w:t>CENTRAL </w:t>
      </w:r>
      <w:r>
        <w:rPr>
          <w:color w:val="333333"/>
        </w:rPr>
        <w:t>MELBOURNE 3000</w:t>
      </w:r>
    </w:p>
    <w:p>
      <w:pPr>
        <w:pStyle w:val="BodyText"/>
        <w:spacing w:line="285" w:lineRule="exact"/>
        <w:ind w:left="116"/>
      </w:pPr>
      <w:r>
        <w:rPr>
          <w:color w:val="333333"/>
          <w:spacing w:val="-2"/>
          <w:w w:val="105"/>
        </w:rPr>
        <w:t>Australia</w:t>
      </w:r>
    </w:p>
    <w:p>
      <w:pPr>
        <w:spacing w:after="0" w:line="285" w:lineRule="exact"/>
        <w:sectPr>
          <w:type w:val="continuous"/>
          <w:pgSz w:w="11900" w:h="16840"/>
          <w:pgMar w:header="310" w:footer="815" w:top="820" w:bottom="1000" w:left="740" w:right="260"/>
          <w:cols w:num="2" w:equalWidth="0">
            <w:col w:w="2296" w:space="2288"/>
            <w:col w:w="63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2482" w:val="left" w:leader="none"/>
          <w:tab w:pos="4861" w:val="left" w:leader="none"/>
          <w:tab w:pos="7041" w:val="left" w:leader="none"/>
          <w:tab w:pos="8166" w:val="left" w:leader="none"/>
          <w:tab w:pos="9734" w:val="left" w:leader="none"/>
        </w:tabs>
        <w:spacing w:before="103"/>
      </w:pPr>
      <w:r>
        <w:rPr>
          <w:spacing w:val="-2"/>
        </w:rPr>
        <w:t>Product</w:t>
      </w:r>
      <w:r>
        <w:rPr/>
        <w:tab/>
      </w:r>
      <w:r>
        <w:rPr>
          <w:spacing w:val="-7"/>
        </w:rPr>
        <w:t>FulAllment</w:t>
      </w:r>
      <w:r>
        <w:rPr>
          <w:spacing w:val="-6"/>
        </w:rPr>
        <w:t> </w:t>
      </w:r>
      <w:r>
        <w:rPr>
          <w:spacing w:val="-2"/>
        </w:rPr>
        <w:t>Status</w:t>
      </w:r>
      <w:r>
        <w:rPr/>
        <w:tab/>
      </w:r>
      <w:r>
        <w:rPr>
          <w:spacing w:val="-5"/>
        </w:rPr>
        <w:t>SKU</w:t>
      </w:r>
      <w:r>
        <w:rPr/>
        <w:tab/>
      </w:r>
      <w:r>
        <w:rPr>
          <w:spacing w:val="-2"/>
        </w:rPr>
        <w:t>Price</w:t>
      </w:r>
      <w:r>
        <w:rPr/>
        <w:tab/>
      </w:r>
      <w:r>
        <w:rPr>
          <w:spacing w:val="-2"/>
        </w:rPr>
        <w:t>Quantity</w:t>
      </w:r>
      <w:r>
        <w:rPr/>
        <w:tab/>
      </w:r>
      <w:r>
        <w:rPr>
          <w:spacing w:val="-2"/>
        </w:rPr>
        <w:t>Total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tabs>
          <w:tab w:pos="7041" w:val="left" w:leader="none"/>
          <w:tab w:pos="8166" w:val="left" w:leader="none"/>
          <w:tab w:pos="9516" w:val="left" w:leader="none"/>
        </w:tabs>
        <w:spacing w:before="0"/>
        <w:ind w:left="116" w:right="0" w:firstLine="0"/>
        <w:jc w:val="left"/>
        <w:rPr>
          <w:sz w:val="25"/>
        </w:rPr>
      </w:pPr>
      <w:r>
        <w:rPr>
          <w:b/>
          <w:sz w:val="25"/>
        </w:rPr>
        <w:t>Cygnett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OpticShield</w:t>
      </w:r>
      <w:r>
        <w:rPr>
          <w:b/>
          <w:spacing w:val="7"/>
          <w:sz w:val="25"/>
        </w:rPr>
        <w:t> </w:t>
      </w:r>
      <w:r>
        <w:rPr>
          <w:sz w:val="25"/>
        </w:rPr>
        <w:t>Ful6lled</w:t>
      </w:r>
      <w:r>
        <w:rPr>
          <w:spacing w:val="-6"/>
          <w:sz w:val="25"/>
        </w:rPr>
        <w:t> </w:t>
      </w:r>
      <w:r>
        <w:rPr>
          <w:sz w:val="25"/>
        </w:rPr>
        <w:t>27/04/2022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531467</w:t>
      </w:r>
      <w:r>
        <w:rPr>
          <w:sz w:val="25"/>
        </w:rPr>
        <w:tab/>
      </w:r>
      <w:r>
        <w:rPr>
          <w:spacing w:val="-2"/>
          <w:sz w:val="25"/>
        </w:rPr>
        <w:t>$29.95</w:t>
      </w:r>
      <w:r>
        <w:rPr>
          <w:sz w:val="25"/>
        </w:rPr>
        <w:tab/>
      </w:r>
      <w:r>
        <w:rPr>
          <w:spacing w:val="-10"/>
          <w:sz w:val="25"/>
        </w:rPr>
        <w:t>1</w:t>
      </w:r>
      <w:r>
        <w:rPr>
          <w:sz w:val="25"/>
        </w:rPr>
        <w:tab/>
      </w:r>
      <w:r>
        <w:rPr>
          <w:spacing w:val="-2"/>
          <w:sz w:val="25"/>
        </w:rPr>
        <w:t>$29.95</w:t>
      </w:r>
    </w:p>
    <w:p>
      <w:pPr>
        <w:pStyle w:val="Heading2"/>
        <w:spacing w:line="295" w:lineRule="auto"/>
        <w:ind w:right="8144"/>
      </w:pPr>
      <w:r>
        <w:rPr/>
        <w:t>Glass Screen </w:t>
      </w:r>
      <w:r>
        <w:rPr>
          <w:spacing w:val="-4"/>
        </w:rPr>
        <w:t>Protector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iPhone </w:t>
      </w:r>
      <w:r>
        <w:rPr/>
        <w:t>13/13 Pro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tabs>
          <w:tab w:pos="7041" w:val="left" w:leader="none"/>
          <w:tab w:pos="9178" w:val="left" w:leader="none"/>
        </w:tabs>
        <w:spacing w:before="103"/>
        <w:ind w:left="116" w:right="0" w:firstLine="0"/>
        <w:jc w:val="left"/>
        <w:rPr>
          <w:sz w:val="25"/>
        </w:rPr>
      </w:pPr>
      <w:r>
        <w:rPr>
          <w:b/>
          <w:sz w:val="25"/>
        </w:rPr>
        <w:t>Apple</w:t>
      </w:r>
      <w:r>
        <w:rPr>
          <w:b/>
          <w:spacing w:val="4"/>
          <w:sz w:val="25"/>
        </w:rPr>
        <w:t> </w:t>
      </w:r>
      <w:r>
        <w:rPr>
          <w:b/>
          <w:sz w:val="25"/>
        </w:rPr>
        <w:t>iPhone</w:t>
      </w:r>
      <w:r>
        <w:rPr>
          <w:b/>
          <w:spacing w:val="4"/>
          <w:sz w:val="25"/>
        </w:rPr>
        <w:t> </w:t>
      </w:r>
      <w:r>
        <w:rPr>
          <w:b/>
          <w:sz w:val="25"/>
        </w:rPr>
        <w:t>13</w:t>
      </w:r>
      <w:r>
        <w:rPr>
          <w:b/>
          <w:spacing w:val="4"/>
          <w:sz w:val="25"/>
        </w:rPr>
        <w:t> </w:t>
      </w:r>
      <w:r>
        <w:rPr>
          <w:b/>
          <w:sz w:val="25"/>
        </w:rPr>
        <w:t>Pro</w:t>
      </w:r>
      <w:r>
        <w:rPr>
          <w:sz w:val="25"/>
        </w:rPr>
        <w:t>Ful6lled</w:t>
      </w:r>
      <w:r>
        <w:rPr>
          <w:spacing w:val="4"/>
          <w:sz w:val="25"/>
        </w:rPr>
        <w:t> </w:t>
      </w:r>
      <w:r>
        <w:rPr>
          <w:sz w:val="25"/>
        </w:rPr>
        <w:t>27/04/2022</w:t>
      </w:r>
      <w:r>
        <w:rPr>
          <w:spacing w:val="4"/>
          <w:sz w:val="25"/>
        </w:rPr>
        <w:t> </w:t>
      </w:r>
      <w:r>
        <w:rPr>
          <w:spacing w:val="-2"/>
          <w:sz w:val="25"/>
        </w:rPr>
        <w:t>530289</w:t>
      </w:r>
      <w:r>
        <w:rPr>
          <w:sz w:val="25"/>
        </w:rPr>
        <w:tab/>
      </w:r>
      <w:r>
        <w:rPr>
          <w:spacing w:val="-2"/>
          <w:sz w:val="25"/>
        </w:rPr>
        <w:t>$1,869.001</w:t>
      </w:r>
      <w:r>
        <w:rPr>
          <w:sz w:val="25"/>
        </w:rPr>
        <w:tab/>
      </w:r>
      <w:r>
        <w:rPr>
          <w:spacing w:val="-2"/>
          <w:sz w:val="25"/>
        </w:rPr>
        <w:t>$1,869.00</w:t>
      </w:r>
    </w:p>
    <w:p>
      <w:pPr>
        <w:pStyle w:val="Heading2"/>
      </w:pPr>
      <w:r>
        <w:rPr>
          <w:spacing w:val="-2"/>
        </w:rPr>
        <w:t>256GB</w:t>
      </w:r>
      <w:r>
        <w:rPr>
          <w:spacing w:val="-15"/>
        </w:rPr>
        <w:t> </w:t>
      </w:r>
      <w:r>
        <w:rPr>
          <w:spacing w:val="-2"/>
        </w:rPr>
        <w:t>(Graphite)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310" w:footer="815" w:top="820" w:bottom="1000" w:left="740" w:right="260"/>
        </w:sectPr>
      </w:pPr>
    </w:p>
    <w:p>
      <w:pPr>
        <w:spacing w:line="295" w:lineRule="auto" w:before="262"/>
        <w:ind w:left="116" w:right="36" w:firstLine="0"/>
        <w:jc w:val="left"/>
        <w:rPr>
          <w:b/>
          <w:sz w:val="25"/>
        </w:rPr>
      </w:pPr>
      <w:r>
        <w:rPr/>
        <w:pict>
          <v:group style="position:absolute;margin-left:18pt;margin-top:161.527206pt;width:559pt;height:615.5pt;mso-position-horizontal-relative:page;mso-position-vertical-relative:page;z-index:-15813120" id="docshapegroup11" coordorigin="360,3231" coordsize="11180,12310">
            <v:shape style="position:absolute;left:360;top:3230;width:11180;height:12310" id="docshape12" coordorigin="360,3231" coordsize="11180,12310" path="m11540,3231l11524,3231,376,3231,360,3231,360,3247,360,15540,376,15540,376,3247,11524,3247,11524,15540,11540,15540,11540,3247,11540,3231xe" filled="true" fillcolor="#cccccc" stroked="false">
              <v:path arrowok="t"/>
              <v:fill type="solid"/>
            </v:shape>
            <v:shape style="position:absolute;left:856;top:10822;width:10187;height:3444" id="docshape13" coordorigin="857,10823" coordsize="10187,3444" path="m11043,14250l9874,14250,8913,14250,7776,14250,5598,14250,3227,14250,857,14250,857,14266,3227,14266,5598,14266,7776,14266,8913,14266,9874,14266,11043,14266,11043,14250xm11043,12889l9874,12889,8913,12889,7776,12889,5598,12889,3227,12889,857,12889,857,12905,3227,12905,5598,12905,7776,12905,8913,12905,9874,12905,11043,12905,11043,12889xm11043,10823l9874,10823,8913,10823,7776,10823,5598,10823,3227,10823,857,10823,857,10839,3227,10839,5598,10839,7776,10839,8913,10839,9874,10839,11043,10839,11043,10823xe" filled="true" fillcolor="#000000" stroked="false">
              <v:path arrowok="t"/>
              <v:fill opacity="6684f" type="solid"/>
            </v:shape>
            <w10:wrap type="none"/>
          </v:group>
        </w:pict>
      </w:r>
      <w:r>
        <w:rPr>
          <w:b/>
          <w:spacing w:val="-4"/>
          <w:sz w:val="25"/>
        </w:rPr>
        <w:t>Apple</w:t>
      </w:r>
      <w:r>
        <w:rPr>
          <w:b/>
          <w:spacing w:val="-14"/>
          <w:sz w:val="25"/>
        </w:rPr>
        <w:t> </w:t>
      </w:r>
      <w:r>
        <w:rPr>
          <w:b/>
          <w:spacing w:val="-4"/>
          <w:sz w:val="25"/>
        </w:rPr>
        <w:t>USB-C</w:t>
      </w:r>
      <w:r>
        <w:rPr>
          <w:b/>
          <w:spacing w:val="-13"/>
          <w:sz w:val="25"/>
        </w:rPr>
        <w:t> </w:t>
      </w:r>
      <w:r>
        <w:rPr>
          <w:b/>
          <w:spacing w:val="-4"/>
          <w:sz w:val="25"/>
        </w:rPr>
        <w:t>to </w:t>
      </w:r>
      <w:r>
        <w:rPr>
          <w:b/>
          <w:spacing w:val="-7"/>
          <w:sz w:val="25"/>
        </w:rPr>
        <w:t>Lightning </w:t>
      </w:r>
      <w:r>
        <w:rPr>
          <w:b/>
          <w:spacing w:val="-6"/>
          <w:sz w:val="25"/>
        </w:rPr>
        <w:t>Cable</w:t>
      </w:r>
    </w:p>
    <w:p>
      <w:pPr>
        <w:pStyle w:val="BodyText"/>
        <w:tabs>
          <w:tab w:pos="4675" w:val="left" w:leader="none"/>
          <w:tab w:pos="5800" w:val="left" w:leader="none"/>
          <w:tab w:pos="7151" w:val="left" w:leader="none"/>
        </w:tabs>
        <w:spacing w:before="262"/>
        <w:ind w:left="116"/>
      </w:pPr>
      <w:r>
        <w:rPr/>
        <w:br w:type="column"/>
      </w:r>
      <w:r>
        <w:rPr>
          <w:w w:val="105"/>
        </w:rPr>
        <w:t>Ful6lled</w:t>
      </w:r>
      <w:r>
        <w:rPr>
          <w:spacing w:val="-7"/>
          <w:w w:val="105"/>
        </w:rPr>
        <w:t> </w:t>
      </w:r>
      <w:r>
        <w:rPr>
          <w:w w:val="105"/>
        </w:rPr>
        <w:t>27/04/2022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948049</w:t>
      </w:r>
      <w:r>
        <w:rPr/>
        <w:tab/>
      </w:r>
      <w:r>
        <w:rPr>
          <w:spacing w:val="-2"/>
          <w:w w:val="105"/>
        </w:rPr>
        <w:t>$45.00</w:t>
      </w:r>
      <w:r>
        <w:rPr/>
        <w:tab/>
      </w:r>
      <w:r>
        <w:rPr>
          <w:spacing w:val="-10"/>
          <w:w w:val="105"/>
        </w:rPr>
        <w:t>2</w:t>
      </w:r>
      <w:r>
        <w:rPr/>
        <w:tab/>
      </w:r>
      <w:r>
        <w:rPr>
          <w:spacing w:val="-2"/>
          <w:w w:val="105"/>
        </w:rPr>
        <w:t>$90.00</w:t>
      </w:r>
    </w:p>
    <w:p>
      <w:pPr>
        <w:spacing w:after="0"/>
        <w:sectPr>
          <w:type w:val="continuous"/>
          <w:pgSz w:w="11900" w:h="16840"/>
          <w:pgMar w:header="310" w:footer="815" w:top="820" w:bottom="1000" w:left="740" w:right="260"/>
          <w:cols w:num="2" w:equalWidth="0">
            <w:col w:w="1961" w:space="405"/>
            <w:col w:w="8534"/>
          </w:cols>
        </w:sectPr>
      </w:pPr>
    </w:p>
    <w:p>
      <w:pPr>
        <w:pStyle w:val="BodyText"/>
        <w:spacing w:before="9"/>
        <w:rPr>
          <w:sz w:val="3"/>
        </w:rPr>
      </w:pPr>
      <w:r>
        <w:rPr/>
        <w:pict>
          <v:shape style="position:absolute;margin-left:18pt;margin-top:42.999962pt;width:559pt;height:213.85pt;mso-position-horizontal-relative:page;mso-position-vertical-relative:page;z-index:-15812608" id="docshape14" coordorigin="360,860" coordsize="11180,4277" path="m11540,5121l11540,860,11524,860,11524,5121,376,5121,376,860,360,860,360,5121,360,5137,376,5137,11524,5137,11540,5137,11540,5121xe" filled="true" fillcolor="#cccccc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4"/>
        <w:gridCol w:w="2103"/>
      </w:tblGrid>
      <w:tr>
        <w:trPr>
          <w:trHeight w:val="652" w:hRule="atLeast"/>
        </w:trPr>
        <w:tc>
          <w:tcPr>
            <w:tcW w:w="8084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  <w:r>
              <w:rPr>
                <w:b/>
                <w:spacing w:val="-4"/>
                <w:w w:val="105"/>
                <w:sz w:val="25"/>
              </w:rPr>
              <w:t>(2M)</w:t>
            </w:r>
          </w:p>
        </w:tc>
        <w:tc>
          <w:tcPr>
            <w:tcW w:w="2103" w:type="dxa"/>
            <w:tcBorders>
              <w:bottom w:val="single" w:sz="8" w:space="0" w:color="CCCCCC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68" w:hRule="atLeast"/>
        </w:trPr>
        <w:tc>
          <w:tcPr>
            <w:tcW w:w="8084" w:type="dxa"/>
            <w:tcBorders>
              <w:top w:val="single" w:sz="8" w:space="0" w:color="CCCCCC"/>
              <w:bottom w:val="single" w:sz="8" w:space="0" w:color="000000"/>
            </w:tcBorders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2"/>
                <w:w w:val="105"/>
                <w:sz w:val="25"/>
              </w:rPr>
              <w:t>Subtotal</w:t>
            </w:r>
          </w:p>
        </w:tc>
        <w:tc>
          <w:tcPr>
            <w:tcW w:w="2103" w:type="dxa"/>
            <w:tcBorders>
              <w:top w:val="single" w:sz="8" w:space="0" w:color="CCCCCC"/>
              <w:bottom w:val="single" w:sz="8" w:space="0" w:color="000000"/>
            </w:tcBorders>
          </w:tcPr>
          <w:p>
            <w:pPr>
              <w:pStyle w:val="TableParagraph"/>
              <w:ind w:left="0" w:right="-15"/>
              <w:jc w:val="right"/>
              <w:rPr>
                <w:sz w:val="25"/>
              </w:rPr>
            </w:pPr>
            <w:r>
              <w:rPr>
                <w:spacing w:val="-2"/>
                <w:sz w:val="25"/>
              </w:rPr>
              <w:t>$1,988.95</w:t>
            </w:r>
          </w:p>
        </w:tc>
      </w:tr>
      <w:tr>
        <w:trPr>
          <w:trHeight w:val="668" w:hRule="atLeast"/>
        </w:trPr>
        <w:tc>
          <w:tcPr>
            <w:tcW w:w="808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5"/>
              </w:rPr>
            </w:pPr>
            <w:r>
              <w:rPr>
                <w:sz w:val="25"/>
              </w:rPr>
              <w:t>Shipping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(Click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&amp;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Collect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from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JB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Hi-Fi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MELBOURNE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2"/>
                <w:sz w:val="25"/>
              </w:rPr>
              <w:t>CENTRAL)</w:t>
            </w:r>
          </w:p>
        </w:tc>
        <w:tc>
          <w:tcPr>
            <w:tcW w:w="210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 w:right="-15"/>
              <w:jc w:val="right"/>
              <w:rPr>
                <w:sz w:val="25"/>
              </w:rPr>
            </w:pPr>
            <w:r>
              <w:rPr>
                <w:spacing w:val="-2"/>
                <w:sz w:val="25"/>
              </w:rPr>
              <w:t>$0.00</w:t>
            </w:r>
          </w:p>
        </w:tc>
      </w:tr>
      <w:tr>
        <w:trPr>
          <w:trHeight w:val="668" w:hRule="atLeast"/>
        </w:trPr>
        <w:tc>
          <w:tcPr>
            <w:tcW w:w="808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5"/>
              </w:rPr>
            </w:pPr>
            <w:r>
              <w:rPr>
                <w:spacing w:val="-8"/>
                <w:sz w:val="25"/>
              </w:rPr>
              <w:t>Tax</w:t>
            </w:r>
            <w:r>
              <w:rPr>
                <w:spacing w:val="-3"/>
                <w:sz w:val="25"/>
              </w:rPr>
              <w:t> </w:t>
            </w:r>
            <w:r>
              <w:rPr>
                <w:spacing w:val="-8"/>
                <w:sz w:val="25"/>
              </w:rPr>
              <w:t>(GST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8"/>
                <w:sz w:val="25"/>
              </w:rPr>
              <w:t>10.0%)</w:t>
            </w:r>
          </w:p>
        </w:tc>
        <w:tc>
          <w:tcPr>
            <w:tcW w:w="210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 w:right="-15"/>
              <w:jc w:val="right"/>
              <w:rPr>
                <w:sz w:val="25"/>
              </w:rPr>
            </w:pPr>
            <w:r>
              <w:rPr>
                <w:spacing w:val="-2"/>
                <w:sz w:val="25"/>
              </w:rPr>
              <w:t>$180.81</w:t>
            </w:r>
          </w:p>
        </w:tc>
      </w:tr>
      <w:tr>
        <w:trPr>
          <w:trHeight w:val="829" w:hRule="atLeast"/>
        </w:trPr>
        <w:tc>
          <w:tcPr>
            <w:tcW w:w="808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Total</w:t>
            </w:r>
          </w:p>
        </w:tc>
        <w:tc>
          <w:tcPr>
            <w:tcW w:w="210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 w:right="-15"/>
              <w:jc w:val="right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AUD</w:t>
            </w:r>
          </w:p>
          <w:p>
            <w:pPr>
              <w:pStyle w:val="TableParagraph"/>
              <w:spacing w:line="277" w:lineRule="exact" w:before="65"/>
              <w:ind w:left="937" w:right="-15"/>
              <w:rPr>
                <w:b/>
                <w:sz w:val="25"/>
              </w:rPr>
            </w:pPr>
            <w:r>
              <w:rPr>
                <w:b/>
                <w:spacing w:val="-2"/>
                <w:w w:val="105"/>
                <w:sz w:val="25"/>
              </w:rPr>
              <w:t>$1,988.95</w:t>
            </w:r>
          </w:p>
        </w:tc>
      </w:tr>
    </w:tbl>
    <w:sectPr>
      <w:pgSz w:w="11900" w:h="16840"/>
      <w:pgMar w:header="310" w:footer="815" w:top="820" w:bottom="1000" w:left="7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790.232422pt;width:284.150pt;height:10.25pt;mso-position-horizontal-relative:page;mso-position-vertical-relative:page;z-index:-15814656" type="#_x0000_t202" id="docshape3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2"/>
                    <w:w w:val="110"/>
                    <w:sz w:val="14"/>
                  </w:rPr>
                  <w:t>https://</w:t>
                </w:r>
                <w:hyperlink r:id="rId1">
                  <w:r>
                    <w:rPr>
                      <w:spacing w:val="-2"/>
                      <w:w w:val="110"/>
                      <w:sz w:val="14"/>
                    </w:rPr>
                    <w:t>www.jbhifi.com.au/account/orders/73bc38b4bef4c994f5f0ec58bcc3f7a6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6.020020pt;margin-top:790.232422pt;width:41.8pt;height:10.25pt;mso-position-horizontal-relative:page;mso-position-vertical-relative:page;z-index:-15814144" type="#_x0000_t202" id="docshape4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Page</w:t>
                </w:r>
                <w:r>
                  <w:rPr>
                    <w:spacing w:val="1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fldChar w:fldCharType="begin"/>
                </w:r>
                <w:r>
                  <w:rPr>
                    <w:w w:val="105"/>
                    <w:sz w:val="14"/>
                  </w:rPr>
                  <w:instrText> PAGE </w:instrText>
                </w:r>
                <w:r>
                  <w:rPr>
                    <w:w w:val="105"/>
                    <w:sz w:val="14"/>
                  </w:rPr>
                  <w:fldChar w:fldCharType="separate"/>
                </w:r>
                <w:r>
                  <w:rPr>
                    <w:w w:val="105"/>
                    <w:sz w:val="14"/>
                  </w:rPr>
                  <w:t>2</w:t>
                </w:r>
                <w:r>
                  <w:rPr>
                    <w:w w:val="105"/>
                    <w:sz w:val="14"/>
                  </w:rPr>
                  <w:fldChar w:fldCharType="end"/>
                </w:r>
                <w:r>
                  <w:rPr>
                    <w:spacing w:val="1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of</w:t>
                </w:r>
                <w:r>
                  <w:rPr>
                    <w:spacing w:val="12"/>
                    <w:w w:val="105"/>
                    <w:sz w:val="14"/>
                  </w:rPr>
                  <w:t> </w:t>
                </w:r>
                <w:r>
                  <w:rPr>
                    <w:spacing w:val="-10"/>
                    <w:w w:val="105"/>
                    <w:sz w:val="14"/>
                  </w:rPr>
                  <w:fldChar w:fldCharType="begin"/>
                </w:r>
                <w:r>
                  <w:rPr>
                    <w:spacing w:val="-10"/>
                    <w:w w:val="105"/>
                    <w:sz w:val="14"/>
                  </w:rPr>
                  <w:instrText> NUMPAGES </w:instrText>
                </w:r>
                <w:r>
                  <w:rPr>
                    <w:spacing w:val="-10"/>
                    <w:w w:val="105"/>
                    <w:sz w:val="14"/>
                  </w:rPr>
                  <w:fldChar w:fldCharType="separate"/>
                </w:r>
                <w:r>
                  <w:rPr>
                    <w:spacing w:val="-10"/>
                    <w:w w:val="105"/>
                    <w:sz w:val="14"/>
                  </w:rPr>
                  <w:t>2</w:t>
                </w:r>
                <w:r>
                  <w:rPr>
                    <w:spacing w:val="-10"/>
                    <w:w w:val="10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6.232422pt;width:69.5pt;height:10.25pt;mso-position-horizontal-relative:page;mso-position-vertical-relative:page;z-index:-15815680" type="#_x0000_t202" id="docshape1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Order</w:t>
                </w:r>
                <w:r>
                  <w:rPr>
                    <w:spacing w:val="48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JB-</w:t>
                </w:r>
                <w:r>
                  <w:rPr>
                    <w:spacing w:val="-2"/>
                    <w:w w:val="105"/>
                    <w:sz w:val="14"/>
                  </w:rPr>
                  <w:t>11368712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30499pt;margin-top:16.232422pt;width:70.8pt;height:10.25pt;mso-position-horizontal-relative:page;mso-position-vertical-relative:page;z-index:-15815168" type="#_x0000_t202" id="docshape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9/3/2023,</w:t>
                </w:r>
                <w:r>
                  <w:rPr>
                    <w:spacing w:val="4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10:38</w:t>
                </w:r>
                <w:r>
                  <w:rPr>
                    <w:spacing w:val="46"/>
                    <w:w w:val="105"/>
                    <w:sz w:val="14"/>
                  </w:rPr>
                  <w:t> </w:t>
                </w:r>
                <w:r>
                  <w:rPr>
                    <w:spacing w:val="-5"/>
                    <w:w w:val="105"/>
                    <w:sz w:val="14"/>
                  </w:rPr>
                  <w:t>am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16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5"/>
      <w:ind w:left="116"/>
      <w:outlineLvl w:val="2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6"/>
      <w:outlineLvl w:val="3"/>
    </w:pPr>
    <w:rPr>
      <w:rFonts w:ascii="Arial" w:hAnsi="Arial" w:eastAsia="Arial" w:cs="Arial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7"/>
      <w:ind w:left="116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0"/>
      <w:ind w:left="-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bhifi.com.au/account/orders/73bc38b4bef4c994f5f0ec58bcc3f7a6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Costantino</dc:creator>
  <dc:title>Order JB-11368712</dc:title>
  <dcterms:created xsi:type="dcterms:W3CDTF">2023-03-09T00:04:18Z</dcterms:created>
  <dcterms:modified xsi:type="dcterms:W3CDTF">2023-03-09T00:04:18Z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Safari</vt:lpwstr>
  </property>
  <property fmtid="{D5CDD505-2E9C-101B-9397-08002B2CF9AE}" pid="4" name="LastSaved">
    <vt:filetime>2023-03-09T00:00:00Z</vt:filetime>
  </property>
  <property fmtid="{D5CDD505-2E9C-101B-9397-08002B2CF9AE}" pid="5" name="Producer">
    <vt:lpwstr>macOS Version 13.0 (Build 22A8380) Quartz PDFContext</vt:lpwstr>
  </property>
</Properties>
</file>