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00" w:h="16840"/>
          <w:pgMar w:top="1200" w:bottom="280" w:left="600" w:right="580"/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0"/>
        <w:rPr>
          <w:rFonts w:ascii="Times New Roman"/>
          <w:sz w:val="45"/>
        </w:rPr>
      </w:pPr>
    </w:p>
    <w:p>
      <w:pPr>
        <w:spacing w:before="0"/>
        <w:ind w:left="10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444500</wp:posOffset>
            </wp:positionH>
            <wp:positionV relativeFrom="paragraph">
              <wp:posOffset>-960971</wp:posOffset>
            </wp:positionV>
            <wp:extent cx="2286000" cy="49644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TAX </w:t>
      </w:r>
      <w:r>
        <w:rPr>
          <w:spacing w:val="-2"/>
          <w:sz w:val="30"/>
        </w:rPr>
        <w:t>INVOICE</w:t>
      </w:r>
    </w:p>
    <w:p>
      <w:pPr>
        <w:spacing w:before="93"/>
        <w:ind w:left="325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REPORT ACCESS </w:t>
      </w:r>
      <w:r>
        <w:rPr>
          <w:spacing w:val="-4"/>
          <w:sz w:val="16"/>
        </w:rPr>
        <w:t>PIN:</w:t>
      </w:r>
    </w:p>
    <w:p>
      <w:pPr>
        <w:pStyle w:val="Title"/>
        <w:tabs>
          <w:tab w:pos="3719" w:val="left" w:leader="none"/>
          <w:tab w:pos="4975" w:val="left" w:leader="none"/>
        </w:tabs>
      </w:pPr>
      <w:r>
        <w:rPr>
          <w:color w:val="11316D"/>
          <w:shd w:fill="F2F4F8" w:color="auto" w:val="clear"/>
        </w:rPr>
        <w:tab/>
      </w:r>
      <w:r>
        <w:rPr>
          <w:color w:val="11316D"/>
          <w:spacing w:val="-4"/>
          <w:shd w:fill="F2F4F8" w:color="auto" w:val="clear"/>
        </w:rPr>
        <w:t>5356</w:t>
      </w:r>
      <w:r>
        <w:rPr>
          <w:color w:val="11316D"/>
          <w:shd w:fill="F2F4F8" w:color="auto" w:val="clear"/>
        </w:rPr>
        <w:tab/>
      </w:r>
    </w:p>
    <w:p>
      <w:pPr>
        <w:spacing w:before="94"/>
        <w:ind w:left="100" w:right="117" w:firstLine="2014"/>
        <w:jc w:val="right"/>
        <w:rPr>
          <w:sz w:val="12"/>
        </w:rPr>
      </w:pPr>
      <w:r>
        <w:rPr>
          <w:sz w:val="12"/>
        </w:rPr>
        <w:t>Please</w:t>
      </w:r>
      <w:r>
        <w:rPr>
          <w:spacing w:val="-4"/>
          <w:sz w:val="12"/>
        </w:rPr>
        <w:t> </w:t>
      </w:r>
      <w:r>
        <w:rPr>
          <w:sz w:val="12"/>
        </w:rPr>
        <w:t>keep</w:t>
      </w:r>
      <w:r>
        <w:rPr>
          <w:spacing w:val="-4"/>
          <w:sz w:val="12"/>
        </w:rPr>
        <w:t> </w:t>
      </w:r>
      <w:r>
        <w:rPr>
          <w:sz w:val="12"/>
        </w:rPr>
        <w:t>a</w:t>
      </w:r>
      <w:r>
        <w:rPr>
          <w:spacing w:val="-4"/>
          <w:sz w:val="12"/>
        </w:rPr>
        <w:t> </w:t>
      </w:r>
      <w:r>
        <w:rPr>
          <w:sz w:val="12"/>
        </w:rPr>
        <w:t>copy</w:t>
      </w:r>
      <w:r>
        <w:rPr>
          <w:spacing w:val="-4"/>
          <w:sz w:val="12"/>
        </w:rPr>
        <w:t> </w:t>
      </w:r>
      <w:r>
        <w:rPr>
          <w:sz w:val="12"/>
        </w:rPr>
        <w:t>of</w:t>
      </w:r>
      <w:r>
        <w:rPr>
          <w:spacing w:val="-4"/>
          <w:sz w:val="12"/>
        </w:rPr>
        <w:t> </w:t>
      </w:r>
      <w:r>
        <w:rPr>
          <w:sz w:val="12"/>
        </w:rPr>
        <w:t>this</w:t>
      </w:r>
      <w:r>
        <w:rPr>
          <w:spacing w:val="-4"/>
          <w:sz w:val="12"/>
        </w:rPr>
        <w:t> </w:t>
      </w:r>
      <w:r>
        <w:rPr>
          <w:sz w:val="12"/>
        </w:rPr>
        <w:t>tax</w:t>
      </w:r>
      <w:r>
        <w:rPr>
          <w:spacing w:val="-4"/>
          <w:sz w:val="12"/>
        </w:rPr>
        <w:t> </w:t>
      </w:r>
      <w:r>
        <w:rPr>
          <w:sz w:val="12"/>
        </w:rPr>
        <w:t>invoice</w:t>
      </w:r>
      <w:r>
        <w:rPr>
          <w:spacing w:val="-4"/>
          <w:sz w:val="12"/>
        </w:rPr>
        <w:t> </w:t>
      </w:r>
      <w:r>
        <w:rPr>
          <w:sz w:val="12"/>
        </w:rPr>
        <w:t>in</w:t>
      </w:r>
      <w:r>
        <w:rPr>
          <w:spacing w:val="-4"/>
          <w:sz w:val="12"/>
        </w:rPr>
        <w:t> </w:t>
      </w:r>
      <w:r>
        <w:rPr>
          <w:sz w:val="12"/>
        </w:rPr>
        <w:t>your</w:t>
      </w:r>
      <w:r>
        <w:rPr>
          <w:spacing w:val="-4"/>
          <w:sz w:val="12"/>
        </w:rPr>
        <w:t> </w:t>
      </w:r>
      <w:r>
        <w:rPr>
          <w:sz w:val="12"/>
        </w:rPr>
        <w:t>records.</w:t>
      </w:r>
      <w:r>
        <w:rPr>
          <w:spacing w:val="40"/>
          <w:sz w:val="12"/>
        </w:rPr>
        <w:t> </w:t>
      </w:r>
      <w:r>
        <w:rPr>
          <w:sz w:val="12"/>
        </w:rPr>
        <w:t>You will need the report access PIN to open your pathology report that will be sent via </w:t>
      </w:r>
      <w:r>
        <w:rPr>
          <w:spacing w:val="-4"/>
          <w:sz w:val="12"/>
        </w:rPr>
        <w:t>SMS.</w:t>
      </w:r>
    </w:p>
    <w:p>
      <w:pPr>
        <w:spacing w:line="138" w:lineRule="exact" w:before="0"/>
        <w:ind w:left="0" w:right="117" w:firstLine="0"/>
        <w:jc w:val="right"/>
        <w:rPr>
          <w:sz w:val="12"/>
        </w:rPr>
      </w:pPr>
      <w:r>
        <w:rPr>
          <w:sz w:val="12"/>
        </w:rPr>
        <w:t>This PIN cannot be </w:t>
      </w:r>
      <w:r>
        <w:rPr>
          <w:spacing w:val="-2"/>
          <w:sz w:val="12"/>
        </w:rPr>
        <w:t>regenerated.</w:t>
      </w:r>
    </w:p>
    <w:p>
      <w:pPr>
        <w:spacing w:after="0" w:line="138" w:lineRule="exact"/>
        <w:jc w:val="right"/>
        <w:rPr>
          <w:sz w:val="12"/>
        </w:rPr>
        <w:sectPr>
          <w:type w:val="continuous"/>
          <w:pgSz w:w="11900" w:h="16840"/>
          <w:pgMar w:top="1200" w:bottom="280" w:left="600" w:right="580"/>
          <w:cols w:num="2" w:equalWidth="0">
            <w:col w:w="3740" w:space="1884"/>
            <w:col w:w="5096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200" w:bottom="280" w:left="600" w:right="580"/>
        </w:sectPr>
      </w:pPr>
    </w:p>
    <w:p>
      <w:pPr>
        <w:spacing w:before="93"/>
        <w:ind w:left="100" w:right="0" w:firstLine="0"/>
        <w:jc w:val="left"/>
        <w:rPr>
          <w:sz w:val="16"/>
        </w:rPr>
      </w:pPr>
      <w:r>
        <w:rPr>
          <w:spacing w:val="-5"/>
          <w:sz w:val="16"/>
        </w:rPr>
        <w:t>TO:</w:t>
      </w:r>
    </w:p>
    <w:p>
      <w:pPr>
        <w:pStyle w:val="BodyText"/>
        <w:spacing w:line="237" w:lineRule="auto" w:before="72"/>
        <w:ind w:left="100" w:right="34"/>
      </w:pPr>
      <w:r>
        <w:rPr/>
        <w:t>Tomas</w:t>
      </w:r>
      <w:r>
        <w:rPr>
          <w:spacing w:val="-14"/>
        </w:rPr>
        <w:t> </w:t>
      </w:r>
      <w:r>
        <w:rPr/>
        <w:t>Costantino 120/120 Sturt St </w:t>
      </w:r>
      <w:r>
        <w:rPr>
          <w:spacing w:val="-2"/>
        </w:rPr>
        <w:t>Southbank</w:t>
      </w:r>
    </w:p>
    <w:p>
      <w:pPr>
        <w:pStyle w:val="Heading1"/>
        <w:spacing w:line="233" w:lineRule="exact"/>
      </w:pPr>
      <w:r>
        <w:rPr/>
        <w:t>3006, </w:t>
      </w:r>
      <w:r>
        <w:rPr>
          <w:spacing w:val="-5"/>
        </w:rPr>
        <w:t>VIC</w:t>
      </w:r>
    </w:p>
    <w:p>
      <w:pPr>
        <w:spacing w:before="93"/>
        <w:ind w:left="0" w:right="118" w:firstLine="0"/>
        <w:jc w:val="right"/>
        <w:rPr>
          <w:sz w:val="16"/>
        </w:rPr>
      </w:pPr>
      <w:r>
        <w:rPr/>
        <w:br w:type="column"/>
      </w:r>
      <w:r>
        <w:rPr>
          <w:sz w:val="16"/>
        </w:rPr>
        <w:t>INVOICE </w:t>
      </w:r>
      <w:r>
        <w:rPr>
          <w:spacing w:val="-2"/>
          <w:sz w:val="16"/>
        </w:rPr>
        <w:t>NUMBER:</w:t>
      </w:r>
    </w:p>
    <w:p>
      <w:pPr>
        <w:pStyle w:val="Heading1"/>
        <w:spacing w:before="70"/>
        <w:ind w:left="0" w:right="117"/>
        <w:jc w:val="right"/>
      </w:pPr>
      <w:r>
        <w:rPr>
          <w:spacing w:val="-2"/>
        </w:rPr>
        <w:t>MPP2204271512335E60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0" w:right="118" w:firstLine="0"/>
        <w:jc w:val="right"/>
        <w:rPr>
          <w:sz w:val="16"/>
        </w:rPr>
      </w:pPr>
      <w:r>
        <w:rPr>
          <w:sz w:val="16"/>
        </w:rPr>
        <w:t>ISSUE </w:t>
      </w:r>
      <w:r>
        <w:rPr>
          <w:spacing w:val="-2"/>
          <w:sz w:val="16"/>
        </w:rPr>
        <w:t>DATE:</w:t>
      </w:r>
    </w:p>
    <w:p>
      <w:pPr>
        <w:pStyle w:val="BodyText"/>
        <w:spacing w:before="71"/>
        <w:ind w:right="117"/>
        <w:jc w:val="right"/>
      </w:pPr>
      <w:r>
        <w:rPr/>
        <w:t>27-Apr-</w:t>
      </w:r>
      <w:r>
        <w:rPr>
          <w:spacing w:val="-4"/>
        </w:rPr>
        <w:t>2022</w:t>
      </w:r>
    </w:p>
    <w:p>
      <w:pPr>
        <w:spacing w:after="0"/>
        <w:jc w:val="right"/>
        <w:sectPr>
          <w:type w:val="continuous"/>
          <w:pgSz w:w="11900" w:h="16840"/>
          <w:pgMar w:top="1200" w:bottom="280" w:left="600" w:right="580"/>
          <w:cols w:num="2" w:equalWidth="0">
            <w:col w:w="1763" w:space="6502"/>
            <w:col w:w="2455"/>
          </w:cols>
        </w:sectPr>
      </w:pPr>
    </w:p>
    <w:p>
      <w:pPr>
        <w:pStyle w:val="BodyText"/>
      </w:pPr>
    </w:p>
    <w:p>
      <w:pPr>
        <w:pStyle w:val="BodyText"/>
        <w:spacing w:before="5" w:after="1"/>
        <w:rPr>
          <w:sz w:val="22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25pt;height:.5pt;mso-position-horizontal-relative:char;mso-position-vertical-relative:line" id="docshapegroup1" coordorigin="0,0" coordsize="10500,10">
            <v:line style="position:absolute" from="0,5" to="10500,5" stroked="true" strokeweight=".5pt" strokecolor="#9f9f9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9699" w:val="left" w:leader="none"/>
        </w:tabs>
        <w:spacing w:before="85"/>
        <w:ind w:left="100"/>
      </w:pPr>
      <w:r>
        <w:rPr/>
        <w:t>SARS-CoV-2 (COVID-19) </w:t>
      </w:r>
      <w:r>
        <w:rPr>
          <w:spacing w:val="-5"/>
        </w:rPr>
        <w:t>PCR</w:t>
      </w:r>
      <w:r>
        <w:rPr/>
        <w:tab/>
        <w:t>$</w:t>
      </w:r>
      <w:r>
        <w:rPr>
          <w:spacing w:val="32"/>
        </w:rPr>
        <w:t>  </w:t>
      </w:r>
      <w:r>
        <w:rPr>
          <w:spacing w:val="-2"/>
        </w:rPr>
        <w:t>145.00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1200" w:bottom="280" w:left="600" w:right="580"/>
        </w:sectPr>
      </w:pPr>
    </w:p>
    <w:p>
      <w:pPr>
        <w:spacing w:before="93"/>
        <w:ind w:left="100" w:right="0" w:firstLine="0"/>
        <w:jc w:val="left"/>
        <w:rPr>
          <w:sz w:val="18"/>
        </w:rPr>
      </w:pPr>
      <w:r>
        <w:rPr>
          <w:sz w:val="18"/>
        </w:rPr>
        <w:t>If you do not receive an SMS with your results within 24 - 48 hours of your sample</w:t>
      </w:r>
      <w:r>
        <w:rPr>
          <w:spacing w:val="-4"/>
          <w:sz w:val="18"/>
        </w:rPr>
        <w:t> </w:t>
      </w:r>
      <w:r>
        <w:rPr>
          <w:sz w:val="18"/>
        </w:rPr>
        <w:t>collection</w:t>
      </w:r>
      <w:r>
        <w:rPr>
          <w:spacing w:val="-4"/>
          <w:sz w:val="18"/>
        </w:rPr>
        <w:t> </w:t>
      </w:r>
      <w:r>
        <w:rPr>
          <w:sz w:val="18"/>
        </w:rPr>
        <w:t>please</w:t>
      </w:r>
      <w:r>
        <w:rPr>
          <w:spacing w:val="-4"/>
          <w:sz w:val="18"/>
        </w:rPr>
        <w:t> </w:t>
      </w:r>
      <w:r>
        <w:rPr>
          <w:sz w:val="18"/>
        </w:rPr>
        <w:t>contact</w:t>
      </w:r>
      <w:r>
        <w:rPr>
          <w:spacing w:val="40"/>
          <w:sz w:val="18"/>
        </w:rPr>
        <w:t> </w:t>
      </w:r>
      <w:r>
        <w:rPr>
          <w:sz w:val="18"/>
        </w:rPr>
        <w:t>Melbourne</w:t>
      </w:r>
      <w:r>
        <w:rPr>
          <w:spacing w:val="-4"/>
          <w:sz w:val="18"/>
        </w:rPr>
        <w:t> </w:t>
      </w:r>
      <w:r>
        <w:rPr>
          <w:sz w:val="18"/>
        </w:rPr>
        <w:t>Pathology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03</w:t>
      </w:r>
      <w:r>
        <w:rPr>
          <w:spacing w:val="-4"/>
          <w:sz w:val="18"/>
        </w:rPr>
        <w:t> </w:t>
      </w:r>
      <w:r>
        <w:rPr>
          <w:sz w:val="18"/>
        </w:rPr>
        <w:t>9287</w:t>
      </w:r>
      <w:r>
        <w:rPr>
          <w:spacing w:val="-4"/>
          <w:sz w:val="18"/>
        </w:rPr>
        <w:t> </w:t>
      </w:r>
      <w:r>
        <w:rPr>
          <w:sz w:val="18"/>
        </w:rPr>
        <w:t>7700</w:t>
      </w:r>
      <w:r>
        <w:rPr>
          <w:spacing w:val="-4"/>
          <w:sz w:val="18"/>
        </w:rPr>
        <w:t> </w:t>
      </w:r>
      <w:r>
        <w:rPr>
          <w:sz w:val="18"/>
        </w:rPr>
        <w:t>for </w:t>
      </w:r>
      <w:r>
        <w:rPr>
          <w:spacing w:val="-2"/>
          <w:sz w:val="18"/>
        </w:rPr>
        <w:t>assistance.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260" w:right="0" w:firstLine="0"/>
        <w:jc w:val="left"/>
        <w:rPr>
          <w:sz w:val="16"/>
        </w:rPr>
      </w:pPr>
      <w:r>
        <w:rPr>
          <w:sz w:val="16"/>
        </w:rPr>
        <w:t>TOTAL (incl. </w:t>
      </w:r>
      <w:r>
        <w:rPr>
          <w:spacing w:val="-4"/>
          <w:sz w:val="16"/>
        </w:rPr>
        <w:t>GST)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GST included in </w:t>
      </w:r>
      <w:r>
        <w:rPr>
          <w:spacing w:val="-2"/>
          <w:sz w:val="16"/>
        </w:rPr>
        <w:t>total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00"/>
      </w:pPr>
      <w:r>
        <w:rPr>
          <w:spacing w:val="-2"/>
        </w:rPr>
        <w:t>$145.00</w:t>
      </w:r>
    </w:p>
    <w:p>
      <w:pPr>
        <w:pStyle w:val="BodyText"/>
        <w:spacing w:before="145"/>
        <w:ind w:left="211"/>
      </w:pPr>
      <w:r>
        <w:rPr>
          <w:spacing w:val="-2"/>
        </w:rPr>
        <w:t>$13.18</w:t>
      </w:r>
    </w:p>
    <w:p>
      <w:pPr>
        <w:spacing w:after="0"/>
        <w:sectPr>
          <w:type w:val="continuous"/>
          <w:pgSz w:w="11900" w:h="16840"/>
          <w:pgMar w:top="1200" w:bottom="280" w:left="600" w:right="580"/>
          <w:cols w:num="3" w:equalWidth="0">
            <w:col w:w="6194" w:space="920"/>
            <w:col w:w="1626" w:space="1037"/>
            <w:col w:w="94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/>
        <w:t>PAID IN </w:t>
      </w:r>
      <w:r>
        <w:rPr>
          <w:spacing w:val="-4"/>
        </w:rPr>
        <w:t>FULL</w:t>
      </w:r>
    </w:p>
    <w:p>
      <w:pPr>
        <w:pStyle w:val="BodyText"/>
        <w:spacing w:before="145"/>
        <w:ind w:left="100"/>
      </w:pPr>
      <w:r>
        <w:rPr/>
        <w:t>Not eligible for Medicare </w:t>
      </w:r>
      <w:r>
        <w:rPr>
          <w:spacing w:val="-2"/>
        </w:rPr>
        <w:t>rebate</w:t>
      </w:r>
    </w:p>
    <w:p>
      <w:pPr>
        <w:pStyle w:val="BodyText"/>
        <w:spacing w:before="145"/>
        <w:ind w:left="100"/>
      </w:pPr>
      <w:r>
        <w:rPr/>
        <w:t>This charge will appear on your credit card as "SH Smart </w:t>
      </w:r>
      <w:r>
        <w:rPr>
          <w:spacing w:val="-2"/>
        </w:rPr>
        <w:t>Solutions"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35pt;margin-top:18.470459pt;width:525pt;height:.1pt;mso-position-horizontal-relative:page;mso-position-vertical-relative:paragraph;z-index:-15728128;mso-wrap-distance-left:0;mso-wrap-distance-right:0" id="docshape2" coordorigin="700,369" coordsize="10500,0" path="m700,369l11200,369e" filled="false" stroked="true" strokeweight=".5pt" strokecolor="#9f9f9f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1336148" cy="19964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148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00" w:h="16840"/>
          <w:pgMar w:top="1200" w:bottom="280" w:left="600" w:right="580"/>
        </w:sectPr>
      </w:pPr>
    </w:p>
    <w:p>
      <w:pPr>
        <w:spacing w:line="292" w:lineRule="auto" w:before="62"/>
        <w:ind w:left="781" w:right="75" w:hanging="257"/>
        <w:jc w:val="left"/>
        <w:rPr>
          <w:sz w:val="14"/>
        </w:rPr>
      </w:pPr>
      <w:r>
        <w:rPr>
          <w:sz w:val="14"/>
        </w:rPr>
        <w:t>Sonic</w:t>
      </w:r>
      <w:r>
        <w:rPr>
          <w:spacing w:val="-10"/>
          <w:sz w:val="14"/>
        </w:rPr>
        <w:t> </w:t>
      </w:r>
      <w:r>
        <w:rPr>
          <w:sz w:val="14"/>
        </w:rPr>
        <w:t>Pathology</w:t>
      </w:r>
      <w:r>
        <w:rPr>
          <w:spacing w:val="-10"/>
          <w:sz w:val="14"/>
        </w:rPr>
        <w:t> </w:t>
      </w:r>
      <w:r>
        <w:rPr>
          <w:sz w:val="14"/>
        </w:rPr>
        <w:t>Australia</w:t>
      </w:r>
      <w:r>
        <w:rPr>
          <w:spacing w:val="40"/>
          <w:sz w:val="14"/>
        </w:rPr>
        <w:t> </w:t>
      </w:r>
      <w:r>
        <w:rPr>
          <w:sz w:val="14"/>
        </w:rPr>
        <w:t>ABN: 80 00 0853 </w:t>
      </w:r>
      <w:r>
        <w:rPr>
          <w:spacing w:val="-5"/>
          <w:sz w:val="14"/>
        </w:rPr>
        <w:t>896</w:t>
      </w:r>
    </w:p>
    <w:p>
      <w:pPr>
        <w:spacing w:line="240" w:lineRule="auto"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00" w:right="0" w:firstLine="0"/>
        <w:jc w:val="left"/>
        <w:rPr>
          <w:sz w:val="14"/>
        </w:rPr>
      </w:pPr>
      <w:r>
        <w:rPr>
          <w:sz w:val="14"/>
        </w:rPr>
        <w:t>Version 1.3 - </w:t>
      </w:r>
      <w:r>
        <w:rPr>
          <w:spacing w:val="-2"/>
          <w:sz w:val="14"/>
        </w:rPr>
        <w:t>14/10/2021</w:t>
      </w:r>
    </w:p>
    <w:sectPr>
      <w:type w:val="continuous"/>
      <w:pgSz w:w="11900" w:h="16840"/>
      <w:pgMar w:top="1200" w:bottom="280" w:left="600" w:right="580"/>
      <w:cols w:num="2" w:equalWidth="0">
        <w:col w:w="2200" w:space="2433"/>
        <w:col w:w="60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Helvetica" w:hAnsi="Helvetica" w:eastAsia="Helvetica" w:cs="Helvetic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175"/>
    </w:pPr>
    <w:rPr>
      <w:rFonts w:ascii="Helvetica" w:hAnsi="Helvetica" w:eastAsia="Helvetica" w:cs="Helvetic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2023-03-09T00:05:01Z</dcterms:created>
  <dcterms:modified xsi:type="dcterms:W3CDTF">2023-03-09T00:05:01Z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JasperReports Library version 6.17.0-6d93193241dd8cc42629e188b94f9e0bc5722efd</vt:lpwstr>
  </property>
  <property fmtid="{D5CDD505-2E9C-101B-9397-08002B2CF9AE}" pid="4" name="LastSaved">
    <vt:filetime>2023-03-09T00:00:00Z</vt:filetime>
  </property>
  <property fmtid="{D5CDD505-2E9C-101B-9397-08002B2CF9AE}" pid="5" name="Producer">
    <vt:lpwstr>iText 2.1.7 by 1T3XT</vt:lpwstr>
  </property>
</Properties>
</file>