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37DC2" w14:textId="77777777" w:rsidR="00410867" w:rsidRDefault="007A2444">
      <w:r>
        <w:t>CONTENT</w:t>
      </w:r>
    </w:p>
    <w:p w14:paraId="4EDC4D73" w14:textId="77777777" w:rsidR="007A2444" w:rsidRDefault="007A2444"/>
    <w:p w14:paraId="749403AD" w14:textId="69331DBA" w:rsidR="007A2444" w:rsidRDefault="007A2444" w:rsidP="007A2444">
      <w:pPr>
        <w:pStyle w:val="ListParagraph"/>
        <w:numPr>
          <w:ilvl w:val="0"/>
          <w:numId w:val="1"/>
        </w:numPr>
      </w:pPr>
      <w:r>
        <w:t>Create IBM Cloud account</w:t>
      </w:r>
    </w:p>
    <w:p w14:paraId="69084E78" w14:textId="72731D90" w:rsidR="00DD108C" w:rsidRDefault="00DD108C" w:rsidP="00DD108C">
      <w:pPr>
        <w:pStyle w:val="ListParagraph"/>
      </w:pPr>
      <w:hyperlink r:id="rId5" w:history="1">
        <w:r w:rsidRPr="004B0FA8">
          <w:rPr>
            <w:rStyle w:val="Hyperlink"/>
          </w:rPr>
          <w:t>https://www.ibm.com/blogs/bluemix/2017/11/introducing-ibm-cloud-lite-account/</w:t>
        </w:r>
      </w:hyperlink>
    </w:p>
    <w:p w14:paraId="3EC94DC6" w14:textId="77777777" w:rsidR="00DD108C" w:rsidRDefault="00DD108C" w:rsidP="00DD108C">
      <w:pPr>
        <w:pStyle w:val="ListParagraph"/>
      </w:pPr>
    </w:p>
    <w:p w14:paraId="2CF90B4C" w14:textId="13BADB9E" w:rsidR="00DD108C" w:rsidRDefault="00DD108C" w:rsidP="007A2444">
      <w:pPr>
        <w:pStyle w:val="ListParagraph"/>
        <w:numPr>
          <w:ilvl w:val="0"/>
          <w:numId w:val="1"/>
        </w:numPr>
      </w:pPr>
      <w:r>
        <w:t>Deploy a Kubernetes cluster</w:t>
      </w:r>
    </w:p>
    <w:p w14:paraId="469848E4" w14:textId="2F91EB88" w:rsidR="00FD542D" w:rsidRDefault="00471171" w:rsidP="00DD108C">
      <w:pPr>
        <w:ind w:firstLine="720"/>
        <w:rPr>
          <w:rStyle w:val="Hyperlink"/>
        </w:rPr>
      </w:pPr>
      <w:hyperlink r:id="rId6" w:anchor="clusters" w:history="1">
        <w:r w:rsidR="00FD542D" w:rsidRPr="006D0577">
          <w:rPr>
            <w:rStyle w:val="Hyperlink"/>
          </w:rPr>
          <w:t>https://console.bluemix.net/docs/co</w:t>
        </w:r>
        <w:r w:rsidR="00FD542D" w:rsidRPr="006D0577">
          <w:rPr>
            <w:rStyle w:val="Hyperlink"/>
          </w:rPr>
          <w:t>n</w:t>
        </w:r>
        <w:r w:rsidR="00FD542D" w:rsidRPr="006D0577">
          <w:rPr>
            <w:rStyle w:val="Hyperlink"/>
          </w:rPr>
          <w:t>tainers/cs_clusters.html#clusters</w:t>
        </w:r>
      </w:hyperlink>
    </w:p>
    <w:p w14:paraId="0C05845F" w14:textId="77777777" w:rsidR="00DD108C" w:rsidRDefault="00DD108C" w:rsidP="00DD108C">
      <w:pPr>
        <w:ind w:firstLine="720"/>
      </w:pPr>
    </w:p>
    <w:p w14:paraId="5B313728" w14:textId="4AB3DA52" w:rsidR="007A2444" w:rsidRDefault="007A2444" w:rsidP="007A2444">
      <w:pPr>
        <w:pStyle w:val="ListParagraph"/>
        <w:numPr>
          <w:ilvl w:val="0"/>
          <w:numId w:val="1"/>
        </w:numPr>
      </w:pPr>
      <w:r>
        <w:t xml:space="preserve">Deploy a Kubernetes </w:t>
      </w:r>
    </w:p>
    <w:p w14:paraId="70CB6343" w14:textId="77777777" w:rsidR="00DD108C" w:rsidRDefault="00DD108C" w:rsidP="00DD108C">
      <w:pPr>
        <w:pStyle w:val="ListParagraph"/>
      </w:pPr>
      <w:bookmarkStart w:id="0" w:name="_GoBack"/>
      <w:bookmarkEnd w:id="0"/>
    </w:p>
    <w:p w14:paraId="24DD5284" w14:textId="77777777" w:rsidR="00762F9F" w:rsidRDefault="00762F9F" w:rsidP="00281207">
      <w:pPr>
        <w:pStyle w:val="ListParagraph"/>
        <w:ind w:left="1440"/>
      </w:pPr>
    </w:p>
    <w:p w14:paraId="59B3498C" w14:textId="77777777" w:rsidR="007A2444" w:rsidRDefault="007A2444" w:rsidP="007A2444">
      <w:pPr>
        <w:pStyle w:val="ListParagraph"/>
        <w:numPr>
          <w:ilvl w:val="0"/>
          <w:numId w:val="1"/>
        </w:numPr>
      </w:pPr>
      <w:r>
        <w:t>Push your source code to IBM Cloud Container Registry</w:t>
      </w:r>
    </w:p>
    <w:p w14:paraId="4E197785" w14:textId="77777777" w:rsidR="007A2444" w:rsidRDefault="007A2444" w:rsidP="007A2444">
      <w:pPr>
        <w:pStyle w:val="ListParagraph"/>
        <w:numPr>
          <w:ilvl w:val="0"/>
          <w:numId w:val="1"/>
        </w:numPr>
      </w:pPr>
      <w:r>
        <w:t>Create your Kubernetes YAML files.</w:t>
      </w:r>
    </w:p>
    <w:p w14:paraId="420B063A" w14:textId="77777777" w:rsidR="007A2444" w:rsidRDefault="007A2444" w:rsidP="007A2444">
      <w:pPr>
        <w:pStyle w:val="ListParagraph"/>
        <w:numPr>
          <w:ilvl w:val="0"/>
          <w:numId w:val="1"/>
        </w:numPr>
      </w:pPr>
      <w:r>
        <w:t>Deploy to Kubernetes</w:t>
      </w:r>
    </w:p>
    <w:p w14:paraId="3BFAC1E7" w14:textId="77777777" w:rsidR="007A2444" w:rsidRDefault="007A2444" w:rsidP="007A2444">
      <w:pPr>
        <w:pStyle w:val="ListParagraph"/>
        <w:numPr>
          <w:ilvl w:val="0"/>
          <w:numId w:val="1"/>
        </w:numPr>
      </w:pPr>
      <w:r>
        <w:t>Develop and enjoy</w:t>
      </w:r>
    </w:p>
    <w:sectPr w:rsidR="007A2444" w:rsidSect="00C72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E650F"/>
    <w:multiLevelType w:val="hybridMultilevel"/>
    <w:tmpl w:val="16B6A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C1579"/>
    <w:multiLevelType w:val="hybridMultilevel"/>
    <w:tmpl w:val="0CA807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B2BE5"/>
    <w:multiLevelType w:val="hybridMultilevel"/>
    <w:tmpl w:val="76B448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07C52"/>
    <w:multiLevelType w:val="hybridMultilevel"/>
    <w:tmpl w:val="61300B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444"/>
    <w:rsid w:val="0005099F"/>
    <w:rsid w:val="00203375"/>
    <w:rsid w:val="00281207"/>
    <w:rsid w:val="00410867"/>
    <w:rsid w:val="00471171"/>
    <w:rsid w:val="0053196F"/>
    <w:rsid w:val="005345A7"/>
    <w:rsid w:val="005C40FB"/>
    <w:rsid w:val="00762F9F"/>
    <w:rsid w:val="007A2444"/>
    <w:rsid w:val="00991E23"/>
    <w:rsid w:val="00B25F68"/>
    <w:rsid w:val="00C66256"/>
    <w:rsid w:val="00C727CE"/>
    <w:rsid w:val="00D51485"/>
    <w:rsid w:val="00DD108C"/>
    <w:rsid w:val="00FD542D"/>
    <w:rsid w:val="00FE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978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444"/>
    <w:pPr>
      <w:ind w:left="720"/>
      <w:contextualSpacing/>
    </w:pPr>
  </w:style>
  <w:style w:type="paragraph" w:customStyle="1" w:styleId="p1">
    <w:name w:val="p1"/>
    <w:basedOn w:val="Normal"/>
    <w:rsid w:val="00762F9F"/>
    <w:rPr>
      <w:rFonts w:ascii="Helvetica Neue" w:hAnsi="Helvetica Neue" w:cs="Times New Roman"/>
      <w:color w:val="454545"/>
      <w:sz w:val="18"/>
      <w:szCs w:val="18"/>
    </w:rPr>
  </w:style>
  <w:style w:type="paragraph" w:customStyle="1" w:styleId="p2">
    <w:name w:val="p2"/>
    <w:basedOn w:val="Normal"/>
    <w:rsid w:val="00762F9F"/>
    <w:rPr>
      <w:rFonts w:ascii="Helvetica Neue" w:hAnsi="Helvetica Neue" w:cs="Times New Roman"/>
      <w:color w:val="E4AF0A"/>
      <w:sz w:val="18"/>
      <w:szCs w:val="18"/>
    </w:rPr>
  </w:style>
  <w:style w:type="paragraph" w:customStyle="1" w:styleId="p3">
    <w:name w:val="p3"/>
    <w:basedOn w:val="Normal"/>
    <w:rsid w:val="00762F9F"/>
    <w:rPr>
      <w:rFonts w:ascii="Helvetica Neue" w:hAnsi="Helvetica Neue" w:cs="Times New Roman"/>
      <w:color w:val="454545"/>
      <w:sz w:val="18"/>
      <w:szCs w:val="18"/>
    </w:rPr>
  </w:style>
  <w:style w:type="character" w:customStyle="1" w:styleId="s1">
    <w:name w:val="s1"/>
    <w:basedOn w:val="DefaultParagraphFont"/>
    <w:rsid w:val="00762F9F"/>
    <w:rPr>
      <w:color w:val="454545"/>
    </w:rPr>
  </w:style>
  <w:style w:type="character" w:customStyle="1" w:styleId="s2">
    <w:name w:val="s2"/>
    <w:basedOn w:val="DefaultParagraphFont"/>
    <w:rsid w:val="00762F9F"/>
    <w:rPr>
      <w:color w:val="E4AF0A"/>
    </w:rPr>
  </w:style>
  <w:style w:type="character" w:customStyle="1" w:styleId="apple-converted-space">
    <w:name w:val="apple-converted-space"/>
    <w:basedOn w:val="DefaultParagraphFont"/>
    <w:rsid w:val="00762F9F"/>
  </w:style>
  <w:style w:type="character" w:styleId="Hyperlink">
    <w:name w:val="Hyperlink"/>
    <w:basedOn w:val="DefaultParagraphFont"/>
    <w:uiPriority w:val="99"/>
    <w:unhideWhenUsed/>
    <w:rsid w:val="00FD542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40F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DD10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5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bluemix.net/docs/containers/cs_clusters.html" TargetMode="External"/><Relationship Id="rId5" Type="http://schemas.openxmlformats.org/officeDocument/2006/relationships/hyperlink" Target="https://www.ibm.com/blogs/bluemix/2017/11/introducing-ibm-cloud-lite-accou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Tomyo Maeshiro</dc:creator>
  <cp:keywords/>
  <dc:description/>
  <cp:lastModifiedBy>Tomyo Maeshiro</cp:lastModifiedBy>
  <cp:revision>2</cp:revision>
  <dcterms:created xsi:type="dcterms:W3CDTF">2018-04-18T00:33:00Z</dcterms:created>
  <dcterms:modified xsi:type="dcterms:W3CDTF">2018-04-18T00:33:00Z</dcterms:modified>
</cp:coreProperties>
</file>