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AC330" w14:textId="3CF26D70" w:rsidR="00EB63F8" w:rsidRPr="00BD0DB6" w:rsidRDefault="00656EF7" w:rsidP="00217843">
      <w:pPr>
        <w:pStyle w:val="Titel"/>
      </w:pPr>
      <w:r>
        <w:t xml:space="preserve">AN: </w:t>
      </w:r>
      <w:r w:rsidR="00140915">
        <w:t>Datenbanke</w:t>
      </w:r>
      <w:r w:rsidR="0067563C">
        <w:t>n</w:t>
      </w:r>
      <w:bookmarkStart w:id="0" w:name="_GoBack"/>
      <w:bookmarkEnd w:id="0"/>
      <w:r w:rsidR="00140915">
        <w:t xml:space="preserve"> in MAS</w:t>
      </w:r>
      <w:r w:rsidR="008E1DCE" w:rsidRPr="00BD0DB6">
        <w:br/>
      </w:r>
      <w:r w:rsidR="001C57C1" w:rsidRPr="00BD0DB6">
        <w:rPr>
          <w:sz w:val="28"/>
          <w:szCs w:val="28"/>
        </w:rPr>
        <w:t>(</w:t>
      </w:r>
      <w:r w:rsidR="00A971AC">
        <w:rPr>
          <w:sz w:val="28"/>
          <w:szCs w:val="28"/>
        </w:rPr>
        <w:t>System</w:t>
      </w:r>
      <w:r w:rsidR="00BD0DB6" w:rsidRPr="00BD0DB6">
        <w:rPr>
          <w:sz w:val="28"/>
          <w:szCs w:val="28"/>
        </w:rPr>
        <w:t xml:space="preserve"> Description</w:t>
      </w:r>
      <w:r w:rsidR="001C57C1" w:rsidRPr="00BD0DB6">
        <w:rPr>
          <w:sz w:val="28"/>
          <w:szCs w:val="28"/>
        </w:rPr>
        <w:t>)</w:t>
      </w:r>
    </w:p>
    <w:p w14:paraId="26CEFAA1" w14:textId="0009F414" w:rsidR="00A83830" w:rsidRPr="005F6694" w:rsidRDefault="00656EF7" w:rsidP="00A83830">
      <w:pPr>
        <w:pStyle w:val="Untertitel"/>
      </w:pPr>
      <w:r>
        <w:t>-</w:t>
      </w:r>
    </w:p>
    <w:p w14:paraId="6D71C56E" w14:textId="77777777" w:rsidR="00327DDF" w:rsidRPr="005F6694" w:rsidRDefault="00327DDF" w:rsidP="00327DDF"/>
    <w:p w14:paraId="40B01016" w14:textId="77777777" w:rsidR="00327DDF" w:rsidRPr="000B7158" w:rsidRDefault="00327DDF" w:rsidP="000B7158">
      <w:pPr>
        <w:rPr>
          <w:b/>
          <w:sz w:val="28"/>
          <w:szCs w:val="28"/>
        </w:rPr>
      </w:pPr>
      <w:bookmarkStart w:id="1" w:name="_Toc396805755"/>
      <w:r w:rsidRPr="000B7158">
        <w:rPr>
          <w:b/>
          <w:sz w:val="28"/>
          <w:szCs w:val="28"/>
        </w:rPr>
        <w:t>Zusammenfassung</w:t>
      </w:r>
    </w:p>
    <w:p w14:paraId="3D65F109" w14:textId="56A1EC2E" w:rsidR="00327DDF" w:rsidRPr="00404155" w:rsidRDefault="00FF6AE9">
      <w:r>
        <w:t xml:space="preserve">Beschreibung </w:t>
      </w:r>
      <w:r w:rsidR="00656EF7">
        <w:t xml:space="preserve">der Vorgehensweise zur </w:t>
      </w:r>
      <w:r w:rsidR="00496547">
        <w:t>Verwaltung</w:t>
      </w:r>
      <w:r w:rsidR="00656EF7">
        <w:t xml:space="preserve"> einer MAS Anwendung</w:t>
      </w:r>
    </w:p>
    <w:p w14:paraId="52B1591C" w14:textId="77777777" w:rsidR="0099292D" w:rsidRPr="0099292D" w:rsidRDefault="0099292D" w:rsidP="00423A0C">
      <w:pPr>
        <w:pStyle w:val="berschrift1"/>
      </w:pPr>
      <w:bookmarkStart w:id="2" w:name="_Toc430081833"/>
      <w:r w:rsidRPr="0099292D">
        <w:t>Versionsgeschichte</w:t>
      </w:r>
      <w:bookmarkEnd w:id="2"/>
    </w:p>
    <w:tbl>
      <w:tblPr>
        <w:tblStyle w:val="Tabellenraster"/>
        <w:tblW w:w="0" w:type="auto"/>
        <w:tblInd w:w="534" w:type="dxa"/>
        <w:tblLook w:val="04A0" w:firstRow="1" w:lastRow="0" w:firstColumn="1" w:lastColumn="0" w:noHBand="0" w:noVBand="1"/>
      </w:tblPr>
      <w:tblGrid>
        <w:gridCol w:w="1397"/>
        <w:gridCol w:w="968"/>
        <w:gridCol w:w="1418"/>
        <w:gridCol w:w="4739"/>
      </w:tblGrid>
      <w:tr w:rsidR="0099292D" w14:paraId="0C0541B2" w14:textId="77777777" w:rsidTr="0099292D">
        <w:tc>
          <w:tcPr>
            <w:tcW w:w="1397" w:type="dxa"/>
          </w:tcPr>
          <w:p w14:paraId="78B463C8" w14:textId="77777777" w:rsidR="0099292D" w:rsidRDefault="0099292D" w:rsidP="0099292D">
            <w:pPr>
              <w:pStyle w:val="Listenabsatz"/>
            </w:pPr>
            <w:r>
              <w:t>Datum</w:t>
            </w:r>
          </w:p>
        </w:tc>
        <w:tc>
          <w:tcPr>
            <w:tcW w:w="968" w:type="dxa"/>
          </w:tcPr>
          <w:p w14:paraId="3B64DCFA" w14:textId="77777777" w:rsidR="0099292D" w:rsidRDefault="0099292D" w:rsidP="0099292D">
            <w:pPr>
              <w:pStyle w:val="Listenabsatz"/>
            </w:pPr>
            <w:r>
              <w:t>Version</w:t>
            </w:r>
          </w:p>
        </w:tc>
        <w:tc>
          <w:tcPr>
            <w:tcW w:w="1418" w:type="dxa"/>
          </w:tcPr>
          <w:p w14:paraId="277E3D43" w14:textId="77777777" w:rsidR="0099292D" w:rsidRDefault="0099292D" w:rsidP="0099292D">
            <w:pPr>
              <w:pStyle w:val="Listenabsatz"/>
            </w:pPr>
            <w:r>
              <w:t>Autor</w:t>
            </w:r>
          </w:p>
        </w:tc>
        <w:tc>
          <w:tcPr>
            <w:tcW w:w="4739" w:type="dxa"/>
          </w:tcPr>
          <w:p w14:paraId="3100F008" w14:textId="77777777" w:rsidR="0099292D" w:rsidRDefault="0099292D" w:rsidP="0099292D">
            <w:pPr>
              <w:pStyle w:val="Listenabsatz"/>
            </w:pPr>
            <w:r>
              <w:t>Beschreibung</w:t>
            </w:r>
          </w:p>
        </w:tc>
      </w:tr>
      <w:tr w:rsidR="0099292D" w14:paraId="4A00B5A7" w14:textId="77777777" w:rsidTr="00E27344">
        <w:tc>
          <w:tcPr>
            <w:tcW w:w="1397" w:type="dxa"/>
          </w:tcPr>
          <w:p w14:paraId="40B5F486" w14:textId="1228EBBE" w:rsidR="0099292D" w:rsidRDefault="00F041DC" w:rsidP="00E27344">
            <w:pPr>
              <w:pStyle w:val="Listenabsatz"/>
            </w:pPr>
            <w:r>
              <w:t>201</w:t>
            </w:r>
            <w:r w:rsidR="00656EF7">
              <w:t>5</w:t>
            </w:r>
            <w:r>
              <w:t>-</w:t>
            </w:r>
            <w:r w:rsidR="00656EF7">
              <w:t>09</w:t>
            </w:r>
            <w:r>
              <w:t>-</w:t>
            </w:r>
            <w:r w:rsidR="00656EF7">
              <w:t>14</w:t>
            </w:r>
          </w:p>
        </w:tc>
        <w:tc>
          <w:tcPr>
            <w:tcW w:w="968" w:type="dxa"/>
          </w:tcPr>
          <w:p w14:paraId="1F728EA0" w14:textId="77777777" w:rsidR="0099292D" w:rsidRDefault="0099292D" w:rsidP="00E27344">
            <w:pPr>
              <w:pStyle w:val="Listenabsatz"/>
            </w:pPr>
            <w:r>
              <w:t>P01.01</w:t>
            </w:r>
          </w:p>
        </w:tc>
        <w:tc>
          <w:tcPr>
            <w:tcW w:w="1418" w:type="dxa"/>
          </w:tcPr>
          <w:p w14:paraId="08D650B8" w14:textId="77777777" w:rsidR="0099292D" w:rsidRDefault="00404155" w:rsidP="0099292D">
            <w:pPr>
              <w:pStyle w:val="Listenabsatz"/>
            </w:pPr>
            <w:proofErr w:type="spellStart"/>
            <w:r>
              <w:t>Khwelter</w:t>
            </w:r>
            <w:proofErr w:type="spellEnd"/>
          </w:p>
        </w:tc>
        <w:tc>
          <w:tcPr>
            <w:tcW w:w="4739" w:type="dxa"/>
          </w:tcPr>
          <w:p w14:paraId="20E345FD" w14:textId="77777777" w:rsidR="0099292D" w:rsidRDefault="0099292D" w:rsidP="0099292D">
            <w:pPr>
              <w:pStyle w:val="Listenabsatz"/>
            </w:pPr>
            <w:r>
              <w:t>Vorlage</w:t>
            </w:r>
          </w:p>
        </w:tc>
      </w:tr>
      <w:tr w:rsidR="0099292D" w14:paraId="79177494" w14:textId="77777777" w:rsidTr="0099292D">
        <w:tc>
          <w:tcPr>
            <w:tcW w:w="1397" w:type="dxa"/>
          </w:tcPr>
          <w:p w14:paraId="1845B118" w14:textId="77777777" w:rsidR="0099292D" w:rsidRDefault="0099292D" w:rsidP="0099292D">
            <w:pPr>
              <w:pStyle w:val="Listenabsatz"/>
            </w:pPr>
          </w:p>
        </w:tc>
        <w:tc>
          <w:tcPr>
            <w:tcW w:w="968" w:type="dxa"/>
          </w:tcPr>
          <w:p w14:paraId="44A7AF00" w14:textId="77777777" w:rsidR="0099292D" w:rsidRDefault="0099292D" w:rsidP="0099292D">
            <w:pPr>
              <w:pStyle w:val="Listenabsatz"/>
            </w:pPr>
          </w:p>
        </w:tc>
        <w:tc>
          <w:tcPr>
            <w:tcW w:w="1418" w:type="dxa"/>
          </w:tcPr>
          <w:p w14:paraId="6FF15F33" w14:textId="77777777" w:rsidR="0099292D" w:rsidRDefault="0099292D" w:rsidP="0099292D">
            <w:pPr>
              <w:pStyle w:val="Listenabsatz"/>
            </w:pPr>
          </w:p>
        </w:tc>
        <w:tc>
          <w:tcPr>
            <w:tcW w:w="4739" w:type="dxa"/>
          </w:tcPr>
          <w:p w14:paraId="19DE1D51" w14:textId="77777777" w:rsidR="0099292D" w:rsidRDefault="0099292D" w:rsidP="0099292D">
            <w:pPr>
              <w:pStyle w:val="Listenabsatz"/>
            </w:pPr>
          </w:p>
        </w:tc>
      </w:tr>
      <w:tr w:rsidR="0099292D" w14:paraId="0D482472" w14:textId="77777777" w:rsidTr="0099292D">
        <w:tc>
          <w:tcPr>
            <w:tcW w:w="1397" w:type="dxa"/>
          </w:tcPr>
          <w:p w14:paraId="13E04EE6" w14:textId="77777777" w:rsidR="0099292D" w:rsidRDefault="0099292D" w:rsidP="0099292D">
            <w:pPr>
              <w:pStyle w:val="Listenabsatz"/>
            </w:pPr>
          </w:p>
        </w:tc>
        <w:tc>
          <w:tcPr>
            <w:tcW w:w="968" w:type="dxa"/>
          </w:tcPr>
          <w:p w14:paraId="1F3F8E38" w14:textId="77777777" w:rsidR="0099292D" w:rsidRDefault="0099292D" w:rsidP="0099292D">
            <w:pPr>
              <w:pStyle w:val="Listenabsatz"/>
            </w:pPr>
          </w:p>
        </w:tc>
        <w:tc>
          <w:tcPr>
            <w:tcW w:w="1418" w:type="dxa"/>
          </w:tcPr>
          <w:p w14:paraId="643FCAD1" w14:textId="77777777" w:rsidR="0099292D" w:rsidRDefault="0099292D" w:rsidP="0099292D">
            <w:pPr>
              <w:pStyle w:val="Listenabsatz"/>
            </w:pPr>
          </w:p>
        </w:tc>
        <w:tc>
          <w:tcPr>
            <w:tcW w:w="4739" w:type="dxa"/>
          </w:tcPr>
          <w:p w14:paraId="7E5490E9" w14:textId="77777777" w:rsidR="0099292D" w:rsidRDefault="0099292D" w:rsidP="0099292D">
            <w:pPr>
              <w:pStyle w:val="Listenabsatz"/>
            </w:pPr>
          </w:p>
        </w:tc>
      </w:tr>
      <w:tr w:rsidR="0099292D" w14:paraId="3D8286BF" w14:textId="77777777" w:rsidTr="0099292D">
        <w:tc>
          <w:tcPr>
            <w:tcW w:w="1397" w:type="dxa"/>
          </w:tcPr>
          <w:p w14:paraId="23AAEF2D" w14:textId="77777777" w:rsidR="0099292D" w:rsidRDefault="0099292D" w:rsidP="0099292D">
            <w:pPr>
              <w:pStyle w:val="Listenabsatz"/>
            </w:pPr>
          </w:p>
        </w:tc>
        <w:tc>
          <w:tcPr>
            <w:tcW w:w="968" w:type="dxa"/>
          </w:tcPr>
          <w:p w14:paraId="6FA648F1" w14:textId="77777777" w:rsidR="0099292D" w:rsidRDefault="0099292D" w:rsidP="0099292D">
            <w:pPr>
              <w:pStyle w:val="Listenabsatz"/>
            </w:pPr>
          </w:p>
        </w:tc>
        <w:tc>
          <w:tcPr>
            <w:tcW w:w="1418" w:type="dxa"/>
          </w:tcPr>
          <w:p w14:paraId="59493D36" w14:textId="77777777" w:rsidR="0099292D" w:rsidRDefault="0099292D" w:rsidP="0099292D">
            <w:pPr>
              <w:pStyle w:val="Listenabsatz"/>
            </w:pPr>
          </w:p>
        </w:tc>
        <w:tc>
          <w:tcPr>
            <w:tcW w:w="4739" w:type="dxa"/>
          </w:tcPr>
          <w:p w14:paraId="69BE1D9A" w14:textId="77777777" w:rsidR="0099292D" w:rsidRDefault="0099292D" w:rsidP="0099292D">
            <w:pPr>
              <w:pStyle w:val="Listenabsatz"/>
            </w:pPr>
          </w:p>
        </w:tc>
      </w:tr>
      <w:tr w:rsidR="0099292D" w14:paraId="21133429" w14:textId="77777777" w:rsidTr="0099292D">
        <w:tc>
          <w:tcPr>
            <w:tcW w:w="1397" w:type="dxa"/>
          </w:tcPr>
          <w:p w14:paraId="53781325" w14:textId="77777777" w:rsidR="0099292D" w:rsidRDefault="0099292D" w:rsidP="0099292D">
            <w:pPr>
              <w:pStyle w:val="Listenabsatz"/>
            </w:pPr>
          </w:p>
        </w:tc>
        <w:tc>
          <w:tcPr>
            <w:tcW w:w="968" w:type="dxa"/>
          </w:tcPr>
          <w:p w14:paraId="40835067" w14:textId="77777777" w:rsidR="0099292D" w:rsidRDefault="0099292D" w:rsidP="0099292D">
            <w:pPr>
              <w:pStyle w:val="Listenabsatz"/>
            </w:pPr>
          </w:p>
        </w:tc>
        <w:tc>
          <w:tcPr>
            <w:tcW w:w="1418" w:type="dxa"/>
          </w:tcPr>
          <w:p w14:paraId="08B050B8" w14:textId="77777777" w:rsidR="0099292D" w:rsidRDefault="0099292D" w:rsidP="0099292D">
            <w:pPr>
              <w:pStyle w:val="Listenabsatz"/>
            </w:pPr>
          </w:p>
        </w:tc>
        <w:tc>
          <w:tcPr>
            <w:tcW w:w="4739" w:type="dxa"/>
          </w:tcPr>
          <w:p w14:paraId="6F155964" w14:textId="77777777" w:rsidR="0099292D" w:rsidRDefault="0099292D" w:rsidP="0099292D"/>
        </w:tc>
      </w:tr>
      <w:tr w:rsidR="0099292D" w14:paraId="252587BD" w14:textId="77777777" w:rsidTr="0099292D">
        <w:tc>
          <w:tcPr>
            <w:tcW w:w="1397" w:type="dxa"/>
          </w:tcPr>
          <w:p w14:paraId="78C4D2D8" w14:textId="77777777" w:rsidR="0099292D" w:rsidRDefault="0099292D" w:rsidP="0099292D">
            <w:pPr>
              <w:pStyle w:val="Listenabsatz"/>
            </w:pPr>
          </w:p>
        </w:tc>
        <w:tc>
          <w:tcPr>
            <w:tcW w:w="968" w:type="dxa"/>
          </w:tcPr>
          <w:p w14:paraId="31D9B363" w14:textId="77777777" w:rsidR="0099292D" w:rsidRDefault="0099292D" w:rsidP="0099292D">
            <w:pPr>
              <w:pStyle w:val="Listenabsatz"/>
            </w:pPr>
          </w:p>
        </w:tc>
        <w:tc>
          <w:tcPr>
            <w:tcW w:w="1418" w:type="dxa"/>
          </w:tcPr>
          <w:p w14:paraId="07C3ADD1" w14:textId="77777777" w:rsidR="0099292D" w:rsidRDefault="0099292D" w:rsidP="0099292D">
            <w:pPr>
              <w:pStyle w:val="Listenabsatz"/>
            </w:pPr>
          </w:p>
        </w:tc>
        <w:tc>
          <w:tcPr>
            <w:tcW w:w="4739" w:type="dxa"/>
          </w:tcPr>
          <w:p w14:paraId="78EFDE06" w14:textId="77777777" w:rsidR="0099292D" w:rsidRDefault="0099292D" w:rsidP="0099292D"/>
        </w:tc>
      </w:tr>
    </w:tbl>
    <w:p w14:paraId="2BD5255E" w14:textId="77777777" w:rsidR="0099292D" w:rsidRDefault="0099292D" w:rsidP="0099292D"/>
    <w:p w14:paraId="2B075A78" w14:textId="77777777" w:rsidR="00792344" w:rsidRDefault="00792344">
      <w:r>
        <w:br w:type="page"/>
      </w:r>
    </w:p>
    <w:p w14:paraId="542686D5" w14:textId="77777777" w:rsidR="00DB1B84" w:rsidRDefault="001116B9" w:rsidP="00423A0C">
      <w:pPr>
        <w:pStyle w:val="berschrift1"/>
      </w:pPr>
      <w:bookmarkStart w:id="3" w:name="_Toc430081834"/>
      <w:r>
        <w:lastRenderedPageBreak/>
        <w:t>Inhalt</w:t>
      </w:r>
      <w:bookmarkEnd w:id="3"/>
    </w:p>
    <w:p w14:paraId="5B32181B" w14:textId="77777777" w:rsidR="00DC48EB" w:rsidRDefault="001116B9">
      <w:pPr>
        <w:pStyle w:val="Verzeichnis1"/>
        <w:rPr>
          <w:rFonts w:eastAsiaTheme="minorEastAsia"/>
          <w:b w:val="0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081833" w:history="1">
        <w:r w:rsidR="00DC48EB" w:rsidRPr="00092895">
          <w:rPr>
            <w:rStyle w:val="Link"/>
          </w:rPr>
          <w:t>1</w:t>
        </w:r>
        <w:r w:rsidR="00DC48EB">
          <w:rPr>
            <w:rFonts w:eastAsiaTheme="minorEastAsia"/>
            <w:b w:val="0"/>
            <w:lang w:val="en-US"/>
          </w:rPr>
          <w:tab/>
        </w:r>
        <w:r w:rsidR="00DC48EB" w:rsidRPr="00092895">
          <w:rPr>
            <w:rStyle w:val="Link"/>
          </w:rPr>
          <w:t>Versionsgeschichte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_Toc430081833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 w:rsidR="00140915">
          <w:rPr>
            <w:webHidden/>
          </w:rPr>
          <w:t>1</w:t>
        </w:r>
        <w:r w:rsidR="00DC48EB">
          <w:rPr>
            <w:webHidden/>
          </w:rPr>
          <w:fldChar w:fldCharType="end"/>
        </w:r>
      </w:hyperlink>
    </w:p>
    <w:p w14:paraId="2BD3AF98" w14:textId="77777777" w:rsidR="00DC48EB" w:rsidRDefault="00140915">
      <w:pPr>
        <w:pStyle w:val="Verzeichnis1"/>
        <w:rPr>
          <w:rFonts w:eastAsiaTheme="minorEastAsia"/>
          <w:b w:val="0"/>
          <w:lang w:val="en-US"/>
        </w:rPr>
      </w:pPr>
      <w:hyperlink w:anchor="_Toc430081834" w:history="1">
        <w:r w:rsidR="00DC48EB" w:rsidRPr="00092895">
          <w:rPr>
            <w:rStyle w:val="Link"/>
          </w:rPr>
          <w:t>2</w:t>
        </w:r>
        <w:r w:rsidR="00DC48EB">
          <w:rPr>
            <w:rFonts w:eastAsiaTheme="minorEastAsia"/>
            <w:b w:val="0"/>
            <w:lang w:val="en-US"/>
          </w:rPr>
          <w:tab/>
        </w:r>
        <w:r w:rsidR="00DC48EB" w:rsidRPr="00092895">
          <w:rPr>
            <w:rStyle w:val="Link"/>
          </w:rPr>
          <w:t>Inhalt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_Toc430081834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2</w:t>
        </w:r>
        <w:r w:rsidR="00DC48EB">
          <w:rPr>
            <w:webHidden/>
          </w:rPr>
          <w:fldChar w:fldCharType="end"/>
        </w:r>
      </w:hyperlink>
    </w:p>
    <w:p w14:paraId="73042C0A" w14:textId="77777777" w:rsidR="00DC48EB" w:rsidRDefault="00140915">
      <w:pPr>
        <w:pStyle w:val="Verzeichnis1"/>
        <w:rPr>
          <w:rFonts w:eastAsiaTheme="minorEastAsia"/>
          <w:b w:val="0"/>
          <w:lang w:val="en-US"/>
        </w:rPr>
      </w:pPr>
      <w:hyperlink w:anchor="_Toc430081835" w:history="1">
        <w:r w:rsidR="00DC48EB" w:rsidRPr="00092895">
          <w:rPr>
            <w:rStyle w:val="Link"/>
          </w:rPr>
          <w:t>3</w:t>
        </w:r>
        <w:r w:rsidR="00DC48EB">
          <w:rPr>
            <w:rFonts w:eastAsiaTheme="minorEastAsia"/>
            <w:b w:val="0"/>
            <w:lang w:val="en-US"/>
          </w:rPr>
          <w:tab/>
        </w:r>
        <w:r w:rsidR="00DC48EB" w:rsidRPr="00092895">
          <w:rPr>
            <w:rStyle w:val="Link"/>
          </w:rPr>
          <w:t>Einleitung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_Toc430081835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3</w:t>
        </w:r>
        <w:r w:rsidR="00DC48EB">
          <w:rPr>
            <w:webHidden/>
          </w:rPr>
          <w:fldChar w:fldCharType="end"/>
        </w:r>
      </w:hyperlink>
    </w:p>
    <w:p w14:paraId="021A62F7" w14:textId="77777777" w:rsidR="00DC48EB" w:rsidRDefault="00140915">
      <w:pPr>
        <w:pStyle w:val="Verzeichnis1"/>
        <w:rPr>
          <w:rFonts w:eastAsiaTheme="minorEastAsia"/>
          <w:b w:val="0"/>
          <w:lang w:val="en-US"/>
        </w:rPr>
      </w:pPr>
      <w:hyperlink w:anchor="_Toc430081836" w:history="1">
        <w:r w:rsidR="00DC48EB" w:rsidRPr="00092895">
          <w:rPr>
            <w:rStyle w:val="Link"/>
          </w:rPr>
          <w:t>4</w:t>
        </w:r>
        <w:r w:rsidR="00DC48EB">
          <w:rPr>
            <w:rFonts w:eastAsiaTheme="minorEastAsia"/>
            <w:b w:val="0"/>
            <w:lang w:val="en-US"/>
          </w:rPr>
          <w:tab/>
        </w:r>
        <w:r w:rsidR="00DC48EB" w:rsidRPr="00092895">
          <w:rPr>
            <w:rStyle w:val="Link"/>
          </w:rPr>
          <w:t>Vorgehensweise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_Toc430081836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3</w:t>
        </w:r>
        <w:r w:rsidR="00DC48EB">
          <w:rPr>
            <w:webHidden/>
          </w:rPr>
          <w:fldChar w:fldCharType="end"/>
        </w:r>
      </w:hyperlink>
    </w:p>
    <w:p w14:paraId="49533D6D" w14:textId="77777777" w:rsidR="00DC48EB" w:rsidRDefault="00140915">
      <w:pPr>
        <w:pStyle w:val="Verzeichnis2"/>
        <w:rPr>
          <w:rFonts w:eastAsiaTheme="minorEastAsia"/>
          <w:lang w:val="en-US"/>
        </w:rPr>
      </w:pPr>
      <w:hyperlink w:anchor="_Toc430081837" w:history="1">
        <w:r w:rsidR="00DC48EB" w:rsidRPr="00092895">
          <w:rPr>
            <w:rStyle w:val="Link"/>
          </w:rPr>
          <w:t>4.1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Benutzer- und Rechteverwaltung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_Toc430081837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3</w:t>
        </w:r>
        <w:r w:rsidR="00DC48EB">
          <w:rPr>
            <w:webHidden/>
          </w:rPr>
          <w:fldChar w:fldCharType="end"/>
        </w:r>
      </w:hyperlink>
    </w:p>
    <w:p w14:paraId="19685213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38" w:history="1">
        <w:r w:rsidR="00DC48EB" w:rsidRPr="00092895">
          <w:rPr>
            <w:rStyle w:val="Link"/>
          </w:rPr>
          <w:t>4.1.1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Autorisierungsobjekt: „scr“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_Toc430081838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4</w:t>
        </w:r>
        <w:r w:rsidR="00DC48EB">
          <w:rPr>
            <w:webHidden/>
          </w:rPr>
          <w:fldChar w:fldCharType="end"/>
        </w:r>
      </w:hyperlink>
    </w:p>
    <w:p w14:paraId="5221545B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39" w:history="1">
        <w:r w:rsidR="00DC48EB" w:rsidRPr="00092895">
          <w:rPr>
            <w:rStyle w:val="Link"/>
          </w:rPr>
          <w:t>4.1.2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Autorisierungsobjekt: „dbt“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_Toc430081839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4</w:t>
        </w:r>
        <w:r w:rsidR="00DC48EB">
          <w:rPr>
            <w:webHidden/>
          </w:rPr>
          <w:fldChar w:fldCharType="end"/>
        </w:r>
      </w:hyperlink>
    </w:p>
    <w:p w14:paraId="63ADFC66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40" w:history="1">
        <w:r w:rsidR="00DC48EB" w:rsidRPr="00092895">
          <w:rPr>
            <w:rStyle w:val="Link"/>
          </w:rPr>
          <w:t>4.1.3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Autorisierungsobjekt: „dbv“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_Toc430081840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4</w:t>
        </w:r>
        <w:r w:rsidR="00DC48EB">
          <w:rPr>
            <w:webHidden/>
          </w:rPr>
          <w:fldChar w:fldCharType="end"/>
        </w:r>
      </w:hyperlink>
    </w:p>
    <w:p w14:paraId="24B8D0FD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41" w:history="1">
        <w:r w:rsidR="00DC48EB" w:rsidRPr="00092895">
          <w:rPr>
            <w:rStyle w:val="Link"/>
          </w:rPr>
          <w:t>4.1.4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Autorisierungsobjekt: „scr“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_Toc430081841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4</w:t>
        </w:r>
        <w:r w:rsidR="00DC48EB">
          <w:rPr>
            <w:webHidden/>
          </w:rPr>
          <w:fldChar w:fldCharType="end"/>
        </w:r>
      </w:hyperlink>
    </w:p>
    <w:p w14:paraId="61363E05" w14:textId="77777777" w:rsidR="00DC48EB" w:rsidRDefault="00140915">
      <w:pPr>
        <w:pStyle w:val="Verzeichnis2"/>
        <w:rPr>
          <w:rFonts w:eastAsiaTheme="minorEastAsia"/>
          <w:lang w:val="en-US"/>
        </w:rPr>
      </w:pPr>
      <w:hyperlink w:anchor="_Toc430081842" w:history="1">
        <w:r w:rsidR="00DC48EB" w:rsidRPr="00092895">
          <w:rPr>
            <w:rStyle w:val="Link"/>
          </w:rPr>
          <w:t>4.2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Autorisierungsmanagement im Detail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_Toc430081842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4</w:t>
        </w:r>
        <w:r w:rsidR="00DC48EB">
          <w:rPr>
            <w:webHidden/>
          </w:rPr>
          <w:fldChar w:fldCharType="end"/>
        </w:r>
      </w:hyperlink>
    </w:p>
    <w:p w14:paraId="78F623EC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43" w:history="1">
        <w:r w:rsidR="00DC48EB" w:rsidRPr="00092895">
          <w:rPr>
            <w:rStyle w:val="Link"/>
          </w:rPr>
          <w:t>4.2.1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Benutzerverwaltung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_Toc430081843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4</w:t>
        </w:r>
        <w:r w:rsidR="00DC48EB">
          <w:rPr>
            <w:webHidden/>
          </w:rPr>
          <w:fldChar w:fldCharType="end"/>
        </w:r>
      </w:hyperlink>
    </w:p>
    <w:p w14:paraId="15CD1A56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44" w:history="1">
        <w:r w:rsidR="00DC48EB" w:rsidRPr="00092895">
          <w:rPr>
            <w:rStyle w:val="Link"/>
          </w:rPr>
          <w:t>4.2.2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Rollenverwaltung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_Toc430081844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7878039F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45" w:history="1">
        <w:r w:rsidR="00DC48EB" w:rsidRPr="00092895">
          <w:rPr>
            <w:rStyle w:val="Link"/>
          </w:rPr>
          <w:t>4.2.3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Profilverwaltung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_Toc430081845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2F2FD550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46" w:history="1">
        <w:r w:rsidR="00DC48EB" w:rsidRPr="00092895">
          <w:rPr>
            <w:rStyle w:val="Link"/>
          </w:rPr>
          <w:t>4.2.4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Verwaltung der Autorisierungsobjekte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_Toc430081846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59171CC7" w14:textId="77777777" w:rsidR="00DC48EB" w:rsidRDefault="00140915">
      <w:pPr>
        <w:pStyle w:val="Verzeichnis2"/>
        <w:rPr>
          <w:rFonts w:eastAsiaTheme="minorEastAsia"/>
          <w:lang w:val="en-US"/>
        </w:rPr>
      </w:pPr>
      <w:hyperlink w:anchor="_Toc430081847" w:history="1">
        <w:r w:rsidR="00DC48EB" w:rsidRPr="00092895">
          <w:rPr>
            <w:rStyle w:val="Link"/>
          </w:rPr>
          <w:t>4.3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Pflege von Übersetzungstexten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_Toc430081847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66B7D967" w14:textId="77777777" w:rsidR="00DC48EB" w:rsidRDefault="00140915">
      <w:pPr>
        <w:pStyle w:val="Verzeichnis2"/>
        <w:rPr>
          <w:rFonts w:eastAsiaTheme="minorEastAsia"/>
          <w:lang w:val="en-US"/>
        </w:rPr>
      </w:pPr>
      <w:hyperlink w:anchor="_Toc430081848" w:history="1">
        <w:r w:rsidR="00DC48EB" w:rsidRPr="00092895">
          <w:rPr>
            <w:rStyle w:val="Link"/>
          </w:rPr>
          <w:t>4.4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Pflege von Anwendungsoptionen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_Toc430081848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361C3FD3" w14:textId="77777777" w:rsidR="00DC48EB" w:rsidRDefault="00140915">
      <w:pPr>
        <w:pStyle w:val="Verzeichnis1"/>
        <w:rPr>
          <w:rFonts w:eastAsiaTheme="minorEastAsia"/>
          <w:b w:val="0"/>
          <w:lang w:val="en-US"/>
        </w:rPr>
      </w:pPr>
      <w:hyperlink w:anchor="_Toc430081849" w:history="1">
        <w:r w:rsidR="00DC48EB" w:rsidRPr="00092895">
          <w:rPr>
            <w:rStyle w:val="Link"/>
          </w:rPr>
          <w:t>5</w:t>
        </w:r>
        <w:r w:rsidR="00DC48EB">
          <w:rPr>
            <w:rFonts w:eastAsiaTheme="minorEastAsia"/>
            <w:b w:val="0"/>
            <w:lang w:val="en-US"/>
          </w:rPr>
          <w:tab/>
        </w:r>
        <w:r w:rsidR="00DC48EB" w:rsidRPr="00092895">
          <w:rPr>
            <w:rStyle w:val="Link"/>
          </w:rPr>
          <w:t>Anlagen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_Toc430081849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74C961B5" w14:textId="77777777" w:rsidR="00DC48EB" w:rsidRDefault="00140915">
      <w:pPr>
        <w:pStyle w:val="Verzeichnis2"/>
        <w:rPr>
          <w:rFonts w:eastAsiaTheme="minorEastAsia"/>
          <w:lang w:val="en-US"/>
        </w:rPr>
      </w:pPr>
      <w:hyperlink w:anchor="_Toc430081850" w:history="1">
        <w:r w:rsidR="00DC48EB" w:rsidRPr="00092895">
          <w:rPr>
            <w:rStyle w:val="Link"/>
          </w:rPr>
          <w:t>5.1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Abkürzungen und Synonyme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_Toc430081850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5</w:t>
        </w:r>
        <w:r w:rsidR="00DC48EB">
          <w:rPr>
            <w:webHidden/>
          </w:rPr>
          <w:fldChar w:fldCharType="end"/>
        </w:r>
      </w:hyperlink>
    </w:p>
    <w:p w14:paraId="6CB657B5" w14:textId="77777777" w:rsidR="00DC48EB" w:rsidRDefault="00140915">
      <w:pPr>
        <w:pStyle w:val="Verzeichnis2"/>
        <w:rPr>
          <w:rFonts w:eastAsiaTheme="minorEastAsia"/>
          <w:lang w:val="en-US"/>
        </w:rPr>
      </w:pPr>
      <w:hyperlink w:anchor="_Toc430081851" w:history="1">
        <w:r w:rsidR="00DC48EB" w:rsidRPr="00092895">
          <w:rPr>
            <w:rStyle w:val="Link"/>
          </w:rPr>
          <w:t>5.2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Dokumenteigenschaften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_Toc430081851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6</w:t>
        </w:r>
        <w:r w:rsidR="00DC48EB">
          <w:rPr>
            <w:webHidden/>
          </w:rPr>
          <w:fldChar w:fldCharType="end"/>
        </w:r>
      </w:hyperlink>
    </w:p>
    <w:p w14:paraId="2A4FBDCE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52" w:history="1">
        <w:r w:rsidR="00DC48EB" w:rsidRPr="00092895">
          <w:rPr>
            <w:rStyle w:val="Link"/>
          </w:rPr>
          <w:t>5.2.1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Aufgabe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_Toc430081852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6</w:t>
        </w:r>
        <w:r w:rsidR="00DC48EB">
          <w:rPr>
            <w:webHidden/>
          </w:rPr>
          <w:fldChar w:fldCharType="end"/>
        </w:r>
      </w:hyperlink>
    </w:p>
    <w:p w14:paraId="503155D6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53" w:history="1">
        <w:r w:rsidR="00DC48EB" w:rsidRPr="00092895">
          <w:rPr>
            <w:rStyle w:val="Link"/>
          </w:rPr>
          <w:t>5.2.2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Empfänger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_Toc430081853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6</w:t>
        </w:r>
        <w:r w:rsidR="00DC48EB">
          <w:rPr>
            <w:webHidden/>
          </w:rPr>
          <w:fldChar w:fldCharType="end"/>
        </w:r>
      </w:hyperlink>
    </w:p>
    <w:p w14:paraId="0FB6CFF5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54" w:history="1">
        <w:r w:rsidR="00DC48EB" w:rsidRPr="00092895">
          <w:rPr>
            <w:rStyle w:val="Link"/>
          </w:rPr>
          <w:t>5.2.3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Ersteller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_Toc430081854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6</w:t>
        </w:r>
        <w:r w:rsidR="00DC48EB">
          <w:rPr>
            <w:webHidden/>
          </w:rPr>
          <w:fldChar w:fldCharType="end"/>
        </w:r>
      </w:hyperlink>
    </w:p>
    <w:p w14:paraId="73549BFA" w14:textId="77777777" w:rsidR="00DC48EB" w:rsidRDefault="00140915">
      <w:pPr>
        <w:pStyle w:val="Verzeichnis3"/>
        <w:rPr>
          <w:rFonts w:eastAsiaTheme="minorEastAsia"/>
          <w:lang w:val="en-US"/>
        </w:rPr>
      </w:pPr>
      <w:hyperlink w:anchor="_Toc430081855" w:history="1">
        <w:r w:rsidR="00DC48EB" w:rsidRPr="00092895">
          <w:rPr>
            <w:rStyle w:val="Link"/>
          </w:rPr>
          <w:t>5.2.4</w:t>
        </w:r>
        <w:r w:rsidR="00DC48EB">
          <w:rPr>
            <w:rFonts w:eastAsiaTheme="minorEastAsia"/>
            <w:lang w:val="en-US"/>
          </w:rPr>
          <w:tab/>
        </w:r>
        <w:r w:rsidR="00DC48EB" w:rsidRPr="00092895">
          <w:rPr>
            <w:rStyle w:val="Link"/>
          </w:rPr>
          <w:t>Änderungsdienst</w:t>
        </w:r>
        <w:r w:rsidR="00DC48EB">
          <w:rPr>
            <w:webHidden/>
          </w:rPr>
          <w:tab/>
        </w:r>
        <w:r w:rsidR="00DC48EB">
          <w:rPr>
            <w:webHidden/>
          </w:rPr>
          <w:fldChar w:fldCharType="begin"/>
        </w:r>
        <w:r w:rsidR="00DC48EB">
          <w:rPr>
            <w:webHidden/>
          </w:rPr>
          <w:instrText xml:space="preserve"> PAGEREF _Toc430081855 \h </w:instrText>
        </w:r>
        <w:r w:rsidR="00DC48EB">
          <w:rPr>
            <w:webHidden/>
          </w:rPr>
        </w:r>
        <w:r w:rsidR="00DC48EB">
          <w:rPr>
            <w:webHidden/>
          </w:rPr>
          <w:fldChar w:fldCharType="separate"/>
        </w:r>
        <w:r>
          <w:rPr>
            <w:webHidden/>
          </w:rPr>
          <w:t>6</w:t>
        </w:r>
        <w:r w:rsidR="00DC48EB">
          <w:rPr>
            <w:webHidden/>
          </w:rPr>
          <w:fldChar w:fldCharType="end"/>
        </w:r>
      </w:hyperlink>
    </w:p>
    <w:p w14:paraId="1A0D2F63" w14:textId="77777777" w:rsidR="001116B9" w:rsidRDefault="001116B9" w:rsidP="001116B9">
      <w:r>
        <w:fldChar w:fldCharType="end"/>
      </w:r>
    </w:p>
    <w:p w14:paraId="06DF95B3" w14:textId="77777777" w:rsidR="001116B9" w:rsidRDefault="001116B9" w:rsidP="001116B9">
      <w:r>
        <w:br w:type="page"/>
      </w:r>
    </w:p>
    <w:p w14:paraId="4A7EB85D" w14:textId="77777777" w:rsidR="00B41C01" w:rsidRDefault="00B41C01" w:rsidP="00423A0C">
      <w:pPr>
        <w:pStyle w:val="berschrift1"/>
        <w:rPr>
          <w:b w:val="0"/>
        </w:rPr>
      </w:pPr>
      <w:bookmarkStart w:id="4" w:name="_Toc396805756"/>
      <w:bookmarkStart w:id="5" w:name="_Toc430081835"/>
      <w:bookmarkEnd w:id="1"/>
      <w:r w:rsidRPr="006A0831">
        <w:rPr>
          <w:b w:val="0"/>
        </w:rPr>
        <w:lastRenderedPageBreak/>
        <w:t>Einleitung</w:t>
      </w:r>
      <w:bookmarkEnd w:id="4"/>
      <w:bookmarkEnd w:id="5"/>
    </w:p>
    <w:p w14:paraId="3C28CBDD" w14:textId="64926445" w:rsidR="00F041DC" w:rsidRDefault="00656EF7" w:rsidP="00F041DC">
      <w:pPr>
        <w:pStyle w:val="berschrift1"/>
        <w:rPr>
          <w:b w:val="0"/>
        </w:rPr>
      </w:pPr>
      <w:bookmarkStart w:id="6" w:name="_Toc430081836"/>
      <w:r>
        <w:rPr>
          <w:b w:val="0"/>
        </w:rPr>
        <w:t>Vorgehensweise</w:t>
      </w:r>
      <w:bookmarkEnd w:id="6"/>
    </w:p>
    <w:p w14:paraId="639EE9FE" w14:textId="0CDE3F37" w:rsidR="003B4295" w:rsidRDefault="00140915" w:rsidP="003B4295">
      <w:bookmarkStart w:id="7" w:name="_Ref397611499"/>
      <w:r>
        <w:t>Die zentrale Datenbank eines MAS (Systems) beinhaltet 10 Tabellen:</w:t>
      </w:r>
    </w:p>
    <w:p w14:paraId="4F73144A" w14:textId="3EC16FD2" w:rsidR="00140915" w:rsidRPr="0045107E" w:rsidRDefault="00140915" w:rsidP="003B4295">
      <w:proofErr w:type="spellStart"/>
      <w:r>
        <w:t>Application</w:t>
      </w:r>
      <w:proofErr w:type="spellEnd"/>
      <w:r>
        <w:t xml:space="preserve">, beinhaltet für jede </w:t>
      </w:r>
      <w:proofErr w:type="spellStart"/>
      <w:r>
        <w:t>exietierende</w:t>
      </w:r>
      <w:proofErr w:type="spellEnd"/>
      <w:r>
        <w:t xml:space="preserve"> Applikation einen</w:t>
      </w:r>
    </w:p>
    <w:p w14:paraId="0881D756" w14:textId="77777777" w:rsidR="004E19C6" w:rsidRDefault="004E19C6" w:rsidP="00423A0C">
      <w:pPr>
        <w:pStyle w:val="berschrift1"/>
      </w:pPr>
      <w:bookmarkStart w:id="8" w:name="_Toc430081849"/>
      <w:r>
        <w:t>Anlagen</w:t>
      </w:r>
      <w:bookmarkEnd w:id="8"/>
    </w:p>
    <w:p w14:paraId="782EBD41" w14:textId="77777777" w:rsidR="00CF69F1" w:rsidRPr="008038ED" w:rsidRDefault="00CF69F1" w:rsidP="004E19C6">
      <w:pPr>
        <w:pStyle w:val="berschrift2"/>
        <w:rPr>
          <w:lang w:val="de-DE"/>
        </w:rPr>
      </w:pPr>
      <w:bookmarkStart w:id="9" w:name="_Toc430081850"/>
      <w:r w:rsidRPr="0042079D">
        <w:rPr>
          <w:lang w:val="de-DE"/>
        </w:rPr>
        <w:t>Abkürzungen</w:t>
      </w:r>
      <w:r w:rsidRPr="008038ED">
        <w:rPr>
          <w:lang w:val="de-DE"/>
        </w:rPr>
        <w:t xml:space="preserve"> und </w:t>
      </w:r>
      <w:r w:rsidRPr="0042079D">
        <w:rPr>
          <w:lang w:val="de-DE"/>
        </w:rPr>
        <w:t>Synonyme</w:t>
      </w:r>
      <w:bookmarkEnd w:id="9"/>
    </w:p>
    <w:p w14:paraId="341F5D9A" w14:textId="77777777" w:rsidR="00BD0DB6" w:rsidRPr="00BE76FE" w:rsidRDefault="00BD0DB6">
      <w:r w:rsidRPr="00BE76FE">
        <w:t>http</w:t>
      </w:r>
      <w:r w:rsidRPr="00BE76FE">
        <w:tab/>
      </w:r>
      <w:proofErr w:type="spellStart"/>
      <w:r w:rsidRPr="00BE76FE">
        <w:t>HyperText</w:t>
      </w:r>
      <w:proofErr w:type="spellEnd"/>
      <w:r w:rsidRPr="00BE76FE">
        <w:t xml:space="preserve"> Transmission Protocol</w:t>
      </w:r>
    </w:p>
    <w:p w14:paraId="3256A182" w14:textId="77777777" w:rsidR="00BD0DB6" w:rsidRDefault="00BD0DB6">
      <w:r w:rsidRPr="00BE76FE">
        <w:t>https</w:t>
      </w:r>
      <w:r w:rsidRPr="00BE76FE">
        <w:tab/>
      </w:r>
      <w:proofErr w:type="spellStart"/>
      <w:r w:rsidRPr="00BE76FE">
        <w:t>HyperText</w:t>
      </w:r>
      <w:proofErr w:type="spellEnd"/>
      <w:r w:rsidRPr="00BE76FE">
        <w:t xml:space="preserve"> Transmission Protocol Secure</w:t>
      </w:r>
    </w:p>
    <w:p w14:paraId="407EB36C" w14:textId="77777777" w:rsidR="000850ED" w:rsidRPr="00BE76FE" w:rsidRDefault="000850ED">
      <w:r>
        <w:t>MAS</w:t>
      </w:r>
      <w:r>
        <w:tab/>
        <w:t xml:space="preserve">Multi </w:t>
      </w:r>
      <w:proofErr w:type="spellStart"/>
      <w:r>
        <w:t>Application</w:t>
      </w:r>
      <w:proofErr w:type="spellEnd"/>
      <w:r>
        <w:t xml:space="preserve"> System</w:t>
      </w:r>
    </w:p>
    <w:p w14:paraId="57B5FCBE" w14:textId="77777777" w:rsidR="00BD0DB6" w:rsidRDefault="00BD0DB6" w:rsidP="00BD0DB6">
      <w:pPr>
        <w:rPr>
          <w:lang w:val="en-US"/>
        </w:rPr>
      </w:pPr>
      <w:r w:rsidRPr="005F3160">
        <w:rPr>
          <w:lang w:val="en-US"/>
        </w:rPr>
        <w:t>RIA</w:t>
      </w:r>
      <w:r w:rsidRPr="005F3160">
        <w:rPr>
          <w:lang w:val="en-US"/>
        </w:rPr>
        <w:tab/>
        <w:t>R</w:t>
      </w:r>
      <w:r>
        <w:rPr>
          <w:lang w:val="en-US"/>
        </w:rPr>
        <w:t>ich Inter-/Intra-Net Application</w:t>
      </w:r>
    </w:p>
    <w:p w14:paraId="7BADDBF0" w14:textId="77777777" w:rsidR="000850ED" w:rsidRDefault="000850ED" w:rsidP="00BD0DB6">
      <w:pPr>
        <w:rPr>
          <w:lang w:val="en-US"/>
        </w:rPr>
      </w:pPr>
      <w:proofErr w:type="gramStart"/>
      <w:r>
        <w:rPr>
          <w:lang w:val="en-US"/>
        </w:rPr>
        <w:t>wap</w:t>
      </w:r>
      <w:proofErr w:type="gramEnd"/>
      <w:r>
        <w:rPr>
          <w:lang w:val="en-US"/>
        </w:rPr>
        <w:tab/>
        <w:t>Web Application Platform</w:t>
      </w:r>
    </w:p>
    <w:p w14:paraId="57DB7B00" w14:textId="77777777" w:rsidR="00172D2B" w:rsidRPr="00BD0DB6" w:rsidRDefault="00BD0D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D0DB6">
        <w:rPr>
          <w:lang w:val="en-US"/>
        </w:rPr>
        <w:t>XML</w:t>
      </w:r>
      <w:r w:rsidRPr="00BD0DB6">
        <w:rPr>
          <w:lang w:val="en-US"/>
        </w:rPr>
        <w:tab/>
      </w:r>
      <w:r>
        <w:rPr>
          <w:lang w:val="en-US"/>
        </w:rPr>
        <w:t>Extensible Markup Language</w:t>
      </w:r>
      <w:r w:rsidR="00172D2B" w:rsidRPr="00BD0DB6">
        <w:rPr>
          <w:lang w:val="en-US"/>
        </w:rPr>
        <w:br w:type="page"/>
      </w:r>
    </w:p>
    <w:p w14:paraId="1A0A8FBC" w14:textId="77777777" w:rsidR="00CF69F1" w:rsidRPr="008038ED" w:rsidRDefault="00CF69F1" w:rsidP="004E19C6">
      <w:pPr>
        <w:pStyle w:val="berschrift2"/>
        <w:rPr>
          <w:lang w:val="de-DE"/>
        </w:rPr>
      </w:pPr>
      <w:bookmarkStart w:id="10" w:name="_Toc430081851"/>
      <w:r w:rsidRPr="0009645D">
        <w:rPr>
          <w:lang w:val="de-DE"/>
        </w:rPr>
        <w:lastRenderedPageBreak/>
        <w:t>Dokumenteigenschaften</w:t>
      </w:r>
      <w:bookmarkEnd w:id="10"/>
    </w:p>
    <w:p w14:paraId="2238E5E2" w14:textId="77777777" w:rsidR="00CF69F1" w:rsidRDefault="00CF69F1" w:rsidP="004E19C6">
      <w:pPr>
        <w:pStyle w:val="berschrift3"/>
      </w:pPr>
      <w:bookmarkStart w:id="11" w:name="_Toc430081852"/>
      <w:r>
        <w:t>Aufgabe</w:t>
      </w:r>
      <w:bookmarkEnd w:id="11"/>
    </w:p>
    <w:p w14:paraId="1FEBB275" w14:textId="77777777" w:rsidR="00792344" w:rsidRPr="008038ED" w:rsidRDefault="00792344" w:rsidP="00CF69F1"/>
    <w:p w14:paraId="3029ED2D" w14:textId="77777777" w:rsidR="00CF69F1" w:rsidRDefault="00CF69F1" w:rsidP="004E19C6">
      <w:pPr>
        <w:pStyle w:val="berschrift3"/>
      </w:pPr>
      <w:bookmarkStart w:id="12" w:name="_Toc430081853"/>
      <w:r>
        <w:t>Empfänger</w:t>
      </w:r>
      <w:bookmarkEnd w:id="12"/>
    </w:p>
    <w:p w14:paraId="6D312373" w14:textId="77777777" w:rsidR="00792344" w:rsidRPr="00BD0DB6" w:rsidRDefault="00792344" w:rsidP="00CF69F1"/>
    <w:p w14:paraId="1129E4F9" w14:textId="77777777" w:rsidR="00CF69F1" w:rsidRDefault="00CF69F1" w:rsidP="004E19C6">
      <w:pPr>
        <w:pStyle w:val="berschrift3"/>
      </w:pPr>
      <w:bookmarkStart w:id="13" w:name="_Toc430081854"/>
      <w:r>
        <w:t>Ersteller</w:t>
      </w:r>
      <w:bookmarkEnd w:id="13"/>
    </w:p>
    <w:p w14:paraId="421B4345" w14:textId="2AF07E77" w:rsidR="001A4FB3" w:rsidRDefault="001A4FB3" w:rsidP="00A8215D">
      <w:r>
        <w:t>Karl-Heinz Welter</w:t>
      </w:r>
    </w:p>
    <w:p w14:paraId="11F57C97" w14:textId="77777777" w:rsidR="00A8215D" w:rsidRDefault="00792344" w:rsidP="00A8215D">
      <w:r>
        <w:t>Hellmig EDV GmbH</w:t>
      </w:r>
    </w:p>
    <w:p w14:paraId="11B958B1" w14:textId="77777777" w:rsidR="00792344" w:rsidRDefault="00792344" w:rsidP="00A8215D">
      <w:proofErr w:type="spellStart"/>
      <w:r w:rsidRPr="00792344">
        <w:t>Dreisbacher</w:t>
      </w:r>
      <w:proofErr w:type="spellEnd"/>
      <w:r>
        <w:t xml:space="preserve"> Straße 30</w:t>
      </w:r>
    </w:p>
    <w:p w14:paraId="34DCBFC4" w14:textId="77777777" w:rsidR="00792344" w:rsidRDefault="00792344" w:rsidP="00A8215D">
      <w:r>
        <w:t>51674 Wiehl</w:t>
      </w:r>
    </w:p>
    <w:p w14:paraId="13B59095" w14:textId="77777777" w:rsidR="00792344" w:rsidRDefault="00792344" w:rsidP="00A8215D"/>
    <w:p w14:paraId="37785775" w14:textId="77777777" w:rsidR="00A8215D" w:rsidRPr="00A8215D" w:rsidRDefault="00A8215D" w:rsidP="00A8215D">
      <w:pPr>
        <w:pStyle w:val="berschrift3"/>
      </w:pPr>
      <w:bookmarkStart w:id="14" w:name="_Toc430081855"/>
      <w:r>
        <w:t>Änderungsdienst</w:t>
      </w:r>
      <w:bookmarkEnd w:id="14"/>
    </w:p>
    <w:p w14:paraId="10718282" w14:textId="77777777" w:rsidR="0042079D" w:rsidRPr="005F6694" w:rsidRDefault="0042079D" w:rsidP="00CF69F1"/>
    <w:bookmarkEnd w:id="7"/>
    <w:p w14:paraId="6DA85DAF" w14:textId="11BB7A11" w:rsidR="00172D2B" w:rsidRDefault="00172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172D2B" w:rsidSect="00C16B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96AB4" w14:textId="77777777" w:rsidR="0067563C" w:rsidRDefault="0067563C" w:rsidP="00D87F58">
      <w:r>
        <w:separator/>
      </w:r>
    </w:p>
  </w:endnote>
  <w:endnote w:type="continuationSeparator" w:id="0">
    <w:p w14:paraId="088865BA" w14:textId="77777777" w:rsidR="0067563C" w:rsidRDefault="0067563C" w:rsidP="00D8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B3D9B" w14:textId="77777777" w:rsidR="0067563C" w:rsidRDefault="0067563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F703E" w14:textId="77777777" w:rsidR="0067563C" w:rsidRPr="0068145C" w:rsidRDefault="0067563C">
    <w:pPr>
      <w:pStyle w:val="Fuzeile"/>
    </w:pPr>
    <w:r>
      <w:t>„</w:t>
    </w:r>
    <w:fldSimple w:instr=" DOCPROPERTY PROFSTRING2 \* MERGEFORMAT ">
      <w:r>
        <w:t>MAS Plattform</w:t>
      </w:r>
    </w:fldSimple>
    <w:r>
      <w:t>“</w:t>
    </w:r>
    <w:r>
      <w:tab/>
      <w:t xml:space="preserve">Version </w:t>
    </w:r>
    <w:fldSimple w:instr=" DOCPROPERTY  PROZUSTKURZ  \* MERGEFORMAT ">
      <w:r>
        <w:t>PROZUSTKURZ</w:t>
      </w:r>
    </w:fldSimple>
    <w:fldSimple w:instr=" DOCPROPERTY PROREVISION \* MERGEFORMAT ">
      <w:r>
        <w:t>01</w:t>
      </w:r>
    </w:fldSimple>
    <w:r w:rsidRPr="0068145C">
      <w:t>.</w:t>
    </w:r>
    <w:fldSimple w:instr=" DOCPROPERTY PROVERSION \* MERGEFORMAT ">
      <w:r>
        <w:t>01</w:t>
      </w:r>
    </w:fldSimple>
    <w:r>
      <w:tab/>
    </w:r>
    <w:fldSimple w:instr=" DOCPROPERTY PRODSDAT \* MERGEFORMAT ">
      <w:r>
        <w:t>19.03.2015</w:t>
      </w:r>
    </w:fldSimple>
  </w:p>
  <w:p w14:paraId="7E71DF00" w14:textId="77777777" w:rsidR="0067563C" w:rsidRDefault="0067563C">
    <w:pPr>
      <w:pStyle w:val="Fuzeile"/>
    </w:pPr>
    <w:proofErr w:type="spellStart"/>
    <w:r w:rsidRPr="000D1082">
      <w:rPr>
        <w:sz w:val="16"/>
        <w:szCs w:val="16"/>
      </w:rPr>
      <w:t>Id</w:t>
    </w:r>
    <w:proofErr w:type="spellEnd"/>
    <w:r w:rsidRPr="000D1082">
      <w:rPr>
        <w:sz w:val="16"/>
        <w:szCs w:val="16"/>
      </w:rPr>
      <w:t xml:space="preserve"> </w:t>
    </w:r>
    <w:r w:rsidRPr="000D1082">
      <w:rPr>
        <w:sz w:val="16"/>
        <w:szCs w:val="16"/>
      </w:rPr>
      <w:fldChar w:fldCharType="begin"/>
    </w:r>
    <w:r w:rsidRPr="000D1082">
      <w:rPr>
        <w:sz w:val="16"/>
        <w:szCs w:val="16"/>
      </w:rPr>
      <w:instrText xml:space="preserve"> DOCPROPERTY PRODOKID \* MERGEFORMAT </w:instrText>
    </w:r>
    <w:r w:rsidRPr="000D1082">
      <w:rPr>
        <w:sz w:val="16"/>
        <w:szCs w:val="16"/>
      </w:rPr>
      <w:fldChar w:fldCharType="separate"/>
    </w:r>
    <w:r>
      <w:rPr>
        <w:sz w:val="16"/>
        <w:szCs w:val="16"/>
      </w:rPr>
      <w:t>10091</w:t>
    </w:r>
    <w:r w:rsidRPr="000D1082">
      <w:rPr>
        <w:sz w:val="16"/>
        <w:szCs w:val="16"/>
      </w:rPr>
      <w:fldChar w:fldCharType="end"/>
    </w:r>
    <w:r w:rsidRPr="000D1082">
      <w:rPr>
        <w:sz w:val="16"/>
        <w:szCs w:val="16"/>
      </w:rPr>
      <w:t xml:space="preserve"> (</w:t>
    </w:r>
    <w:r w:rsidRPr="000D1082">
      <w:rPr>
        <w:sz w:val="16"/>
        <w:szCs w:val="16"/>
      </w:rPr>
      <w:fldChar w:fldCharType="begin"/>
    </w:r>
    <w:r w:rsidRPr="000D1082">
      <w:rPr>
        <w:sz w:val="16"/>
        <w:szCs w:val="16"/>
      </w:rPr>
      <w:instrText xml:space="preserve"> DOCPROPERTY PROZUST \* MERGEFORMAT </w:instrText>
    </w:r>
    <w:r w:rsidRPr="000D1082">
      <w:rPr>
        <w:sz w:val="16"/>
        <w:szCs w:val="16"/>
      </w:rPr>
      <w:fldChar w:fldCharType="separate"/>
    </w:r>
    <w:r>
      <w:rPr>
        <w:sz w:val="16"/>
        <w:szCs w:val="16"/>
      </w:rPr>
      <w:t>Office-Neu</w:t>
    </w:r>
    <w:r w:rsidRPr="000D1082">
      <w:rPr>
        <w:sz w:val="16"/>
        <w:szCs w:val="16"/>
      </w:rPr>
      <w:fldChar w:fldCharType="end"/>
    </w:r>
    <w:r>
      <w:rPr>
        <w:sz w:val="16"/>
        <w:szCs w:val="16"/>
      </w:rPr>
      <w:t>)</w:t>
    </w:r>
    <w:r w:rsidRPr="000D1082">
      <w:rPr>
        <w:sz w:val="16"/>
        <w:szCs w:val="16"/>
      </w:rPr>
      <w:fldChar w:fldCharType="begin"/>
    </w:r>
    <w:r w:rsidRPr="000D1082">
      <w:rPr>
        <w:sz w:val="16"/>
        <w:szCs w:val="16"/>
      </w:rPr>
      <w:instrText xml:space="preserve"> DOCPROPERTY PRODSTRING4 \* MERGEFORMAT </w:instrText>
    </w:r>
    <w:r w:rsidRPr="000D1082">
      <w:rPr>
        <w:sz w:val="16"/>
        <w:szCs w:val="16"/>
      </w:rP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826AAB">
      <w:rPr>
        <w:noProof/>
      </w:rPr>
      <w:t>4</w:t>
    </w:r>
    <w:r>
      <w:fldChar w:fldCharType="end"/>
    </w:r>
    <w:r>
      <w:t xml:space="preserve"> von </w:t>
    </w:r>
    <w:fldSimple w:instr=" NUMPAGES  \* Arabic  \* MERGEFORMAT ">
      <w:r w:rsidR="00826AAB">
        <w:rPr>
          <w:noProof/>
        </w:rPr>
        <w:t>4</w:t>
      </w:r>
    </w:fldSimple>
    <w:r>
      <w:tab/>
      <w:t xml:space="preserve">Hellmig EDV, </w:t>
    </w:r>
    <w:proofErr w:type="spellStart"/>
    <w:r>
      <w:t>KHWelter</w:t>
    </w:r>
    <w:proofErr w:type="spell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96936" w14:textId="77777777" w:rsidR="0067563C" w:rsidRDefault="0067563C" w:rsidP="00DB6A7F">
    <w:pPr>
      <w:pStyle w:val="Fuzeile"/>
    </w:pPr>
    <w:r>
      <w:t>„</w:t>
    </w:r>
    <w:fldSimple w:instr=" DOCPROPERTY PROFSTRING2 \* MERGEFORMAT ">
      <w:r>
        <w:t>MAS Plattform</w:t>
      </w:r>
    </w:fldSimple>
    <w:r>
      <w:t>“</w:t>
    </w:r>
    <w:r>
      <w:tab/>
      <w:t xml:space="preserve">Version </w:t>
    </w:r>
    <w:fldSimple w:instr=" DOCPROPERTY  PROZUSTKURZ  \* MERGEFORMAT ">
      <w:r>
        <w:t>PROZUSTKURZ</w:t>
      </w:r>
    </w:fldSimple>
    <w:fldSimple w:instr=" DOCPROPERTY PROREVISION \* MERGEFORMAT ">
      <w:r>
        <w:t>01</w:t>
      </w:r>
    </w:fldSimple>
    <w:r w:rsidRPr="0068145C">
      <w:t>.</w:t>
    </w:r>
    <w:fldSimple w:instr=" DOCPROPERTY PROVERSION \* MERGEFORMAT ">
      <w:r>
        <w:t>01</w:t>
      </w:r>
    </w:fldSimple>
    <w:r>
      <w:tab/>
    </w:r>
    <w:fldSimple w:instr=" DOCPROPERTY PRODSDAT \* MERGEFORMAT ">
      <w:r>
        <w:t>19.03.2015</w:t>
      </w:r>
    </w:fldSimple>
  </w:p>
  <w:p w14:paraId="1696181C" w14:textId="77777777" w:rsidR="0067563C" w:rsidRDefault="0067563C">
    <w:pPr>
      <w:pStyle w:val="Fuzeile"/>
    </w:pPr>
    <w:proofErr w:type="spellStart"/>
    <w:r w:rsidRPr="000D1082">
      <w:rPr>
        <w:sz w:val="16"/>
        <w:szCs w:val="16"/>
      </w:rPr>
      <w:t>Id</w:t>
    </w:r>
    <w:proofErr w:type="spellEnd"/>
    <w:r w:rsidRPr="000D1082">
      <w:rPr>
        <w:sz w:val="16"/>
        <w:szCs w:val="16"/>
      </w:rPr>
      <w:t xml:space="preserve"> </w:t>
    </w:r>
    <w:r w:rsidRPr="000D1082">
      <w:rPr>
        <w:sz w:val="16"/>
        <w:szCs w:val="16"/>
      </w:rPr>
      <w:fldChar w:fldCharType="begin"/>
    </w:r>
    <w:r w:rsidRPr="000D1082">
      <w:rPr>
        <w:sz w:val="16"/>
        <w:szCs w:val="16"/>
      </w:rPr>
      <w:instrText xml:space="preserve"> DOCPROPERTY PRODOKID \* MERGEFORMAT </w:instrText>
    </w:r>
    <w:r w:rsidRPr="000D1082">
      <w:rPr>
        <w:sz w:val="16"/>
        <w:szCs w:val="16"/>
      </w:rPr>
      <w:fldChar w:fldCharType="separate"/>
    </w:r>
    <w:r>
      <w:rPr>
        <w:sz w:val="16"/>
        <w:szCs w:val="16"/>
      </w:rPr>
      <w:t>10091</w:t>
    </w:r>
    <w:r w:rsidRPr="000D1082">
      <w:rPr>
        <w:sz w:val="16"/>
        <w:szCs w:val="16"/>
      </w:rPr>
      <w:fldChar w:fldCharType="end"/>
    </w:r>
    <w:r w:rsidRPr="000D1082">
      <w:rPr>
        <w:sz w:val="16"/>
        <w:szCs w:val="16"/>
      </w:rPr>
      <w:t xml:space="preserve"> (</w:t>
    </w:r>
    <w:r w:rsidRPr="000D1082">
      <w:rPr>
        <w:sz w:val="16"/>
        <w:szCs w:val="16"/>
      </w:rPr>
      <w:fldChar w:fldCharType="begin"/>
    </w:r>
    <w:r w:rsidRPr="000D1082">
      <w:rPr>
        <w:sz w:val="16"/>
        <w:szCs w:val="16"/>
      </w:rPr>
      <w:instrText xml:space="preserve"> DOCPROPERTY PROZUST \* MERGEFORMAT </w:instrText>
    </w:r>
    <w:r w:rsidRPr="000D1082">
      <w:rPr>
        <w:sz w:val="16"/>
        <w:szCs w:val="16"/>
      </w:rPr>
      <w:fldChar w:fldCharType="separate"/>
    </w:r>
    <w:r>
      <w:rPr>
        <w:sz w:val="16"/>
        <w:szCs w:val="16"/>
      </w:rPr>
      <w:t>Office-Neu</w:t>
    </w:r>
    <w:r w:rsidRPr="000D1082">
      <w:rPr>
        <w:sz w:val="16"/>
        <w:szCs w:val="16"/>
      </w:rPr>
      <w:fldChar w:fldCharType="end"/>
    </w:r>
    <w:r w:rsidRPr="000D1082">
      <w:rPr>
        <w:sz w:val="16"/>
        <w:szCs w:val="16"/>
      </w:rPr>
      <w:t xml:space="preserve">), </w:t>
    </w:r>
    <w:r>
      <w:rPr>
        <w:sz w:val="16"/>
        <w:szCs w:val="16"/>
      </w:rPr>
      <w:t>Projec</w:t>
    </w:r>
    <w:r w:rsidRPr="000D1082">
      <w:rPr>
        <w:sz w:val="16"/>
        <w:szCs w:val="16"/>
      </w:rPr>
      <w:t xml:space="preserve">t </w:t>
    </w:r>
    <w:r w:rsidRPr="000D1082">
      <w:rPr>
        <w:sz w:val="16"/>
        <w:szCs w:val="16"/>
      </w:rPr>
      <w:fldChar w:fldCharType="begin"/>
    </w:r>
    <w:r w:rsidRPr="000D1082">
      <w:rPr>
        <w:sz w:val="16"/>
        <w:szCs w:val="16"/>
      </w:rPr>
      <w:instrText xml:space="preserve"> DOCPROPERTY PRODSTRING4 \* MERGEFORMAT </w:instrText>
    </w:r>
    <w:r w:rsidRPr="000D1082">
      <w:rPr>
        <w:sz w:val="16"/>
        <w:szCs w:val="16"/>
      </w:rP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>
        <w:rPr>
          <w:noProof/>
        </w:rPr>
        <w:t>6</w:t>
      </w:r>
    </w:fldSimple>
    <w:r>
      <w:tab/>
      <w:t xml:space="preserve">Hellmig EDV, </w:t>
    </w:r>
    <w:r>
      <w:fldChar w:fldCharType="begin"/>
    </w:r>
    <w:r>
      <w:instrText xml:space="preserve"> DOCPROPERTY PRODSUSR \* MERGEFORMAT </w:instrText>
    </w:r>
    <w:r>
      <w:fldChar w:fldCharType="separate"/>
    </w:r>
    <w:proofErr w:type="spellStart"/>
    <w:r>
      <w:t>KhWelter</w:t>
    </w:r>
    <w:proofErr w:type="spellEnd"/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E57C3" w14:textId="77777777" w:rsidR="0067563C" w:rsidRDefault="0067563C" w:rsidP="00D87F58">
      <w:r>
        <w:separator/>
      </w:r>
    </w:p>
  </w:footnote>
  <w:footnote w:type="continuationSeparator" w:id="0">
    <w:p w14:paraId="403531E0" w14:textId="77777777" w:rsidR="0067563C" w:rsidRDefault="0067563C" w:rsidP="00D87F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77026" w14:textId="77777777" w:rsidR="0067563C" w:rsidRDefault="0067563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504F6" w14:textId="77777777" w:rsidR="0067563C" w:rsidRDefault="0067563C" w:rsidP="000B7158">
    <w:pPr>
      <w:pStyle w:val="Kopfzeile"/>
      <w:tabs>
        <w:tab w:val="clear" w:pos="4680"/>
        <w:tab w:val="clear" w:pos="9360"/>
        <w:tab w:val="left" w:pos="3360"/>
      </w:tabs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0" wp14:anchorId="4FA4F858" wp14:editId="06D83957">
          <wp:simplePos x="0" y="0"/>
          <wp:positionH relativeFrom="rightMargin">
            <wp:posOffset>-1137285</wp:posOffset>
          </wp:positionH>
          <wp:positionV relativeFrom="paragraph">
            <wp:posOffset>-174625</wp:posOffset>
          </wp:positionV>
          <wp:extent cx="1125855" cy="365760"/>
          <wp:effectExtent l="0" t="0" r="0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llmig-EDV-GmbH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C3B66" w14:textId="77777777" w:rsidR="0067563C" w:rsidRDefault="0067563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DBD"/>
    <w:multiLevelType w:val="multilevel"/>
    <w:tmpl w:val="56E866D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DA5F72"/>
    <w:multiLevelType w:val="hybridMultilevel"/>
    <w:tmpl w:val="E4BEE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64685"/>
    <w:multiLevelType w:val="hybridMultilevel"/>
    <w:tmpl w:val="645A6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C0EC8"/>
    <w:multiLevelType w:val="hybridMultilevel"/>
    <w:tmpl w:val="72D4AC9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DBA2FAE"/>
    <w:multiLevelType w:val="hybridMultilevel"/>
    <w:tmpl w:val="9F72750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525AE"/>
    <w:multiLevelType w:val="hybridMultilevel"/>
    <w:tmpl w:val="32460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F700F"/>
    <w:multiLevelType w:val="hybridMultilevel"/>
    <w:tmpl w:val="B5561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561BD"/>
    <w:multiLevelType w:val="hybridMultilevel"/>
    <w:tmpl w:val="C9EE4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41DAF"/>
    <w:multiLevelType w:val="hybridMultilevel"/>
    <w:tmpl w:val="13D4E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10F64"/>
    <w:multiLevelType w:val="hybridMultilevel"/>
    <w:tmpl w:val="60AE5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D2E3E"/>
    <w:multiLevelType w:val="hybridMultilevel"/>
    <w:tmpl w:val="BD807554"/>
    <w:lvl w:ilvl="0" w:tplc="99F6EA1A">
      <w:start w:val="1"/>
      <w:numFmt w:val="lowerLetter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D4B5F"/>
    <w:multiLevelType w:val="hybridMultilevel"/>
    <w:tmpl w:val="312A6F5A"/>
    <w:lvl w:ilvl="0" w:tplc="F99450DA">
      <w:start w:val="1"/>
      <w:numFmt w:val="bullet"/>
      <w:pStyle w:val="ListeMitPun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80EEE"/>
    <w:multiLevelType w:val="hybridMultilevel"/>
    <w:tmpl w:val="C5B2E4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C37"/>
    <w:multiLevelType w:val="hybridMultilevel"/>
    <w:tmpl w:val="44640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8650B"/>
    <w:multiLevelType w:val="hybridMultilevel"/>
    <w:tmpl w:val="325C55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A7C55"/>
    <w:multiLevelType w:val="hybridMultilevel"/>
    <w:tmpl w:val="5C0C9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4195E"/>
    <w:multiLevelType w:val="hybridMultilevel"/>
    <w:tmpl w:val="BF829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A6C19"/>
    <w:multiLevelType w:val="hybridMultilevel"/>
    <w:tmpl w:val="A56EF408"/>
    <w:lvl w:ilvl="0" w:tplc="04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>
    <w:nsid w:val="6F013687"/>
    <w:multiLevelType w:val="hybridMultilevel"/>
    <w:tmpl w:val="B4DE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8"/>
  </w:num>
  <w:num w:numId="6">
    <w:abstractNumId w:val="16"/>
  </w:num>
  <w:num w:numId="7">
    <w:abstractNumId w:val="6"/>
  </w:num>
  <w:num w:numId="8">
    <w:abstractNumId w:val="9"/>
  </w:num>
  <w:num w:numId="9">
    <w:abstractNumId w:val="17"/>
  </w:num>
  <w:num w:numId="10">
    <w:abstractNumId w:val="13"/>
  </w:num>
  <w:num w:numId="11">
    <w:abstractNumId w:val="5"/>
  </w:num>
  <w:num w:numId="12">
    <w:abstractNumId w:val="2"/>
  </w:num>
  <w:num w:numId="13">
    <w:abstractNumId w:val="15"/>
  </w:num>
  <w:num w:numId="14">
    <w:abstractNumId w:val="7"/>
  </w:num>
  <w:num w:numId="15">
    <w:abstractNumId w:val="3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01"/>
    <w:rsid w:val="00001AFD"/>
    <w:rsid w:val="00004941"/>
    <w:rsid w:val="00006403"/>
    <w:rsid w:val="000077CC"/>
    <w:rsid w:val="00011FB7"/>
    <w:rsid w:val="00015B09"/>
    <w:rsid w:val="000162D1"/>
    <w:rsid w:val="00016768"/>
    <w:rsid w:val="000274CA"/>
    <w:rsid w:val="00033A92"/>
    <w:rsid w:val="00035ADF"/>
    <w:rsid w:val="00041C27"/>
    <w:rsid w:val="0005170F"/>
    <w:rsid w:val="00051C72"/>
    <w:rsid w:val="000571DA"/>
    <w:rsid w:val="0007077F"/>
    <w:rsid w:val="000850ED"/>
    <w:rsid w:val="000904D8"/>
    <w:rsid w:val="00092704"/>
    <w:rsid w:val="00094CD2"/>
    <w:rsid w:val="00095382"/>
    <w:rsid w:val="0009645D"/>
    <w:rsid w:val="000A4079"/>
    <w:rsid w:val="000B27DC"/>
    <w:rsid w:val="000B49AE"/>
    <w:rsid w:val="000B7158"/>
    <w:rsid w:val="000C6DE2"/>
    <w:rsid w:val="000D1082"/>
    <w:rsid w:val="000D3ED0"/>
    <w:rsid w:val="000D4F69"/>
    <w:rsid w:val="000E0EDD"/>
    <w:rsid w:val="000E1363"/>
    <w:rsid w:val="000E18F3"/>
    <w:rsid w:val="000F0977"/>
    <w:rsid w:val="000F3FAA"/>
    <w:rsid w:val="000F6309"/>
    <w:rsid w:val="00101427"/>
    <w:rsid w:val="001041BB"/>
    <w:rsid w:val="001064CC"/>
    <w:rsid w:val="001116B9"/>
    <w:rsid w:val="001130BA"/>
    <w:rsid w:val="00117A89"/>
    <w:rsid w:val="00121594"/>
    <w:rsid w:val="0013680A"/>
    <w:rsid w:val="00140915"/>
    <w:rsid w:val="00142372"/>
    <w:rsid w:val="0014603F"/>
    <w:rsid w:val="00155884"/>
    <w:rsid w:val="00157E42"/>
    <w:rsid w:val="0016049C"/>
    <w:rsid w:val="00160B33"/>
    <w:rsid w:val="00163150"/>
    <w:rsid w:val="001709D9"/>
    <w:rsid w:val="00170B0D"/>
    <w:rsid w:val="00171617"/>
    <w:rsid w:val="00172D2B"/>
    <w:rsid w:val="00174155"/>
    <w:rsid w:val="00177591"/>
    <w:rsid w:val="001902CF"/>
    <w:rsid w:val="001A4FB3"/>
    <w:rsid w:val="001A7448"/>
    <w:rsid w:val="001C39FD"/>
    <w:rsid w:val="001C3EDB"/>
    <w:rsid w:val="001C57C1"/>
    <w:rsid w:val="001D763D"/>
    <w:rsid w:val="001E1F5E"/>
    <w:rsid w:val="001F2754"/>
    <w:rsid w:val="001F3F33"/>
    <w:rsid w:val="001F55B6"/>
    <w:rsid w:val="002006C2"/>
    <w:rsid w:val="00202431"/>
    <w:rsid w:val="002056D1"/>
    <w:rsid w:val="00207FEB"/>
    <w:rsid w:val="00212259"/>
    <w:rsid w:val="00214DA6"/>
    <w:rsid w:val="002157F8"/>
    <w:rsid w:val="00217843"/>
    <w:rsid w:val="0023493B"/>
    <w:rsid w:val="00234EE7"/>
    <w:rsid w:val="00237CA9"/>
    <w:rsid w:val="00243016"/>
    <w:rsid w:val="00243B45"/>
    <w:rsid w:val="00244A71"/>
    <w:rsid w:val="00252254"/>
    <w:rsid w:val="002550E4"/>
    <w:rsid w:val="00256EF1"/>
    <w:rsid w:val="00256FEC"/>
    <w:rsid w:val="00263668"/>
    <w:rsid w:val="00270FB4"/>
    <w:rsid w:val="00273CFA"/>
    <w:rsid w:val="00292EFC"/>
    <w:rsid w:val="00294F06"/>
    <w:rsid w:val="00296ED1"/>
    <w:rsid w:val="002A2EF7"/>
    <w:rsid w:val="002B2B1F"/>
    <w:rsid w:val="002C0934"/>
    <w:rsid w:val="002C44E0"/>
    <w:rsid w:val="002C6790"/>
    <w:rsid w:val="002F2780"/>
    <w:rsid w:val="002F3EDB"/>
    <w:rsid w:val="00302BBD"/>
    <w:rsid w:val="003052FD"/>
    <w:rsid w:val="0030747D"/>
    <w:rsid w:val="00307F98"/>
    <w:rsid w:val="00311B7A"/>
    <w:rsid w:val="0031325E"/>
    <w:rsid w:val="00315756"/>
    <w:rsid w:val="0032150F"/>
    <w:rsid w:val="0032505D"/>
    <w:rsid w:val="00327DDF"/>
    <w:rsid w:val="00333423"/>
    <w:rsid w:val="00346A0B"/>
    <w:rsid w:val="00350A87"/>
    <w:rsid w:val="00352B01"/>
    <w:rsid w:val="00354800"/>
    <w:rsid w:val="00361136"/>
    <w:rsid w:val="00365D05"/>
    <w:rsid w:val="00367484"/>
    <w:rsid w:val="00374FB0"/>
    <w:rsid w:val="00383891"/>
    <w:rsid w:val="0038590A"/>
    <w:rsid w:val="003978D9"/>
    <w:rsid w:val="003A0F7B"/>
    <w:rsid w:val="003A4734"/>
    <w:rsid w:val="003B2A4F"/>
    <w:rsid w:val="003B4295"/>
    <w:rsid w:val="003D4EF9"/>
    <w:rsid w:val="003E16F4"/>
    <w:rsid w:val="003E44CB"/>
    <w:rsid w:val="003E4FF0"/>
    <w:rsid w:val="003E79F9"/>
    <w:rsid w:val="003F1035"/>
    <w:rsid w:val="003F234E"/>
    <w:rsid w:val="003F31B6"/>
    <w:rsid w:val="00404155"/>
    <w:rsid w:val="00405A08"/>
    <w:rsid w:val="0040626C"/>
    <w:rsid w:val="0042079D"/>
    <w:rsid w:val="00421884"/>
    <w:rsid w:val="00423A0C"/>
    <w:rsid w:val="00424C99"/>
    <w:rsid w:val="00426FFC"/>
    <w:rsid w:val="00427B35"/>
    <w:rsid w:val="00431D69"/>
    <w:rsid w:val="004323FE"/>
    <w:rsid w:val="00437CED"/>
    <w:rsid w:val="004423F3"/>
    <w:rsid w:val="00442F75"/>
    <w:rsid w:val="00443E80"/>
    <w:rsid w:val="004465C2"/>
    <w:rsid w:val="00446946"/>
    <w:rsid w:val="0045107E"/>
    <w:rsid w:val="00463171"/>
    <w:rsid w:val="004727AE"/>
    <w:rsid w:val="0047358B"/>
    <w:rsid w:val="004749B0"/>
    <w:rsid w:val="00475114"/>
    <w:rsid w:val="00483E31"/>
    <w:rsid w:val="0049341F"/>
    <w:rsid w:val="00493A25"/>
    <w:rsid w:val="00496547"/>
    <w:rsid w:val="004A3833"/>
    <w:rsid w:val="004B4455"/>
    <w:rsid w:val="004B45DD"/>
    <w:rsid w:val="004B4C97"/>
    <w:rsid w:val="004B5620"/>
    <w:rsid w:val="004C2048"/>
    <w:rsid w:val="004C73DB"/>
    <w:rsid w:val="004D2557"/>
    <w:rsid w:val="004D4E48"/>
    <w:rsid w:val="004E19C6"/>
    <w:rsid w:val="004E2773"/>
    <w:rsid w:val="004E3B92"/>
    <w:rsid w:val="004F2193"/>
    <w:rsid w:val="00500C19"/>
    <w:rsid w:val="00501002"/>
    <w:rsid w:val="00503955"/>
    <w:rsid w:val="005053EF"/>
    <w:rsid w:val="0052099C"/>
    <w:rsid w:val="005266AE"/>
    <w:rsid w:val="00536401"/>
    <w:rsid w:val="0053738C"/>
    <w:rsid w:val="005413AD"/>
    <w:rsid w:val="00543534"/>
    <w:rsid w:val="00550757"/>
    <w:rsid w:val="00561A6A"/>
    <w:rsid w:val="00562FAA"/>
    <w:rsid w:val="00572CCB"/>
    <w:rsid w:val="00582878"/>
    <w:rsid w:val="00596954"/>
    <w:rsid w:val="00596B79"/>
    <w:rsid w:val="005A0977"/>
    <w:rsid w:val="005A1395"/>
    <w:rsid w:val="005A1D96"/>
    <w:rsid w:val="005B6F01"/>
    <w:rsid w:val="005C26CA"/>
    <w:rsid w:val="005C6B91"/>
    <w:rsid w:val="005C7169"/>
    <w:rsid w:val="005D69EA"/>
    <w:rsid w:val="005E0BD0"/>
    <w:rsid w:val="005E23DC"/>
    <w:rsid w:val="005E4B36"/>
    <w:rsid w:val="005E55A0"/>
    <w:rsid w:val="005E717E"/>
    <w:rsid w:val="005F0F90"/>
    <w:rsid w:val="005F3160"/>
    <w:rsid w:val="005F3265"/>
    <w:rsid w:val="005F6694"/>
    <w:rsid w:val="006021BC"/>
    <w:rsid w:val="00606360"/>
    <w:rsid w:val="00610D45"/>
    <w:rsid w:val="00611480"/>
    <w:rsid w:val="006121D1"/>
    <w:rsid w:val="00612746"/>
    <w:rsid w:val="00615E98"/>
    <w:rsid w:val="006208F7"/>
    <w:rsid w:val="00624DEC"/>
    <w:rsid w:val="00625CC7"/>
    <w:rsid w:val="006332CF"/>
    <w:rsid w:val="0064062C"/>
    <w:rsid w:val="00641016"/>
    <w:rsid w:val="00641E08"/>
    <w:rsid w:val="00645AD0"/>
    <w:rsid w:val="0065009E"/>
    <w:rsid w:val="006543FE"/>
    <w:rsid w:val="00655C24"/>
    <w:rsid w:val="0065677D"/>
    <w:rsid w:val="00656EF7"/>
    <w:rsid w:val="00665440"/>
    <w:rsid w:val="00670BCC"/>
    <w:rsid w:val="00670C2F"/>
    <w:rsid w:val="00673012"/>
    <w:rsid w:val="0067563C"/>
    <w:rsid w:val="00677104"/>
    <w:rsid w:val="0068145C"/>
    <w:rsid w:val="006A0831"/>
    <w:rsid w:val="006A0DE6"/>
    <w:rsid w:val="006A4420"/>
    <w:rsid w:val="006B0B49"/>
    <w:rsid w:val="006B15A7"/>
    <w:rsid w:val="006B73F0"/>
    <w:rsid w:val="006C2EBF"/>
    <w:rsid w:val="006C469B"/>
    <w:rsid w:val="006D0FD0"/>
    <w:rsid w:val="006D4DB4"/>
    <w:rsid w:val="006E02F8"/>
    <w:rsid w:val="006E78A0"/>
    <w:rsid w:val="006F7923"/>
    <w:rsid w:val="006F7A88"/>
    <w:rsid w:val="0070147D"/>
    <w:rsid w:val="00707F3A"/>
    <w:rsid w:val="00707F96"/>
    <w:rsid w:val="007123F6"/>
    <w:rsid w:val="007124A1"/>
    <w:rsid w:val="00716741"/>
    <w:rsid w:val="00716B18"/>
    <w:rsid w:val="007205A4"/>
    <w:rsid w:val="00722E87"/>
    <w:rsid w:val="00726E4A"/>
    <w:rsid w:val="007307EB"/>
    <w:rsid w:val="007402F0"/>
    <w:rsid w:val="007416A2"/>
    <w:rsid w:val="007426D0"/>
    <w:rsid w:val="00745893"/>
    <w:rsid w:val="00752587"/>
    <w:rsid w:val="007536F3"/>
    <w:rsid w:val="00754A76"/>
    <w:rsid w:val="007559B1"/>
    <w:rsid w:val="007579D6"/>
    <w:rsid w:val="00763AAB"/>
    <w:rsid w:val="0076485E"/>
    <w:rsid w:val="0076581E"/>
    <w:rsid w:val="0077148C"/>
    <w:rsid w:val="00771B70"/>
    <w:rsid w:val="007844CF"/>
    <w:rsid w:val="007900DC"/>
    <w:rsid w:val="00792344"/>
    <w:rsid w:val="007A02F6"/>
    <w:rsid w:val="007A2A6F"/>
    <w:rsid w:val="007A59F4"/>
    <w:rsid w:val="007B2711"/>
    <w:rsid w:val="007C6FA0"/>
    <w:rsid w:val="007D4264"/>
    <w:rsid w:val="007D7E6B"/>
    <w:rsid w:val="007E450A"/>
    <w:rsid w:val="007E4FBE"/>
    <w:rsid w:val="007E6778"/>
    <w:rsid w:val="007F257D"/>
    <w:rsid w:val="007F2B51"/>
    <w:rsid w:val="007F4F9B"/>
    <w:rsid w:val="008038ED"/>
    <w:rsid w:val="00804AB0"/>
    <w:rsid w:val="0080592A"/>
    <w:rsid w:val="00805987"/>
    <w:rsid w:val="0080738A"/>
    <w:rsid w:val="00811485"/>
    <w:rsid w:val="008204F9"/>
    <w:rsid w:val="00825001"/>
    <w:rsid w:val="00826AAB"/>
    <w:rsid w:val="0082716A"/>
    <w:rsid w:val="00846928"/>
    <w:rsid w:val="00852EA4"/>
    <w:rsid w:val="008559E3"/>
    <w:rsid w:val="008673B5"/>
    <w:rsid w:val="008752AF"/>
    <w:rsid w:val="008772D0"/>
    <w:rsid w:val="008919E0"/>
    <w:rsid w:val="00895A0A"/>
    <w:rsid w:val="008A3207"/>
    <w:rsid w:val="008A3BA9"/>
    <w:rsid w:val="008A6207"/>
    <w:rsid w:val="008B17B5"/>
    <w:rsid w:val="008B1FEE"/>
    <w:rsid w:val="008B5F0E"/>
    <w:rsid w:val="008B6E47"/>
    <w:rsid w:val="008B781D"/>
    <w:rsid w:val="008C4071"/>
    <w:rsid w:val="008D7AA1"/>
    <w:rsid w:val="008E063F"/>
    <w:rsid w:val="008E1DCE"/>
    <w:rsid w:val="008E3895"/>
    <w:rsid w:val="008E6368"/>
    <w:rsid w:val="008E71AD"/>
    <w:rsid w:val="008F745C"/>
    <w:rsid w:val="008F756E"/>
    <w:rsid w:val="00901C53"/>
    <w:rsid w:val="009023D1"/>
    <w:rsid w:val="00920CF3"/>
    <w:rsid w:val="00921E42"/>
    <w:rsid w:val="009420EF"/>
    <w:rsid w:val="0094240D"/>
    <w:rsid w:val="0094619F"/>
    <w:rsid w:val="00951D91"/>
    <w:rsid w:val="0095410E"/>
    <w:rsid w:val="009549F6"/>
    <w:rsid w:val="009608E6"/>
    <w:rsid w:val="009666DA"/>
    <w:rsid w:val="00970420"/>
    <w:rsid w:val="00971838"/>
    <w:rsid w:val="00973A0A"/>
    <w:rsid w:val="0097611C"/>
    <w:rsid w:val="0097798C"/>
    <w:rsid w:val="00980832"/>
    <w:rsid w:val="009834E3"/>
    <w:rsid w:val="00983E4D"/>
    <w:rsid w:val="00990A88"/>
    <w:rsid w:val="0099292D"/>
    <w:rsid w:val="009A1B56"/>
    <w:rsid w:val="009A37F1"/>
    <w:rsid w:val="009B2640"/>
    <w:rsid w:val="009B735B"/>
    <w:rsid w:val="009C36FC"/>
    <w:rsid w:val="009C416C"/>
    <w:rsid w:val="009C7F39"/>
    <w:rsid w:val="009D05A2"/>
    <w:rsid w:val="009D2C72"/>
    <w:rsid w:val="009D2CF6"/>
    <w:rsid w:val="009D62CC"/>
    <w:rsid w:val="009E3F48"/>
    <w:rsid w:val="009F083E"/>
    <w:rsid w:val="009F787F"/>
    <w:rsid w:val="00A006E2"/>
    <w:rsid w:val="00A00FDF"/>
    <w:rsid w:val="00A026B4"/>
    <w:rsid w:val="00A046D1"/>
    <w:rsid w:val="00A05C85"/>
    <w:rsid w:val="00A077A7"/>
    <w:rsid w:val="00A10A9D"/>
    <w:rsid w:val="00A13880"/>
    <w:rsid w:val="00A15D8D"/>
    <w:rsid w:val="00A22F9E"/>
    <w:rsid w:val="00A24253"/>
    <w:rsid w:val="00A251B7"/>
    <w:rsid w:val="00A37DE6"/>
    <w:rsid w:val="00A40DAB"/>
    <w:rsid w:val="00A43F9B"/>
    <w:rsid w:val="00A448FC"/>
    <w:rsid w:val="00A46078"/>
    <w:rsid w:val="00A50652"/>
    <w:rsid w:val="00A52BD0"/>
    <w:rsid w:val="00A60C03"/>
    <w:rsid w:val="00A67EC2"/>
    <w:rsid w:val="00A81169"/>
    <w:rsid w:val="00A8215D"/>
    <w:rsid w:val="00A830BA"/>
    <w:rsid w:val="00A83830"/>
    <w:rsid w:val="00A84E08"/>
    <w:rsid w:val="00A8622D"/>
    <w:rsid w:val="00A9276A"/>
    <w:rsid w:val="00A95185"/>
    <w:rsid w:val="00A95EB1"/>
    <w:rsid w:val="00A971AC"/>
    <w:rsid w:val="00AA4966"/>
    <w:rsid w:val="00AB11B3"/>
    <w:rsid w:val="00AB1FC7"/>
    <w:rsid w:val="00AB205D"/>
    <w:rsid w:val="00AB2EE7"/>
    <w:rsid w:val="00AC3E5B"/>
    <w:rsid w:val="00AD0A5C"/>
    <w:rsid w:val="00AE3033"/>
    <w:rsid w:val="00AF27B4"/>
    <w:rsid w:val="00AF64B4"/>
    <w:rsid w:val="00B0032D"/>
    <w:rsid w:val="00B179EA"/>
    <w:rsid w:val="00B20F2C"/>
    <w:rsid w:val="00B271DE"/>
    <w:rsid w:val="00B347EB"/>
    <w:rsid w:val="00B348A6"/>
    <w:rsid w:val="00B41C01"/>
    <w:rsid w:val="00B46023"/>
    <w:rsid w:val="00B63C0B"/>
    <w:rsid w:val="00B75209"/>
    <w:rsid w:val="00B856FA"/>
    <w:rsid w:val="00B85EF0"/>
    <w:rsid w:val="00B9014E"/>
    <w:rsid w:val="00B90D69"/>
    <w:rsid w:val="00B9331B"/>
    <w:rsid w:val="00B94F34"/>
    <w:rsid w:val="00B97426"/>
    <w:rsid w:val="00BA1E30"/>
    <w:rsid w:val="00BA6C93"/>
    <w:rsid w:val="00BC285F"/>
    <w:rsid w:val="00BC323E"/>
    <w:rsid w:val="00BC4828"/>
    <w:rsid w:val="00BC4C1D"/>
    <w:rsid w:val="00BC632D"/>
    <w:rsid w:val="00BC6857"/>
    <w:rsid w:val="00BC7713"/>
    <w:rsid w:val="00BD0938"/>
    <w:rsid w:val="00BD0DB6"/>
    <w:rsid w:val="00BD52C5"/>
    <w:rsid w:val="00BE3F51"/>
    <w:rsid w:val="00BE722A"/>
    <w:rsid w:val="00BE76FE"/>
    <w:rsid w:val="00BE7A12"/>
    <w:rsid w:val="00BE7DAA"/>
    <w:rsid w:val="00BF0051"/>
    <w:rsid w:val="00BF0A06"/>
    <w:rsid w:val="00BF2528"/>
    <w:rsid w:val="00BF4315"/>
    <w:rsid w:val="00C0226C"/>
    <w:rsid w:val="00C052DA"/>
    <w:rsid w:val="00C122C8"/>
    <w:rsid w:val="00C124BC"/>
    <w:rsid w:val="00C16B61"/>
    <w:rsid w:val="00C201B7"/>
    <w:rsid w:val="00C2137F"/>
    <w:rsid w:val="00C23903"/>
    <w:rsid w:val="00C23FB3"/>
    <w:rsid w:val="00C31FBC"/>
    <w:rsid w:val="00C35472"/>
    <w:rsid w:val="00C35F6A"/>
    <w:rsid w:val="00C36829"/>
    <w:rsid w:val="00C47A14"/>
    <w:rsid w:val="00C47B6A"/>
    <w:rsid w:val="00C47F29"/>
    <w:rsid w:val="00C559F9"/>
    <w:rsid w:val="00C60A28"/>
    <w:rsid w:val="00C65685"/>
    <w:rsid w:val="00C70E08"/>
    <w:rsid w:val="00C73235"/>
    <w:rsid w:val="00C73B2F"/>
    <w:rsid w:val="00C85452"/>
    <w:rsid w:val="00C86306"/>
    <w:rsid w:val="00CA14DE"/>
    <w:rsid w:val="00CB1156"/>
    <w:rsid w:val="00CC51C7"/>
    <w:rsid w:val="00CC702F"/>
    <w:rsid w:val="00CC7A4D"/>
    <w:rsid w:val="00CD029D"/>
    <w:rsid w:val="00CE1873"/>
    <w:rsid w:val="00CE22E2"/>
    <w:rsid w:val="00CE305F"/>
    <w:rsid w:val="00CE6668"/>
    <w:rsid w:val="00CE737D"/>
    <w:rsid w:val="00CF34A0"/>
    <w:rsid w:val="00CF69F1"/>
    <w:rsid w:val="00CF7F49"/>
    <w:rsid w:val="00D04932"/>
    <w:rsid w:val="00D07599"/>
    <w:rsid w:val="00D10201"/>
    <w:rsid w:val="00D1053C"/>
    <w:rsid w:val="00D134FD"/>
    <w:rsid w:val="00D167A7"/>
    <w:rsid w:val="00D20856"/>
    <w:rsid w:val="00D20CE8"/>
    <w:rsid w:val="00D211F5"/>
    <w:rsid w:val="00D35FFF"/>
    <w:rsid w:val="00D42F78"/>
    <w:rsid w:val="00D65A5D"/>
    <w:rsid w:val="00D720E5"/>
    <w:rsid w:val="00D7309E"/>
    <w:rsid w:val="00D827D1"/>
    <w:rsid w:val="00D87F58"/>
    <w:rsid w:val="00D91C76"/>
    <w:rsid w:val="00D95C45"/>
    <w:rsid w:val="00DA13EF"/>
    <w:rsid w:val="00DA517C"/>
    <w:rsid w:val="00DB0D17"/>
    <w:rsid w:val="00DB1B84"/>
    <w:rsid w:val="00DB355E"/>
    <w:rsid w:val="00DB4CF9"/>
    <w:rsid w:val="00DB561D"/>
    <w:rsid w:val="00DB6A7F"/>
    <w:rsid w:val="00DC48EB"/>
    <w:rsid w:val="00DD4EEF"/>
    <w:rsid w:val="00DD5AAE"/>
    <w:rsid w:val="00DE6B4C"/>
    <w:rsid w:val="00DF4232"/>
    <w:rsid w:val="00E00019"/>
    <w:rsid w:val="00E026E5"/>
    <w:rsid w:val="00E02B18"/>
    <w:rsid w:val="00E0692B"/>
    <w:rsid w:val="00E11BD5"/>
    <w:rsid w:val="00E1346D"/>
    <w:rsid w:val="00E23485"/>
    <w:rsid w:val="00E26579"/>
    <w:rsid w:val="00E27344"/>
    <w:rsid w:val="00E419B2"/>
    <w:rsid w:val="00E4379C"/>
    <w:rsid w:val="00E511D8"/>
    <w:rsid w:val="00E5290C"/>
    <w:rsid w:val="00E5299C"/>
    <w:rsid w:val="00E64B95"/>
    <w:rsid w:val="00E66BEE"/>
    <w:rsid w:val="00E8198A"/>
    <w:rsid w:val="00E82178"/>
    <w:rsid w:val="00E82AFE"/>
    <w:rsid w:val="00E844E4"/>
    <w:rsid w:val="00E9327C"/>
    <w:rsid w:val="00E950E5"/>
    <w:rsid w:val="00EA0A85"/>
    <w:rsid w:val="00EA3868"/>
    <w:rsid w:val="00EB3DAA"/>
    <w:rsid w:val="00EB63F8"/>
    <w:rsid w:val="00EC03A7"/>
    <w:rsid w:val="00EC0DAE"/>
    <w:rsid w:val="00EC3517"/>
    <w:rsid w:val="00EC5EF0"/>
    <w:rsid w:val="00EC6DF9"/>
    <w:rsid w:val="00ED1BDA"/>
    <w:rsid w:val="00ED1FE3"/>
    <w:rsid w:val="00ED2E7E"/>
    <w:rsid w:val="00ED35DC"/>
    <w:rsid w:val="00ED6999"/>
    <w:rsid w:val="00EE6CCE"/>
    <w:rsid w:val="00EF19AB"/>
    <w:rsid w:val="00F00388"/>
    <w:rsid w:val="00F02E2B"/>
    <w:rsid w:val="00F040B9"/>
    <w:rsid w:val="00F041DC"/>
    <w:rsid w:val="00F061B1"/>
    <w:rsid w:val="00F06633"/>
    <w:rsid w:val="00F15659"/>
    <w:rsid w:val="00F23ACE"/>
    <w:rsid w:val="00F245AF"/>
    <w:rsid w:val="00F6207F"/>
    <w:rsid w:val="00F81A3A"/>
    <w:rsid w:val="00F870AB"/>
    <w:rsid w:val="00F9355D"/>
    <w:rsid w:val="00F947E8"/>
    <w:rsid w:val="00F95F04"/>
    <w:rsid w:val="00FA3EE6"/>
    <w:rsid w:val="00FA4577"/>
    <w:rsid w:val="00FA5EDE"/>
    <w:rsid w:val="00FB7CBF"/>
    <w:rsid w:val="00FC09F3"/>
    <w:rsid w:val="00FC3BA8"/>
    <w:rsid w:val="00FD6A1F"/>
    <w:rsid w:val="00FD6EEA"/>
    <w:rsid w:val="00FD763D"/>
    <w:rsid w:val="00FE49ED"/>
    <w:rsid w:val="00FE7379"/>
    <w:rsid w:val="00FE799A"/>
    <w:rsid w:val="00FF06ED"/>
    <w:rsid w:val="00FF6AE9"/>
    <w:rsid w:val="00FF6BCD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0A5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0E5"/>
    <w:pPr>
      <w:spacing w:before="120"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656EF7"/>
    <w:pPr>
      <w:keepNext/>
      <w:keepLines/>
      <w:numPr>
        <w:numId w:val="1"/>
      </w:numPr>
      <w:spacing w:before="240" w:after="240"/>
      <w:ind w:left="851" w:hanging="85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720E5"/>
    <w:pPr>
      <w:keepNext/>
      <w:keepLines/>
      <w:numPr>
        <w:ilvl w:val="1"/>
        <w:numId w:val="1"/>
      </w:numPr>
      <w:ind w:left="851" w:hanging="85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4941"/>
    <w:pPr>
      <w:keepNext/>
      <w:keepLines/>
      <w:numPr>
        <w:ilvl w:val="2"/>
        <w:numId w:val="1"/>
      </w:numPr>
      <w:ind w:left="851" w:hanging="85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64B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64B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64B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64B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64B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64B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eichen"/>
    <w:uiPriority w:val="34"/>
    <w:qFormat/>
    <w:rsid w:val="00E27344"/>
    <w:pPr>
      <w:contextualSpacing/>
    </w:pPr>
  </w:style>
  <w:style w:type="table" w:styleId="Tabellenraster">
    <w:name w:val="Table Grid"/>
    <w:basedOn w:val="NormaleTabelle"/>
    <w:uiPriority w:val="59"/>
    <w:rsid w:val="00B41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656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72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49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64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64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64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64B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eichen"/>
    <w:uiPriority w:val="10"/>
    <w:qFormat/>
    <w:rsid w:val="00217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1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tont">
    <w:name w:val="Strong"/>
    <w:basedOn w:val="Absatzstandardschriftart"/>
    <w:uiPriority w:val="22"/>
    <w:qFormat/>
    <w:rsid w:val="00302BBD"/>
    <w:rPr>
      <w:b/>
      <w:bCs/>
    </w:rPr>
  </w:style>
  <w:style w:type="paragraph" w:customStyle="1" w:styleId="AktionErgebnis">
    <w:name w:val="Aktion_Ergebnis"/>
    <w:basedOn w:val="Standard"/>
    <w:link w:val="AktionErgebnisZchn"/>
    <w:qFormat/>
    <w:rsid w:val="007579D6"/>
    <w:pPr>
      <w:ind w:left="1418" w:hanging="1418"/>
    </w:pPr>
  </w:style>
  <w:style w:type="character" w:styleId="Link">
    <w:name w:val="Hyperlink"/>
    <w:basedOn w:val="Absatzstandardschriftart"/>
    <w:uiPriority w:val="99"/>
    <w:unhideWhenUsed/>
    <w:rsid w:val="00346A0B"/>
    <w:rPr>
      <w:color w:val="0000FF" w:themeColor="hyperlink"/>
      <w:u w:val="single"/>
    </w:rPr>
  </w:style>
  <w:style w:type="character" w:customStyle="1" w:styleId="AktionErgebnisZchn">
    <w:name w:val="Aktion_Ergebnis Zchn"/>
    <w:basedOn w:val="Absatzstandardschriftart"/>
    <w:link w:val="AktionErgebnis"/>
    <w:rsid w:val="007579D6"/>
  </w:style>
  <w:style w:type="paragraph" w:styleId="Untertitel">
    <w:name w:val="Subtitle"/>
    <w:basedOn w:val="Standard"/>
    <w:next w:val="Standard"/>
    <w:link w:val="UntertitelZeichen"/>
    <w:uiPriority w:val="11"/>
    <w:qFormat/>
    <w:rsid w:val="00A838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838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8383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83830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A83830"/>
  </w:style>
  <w:style w:type="paragraph" w:customStyle="1" w:styleId="ListeMitPunkt">
    <w:name w:val="ListeMitPunkt"/>
    <w:basedOn w:val="Listenabsatz"/>
    <w:link w:val="ListeMitPunktZchn"/>
    <w:qFormat/>
    <w:rsid w:val="002C0934"/>
    <w:pPr>
      <w:numPr>
        <w:numId w:val="2"/>
      </w:numPr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E27344"/>
  </w:style>
  <w:style w:type="character" w:customStyle="1" w:styleId="ListeMitPunktZchn">
    <w:name w:val="ListeMitPunkt Zchn"/>
    <w:basedOn w:val="ListenabsatzZeichen"/>
    <w:link w:val="ListeMitPunkt"/>
    <w:rsid w:val="002C0934"/>
  </w:style>
  <w:style w:type="paragraph" w:customStyle="1" w:styleId="ProgramCode">
    <w:name w:val="ProgramCode"/>
    <w:basedOn w:val="Standard"/>
    <w:link w:val="ProgramCodeZchn"/>
    <w:qFormat/>
    <w:rsid w:val="008B781D"/>
    <w:rPr>
      <w:rFonts w:ascii="Courier New" w:hAnsi="Courier New" w:cs="Courier New"/>
      <w:sz w:val="16"/>
      <w:szCs w:val="16"/>
    </w:rPr>
  </w:style>
  <w:style w:type="character" w:customStyle="1" w:styleId="ProgramCodeZchn">
    <w:name w:val="ProgramCode Zchn"/>
    <w:basedOn w:val="Absatzstandardschriftart"/>
    <w:link w:val="ProgramCode"/>
    <w:rsid w:val="008B781D"/>
    <w:rPr>
      <w:rFonts w:ascii="Courier New" w:hAnsi="Courier New" w:cs="Courier New"/>
      <w:sz w:val="16"/>
      <w:szCs w:val="16"/>
    </w:rPr>
  </w:style>
  <w:style w:type="paragraph" w:customStyle="1" w:styleId="NumerierteListe">
    <w:name w:val="Numerierte Liste"/>
    <w:basedOn w:val="Listenabsatz"/>
    <w:link w:val="NumerierteListeZchn"/>
    <w:qFormat/>
    <w:rsid w:val="002550E4"/>
    <w:pPr>
      <w:numPr>
        <w:numId w:val="3"/>
      </w:numPr>
    </w:pPr>
  </w:style>
  <w:style w:type="character" w:customStyle="1" w:styleId="NumerierteListeZchn">
    <w:name w:val="Numerierte Liste Zchn"/>
    <w:basedOn w:val="ListenabsatzZeichen"/>
    <w:link w:val="NumerierteListe"/>
    <w:rsid w:val="002550E4"/>
  </w:style>
  <w:style w:type="paragraph" w:styleId="Verzeichnis1">
    <w:name w:val="toc 1"/>
    <w:basedOn w:val="Standard"/>
    <w:next w:val="Standard"/>
    <w:autoRedefine/>
    <w:uiPriority w:val="39"/>
    <w:unhideWhenUsed/>
    <w:rsid w:val="00E26579"/>
    <w:pPr>
      <w:tabs>
        <w:tab w:val="right" w:leader="dot" w:pos="9016"/>
      </w:tabs>
      <w:spacing w:after="100"/>
      <w:ind w:left="851" w:hanging="851"/>
    </w:pPr>
    <w:rPr>
      <w:b/>
      <w:noProof/>
    </w:rPr>
  </w:style>
  <w:style w:type="paragraph" w:styleId="Kopfzeile">
    <w:name w:val="header"/>
    <w:basedOn w:val="Standard"/>
    <w:link w:val="Kopf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7F58"/>
  </w:style>
  <w:style w:type="paragraph" w:styleId="Fuzeile">
    <w:name w:val="footer"/>
    <w:basedOn w:val="Standard"/>
    <w:link w:val="Fu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87F58"/>
  </w:style>
  <w:style w:type="paragraph" w:styleId="Funotentext">
    <w:name w:val="footnote text"/>
    <w:basedOn w:val="Standard"/>
    <w:link w:val="FunotentextZeichen"/>
    <w:uiPriority w:val="99"/>
    <w:unhideWhenUsed/>
    <w:rsid w:val="00707F96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707F96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707F96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79"/>
    <w:pPr>
      <w:tabs>
        <w:tab w:val="right" w:leader="dot" w:pos="9016"/>
      </w:tabs>
      <w:spacing w:after="100"/>
      <w:ind w:left="1134" w:hanging="1134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4B5620"/>
    <w:pPr>
      <w:tabs>
        <w:tab w:val="right" w:leader="dot" w:pos="9016"/>
      </w:tabs>
      <w:spacing w:after="100"/>
      <w:ind w:left="1418" w:hanging="1418"/>
    </w:pPr>
    <w:rPr>
      <w:noProof/>
    </w:rPr>
  </w:style>
  <w:style w:type="paragraph" w:customStyle="1" w:styleId="ImportantNote">
    <w:name w:val="Important Note"/>
    <w:basedOn w:val="Standard"/>
    <w:link w:val="ImportantNoteZchn"/>
    <w:qFormat/>
    <w:rsid w:val="00656E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4" w:right="284"/>
      <w:jc w:val="center"/>
    </w:pPr>
  </w:style>
  <w:style w:type="character" w:customStyle="1" w:styleId="ImportantNoteZchn">
    <w:name w:val="Important Note Zchn"/>
    <w:basedOn w:val="Absatzstandardschriftart"/>
    <w:link w:val="ImportantNote"/>
    <w:rsid w:val="00656E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0E5"/>
    <w:pPr>
      <w:spacing w:before="120"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656EF7"/>
    <w:pPr>
      <w:keepNext/>
      <w:keepLines/>
      <w:numPr>
        <w:numId w:val="1"/>
      </w:numPr>
      <w:spacing w:before="240" w:after="240"/>
      <w:ind w:left="851" w:hanging="85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720E5"/>
    <w:pPr>
      <w:keepNext/>
      <w:keepLines/>
      <w:numPr>
        <w:ilvl w:val="1"/>
        <w:numId w:val="1"/>
      </w:numPr>
      <w:ind w:left="851" w:hanging="85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4941"/>
    <w:pPr>
      <w:keepNext/>
      <w:keepLines/>
      <w:numPr>
        <w:ilvl w:val="2"/>
        <w:numId w:val="1"/>
      </w:numPr>
      <w:ind w:left="851" w:hanging="85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64B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64B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64B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64B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64B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64B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eichen"/>
    <w:uiPriority w:val="34"/>
    <w:qFormat/>
    <w:rsid w:val="00E27344"/>
    <w:pPr>
      <w:contextualSpacing/>
    </w:pPr>
  </w:style>
  <w:style w:type="table" w:styleId="Tabellenraster">
    <w:name w:val="Table Grid"/>
    <w:basedOn w:val="NormaleTabelle"/>
    <w:uiPriority w:val="59"/>
    <w:rsid w:val="00B41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656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72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49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64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64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64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64B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eichen"/>
    <w:uiPriority w:val="10"/>
    <w:qFormat/>
    <w:rsid w:val="00217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1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tont">
    <w:name w:val="Strong"/>
    <w:basedOn w:val="Absatzstandardschriftart"/>
    <w:uiPriority w:val="22"/>
    <w:qFormat/>
    <w:rsid w:val="00302BBD"/>
    <w:rPr>
      <w:b/>
      <w:bCs/>
    </w:rPr>
  </w:style>
  <w:style w:type="paragraph" w:customStyle="1" w:styleId="AktionErgebnis">
    <w:name w:val="Aktion_Ergebnis"/>
    <w:basedOn w:val="Standard"/>
    <w:link w:val="AktionErgebnisZchn"/>
    <w:qFormat/>
    <w:rsid w:val="007579D6"/>
    <w:pPr>
      <w:ind w:left="1418" w:hanging="1418"/>
    </w:pPr>
  </w:style>
  <w:style w:type="character" w:styleId="Link">
    <w:name w:val="Hyperlink"/>
    <w:basedOn w:val="Absatzstandardschriftart"/>
    <w:uiPriority w:val="99"/>
    <w:unhideWhenUsed/>
    <w:rsid w:val="00346A0B"/>
    <w:rPr>
      <w:color w:val="0000FF" w:themeColor="hyperlink"/>
      <w:u w:val="single"/>
    </w:rPr>
  </w:style>
  <w:style w:type="character" w:customStyle="1" w:styleId="AktionErgebnisZchn">
    <w:name w:val="Aktion_Ergebnis Zchn"/>
    <w:basedOn w:val="Absatzstandardschriftart"/>
    <w:link w:val="AktionErgebnis"/>
    <w:rsid w:val="007579D6"/>
  </w:style>
  <w:style w:type="paragraph" w:styleId="Untertitel">
    <w:name w:val="Subtitle"/>
    <w:basedOn w:val="Standard"/>
    <w:next w:val="Standard"/>
    <w:link w:val="UntertitelZeichen"/>
    <w:uiPriority w:val="11"/>
    <w:qFormat/>
    <w:rsid w:val="00A838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838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8383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83830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A83830"/>
  </w:style>
  <w:style w:type="paragraph" w:customStyle="1" w:styleId="ListeMitPunkt">
    <w:name w:val="ListeMitPunkt"/>
    <w:basedOn w:val="Listenabsatz"/>
    <w:link w:val="ListeMitPunktZchn"/>
    <w:qFormat/>
    <w:rsid w:val="002C0934"/>
    <w:pPr>
      <w:numPr>
        <w:numId w:val="2"/>
      </w:numPr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E27344"/>
  </w:style>
  <w:style w:type="character" w:customStyle="1" w:styleId="ListeMitPunktZchn">
    <w:name w:val="ListeMitPunkt Zchn"/>
    <w:basedOn w:val="ListenabsatzZeichen"/>
    <w:link w:val="ListeMitPunkt"/>
    <w:rsid w:val="002C0934"/>
  </w:style>
  <w:style w:type="paragraph" w:customStyle="1" w:styleId="ProgramCode">
    <w:name w:val="ProgramCode"/>
    <w:basedOn w:val="Standard"/>
    <w:link w:val="ProgramCodeZchn"/>
    <w:qFormat/>
    <w:rsid w:val="008B781D"/>
    <w:rPr>
      <w:rFonts w:ascii="Courier New" w:hAnsi="Courier New" w:cs="Courier New"/>
      <w:sz w:val="16"/>
      <w:szCs w:val="16"/>
    </w:rPr>
  </w:style>
  <w:style w:type="character" w:customStyle="1" w:styleId="ProgramCodeZchn">
    <w:name w:val="ProgramCode Zchn"/>
    <w:basedOn w:val="Absatzstandardschriftart"/>
    <w:link w:val="ProgramCode"/>
    <w:rsid w:val="008B781D"/>
    <w:rPr>
      <w:rFonts w:ascii="Courier New" w:hAnsi="Courier New" w:cs="Courier New"/>
      <w:sz w:val="16"/>
      <w:szCs w:val="16"/>
    </w:rPr>
  </w:style>
  <w:style w:type="paragraph" w:customStyle="1" w:styleId="NumerierteListe">
    <w:name w:val="Numerierte Liste"/>
    <w:basedOn w:val="Listenabsatz"/>
    <w:link w:val="NumerierteListeZchn"/>
    <w:qFormat/>
    <w:rsid w:val="002550E4"/>
    <w:pPr>
      <w:numPr>
        <w:numId w:val="3"/>
      </w:numPr>
    </w:pPr>
  </w:style>
  <w:style w:type="character" w:customStyle="1" w:styleId="NumerierteListeZchn">
    <w:name w:val="Numerierte Liste Zchn"/>
    <w:basedOn w:val="ListenabsatzZeichen"/>
    <w:link w:val="NumerierteListe"/>
    <w:rsid w:val="002550E4"/>
  </w:style>
  <w:style w:type="paragraph" w:styleId="Verzeichnis1">
    <w:name w:val="toc 1"/>
    <w:basedOn w:val="Standard"/>
    <w:next w:val="Standard"/>
    <w:autoRedefine/>
    <w:uiPriority w:val="39"/>
    <w:unhideWhenUsed/>
    <w:rsid w:val="00E26579"/>
    <w:pPr>
      <w:tabs>
        <w:tab w:val="right" w:leader="dot" w:pos="9016"/>
      </w:tabs>
      <w:spacing w:after="100"/>
      <w:ind w:left="851" w:hanging="851"/>
    </w:pPr>
    <w:rPr>
      <w:b/>
      <w:noProof/>
    </w:rPr>
  </w:style>
  <w:style w:type="paragraph" w:styleId="Kopfzeile">
    <w:name w:val="header"/>
    <w:basedOn w:val="Standard"/>
    <w:link w:val="Kopf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7F58"/>
  </w:style>
  <w:style w:type="paragraph" w:styleId="Fuzeile">
    <w:name w:val="footer"/>
    <w:basedOn w:val="Standard"/>
    <w:link w:val="Fu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87F58"/>
  </w:style>
  <w:style w:type="paragraph" w:styleId="Funotentext">
    <w:name w:val="footnote text"/>
    <w:basedOn w:val="Standard"/>
    <w:link w:val="FunotentextZeichen"/>
    <w:uiPriority w:val="99"/>
    <w:unhideWhenUsed/>
    <w:rsid w:val="00707F96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707F96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707F96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79"/>
    <w:pPr>
      <w:tabs>
        <w:tab w:val="right" w:leader="dot" w:pos="9016"/>
      </w:tabs>
      <w:spacing w:after="100"/>
      <w:ind w:left="1134" w:hanging="1134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4B5620"/>
    <w:pPr>
      <w:tabs>
        <w:tab w:val="right" w:leader="dot" w:pos="9016"/>
      </w:tabs>
      <w:spacing w:after="100"/>
      <w:ind w:left="1418" w:hanging="1418"/>
    </w:pPr>
    <w:rPr>
      <w:noProof/>
    </w:rPr>
  </w:style>
  <w:style w:type="paragraph" w:customStyle="1" w:styleId="ImportantNote">
    <w:name w:val="Important Note"/>
    <w:basedOn w:val="Standard"/>
    <w:link w:val="ImportantNoteZchn"/>
    <w:qFormat/>
    <w:rsid w:val="00656E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4" w:right="284"/>
      <w:jc w:val="center"/>
    </w:pPr>
  </w:style>
  <w:style w:type="character" w:customStyle="1" w:styleId="ImportantNoteZchn">
    <w:name w:val="Important Note Zchn"/>
    <w:basedOn w:val="Absatzstandardschriftart"/>
    <w:link w:val="ImportantNote"/>
    <w:rsid w:val="0065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00f10aa-6bdc-4fa4-844f-eebe308f3e53">PCXRNF65HCSU-38-50</_dlc_DocId>
    <_dlc_DocIdUrl xmlns="400f10aa-6bdc-4fa4-844f-eebe308f3e53">
      <Url>http://intranet/Entwicklung/_layouts/DocIdRedir.aspx?ID=PCXRNF65HCSU-38-50</Url>
      <Description>PCXRNF65HCSU-38-50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484F026C3EF7438614FB92BB7B99D9" ma:contentTypeVersion="0" ma:contentTypeDescription="Ein neues Dokument erstellen." ma:contentTypeScope="" ma:versionID="e960548beb2c935388e12763524056f3">
  <xsd:schema xmlns:xsd="http://www.w3.org/2001/XMLSchema" xmlns:xs="http://www.w3.org/2001/XMLSchema" xmlns:p="http://schemas.microsoft.com/office/2006/metadata/properties" xmlns:ns2="400f10aa-6bdc-4fa4-844f-eebe308f3e53" targetNamespace="http://schemas.microsoft.com/office/2006/metadata/properties" ma:root="true" ma:fieldsID="9cccce6b48b1db7f0333e9b9e9430a96" ns2:_="">
    <xsd:import namespace="400f10aa-6bdc-4fa4-844f-eebe308f3e5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f10aa-6bdc-4fa4-844f-eebe308f3e5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Hel13</b:Tag>
    <b:SourceType>Misc</b:SourceType>
    <b:Guid>{2CC95E07-E152-45FB-AEF9-106DD0759499}</b:Guid>
    <b:Title>PrintBaanPF - End2End Tests</b:Title>
    <b:Year>2013</b:Year>
    <b:City>Wiehl - Dreisbach</b:City>
    <b:Author>
      <b:Author>
        <b:Corporate>Hellmig EDV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79DB46C-E801-43E0-B9A2-3F745B4E597D}">
  <ds:schemaRefs>
    <ds:schemaRef ds:uri="http://schemas.microsoft.com/office/2006/metadata/properties"/>
    <ds:schemaRef ds:uri="http://schemas.microsoft.com/office/infopath/2007/PartnerControls"/>
    <ds:schemaRef ds:uri="400f10aa-6bdc-4fa4-844f-eebe308f3e53"/>
  </ds:schemaRefs>
</ds:datastoreItem>
</file>

<file path=customXml/itemProps2.xml><?xml version="1.0" encoding="utf-8"?>
<ds:datastoreItem xmlns:ds="http://schemas.openxmlformats.org/officeDocument/2006/customXml" ds:itemID="{38CC317F-ACE3-456F-AF55-8ABF8BC3F7A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706BB5F-A7A8-4A26-A08F-91644B598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EE8E61-0F4D-4A7E-B636-F4A5463DA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f10aa-6bdc-4fa4-844f-eebe308f3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D79527-5267-2848-9CA9-1AFAF42D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Hellmig EDV GmbH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Stefan</dc:creator>
  <cp:lastModifiedBy>Karl-Heinz Welter</cp:lastModifiedBy>
  <cp:revision>10</cp:revision>
  <cp:lastPrinted>2016-05-11T08:47:00Z</cp:lastPrinted>
  <dcterms:created xsi:type="dcterms:W3CDTF">2015-09-14T09:37:00Z</dcterms:created>
  <dcterms:modified xsi:type="dcterms:W3CDTF">2016-05-11T13:19:00Z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0x010100CB484F026C3EF7438614FB92BB7B99D9</vt:lpwstr>
  </property>
  <property fmtid="{D5CDD505-2E9C-101B-9397-08002B2CF9AE}" pid="3" name="_dlc_DocIdItemGuid">
    <vt:lpwstr>3e4103ff-bc43-45f0-afb6-9a8af909b21b</vt:lpwstr>
  </property>
  <property fmtid="{D5CDD505-2E9C-101B-9397-08002B2CF9AE}" pid="4" name="PRODOKID">
    <vt:lpwstr>10091</vt:lpwstr>
  </property>
  <property fmtid="{D5CDD505-2E9C-101B-9397-08002B2CF9AE}" pid="5" name="PROREVISION">
    <vt:lpwstr>01</vt:lpwstr>
  </property>
  <property fmtid="{D5CDD505-2E9C-101B-9397-08002B2CF9AE}" pid="6" name="PROVERSION">
    <vt:lpwstr>01</vt:lpwstr>
  </property>
  <property fmtid="{D5CDD505-2E9C-101B-9397-08002B2CF9AE}" pid="7" name="PROZUST">
    <vt:lpwstr>Office-Neu</vt:lpwstr>
  </property>
  <property fmtid="{D5CDD505-2E9C-101B-9397-08002B2CF9AE}" pid="8" name="PRODSDAT">
    <vt:lpwstr>19.03.2015</vt:lpwstr>
  </property>
  <property fmtid="{D5CDD505-2E9C-101B-9397-08002B2CF9AE}" pid="9" name="PRODSUSR">
    <vt:lpwstr>KhWelter</vt:lpwstr>
  </property>
  <property fmtid="{D5CDD505-2E9C-101B-9397-08002B2CF9AE}" pid="10" name="PRODSTRING4">
    <vt:lpwstr/>
  </property>
  <property fmtid="{D5CDD505-2E9C-101B-9397-08002B2CF9AE}" pid="11" name="PROFSTRING2">
    <vt:lpwstr>MAS Plattform</vt:lpwstr>
  </property>
  <property fmtid="{D5CDD505-2E9C-101B-9397-08002B2CF9AE}" pid="12" name="PROZUSTKURZ">
    <vt:lpwstr>PROZUSTKURZ</vt:lpwstr>
  </property>
</Properties>
</file>