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2D" w:rsidRPr="00120179" w:rsidRDefault="00F8732D" w:rsidP="00F8732D">
      <w:pPr>
        <w:numPr>
          <w:ilvl w:val="0"/>
          <w:numId w:val="1"/>
        </w:numPr>
        <w:tabs>
          <w:tab w:val="left" w:pos="260"/>
        </w:tabs>
        <w:spacing w:line="360" w:lineRule="auto"/>
        <w:ind w:left="260" w:hanging="259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REQUISITOS</w:t>
      </w:r>
    </w:p>
    <w:p w:rsidR="00F8732D" w:rsidRPr="00120179" w:rsidRDefault="00F8732D" w:rsidP="00F8732D">
      <w:pPr>
        <w:numPr>
          <w:ilvl w:val="1"/>
          <w:numId w:val="1"/>
        </w:numPr>
        <w:tabs>
          <w:tab w:val="left" w:pos="709"/>
        </w:tabs>
        <w:spacing w:line="360" w:lineRule="auto"/>
        <w:ind w:left="1160" w:hanging="876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Requisitos f</w:t>
      </w:r>
      <w:r w:rsidRPr="00120179">
        <w:rPr>
          <w:rFonts w:ascii="Arial" w:eastAsia="Arial" w:hAnsi="Arial"/>
          <w:b/>
          <w:sz w:val="24"/>
          <w:szCs w:val="24"/>
        </w:rPr>
        <w:t>uncionais</w:t>
      </w:r>
    </w:p>
    <w:p w:rsidR="00F8732D" w:rsidRPr="00120179" w:rsidRDefault="00F8732D" w:rsidP="00F8732D">
      <w:pPr>
        <w:spacing w:line="360" w:lineRule="auto"/>
        <w:ind w:left="709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t xml:space="preserve">3.1.1. </w:t>
      </w:r>
      <w:r>
        <w:rPr>
          <w:rFonts w:ascii="Arial" w:eastAsia="Arial" w:hAnsi="Arial"/>
          <w:b/>
          <w:sz w:val="24"/>
          <w:szCs w:val="24"/>
        </w:rPr>
        <w:t>Controle de a</w:t>
      </w:r>
      <w:r w:rsidRPr="00120179">
        <w:rPr>
          <w:rFonts w:ascii="Arial" w:eastAsia="Arial" w:hAnsi="Arial"/>
          <w:b/>
          <w:sz w:val="24"/>
          <w:szCs w:val="24"/>
        </w:rPr>
        <w:t>cesso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RF01 – Cadastro de usuário: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Sistema estar no ar;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informar entradas corretamente;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em potencial cadastrará as informações requisitadas pelo sistema para validação e consequente acesso ao sistema como usuário;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nome de usuário, endereço de e-mail, senha e aceitar termos de uso, todos com um “*” sinalizando a obrigatoriedade, gênero e telefone;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 e guardará no banco de dados;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sistema informará que o cadastro foi realizado com sucesso, porém acusará erro se alguma informação não for plausível, por exemplo, se alguma das informações não forem preenchidas, acontecido isto, o sistema retornará um erro informando a não possibilidade de cadastro.</w:t>
      </w:r>
    </w:p>
    <w:p w:rsidR="00F8732D" w:rsidRPr="008D0571" w:rsidRDefault="00F8732D" w:rsidP="00F8732D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RF02 – Cadastro de empresas: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devidamente cadastrado no sistema pela conta de usuário;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informações corretamente;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terá a disponibilidade de criar contas para empresas através de seu próprio login, no mesmo, ele terá a oportunidade de cadastrar produtos em nome da mesma;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nome da empresa, localização e aceitar termos de uso, todos com um “*” sinalizando a obrigatoriedade, telefone, CNPJ, descrição e e-mail;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 e guardará no banco de dados;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 xml:space="preserve">: o sistema informará que o cadastro foi criado com sucesso, porém acusará erro se alguma informação não for plausível, por exemplo, se alguma </w:t>
      </w:r>
      <w:r w:rsidRPr="008D0571">
        <w:rPr>
          <w:rFonts w:ascii="Arial" w:eastAsia="Arial" w:hAnsi="Arial"/>
          <w:sz w:val="24"/>
          <w:szCs w:val="24"/>
        </w:rPr>
        <w:lastRenderedPageBreak/>
        <w:t>das duas informações não forem preenchidas, acontecido isto, o sistema retornará um erro informando a não possibilidade de cadastro.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RF03 – Login do usuário: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Sistema estar no ar;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informações corretamente;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entrará com o login e senha corretamente para acessar funções extras;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e-mail e senha, todos com um “*” sinalizando a obrigatoriedade;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fornecidas, permitirá o acesso a conta;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sistema permite a entrada do usuário, se alguma informação estiver incorreta o sistema retornará um erro de conta de usuário ou senha podem estar incorretas.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RF04 – Login pelo facebook: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Desejável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cadastrado e ativo no facebook;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permiti o acesso a conta pelo facebook;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irá clicar em um botão especifico do facebook próximo as informações de login para entrar pelo mesmo;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informações do facebook;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fornecidas, permitirá o acesso a conta, se for a primeira vez, a conta será cadastrada no banco de dados;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sistema permite a entrada do usuário.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RF05 – Recuperação de senha: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Importante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ter uma conta cadastrada;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o e-mail;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lastRenderedPageBreak/>
        <w:t>Descrição</w:t>
      </w:r>
      <w:r w:rsidRPr="008D0571">
        <w:rPr>
          <w:rFonts w:ascii="Arial" w:eastAsia="Arial" w:hAnsi="Arial"/>
          <w:sz w:val="24"/>
          <w:szCs w:val="24"/>
        </w:rPr>
        <w:t>: caso o usuário perca ou esqueça sua senha, ele poderá requisitar a recuperação, onde ele preencherá o e-mail, se o mesmo estiver cadastrado no banco de dados, um e-mail será enviado com o passo a passo para a recuperação de senha;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e-mail previamente cadastrado;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fornecidas, será enviado um e-mail ao usuário;</w:t>
      </w:r>
    </w:p>
    <w:p w:rsidR="00F8732D" w:rsidRDefault="00F8732D" w:rsidP="00F13284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se a informações estiverem corretas um e-mail será enviado, se não, retornará uma mensagem de e-mail não existente/não cadastrado.</w:t>
      </w:r>
    </w:p>
    <w:p w:rsidR="00F8732D" w:rsidRPr="008D0571" w:rsidRDefault="00F8732D" w:rsidP="00F8732D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120179" w:rsidRDefault="00F8732D" w:rsidP="00F8732D">
      <w:pPr>
        <w:tabs>
          <w:tab w:val="left" w:pos="709"/>
        </w:tabs>
        <w:spacing w:line="360" w:lineRule="auto"/>
        <w:ind w:left="709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t>3.1.2. Outros Serviços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RF06 – Personalização de usuário: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Importante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</w:t>
      </w:r>
      <w:r w:rsidRPr="008D0571">
        <w:rPr>
          <w:rFonts w:ascii="Arial" w:eastAsia="Arial" w:hAnsi="Arial"/>
          <w:b/>
          <w:sz w:val="24"/>
          <w:szCs w:val="24"/>
        </w:rPr>
        <w:t xml:space="preserve"> </w:t>
      </w:r>
      <w:r w:rsidRPr="008D0571">
        <w:rPr>
          <w:rFonts w:ascii="Arial" w:eastAsia="Arial" w:hAnsi="Arial"/>
          <w:sz w:val="24"/>
          <w:szCs w:val="24"/>
        </w:rPr>
        <w:t>estar cadastrado no sistema;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</w:t>
      </w:r>
      <w:r w:rsidRPr="008D0571">
        <w:rPr>
          <w:rFonts w:ascii="Arial" w:eastAsia="Arial" w:hAnsi="Arial"/>
          <w:b/>
          <w:sz w:val="24"/>
          <w:szCs w:val="24"/>
        </w:rPr>
        <w:t xml:space="preserve"> </w:t>
      </w:r>
      <w:r w:rsidRPr="008D0571">
        <w:rPr>
          <w:rFonts w:ascii="Arial" w:eastAsia="Arial" w:hAnsi="Arial"/>
          <w:sz w:val="24"/>
          <w:szCs w:val="24"/>
        </w:rPr>
        <w:t>usar informações novas e validas;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poderá trocar suas informações de cadastro assim como adicionar novas, como sua localização e produtos de seu interesse para filtragem do sistema de busca;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 nome de usuário, endereço de e-mail, senha e gênero, todos com um “*” sinalizando a obrigatoriedade, localização, produtos de maior interesse e telefone;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 e guardará no banco de dados;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sistema informará que o cadastro foi alterado com sucesso, porém acusará erro se alguma informação não for plausível, por exemplo, se alguma das informações não forem preenchidas, acontecido isto, o sistema retornará um erro informando a não possibilidade de cadastro.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RF07 – Personalização de empresas: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Importante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devidamente cadastrado no sistema pela conta de usuário;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informações corretamente;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lastRenderedPageBreak/>
        <w:t>Descrição</w:t>
      </w:r>
      <w:r w:rsidRPr="008D0571">
        <w:rPr>
          <w:rFonts w:ascii="Arial" w:eastAsia="Arial" w:hAnsi="Arial"/>
          <w:sz w:val="24"/>
          <w:szCs w:val="24"/>
        </w:rPr>
        <w:t>: o usuário terá a disponibilidade personalizar as contas para empresas através de seu próprio login, no mesmo;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nome da empresa e localização, todos com um “*” sinalizando a obrigatoriedade e telefone;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 e guardará no banco de dados;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sistema informará que a alteração foi realizada com sucesso, porém acusará erro se alguma informação não for plausível, por exemplo, se alguma das duas informações não forem preenchidas, acontecido isto, o sistema retornará um erro informando a não possibilidade de alteração.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RF08 – Cadastro de produtos: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devidamente cadastrado no sistema pela conta de usuário;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informações corretamente;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informará qual o produto que ele deseja anunciar, criando um filtro para encontrar facilmente (exemplo: usuário deseja anunciar um iPhone 7 que está sendo vendido em uma certa loja, ele informará como Produtos Eletrônicos -&gt; Celulares) a empresa na qual está sendo vendida, se a empresa já não estiver cadastrada no banco de dados ele terá que informar também o seu endereço;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produto, preço, filtro, nome da empresa, todos com um “*” sinalizando a obrigatoriedade, descrição e se e somente se a empresa não estiver cadastrada, o endereço obrigatoriamente, sinalizado com um “*”;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fornecidas, será cadastrado no banco de dados;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depois de validada as informações o produto entrará para a página principal ficando disponível para todos os usuários.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RF09 – Edição de produtos: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Importante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devidamente cadastrado no sistema pela conta de usuário e ser o dono da postagem;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lastRenderedPageBreak/>
        <w:t>Pós-condição</w:t>
      </w:r>
      <w:r w:rsidRPr="008D0571">
        <w:rPr>
          <w:rFonts w:ascii="Arial" w:eastAsia="Arial" w:hAnsi="Arial"/>
          <w:sz w:val="24"/>
          <w:szCs w:val="24"/>
        </w:rPr>
        <w:t>: fornecer informações corretamente;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informará quais alterações ele deseja fazer no produto, como um nome, empresa, preço, endereço e filtro incorretos;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produto, preço, filtro, nome da empresa, todos com um “*” sinalizando a obrigatoriedade, descrição e se e somente se a empresa não estiver cadastrada, o endereço obrigatoriamente, sinalizado com um “*”;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fornecidas, será alterado no banco de dados;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depois de validada as informações o produto será modificado e ficando disponível para todos os usuários.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RF10 – Visualização de produto: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Importante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Sistema estar no ar;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clicar no produto desejado;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poderá escolher um produto para verificar seus detalhes, no pop-up que será aberto, terá todas as informações de nome, valor, loja e endereço com o mapa para a fácil localização;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clicar no produto desejado;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abrir um pop-up com as informações do produto;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produto poderá ser visualizado.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RF11 – Reportar produto: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Desejável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logado em sua conta;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informar por que tal produto merece ser reportado;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tem a possibilidade de reportar um produto caso o mesmo seja de teor pornográfico, desrespeitoso, sem sentido e/ou ilegal;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informar em qual das opções citadas aquele produto faz parte;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a solicitação é enviada aos administradores do site para serem avaliadas, se o produto realmente contém algum problema a postagem será excluída e o usuário que postou tal produto será avisado, podendo a conta ser suspensa ou banida dependendo do qual recorrente tal pessoa tem suas postagens reportadas;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lastRenderedPageBreak/>
        <w:t>Saída</w:t>
      </w:r>
      <w:r w:rsidRPr="008D0571">
        <w:rPr>
          <w:rFonts w:ascii="Arial" w:eastAsia="Arial" w:hAnsi="Arial"/>
          <w:sz w:val="24"/>
          <w:szCs w:val="24"/>
        </w:rPr>
        <w:t>: sendo todas as informações preenchidas, após o envio, o usuário recebe uma mensagem de agradecimento e que sua reclamação será analisada, se o usuário falhar em escolher qual tipo de opção tal produto se encaixa, ele recebe um aviso de erro falando que é obrigatório ser escolhida pelo menos uma opção.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RF12 – Opção “Likes”: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Desejável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logado em sua conta;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dar “like” em um produto;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tem a possibilidade de dar um “like” em um produto caso ele tenha gostado do mesmo;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pressionar o botão “like”;</w:t>
      </w:r>
    </w:p>
    <w:p w:rsidR="00F8732D" w:rsidRPr="008D0571" w:rsidRDefault="00F8732D" w:rsidP="00F8732D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a requisição será validade pelo sistema e enviado ao banco de dados para armazenamento, aumentando a quantidade de “likes” que aquele produto tem.</w:t>
      </w:r>
    </w:p>
    <w:p w:rsidR="00F8732D" w:rsidRDefault="00F8732D" w:rsidP="00F13284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produto escolhido pelo usuário recebe aumento em 1 (um) “like”.</w:t>
      </w:r>
    </w:p>
    <w:p w:rsidR="00F8732D" w:rsidRPr="008D0571" w:rsidRDefault="00F8732D" w:rsidP="00F8732D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8732D" w:rsidRPr="00120179" w:rsidRDefault="00F8732D" w:rsidP="00F8732D">
      <w:pPr>
        <w:numPr>
          <w:ilvl w:val="1"/>
          <w:numId w:val="1"/>
        </w:numPr>
        <w:tabs>
          <w:tab w:val="left" w:pos="284"/>
        </w:tabs>
        <w:spacing w:line="360" w:lineRule="auto"/>
        <w:ind w:left="284" w:right="357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Requisitos não-f</w:t>
      </w:r>
      <w:r w:rsidRPr="00120179">
        <w:rPr>
          <w:rFonts w:ascii="Arial" w:eastAsia="Arial" w:hAnsi="Arial"/>
          <w:b/>
          <w:sz w:val="24"/>
          <w:szCs w:val="24"/>
        </w:rPr>
        <w:t xml:space="preserve">uncionais </w:t>
      </w:r>
    </w:p>
    <w:p w:rsidR="00F8732D" w:rsidRPr="00120179" w:rsidRDefault="00F8732D" w:rsidP="00F8732D">
      <w:pPr>
        <w:tabs>
          <w:tab w:val="left" w:pos="709"/>
        </w:tabs>
        <w:spacing w:line="360" w:lineRule="auto"/>
        <w:ind w:left="709" w:right="357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t xml:space="preserve">3.2.1. </w:t>
      </w:r>
      <w:bookmarkStart w:id="0" w:name="_Hlk482876272"/>
      <w:r>
        <w:rPr>
          <w:rFonts w:ascii="Arial" w:eastAsia="Arial" w:hAnsi="Arial"/>
          <w:b/>
          <w:sz w:val="24"/>
          <w:szCs w:val="24"/>
        </w:rPr>
        <w:t>Requisito do p</w:t>
      </w:r>
      <w:r w:rsidRPr="00120179">
        <w:rPr>
          <w:rFonts w:ascii="Arial" w:eastAsia="Arial" w:hAnsi="Arial"/>
          <w:b/>
          <w:sz w:val="24"/>
          <w:szCs w:val="24"/>
        </w:rPr>
        <w:t>roduto</w:t>
      </w:r>
      <w:bookmarkEnd w:id="0"/>
    </w:p>
    <w:p w:rsidR="00F8732D" w:rsidRPr="008D0571" w:rsidRDefault="00F8732D" w:rsidP="00F8732D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RNF01 – Segurança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O site PromoMap.com.br da empresa Raça Negra S &amp; P deve dispor de mecanismos de segurança para a autenticação de usuários e controle de acesso a conteúdo e funcionalidades do sistema garantindo o acesso de ferramentas além da somente visualização para os usuários cadastrados. O site deverá utilizar protocolo HTTP, garantindo a autenticação do servidor, bem como proteção e confidencialidade das informações em trânsito.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RNF02 – Senha criptografada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 xml:space="preserve">O site PromoMap.com.br deverá prover o usuário com senha criptografada. O site deve fazer uso de um algoritmo que não permita obter a </w:t>
      </w:r>
      <w:r w:rsidRPr="008D0571">
        <w:rPr>
          <w:rFonts w:ascii="Arial" w:eastAsia="Arial" w:hAnsi="Arial"/>
          <w:sz w:val="24"/>
          <w:szCs w:val="24"/>
        </w:rPr>
        <w:lastRenderedPageBreak/>
        <w:t>senha criptografada. Este mecanismo de criptografia deverá ser implementado pelo sistema gerenciador de banco de dados (MySQL).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RNF03 – Usabilidade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O site PromoMap.com.br deve prover o usuário com interface simples e intuitiva, de fácil navegação para facilitar o uso do mesmo por parte dos usuários.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RNF04 – Apresentação da interface gráfica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O site PromoMap.com.br deve fazer uso, exclusivamente, da língua Portuguesa para todo e qualquer texto apresentado no portal de conteúdos e adicionalmente deve ser executado nos navegadores comumente usados na atualidade, como Microsoft Edge, Mozilla Firefox e Google Chrome em suas versões mais atuais, sendo a resolução responsiva para os mais diversos tamanhos de tela.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120179" w:rsidRDefault="00F8732D" w:rsidP="00F8732D">
      <w:pPr>
        <w:tabs>
          <w:tab w:val="left" w:pos="709"/>
        </w:tabs>
        <w:spacing w:line="360" w:lineRule="auto"/>
        <w:ind w:left="709" w:right="357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t xml:space="preserve">3.2.2. </w:t>
      </w:r>
      <w:bookmarkStart w:id="1" w:name="_Hlk482876283"/>
      <w:r>
        <w:rPr>
          <w:rFonts w:ascii="Arial" w:eastAsia="Arial" w:hAnsi="Arial"/>
          <w:b/>
          <w:sz w:val="24"/>
          <w:szCs w:val="24"/>
        </w:rPr>
        <w:t>Requisito do p</w:t>
      </w:r>
      <w:r w:rsidRPr="00120179">
        <w:rPr>
          <w:rFonts w:ascii="Arial" w:eastAsia="Arial" w:hAnsi="Arial"/>
          <w:b/>
          <w:sz w:val="24"/>
          <w:szCs w:val="24"/>
        </w:rPr>
        <w:t>rocesso</w:t>
      </w:r>
      <w:bookmarkEnd w:id="1"/>
    </w:p>
    <w:p w:rsidR="00F8732D" w:rsidRPr="008D0571" w:rsidRDefault="00F8732D" w:rsidP="00F8732D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RNF05 – Arquitetura de software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A implementação do site PromoMap.com.br deve empregar uma arquitetura de 3 (três) camadas: Controller, Service, Dao.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120179" w:rsidRDefault="00F8732D" w:rsidP="00F8732D">
      <w:pPr>
        <w:tabs>
          <w:tab w:val="left" w:pos="709"/>
        </w:tabs>
        <w:spacing w:line="360" w:lineRule="auto"/>
        <w:ind w:left="709" w:right="357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t xml:space="preserve">3.2.3 </w:t>
      </w:r>
      <w:bookmarkStart w:id="2" w:name="_Hlk482876291"/>
      <w:r>
        <w:rPr>
          <w:rFonts w:ascii="Arial" w:eastAsia="Arial" w:hAnsi="Arial"/>
          <w:b/>
          <w:sz w:val="24"/>
          <w:szCs w:val="24"/>
        </w:rPr>
        <w:t>Requisitos de t</w:t>
      </w:r>
      <w:r w:rsidRPr="00120179">
        <w:rPr>
          <w:rFonts w:ascii="Arial" w:eastAsia="Arial" w:hAnsi="Arial"/>
          <w:b/>
          <w:sz w:val="24"/>
          <w:szCs w:val="24"/>
        </w:rPr>
        <w:t>ecnologia</w:t>
      </w:r>
      <w:r>
        <w:rPr>
          <w:rFonts w:ascii="Arial" w:eastAsia="Arial" w:hAnsi="Arial"/>
          <w:b/>
          <w:sz w:val="24"/>
          <w:szCs w:val="24"/>
        </w:rPr>
        <w:t xml:space="preserve"> ad</w:t>
      </w:r>
      <w:r w:rsidRPr="00120179">
        <w:rPr>
          <w:rFonts w:ascii="Arial" w:eastAsia="Arial" w:hAnsi="Arial"/>
          <w:b/>
          <w:sz w:val="24"/>
          <w:szCs w:val="24"/>
        </w:rPr>
        <w:t>otad</w:t>
      </w:r>
      <w:bookmarkEnd w:id="2"/>
      <w:r>
        <w:rPr>
          <w:rFonts w:ascii="Arial" w:eastAsia="Arial" w:hAnsi="Arial"/>
          <w:b/>
          <w:sz w:val="24"/>
          <w:szCs w:val="24"/>
        </w:rPr>
        <w:t>a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RNF06 – Linguagem de programação adotada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 xml:space="preserve">A implementação do site deve utilizar a linguagem Java, HTML5, CSS3 e </w:t>
      </w:r>
      <w:proofErr w:type="spellStart"/>
      <w:r w:rsidRPr="008D0571">
        <w:rPr>
          <w:rFonts w:ascii="Arial" w:eastAsia="Arial" w:hAnsi="Arial"/>
          <w:sz w:val="24"/>
          <w:szCs w:val="24"/>
        </w:rPr>
        <w:t>Typescript</w:t>
      </w:r>
      <w:proofErr w:type="spellEnd"/>
      <w:r w:rsidRPr="008D0571">
        <w:rPr>
          <w:rFonts w:ascii="Arial" w:eastAsia="Arial" w:hAnsi="Arial"/>
          <w:sz w:val="24"/>
          <w:szCs w:val="24"/>
        </w:rPr>
        <w:t>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RNF07</w:t>
      </w:r>
      <w:r>
        <w:rPr>
          <w:rFonts w:ascii="Arial" w:eastAsia="Arial" w:hAnsi="Arial"/>
          <w:b/>
          <w:sz w:val="24"/>
          <w:szCs w:val="24"/>
        </w:rPr>
        <w:t xml:space="preserve"> – Banco de d</w:t>
      </w:r>
      <w:r w:rsidRPr="008D0571">
        <w:rPr>
          <w:rFonts w:ascii="Arial" w:eastAsia="Arial" w:hAnsi="Arial"/>
          <w:b/>
          <w:sz w:val="24"/>
          <w:szCs w:val="24"/>
        </w:rPr>
        <w:t>ados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A implementação do site deve empregar o MySQL Data Base como servidor de banco de dados.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 xml:space="preserve">RNF08 – Tecnologia usada para a criação do site 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A implementação do site deve usar das tecnologias Eclipse, Spring, Bootstrap, Workbench e Angular 2.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RNF09 – Componentização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Cada componente do site deve ser um JAR.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6F7A01" w:rsidRDefault="00F8732D" w:rsidP="00F8732D">
      <w:pPr>
        <w:tabs>
          <w:tab w:val="left" w:pos="709"/>
        </w:tabs>
        <w:spacing w:line="360" w:lineRule="auto"/>
        <w:ind w:left="709" w:right="357"/>
        <w:jc w:val="both"/>
        <w:rPr>
          <w:rFonts w:ascii="Arial" w:eastAsia="Arial" w:hAnsi="Arial"/>
          <w:b/>
          <w:sz w:val="24"/>
          <w:szCs w:val="24"/>
        </w:rPr>
      </w:pPr>
      <w:r w:rsidRPr="006F7A01">
        <w:rPr>
          <w:rFonts w:ascii="Arial" w:eastAsia="Arial" w:hAnsi="Arial"/>
          <w:b/>
          <w:sz w:val="24"/>
          <w:szCs w:val="24"/>
        </w:rPr>
        <w:t xml:space="preserve">3.2.4 </w:t>
      </w:r>
      <w:bookmarkStart w:id="3" w:name="_Hlk482876299"/>
      <w:r w:rsidRPr="006F7A01">
        <w:rPr>
          <w:rFonts w:ascii="Arial" w:eastAsia="Arial" w:hAnsi="Arial"/>
          <w:b/>
          <w:sz w:val="24"/>
          <w:szCs w:val="24"/>
        </w:rPr>
        <w:t>Requisitos Funcionais Externos</w:t>
      </w:r>
      <w:bookmarkEnd w:id="3"/>
    </w:p>
    <w:p w:rsidR="00F8732D" w:rsidRPr="008D0571" w:rsidRDefault="00F8732D" w:rsidP="00F8732D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RNF11 – Hardware utilizado</w:t>
      </w:r>
    </w:p>
    <w:p w:rsidR="00F8732D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O sistema rodará em um servidor da google cloud.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6F7A01" w:rsidRDefault="00F8732D" w:rsidP="00F8732D">
      <w:pPr>
        <w:numPr>
          <w:ilvl w:val="1"/>
          <w:numId w:val="1"/>
        </w:numPr>
        <w:tabs>
          <w:tab w:val="left" w:pos="284"/>
        </w:tabs>
        <w:spacing w:line="360" w:lineRule="auto"/>
        <w:ind w:left="284" w:right="360"/>
        <w:jc w:val="both"/>
        <w:rPr>
          <w:rFonts w:ascii="Arial" w:eastAsia="Arial" w:hAnsi="Arial"/>
          <w:b/>
          <w:sz w:val="24"/>
          <w:szCs w:val="24"/>
        </w:rPr>
      </w:pPr>
      <w:bookmarkStart w:id="4" w:name="_Hlk482876311"/>
      <w:r>
        <w:rPr>
          <w:rFonts w:ascii="Arial" w:eastAsia="Arial" w:hAnsi="Arial"/>
          <w:b/>
          <w:sz w:val="24"/>
          <w:szCs w:val="24"/>
        </w:rPr>
        <w:t>Outros r</w:t>
      </w:r>
      <w:r w:rsidRPr="006F7A01">
        <w:rPr>
          <w:rFonts w:ascii="Arial" w:eastAsia="Arial" w:hAnsi="Arial"/>
          <w:b/>
          <w:sz w:val="24"/>
          <w:szCs w:val="24"/>
        </w:rPr>
        <w:t>equisitos</w:t>
      </w:r>
    </w:p>
    <w:p w:rsidR="00F8732D" w:rsidRPr="006F7A01" w:rsidRDefault="00F8732D" w:rsidP="00F8732D">
      <w:pPr>
        <w:tabs>
          <w:tab w:val="left" w:pos="709"/>
        </w:tabs>
        <w:spacing w:line="360" w:lineRule="auto"/>
        <w:ind w:left="709" w:right="360"/>
        <w:jc w:val="both"/>
        <w:rPr>
          <w:rFonts w:ascii="Arial" w:eastAsia="Arial" w:hAnsi="Arial"/>
          <w:b/>
          <w:sz w:val="24"/>
          <w:szCs w:val="24"/>
        </w:rPr>
      </w:pPr>
      <w:bookmarkStart w:id="5" w:name="_Hlk482876317"/>
      <w:bookmarkEnd w:id="4"/>
      <w:r>
        <w:rPr>
          <w:rFonts w:ascii="Arial" w:eastAsia="Arial" w:hAnsi="Arial"/>
          <w:b/>
          <w:sz w:val="24"/>
          <w:szCs w:val="24"/>
        </w:rPr>
        <w:t>3.3.1. Controle de a</w:t>
      </w:r>
      <w:r w:rsidRPr="006F7A01">
        <w:rPr>
          <w:rFonts w:ascii="Arial" w:eastAsia="Arial" w:hAnsi="Arial"/>
          <w:b/>
          <w:sz w:val="24"/>
          <w:szCs w:val="24"/>
        </w:rPr>
        <w:t>cesso</w:t>
      </w:r>
    </w:p>
    <w:bookmarkEnd w:id="5"/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Realização de suspensão ou banimento para os usuários que sejam reportados recorrentemente.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F8732D" w:rsidRPr="006F7A01" w:rsidRDefault="00F8732D" w:rsidP="00F8732D">
      <w:pPr>
        <w:tabs>
          <w:tab w:val="left" w:pos="709"/>
        </w:tabs>
        <w:spacing w:line="360" w:lineRule="auto"/>
        <w:ind w:left="709" w:right="360"/>
        <w:jc w:val="both"/>
        <w:rPr>
          <w:rFonts w:ascii="Arial" w:eastAsia="Arial" w:hAnsi="Arial"/>
          <w:b/>
          <w:sz w:val="24"/>
          <w:szCs w:val="24"/>
        </w:rPr>
      </w:pPr>
      <w:bookmarkStart w:id="6" w:name="_Hlk482876322"/>
      <w:r w:rsidRPr="006F7A01">
        <w:rPr>
          <w:rFonts w:ascii="Arial" w:eastAsia="Arial" w:hAnsi="Arial"/>
          <w:b/>
          <w:sz w:val="24"/>
          <w:szCs w:val="24"/>
        </w:rPr>
        <w:t>3.3.2 Outros Serviços</w:t>
      </w:r>
    </w:p>
    <w:bookmarkEnd w:id="6"/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Atualização de informações do portal.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Mecanismo de busca ao conteúdo do site.</w:t>
      </w:r>
    </w:p>
    <w:p w:rsidR="00F8732D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Atendimento a consultas através de e-mail e telefone.</w:t>
      </w:r>
    </w:p>
    <w:p w:rsidR="00F8732D" w:rsidRPr="008D0571" w:rsidRDefault="00F8732D" w:rsidP="00F8732D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Opção de deslogar do sistema.</w:t>
      </w:r>
    </w:p>
    <w:p w:rsidR="00944FBD" w:rsidRDefault="00944FBD">
      <w:bookmarkStart w:id="7" w:name="_GoBack"/>
      <w:bookmarkEnd w:id="7"/>
    </w:p>
    <w:sectPr w:rsidR="00944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decimal"/>
      <w:lvlText w:val="3.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83"/>
    <w:rsid w:val="00400983"/>
    <w:rsid w:val="00944FBD"/>
    <w:rsid w:val="00F13284"/>
    <w:rsid w:val="00F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81AC"/>
  <w15:chartTrackingRefBased/>
  <w15:docId w15:val="{DE8EFD38-2271-4DA6-9122-353E3335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732D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1786</Words>
  <Characters>9648</Characters>
  <Application>Microsoft Office Word</Application>
  <DocSecurity>0</DocSecurity>
  <Lines>80</Lines>
  <Paragraphs>22</Paragraphs>
  <ScaleCrop>false</ScaleCrop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3</cp:revision>
  <dcterms:created xsi:type="dcterms:W3CDTF">2017-05-18T17:14:00Z</dcterms:created>
  <dcterms:modified xsi:type="dcterms:W3CDTF">2017-05-18T17:16:00Z</dcterms:modified>
</cp:coreProperties>
</file>