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1052838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6F5470" w:rsidRDefault="006F5470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6F5470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6F5470" w:rsidRDefault="006F5470"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0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6F5470" w:rsidRPr="006F5470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:rsidR="006F5470" w:rsidRPr="006F5470" w:rsidRDefault="006F547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ES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EE85EB39DC7421DB25DC623FBFCE6A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5083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s-ES"/>
                                            </w:rPr>
                                            <w:t>Sally</w:t>
                                          </w:r>
                                        </w:sdtContent>
                                      </w:sdt>
                                    </w:p>
                                    <w:p w:rsidR="006F5470" w:rsidRPr="006F5470" w:rsidRDefault="006F5470" w:rsidP="00B5083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761E49FD2004E2FA93D941B09CD426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5083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s-ES"/>
                                            </w:rPr>
                                            <w:t>PLAN DE NEGOCIOS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F5470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6F5470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6F5470" w:rsidRDefault="006F547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lang w:val="es-MX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CB0CE453C774CE89CC71EBCB804D07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6F5470">
                                                  <w:rPr>
                                                    <w:color w:val="FFFFFF" w:themeColor="background1"/>
                                                    <w:lang w:val="es-MX"/>
                                                  </w:rPr>
                                                  <w:t>Equipo 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6369E1B260C49CF8CA37552F29DC0B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7-09-1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6F5470" w:rsidRDefault="006F547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9/10/17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lang w:val="es-MX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AC346B2A5244AB7B4696B7FF726B5D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6F5470" w:rsidRDefault="006F5470" w:rsidP="006F547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6F5470">
                                                  <w:rPr>
                                                    <w:color w:val="FFFFFF" w:themeColor="background1"/>
                                                    <w:lang w:val="es-MX"/>
                                                  </w:rPr>
                                                  <w:t>Administración de Proyectos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6F5470" w:rsidRDefault="006F5470"/>
                                  </w:tc>
                                </w:tr>
                              </w:tbl>
                              <w:p w:rsidR="006F5470" w:rsidRDefault="006F54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45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6F5470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6F5470" w:rsidRDefault="006F5470"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0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6F5470" w:rsidRPr="006F5470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:rsidR="006F5470" w:rsidRPr="006F5470" w:rsidRDefault="006F547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EE85EB39DC7421DB25DC623FBFCE6A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5083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t>Sally</w:t>
                                    </w:r>
                                  </w:sdtContent>
                                </w:sdt>
                              </w:p>
                              <w:p w:rsidR="006F5470" w:rsidRPr="006F5470" w:rsidRDefault="006F5470" w:rsidP="00B5083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761E49FD2004E2FA93D941B09CD426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083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ES"/>
                                      </w:rPr>
                                      <w:t>PLAN DE NEGOCIOS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F5470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6F5470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6F5470" w:rsidRDefault="006F547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lang w:val="es-MX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CB0CE453C774CE89CC71EBCB804D07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F5470">
                                            <w:rPr>
                                              <w:color w:val="FFFFFF" w:themeColor="background1"/>
                                              <w:lang w:val="es-MX"/>
                                            </w:rPr>
                                            <w:t>Equipo 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6369E1B260C49CF8CA37552F29DC0B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9-1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6F5470" w:rsidRDefault="006F547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9/10/17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AC346B2A5244AB7B4696B7FF726B5D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6F5470" w:rsidRDefault="006F5470" w:rsidP="006F547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6F5470">
                                            <w:rPr>
                                              <w:color w:val="FFFFFF" w:themeColor="background1"/>
                                              <w:lang w:val="es-MX"/>
                                            </w:rPr>
                                            <w:t>Administración de Proyectos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6F5470" w:rsidRDefault="006F5470"/>
                            </w:tc>
                          </w:tr>
                        </w:tbl>
                        <w:p w:rsidR="006F5470" w:rsidRDefault="006F54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F5470" w:rsidRDefault="006F547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6F5470" w:rsidRDefault="006F5470"/>
    <w:tbl>
      <w:tblPr>
        <w:tblStyle w:val="LayoutTable"/>
        <w:tblW w:w="5000" w:type="pct"/>
        <w:tblBorders>
          <w:bottom w:val="single" w:sz="8" w:space="0" w:color="95B3D7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057B07">
        <w:tc>
          <w:tcPr>
            <w:tcW w:w="4000" w:type="pct"/>
            <w:vAlign w:val="bottom"/>
          </w:tcPr>
          <w:sdt>
            <w:sdtPr>
              <w:rPr>
                <w:lang w:val="es-ES"/>
              </w:rPr>
              <w:alias w:val="Company Name"/>
              <w:tag w:val=""/>
              <w:id w:val="-886792623"/>
              <w:placeholder>
                <w:docPart w:val="25E74AC9D8CC4AE8A0710AAFEB64F21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:rsidR="00057B07" w:rsidRPr="00E708D5" w:rsidRDefault="00E708D5">
                <w:pPr>
                  <w:pStyle w:val="Name"/>
                  <w:ind w:left="0" w:right="0"/>
                  <w:rPr>
                    <w:lang w:val="es-ES"/>
                  </w:rPr>
                </w:pPr>
                <w:r w:rsidRPr="00E708D5">
                  <w:rPr>
                    <w:lang w:val="es-ES"/>
                  </w:rPr>
                  <w:t>SALLY</w:t>
                </w:r>
              </w:p>
            </w:sdtContent>
          </w:sdt>
          <w:sdt>
            <w:sdtPr>
              <w:rPr>
                <w:lang w:val="es-ES"/>
              </w:rPr>
              <w:alias w:val="Company Address"/>
              <w:tag w:val=""/>
              <w:id w:val="-835229435"/>
              <w:placeholder>
                <w:docPart w:val="A8B9A9173FFE413DAEE3B57F95785FC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057B07" w:rsidRPr="00E708D5" w:rsidRDefault="00E708D5" w:rsidP="00E708D5">
                <w:pPr>
                  <w:pStyle w:val="NoSpacing"/>
                  <w:ind w:left="0" w:right="0"/>
                  <w:rPr>
                    <w:lang w:val="es-ES"/>
                  </w:rPr>
                </w:pPr>
                <w:r>
                  <w:rPr>
                    <w:lang w:val="es-ES"/>
                  </w:rPr>
                  <w:t>Escuela Superior de Cómputo | Instituto Politécnico Nacional</w:t>
                </w:r>
              </w:p>
            </w:sdtContent>
          </w:sdt>
        </w:tc>
        <w:tc>
          <w:tcPr>
            <w:tcW w:w="1000" w:type="pct"/>
            <w:vAlign w:val="center"/>
          </w:tcPr>
          <w:p w:rsidR="00057B07" w:rsidRDefault="00E708D5">
            <w:pPr>
              <w:pStyle w:val="NoSpacing"/>
              <w:ind w:left="0" w:right="0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84579" cy="412056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PN.png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4" cy="42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9443719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D0D0D" w:themeColor="text1" w:themeTint="F2"/>
          <w:sz w:val="24"/>
          <w:szCs w:val="20"/>
          <w:lang w:eastAsia="ja-JP"/>
        </w:rPr>
      </w:sdtEndPr>
      <w:sdtContent>
        <w:p w:rsidR="00BF2F4E" w:rsidRDefault="006751EF">
          <w:pPr>
            <w:pStyle w:val="TOCHeading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200CDE9" wp14:editId="53E85FF4">
                <wp:simplePos x="0" y="0"/>
                <wp:positionH relativeFrom="margin">
                  <wp:posOffset>4508205</wp:posOffset>
                </wp:positionH>
                <wp:positionV relativeFrom="paragraph">
                  <wp:posOffset>-649959</wp:posOffset>
                </wp:positionV>
                <wp:extent cx="416057" cy="318977"/>
                <wp:effectExtent l="0" t="0" r="3175" b="5080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ESCOM (1).png"/>
                        <pic:cNvPicPr/>
                      </pic:nvPicPr>
                      <pic:blipFill>
                        <a:blip r:embed="rId12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057" cy="318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leftMargin">
                      <wp:posOffset>335915</wp:posOffset>
                    </wp:positionH>
                    <wp:positionV relativeFrom="margin">
                      <wp:posOffset>-945</wp:posOffset>
                    </wp:positionV>
                    <wp:extent cx="1005840" cy="5732780"/>
                    <wp:effectExtent l="0" t="0" r="0" b="0"/>
                    <wp:wrapNone/>
                    <wp:docPr id="2" name="Text Box 2" descr="Documen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05840" cy="573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242" w:rsidRPr="006751EF" w:rsidRDefault="000F3242">
                                <w:pPr>
                                  <w:pStyle w:val="Title"/>
                                  <w:rPr>
                                    <w:color w:val="365F91" w:themeColor="accent1" w:themeShade="BF"/>
                                  </w:rPr>
                                </w:pPr>
                                <w:r w:rsidRPr="006751EF">
                                  <w:rPr>
                                    <w:color w:val="365F91" w:themeColor="accent1" w:themeShade="BF"/>
                                  </w:rPr>
                                  <w:t xml:space="preserve">Plan de Negocios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15000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Document title" style="position:absolute;margin-left:26.45pt;margin-top:-.05pt;width:79.2pt;height:451.4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" filled="f" stroked="f" strokeweight=".5pt">
                    <v:textbox style="layout-flow:vertical;mso-layout-flow-alt:bottom-to-top;mso-fit-shape-to-text:t" inset="0,14.4pt,18pt">
                      <w:txbxContent>
                        <w:p w:rsidR="000F3242" w:rsidRPr="006751EF" w:rsidRDefault="000F3242">
                          <w:pPr>
                            <w:pStyle w:val="Title"/>
                            <w:rPr>
                              <w:color w:val="365F91" w:themeColor="accent1" w:themeShade="BF"/>
                            </w:rPr>
                          </w:pPr>
                          <w:r w:rsidRPr="006751EF">
                            <w:rPr>
                              <w:color w:val="365F91" w:themeColor="accent1" w:themeShade="BF"/>
                            </w:rPr>
                            <w:t xml:space="preserve">Plan de Negocios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304F4">
            <w:t>Contenidos</w:t>
          </w:r>
        </w:p>
        <w:p w:rsidR="00AB383F" w:rsidRDefault="00BF2F4E">
          <w:pPr>
            <w:pStyle w:val="TOC1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3501" w:history="1">
            <w:r w:rsidR="00AB383F" w:rsidRPr="006D6ACC">
              <w:rPr>
                <w:rStyle w:val="Hyperlink"/>
                <w:noProof/>
              </w:rPr>
              <w:t>Descripción del Proyecto</w:t>
            </w:r>
            <w:r w:rsidR="00AB383F">
              <w:rPr>
                <w:noProof/>
                <w:webHidden/>
              </w:rPr>
              <w:tab/>
            </w:r>
            <w:r w:rsidR="00AB383F">
              <w:rPr>
                <w:noProof/>
                <w:webHidden/>
              </w:rPr>
              <w:fldChar w:fldCharType="begin"/>
            </w:r>
            <w:r w:rsidR="00AB383F">
              <w:rPr>
                <w:noProof/>
                <w:webHidden/>
              </w:rPr>
              <w:instrText xml:space="preserve"> PAGEREF _Toc492823501 \h </w:instrText>
            </w:r>
            <w:r w:rsidR="00AB383F">
              <w:rPr>
                <w:noProof/>
                <w:webHidden/>
              </w:rPr>
            </w:r>
            <w:r w:rsidR="00AB383F">
              <w:rPr>
                <w:noProof/>
                <w:webHidden/>
              </w:rPr>
              <w:fldChar w:fldCharType="separate"/>
            </w:r>
            <w:r w:rsidR="00AB383F">
              <w:rPr>
                <w:noProof/>
                <w:webHidden/>
              </w:rPr>
              <w:t>3</w:t>
            </w:r>
            <w:r w:rsidR="00AB383F"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2" w:history="1">
            <w:r w:rsidRPr="006D6ACC">
              <w:rPr>
                <w:rStyle w:val="Hyperlink"/>
                <w:noProof/>
                <w:lang w:val="es-ES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3" w:history="1">
            <w:r w:rsidRPr="006D6ACC">
              <w:rPr>
                <w:rStyle w:val="Hyperlink"/>
                <w:noProof/>
                <w:lang w:val="es-ES"/>
              </w:rPr>
              <w:t>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4" w:history="1">
            <w:r w:rsidRPr="006D6ACC">
              <w:rPr>
                <w:rStyle w:val="Hyperlink"/>
                <w:noProof/>
                <w:lang w:val="es-ES"/>
              </w:rPr>
              <w:t>Información estadística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5" w:history="1">
            <w:r w:rsidRPr="006D6ACC">
              <w:rPr>
                <w:rStyle w:val="Hyperlink"/>
                <w:noProof/>
                <w:lang w:val="es-ES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1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6" w:history="1">
            <w:r w:rsidRPr="006D6ACC">
              <w:rPr>
                <w:rStyle w:val="Hyperlink"/>
                <w:noProof/>
                <w:lang w:val="es-ES"/>
              </w:rPr>
              <w:t>Estructura de Mercado y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7" w:history="1">
            <w:r w:rsidRPr="006D6ACC">
              <w:rPr>
                <w:rStyle w:val="Hyperlink"/>
                <w:noProof/>
                <w:lang w:val="es-ES"/>
              </w:rPr>
              <w:t>Análisis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8" w:history="1">
            <w:r w:rsidRPr="006D6ACC">
              <w:rPr>
                <w:rStyle w:val="Hyperlink"/>
                <w:noProof/>
                <w:lang w:val="es-ES"/>
              </w:rPr>
              <w:t>Segmentación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09" w:history="1">
            <w:r w:rsidRPr="006D6ACC">
              <w:rPr>
                <w:rStyle w:val="Hyperlink"/>
                <w:noProof/>
                <w:lang w:val="es-ES"/>
              </w:rPr>
              <w:t>Determinación y proyección de la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0" w:history="1">
            <w:r w:rsidRPr="006D6ACC">
              <w:rPr>
                <w:rStyle w:val="Hyperlink"/>
                <w:noProof/>
                <w:lang w:val="es-ES"/>
              </w:rPr>
              <w:t>FODA 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1" w:history="1">
            <w:r w:rsidRPr="006D6ACC">
              <w:rPr>
                <w:rStyle w:val="Hyperlink"/>
                <w:noProof/>
                <w:lang w:val="es-ES"/>
              </w:rPr>
              <w:t>Estrategias de Mercadotecnia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2" w:history="1">
            <w:r w:rsidRPr="006D6ACC">
              <w:rPr>
                <w:rStyle w:val="Hyperlink"/>
                <w:noProof/>
                <w:lang w:val="es-ES"/>
              </w:rPr>
              <w:t>Diseño de imagen y 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3" w:history="1">
            <w:r w:rsidRPr="006D6ACC">
              <w:rPr>
                <w:rStyle w:val="Hyperlink"/>
                <w:noProof/>
                <w:lang w:val="es-ES"/>
              </w:rPr>
              <w:t>Precio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4" w:history="1">
            <w:r w:rsidRPr="006D6ACC">
              <w:rPr>
                <w:rStyle w:val="Hyperlink"/>
                <w:noProof/>
                <w:lang w:val="es-ES"/>
              </w:rPr>
              <w:t>Plaza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5" w:history="1">
            <w:r w:rsidRPr="006D6ACC">
              <w:rPr>
                <w:rStyle w:val="Hyperlink"/>
                <w:noProof/>
                <w:lang w:val="es-ES"/>
              </w:rPr>
              <w:t>Promoción y publicidad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6" w:history="1">
            <w:r w:rsidRPr="006D6ACC">
              <w:rPr>
                <w:rStyle w:val="Hyperlink"/>
                <w:noProof/>
                <w:lang w:val="es-ES"/>
              </w:rPr>
              <w:t>Conclusiones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1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7" w:history="1">
            <w:r w:rsidRPr="006D6ACC">
              <w:rPr>
                <w:rStyle w:val="Hyperlink"/>
                <w:noProof/>
                <w:lang w:val="es-ES"/>
              </w:rPr>
              <w:t>Estructura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8" w:history="1">
            <w:r w:rsidRPr="006D6ACC">
              <w:rPr>
                <w:rStyle w:val="Hyperlink"/>
                <w:noProof/>
                <w:lang w:val="es-ES"/>
              </w:rPr>
              <w:t>Ingeniería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19" w:history="1">
            <w:r w:rsidRPr="006D6ACC">
              <w:rPr>
                <w:rStyle w:val="Hyperlink"/>
                <w:noProof/>
                <w:lang w:val="es-ES"/>
              </w:rPr>
              <w:t>Descripción del proceso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0" w:history="1">
            <w:r w:rsidRPr="006D6ACC">
              <w:rPr>
                <w:rStyle w:val="Hyperlink"/>
                <w:noProof/>
                <w:lang w:val="es-ES"/>
              </w:rPr>
              <w:t>Diagrama de producción (OTIDA)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1" w:history="1">
            <w:r w:rsidRPr="006D6ACC">
              <w:rPr>
                <w:rStyle w:val="Hyperlink"/>
                <w:noProof/>
                <w:lang w:val="es-ES"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2" w:history="1">
            <w:r w:rsidRPr="006D6ACC">
              <w:rPr>
                <w:rStyle w:val="Hyperlink"/>
                <w:noProof/>
                <w:lang w:val="es-ES"/>
              </w:rPr>
              <w:t>Distribución de instalaciones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3" w:history="1">
            <w:r w:rsidRPr="006D6ACC">
              <w:rPr>
                <w:rStyle w:val="Hyperlink"/>
                <w:noProof/>
                <w:lang w:val="es-ES"/>
              </w:rPr>
              <w:t>Áreas y departamentos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4" w:history="1">
            <w:r w:rsidRPr="006D6ACC">
              <w:rPr>
                <w:rStyle w:val="Hyperlink"/>
                <w:noProof/>
                <w:lang w:val="es-ES"/>
              </w:rPr>
              <w:t>Distribución de instalaciones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5" w:history="1">
            <w:r w:rsidRPr="006D6ACC">
              <w:rPr>
                <w:rStyle w:val="Hyperlink"/>
                <w:noProof/>
                <w:lang w:val="es-ES"/>
              </w:rPr>
              <w:t>Localización de instalaciones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6" w:history="1">
            <w:r w:rsidRPr="006D6ACC">
              <w:rPr>
                <w:rStyle w:val="Hyperlink"/>
                <w:noProof/>
                <w:lang w:val="es-ES"/>
              </w:rPr>
              <w:t>Macrolocalización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7" w:history="1">
            <w:r w:rsidRPr="006D6ACC">
              <w:rPr>
                <w:rStyle w:val="Hyperlink"/>
                <w:noProof/>
                <w:lang w:val="es-ES"/>
              </w:rPr>
              <w:t>Microlocalización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8" w:history="1">
            <w:r w:rsidRPr="006D6ACC">
              <w:rPr>
                <w:rStyle w:val="Hyperlink"/>
                <w:noProof/>
                <w:lang w:val="es-ES"/>
              </w:rPr>
              <w:t>Conclusiones de la estructura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1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29" w:history="1">
            <w:r w:rsidRPr="006D6ACC">
              <w:rPr>
                <w:rStyle w:val="Hyperlink"/>
                <w:noProof/>
                <w:lang w:val="es-ES"/>
              </w:rPr>
              <w:t>Estructura Estratégica y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0" w:history="1">
            <w:r w:rsidRPr="006D6ACC">
              <w:rPr>
                <w:rStyle w:val="Hyperlink"/>
                <w:noProof/>
                <w:lang w:val="es-ES"/>
              </w:rPr>
              <w:t>Elementos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1" w:history="1">
            <w:r w:rsidRPr="006D6ACC">
              <w:rPr>
                <w:rStyle w:val="Hyperlink"/>
                <w:noProof/>
                <w:lang w:val="es-ES"/>
              </w:rPr>
              <w:t>Nombre, Slogan y Giro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2" w:history="1">
            <w:r w:rsidRPr="006D6ACC">
              <w:rPr>
                <w:rStyle w:val="Hyperlink"/>
                <w:noProof/>
                <w:lang w:val="es-ES"/>
              </w:rPr>
              <w:t>Misión, visión, valores,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3" w:history="1">
            <w:r w:rsidRPr="006D6ACC">
              <w:rPr>
                <w:rStyle w:val="Hyperlink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4" w:history="1">
            <w:r w:rsidRPr="006D6ACC">
              <w:rPr>
                <w:rStyle w:val="Hyperlink"/>
                <w:noProof/>
                <w:lang w:val="es-ES"/>
              </w:rPr>
              <w:t>Análisis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5" w:history="1">
            <w:r w:rsidRPr="006D6ACC">
              <w:rPr>
                <w:rStyle w:val="Hyperlink"/>
                <w:noProof/>
                <w:lang w:val="es-ES"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6" w:history="1">
            <w:r w:rsidRPr="006D6ACC">
              <w:rPr>
                <w:rStyle w:val="Hyperlink"/>
                <w:noProof/>
                <w:lang w:val="es-ES"/>
              </w:rPr>
              <w:t>Estructura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7" w:history="1">
            <w:r w:rsidRPr="006D6ACC">
              <w:rPr>
                <w:rStyle w:val="Hyperlink"/>
                <w:noProof/>
                <w:lang w:val="es-ES"/>
              </w:rPr>
              <w:t>Descripción de 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8" w:history="1">
            <w:r w:rsidRPr="006D6ACC">
              <w:rPr>
                <w:rStyle w:val="Hyperlink"/>
                <w:noProof/>
                <w:lang w:val="es-ES"/>
              </w:rPr>
              <w:t>Remuneraciones y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39" w:history="1">
            <w:r w:rsidRPr="006D6ACC">
              <w:rPr>
                <w:rStyle w:val="Hyperlink"/>
                <w:noProof/>
                <w:lang w:val="es-ES"/>
              </w:rPr>
              <w:t>Aspectos fiscales y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0" w:history="1">
            <w:r w:rsidRPr="006D6ACC">
              <w:rPr>
                <w:rStyle w:val="Hyperlink"/>
                <w:noProof/>
                <w:lang w:val="es-ES"/>
              </w:rPr>
              <w:t>Acta constitutiva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1" w:history="1">
            <w:r w:rsidRPr="006D6ACC">
              <w:rPr>
                <w:rStyle w:val="Hyperlink"/>
                <w:noProof/>
                <w:lang w:val="es-ES"/>
              </w:rPr>
              <w:t>Requerimientos fiscales y legales para el inicio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2" w:history="1">
            <w:r w:rsidRPr="006D6ACC">
              <w:rPr>
                <w:rStyle w:val="Hyperlink"/>
                <w:noProof/>
                <w:lang w:val="es-ES"/>
              </w:rPr>
              <w:t>Conclusiones del estudio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1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3" w:history="1">
            <w:r w:rsidRPr="006D6ACC">
              <w:rPr>
                <w:rStyle w:val="Hyperlink"/>
                <w:noProof/>
              </w:rPr>
              <w:t>Estructura Económico-Financiera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4" w:history="1">
            <w:r w:rsidRPr="006D6ACC">
              <w:rPr>
                <w:rStyle w:val="Hyperlink"/>
                <w:noProof/>
                <w:lang w:val="es-ES"/>
              </w:rPr>
              <w:t>Presupuestos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5" w:history="1">
            <w:r w:rsidRPr="006D6ACC">
              <w:rPr>
                <w:rStyle w:val="Hyperlink"/>
                <w:noProof/>
                <w:lang w:val="es-ES"/>
              </w:rPr>
              <w:t>Presupuesto de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6" w:history="1">
            <w:r w:rsidRPr="006D6ACC">
              <w:rPr>
                <w:rStyle w:val="Hyperlink"/>
                <w:noProof/>
                <w:lang w:val="es-ES"/>
              </w:rPr>
              <w:t>Financiamiento y tabla de amortización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7" w:history="1">
            <w:r w:rsidRPr="006D6ACC">
              <w:rPr>
                <w:rStyle w:val="Hyperlink"/>
                <w:noProof/>
                <w:lang w:val="es-ES"/>
              </w:rPr>
              <w:t>Programa de la depreciación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8" w:history="1">
            <w:r w:rsidRPr="006D6ACC">
              <w:rPr>
                <w:rStyle w:val="Hyperlink"/>
                <w:noProof/>
                <w:lang w:val="es-ES"/>
              </w:rPr>
              <w:t>Presupuesto de ventas o 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49" w:history="1">
            <w:r w:rsidRPr="006D6ACC">
              <w:rPr>
                <w:rStyle w:val="Hyperlink"/>
                <w:noProof/>
                <w:lang w:val="es-ES"/>
              </w:rPr>
              <w:t>Presupuesto de egresos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0" w:history="1">
            <w:r w:rsidRPr="006D6ACC">
              <w:rPr>
                <w:rStyle w:val="Hyperlink"/>
                <w:noProof/>
                <w:lang w:val="es-ES"/>
              </w:rPr>
              <w:t>Estados financieros proforma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1" w:history="1">
            <w:r w:rsidRPr="006D6ACC">
              <w:rPr>
                <w:rStyle w:val="Hyperlink"/>
                <w:noProof/>
                <w:lang w:val="es-ES"/>
              </w:rPr>
              <w:t>Presupuesto de flujo de efectivo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2" w:history="1">
            <w:r w:rsidRPr="006D6ACC">
              <w:rPr>
                <w:rStyle w:val="Hyperlink"/>
                <w:noProof/>
                <w:lang w:val="es-ES"/>
              </w:rPr>
              <w:t>Estado de Situación Financiera Proforma al 31 de diciembre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3" w:history="1">
            <w:r w:rsidRPr="006D6ACC">
              <w:rPr>
                <w:rStyle w:val="Hyperlink"/>
                <w:noProof/>
                <w:lang w:val="es-ES"/>
              </w:rPr>
              <w:t>Presupuesto de flujo de efectivo proforma 2018 a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4" w:history="1">
            <w:r w:rsidRPr="006D6ACC">
              <w:rPr>
                <w:rStyle w:val="Hyperlink"/>
                <w:noProof/>
                <w:lang w:val="es-ES"/>
              </w:rPr>
              <w:t>Estado de resultados proforma 2018 a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5" w:history="1">
            <w:r w:rsidRPr="006D6ACC">
              <w:rPr>
                <w:rStyle w:val="Hyperlink"/>
                <w:noProof/>
                <w:lang w:val="es-ES"/>
              </w:rPr>
              <w:t>Estado de situación financiera proforma 2018 a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6" w:history="1">
            <w:r w:rsidRPr="006D6ACC">
              <w:rPr>
                <w:rStyle w:val="Hyperlink"/>
                <w:noProof/>
                <w:lang w:val="es-ES"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7" w:history="1">
            <w:r w:rsidRPr="006D6ACC">
              <w:rPr>
                <w:rStyle w:val="Hyperlink"/>
                <w:noProof/>
              </w:rPr>
              <w:t xml:space="preserve">Punto de </w:t>
            </w:r>
            <w:r w:rsidRPr="006D6ACC">
              <w:rPr>
                <w:rStyle w:val="Hyperlink"/>
                <w:noProof/>
                <w:lang w:val="es-MX"/>
              </w:rPr>
              <w:t>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8" w:history="1">
            <w:r w:rsidRPr="006D6ACC">
              <w:rPr>
                <w:rStyle w:val="Hyperlink"/>
                <w:noProof/>
              </w:rPr>
              <w:t>Razones financieras.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59" w:history="1">
            <w:r w:rsidRPr="006D6ACC">
              <w:rPr>
                <w:rStyle w:val="Hyperlink"/>
                <w:noProof/>
                <w:lang w:val="es-MX"/>
              </w:rPr>
              <w:t>Evaluación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0" w:history="1">
            <w:r w:rsidRPr="006D6ACC">
              <w:rPr>
                <w:rStyle w:val="Hyperlink"/>
                <w:noProof/>
                <w:lang w:val="es-MX"/>
              </w:rPr>
              <w:t>Flujos netos de efectivo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1" w:history="1">
            <w:r w:rsidRPr="006D6ACC">
              <w:rPr>
                <w:rStyle w:val="Hyperlink"/>
                <w:noProof/>
                <w:lang w:val="es-MX"/>
              </w:rPr>
              <w:t>Tasa Mínima Aceptable de Rendimiento TMAR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2" w:history="1">
            <w:r w:rsidRPr="006D6ACC">
              <w:rPr>
                <w:rStyle w:val="Hyperlink"/>
                <w:noProof/>
                <w:lang w:val="es-MX"/>
              </w:rPr>
              <w:t>Periodo de Recuperación de la Inversión (PRI)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3" w:history="1">
            <w:r w:rsidRPr="006D6ACC">
              <w:rPr>
                <w:rStyle w:val="Hyperlink"/>
                <w:noProof/>
                <w:lang w:val="es-MX"/>
              </w:rPr>
              <w:t>Valor presente neto (VPN)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3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4" w:history="1">
            <w:r w:rsidRPr="006D6ACC">
              <w:rPr>
                <w:rStyle w:val="Hyperlink"/>
                <w:noProof/>
                <w:lang w:val="es-MX"/>
              </w:rPr>
              <w:t>Tasa Interna de Retorno (TIR)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3F" w:rsidRDefault="00AB383F">
          <w:pPr>
            <w:pStyle w:val="TOC2"/>
            <w:tabs>
              <w:tab w:val="right" w:leader="dot" w:pos="8990"/>
            </w:tabs>
            <w:rPr>
              <w:noProof/>
              <w:color w:val="auto"/>
              <w:sz w:val="22"/>
              <w:szCs w:val="22"/>
              <w:lang w:val="es-ES" w:eastAsia="es-ES"/>
            </w:rPr>
          </w:pPr>
          <w:hyperlink w:anchor="_Toc492823565" w:history="1">
            <w:r w:rsidRPr="006D6ACC">
              <w:rPr>
                <w:rStyle w:val="Hyperlink"/>
                <w:noProof/>
                <w:lang w:val="es-MX"/>
              </w:rPr>
              <w:t>Decisión sobre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F4" w:rsidRDefault="00BF2F4E" w:rsidP="001304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57B07" w:rsidRPr="001304F4" w:rsidRDefault="00057B07" w:rsidP="001304F4">
      <w:pPr>
        <w:rPr>
          <w:b/>
          <w:bCs/>
          <w:noProof/>
        </w:rPr>
      </w:pPr>
    </w:p>
    <w:p w:rsidR="00057B07" w:rsidRDefault="001304F4">
      <w:pPr>
        <w:pStyle w:val="Heading1"/>
      </w:pPr>
      <w:bookmarkStart w:id="0" w:name="_Toc492823501"/>
      <w:r>
        <w:t>Descripción del Proyecto</w:t>
      </w:r>
      <w:bookmarkEnd w:id="0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1304F4" w:rsidRPr="0035113D" w:rsidTr="000F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  <w:vAlign w:val="center"/>
          </w:tcPr>
          <w:p w:rsidR="001304F4" w:rsidRDefault="001304F4" w:rsidP="000F3242">
            <w:pPr>
              <w:pStyle w:val="NoSpacing"/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38396D0A" wp14:editId="0E18FC11">
                      <wp:extent cx="228600" cy="228600"/>
                      <wp:effectExtent l="0" t="0" r="0" b="0"/>
                      <wp:docPr id="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4" name="Oval 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AA861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3vZCDhQUAAPARAAAOAAAAAAAAAAAAAAAAAC4CAABkcnMvZTJv&#10;RG9jLnhtbFBLAQItABQABgAIAAAAIQD4DCmZ2AAAAAMBAAAPAAAAAAAAAAAAAAAAAN8HAABkcnMv&#10;ZG93bnJldi54bWxQSwUGAAAAAAQABADzAAAA5AgAAAAA&#10;">
                      <v:oval id="Oval 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03cIA&#10;AADbAAAADwAAAGRycy9kb3ducmV2LnhtbESP3WoCMRCF7wXfIYzQO80qRexqFLG09MZKt32AYTNu&#10;tt1MQpKu69s3QsHLw/n5OJvdYDvRU4itYwXzWQGCuHa65UbB1+fLdAUiJmSNnWNScKUIu+14tMFS&#10;uwt/UF+lRuQRjiUqMCn5UspYG7IYZ84TZ+/sgsWUZWikDnjJ47aTi6JYSostZ4JBTwdD9U/1azPE&#10;+P7ZH17bp5Wl5vt0XYb3Iyr1MBn2axCJhnQP/7fftILFI9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bTd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ZZsEA&#10;AADbAAAADwAAAGRycy9kb3ducmV2LnhtbERPz2vCMBS+D/wfwht4m+l0iKtGkcGgJ2FW8frWvDbF&#10;5qUksdb99cthsOPH93uzG20nBvKhdazgdZaBIK6cbrlRcCo/X1YgQkTW2DkmBQ8KsNtOnjaYa3fn&#10;LxqOsREphEOOCkyMfS5lqAxZDDPXEyeudt5iTNA3Unu8p3DbyXmWLaXFllODwZ4+DFXX480quPyc&#10;y+HmS3OofVG8vX9flr5eKDV9HvdrEJHG+C/+cxdawTy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YWW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  <w:vAlign w:val="center"/>
          </w:tcPr>
          <w:p w:rsidR="001304F4" w:rsidRPr="000F3242" w:rsidRDefault="0035113D" w:rsidP="0035113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s-MX"/>
              </w:rPr>
            </w:pPr>
            <w:r w:rsidRPr="000F3242">
              <w:rPr>
                <w:i w:val="0"/>
                <w:lang w:val="es-MX"/>
              </w:rPr>
              <w:t>Descripción del problema o la necesidad que se pretende resolver con la implantación del proyecto, análisis del sector económico en el que se desarrolla el proyecto</w:t>
            </w:r>
          </w:p>
        </w:tc>
      </w:tr>
    </w:tbl>
    <w:p w:rsidR="001304F4" w:rsidRDefault="001304F4" w:rsidP="00AB383F">
      <w:pPr>
        <w:pStyle w:val="Heading2"/>
        <w:rPr>
          <w:lang w:val="es-ES"/>
        </w:rPr>
      </w:pPr>
      <w:bookmarkStart w:id="1" w:name="_Toc492823502"/>
      <w:r w:rsidRPr="006751EF">
        <w:rPr>
          <w:lang w:val="es-ES"/>
        </w:rPr>
        <w:t>Descripción del problema</w:t>
      </w:r>
      <w:bookmarkEnd w:id="1"/>
    </w:p>
    <w:p w:rsidR="00AB383F" w:rsidRPr="00AB383F" w:rsidRDefault="00AB383F" w:rsidP="00AB383F">
      <w:pPr>
        <w:rPr>
          <w:lang w:val="es-ES"/>
        </w:rPr>
      </w:pPr>
    </w:p>
    <w:p w:rsidR="001304F4" w:rsidRPr="006751EF" w:rsidRDefault="001304F4" w:rsidP="0035113D">
      <w:pPr>
        <w:pStyle w:val="Heading3"/>
        <w:rPr>
          <w:lang w:val="es-ES"/>
        </w:rPr>
      </w:pPr>
      <w:bookmarkStart w:id="2" w:name="_Toc492823503"/>
      <w:r w:rsidRPr="006751EF">
        <w:rPr>
          <w:lang w:val="es-ES"/>
        </w:rPr>
        <w:t>Modelo CANVAS</w:t>
      </w:r>
      <w:bookmarkEnd w:id="2"/>
    </w:p>
    <w:p w:rsidR="001304F4" w:rsidRPr="006751EF" w:rsidRDefault="001304F4" w:rsidP="0035113D">
      <w:pPr>
        <w:pStyle w:val="Heading3"/>
        <w:rPr>
          <w:lang w:val="es-ES"/>
        </w:rPr>
      </w:pPr>
    </w:p>
    <w:p w:rsidR="001304F4" w:rsidRDefault="001304F4" w:rsidP="0035113D">
      <w:pPr>
        <w:pStyle w:val="Heading3"/>
        <w:rPr>
          <w:lang w:val="es-ES"/>
        </w:rPr>
      </w:pPr>
      <w:bookmarkStart w:id="3" w:name="_Toc492823504"/>
      <w:r w:rsidRPr="006751EF">
        <w:rPr>
          <w:lang w:val="es-ES"/>
        </w:rPr>
        <w:t>Información estadística</w:t>
      </w:r>
      <w:bookmarkEnd w:id="3"/>
    </w:p>
    <w:p w:rsidR="00AB383F" w:rsidRPr="00AB383F" w:rsidRDefault="00AB383F" w:rsidP="00AB383F">
      <w:pPr>
        <w:rPr>
          <w:lang w:val="es-ES"/>
        </w:rPr>
      </w:pPr>
    </w:p>
    <w:p w:rsidR="001304F4" w:rsidRPr="006751EF" w:rsidRDefault="001304F4" w:rsidP="0035113D">
      <w:pPr>
        <w:pStyle w:val="Heading3"/>
        <w:rPr>
          <w:lang w:val="es-ES"/>
        </w:rPr>
      </w:pPr>
      <w:bookmarkStart w:id="4" w:name="_Toc492823505"/>
      <w:r w:rsidRPr="006751EF">
        <w:rPr>
          <w:lang w:val="es-ES"/>
        </w:rPr>
        <w:lastRenderedPageBreak/>
        <w:t>Justificación</w:t>
      </w:r>
      <w:bookmarkEnd w:id="4"/>
    </w:p>
    <w:p w:rsidR="001304F4" w:rsidRPr="006751EF" w:rsidRDefault="001304F4">
      <w:pPr>
        <w:rPr>
          <w:lang w:val="es-ES"/>
        </w:rPr>
      </w:pPr>
    </w:p>
    <w:p w:rsidR="00057B07" w:rsidRPr="001304F4" w:rsidRDefault="000F3242">
      <w:pPr>
        <w:pStyle w:val="Heading1"/>
        <w:rPr>
          <w:lang w:val="es-ES"/>
        </w:rPr>
      </w:pPr>
      <w:bookmarkStart w:id="5" w:name="_Toc492823506"/>
      <w:r w:rsidRPr="001304F4">
        <w:rPr>
          <w:lang w:val="es-ES"/>
        </w:rPr>
        <w:t>E</w:t>
      </w:r>
      <w:r w:rsidR="001304F4" w:rsidRPr="001304F4">
        <w:rPr>
          <w:lang w:val="es-ES"/>
        </w:rPr>
        <w:t>structura de Mercado y Marketing</w:t>
      </w:r>
      <w:bookmarkEnd w:id="5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057B07" w:rsidRPr="00ED3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  <w:vAlign w:val="center"/>
          </w:tcPr>
          <w:p w:rsidR="00057B07" w:rsidRPr="006751EF" w:rsidRDefault="00ED3221" w:rsidP="00ED3221">
            <w:pPr>
              <w:pStyle w:val="NoSpacing"/>
              <w:jc w:val="left"/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4445</wp:posOffset>
                      </wp:positionV>
                      <wp:extent cx="228600" cy="228600"/>
                      <wp:effectExtent l="0" t="0" r="0" b="0"/>
                      <wp:wrapNone/>
                      <wp:docPr id="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" name="Oval 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32EB8" id="Group 19" o:spid="_x0000_s1026" alt="Tip icon" style="position:absolute;margin-left:5.75pt;margin-top:.35pt;width:18pt;height:18pt;z-index:251660288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">
                      <v:oval id="Oval 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6dMEA&#10;AADbAAAADwAAAGRycy9kb3ducmV2LnhtbESP3WoCMRCF7wu+QxjBu5pVQexqFFEqvWlL1QcYNuNm&#10;dTMJSbqub98UCr08nJ+Ps9r0thUdhdg4VjAZFyCIK6cbrhWcT6/PCxAxIWtsHZOCB0XYrAdPKyy1&#10;u/MXdcdUizzCsUQFJiVfShkrQxbj2Hni7F1csJiyDLXUAe953LZyWhRzabHhTDDoaWeouh2/bYYY&#10;3+397tC8LCzV18/HPHy8o1KjYb9dgkjUp//wX/tNK5jN4PdL/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unTBAAAA2wAAAA8AAAAAAAAAAAAAAAAAmAIAAGRycy9kb3du&#10;cmV2LnhtbFBLBQYAAAAABAAEAPUAAACGAwAAAAA=&#10;" fillcolor="#4f81bd [3204]" stroked="f" strokeweight="0">
                        <v:stroke joinstyle="miter"/>
                        <o:lock v:ext="edit" aspectratio="t"/>
                      </v:oval>
                      <v:shape id="Freeform 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FvsQA&#10;AADbAAAADwAAAGRycy9kb3ducmV2LnhtbESPQWvCQBSE74X+h+UVvNVNq0ibukopCDkVNBavr9mX&#10;bGj2bdhdY+qvdwXB4zAz3zDL9Wg7MZAPrWMFL9MMBHHldMuNgn25eX4DESKyxs4xKfinAOvV48MS&#10;c+1OvKVhFxuRIBxyVGBi7HMpQ2XIYpi6njh5tfMWY5K+kdrjKcFtJ1+zbCEttpwWDPb0Zaj62x2t&#10;gsP5pxyOvjTftS+K+fvvYeHrmVKTp/HzA0SkMd7Dt3ahFczmcP2Sfo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xb7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  <w:vAlign w:val="center"/>
          </w:tcPr>
          <w:p w:rsidR="00057B07" w:rsidRPr="000F3242" w:rsidRDefault="00ED322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s-ES"/>
              </w:rPr>
            </w:pPr>
            <w:r w:rsidRPr="000F3242">
              <w:rPr>
                <w:i w:val="0"/>
                <w:lang w:val="es-ES"/>
              </w:rPr>
              <w:t>Análisis del entorno del mercado y diseño de estrategias de mercadotecnia</w:t>
            </w:r>
          </w:p>
        </w:tc>
      </w:tr>
    </w:tbl>
    <w:p w:rsidR="001304F4" w:rsidRPr="00ED3221" w:rsidRDefault="001304F4" w:rsidP="001304F4">
      <w:pPr>
        <w:pStyle w:val="Heading2"/>
        <w:rPr>
          <w:b w:val="0"/>
          <w:bCs w:val="0"/>
          <w:sz w:val="20"/>
          <w:szCs w:val="20"/>
          <w:lang w:val="es-ES"/>
        </w:rPr>
      </w:pPr>
    </w:p>
    <w:p w:rsidR="00057B07" w:rsidRPr="0035113D" w:rsidRDefault="0035113D" w:rsidP="001304F4">
      <w:pPr>
        <w:pStyle w:val="Heading2"/>
        <w:rPr>
          <w:lang w:val="es-ES"/>
        </w:rPr>
      </w:pPr>
      <w:bookmarkStart w:id="6" w:name="_Toc492823507"/>
      <w:r w:rsidRPr="0035113D">
        <w:rPr>
          <w:lang w:val="es-ES"/>
        </w:rPr>
        <w:t>Análisis de Mercado</w:t>
      </w:r>
      <w:bookmarkEnd w:id="6"/>
      <w:r w:rsidRPr="0035113D">
        <w:rPr>
          <w:lang w:val="es-ES"/>
        </w:rPr>
        <w:t xml:space="preserve"> </w:t>
      </w:r>
    </w:p>
    <w:p w:rsidR="006751EF" w:rsidRDefault="0035113D" w:rsidP="006751EF">
      <w:pPr>
        <w:pStyle w:val="Heading3"/>
        <w:rPr>
          <w:lang w:val="es-ES"/>
        </w:rPr>
      </w:pPr>
      <w:bookmarkStart w:id="7" w:name="_Toc492823508"/>
      <w:r>
        <w:rPr>
          <w:lang w:val="es-ES"/>
        </w:rPr>
        <w:t>Segmentación de mercado</w:t>
      </w:r>
      <w:bookmarkEnd w:id="7"/>
    </w:p>
    <w:p w:rsidR="00AB383F" w:rsidRPr="00AB383F" w:rsidRDefault="00AB383F" w:rsidP="00AB383F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8" w:name="_Toc492823509"/>
      <w:r>
        <w:rPr>
          <w:lang w:val="es-ES"/>
        </w:rPr>
        <w:t>Determinación y proyección de la demanda</w:t>
      </w:r>
      <w:bookmarkEnd w:id="8"/>
    </w:p>
    <w:p w:rsidR="00AB383F" w:rsidRPr="00AB383F" w:rsidRDefault="00AB383F" w:rsidP="00AB383F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9" w:name="_Toc492823510"/>
      <w:r>
        <w:rPr>
          <w:lang w:val="es-ES"/>
        </w:rPr>
        <w:t>FODA competidores</w:t>
      </w:r>
      <w:bookmarkEnd w:id="9"/>
    </w:p>
    <w:p w:rsidR="0035113D" w:rsidRDefault="0035113D" w:rsidP="0035113D">
      <w:pPr>
        <w:rPr>
          <w:lang w:val="es-ES"/>
        </w:rPr>
      </w:pPr>
    </w:p>
    <w:p w:rsidR="0035113D" w:rsidRDefault="0035113D" w:rsidP="0035113D">
      <w:pPr>
        <w:pStyle w:val="Heading2"/>
        <w:rPr>
          <w:lang w:val="es-ES"/>
        </w:rPr>
      </w:pPr>
      <w:bookmarkStart w:id="10" w:name="_Toc492823511"/>
      <w:r>
        <w:rPr>
          <w:lang w:val="es-ES"/>
        </w:rPr>
        <w:t>Estrategias de Mercadotecnia</w:t>
      </w:r>
      <w:bookmarkEnd w:id="10"/>
    </w:p>
    <w:p w:rsidR="0035113D" w:rsidRDefault="0035113D" w:rsidP="0035113D">
      <w:pPr>
        <w:pStyle w:val="Heading3"/>
        <w:rPr>
          <w:lang w:val="es-ES"/>
        </w:rPr>
      </w:pPr>
      <w:bookmarkStart w:id="11" w:name="_Toc492823512"/>
      <w:r>
        <w:rPr>
          <w:lang w:val="es-ES"/>
        </w:rPr>
        <w:t>Diseño de imagen y descripción del producto</w:t>
      </w:r>
      <w:bookmarkEnd w:id="11"/>
    </w:p>
    <w:p w:rsidR="00AB383F" w:rsidRPr="00AB383F" w:rsidRDefault="00AB383F" w:rsidP="00AB383F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12" w:name="_Toc492823513"/>
      <w:r>
        <w:rPr>
          <w:lang w:val="es-ES"/>
        </w:rPr>
        <w:t>Precio de venta</w:t>
      </w:r>
      <w:bookmarkEnd w:id="12"/>
    </w:p>
    <w:p w:rsidR="00AB383F" w:rsidRPr="00AB383F" w:rsidRDefault="00AB383F" w:rsidP="00AB383F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13" w:name="_Toc492823514"/>
      <w:r>
        <w:rPr>
          <w:lang w:val="es-ES"/>
        </w:rPr>
        <w:t>Plaza</w:t>
      </w:r>
      <w:bookmarkEnd w:id="13"/>
    </w:p>
    <w:p w:rsidR="00AB383F" w:rsidRPr="00AB383F" w:rsidRDefault="00AB383F" w:rsidP="00AB383F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14" w:name="_Toc492823515"/>
      <w:r>
        <w:rPr>
          <w:lang w:val="es-ES"/>
        </w:rPr>
        <w:t>Promoción y publicidad</w:t>
      </w:r>
      <w:bookmarkEnd w:id="14"/>
    </w:p>
    <w:p w:rsidR="0035113D" w:rsidRDefault="0035113D" w:rsidP="0035113D">
      <w:pPr>
        <w:rPr>
          <w:lang w:val="es-ES"/>
        </w:rPr>
      </w:pPr>
    </w:p>
    <w:p w:rsidR="0035113D" w:rsidRPr="0035113D" w:rsidRDefault="0035113D" w:rsidP="0035113D">
      <w:pPr>
        <w:pStyle w:val="Heading2"/>
        <w:rPr>
          <w:lang w:val="es-ES"/>
        </w:rPr>
      </w:pPr>
      <w:bookmarkStart w:id="15" w:name="_Toc492823516"/>
      <w:r>
        <w:rPr>
          <w:lang w:val="es-ES"/>
        </w:rPr>
        <w:t>Conclusiones de Mercado</w:t>
      </w:r>
      <w:bookmarkEnd w:id="15"/>
    </w:p>
    <w:p w:rsidR="00057B07" w:rsidRPr="006366D8" w:rsidRDefault="001304F4" w:rsidP="001304F4">
      <w:pPr>
        <w:pStyle w:val="Heading1"/>
        <w:rPr>
          <w:lang w:val="es-ES"/>
        </w:rPr>
      </w:pPr>
      <w:bookmarkStart w:id="16" w:name="_Toc492823517"/>
      <w:r w:rsidRPr="006366D8">
        <w:rPr>
          <w:lang w:val="es-ES"/>
        </w:rPr>
        <w:t>Estructura Operacional</w:t>
      </w:r>
      <w:bookmarkEnd w:id="16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057B07" w:rsidRPr="00636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  <w:vAlign w:val="center"/>
          </w:tcPr>
          <w:p w:rsidR="00057B07" w:rsidRPr="006366D8" w:rsidRDefault="006366D8">
            <w:pPr>
              <w:pStyle w:val="NoSpacing"/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D918EF9" wp14:editId="2426943E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-7620</wp:posOffset>
                      </wp:positionV>
                      <wp:extent cx="228600" cy="228600"/>
                      <wp:effectExtent l="0" t="0" r="0" b="0"/>
                      <wp:wrapNone/>
                      <wp:docPr id="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" name="Oval 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364A1" id="Group 19" o:spid="_x0000_s1026" alt="Tip icon" style="position:absolute;margin-left:6.05pt;margin-top:-.6pt;width:18pt;height:18pt;z-index:251662336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">
                      <v:oval id="Oval 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sksIA&#10;AADbAAAADwAAAGRycy9kb3ducmV2LnhtbESP3WoCMRCF7wXfIYzQO80qRexqFLG09MZKt32AYTNu&#10;tt1MQpKu69s3QsHLw/n5OJvdYDvRU4itYwXzWQGCuHa65UbB1+fLdAUiJmSNnWNScKUIu+14tMFS&#10;uwt/UF+lRuQRjiUqMCn5UspYG7IYZ84TZ+/sgsWUZWikDnjJ47aTi6JYSostZ4JBTwdD9U/1azPE&#10;+P7ZH17bp5Wl5vt0XYb3Iyr1MBn2axCJhnQP/7fftILHBd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2yS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ut8QA&#10;AADbAAAADwAAAGRycy9kb3ducmV2LnhtbESPQWvCQBSE74X+h+UVvNVNq0ibukopCDkVNBavr9mX&#10;bGj2bdhdY+qvdwXB4zAz3zDL9Wg7MZAPrWMFL9MMBHHldMuNgn25eX4DESKyxs4xKfinAOvV48MS&#10;c+1OvKVhFxuRIBxyVGBi7HMpQ2XIYpi6njh5tfMWY5K+kdrjKcFtJ1+zbCEttpwWDPb0Zaj62x2t&#10;gsP5pxyOvjTftS+K+fvvYeHrmVKTp/HzA0SkMd7Dt3ahFcxncP2Sfo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Lrf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  <w:vAlign w:val="center"/>
          </w:tcPr>
          <w:p w:rsidR="00057B07" w:rsidRPr="000F3242" w:rsidRDefault="006366D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s-MX"/>
              </w:rPr>
            </w:pPr>
            <w:r w:rsidRPr="000F3242">
              <w:rPr>
                <w:i w:val="0"/>
                <w:lang w:val="es-MX"/>
              </w:rPr>
              <w:t>Descripción del proceso productivo, determina la superficie de las áreas de trabajo y la localización de la empres</w:t>
            </w:r>
            <w:r w:rsidR="00A82C7A" w:rsidRPr="000F3242">
              <w:rPr>
                <w:i w:val="0"/>
                <w:lang w:val="es-MX"/>
              </w:rPr>
              <w:t>a.</w:t>
            </w:r>
          </w:p>
        </w:tc>
      </w:tr>
    </w:tbl>
    <w:p w:rsidR="0035113D" w:rsidRPr="006366D8" w:rsidRDefault="0035113D" w:rsidP="0035113D">
      <w:pPr>
        <w:pStyle w:val="Heading2"/>
        <w:rPr>
          <w:b w:val="0"/>
          <w:bCs w:val="0"/>
          <w:sz w:val="20"/>
          <w:szCs w:val="20"/>
          <w:lang w:val="es-MX"/>
        </w:rPr>
      </w:pPr>
    </w:p>
    <w:p w:rsidR="00057B07" w:rsidRDefault="0035113D" w:rsidP="0035113D">
      <w:pPr>
        <w:pStyle w:val="Heading2"/>
        <w:rPr>
          <w:lang w:val="es-ES"/>
        </w:rPr>
      </w:pPr>
      <w:bookmarkStart w:id="17" w:name="_Toc492823518"/>
      <w:r w:rsidRPr="0035113D">
        <w:rPr>
          <w:lang w:val="es-ES"/>
        </w:rPr>
        <w:t>Ingeniería del Proyecto</w:t>
      </w:r>
      <w:bookmarkEnd w:id="17"/>
    </w:p>
    <w:p w:rsidR="00993667" w:rsidRPr="00993667" w:rsidRDefault="00993667" w:rsidP="00993667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18" w:name="_Toc492823519"/>
      <w:r w:rsidRPr="0035113D">
        <w:rPr>
          <w:lang w:val="es-ES"/>
        </w:rPr>
        <w:t>Descripción del proceso de producci</w:t>
      </w:r>
      <w:r>
        <w:rPr>
          <w:lang w:val="es-ES"/>
        </w:rPr>
        <w:t>ón</w:t>
      </w:r>
      <w:bookmarkEnd w:id="18"/>
    </w:p>
    <w:p w:rsidR="00993667" w:rsidRPr="00993667" w:rsidRDefault="00993667" w:rsidP="00993667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19" w:name="_Toc492823520"/>
      <w:r>
        <w:rPr>
          <w:lang w:val="es-ES"/>
        </w:rPr>
        <w:t>Diagrama de producción (OTIDA)</w:t>
      </w:r>
      <w:bookmarkEnd w:id="19"/>
    </w:p>
    <w:p w:rsidR="00993667" w:rsidRPr="00993667" w:rsidRDefault="00993667" w:rsidP="00993667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20" w:name="_Toc492823521"/>
      <w:r>
        <w:rPr>
          <w:lang w:val="es-ES"/>
        </w:rPr>
        <w:t>Requerimientos del proyecto</w:t>
      </w:r>
      <w:bookmarkEnd w:id="20"/>
    </w:p>
    <w:p w:rsidR="0035113D" w:rsidRDefault="0035113D" w:rsidP="0035113D">
      <w:pPr>
        <w:rPr>
          <w:lang w:val="es-ES"/>
        </w:rPr>
      </w:pPr>
    </w:p>
    <w:p w:rsidR="0035113D" w:rsidRDefault="0035113D" w:rsidP="0035113D">
      <w:pPr>
        <w:pStyle w:val="Heading2"/>
        <w:rPr>
          <w:lang w:val="es-ES"/>
        </w:rPr>
      </w:pPr>
      <w:bookmarkStart w:id="21" w:name="_Toc492823522"/>
      <w:r>
        <w:rPr>
          <w:lang w:val="es-ES"/>
        </w:rPr>
        <w:t>Distribución de instalaciones</w:t>
      </w:r>
      <w:bookmarkEnd w:id="21"/>
    </w:p>
    <w:p w:rsidR="0035113D" w:rsidRDefault="0035113D" w:rsidP="0035113D">
      <w:pPr>
        <w:pStyle w:val="Heading3"/>
        <w:rPr>
          <w:lang w:val="es-ES"/>
        </w:rPr>
      </w:pPr>
      <w:bookmarkStart w:id="22" w:name="_Toc492823523"/>
      <w:r>
        <w:rPr>
          <w:lang w:val="es-ES"/>
        </w:rPr>
        <w:t>Áreas y departamentos de la empresa</w:t>
      </w:r>
      <w:bookmarkEnd w:id="22"/>
    </w:p>
    <w:p w:rsidR="00993667" w:rsidRPr="00993667" w:rsidRDefault="00993667" w:rsidP="00993667">
      <w:pPr>
        <w:rPr>
          <w:lang w:val="es-ES"/>
        </w:rPr>
      </w:pPr>
    </w:p>
    <w:p w:rsidR="0035113D" w:rsidRDefault="0035113D" w:rsidP="0035113D">
      <w:pPr>
        <w:pStyle w:val="Heading3"/>
        <w:rPr>
          <w:lang w:val="es-ES"/>
        </w:rPr>
      </w:pPr>
      <w:bookmarkStart w:id="23" w:name="_Toc492823524"/>
      <w:r>
        <w:rPr>
          <w:lang w:val="es-ES"/>
        </w:rPr>
        <w:t>Distribución de instalaciones</w:t>
      </w:r>
      <w:bookmarkEnd w:id="23"/>
    </w:p>
    <w:p w:rsidR="0035113D" w:rsidRDefault="0035113D" w:rsidP="0035113D">
      <w:pPr>
        <w:rPr>
          <w:lang w:val="es-ES"/>
        </w:rPr>
      </w:pPr>
    </w:p>
    <w:p w:rsidR="007B7A05" w:rsidRDefault="0035113D" w:rsidP="007B7A05">
      <w:pPr>
        <w:pStyle w:val="Heading2"/>
        <w:rPr>
          <w:lang w:val="es-ES"/>
        </w:rPr>
      </w:pPr>
      <w:bookmarkStart w:id="24" w:name="_Toc492823525"/>
      <w:r>
        <w:rPr>
          <w:lang w:val="es-ES"/>
        </w:rPr>
        <w:t>Localización de instalaciones</w:t>
      </w:r>
      <w:bookmarkEnd w:id="24"/>
    </w:p>
    <w:p w:rsidR="007B7A05" w:rsidRDefault="007B7A05" w:rsidP="007B7A05">
      <w:pPr>
        <w:pStyle w:val="Heading3"/>
        <w:rPr>
          <w:lang w:val="es-ES"/>
        </w:rPr>
      </w:pPr>
      <w:bookmarkStart w:id="25" w:name="_Toc492823526"/>
      <w:r>
        <w:rPr>
          <w:lang w:val="es-ES"/>
        </w:rPr>
        <w:t>Macrolocalización</w:t>
      </w:r>
      <w:bookmarkEnd w:id="25"/>
    </w:p>
    <w:p w:rsidR="00993667" w:rsidRPr="00993667" w:rsidRDefault="00993667" w:rsidP="00993667">
      <w:pPr>
        <w:rPr>
          <w:lang w:val="es-ES"/>
        </w:rPr>
      </w:pPr>
    </w:p>
    <w:p w:rsidR="0035113D" w:rsidRDefault="0035113D" w:rsidP="007B7A05">
      <w:pPr>
        <w:pStyle w:val="Heading3"/>
        <w:rPr>
          <w:lang w:val="es-ES"/>
        </w:rPr>
      </w:pPr>
      <w:bookmarkStart w:id="26" w:name="_Toc492823527"/>
      <w:r>
        <w:rPr>
          <w:lang w:val="es-ES"/>
        </w:rPr>
        <w:t>Microlocalización</w:t>
      </w:r>
      <w:bookmarkEnd w:id="26"/>
    </w:p>
    <w:p w:rsidR="0035113D" w:rsidRPr="0035113D" w:rsidRDefault="0035113D" w:rsidP="0035113D">
      <w:pPr>
        <w:rPr>
          <w:lang w:val="es-ES"/>
        </w:rPr>
      </w:pPr>
    </w:p>
    <w:p w:rsidR="007B7A05" w:rsidRDefault="0035113D" w:rsidP="007B7A05">
      <w:pPr>
        <w:pStyle w:val="Heading2"/>
        <w:rPr>
          <w:lang w:val="es-ES"/>
        </w:rPr>
      </w:pPr>
      <w:bookmarkStart w:id="27" w:name="_Toc492823528"/>
      <w:r>
        <w:rPr>
          <w:lang w:val="es-ES"/>
        </w:rPr>
        <w:t>Conclusiones de la estructura operacional</w:t>
      </w:r>
      <w:bookmarkEnd w:id="27"/>
    </w:p>
    <w:p w:rsidR="007B7A05" w:rsidRPr="007B7A05" w:rsidRDefault="007B7A05" w:rsidP="007B7A05">
      <w:pPr>
        <w:rPr>
          <w:lang w:val="es-ES"/>
        </w:rPr>
      </w:pPr>
    </w:p>
    <w:p w:rsidR="00057B07" w:rsidRPr="006366D8" w:rsidRDefault="001304F4">
      <w:pPr>
        <w:pStyle w:val="Heading1"/>
        <w:rPr>
          <w:lang w:val="es-ES"/>
        </w:rPr>
      </w:pPr>
      <w:bookmarkStart w:id="28" w:name="_Toc492823529"/>
      <w:r w:rsidRPr="006366D8">
        <w:rPr>
          <w:lang w:val="es-ES"/>
        </w:rPr>
        <w:t>Estructura Estratégica y Organizacional</w:t>
      </w:r>
      <w:bookmarkEnd w:id="28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057B07" w:rsidRPr="00B02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:rsidR="00057B07" w:rsidRDefault="00B029C6">
            <w:pPr>
              <w:pStyle w:val="Icon"/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17272A6" wp14:editId="3EA50FEA">
                      <wp:simplePos x="0" y="0"/>
                      <wp:positionH relativeFrom="column">
                        <wp:posOffset>81250</wp:posOffset>
                      </wp:positionH>
                      <wp:positionV relativeFrom="paragraph">
                        <wp:posOffset>103948</wp:posOffset>
                      </wp:positionV>
                      <wp:extent cx="228600" cy="228600"/>
                      <wp:effectExtent l="0" t="0" r="0" b="0"/>
                      <wp:wrapNone/>
                      <wp:docPr id="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" name="Oval 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2A8740" id="Group 19" o:spid="_x0000_s1026" alt="Tip icon" style="position:absolute;margin-left:6.4pt;margin-top:8.2pt;width:18pt;height:18pt;z-index:251664384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">
                      <v:oval id="Oval 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05sIA&#10;AADbAAAADwAAAGRycy9kb3ducmV2LnhtbESP3WoCMRCF7wu+QxihdzWrWNHVKGKx9KYtVR9g2Iyb&#10;1c0kJOm6vn1TKPTycH4+zmrT21Z0FGLjWMF4VIAgrpxuuFZwOu6f5iBiQtbYOiYFd4qwWQ8eVlhq&#10;d+Mv6g6pFnmEY4kKTEq+lDJWhizGkfPE2Tu7YDFlGWqpA97yuG3lpChm0mLDmWDQ085QdT182wwx&#10;vnvxu9dmMbdUXz7vs/Dxjko9DvvtEkSiPv2H/9pvWsH0GX6/5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pvTmwgAAANsAAAAPAAAAAAAAAAAAAAAAAJgCAABkcnMvZG93&#10;bnJldi54bWxQSwUGAAAAAAQABAD1AAAAhwMAAAAA&#10;" fillcolor="#4f81bd [3204]" stroked="f" strokeweight="0">
                        <v:stroke joinstyle="miter"/>
                        <o:lock v:ext="edit" aspectratio="t"/>
                      </v:oval>
                      <v:shape id="Freeform 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SNL8QA&#10;AADbAAAADwAAAGRycy9kb3ducmV2LnhtbESPQUvDQBSE74L/YXmCN7tRS9DYbRFByElo05LrM/uS&#10;DWbfht1tGv31bqHQ4zAz3zCrzWwHMZEPvWMFj4sMBHHjdM+dgn31+fACIkRkjYNjUvBLATbr25sV&#10;FtqdeEvTLnYiQTgUqMDEOBZShsaQxbBwI3HyWuctxiR9J7XHU4LbQT5lWS4t9pwWDI70Yaj52R2t&#10;gvrvUE1HX5mv1pfl8vW7zn37rNT93fz+BiLSHK/hS7vUCpY5n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UjS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:rsidR="00057B07" w:rsidRPr="000F3242" w:rsidRDefault="00B029C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s-ES"/>
              </w:rPr>
            </w:pPr>
            <w:r w:rsidRPr="000F3242">
              <w:rPr>
                <w:i w:val="0"/>
                <w:lang w:val="es-ES"/>
              </w:rPr>
              <w:t>Descripción de los elementos estratégicos, recursos humanos y aspectos fiscales y legales para el inicio de actividades</w:t>
            </w:r>
          </w:p>
        </w:tc>
      </w:tr>
    </w:tbl>
    <w:p w:rsidR="00057B07" w:rsidRDefault="00B029C6" w:rsidP="00B029C6">
      <w:pPr>
        <w:pStyle w:val="Heading2"/>
        <w:rPr>
          <w:lang w:val="es-ES"/>
        </w:rPr>
      </w:pPr>
      <w:bookmarkStart w:id="29" w:name="_Toc492823530"/>
      <w:r>
        <w:rPr>
          <w:lang w:val="es-ES"/>
        </w:rPr>
        <w:lastRenderedPageBreak/>
        <w:t>Elementos estratégicos</w:t>
      </w:r>
      <w:bookmarkEnd w:id="29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0" w:name="_Toc492823531"/>
      <w:r>
        <w:rPr>
          <w:lang w:val="es-ES"/>
        </w:rPr>
        <w:t>Nombre, Slogan y Giro</w:t>
      </w:r>
      <w:bookmarkEnd w:id="30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1" w:name="_Toc492823532"/>
      <w:r>
        <w:rPr>
          <w:lang w:val="es-ES"/>
        </w:rPr>
        <w:t>Misión, visión, valores, política</w:t>
      </w:r>
      <w:bookmarkEnd w:id="31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2" w:name="_Toc492823533"/>
      <w:r>
        <w:rPr>
          <w:lang w:val="es-ES"/>
        </w:rPr>
        <w:t>Objetivos</w:t>
      </w:r>
      <w:bookmarkEnd w:id="32"/>
      <w:r>
        <w:rPr>
          <w:lang w:val="es-ES"/>
        </w:rPr>
        <w:t xml:space="preserve"> </w:t>
      </w:r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3" w:name="_Toc492823534"/>
      <w:r>
        <w:rPr>
          <w:lang w:val="es-ES"/>
        </w:rPr>
        <w:t>Análisis FODA</w:t>
      </w:r>
      <w:bookmarkEnd w:id="33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2"/>
        <w:rPr>
          <w:lang w:val="es-ES"/>
        </w:rPr>
      </w:pPr>
      <w:bookmarkStart w:id="34" w:name="_Toc492823535"/>
      <w:r>
        <w:rPr>
          <w:lang w:val="es-ES"/>
        </w:rPr>
        <w:t>Recursos Humanos</w:t>
      </w:r>
      <w:bookmarkEnd w:id="34"/>
    </w:p>
    <w:p w:rsidR="00B029C6" w:rsidRDefault="00B029C6" w:rsidP="00B029C6">
      <w:pPr>
        <w:pStyle w:val="Heading3"/>
        <w:rPr>
          <w:lang w:val="es-ES"/>
        </w:rPr>
      </w:pPr>
      <w:bookmarkStart w:id="35" w:name="_Toc492823536"/>
      <w:r>
        <w:rPr>
          <w:lang w:val="es-ES"/>
        </w:rPr>
        <w:t>Estructura Organizacional</w:t>
      </w:r>
      <w:bookmarkEnd w:id="35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6" w:name="_Toc492823537"/>
      <w:r>
        <w:rPr>
          <w:lang w:val="es-ES"/>
        </w:rPr>
        <w:t>Descripción de puestos</w:t>
      </w:r>
      <w:bookmarkEnd w:id="36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37" w:name="_Toc492823538"/>
      <w:r>
        <w:rPr>
          <w:lang w:val="es-ES"/>
        </w:rPr>
        <w:t>Remuneraciones y contratos</w:t>
      </w:r>
      <w:bookmarkEnd w:id="37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2"/>
        <w:rPr>
          <w:lang w:val="es-ES"/>
        </w:rPr>
      </w:pPr>
      <w:bookmarkStart w:id="38" w:name="_Toc492823539"/>
      <w:r>
        <w:rPr>
          <w:lang w:val="es-ES"/>
        </w:rPr>
        <w:t>Aspectos fiscales y legales</w:t>
      </w:r>
      <w:bookmarkEnd w:id="38"/>
    </w:p>
    <w:p w:rsidR="00B029C6" w:rsidRDefault="00B029C6" w:rsidP="00B029C6">
      <w:pPr>
        <w:pStyle w:val="Heading3"/>
        <w:rPr>
          <w:lang w:val="es-ES"/>
        </w:rPr>
      </w:pPr>
      <w:bookmarkStart w:id="39" w:name="_Toc492823540"/>
      <w:r>
        <w:rPr>
          <w:lang w:val="es-ES"/>
        </w:rPr>
        <w:t>Acta constitutiva</w:t>
      </w:r>
      <w:bookmarkEnd w:id="39"/>
    </w:p>
    <w:p w:rsidR="00993667" w:rsidRPr="00993667" w:rsidRDefault="00993667" w:rsidP="00993667">
      <w:pPr>
        <w:rPr>
          <w:lang w:val="es-ES"/>
        </w:rPr>
      </w:pPr>
    </w:p>
    <w:p w:rsidR="00B029C6" w:rsidRDefault="00B029C6" w:rsidP="00B029C6">
      <w:pPr>
        <w:pStyle w:val="Heading3"/>
        <w:rPr>
          <w:lang w:val="es-ES"/>
        </w:rPr>
      </w:pPr>
      <w:bookmarkStart w:id="40" w:name="_Toc492823541"/>
      <w:r>
        <w:rPr>
          <w:lang w:val="es-ES"/>
        </w:rPr>
        <w:t>Requerimientos fiscales y legales para el inicio de actividades</w:t>
      </w:r>
      <w:bookmarkEnd w:id="40"/>
    </w:p>
    <w:p w:rsidR="00993667" w:rsidRPr="00993667" w:rsidRDefault="00993667" w:rsidP="00993667">
      <w:pPr>
        <w:rPr>
          <w:lang w:val="es-ES"/>
        </w:rPr>
      </w:pPr>
    </w:p>
    <w:p w:rsidR="00B029C6" w:rsidRPr="00B029C6" w:rsidRDefault="00B029C6" w:rsidP="00B029C6">
      <w:pPr>
        <w:pStyle w:val="Heading2"/>
        <w:rPr>
          <w:lang w:val="es-ES"/>
        </w:rPr>
      </w:pPr>
      <w:bookmarkStart w:id="41" w:name="_Toc492823542"/>
      <w:r>
        <w:rPr>
          <w:lang w:val="es-ES"/>
        </w:rPr>
        <w:lastRenderedPageBreak/>
        <w:t>Conclusiones del estudio administrativo</w:t>
      </w:r>
      <w:bookmarkEnd w:id="41"/>
    </w:p>
    <w:p w:rsidR="00057B07" w:rsidRPr="00AB383F" w:rsidRDefault="001304F4">
      <w:pPr>
        <w:pStyle w:val="Heading1"/>
        <w:rPr>
          <w:lang w:val="es-ES"/>
        </w:rPr>
      </w:pPr>
      <w:bookmarkStart w:id="42" w:name="_Toc492823543"/>
      <w:r w:rsidRPr="00AB383F">
        <w:rPr>
          <w:lang w:val="es-ES"/>
        </w:rPr>
        <w:t>Estructura Económico-Financiera</w:t>
      </w:r>
      <w:bookmarkEnd w:id="42"/>
    </w:p>
    <w:tbl>
      <w:tblPr>
        <w:tblStyle w:val="TipTable"/>
        <w:tblW w:w="5014" w:type="pct"/>
        <w:shd w:val="clear" w:color="auto" w:fill="EEECE1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0F3242" w:rsidRPr="00B029C6" w:rsidTr="000F3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EECE1" w:themeFill="background2"/>
          </w:tcPr>
          <w:p w:rsidR="000F3242" w:rsidRPr="00AB383F" w:rsidRDefault="000F3242" w:rsidP="000F3242">
            <w:pPr>
              <w:pStyle w:val="Icon"/>
              <w:rPr>
                <w:lang w:val="es-ES"/>
              </w:rPr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AE8819A" wp14:editId="14C0B056">
                      <wp:simplePos x="0" y="0"/>
                      <wp:positionH relativeFrom="column">
                        <wp:posOffset>81250</wp:posOffset>
                      </wp:positionH>
                      <wp:positionV relativeFrom="paragraph">
                        <wp:posOffset>103948</wp:posOffset>
                      </wp:positionV>
                      <wp:extent cx="228600" cy="228600"/>
                      <wp:effectExtent l="0" t="0" r="0" b="0"/>
                      <wp:wrapNone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" name="Oval 5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5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88AF5" id="Group 19" o:spid="_x0000_s1026" alt="Tip icon" style="position:absolute;margin-left:6.4pt;margin-top:8.2pt;width:18pt;height:18pt;z-index:251668480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">
                      <v:oval id="Oval 5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Bo78A&#10;AADbAAAADwAAAGRycy9kb3ducmV2LnhtbERPzU4CMRC+m/gOzZh4k64mEFgpxGAgXsSAPsBkO25X&#10;t9OmLcvy9s6BxOOX73+5Hn2vBkq5C2zgcVKBIm6C7bg18PW5fZiDygXZYh+YDFwow3p1e7PE2oYz&#10;H2g4llZJCOcaDbhSYq11bhx5zJMQiYX7DsljEZhabROeJdz3+qmqZtpjx9LgMNLGUfN7PHkpcXF4&#10;jZtdt5h7an8+LrO0f0dj7u/Gl2dQhcbyL76636yBqayXL/ID9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MGjvwAAANsAAAAPAAAAAAAAAAAAAAAAAJgCAABkcnMvZG93bnJl&#10;di54bWxQSwUGAAAAAAQABAD1AAAAhAMAAAAA&#10;" fillcolor="#4f81bd [3204]" stroked="f" strokeweight="0">
                        <v:stroke joinstyle="miter"/>
                        <o:lock v:ext="edit" aspectratio="t"/>
                      </v:oval>
                      <v:shape id="Freeform 5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DhsQA&#10;AADbAAAADwAAAGRycy9kb3ducmV2LnhtbESPQWvCQBSE74X+h+UVeqsbWysaXaUUCjkVNC1en9mX&#10;bGj2bdhdY9pf7woFj8PMfMOst6PtxEA+tI4VTCcZCOLK6ZYbBV/lx9MCRIjIGjvHpOCXAmw393dr&#10;zLU7846GfWxEgnDIUYGJsc+lDJUhi2HieuLk1c5bjEn6RmqP5wS3nXzOsrm02HJaMNjTu6HqZ3+y&#10;Cg5/3+Vw8qX5rH1RzJbHw9zXL0o9PoxvKxCRxngL/7cLreB1Ctcv6Qf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kg4b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EECE1" w:themeFill="background2"/>
          </w:tcPr>
          <w:p w:rsidR="000F3242" w:rsidRPr="000F3242" w:rsidRDefault="000F3242" w:rsidP="000F324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s-MX"/>
              </w:rPr>
            </w:pPr>
            <w:r w:rsidRPr="000F3242">
              <w:rPr>
                <w:i w:val="0"/>
                <w:lang w:val="es-ES"/>
              </w:rPr>
              <w:t>Elaboración de presupuestos y estados financieros proforma para su análisis financiero con el propósito de evaluar el proyecto para la toma de decisiones</w:t>
            </w:r>
          </w:p>
        </w:tc>
      </w:tr>
    </w:tbl>
    <w:p w:rsidR="00057B07" w:rsidRDefault="000F3242" w:rsidP="000F3242">
      <w:pPr>
        <w:pStyle w:val="Heading2"/>
        <w:rPr>
          <w:lang w:val="es-ES"/>
        </w:rPr>
      </w:pPr>
      <w:bookmarkStart w:id="43" w:name="_Toc492823544"/>
      <w:r>
        <w:rPr>
          <w:lang w:val="es-ES"/>
        </w:rPr>
        <w:t>Presupuestos</w:t>
      </w:r>
      <w:bookmarkEnd w:id="43"/>
    </w:p>
    <w:p w:rsidR="000F3242" w:rsidRDefault="000F3242" w:rsidP="000F3242">
      <w:pPr>
        <w:pStyle w:val="Heading3"/>
        <w:rPr>
          <w:lang w:val="es-ES"/>
        </w:rPr>
      </w:pPr>
      <w:bookmarkStart w:id="44" w:name="_Toc492823545"/>
      <w:r>
        <w:rPr>
          <w:lang w:val="es-ES"/>
        </w:rPr>
        <w:t>Presupuesto de Inversión</w:t>
      </w:r>
      <w:bookmarkEnd w:id="44"/>
    </w:p>
    <w:p w:rsidR="00993667" w:rsidRPr="00993667" w:rsidRDefault="00993667" w:rsidP="00993667">
      <w:pPr>
        <w:rPr>
          <w:lang w:val="es-ES"/>
        </w:rPr>
      </w:pPr>
    </w:p>
    <w:p w:rsidR="000F3242" w:rsidRDefault="000F3242" w:rsidP="000F3242">
      <w:pPr>
        <w:pStyle w:val="Heading3"/>
        <w:rPr>
          <w:lang w:val="es-ES"/>
        </w:rPr>
      </w:pPr>
      <w:bookmarkStart w:id="45" w:name="_Toc492823546"/>
      <w:r>
        <w:rPr>
          <w:lang w:val="es-ES"/>
        </w:rPr>
        <w:t>Financiamiento y tabla de amortización</w:t>
      </w:r>
      <w:bookmarkEnd w:id="45"/>
    </w:p>
    <w:p w:rsidR="00993667" w:rsidRPr="00993667" w:rsidRDefault="00993667" w:rsidP="00993667">
      <w:pPr>
        <w:rPr>
          <w:lang w:val="es-ES"/>
        </w:rPr>
      </w:pPr>
    </w:p>
    <w:p w:rsidR="000F3242" w:rsidRDefault="000C1CC0" w:rsidP="000F3242">
      <w:pPr>
        <w:pStyle w:val="Heading3"/>
        <w:rPr>
          <w:lang w:val="es-ES"/>
        </w:rPr>
      </w:pPr>
      <w:bookmarkStart w:id="46" w:name="_Toc492823547"/>
      <w:r>
        <w:rPr>
          <w:lang w:val="es-ES"/>
        </w:rPr>
        <w:t>Programa de la depreciación</w:t>
      </w:r>
      <w:bookmarkEnd w:id="46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47" w:name="_Toc492823548"/>
      <w:r>
        <w:rPr>
          <w:lang w:val="es-ES"/>
        </w:rPr>
        <w:t>Presupuesto de ventas o ingresos</w:t>
      </w:r>
      <w:bookmarkEnd w:id="47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48" w:name="_Toc492823549"/>
      <w:r>
        <w:rPr>
          <w:lang w:val="es-ES"/>
        </w:rPr>
        <w:t>Presupuesto de egresos</w:t>
      </w:r>
      <w:bookmarkEnd w:id="48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2"/>
        <w:rPr>
          <w:lang w:val="es-ES"/>
        </w:rPr>
      </w:pPr>
      <w:bookmarkStart w:id="49" w:name="_Toc492823550"/>
      <w:r>
        <w:rPr>
          <w:lang w:val="es-ES"/>
        </w:rPr>
        <w:t>Estados financieros proforma</w:t>
      </w:r>
      <w:bookmarkEnd w:id="49"/>
    </w:p>
    <w:p w:rsidR="000C1CC0" w:rsidRDefault="000C1CC0" w:rsidP="000C1CC0">
      <w:pPr>
        <w:pStyle w:val="Heading3"/>
        <w:rPr>
          <w:lang w:val="es-ES"/>
        </w:rPr>
      </w:pPr>
      <w:bookmarkStart w:id="50" w:name="_Toc492823551"/>
      <w:r>
        <w:rPr>
          <w:lang w:val="es-ES"/>
        </w:rPr>
        <w:t>Presupuesto de flujo de efectivo 2017</w:t>
      </w:r>
      <w:bookmarkEnd w:id="50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51" w:name="_Toc492823552"/>
      <w:r>
        <w:rPr>
          <w:lang w:val="es-ES"/>
        </w:rPr>
        <w:t>Estado de Situación Financiera Proforma al 31 de diciembre 2017</w:t>
      </w:r>
      <w:bookmarkEnd w:id="51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52" w:name="_Toc492823553"/>
      <w:r>
        <w:rPr>
          <w:lang w:val="es-ES"/>
        </w:rPr>
        <w:t>Presupuesto de flujo de efectivo proforma 2018 a 2022</w:t>
      </w:r>
      <w:bookmarkEnd w:id="52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53" w:name="_Toc492823554"/>
      <w:r>
        <w:rPr>
          <w:lang w:val="es-ES"/>
        </w:rPr>
        <w:t>Estado de resultados proforma 2018 a 2022</w:t>
      </w:r>
      <w:bookmarkEnd w:id="53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54" w:name="_Toc492823555"/>
      <w:r>
        <w:rPr>
          <w:lang w:val="es-ES"/>
        </w:rPr>
        <w:lastRenderedPageBreak/>
        <w:t>Estado de situación financiera proforma 2018 a 2022</w:t>
      </w:r>
      <w:bookmarkEnd w:id="54"/>
    </w:p>
    <w:p w:rsidR="00993667" w:rsidRPr="00993667" w:rsidRDefault="00993667" w:rsidP="00993667">
      <w:pPr>
        <w:rPr>
          <w:lang w:val="es-ES"/>
        </w:rPr>
      </w:pPr>
    </w:p>
    <w:p w:rsidR="006751EF" w:rsidRDefault="000C1CC0" w:rsidP="000C1CC0">
      <w:pPr>
        <w:pStyle w:val="Heading2"/>
        <w:rPr>
          <w:lang w:val="es-ES"/>
        </w:rPr>
      </w:pPr>
      <w:bookmarkStart w:id="55" w:name="_Toc492823556"/>
      <w:r>
        <w:rPr>
          <w:lang w:val="es-ES"/>
        </w:rPr>
        <w:t>Análisis Financiero</w:t>
      </w:r>
      <w:bookmarkEnd w:id="55"/>
    </w:p>
    <w:p w:rsidR="000C1CC0" w:rsidRDefault="000C1CC0" w:rsidP="000C1CC0">
      <w:pPr>
        <w:pStyle w:val="Heading3"/>
        <w:rPr>
          <w:lang w:val="es-MX"/>
        </w:rPr>
      </w:pPr>
      <w:bookmarkStart w:id="56" w:name="_Toc492823557"/>
      <w:r w:rsidRPr="00AB383F">
        <w:rPr>
          <w:lang w:val="es-ES"/>
        </w:rPr>
        <w:t xml:space="preserve">Punto de </w:t>
      </w:r>
      <w:r w:rsidRPr="000C1CC0">
        <w:rPr>
          <w:lang w:val="es-MX"/>
        </w:rPr>
        <w:t>equilibrio</w:t>
      </w:r>
      <w:bookmarkEnd w:id="56"/>
    </w:p>
    <w:p w:rsidR="00993667" w:rsidRPr="00993667" w:rsidRDefault="00993667" w:rsidP="00993667">
      <w:pPr>
        <w:rPr>
          <w:lang w:val="es-MX"/>
        </w:rPr>
      </w:pPr>
    </w:p>
    <w:p w:rsidR="000C1CC0" w:rsidRDefault="000C1CC0" w:rsidP="000C1CC0">
      <w:pPr>
        <w:pStyle w:val="Heading3"/>
        <w:rPr>
          <w:lang w:val="es-ES"/>
        </w:rPr>
      </w:pPr>
      <w:bookmarkStart w:id="57" w:name="_Toc492823558"/>
      <w:r w:rsidRPr="00AB383F">
        <w:rPr>
          <w:lang w:val="es-ES"/>
        </w:rPr>
        <w:t>Razones financieras</w:t>
      </w:r>
      <w:bookmarkEnd w:id="57"/>
    </w:p>
    <w:p w:rsidR="00993667" w:rsidRPr="00993667" w:rsidRDefault="00993667" w:rsidP="00993667">
      <w:pPr>
        <w:rPr>
          <w:lang w:val="es-ES"/>
        </w:rPr>
      </w:pPr>
    </w:p>
    <w:p w:rsidR="000C1CC0" w:rsidRDefault="000C1CC0" w:rsidP="000C1CC0">
      <w:pPr>
        <w:pStyle w:val="Heading2"/>
        <w:rPr>
          <w:lang w:val="es-MX"/>
        </w:rPr>
      </w:pPr>
      <w:bookmarkStart w:id="58" w:name="_Toc492823559"/>
      <w:r>
        <w:rPr>
          <w:lang w:val="es-MX"/>
        </w:rPr>
        <w:t>Evaluación del proyecto</w:t>
      </w:r>
      <w:bookmarkEnd w:id="58"/>
    </w:p>
    <w:p w:rsidR="000C1CC0" w:rsidRDefault="000C1CC0" w:rsidP="000C1CC0">
      <w:pPr>
        <w:pStyle w:val="Heading3"/>
        <w:rPr>
          <w:lang w:val="es-MX"/>
        </w:rPr>
      </w:pPr>
      <w:bookmarkStart w:id="59" w:name="_Toc492823560"/>
      <w:r>
        <w:rPr>
          <w:lang w:val="es-MX"/>
        </w:rPr>
        <w:t>Flujos netos de efectivo</w:t>
      </w:r>
      <w:bookmarkEnd w:id="59"/>
    </w:p>
    <w:p w:rsidR="00993667" w:rsidRPr="00993667" w:rsidRDefault="00993667" w:rsidP="00993667">
      <w:pPr>
        <w:rPr>
          <w:lang w:val="es-MX"/>
        </w:rPr>
      </w:pPr>
    </w:p>
    <w:p w:rsidR="000C1CC0" w:rsidRDefault="000C1CC0" w:rsidP="000C1CC0">
      <w:pPr>
        <w:pStyle w:val="Heading3"/>
        <w:rPr>
          <w:lang w:val="es-MX"/>
        </w:rPr>
      </w:pPr>
      <w:bookmarkStart w:id="60" w:name="_Toc492823561"/>
      <w:r>
        <w:rPr>
          <w:lang w:val="es-MX"/>
        </w:rPr>
        <w:t>Tasa Mínima Aceptable de Rendimiento TMAR</w:t>
      </w:r>
      <w:bookmarkEnd w:id="60"/>
    </w:p>
    <w:p w:rsidR="00993667" w:rsidRPr="00993667" w:rsidRDefault="00993667" w:rsidP="00993667">
      <w:pPr>
        <w:rPr>
          <w:lang w:val="es-MX"/>
        </w:rPr>
      </w:pPr>
    </w:p>
    <w:p w:rsidR="000C1CC0" w:rsidRDefault="000C1CC0" w:rsidP="000C1CC0">
      <w:pPr>
        <w:pStyle w:val="Heading3"/>
        <w:rPr>
          <w:lang w:val="es-MX"/>
        </w:rPr>
      </w:pPr>
      <w:bookmarkStart w:id="61" w:name="_Toc492823562"/>
      <w:r>
        <w:rPr>
          <w:lang w:val="es-MX"/>
        </w:rPr>
        <w:t>Periodo de Recuperación de la Inversión (PRI)</w:t>
      </w:r>
      <w:bookmarkEnd w:id="61"/>
    </w:p>
    <w:p w:rsidR="00993667" w:rsidRPr="00993667" w:rsidRDefault="00993667" w:rsidP="00993667">
      <w:pPr>
        <w:rPr>
          <w:lang w:val="es-MX"/>
        </w:rPr>
      </w:pPr>
    </w:p>
    <w:p w:rsidR="000C1CC0" w:rsidRDefault="000C1CC0" w:rsidP="000C1CC0">
      <w:pPr>
        <w:pStyle w:val="Heading3"/>
        <w:rPr>
          <w:lang w:val="es-MX"/>
        </w:rPr>
      </w:pPr>
      <w:bookmarkStart w:id="62" w:name="_Toc492823563"/>
      <w:r>
        <w:rPr>
          <w:lang w:val="es-MX"/>
        </w:rPr>
        <w:t>Valor presente neto (VPN)</w:t>
      </w:r>
      <w:bookmarkEnd w:id="62"/>
    </w:p>
    <w:p w:rsidR="00993667" w:rsidRPr="00993667" w:rsidRDefault="00993667" w:rsidP="00993667">
      <w:pPr>
        <w:rPr>
          <w:lang w:val="es-MX"/>
        </w:rPr>
      </w:pPr>
    </w:p>
    <w:p w:rsidR="000C1CC0" w:rsidRDefault="000C1CC0" w:rsidP="000C1CC0">
      <w:pPr>
        <w:pStyle w:val="Heading3"/>
        <w:rPr>
          <w:lang w:val="es-MX"/>
        </w:rPr>
      </w:pPr>
      <w:bookmarkStart w:id="63" w:name="_Toc492823564"/>
      <w:r>
        <w:rPr>
          <w:lang w:val="es-MX"/>
        </w:rPr>
        <w:t>Tasa Interna de Retorno (TIR)</w:t>
      </w:r>
      <w:bookmarkEnd w:id="63"/>
    </w:p>
    <w:p w:rsidR="00993667" w:rsidRPr="00993667" w:rsidRDefault="00993667" w:rsidP="00993667">
      <w:pPr>
        <w:rPr>
          <w:lang w:val="es-MX"/>
        </w:rPr>
      </w:pPr>
    </w:p>
    <w:p w:rsidR="000C1CC0" w:rsidRPr="000C1CC0" w:rsidRDefault="000C1CC0" w:rsidP="000C1CC0">
      <w:pPr>
        <w:pStyle w:val="Heading2"/>
        <w:rPr>
          <w:lang w:val="es-MX"/>
        </w:rPr>
      </w:pPr>
      <w:bookmarkStart w:id="64" w:name="_Toc492823565"/>
      <w:r>
        <w:rPr>
          <w:lang w:val="es-MX"/>
        </w:rPr>
        <w:t>Decisión sobre el proyecto</w:t>
      </w:r>
      <w:bookmarkEnd w:id="64"/>
    </w:p>
    <w:p w:rsidR="000C1CC0" w:rsidRPr="000C1CC0" w:rsidRDefault="000C1CC0" w:rsidP="000C1CC0">
      <w:pPr>
        <w:pStyle w:val="Heading3"/>
        <w:rPr>
          <w:lang w:val="es-MX"/>
        </w:rPr>
      </w:pPr>
    </w:p>
    <w:p w:rsidR="000C1CC0" w:rsidRPr="000C1CC0" w:rsidRDefault="000C1CC0" w:rsidP="000C1CC0">
      <w:pPr>
        <w:rPr>
          <w:lang w:val="es-ES"/>
        </w:rPr>
      </w:pPr>
    </w:p>
    <w:sectPr w:rsidR="000C1CC0" w:rsidRPr="000C1CC0" w:rsidSect="006F5470">
      <w:footerReference w:type="default" r:id="rId13"/>
      <w:pgSz w:w="12240" w:h="15840" w:code="1"/>
      <w:pgMar w:top="1080" w:right="1224" w:bottom="2160" w:left="20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F5" w:rsidRDefault="009C33F5">
      <w:pPr>
        <w:spacing w:after="0" w:line="240" w:lineRule="auto"/>
      </w:pPr>
      <w:r>
        <w:separator/>
      </w:r>
    </w:p>
  </w:endnote>
  <w:endnote w:type="continuationSeparator" w:id="0">
    <w:p w:rsidR="009C33F5" w:rsidRDefault="009C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242" w:rsidRDefault="000F3242">
    <w:pPr>
      <w:pStyle w:val="Foo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0F3242">
                            <w:tc>
                              <w:tcPr>
                                <w:tcW w:w="4355" w:type="pct"/>
                                <w:tcBorders>
                                  <w:top w:val="single" w:sz="2" w:space="0" w:color="4F81BD" w:themeColor="accent1"/>
                                </w:tcBorders>
                              </w:tcPr>
                              <w:p w:rsidR="000F3242" w:rsidRPr="000F3242" w:rsidRDefault="000F3242" w:rsidP="000F3242">
                                <w:pPr>
                                  <w:pStyle w:val="Footer"/>
                                  <w:rPr>
                                    <w:lang w:val="es-ES"/>
                                  </w:rPr>
                                </w:pPr>
                                <w:r w:rsidRPr="000F3242">
                                  <w:rPr>
                                    <w:lang w:val="es-ES"/>
                                  </w:rPr>
                                  <w:t xml:space="preserve">Plan de Negocios para </w:t>
                                </w: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Client Name"/>
                                    <w:tag w:val=""/>
                                    <w:id w:val="-1471122458"/>
                                    <w:placeholder>
                                      <w:docPart w:val="3AC346B2A5244AB7B4696B7FF726B5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 w:rsidRPr="000F3242">
                                      <w:rPr>
                                        <w:lang w:val="es-ES"/>
                                      </w:rPr>
                                      <w:t>Sally</w:t>
                                    </w:r>
                                  </w:sdtContent>
                                </w:sdt>
                                <w:r w:rsidRPr="000F324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sym w:font="Wingdings" w:char="F0A0"/>
                                </w:r>
                                <w:r w:rsidRPr="000F324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SOW Date"/>
                                    <w:tag w:val=""/>
                                    <w:id w:val="-1882771180"/>
                                    <w:placeholder>
                                      <w:docPart w:val="E6369E1B260C49CF8CA37552F29DC0B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1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0F3242">
                                      <w:rPr>
                                        <w:lang w:val="es-ES"/>
                                      </w:rPr>
                                      <w:t>September 10, 2017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4F81BD" w:themeColor="accent1"/>
                                </w:tcBorders>
                              </w:tcPr>
                              <w:p w:rsidR="000F3242" w:rsidRDefault="000F3242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50839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0F3242" w:rsidRDefault="000F3242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0F3242">
                      <w:tc>
                        <w:tcPr>
                          <w:tcW w:w="4355" w:type="pct"/>
                          <w:tcBorders>
                            <w:top w:val="single" w:sz="2" w:space="0" w:color="4F81BD" w:themeColor="accent1"/>
                          </w:tcBorders>
                        </w:tcPr>
                        <w:p w:rsidR="000F3242" w:rsidRPr="000F3242" w:rsidRDefault="000F3242" w:rsidP="000F3242">
                          <w:pPr>
                            <w:pStyle w:val="Footer"/>
                            <w:rPr>
                              <w:lang w:val="es-ES"/>
                            </w:rPr>
                          </w:pPr>
                          <w:r w:rsidRPr="000F3242">
                            <w:rPr>
                              <w:lang w:val="es-ES"/>
                            </w:rPr>
                            <w:t xml:space="preserve">Plan de Negocios para </w:t>
                          </w:r>
                          <w:sdt>
                            <w:sdtPr>
                              <w:rPr>
                                <w:lang w:val="es-ES"/>
                              </w:rPr>
                              <w:alias w:val="Client Name"/>
                              <w:tag w:val=""/>
                              <w:id w:val="-1471122458"/>
                              <w:placeholder>
                                <w:docPart w:val="3AC346B2A5244AB7B4696B7FF726B5D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r w:rsidRPr="000F3242">
                                <w:rPr>
                                  <w:lang w:val="es-ES"/>
                                </w:rPr>
                                <w:t>Sally</w:t>
                              </w:r>
                            </w:sdtContent>
                          </w:sdt>
                          <w:r w:rsidRPr="000F3242">
                            <w:rPr>
                              <w:lang w:val="es-ES"/>
                            </w:rPr>
                            <w:t xml:space="preserve"> </w:t>
                          </w:r>
                          <w:r>
                            <w:sym w:font="Wingdings" w:char="F0A0"/>
                          </w:r>
                          <w:r w:rsidRPr="000F3242">
                            <w:rPr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es-ES"/>
                              </w:rPr>
                              <w:alias w:val="SOW Date"/>
                              <w:tag w:val=""/>
                              <w:id w:val="-1882771180"/>
                              <w:placeholder>
                                <w:docPart w:val="E6369E1B260C49CF8CA37552F29DC0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1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0F3242">
                                <w:rPr>
                                  <w:lang w:val="es-ES"/>
                                </w:rPr>
                                <w:t>September 10, 2017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4F81BD" w:themeColor="accent1"/>
                          </w:tcBorders>
                        </w:tcPr>
                        <w:p w:rsidR="000F3242" w:rsidRDefault="000F3242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50839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0F3242" w:rsidRDefault="000F3242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F5" w:rsidRDefault="009C33F5">
      <w:pPr>
        <w:spacing w:after="0" w:line="240" w:lineRule="auto"/>
      </w:pPr>
      <w:r>
        <w:separator/>
      </w:r>
    </w:p>
  </w:footnote>
  <w:footnote w:type="continuationSeparator" w:id="0">
    <w:p w:rsidR="009C33F5" w:rsidRDefault="009C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D5"/>
    <w:rsid w:val="00057B07"/>
    <w:rsid w:val="000C1CC0"/>
    <w:rsid w:val="000F3242"/>
    <w:rsid w:val="001304F4"/>
    <w:rsid w:val="0035113D"/>
    <w:rsid w:val="00392CC8"/>
    <w:rsid w:val="006366D8"/>
    <w:rsid w:val="006751EF"/>
    <w:rsid w:val="006C03CA"/>
    <w:rsid w:val="006F5470"/>
    <w:rsid w:val="007B7A05"/>
    <w:rsid w:val="00993667"/>
    <w:rsid w:val="009C33F5"/>
    <w:rsid w:val="00A82C7A"/>
    <w:rsid w:val="00AB383F"/>
    <w:rsid w:val="00B029C6"/>
    <w:rsid w:val="00B50839"/>
    <w:rsid w:val="00BF2F4E"/>
    <w:rsid w:val="00E708D5"/>
    <w:rsid w:val="00E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097C7-DF11-4233-A707-A655AFB5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1F497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EF"/>
    <w:rPr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DBE5F1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EF"/>
    <w:pPr>
      <w:keepNext/>
      <w:keepLines/>
      <w:spacing w:before="120" w:after="120" w:line="240" w:lineRule="auto"/>
      <w:outlineLvl w:val="1"/>
    </w:pPr>
    <w:rPr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1EF"/>
    <w:pPr>
      <w:keepNext/>
      <w:keepLines/>
      <w:spacing w:before="40" w:after="0"/>
      <w:outlineLvl w:val="2"/>
    </w:pPr>
    <w:rPr>
      <w:b/>
      <w:bCs/>
      <w:iC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4F81BD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51EF"/>
    <w:rPr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1EF"/>
    <w:rPr>
      <w:b/>
      <w:bCs/>
      <w:iCs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2F4E"/>
    <w:pPr>
      <w:pBdr>
        <w:bottom w:val="none" w:sz="0" w:space="0" w:color="auto"/>
      </w:pBdr>
      <w:spacing w:before="240" w:after="0" w:line="259" w:lineRule="auto"/>
      <w:outlineLvl w:val="9"/>
    </w:pPr>
    <w:rPr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2F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F4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304F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qcu1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E74AC9D8CC4AE8A0710AAFEB64F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072BC-F07B-4159-B4A5-2E9B9DE93010}"/>
      </w:docPartPr>
      <w:docPartBody>
        <w:p w:rsidR="007578E1" w:rsidRDefault="007578E1">
          <w:pPr>
            <w:pStyle w:val="25E74AC9D8CC4AE8A0710AAFEB64F219"/>
          </w:pPr>
          <w:r>
            <w:t>[Company Name]</w:t>
          </w:r>
        </w:p>
      </w:docPartBody>
    </w:docPart>
    <w:docPart>
      <w:docPartPr>
        <w:name w:val="A8B9A9173FFE413DAEE3B57F95785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FC8A-D32F-425D-A0A4-FE30456B7F67}"/>
      </w:docPartPr>
      <w:docPartBody>
        <w:p w:rsidR="007578E1" w:rsidRDefault="007578E1">
          <w:pPr>
            <w:pStyle w:val="A8B9A9173FFE413DAEE3B57F95785FC6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5EE85EB39DC7421DB25DC623FBFCE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2310C-1972-4CB5-BB71-A94592E18810}"/>
      </w:docPartPr>
      <w:docPartBody>
        <w:p w:rsidR="00000000" w:rsidRDefault="007578E1" w:rsidP="007578E1">
          <w:pPr>
            <w:pStyle w:val="5EE85EB39DC7421DB25DC623FBFCE6A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761E49FD2004E2FA93D941B09CD4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903A-C708-47F2-9AC4-EBF7AEFB6F45}"/>
      </w:docPartPr>
      <w:docPartBody>
        <w:p w:rsidR="00000000" w:rsidRDefault="007578E1" w:rsidP="007578E1">
          <w:pPr>
            <w:pStyle w:val="B761E49FD2004E2FA93D941B09CD426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CB0CE453C774CE89CC71EBCB804D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87961-9C80-46D0-B23C-91C2B51FEC7A}"/>
      </w:docPartPr>
      <w:docPartBody>
        <w:p w:rsidR="00000000" w:rsidRDefault="007578E1" w:rsidP="007578E1">
          <w:pPr>
            <w:pStyle w:val="7CB0CE453C774CE89CC71EBCB804D07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6369E1B260C49CF8CA37552F29DC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FE4BB-E0A3-4824-B33D-076029C16478}"/>
      </w:docPartPr>
      <w:docPartBody>
        <w:p w:rsidR="00000000" w:rsidRDefault="007578E1" w:rsidP="007578E1">
          <w:pPr>
            <w:pStyle w:val="E6369E1B260C49CF8CA37552F29DC0B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3AC346B2A5244AB7B4696B7FF726B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E4B47-9E7B-45F5-8D27-877577D9CE5C}"/>
      </w:docPartPr>
      <w:docPartBody>
        <w:p w:rsidR="00000000" w:rsidRDefault="007578E1" w:rsidP="007578E1">
          <w:pPr>
            <w:pStyle w:val="3AC346B2A5244AB7B4696B7FF726B5D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E1"/>
    <w:rsid w:val="0075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E74AC9D8CC4AE8A0710AAFEB64F219">
    <w:name w:val="25E74AC9D8CC4AE8A0710AAFEB64F219"/>
  </w:style>
  <w:style w:type="paragraph" w:customStyle="1" w:styleId="A8B9A9173FFE413DAEE3B57F95785FC6">
    <w:name w:val="A8B9A9173FFE413DAEE3B57F95785FC6"/>
  </w:style>
  <w:style w:type="character" w:styleId="PlaceholderText">
    <w:name w:val="Placeholder Text"/>
    <w:basedOn w:val="DefaultParagraphFont"/>
    <w:uiPriority w:val="99"/>
    <w:semiHidden/>
    <w:rsid w:val="007578E1"/>
    <w:rPr>
      <w:color w:val="5B9BD5" w:themeColor="accent1"/>
    </w:rPr>
  </w:style>
  <w:style w:type="paragraph" w:customStyle="1" w:styleId="3D44CB18F1DB46458FBFDA9E77C7D3EF">
    <w:name w:val="3D44CB18F1DB46458FBFDA9E77C7D3EF"/>
  </w:style>
  <w:style w:type="paragraph" w:customStyle="1" w:styleId="C83EF9ABC4CA4BC980ADE451BF4FC7AB">
    <w:name w:val="C83EF9ABC4CA4BC980ADE451BF4FC7AB"/>
  </w:style>
  <w:style w:type="paragraph" w:customStyle="1" w:styleId="48358865FC5E49969C7EE9F6417DF949">
    <w:name w:val="48358865FC5E49969C7EE9F6417DF949"/>
  </w:style>
  <w:style w:type="paragraph" w:customStyle="1" w:styleId="AA9DDF25C93340308CDFB0FE605105BC">
    <w:name w:val="AA9DDF25C93340308CDFB0FE605105BC"/>
  </w:style>
  <w:style w:type="paragraph" w:customStyle="1" w:styleId="D0121E21F6834D508083202701C746AE">
    <w:name w:val="D0121E21F6834D508083202701C746AE"/>
  </w:style>
  <w:style w:type="paragraph" w:customStyle="1" w:styleId="9D72A89EEB3C4E70AF95F07EBE33F4F1">
    <w:name w:val="9D72A89EEB3C4E70AF95F07EBE33F4F1"/>
  </w:style>
  <w:style w:type="paragraph" w:customStyle="1" w:styleId="D9AE7A7BE86941E9BA4FD9C5B055ECF1">
    <w:name w:val="D9AE7A7BE86941E9BA4FD9C5B055ECF1"/>
  </w:style>
  <w:style w:type="paragraph" w:customStyle="1" w:styleId="34538BF0956C493EBDDE86DB7290AB0C">
    <w:name w:val="34538BF0956C493EBDDE86DB7290AB0C"/>
  </w:style>
  <w:style w:type="paragraph" w:customStyle="1" w:styleId="2DEFC0544CB64DEDB0E898CBD09D2A23">
    <w:name w:val="2DEFC0544CB64DEDB0E898CBD09D2A23"/>
  </w:style>
  <w:style w:type="paragraph" w:customStyle="1" w:styleId="3FE5CDBD028749469BAAE052A26BB681">
    <w:name w:val="3FE5CDBD028749469BAAE052A26BB681"/>
  </w:style>
  <w:style w:type="paragraph" w:customStyle="1" w:styleId="70C21ED92A544718B6C68E60B51D4495">
    <w:name w:val="70C21ED92A544718B6C68E60B51D4495"/>
  </w:style>
  <w:style w:type="paragraph" w:customStyle="1" w:styleId="D1F4BD4A926244E1807DB952F4B22400">
    <w:name w:val="D1F4BD4A926244E1807DB952F4B22400"/>
  </w:style>
  <w:style w:type="paragraph" w:customStyle="1" w:styleId="90C825A7750D46009616D47A8CC5CEF7">
    <w:name w:val="90C825A7750D46009616D47A8CC5CEF7"/>
  </w:style>
  <w:style w:type="paragraph" w:customStyle="1" w:styleId="E0FAC4C03B4A4ED080E3334A3627431C">
    <w:name w:val="E0FAC4C03B4A4ED080E3334A3627431C"/>
    <w:rsid w:val="007578E1"/>
  </w:style>
  <w:style w:type="paragraph" w:customStyle="1" w:styleId="5497EEF1A83A4046AC26C812AB05CA9A">
    <w:name w:val="5497EEF1A83A4046AC26C812AB05CA9A"/>
    <w:rsid w:val="007578E1"/>
  </w:style>
  <w:style w:type="paragraph" w:customStyle="1" w:styleId="5EE85EB39DC7421DB25DC623FBFCE6AF">
    <w:name w:val="5EE85EB39DC7421DB25DC623FBFCE6AF"/>
    <w:rsid w:val="007578E1"/>
  </w:style>
  <w:style w:type="paragraph" w:customStyle="1" w:styleId="B761E49FD2004E2FA93D941B09CD4262">
    <w:name w:val="B761E49FD2004E2FA93D941B09CD4262"/>
    <w:rsid w:val="007578E1"/>
  </w:style>
  <w:style w:type="paragraph" w:customStyle="1" w:styleId="7CB0CE453C774CE89CC71EBCB804D070">
    <w:name w:val="7CB0CE453C774CE89CC71EBCB804D070"/>
    <w:rsid w:val="007578E1"/>
  </w:style>
  <w:style w:type="paragraph" w:customStyle="1" w:styleId="E6369E1B260C49CF8CA37552F29DC0B9">
    <w:name w:val="E6369E1B260C49CF8CA37552F29DC0B9"/>
    <w:rsid w:val="007578E1"/>
  </w:style>
  <w:style w:type="paragraph" w:customStyle="1" w:styleId="3AC346B2A5244AB7B4696B7FF726B5D0">
    <w:name w:val="3AC346B2A5244AB7B4696B7FF726B5D0"/>
    <w:rsid w:val="00757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2017-09-10T00:00:00</PublishDate>
  <Abstract/>
  <CompanyAddress>Escuela Superior de Cómputo | Instituto Politécnico Nacional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96DC6-DB08-42E6-B04F-39488EB38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62</TotalTime>
  <Pages>9</Pages>
  <Words>1361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SALLY</Company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</dc:title>
  <dc:subject>PLAN DE NEGOCIOS</dc:subject>
  <dc:creator>Equipo 2</dc:creator>
  <cp:keywords/>
  <dc:description/>
  <cp:lastModifiedBy>castilloreyesjuan@gmail.com</cp:lastModifiedBy>
  <cp:revision>15</cp:revision>
  <dcterms:created xsi:type="dcterms:W3CDTF">2017-09-10T20:13:00Z</dcterms:created>
  <dcterms:modified xsi:type="dcterms:W3CDTF">2017-09-10T21:22:00Z</dcterms:modified>
  <cp:category>Administración de Proyectos</cp:category>
  <cp:contentStatus>Sally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