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41E" w:rsidRDefault="0054441E" w:rsidP="0054441E">
      <w:pPr>
        <w:jc w:val="center"/>
        <w:rPr>
          <w:rFonts w:ascii="Yu Gothic UI Semibold" w:eastAsia="Yu Gothic UI Semibold" w:hAnsi="Yu Gothic UI Semibold"/>
          <w:b/>
          <w:sz w:val="16"/>
          <w:szCs w:val="56"/>
          <w:u w:val="single"/>
        </w:rPr>
      </w:pPr>
    </w:p>
    <w:p w:rsidR="0054441E" w:rsidRDefault="0054441E" w:rsidP="0054441E">
      <w:pPr>
        <w:jc w:val="center"/>
        <w:rPr>
          <w:rFonts w:ascii="Yu Gothic UI Semibold" w:eastAsia="Yu Gothic UI Semibold" w:hAnsi="Yu Gothic UI Semibold"/>
          <w:b/>
          <w:sz w:val="56"/>
          <w:szCs w:val="56"/>
          <w:u w:val="single"/>
        </w:rPr>
      </w:pPr>
      <w:r>
        <w:rPr>
          <w:rFonts w:ascii="Arial" w:eastAsia="Arial" w:hAnsi="Arial" w:hint="eastAsia"/>
          <w:noProof/>
        </w:rPr>
        <w:drawing>
          <wp:anchor distT="0" distB="0" distL="114300" distR="114300" simplePos="0" relativeHeight="251659264" behindDoc="1" locked="0" layoutInCell="1" allowOverlap="1" wp14:anchorId="0DAD0A7A" wp14:editId="427795A1">
            <wp:simplePos x="0" y="0"/>
            <wp:positionH relativeFrom="margin">
              <wp:posOffset>-798830</wp:posOffset>
            </wp:positionH>
            <wp:positionV relativeFrom="margin">
              <wp:posOffset>-299085</wp:posOffset>
            </wp:positionV>
            <wp:extent cx="971550" cy="1409700"/>
            <wp:effectExtent l="0" t="0" r="0" b="0"/>
            <wp:wrapNone/>
            <wp:docPr id="2" name="Picture 2" descr="logo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I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1550" cy="1409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hint="eastAsia"/>
          <w:noProof/>
        </w:rPr>
        <w:drawing>
          <wp:anchor distT="0" distB="0" distL="114300" distR="114300" simplePos="0" relativeHeight="251660288" behindDoc="1" locked="0" layoutInCell="1" allowOverlap="1" wp14:anchorId="00B41AE2" wp14:editId="1877F7F7">
            <wp:simplePos x="0" y="0"/>
            <wp:positionH relativeFrom="margin">
              <wp:posOffset>5292725</wp:posOffset>
            </wp:positionH>
            <wp:positionV relativeFrom="margin">
              <wp:posOffset>-108585</wp:posOffset>
            </wp:positionV>
            <wp:extent cx="1332865" cy="1069975"/>
            <wp:effectExtent l="0" t="0" r="635" b="0"/>
            <wp:wrapNone/>
            <wp:docPr id="1" name="Picture 1" descr="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2865" cy="1069975"/>
                    </a:xfrm>
                    <a:prstGeom prst="rect">
                      <a:avLst/>
                    </a:prstGeom>
                    <a:noFill/>
                  </pic:spPr>
                </pic:pic>
              </a:graphicData>
            </a:graphic>
            <wp14:sizeRelH relativeFrom="page">
              <wp14:pctWidth>0</wp14:pctWidth>
            </wp14:sizeRelH>
            <wp14:sizeRelV relativeFrom="page">
              <wp14:pctHeight>0</wp14:pctHeight>
            </wp14:sizeRelV>
          </wp:anchor>
        </w:drawing>
      </w:r>
      <w:r>
        <w:rPr>
          <w:rFonts w:ascii="Yu Gothic UI Semibold" w:eastAsia="Yu Gothic UI Semibold" w:hAnsi="Yu Gothic UI Semibold" w:hint="eastAsia"/>
          <w:b/>
          <w:sz w:val="56"/>
          <w:szCs w:val="56"/>
          <w:u w:val="single"/>
        </w:rPr>
        <w:t>Inst</w:t>
      </w:r>
      <w:r>
        <w:rPr>
          <w:rFonts w:ascii="Yu Gothic UI Semibold" w:eastAsia="Yu Gothic UI Semibold" w:hAnsi="Yu Gothic UI Semibold" w:hint="eastAsia"/>
          <w:b/>
          <w:sz w:val="56"/>
          <w:szCs w:val="48"/>
          <w:u w:val="single"/>
        </w:rPr>
        <w:t>ituto Politécnico Nacional</w:t>
      </w:r>
    </w:p>
    <w:p w:rsidR="0054441E" w:rsidRPr="00ED4648" w:rsidRDefault="0054441E" w:rsidP="0054441E">
      <w:pPr>
        <w:jc w:val="center"/>
        <w:rPr>
          <w:rFonts w:ascii="Yu Gothic UI Semibold" w:eastAsia="Yu Gothic UI Semibold" w:hAnsi="Yu Gothic UI Semibold"/>
          <w:sz w:val="52"/>
        </w:rPr>
      </w:pPr>
      <w:r>
        <w:rPr>
          <w:rFonts w:ascii="Yu Gothic UI Semibold" w:eastAsia="Yu Gothic UI Semibold" w:hAnsi="Yu Gothic UI Semibold" w:hint="eastAsia"/>
          <w:sz w:val="52"/>
        </w:rPr>
        <w:t>Escuela Superior de Cómputo</w:t>
      </w:r>
    </w:p>
    <w:p w:rsidR="0054441E" w:rsidRDefault="0054441E" w:rsidP="0054441E">
      <w:pPr>
        <w:jc w:val="center"/>
        <w:rPr>
          <w:rFonts w:ascii="Yu Gothic UI Semibold" w:eastAsia="Yu Gothic UI Semibold" w:hAnsi="Yu Gothic UI Semibold"/>
          <w:sz w:val="44"/>
        </w:rPr>
      </w:pPr>
    </w:p>
    <w:p w:rsidR="0054441E" w:rsidRDefault="0054441E" w:rsidP="0054441E">
      <w:pPr>
        <w:jc w:val="center"/>
        <w:rPr>
          <w:rFonts w:ascii="Yu Gothic UI Semibold" w:eastAsia="Yu Gothic UI Semibold" w:hAnsi="Yu Gothic UI Semibold"/>
          <w:sz w:val="44"/>
        </w:rPr>
      </w:pPr>
      <w:r>
        <w:rPr>
          <w:rFonts w:ascii="Yu Gothic UI Semibold" w:eastAsia="Yu Gothic UI Semibold" w:hAnsi="Yu Gothic UI Semibold" w:hint="eastAsia"/>
          <w:sz w:val="44"/>
        </w:rPr>
        <w:t xml:space="preserve">Reporte: </w:t>
      </w:r>
      <w:r>
        <w:rPr>
          <w:rFonts w:ascii="Yu Gothic UI Semibold" w:eastAsia="Yu Gothic UI Semibold" w:hAnsi="Yu Gothic UI Semibold"/>
          <w:sz w:val="44"/>
        </w:rPr>
        <w:t>Sucesión</w:t>
      </w:r>
      <w:r>
        <w:rPr>
          <w:rFonts w:ascii="Yu Gothic UI Semibold" w:eastAsia="Yu Gothic UI Semibold" w:hAnsi="Yu Gothic UI Semibold" w:hint="eastAsia"/>
          <w:sz w:val="44"/>
        </w:rPr>
        <w:t xml:space="preserve"> </w:t>
      </w:r>
      <w:r>
        <w:rPr>
          <w:rFonts w:ascii="Yu Gothic UI Semibold" w:eastAsia="Yu Gothic UI Semibold" w:hAnsi="Yu Gothic UI Semibold"/>
          <w:sz w:val="44"/>
        </w:rPr>
        <w:t>de Fibonacci</w:t>
      </w:r>
    </w:p>
    <w:p w:rsidR="0054441E" w:rsidRDefault="0054441E" w:rsidP="0054441E">
      <w:pPr>
        <w:jc w:val="center"/>
        <w:rPr>
          <w:rFonts w:ascii="Yu Gothic UI Semibold" w:eastAsia="Yu Gothic UI Semibold" w:hAnsi="Yu Gothic UI Semibold"/>
          <w:sz w:val="44"/>
        </w:rPr>
      </w:pPr>
    </w:p>
    <w:p w:rsidR="0054441E" w:rsidRDefault="0054441E" w:rsidP="0054441E">
      <w:pPr>
        <w:jc w:val="center"/>
        <w:rPr>
          <w:rFonts w:ascii="Yu Gothic UI Semibold" w:eastAsia="Yu Gothic UI Semibold" w:hAnsi="Yu Gothic UI Semibold"/>
          <w:b/>
          <w:sz w:val="40"/>
          <w:szCs w:val="38"/>
        </w:rPr>
      </w:pPr>
      <w:r>
        <w:rPr>
          <w:rFonts w:ascii="Yu Gothic UI Semibold" w:eastAsia="Yu Gothic UI Semibold" w:hAnsi="Yu Gothic UI Semibold"/>
          <w:b/>
          <w:sz w:val="40"/>
          <w:szCs w:val="38"/>
        </w:rPr>
        <w:t>Alumno</w:t>
      </w:r>
      <w:r>
        <w:rPr>
          <w:rFonts w:ascii="Yu Gothic UI Semibold" w:eastAsia="Yu Gothic UI Semibold" w:hAnsi="Yu Gothic UI Semibold" w:hint="eastAsia"/>
          <w:b/>
          <w:sz w:val="40"/>
          <w:szCs w:val="38"/>
        </w:rPr>
        <w:t>:</w:t>
      </w:r>
    </w:p>
    <w:p w:rsidR="0054441E" w:rsidRDefault="0054441E" w:rsidP="0054441E">
      <w:pPr>
        <w:jc w:val="center"/>
        <w:rPr>
          <w:rFonts w:ascii="Yu Gothic UI Semilight" w:eastAsia="Yu Gothic UI Semilight" w:hAnsi="Yu Gothic UI Semilight"/>
          <w:sz w:val="40"/>
        </w:rPr>
      </w:pPr>
      <w:r>
        <w:rPr>
          <w:rFonts w:ascii="Yu Gothic UI Semilight" w:eastAsia="Yu Gothic UI Semilight" w:hAnsi="Yu Gothic UI Semilight" w:hint="eastAsia"/>
          <w:sz w:val="40"/>
        </w:rPr>
        <w:t>Barrera Pérez Carlos Tonatihu</w:t>
      </w:r>
    </w:p>
    <w:p w:rsidR="0054441E" w:rsidRDefault="0054441E" w:rsidP="0054441E">
      <w:pPr>
        <w:jc w:val="center"/>
        <w:rPr>
          <w:rFonts w:ascii="Yu Gothic UI Semilight" w:eastAsia="Yu Gothic UI Semilight" w:hAnsi="Yu Gothic UI Semilight"/>
          <w:sz w:val="40"/>
        </w:rPr>
      </w:pPr>
    </w:p>
    <w:p w:rsidR="0054441E" w:rsidRDefault="0054441E" w:rsidP="0054441E">
      <w:pPr>
        <w:jc w:val="center"/>
        <w:rPr>
          <w:rFonts w:ascii="Yu Gothic UI Semilight" w:eastAsia="Yu Gothic UI Semilight" w:hAnsi="Yu Gothic UI Semilight"/>
          <w:sz w:val="40"/>
        </w:rPr>
      </w:pPr>
      <w:r>
        <w:rPr>
          <w:rFonts w:ascii="Yu Gothic UI Semibold" w:eastAsia="Yu Gothic UI Semibold" w:hAnsi="Yu Gothic UI Semibold" w:hint="eastAsia"/>
          <w:b/>
          <w:sz w:val="40"/>
        </w:rPr>
        <w:t>Grupo:</w:t>
      </w:r>
      <w:r>
        <w:rPr>
          <w:rFonts w:ascii="Yu Gothic UI Semilight" w:eastAsia="Yu Gothic UI Semilight" w:hAnsi="Yu Gothic UI Semilight" w:hint="eastAsia"/>
          <w:sz w:val="40"/>
        </w:rPr>
        <w:t xml:space="preserve"> </w:t>
      </w:r>
      <w:r>
        <w:rPr>
          <w:rFonts w:ascii="Yu Gothic UI Semilight" w:eastAsia="Yu Gothic UI Semilight" w:hAnsi="Yu Gothic UI Semilight"/>
          <w:sz w:val="40"/>
        </w:rPr>
        <w:t>3CM2</w:t>
      </w:r>
    </w:p>
    <w:p w:rsidR="0054441E" w:rsidRDefault="0054441E" w:rsidP="0054441E">
      <w:pPr>
        <w:jc w:val="center"/>
        <w:rPr>
          <w:rFonts w:ascii="Yu Gothic UI Semilight" w:eastAsia="Yu Gothic UI Semilight" w:hAnsi="Yu Gothic UI Semilight"/>
          <w:sz w:val="40"/>
        </w:rPr>
      </w:pPr>
    </w:p>
    <w:p w:rsidR="0054441E" w:rsidRDefault="0054441E" w:rsidP="0054441E">
      <w:pPr>
        <w:jc w:val="center"/>
        <w:rPr>
          <w:rFonts w:ascii="Yu Gothic UI Semilight" w:eastAsia="Yu Gothic UI Semilight" w:hAnsi="Yu Gothic UI Semilight"/>
          <w:sz w:val="40"/>
        </w:rPr>
      </w:pPr>
      <w:r>
        <w:rPr>
          <w:rFonts w:ascii="Yu Gothic UI Semilight" w:eastAsia="Yu Gothic UI Semilight" w:hAnsi="Yu Gothic UI Semilight" w:hint="eastAsia"/>
          <w:b/>
          <w:sz w:val="40"/>
        </w:rPr>
        <w:t xml:space="preserve">Unidad de Aprendizaje: </w:t>
      </w:r>
      <w:r>
        <w:rPr>
          <w:rFonts w:ascii="Yu Gothic UI Semilight" w:eastAsia="Yu Gothic UI Semilight" w:hAnsi="Yu Gothic UI Semilight"/>
          <w:sz w:val="40"/>
        </w:rPr>
        <w:t>Redes Neuronales</w:t>
      </w:r>
    </w:p>
    <w:p w:rsidR="0054441E" w:rsidRDefault="0054441E" w:rsidP="0054441E">
      <w:pPr>
        <w:jc w:val="center"/>
        <w:rPr>
          <w:rFonts w:ascii="Yu Gothic UI Semilight" w:eastAsia="Yu Gothic UI Semilight" w:hAnsi="Yu Gothic UI Semilight"/>
          <w:sz w:val="40"/>
        </w:rPr>
      </w:pPr>
    </w:p>
    <w:p w:rsidR="0073780C" w:rsidRDefault="0054441E" w:rsidP="0073780C">
      <w:pPr>
        <w:spacing w:line="276" w:lineRule="auto"/>
        <w:jc w:val="center"/>
        <w:rPr>
          <w:rFonts w:ascii="Yu Gothic UI Semilight" w:eastAsia="Yu Gothic UI Semilight" w:hAnsi="Yu Gothic UI Semilight"/>
          <w:sz w:val="40"/>
        </w:rPr>
      </w:pPr>
      <w:r>
        <w:rPr>
          <w:rFonts w:ascii="Yu Gothic UI Semilight" w:eastAsia="Yu Gothic UI Semilight" w:hAnsi="Yu Gothic UI Semilight" w:hint="eastAsia"/>
          <w:b/>
          <w:sz w:val="40"/>
        </w:rPr>
        <w:t>Profesor:</w:t>
      </w:r>
      <w:r>
        <w:rPr>
          <w:rFonts w:ascii="Yu Gothic UI Semilight" w:eastAsia="Yu Gothic UI Semilight" w:hAnsi="Yu Gothic UI Semilight" w:hint="eastAsia"/>
          <w:sz w:val="40"/>
        </w:rPr>
        <w:t xml:space="preserve"> </w:t>
      </w:r>
      <w:r w:rsidRPr="0054441E">
        <w:rPr>
          <w:rFonts w:ascii="Yu Gothic UI Semilight" w:eastAsia="Yu Gothic UI Semilight" w:hAnsi="Yu Gothic UI Semilight"/>
          <w:sz w:val="40"/>
        </w:rPr>
        <w:t>Moreno Armendáriz Marco Antonio</w:t>
      </w:r>
    </w:p>
    <w:p w:rsidR="0073780C" w:rsidRDefault="0073780C" w:rsidP="0073780C">
      <w:pPr>
        <w:pStyle w:val="Title"/>
        <w:rPr>
          <w:rFonts w:eastAsia="Yu Gothic UI Semilight"/>
        </w:rPr>
      </w:pPr>
      <w:r>
        <w:rPr>
          <w:rFonts w:eastAsia="Yu Gothic UI Semilight"/>
        </w:rPr>
        <w:lastRenderedPageBreak/>
        <w:t>Índice</w:t>
      </w:r>
    </w:p>
    <w:p w:rsidR="00854B3F" w:rsidRPr="00854B3F" w:rsidRDefault="00854B3F" w:rsidP="00854B3F"/>
    <w:p w:rsidR="00854B3F" w:rsidRPr="00854B3F" w:rsidRDefault="0073780C" w:rsidP="00854B3F">
      <w:pPr>
        <w:pStyle w:val="Index1"/>
        <w:tabs>
          <w:tab w:val="right" w:pos="8828"/>
        </w:tabs>
        <w:spacing w:line="720" w:lineRule="auto"/>
        <w:rPr>
          <w:rFonts w:ascii="Arial" w:hAnsi="Arial" w:cs="Arial"/>
          <w:noProof/>
          <w:sz w:val="32"/>
        </w:rPr>
      </w:pPr>
      <w:r>
        <w:fldChar w:fldCharType="begin"/>
      </w:r>
      <w:r>
        <w:instrText xml:space="preserve"> INDEX \e "</w:instrText>
      </w:r>
      <w:r>
        <w:tab/>
        <w:instrText xml:space="preserve">" \c "1" \z "2058" </w:instrText>
      </w:r>
      <w:r>
        <w:fldChar w:fldCharType="separate"/>
      </w:r>
      <w:r w:rsidR="00854B3F" w:rsidRPr="00854B3F">
        <w:rPr>
          <w:rFonts w:ascii="Arial" w:hAnsi="Arial" w:cs="Arial"/>
          <w:noProof/>
          <w:sz w:val="32"/>
        </w:rPr>
        <w:t>Introducción</w:t>
      </w:r>
      <w:r w:rsidR="00854B3F" w:rsidRPr="00854B3F">
        <w:rPr>
          <w:rFonts w:ascii="Arial" w:hAnsi="Arial" w:cs="Arial"/>
          <w:noProof/>
          <w:sz w:val="32"/>
        </w:rPr>
        <w:tab/>
        <w:t>3</w:t>
      </w:r>
    </w:p>
    <w:p w:rsidR="00854B3F" w:rsidRPr="00854B3F" w:rsidRDefault="00854B3F" w:rsidP="00854B3F">
      <w:pPr>
        <w:pStyle w:val="Index1"/>
        <w:tabs>
          <w:tab w:val="right" w:pos="8828"/>
        </w:tabs>
        <w:spacing w:line="720" w:lineRule="auto"/>
        <w:rPr>
          <w:rFonts w:ascii="Arial" w:hAnsi="Arial" w:cs="Arial"/>
          <w:noProof/>
          <w:sz w:val="32"/>
        </w:rPr>
      </w:pPr>
      <w:r w:rsidRPr="00854B3F">
        <w:rPr>
          <w:rFonts w:ascii="Arial" w:hAnsi="Arial" w:cs="Arial"/>
          <w:noProof/>
          <w:sz w:val="32"/>
        </w:rPr>
        <w:t>Marco teórico</w:t>
      </w:r>
      <w:r w:rsidRPr="00854B3F">
        <w:rPr>
          <w:rFonts w:ascii="Arial" w:hAnsi="Arial" w:cs="Arial"/>
          <w:noProof/>
          <w:sz w:val="32"/>
        </w:rPr>
        <w:tab/>
        <w:t>4</w:t>
      </w:r>
    </w:p>
    <w:p w:rsidR="00854B3F" w:rsidRPr="00854B3F" w:rsidRDefault="00854B3F" w:rsidP="00854B3F">
      <w:pPr>
        <w:pStyle w:val="Title"/>
        <w:spacing w:line="720" w:lineRule="auto"/>
        <w:jc w:val="both"/>
        <w:rPr>
          <w:rFonts w:ascii="Arial" w:hAnsi="Arial" w:cs="Arial"/>
          <w:noProof/>
          <w:sz w:val="144"/>
        </w:rPr>
        <w:sectPr w:rsidR="00854B3F" w:rsidRPr="00854B3F" w:rsidSect="00854B3F">
          <w:pgSz w:w="12240" w:h="15840"/>
          <w:pgMar w:top="1417" w:right="1701" w:bottom="1417" w:left="1701" w:header="708" w:footer="708" w:gutter="0"/>
          <w:cols w:space="708"/>
          <w:docGrid w:linePitch="360"/>
        </w:sectPr>
      </w:pPr>
    </w:p>
    <w:p w:rsidR="00854B3F" w:rsidRPr="00854B3F" w:rsidRDefault="00854B3F" w:rsidP="00854B3F">
      <w:pPr>
        <w:pStyle w:val="Index1"/>
        <w:tabs>
          <w:tab w:val="right" w:pos="8828"/>
        </w:tabs>
        <w:spacing w:line="720" w:lineRule="auto"/>
        <w:rPr>
          <w:rFonts w:ascii="Arial" w:hAnsi="Arial" w:cs="Arial"/>
          <w:noProof/>
          <w:sz w:val="32"/>
        </w:rPr>
      </w:pPr>
      <w:r w:rsidRPr="00854B3F">
        <w:rPr>
          <w:rFonts w:ascii="Arial" w:hAnsi="Arial" w:cs="Arial"/>
          <w:noProof/>
          <w:sz w:val="32"/>
        </w:rPr>
        <w:t>Resultados</w:t>
      </w:r>
      <w:r w:rsidRPr="00854B3F">
        <w:rPr>
          <w:rFonts w:ascii="Arial" w:hAnsi="Arial" w:cs="Arial"/>
          <w:noProof/>
          <w:sz w:val="32"/>
        </w:rPr>
        <w:tab/>
        <w:t>5</w:t>
      </w:r>
    </w:p>
    <w:p w:rsidR="00854B3F" w:rsidRPr="00854B3F" w:rsidRDefault="00854B3F" w:rsidP="00854B3F">
      <w:pPr>
        <w:pStyle w:val="Index1"/>
        <w:tabs>
          <w:tab w:val="right" w:pos="8828"/>
        </w:tabs>
        <w:spacing w:line="720" w:lineRule="auto"/>
        <w:rPr>
          <w:rFonts w:ascii="Arial" w:hAnsi="Arial" w:cs="Arial"/>
          <w:noProof/>
          <w:sz w:val="32"/>
        </w:rPr>
      </w:pPr>
      <w:r w:rsidRPr="00854B3F">
        <w:rPr>
          <w:rFonts w:ascii="Arial" w:hAnsi="Arial" w:cs="Arial"/>
          <w:noProof/>
          <w:sz w:val="32"/>
        </w:rPr>
        <w:t>Conclusiones</w:t>
      </w:r>
      <w:r w:rsidRPr="00854B3F">
        <w:rPr>
          <w:rFonts w:ascii="Arial" w:hAnsi="Arial" w:cs="Arial"/>
          <w:noProof/>
          <w:sz w:val="32"/>
        </w:rPr>
        <w:tab/>
        <w:t>6</w:t>
      </w:r>
    </w:p>
    <w:p w:rsidR="00854B3F" w:rsidRPr="00854B3F" w:rsidRDefault="00854B3F" w:rsidP="00854B3F">
      <w:pPr>
        <w:pStyle w:val="Index1"/>
        <w:tabs>
          <w:tab w:val="right" w:pos="8828"/>
        </w:tabs>
        <w:spacing w:line="720" w:lineRule="auto"/>
        <w:rPr>
          <w:rFonts w:ascii="Arial" w:hAnsi="Arial" w:cs="Arial"/>
          <w:noProof/>
          <w:sz w:val="32"/>
        </w:rPr>
      </w:pPr>
      <w:r w:rsidRPr="00854B3F">
        <w:rPr>
          <w:rFonts w:ascii="Arial" w:hAnsi="Arial" w:cs="Arial"/>
          <w:noProof/>
          <w:sz w:val="32"/>
        </w:rPr>
        <w:t>Referencias</w:t>
      </w:r>
      <w:r w:rsidRPr="00854B3F">
        <w:rPr>
          <w:rFonts w:ascii="Arial" w:hAnsi="Arial" w:cs="Arial"/>
          <w:noProof/>
          <w:sz w:val="32"/>
        </w:rPr>
        <w:tab/>
        <w:t>6</w:t>
      </w:r>
    </w:p>
    <w:p w:rsidR="00854B3F" w:rsidRPr="00854B3F" w:rsidRDefault="00854B3F" w:rsidP="00854B3F">
      <w:pPr>
        <w:pStyle w:val="Index1"/>
        <w:tabs>
          <w:tab w:val="right" w:pos="8828"/>
        </w:tabs>
        <w:spacing w:line="720" w:lineRule="auto"/>
        <w:rPr>
          <w:rFonts w:ascii="Arial" w:hAnsi="Arial" w:cs="Arial"/>
          <w:noProof/>
          <w:sz w:val="32"/>
        </w:rPr>
      </w:pPr>
      <w:r w:rsidRPr="00854B3F">
        <w:rPr>
          <w:rFonts w:ascii="Arial" w:hAnsi="Arial" w:cs="Arial"/>
          <w:noProof/>
          <w:sz w:val="32"/>
        </w:rPr>
        <w:t>Código del programa</w:t>
      </w:r>
      <w:r w:rsidRPr="00854B3F">
        <w:rPr>
          <w:rFonts w:ascii="Arial" w:hAnsi="Arial" w:cs="Arial"/>
          <w:noProof/>
          <w:sz w:val="32"/>
        </w:rPr>
        <w:tab/>
        <w:t>7</w:t>
      </w:r>
    </w:p>
    <w:p w:rsidR="00854B3F" w:rsidRDefault="00854B3F" w:rsidP="002E0639">
      <w:pPr>
        <w:pStyle w:val="Title"/>
        <w:spacing w:line="276" w:lineRule="auto"/>
        <w:jc w:val="both"/>
        <w:rPr>
          <w:noProof/>
        </w:rPr>
        <w:sectPr w:rsidR="00854B3F" w:rsidSect="00854B3F">
          <w:type w:val="continuous"/>
          <w:pgSz w:w="12240" w:h="15840"/>
          <w:pgMar w:top="1417" w:right="1701" w:bottom="1417" w:left="1701" w:header="708" w:footer="708" w:gutter="0"/>
          <w:cols w:space="720"/>
          <w:docGrid w:linePitch="360"/>
        </w:sectPr>
      </w:pPr>
    </w:p>
    <w:p w:rsidR="0073780C" w:rsidRDefault="0073780C" w:rsidP="002E0639">
      <w:pPr>
        <w:pStyle w:val="Title"/>
        <w:spacing w:line="276" w:lineRule="auto"/>
        <w:jc w:val="both"/>
      </w:pPr>
      <w:r>
        <w:fldChar w:fldCharType="end"/>
      </w:r>
    </w:p>
    <w:p w:rsidR="0073780C" w:rsidRDefault="0073780C">
      <w:pPr>
        <w:rPr>
          <w:rFonts w:asciiTheme="majorHAnsi" w:eastAsiaTheme="majorEastAsia" w:hAnsiTheme="majorHAnsi" w:cstheme="majorBidi"/>
          <w:spacing w:val="-10"/>
          <w:kern w:val="28"/>
          <w:sz w:val="56"/>
          <w:szCs w:val="56"/>
        </w:rPr>
      </w:pPr>
      <w:r>
        <w:br w:type="page"/>
      </w:r>
    </w:p>
    <w:p w:rsidR="0021119D" w:rsidRPr="00DE6C32" w:rsidRDefault="00DE6C32" w:rsidP="002E0639">
      <w:pPr>
        <w:pStyle w:val="Title"/>
        <w:spacing w:line="276" w:lineRule="auto"/>
        <w:jc w:val="both"/>
      </w:pPr>
      <w:r w:rsidRPr="00DE6C32">
        <w:lastRenderedPageBreak/>
        <w:t>Intro</w:t>
      </w:r>
      <w:bookmarkStart w:id="0" w:name="_GoBack"/>
      <w:bookmarkEnd w:id="0"/>
      <w:r w:rsidRPr="00DE6C32">
        <w:t>ducción</w:t>
      </w:r>
      <w:r w:rsidR="0073780C">
        <w:fldChar w:fldCharType="begin"/>
      </w:r>
      <w:r w:rsidR="0073780C">
        <w:instrText xml:space="preserve"> XE "</w:instrText>
      </w:r>
      <w:r w:rsidR="0073780C" w:rsidRPr="00771345">
        <w:instrText>Introducción</w:instrText>
      </w:r>
      <w:r w:rsidR="0073780C">
        <w:instrText xml:space="preserve">" </w:instrText>
      </w:r>
      <w:r w:rsidR="0073780C">
        <w:fldChar w:fldCharType="end"/>
      </w:r>
    </w:p>
    <w:p w:rsidR="00A03A5B" w:rsidRDefault="007C78D0" w:rsidP="002E0639">
      <w:pPr>
        <w:spacing w:line="276" w:lineRule="auto"/>
        <w:jc w:val="both"/>
        <w:rPr>
          <w:rFonts w:ascii="Arial" w:hAnsi="Arial" w:cs="Arial"/>
          <w:sz w:val="24"/>
        </w:rPr>
      </w:pPr>
      <w:r w:rsidRPr="007C78D0">
        <w:rPr>
          <w:rFonts w:ascii="Arial" w:hAnsi="Arial" w:cs="Arial"/>
          <w:sz w:val="24"/>
        </w:rPr>
        <w:t xml:space="preserve">Esta práctica consistió en la elaboración </w:t>
      </w:r>
      <w:r w:rsidR="00A03A5B">
        <w:rPr>
          <w:rFonts w:ascii="Arial" w:hAnsi="Arial" w:cs="Arial"/>
          <w:sz w:val="24"/>
        </w:rPr>
        <w:t>de un programa que dado un nú</w:t>
      </w:r>
      <w:r w:rsidRPr="007C78D0">
        <w:rPr>
          <w:rFonts w:ascii="Arial" w:hAnsi="Arial" w:cs="Arial"/>
          <w:sz w:val="24"/>
        </w:rPr>
        <w:t xml:space="preserve">mero </w:t>
      </w:r>
      <w:r w:rsidRPr="00A03A5B">
        <w:rPr>
          <w:rFonts w:ascii="Arial" w:hAnsi="Arial" w:cs="Arial"/>
          <w:i/>
          <w:sz w:val="24"/>
        </w:rPr>
        <w:t>N</w:t>
      </w:r>
      <w:r w:rsidR="00A03A5B">
        <w:rPr>
          <w:rFonts w:ascii="Arial" w:hAnsi="Arial" w:cs="Arial"/>
          <w:i/>
          <w:sz w:val="24"/>
        </w:rPr>
        <w:t xml:space="preserve"> </w:t>
      </w:r>
      <w:r w:rsidR="00A03A5B" w:rsidRPr="00A03A5B">
        <w:rPr>
          <w:rFonts w:ascii="Arial" w:hAnsi="Arial" w:cs="Arial"/>
          <w:sz w:val="24"/>
        </w:rPr>
        <w:t>ingresado en consola el programa</w:t>
      </w:r>
      <w:r w:rsidRPr="007C78D0">
        <w:rPr>
          <w:rFonts w:ascii="Arial" w:hAnsi="Arial" w:cs="Arial"/>
          <w:sz w:val="24"/>
        </w:rPr>
        <w:t xml:space="preserve"> genere los primeros </w:t>
      </w:r>
      <w:r w:rsidRPr="00A03A5B">
        <w:rPr>
          <w:rFonts w:ascii="Arial" w:hAnsi="Arial" w:cs="Arial"/>
          <w:i/>
          <w:sz w:val="24"/>
        </w:rPr>
        <w:t>N</w:t>
      </w:r>
      <w:r w:rsidRPr="007C78D0">
        <w:rPr>
          <w:rFonts w:ascii="Arial" w:hAnsi="Arial" w:cs="Arial"/>
          <w:sz w:val="24"/>
        </w:rPr>
        <w:t xml:space="preserve"> elementos de la sucesión de </w:t>
      </w:r>
      <w:r w:rsidRPr="00A03A5B">
        <w:rPr>
          <w:rFonts w:ascii="Arial" w:hAnsi="Arial" w:cs="Arial"/>
          <w:b/>
          <w:sz w:val="24"/>
        </w:rPr>
        <w:t>Fibonacci</w:t>
      </w:r>
      <w:r w:rsidR="00A03A5B">
        <w:rPr>
          <w:rFonts w:ascii="Arial" w:hAnsi="Arial" w:cs="Arial"/>
          <w:sz w:val="24"/>
        </w:rPr>
        <w:t xml:space="preserve"> (en honor al matemático italiano que describió esta sucesión en el siglo XIII)</w:t>
      </w:r>
      <w:r w:rsidRPr="007C78D0">
        <w:rPr>
          <w:rFonts w:ascii="Arial" w:hAnsi="Arial" w:cs="Arial"/>
          <w:sz w:val="24"/>
        </w:rPr>
        <w:t>.</w:t>
      </w:r>
      <w:r>
        <w:rPr>
          <w:rFonts w:ascii="Arial" w:hAnsi="Arial" w:cs="Arial"/>
          <w:sz w:val="24"/>
        </w:rPr>
        <w:t xml:space="preserve"> </w:t>
      </w:r>
      <w:r w:rsidR="00A03A5B">
        <w:rPr>
          <w:rFonts w:ascii="Arial" w:hAnsi="Arial" w:cs="Arial"/>
          <w:sz w:val="24"/>
        </w:rPr>
        <w:t xml:space="preserve">Los </w:t>
      </w:r>
      <w:r>
        <w:rPr>
          <w:rFonts w:ascii="Arial" w:hAnsi="Arial" w:cs="Arial"/>
          <w:sz w:val="24"/>
        </w:rPr>
        <w:t>términos</w:t>
      </w:r>
      <w:r w:rsidR="00A03A5B">
        <w:rPr>
          <w:rFonts w:ascii="Arial" w:hAnsi="Arial" w:cs="Arial"/>
          <w:sz w:val="24"/>
        </w:rPr>
        <w:t xml:space="preserve"> que se calculen</w:t>
      </w:r>
      <w:r>
        <w:rPr>
          <w:rFonts w:ascii="Arial" w:hAnsi="Arial" w:cs="Arial"/>
          <w:sz w:val="24"/>
        </w:rPr>
        <w:t xml:space="preserve"> serán impresos en pantalla para que se puede observar que el programa funciona correctamente.</w:t>
      </w:r>
    </w:p>
    <w:p w:rsidR="00A03A5B" w:rsidRDefault="000C321E" w:rsidP="002E0639">
      <w:pPr>
        <w:spacing w:line="276" w:lineRule="auto"/>
        <w:jc w:val="both"/>
        <w:rPr>
          <w:rFonts w:ascii="Arial" w:hAnsi="Arial" w:cs="Arial"/>
          <w:sz w:val="24"/>
        </w:rPr>
      </w:pPr>
      <w:r>
        <w:rPr>
          <w:rFonts w:ascii="Arial" w:hAnsi="Arial" w:cs="Arial"/>
          <w:noProof/>
          <w:sz w:val="24"/>
        </w:rPr>
        <w:drawing>
          <wp:anchor distT="0" distB="0" distL="114300" distR="114300" simplePos="0" relativeHeight="251661312" behindDoc="0" locked="0" layoutInCell="1" allowOverlap="1">
            <wp:simplePos x="0" y="0"/>
            <wp:positionH relativeFrom="margin">
              <wp:align>left</wp:align>
            </wp:positionH>
            <wp:positionV relativeFrom="paragraph">
              <wp:posOffset>6350</wp:posOffset>
            </wp:positionV>
            <wp:extent cx="1781810" cy="203835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bonacci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1810" cy="2038350"/>
                    </a:xfrm>
                    <a:prstGeom prst="rect">
                      <a:avLst/>
                    </a:prstGeom>
                  </pic:spPr>
                </pic:pic>
              </a:graphicData>
            </a:graphic>
            <wp14:sizeRelH relativeFrom="page">
              <wp14:pctWidth>0</wp14:pctWidth>
            </wp14:sizeRelH>
            <wp14:sizeRelV relativeFrom="page">
              <wp14:pctHeight>0</wp14:pctHeight>
            </wp14:sizeRelV>
          </wp:anchor>
        </w:drawing>
      </w:r>
      <w:r w:rsidR="00A03A5B">
        <w:rPr>
          <w:rFonts w:ascii="Arial" w:hAnsi="Arial" w:cs="Arial"/>
          <w:sz w:val="24"/>
        </w:rPr>
        <w:t>Un ejemplo de cómo trabajara el programa es el siguiente. Si se ingresa el numero 10 el programa imprimirá los primeros 10 elementos de la sucesión. Es decir, se mostrará la siguiente salida:</w:t>
      </w:r>
    </w:p>
    <w:p w:rsidR="00A03A5B" w:rsidRPr="00A03A5B" w:rsidRDefault="00A03A5B" w:rsidP="00A03A5B">
      <w:pPr>
        <w:spacing w:line="276" w:lineRule="auto"/>
        <w:jc w:val="center"/>
        <w:rPr>
          <w:rFonts w:ascii="Arial" w:hAnsi="Arial" w:cs="Arial"/>
          <w:i/>
          <w:sz w:val="24"/>
        </w:rPr>
      </w:pPr>
      <w:r w:rsidRPr="00A03A5B">
        <w:rPr>
          <w:rFonts w:ascii="Arial" w:hAnsi="Arial" w:cs="Arial"/>
          <w:i/>
          <w:sz w:val="24"/>
        </w:rPr>
        <w:t>0</w:t>
      </w:r>
      <w:r>
        <w:rPr>
          <w:rFonts w:ascii="Arial" w:hAnsi="Arial" w:cs="Arial"/>
          <w:i/>
          <w:sz w:val="24"/>
        </w:rPr>
        <w:t>, 1, 1, 2, 3, 5, 8, 13, 21, 34</w:t>
      </w:r>
    </w:p>
    <w:p w:rsidR="00A03A5B" w:rsidRDefault="007C78D0" w:rsidP="000C321E">
      <w:pPr>
        <w:spacing w:line="276" w:lineRule="auto"/>
        <w:jc w:val="both"/>
        <w:rPr>
          <w:rFonts w:ascii="Arial" w:hAnsi="Arial" w:cs="Arial"/>
          <w:sz w:val="24"/>
        </w:rPr>
      </w:pPr>
      <w:r>
        <w:rPr>
          <w:rFonts w:ascii="Arial" w:hAnsi="Arial" w:cs="Arial"/>
          <w:sz w:val="24"/>
        </w:rPr>
        <w:t>Es importante mencionar que el código del programa se encuentra escrito en el lenguaje de programación MATLAB (</w:t>
      </w:r>
      <w:proofErr w:type="spellStart"/>
      <w:r w:rsidRPr="007C78D0">
        <w:rPr>
          <w:rFonts w:ascii="Arial" w:hAnsi="Arial" w:cs="Arial"/>
          <w:b/>
          <w:sz w:val="24"/>
        </w:rPr>
        <w:t>mat</w:t>
      </w:r>
      <w:r>
        <w:rPr>
          <w:rFonts w:ascii="Arial" w:hAnsi="Arial" w:cs="Arial"/>
          <w:sz w:val="24"/>
        </w:rPr>
        <w:t>rix</w:t>
      </w:r>
      <w:proofErr w:type="spellEnd"/>
      <w:r>
        <w:rPr>
          <w:rFonts w:ascii="Arial" w:hAnsi="Arial" w:cs="Arial"/>
          <w:sz w:val="24"/>
        </w:rPr>
        <w:t xml:space="preserve"> </w:t>
      </w:r>
      <w:proofErr w:type="spellStart"/>
      <w:r w:rsidRPr="007C78D0">
        <w:rPr>
          <w:rFonts w:ascii="Arial" w:hAnsi="Arial" w:cs="Arial"/>
          <w:b/>
          <w:sz w:val="24"/>
        </w:rPr>
        <w:t>lab</w:t>
      </w:r>
      <w:r>
        <w:rPr>
          <w:rFonts w:ascii="Arial" w:hAnsi="Arial" w:cs="Arial"/>
          <w:sz w:val="24"/>
        </w:rPr>
        <w:t>oratory</w:t>
      </w:r>
      <w:proofErr w:type="spellEnd"/>
      <w:r>
        <w:rPr>
          <w:rFonts w:ascii="Arial" w:hAnsi="Arial" w:cs="Arial"/>
          <w:sz w:val="24"/>
        </w:rPr>
        <w:t xml:space="preserve">) desarrollado por </w:t>
      </w:r>
      <w:proofErr w:type="spellStart"/>
      <w:r>
        <w:rPr>
          <w:rFonts w:ascii="Arial" w:hAnsi="Arial" w:cs="Arial"/>
          <w:sz w:val="24"/>
        </w:rPr>
        <w:t>MathWorks</w:t>
      </w:r>
      <w:proofErr w:type="spellEnd"/>
      <w:r>
        <w:rPr>
          <w:rFonts w:ascii="Arial" w:hAnsi="Arial" w:cs="Arial"/>
          <w:sz w:val="24"/>
        </w:rPr>
        <w:t xml:space="preserve">. </w:t>
      </w:r>
      <w:r w:rsidR="009C5ACF">
        <w:rPr>
          <w:rFonts w:ascii="Arial" w:hAnsi="Arial" w:cs="Arial"/>
          <w:sz w:val="24"/>
        </w:rPr>
        <w:t xml:space="preserve">Además, la forma en la que se elaboró </w:t>
      </w:r>
      <w:r>
        <w:rPr>
          <w:rFonts w:ascii="Arial" w:hAnsi="Arial" w:cs="Arial"/>
          <w:sz w:val="24"/>
        </w:rPr>
        <w:t>este programa fue utilizando una función recursiva para poder modelar el comportamiento de esta sucesión.</w:t>
      </w:r>
    </w:p>
    <w:p w:rsidR="000C321E" w:rsidRDefault="000C321E" w:rsidP="000C321E">
      <w:pPr>
        <w:spacing w:line="276" w:lineRule="auto"/>
        <w:jc w:val="both"/>
        <w:rPr>
          <w:rFonts w:ascii="Arial" w:hAnsi="Arial" w:cs="Arial"/>
          <w:sz w:val="24"/>
        </w:rPr>
      </w:pPr>
      <w:r>
        <w:rPr>
          <w:rFonts w:ascii="Arial" w:hAnsi="Arial" w:cs="Arial"/>
          <w:sz w:val="24"/>
        </w:rPr>
        <w:t>La forma recursiva de describir esta sucesión es:</w:t>
      </w:r>
    </w:p>
    <w:p w:rsidR="00834603" w:rsidRPr="00834603" w:rsidRDefault="000C321E" w:rsidP="00834603">
      <w:pPr>
        <w:spacing w:line="276" w:lineRule="auto"/>
        <w:jc w:val="center"/>
        <w:rPr>
          <w:rFonts w:ascii="Arial" w:eastAsiaTheme="minorEastAsia" w:hAnsi="Arial" w:cs="Arial"/>
          <w:sz w:val="24"/>
        </w:rPr>
      </w:pPr>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n</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n-1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n-2</m:t>
            </m:r>
          </m:sub>
        </m:sSub>
      </m:oMath>
      <w:r w:rsidR="00834603">
        <w:rPr>
          <w:rFonts w:ascii="Arial" w:eastAsiaTheme="minorEastAsia" w:hAnsi="Arial" w:cs="Arial"/>
          <w:sz w:val="24"/>
        </w:rPr>
        <w:t xml:space="preserve"> para todo </w:t>
      </w:r>
      <m:oMath>
        <m:r>
          <w:rPr>
            <w:rFonts w:ascii="Cambria Math" w:eastAsiaTheme="minorEastAsia" w:hAnsi="Cambria Math" w:cs="Arial"/>
            <w:sz w:val="24"/>
          </w:rPr>
          <m:t>n &gt; 2</m:t>
        </m:r>
      </m:oMath>
      <w:r w:rsidR="00834603">
        <w:rPr>
          <w:rFonts w:ascii="Arial" w:eastAsiaTheme="minorEastAsia" w:hAnsi="Arial" w:cs="Arial"/>
          <w:sz w:val="24"/>
        </w:rPr>
        <w:t xml:space="preserve">, con: </w:t>
      </w:r>
      <m:oMath>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0</m:t>
            </m:r>
          </m:sub>
        </m:sSub>
        <m:r>
          <w:rPr>
            <w:rFonts w:ascii="Cambria Math" w:eastAsiaTheme="minorEastAsia" w:hAnsi="Cambria Math" w:cs="Arial"/>
            <w:sz w:val="24"/>
          </w:rPr>
          <m:t>=0</m:t>
        </m:r>
      </m:oMath>
      <w:r w:rsidR="00834603">
        <w:rPr>
          <w:rFonts w:ascii="Arial" w:eastAsiaTheme="minorEastAsia" w:hAnsi="Arial" w:cs="Arial"/>
          <w:sz w:val="24"/>
        </w:rPr>
        <w:t xml:space="preserve"> &amp; </w:t>
      </w:r>
      <m:oMath>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1</m:t>
            </m:r>
          </m:sub>
        </m:sSub>
        <m:r>
          <w:rPr>
            <w:rFonts w:ascii="Cambria Math" w:eastAsiaTheme="minorEastAsia" w:hAnsi="Cambria Math" w:cs="Arial"/>
            <w:sz w:val="24"/>
          </w:rPr>
          <m:t>=1</m:t>
        </m:r>
      </m:oMath>
    </w:p>
    <w:p w:rsidR="009C5ACF" w:rsidRDefault="009C5ACF" w:rsidP="002E0639">
      <w:pPr>
        <w:pStyle w:val="Title"/>
        <w:spacing w:line="276" w:lineRule="auto"/>
        <w:jc w:val="both"/>
      </w:pPr>
    </w:p>
    <w:p w:rsidR="009C5ACF" w:rsidRDefault="009C5ACF" w:rsidP="002E0639">
      <w:pPr>
        <w:pStyle w:val="Title"/>
        <w:spacing w:line="276" w:lineRule="auto"/>
        <w:jc w:val="both"/>
      </w:pPr>
    </w:p>
    <w:p w:rsidR="009C5ACF" w:rsidRDefault="009C5ACF" w:rsidP="002E0639">
      <w:pPr>
        <w:pStyle w:val="Title"/>
        <w:spacing w:line="276" w:lineRule="auto"/>
        <w:jc w:val="both"/>
      </w:pPr>
    </w:p>
    <w:p w:rsidR="00834603" w:rsidRDefault="00834603" w:rsidP="00834603"/>
    <w:p w:rsidR="00834603" w:rsidRDefault="00834603" w:rsidP="00834603"/>
    <w:p w:rsidR="00834603" w:rsidRDefault="00834603" w:rsidP="00834603"/>
    <w:p w:rsidR="00834603" w:rsidRDefault="00834603" w:rsidP="00834603"/>
    <w:p w:rsidR="00834603" w:rsidRDefault="00834603" w:rsidP="00834603"/>
    <w:p w:rsidR="00834603" w:rsidRPr="00834603" w:rsidRDefault="00834603" w:rsidP="00834603"/>
    <w:p w:rsidR="00DE6C32" w:rsidRDefault="00DE6C32" w:rsidP="002E0639">
      <w:pPr>
        <w:pStyle w:val="Title"/>
        <w:spacing w:line="276" w:lineRule="auto"/>
        <w:jc w:val="both"/>
      </w:pPr>
      <w:r>
        <w:lastRenderedPageBreak/>
        <w:t>Marco teórico</w:t>
      </w:r>
      <w:r w:rsidR="0073780C">
        <w:fldChar w:fldCharType="begin"/>
      </w:r>
      <w:r w:rsidR="0073780C">
        <w:instrText xml:space="preserve"> XE "</w:instrText>
      </w:r>
      <w:r w:rsidR="0073780C" w:rsidRPr="00206128">
        <w:instrText>Marco teórico</w:instrText>
      </w:r>
      <w:r w:rsidR="0073780C">
        <w:instrText xml:space="preserve">" </w:instrText>
      </w:r>
      <w:r w:rsidR="0073780C">
        <w:fldChar w:fldCharType="end"/>
      </w:r>
    </w:p>
    <w:p w:rsidR="00DE6C32" w:rsidRPr="000C321E" w:rsidRDefault="00A03A5B" w:rsidP="002E0639">
      <w:pPr>
        <w:spacing w:line="276" w:lineRule="auto"/>
        <w:jc w:val="both"/>
        <w:rPr>
          <w:rFonts w:ascii="Arial" w:hAnsi="Arial" w:cs="Arial"/>
          <w:sz w:val="24"/>
        </w:rPr>
      </w:pPr>
      <w:r w:rsidRPr="000C321E">
        <w:rPr>
          <w:rFonts w:ascii="Arial" w:hAnsi="Arial" w:cs="Arial"/>
          <w:sz w:val="24"/>
        </w:rPr>
        <w:t xml:space="preserve">La serie de Fibonacci es una secuencia de números en donde un elemento de esta es calculado mediante la suma de los dos elementos anteriores a este. Es por esto </w:t>
      </w:r>
      <w:proofErr w:type="gramStart"/>
      <w:r w:rsidRPr="000C321E">
        <w:rPr>
          <w:rFonts w:ascii="Arial" w:hAnsi="Arial" w:cs="Arial"/>
          <w:sz w:val="24"/>
        </w:rPr>
        <w:t>que</w:t>
      </w:r>
      <w:proofErr w:type="gramEnd"/>
      <w:r w:rsidRPr="000C321E">
        <w:rPr>
          <w:rFonts w:ascii="Arial" w:hAnsi="Arial" w:cs="Arial"/>
          <w:sz w:val="24"/>
        </w:rPr>
        <w:t xml:space="preserve"> se tienen que tener dos números iniciales, en este caso son 0 y 1</w:t>
      </w:r>
      <w:r w:rsidR="005317D6" w:rsidRPr="000C321E">
        <w:rPr>
          <w:rFonts w:ascii="Arial" w:hAnsi="Arial" w:cs="Arial"/>
          <w:sz w:val="24"/>
        </w:rPr>
        <w:t xml:space="preserve">. </w:t>
      </w:r>
      <w:r w:rsidR="000C321E" w:rsidRPr="000C321E">
        <w:rPr>
          <w:rFonts w:ascii="Arial" w:hAnsi="Arial" w:cs="Arial"/>
          <w:sz w:val="24"/>
        </w:rPr>
        <w:t>Matemáticamente</w:t>
      </w:r>
      <w:r w:rsidR="005317D6" w:rsidRPr="000C321E">
        <w:rPr>
          <w:rFonts w:ascii="Arial" w:hAnsi="Arial" w:cs="Arial"/>
          <w:sz w:val="24"/>
        </w:rPr>
        <w:t xml:space="preserve"> se puede expresar de la siguiente forma.</w:t>
      </w:r>
    </w:p>
    <w:p w:rsidR="005317D6" w:rsidRPr="000C321E" w:rsidRDefault="005317D6" w:rsidP="002E0639">
      <w:pPr>
        <w:spacing w:line="276" w:lineRule="auto"/>
        <w:jc w:val="both"/>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x</m:t>
              </m:r>
              <m:ctrlPr>
                <w:rPr>
                  <w:rFonts w:ascii="Cambria Math" w:hAnsi="Cambria Math" w:cs="Arial"/>
                  <w:sz w:val="24"/>
                </w:rPr>
              </m:ctrlPr>
            </m:e>
            <m:sub>
              <m:r>
                <w:rPr>
                  <w:rFonts w:ascii="Cambria Math" w:hAnsi="Cambria Math" w:cs="Arial"/>
                  <w:sz w:val="24"/>
                </w:rPr>
                <m:t>n</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n</m:t>
              </m:r>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n</m:t>
              </m:r>
              <m:r>
                <w:rPr>
                  <w:rFonts w:ascii="Cambria Math" w:hAnsi="Cambria Math" w:cs="Arial"/>
                  <w:sz w:val="24"/>
                </w:rPr>
                <m:t>-2</m:t>
              </m:r>
            </m:sub>
          </m:sSub>
        </m:oMath>
      </m:oMathPara>
    </w:p>
    <w:p w:rsidR="005317D6" w:rsidRDefault="005317D6" w:rsidP="002E0639">
      <w:pPr>
        <w:spacing w:line="276" w:lineRule="auto"/>
        <w:jc w:val="both"/>
        <w:rPr>
          <w:rFonts w:ascii="Arial" w:eastAsiaTheme="minorEastAsia" w:hAnsi="Arial" w:cs="Arial"/>
          <w:sz w:val="24"/>
        </w:rPr>
      </w:pPr>
      <w:r w:rsidRPr="000C321E">
        <w:rPr>
          <w:rFonts w:ascii="Arial" w:eastAsiaTheme="minorEastAsia" w:hAnsi="Arial" w:cs="Arial"/>
          <w:sz w:val="24"/>
        </w:rPr>
        <w:t>La serie fue descrita por Leonardo de Pisa (</w:t>
      </w:r>
      <w:r w:rsidR="000C321E" w:rsidRPr="000C321E">
        <w:rPr>
          <w:rFonts w:ascii="Arial" w:eastAsiaTheme="minorEastAsia" w:hAnsi="Arial" w:cs="Arial"/>
          <w:sz w:val="24"/>
        </w:rPr>
        <w:t>Fibonacci</w:t>
      </w:r>
      <w:r w:rsidRPr="000C321E">
        <w:rPr>
          <w:rFonts w:ascii="Arial" w:eastAsiaTheme="minorEastAsia" w:hAnsi="Arial" w:cs="Arial"/>
          <w:sz w:val="24"/>
        </w:rPr>
        <w:t>)</w:t>
      </w:r>
      <w:r w:rsidR="000C321E" w:rsidRPr="000C321E">
        <w:rPr>
          <w:rFonts w:ascii="Arial" w:eastAsiaTheme="minorEastAsia" w:hAnsi="Arial" w:cs="Arial"/>
          <w:sz w:val="24"/>
        </w:rPr>
        <w:t xml:space="preserve"> en el año 1202</w:t>
      </w:r>
      <w:r w:rsidR="000C321E">
        <w:rPr>
          <w:rFonts w:ascii="Arial" w:eastAsiaTheme="minorEastAsia" w:hAnsi="Arial" w:cs="Arial"/>
          <w:sz w:val="24"/>
        </w:rPr>
        <w:t xml:space="preserve"> para modelar el problema de crianza de conejos. El problema tiene las siguientes condiciones.</w:t>
      </w:r>
      <w:r w:rsidR="00834603" w:rsidRPr="00834603">
        <w:rPr>
          <w:rFonts w:ascii="Arial" w:hAnsi="Arial" w:cs="Arial"/>
          <w:noProof/>
          <w:sz w:val="24"/>
        </w:rPr>
        <w:t xml:space="preserve"> </w:t>
      </w:r>
    </w:p>
    <w:p w:rsidR="000C321E" w:rsidRDefault="000C321E" w:rsidP="000C321E">
      <w:pPr>
        <w:pStyle w:val="ListParagraph"/>
        <w:numPr>
          <w:ilvl w:val="0"/>
          <w:numId w:val="3"/>
        </w:numPr>
        <w:spacing w:line="276" w:lineRule="auto"/>
        <w:jc w:val="both"/>
        <w:rPr>
          <w:rFonts w:ascii="Arial" w:hAnsi="Arial" w:cs="Arial"/>
          <w:sz w:val="24"/>
        </w:rPr>
      </w:pPr>
      <w:r>
        <w:rPr>
          <w:rFonts w:ascii="Arial" w:hAnsi="Arial" w:cs="Arial"/>
          <w:sz w:val="24"/>
        </w:rPr>
        <w:t>Se comienza con un conejo hembra y uno macho recién nacidos.</w:t>
      </w:r>
    </w:p>
    <w:p w:rsidR="000C321E" w:rsidRDefault="000C321E" w:rsidP="000C321E">
      <w:pPr>
        <w:pStyle w:val="ListParagraph"/>
        <w:numPr>
          <w:ilvl w:val="0"/>
          <w:numId w:val="3"/>
        </w:numPr>
        <w:spacing w:line="276" w:lineRule="auto"/>
        <w:jc w:val="both"/>
        <w:rPr>
          <w:rFonts w:ascii="Arial" w:hAnsi="Arial" w:cs="Arial"/>
          <w:sz w:val="24"/>
        </w:rPr>
      </w:pPr>
      <w:r>
        <w:rPr>
          <w:rFonts w:ascii="Arial" w:hAnsi="Arial" w:cs="Arial"/>
          <w:sz w:val="24"/>
        </w:rPr>
        <w:t>Los conejos se vuelven adultos después de un mes.</w:t>
      </w:r>
    </w:p>
    <w:p w:rsidR="000C321E" w:rsidRDefault="000C321E" w:rsidP="000C321E">
      <w:pPr>
        <w:pStyle w:val="ListParagraph"/>
        <w:numPr>
          <w:ilvl w:val="0"/>
          <w:numId w:val="3"/>
        </w:numPr>
        <w:spacing w:line="276" w:lineRule="auto"/>
        <w:jc w:val="both"/>
        <w:rPr>
          <w:rFonts w:ascii="Arial" w:hAnsi="Arial" w:cs="Arial"/>
          <w:sz w:val="24"/>
        </w:rPr>
      </w:pPr>
      <w:r>
        <w:rPr>
          <w:rFonts w:ascii="Arial" w:hAnsi="Arial" w:cs="Arial"/>
          <w:sz w:val="24"/>
        </w:rPr>
        <w:t>El periodo de gestación de los conejos es de un mes.</w:t>
      </w:r>
    </w:p>
    <w:p w:rsidR="000C321E" w:rsidRDefault="000C321E" w:rsidP="000C321E">
      <w:pPr>
        <w:pStyle w:val="ListParagraph"/>
        <w:numPr>
          <w:ilvl w:val="0"/>
          <w:numId w:val="3"/>
        </w:numPr>
        <w:spacing w:line="276" w:lineRule="auto"/>
        <w:jc w:val="both"/>
        <w:rPr>
          <w:rFonts w:ascii="Arial" w:hAnsi="Arial" w:cs="Arial"/>
          <w:sz w:val="24"/>
        </w:rPr>
      </w:pPr>
      <w:r>
        <w:rPr>
          <w:rFonts w:ascii="Arial" w:hAnsi="Arial" w:cs="Arial"/>
          <w:sz w:val="24"/>
        </w:rPr>
        <w:t>Las conejas dan a luz cada mes después de volverse adultos.</w:t>
      </w:r>
    </w:p>
    <w:p w:rsidR="000C321E" w:rsidRDefault="000C321E" w:rsidP="000C321E">
      <w:pPr>
        <w:pStyle w:val="ListParagraph"/>
        <w:numPr>
          <w:ilvl w:val="0"/>
          <w:numId w:val="3"/>
        </w:numPr>
        <w:spacing w:line="276" w:lineRule="auto"/>
        <w:jc w:val="both"/>
        <w:rPr>
          <w:rFonts w:ascii="Arial" w:hAnsi="Arial" w:cs="Arial"/>
          <w:sz w:val="24"/>
        </w:rPr>
      </w:pPr>
      <w:r>
        <w:rPr>
          <w:rFonts w:ascii="Arial" w:hAnsi="Arial" w:cs="Arial"/>
          <w:sz w:val="24"/>
        </w:rPr>
        <w:t>Las conejas dan a luz a un concejo macho y uno hembra.</w:t>
      </w:r>
    </w:p>
    <w:p w:rsidR="000C321E" w:rsidRDefault="000C321E" w:rsidP="000C321E">
      <w:pPr>
        <w:pStyle w:val="ListParagraph"/>
        <w:numPr>
          <w:ilvl w:val="0"/>
          <w:numId w:val="3"/>
        </w:numPr>
        <w:spacing w:line="276" w:lineRule="auto"/>
        <w:jc w:val="both"/>
        <w:rPr>
          <w:rFonts w:ascii="Arial" w:hAnsi="Arial" w:cs="Arial"/>
          <w:sz w:val="24"/>
        </w:rPr>
      </w:pPr>
      <w:r>
        <w:rPr>
          <w:rFonts w:ascii="Arial" w:hAnsi="Arial" w:cs="Arial"/>
          <w:sz w:val="24"/>
        </w:rPr>
        <w:t>Los conejos no mueren.</w:t>
      </w:r>
    </w:p>
    <w:p w:rsidR="000C321E" w:rsidRDefault="00834603" w:rsidP="000C321E">
      <w:pPr>
        <w:spacing w:line="276" w:lineRule="auto"/>
        <w:jc w:val="center"/>
        <w:rPr>
          <w:rFonts w:ascii="Arial" w:hAnsi="Arial" w:cs="Arial"/>
          <w:sz w:val="24"/>
        </w:rPr>
      </w:pPr>
      <w:r>
        <w:rPr>
          <w:rFonts w:ascii="Arial" w:hAnsi="Arial" w:cs="Arial"/>
          <w:noProof/>
          <w:sz w:val="24"/>
        </w:rPr>
        <w:drawing>
          <wp:inline distT="0" distB="0" distL="0" distR="0" wp14:anchorId="51D95CE7" wp14:editId="1ACDE3F2">
            <wp:extent cx="2400300" cy="153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0300" cy="1533525"/>
                    </a:xfrm>
                    <a:prstGeom prst="rect">
                      <a:avLst/>
                    </a:prstGeom>
                  </pic:spPr>
                </pic:pic>
              </a:graphicData>
            </a:graphic>
          </wp:inline>
        </w:drawing>
      </w:r>
    </w:p>
    <w:p w:rsidR="000C321E" w:rsidRDefault="000C321E" w:rsidP="000C321E">
      <w:pPr>
        <w:spacing w:line="276" w:lineRule="auto"/>
        <w:rPr>
          <w:rFonts w:ascii="Arial" w:hAnsi="Arial" w:cs="Arial"/>
          <w:sz w:val="24"/>
        </w:rPr>
      </w:pPr>
      <w:r>
        <w:rPr>
          <w:rFonts w:ascii="Arial" w:hAnsi="Arial" w:cs="Arial"/>
          <w:sz w:val="24"/>
        </w:rPr>
        <w:t>En la imagen se puede observar este comportamiento en las parejas que surgen con cada mes que pasa.</w:t>
      </w:r>
    </w:p>
    <w:p w:rsidR="000C321E" w:rsidRDefault="00834603" w:rsidP="000C321E">
      <w:pPr>
        <w:spacing w:line="276" w:lineRule="auto"/>
        <w:rPr>
          <w:rFonts w:ascii="Arial" w:hAnsi="Arial" w:cs="Arial"/>
          <w:sz w:val="24"/>
        </w:rPr>
      </w:pPr>
      <w:r>
        <w:rPr>
          <w:rFonts w:ascii="Arial" w:hAnsi="Arial" w:cs="Arial"/>
          <w:noProof/>
          <w:sz w:val="24"/>
        </w:rPr>
        <w:drawing>
          <wp:anchor distT="0" distB="0" distL="114300" distR="114300" simplePos="0" relativeHeight="251663360" behindDoc="0" locked="0" layoutInCell="1" allowOverlap="1">
            <wp:simplePos x="0" y="0"/>
            <wp:positionH relativeFrom="margin">
              <wp:posOffset>3930015</wp:posOffset>
            </wp:positionH>
            <wp:positionV relativeFrom="margin">
              <wp:posOffset>6161405</wp:posOffset>
            </wp:positionV>
            <wp:extent cx="1679575" cy="20916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bonacci-spiral-galax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9575" cy="209169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La sucesión de Fibonacci tiene una relación con la proporción aurea que se puede encontrar en la naturaleza.</w:t>
      </w:r>
    </w:p>
    <w:p w:rsidR="00834603" w:rsidRPr="000C321E" w:rsidRDefault="00834603" w:rsidP="000C321E">
      <w:pPr>
        <w:spacing w:line="276" w:lineRule="auto"/>
        <w:rPr>
          <w:rFonts w:ascii="Arial" w:hAnsi="Arial" w:cs="Arial"/>
          <w:sz w:val="24"/>
        </w:rPr>
      </w:pPr>
      <w:r>
        <w:rPr>
          <w:rFonts w:ascii="Arial" w:hAnsi="Arial" w:cs="Arial"/>
          <w:noProof/>
          <w:sz w:val="24"/>
        </w:rPr>
        <w:drawing>
          <wp:anchor distT="0" distB="0" distL="114300" distR="114300" simplePos="0" relativeHeight="251664384" behindDoc="0" locked="0" layoutInCell="1" allowOverlap="1">
            <wp:simplePos x="1076325" y="6610350"/>
            <wp:positionH relativeFrom="margin">
              <wp:align>left</wp:align>
            </wp:positionH>
            <wp:positionV relativeFrom="margin">
              <wp:align>bottom</wp:align>
            </wp:positionV>
            <wp:extent cx="2660924" cy="167640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TM3MTI0OTk2N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0924" cy="1676400"/>
                    </a:xfrm>
                    <a:prstGeom prst="rect">
                      <a:avLst/>
                    </a:prstGeom>
                  </pic:spPr>
                </pic:pic>
              </a:graphicData>
            </a:graphic>
          </wp:anchor>
        </w:drawing>
      </w:r>
    </w:p>
    <w:p w:rsidR="00DE6C32" w:rsidRDefault="00DE6C32" w:rsidP="002E0639">
      <w:pPr>
        <w:pStyle w:val="Title"/>
        <w:spacing w:line="276" w:lineRule="auto"/>
        <w:jc w:val="both"/>
      </w:pPr>
      <w:r>
        <w:lastRenderedPageBreak/>
        <w:t>Resultados</w:t>
      </w:r>
      <w:r w:rsidR="0073780C">
        <w:fldChar w:fldCharType="begin"/>
      </w:r>
      <w:r w:rsidR="0073780C">
        <w:instrText xml:space="preserve"> XE "</w:instrText>
      </w:r>
      <w:r w:rsidR="0073780C" w:rsidRPr="00DA1595">
        <w:instrText>Resultados</w:instrText>
      </w:r>
      <w:r w:rsidR="0073780C">
        <w:instrText xml:space="preserve">" </w:instrText>
      </w:r>
      <w:r w:rsidR="0073780C">
        <w:fldChar w:fldCharType="end"/>
      </w:r>
    </w:p>
    <w:p w:rsidR="00DE6C32" w:rsidRPr="0073780C" w:rsidRDefault="0073780C" w:rsidP="002E0639">
      <w:pPr>
        <w:spacing w:line="276" w:lineRule="auto"/>
        <w:jc w:val="both"/>
        <w:rPr>
          <w:rFonts w:ascii="Arial" w:hAnsi="Arial" w:cs="Arial"/>
          <w:sz w:val="24"/>
        </w:rPr>
      </w:pPr>
      <w:r w:rsidRPr="0073780C">
        <w:rPr>
          <w:rFonts w:ascii="Arial" w:hAnsi="Arial" w:cs="Arial"/>
          <w:sz w:val="24"/>
        </w:rPr>
        <w:t>En la siguiente imagen se pueden observar las pruebas que se realizaron y el resultado que se obtuvo.</w:t>
      </w:r>
    </w:p>
    <w:p w:rsidR="0073780C" w:rsidRDefault="0073780C" w:rsidP="0073780C">
      <w:pPr>
        <w:spacing w:line="276" w:lineRule="auto"/>
        <w:jc w:val="center"/>
      </w:pPr>
      <w:r>
        <w:rPr>
          <w:rFonts w:ascii="Consolas" w:hAnsi="Consolas" w:cs="Times New Roman"/>
          <w:noProof/>
        </w:rPr>
        <w:drawing>
          <wp:inline distT="0" distB="0" distL="0" distR="0" wp14:anchorId="461EA9EC" wp14:editId="21699F46">
            <wp:extent cx="4896042" cy="3676650"/>
            <wp:effectExtent l="0" t="0" r="0" b="0"/>
            <wp:docPr id="7" name="Picture 7" descr="C:\Users\reymy\AppData\Local\Microsoft\Windows\INetCache\Content.Word\2017-0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ymy\AppData\Local\Microsoft\Windows\INetCache\Content.Word\2017-09-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3166" cy="3697019"/>
                    </a:xfrm>
                    <a:prstGeom prst="rect">
                      <a:avLst/>
                    </a:prstGeom>
                    <a:noFill/>
                    <a:ln>
                      <a:noFill/>
                    </a:ln>
                  </pic:spPr>
                </pic:pic>
              </a:graphicData>
            </a:graphic>
          </wp:inline>
        </w:drawing>
      </w:r>
    </w:p>
    <w:p w:rsidR="0073780C" w:rsidRDefault="0073780C" w:rsidP="0073780C">
      <w:pPr>
        <w:spacing w:line="276" w:lineRule="auto"/>
        <w:rPr>
          <w:rFonts w:ascii="Arial" w:hAnsi="Arial" w:cs="Arial"/>
          <w:sz w:val="24"/>
        </w:rPr>
      </w:pPr>
      <w:r w:rsidRPr="0073780C">
        <w:rPr>
          <w:rFonts w:ascii="Arial" w:hAnsi="Arial" w:cs="Arial"/>
          <w:sz w:val="24"/>
        </w:rPr>
        <w:t>Como se muestra en la imagen el programa realiza correctamente su trabajo, imprimiendo el número de elementos que se indican.</w:t>
      </w:r>
    </w:p>
    <w:p w:rsidR="0073780C" w:rsidRDefault="0073780C" w:rsidP="0073780C">
      <w:pPr>
        <w:spacing w:line="276" w:lineRule="auto"/>
        <w:rPr>
          <w:rFonts w:ascii="Arial" w:hAnsi="Arial" w:cs="Arial"/>
          <w:sz w:val="24"/>
        </w:rPr>
      </w:pPr>
    </w:p>
    <w:p w:rsidR="0073780C" w:rsidRDefault="0073780C" w:rsidP="0073780C">
      <w:pPr>
        <w:spacing w:line="276" w:lineRule="auto"/>
        <w:rPr>
          <w:rFonts w:ascii="Arial" w:hAnsi="Arial" w:cs="Arial"/>
          <w:sz w:val="24"/>
        </w:rPr>
      </w:pPr>
    </w:p>
    <w:p w:rsidR="0073780C" w:rsidRDefault="0073780C" w:rsidP="0073780C">
      <w:pPr>
        <w:spacing w:line="276" w:lineRule="auto"/>
        <w:rPr>
          <w:rFonts w:ascii="Arial" w:hAnsi="Arial" w:cs="Arial"/>
          <w:sz w:val="24"/>
        </w:rPr>
      </w:pPr>
    </w:p>
    <w:p w:rsidR="0073780C" w:rsidRDefault="0073780C" w:rsidP="0073780C">
      <w:pPr>
        <w:spacing w:line="276" w:lineRule="auto"/>
        <w:rPr>
          <w:rFonts w:ascii="Arial" w:hAnsi="Arial" w:cs="Arial"/>
          <w:sz w:val="24"/>
        </w:rPr>
      </w:pPr>
    </w:p>
    <w:p w:rsidR="0073780C" w:rsidRDefault="0073780C" w:rsidP="0073780C">
      <w:pPr>
        <w:spacing w:line="276" w:lineRule="auto"/>
        <w:rPr>
          <w:rFonts w:ascii="Arial" w:hAnsi="Arial" w:cs="Arial"/>
          <w:sz w:val="24"/>
        </w:rPr>
      </w:pPr>
    </w:p>
    <w:p w:rsidR="0073780C" w:rsidRDefault="0073780C" w:rsidP="0073780C">
      <w:pPr>
        <w:spacing w:line="276" w:lineRule="auto"/>
        <w:rPr>
          <w:rFonts w:ascii="Arial" w:hAnsi="Arial" w:cs="Arial"/>
          <w:sz w:val="24"/>
        </w:rPr>
      </w:pPr>
    </w:p>
    <w:p w:rsidR="0073780C" w:rsidRDefault="0073780C" w:rsidP="0073780C">
      <w:pPr>
        <w:spacing w:line="276" w:lineRule="auto"/>
        <w:rPr>
          <w:rFonts w:ascii="Arial" w:hAnsi="Arial" w:cs="Arial"/>
          <w:sz w:val="24"/>
        </w:rPr>
      </w:pPr>
    </w:p>
    <w:p w:rsidR="0073780C" w:rsidRDefault="0073780C" w:rsidP="0073780C">
      <w:pPr>
        <w:spacing w:line="276" w:lineRule="auto"/>
        <w:rPr>
          <w:rFonts w:ascii="Arial" w:hAnsi="Arial" w:cs="Arial"/>
          <w:sz w:val="24"/>
        </w:rPr>
      </w:pPr>
    </w:p>
    <w:p w:rsidR="0073780C" w:rsidRPr="0073780C" w:rsidRDefault="0073780C" w:rsidP="0073780C">
      <w:pPr>
        <w:spacing w:line="276" w:lineRule="auto"/>
        <w:rPr>
          <w:rFonts w:ascii="Arial" w:hAnsi="Arial" w:cs="Arial"/>
          <w:sz w:val="24"/>
        </w:rPr>
      </w:pPr>
    </w:p>
    <w:p w:rsidR="00DE6C32" w:rsidRDefault="00DE6C32" w:rsidP="002E0639">
      <w:pPr>
        <w:pStyle w:val="Title"/>
        <w:spacing w:line="276" w:lineRule="auto"/>
        <w:jc w:val="both"/>
      </w:pPr>
      <w:r>
        <w:lastRenderedPageBreak/>
        <w:t>Conclusiones</w:t>
      </w:r>
      <w:r w:rsidR="0073780C">
        <w:fldChar w:fldCharType="begin"/>
      </w:r>
      <w:r w:rsidR="0073780C">
        <w:instrText xml:space="preserve"> XE "</w:instrText>
      </w:r>
      <w:r w:rsidR="0073780C" w:rsidRPr="00942F3A">
        <w:instrText>Conclusiones</w:instrText>
      </w:r>
      <w:r w:rsidR="0073780C">
        <w:instrText xml:space="preserve">" </w:instrText>
      </w:r>
      <w:r w:rsidR="0073780C">
        <w:fldChar w:fldCharType="end"/>
      </w:r>
    </w:p>
    <w:p w:rsidR="00DE6C32" w:rsidRDefault="009C5ACF" w:rsidP="002E0639">
      <w:pPr>
        <w:spacing w:line="276" w:lineRule="auto"/>
        <w:jc w:val="both"/>
        <w:rPr>
          <w:rFonts w:ascii="Arial" w:hAnsi="Arial" w:cs="Arial"/>
          <w:sz w:val="24"/>
        </w:rPr>
      </w:pPr>
      <w:r w:rsidRPr="009C5ACF">
        <w:rPr>
          <w:rFonts w:ascii="Arial" w:hAnsi="Arial" w:cs="Arial"/>
          <w:sz w:val="24"/>
        </w:rPr>
        <w:t xml:space="preserve">Hacer esta práctica fue bastante sencillo debido a que este programa suele ser de los primeros que se realiza cuando se estudian las funciones recursivas, es por esto </w:t>
      </w:r>
      <w:proofErr w:type="gramStart"/>
      <w:r w:rsidRPr="009C5ACF">
        <w:rPr>
          <w:rFonts w:ascii="Arial" w:hAnsi="Arial" w:cs="Arial"/>
          <w:sz w:val="24"/>
        </w:rPr>
        <w:t>que</w:t>
      </w:r>
      <w:proofErr w:type="gramEnd"/>
      <w:r w:rsidRPr="009C5ACF">
        <w:rPr>
          <w:rFonts w:ascii="Arial" w:hAnsi="Arial" w:cs="Arial"/>
          <w:sz w:val="24"/>
        </w:rPr>
        <w:t xml:space="preserve"> </w:t>
      </w:r>
      <w:r>
        <w:rPr>
          <w:rFonts w:ascii="Arial" w:hAnsi="Arial" w:cs="Arial"/>
          <w:sz w:val="24"/>
        </w:rPr>
        <w:t>la dificultad de esta práctica radico en conocer el lenguaje MATLAB y con ello lograr una correcta implementación del algoritmo que genera la sucesión.</w:t>
      </w:r>
    </w:p>
    <w:p w:rsidR="009C5ACF" w:rsidRDefault="009C5ACF" w:rsidP="002E0639">
      <w:pPr>
        <w:spacing w:line="276" w:lineRule="auto"/>
        <w:jc w:val="both"/>
        <w:rPr>
          <w:rFonts w:ascii="Arial" w:hAnsi="Arial" w:cs="Arial"/>
          <w:sz w:val="24"/>
        </w:rPr>
      </w:pPr>
      <w:r>
        <w:rPr>
          <w:rFonts w:ascii="Arial" w:hAnsi="Arial" w:cs="Arial"/>
          <w:sz w:val="24"/>
        </w:rPr>
        <w:t>Sin embargo, el resultado fue exitoso como se puede observar en la sección de pruebas</w:t>
      </w:r>
      <w:r w:rsidR="00371EA7">
        <w:rPr>
          <w:rFonts w:ascii="Arial" w:hAnsi="Arial" w:cs="Arial"/>
          <w:sz w:val="24"/>
        </w:rPr>
        <w:t>. Por lo que esta práctica fue buena como un primer acercamiento a este lenguaje de programación.</w:t>
      </w:r>
    </w:p>
    <w:p w:rsidR="0073780C" w:rsidRDefault="0073780C" w:rsidP="002E0639">
      <w:pPr>
        <w:spacing w:line="276" w:lineRule="auto"/>
        <w:jc w:val="both"/>
        <w:rPr>
          <w:rFonts w:ascii="Arial" w:hAnsi="Arial" w:cs="Arial"/>
          <w:sz w:val="24"/>
        </w:rPr>
      </w:pPr>
    </w:p>
    <w:p w:rsidR="0073780C" w:rsidRDefault="0073780C" w:rsidP="002E0639">
      <w:pPr>
        <w:spacing w:line="276" w:lineRule="auto"/>
        <w:jc w:val="both"/>
        <w:rPr>
          <w:rFonts w:ascii="Arial" w:hAnsi="Arial" w:cs="Arial"/>
          <w:sz w:val="24"/>
        </w:rPr>
      </w:pPr>
    </w:p>
    <w:p w:rsidR="0073780C" w:rsidRPr="009C5ACF" w:rsidRDefault="0073780C" w:rsidP="002E0639">
      <w:pPr>
        <w:spacing w:line="276" w:lineRule="auto"/>
        <w:jc w:val="both"/>
        <w:rPr>
          <w:rFonts w:ascii="Arial" w:hAnsi="Arial" w:cs="Arial"/>
          <w:sz w:val="24"/>
        </w:rPr>
      </w:pPr>
    </w:p>
    <w:p w:rsidR="00DE6C32" w:rsidRDefault="00DE6C32" w:rsidP="002E0639">
      <w:pPr>
        <w:pStyle w:val="Title"/>
        <w:spacing w:line="276" w:lineRule="auto"/>
        <w:jc w:val="both"/>
      </w:pPr>
      <w:r>
        <w:t>Referencias</w:t>
      </w:r>
      <w:r w:rsidR="0073780C">
        <w:fldChar w:fldCharType="begin"/>
      </w:r>
      <w:r w:rsidR="0073780C">
        <w:instrText xml:space="preserve"> XE "</w:instrText>
      </w:r>
      <w:r w:rsidR="0073780C" w:rsidRPr="00DE4C36">
        <w:instrText>Referencias</w:instrText>
      </w:r>
      <w:r w:rsidR="0073780C">
        <w:instrText xml:space="preserve">" </w:instrText>
      </w:r>
      <w:r w:rsidR="0073780C">
        <w:fldChar w:fldCharType="end"/>
      </w:r>
    </w:p>
    <w:p w:rsidR="00371EA7" w:rsidRDefault="00371EA7" w:rsidP="002E0639">
      <w:pPr>
        <w:pStyle w:val="ListParagraph"/>
        <w:numPr>
          <w:ilvl w:val="0"/>
          <w:numId w:val="2"/>
        </w:numPr>
        <w:spacing w:line="276" w:lineRule="auto"/>
        <w:jc w:val="both"/>
        <w:rPr>
          <w:rFonts w:ascii="Arial" w:hAnsi="Arial" w:cs="Arial"/>
          <w:sz w:val="24"/>
        </w:rPr>
      </w:pPr>
      <w:r w:rsidRPr="00371EA7">
        <w:rPr>
          <w:rFonts w:ascii="Arial" w:hAnsi="Arial" w:cs="Arial"/>
          <w:sz w:val="24"/>
        </w:rPr>
        <w:t xml:space="preserve">S.  </w:t>
      </w:r>
      <w:proofErr w:type="spellStart"/>
      <w:r w:rsidRPr="00371EA7">
        <w:rPr>
          <w:rFonts w:ascii="Arial" w:hAnsi="Arial" w:cs="Arial"/>
          <w:sz w:val="24"/>
        </w:rPr>
        <w:t>Attaway</w:t>
      </w:r>
      <w:proofErr w:type="spellEnd"/>
      <w:r w:rsidRPr="00371EA7">
        <w:rPr>
          <w:rFonts w:ascii="Arial" w:hAnsi="Arial" w:cs="Arial"/>
          <w:sz w:val="24"/>
        </w:rPr>
        <w:t xml:space="preserve">, Matlab: a </w:t>
      </w:r>
      <w:proofErr w:type="spellStart"/>
      <w:r w:rsidRPr="00371EA7">
        <w:rPr>
          <w:rFonts w:ascii="Arial" w:hAnsi="Arial" w:cs="Arial"/>
          <w:sz w:val="24"/>
        </w:rPr>
        <w:t>practical</w:t>
      </w:r>
      <w:proofErr w:type="spellEnd"/>
      <w:r w:rsidRPr="00371EA7">
        <w:rPr>
          <w:rFonts w:ascii="Arial" w:hAnsi="Arial" w:cs="Arial"/>
          <w:sz w:val="24"/>
        </w:rPr>
        <w:t xml:space="preserve"> </w:t>
      </w:r>
      <w:proofErr w:type="spellStart"/>
      <w:r w:rsidRPr="00371EA7">
        <w:rPr>
          <w:rFonts w:ascii="Arial" w:hAnsi="Arial" w:cs="Arial"/>
          <w:sz w:val="24"/>
        </w:rPr>
        <w:t>introduction</w:t>
      </w:r>
      <w:proofErr w:type="spellEnd"/>
      <w:r w:rsidRPr="00371EA7">
        <w:rPr>
          <w:rFonts w:ascii="Arial" w:hAnsi="Arial" w:cs="Arial"/>
          <w:sz w:val="24"/>
        </w:rPr>
        <w:t xml:space="preserve"> </w:t>
      </w:r>
      <w:proofErr w:type="spellStart"/>
      <w:r w:rsidRPr="00371EA7">
        <w:rPr>
          <w:rFonts w:ascii="Arial" w:hAnsi="Arial" w:cs="Arial"/>
          <w:sz w:val="24"/>
        </w:rPr>
        <w:t>to</w:t>
      </w:r>
      <w:proofErr w:type="spellEnd"/>
      <w:r w:rsidRPr="00371EA7">
        <w:rPr>
          <w:rFonts w:ascii="Arial" w:hAnsi="Arial" w:cs="Arial"/>
          <w:sz w:val="24"/>
        </w:rPr>
        <w:t xml:space="preserve"> </w:t>
      </w:r>
      <w:proofErr w:type="spellStart"/>
      <w:r w:rsidRPr="00371EA7">
        <w:rPr>
          <w:rFonts w:ascii="Arial" w:hAnsi="Arial" w:cs="Arial"/>
          <w:sz w:val="24"/>
        </w:rPr>
        <w:t>programming</w:t>
      </w:r>
      <w:proofErr w:type="spellEnd"/>
      <w:r w:rsidRPr="00371EA7">
        <w:rPr>
          <w:rFonts w:ascii="Arial" w:hAnsi="Arial" w:cs="Arial"/>
          <w:sz w:val="24"/>
        </w:rPr>
        <w:t xml:space="preserve"> and </w:t>
      </w:r>
      <w:proofErr w:type="spellStart"/>
      <w:r w:rsidRPr="00371EA7">
        <w:rPr>
          <w:rFonts w:ascii="Arial" w:hAnsi="Arial" w:cs="Arial"/>
          <w:sz w:val="24"/>
        </w:rPr>
        <w:t>problem</w:t>
      </w:r>
      <w:proofErr w:type="spellEnd"/>
      <w:r w:rsidRPr="00371EA7">
        <w:rPr>
          <w:rFonts w:ascii="Arial" w:hAnsi="Arial" w:cs="Arial"/>
          <w:sz w:val="24"/>
        </w:rPr>
        <w:t xml:space="preserve"> </w:t>
      </w:r>
      <w:proofErr w:type="spellStart"/>
      <w:r w:rsidRPr="00371EA7">
        <w:rPr>
          <w:rFonts w:ascii="Arial" w:hAnsi="Arial" w:cs="Arial"/>
          <w:sz w:val="24"/>
        </w:rPr>
        <w:t>solving</w:t>
      </w:r>
      <w:proofErr w:type="spellEnd"/>
      <w:r w:rsidRPr="00371EA7">
        <w:rPr>
          <w:rFonts w:ascii="Arial" w:hAnsi="Arial" w:cs="Arial"/>
          <w:sz w:val="24"/>
        </w:rPr>
        <w:t xml:space="preserve">, 2nd ed. </w:t>
      </w:r>
      <w:proofErr w:type="spellStart"/>
      <w:r w:rsidRPr="00371EA7">
        <w:rPr>
          <w:rFonts w:ascii="Arial" w:hAnsi="Arial" w:cs="Arial"/>
          <w:sz w:val="24"/>
        </w:rPr>
        <w:t>Waltham</w:t>
      </w:r>
      <w:proofErr w:type="spellEnd"/>
      <w:r w:rsidRPr="00371EA7">
        <w:rPr>
          <w:rFonts w:ascii="Arial" w:hAnsi="Arial" w:cs="Arial"/>
          <w:sz w:val="24"/>
        </w:rPr>
        <w:t>, MA: Butterworth-</w:t>
      </w:r>
      <w:proofErr w:type="spellStart"/>
      <w:r w:rsidRPr="00371EA7">
        <w:rPr>
          <w:rFonts w:ascii="Arial" w:hAnsi="Arial" w:cs="Arial"/>
          <w:sz w:val="24"/>
        </w:rPr>
        <w:t>Heinemann</w:t>
      </w:r>
      <w:proofErr w:type="spellEnd"/>
      <w:r w:rsidRPr="00371EA7">
        <w:rPr>
          <w:rFonts w:ascii="Arial" w:hAnsi="Arial" w:cs="Arial"/>
          <w:sz w:val="24"/>
        </w:rPr>
        <w:t>, 2012.</w:t>
      </w:r>
    </w:p>
    <w:p w:rsidR="00371EA7" w:rsidRPr="00371EA7" w:rsidRDefault="002E0639" w:rsidP="002E0639">
      <w:pPr>
        <w:pStyle w:val="ListParagraph"/>
        <w:numPr>
          <w:ilvl w:val="0"/>
          <w:numId w:val="2"/>
        </w:numPr>
        <w:spacing w:line="276" w:lineRule="auto"/>
        <w:jc w:val="both"/>
        <w:rPr>
          <w:rFonts w:ascii="Arial" w:hAnsi="Arial" w:cs="Arial"/>
          <w:sz w:val="24"/>
        </w:rPr>
      </w:pPr>
      <w:r w:rsidRPr="002E0639">
        <w:rPr>
          <w:rFonts w:ascii="Arial" w:hAnsi="Arial" w:cs="Arial"/>
          <w:sz w:val="24"/>
        </w:rPr>
        <w:t xml:space="preserve">E.  </w:t>
      </w:r>
      <w:proofErr w:type="spellStart"/>
      <w:r w:rsidRPr="002E0639">
        <w:rPr>
          <w:rFonts w:ascii="Arial" w:hAnsi="Arial" w:cs="Arial"/>
          <w:sz w:val="24"/>
        </w:rPr>
        <w:t>Hom</w:t>
      </w:r>
      <w:proofErr w:type="spellEnd"/>
      <w:r w:rsidRPr="002E0639">
        <w:rPr>
          <w:rFonts w:ascii="Arial" w:hAnsi="Arial" w:cs="Arial"/>
          <w:sz w:val="24"/>
        </w:rPr>
        <w:t>, "</w:t>
      </w:r>
      <w:proofErr w:type="spellStart"/>
      <w:r w:rsidRPr="002E0639">
        <w:rPr>
          <w:rFonts w:ascii="Arial" w:hAnsi="Arial" w:cs="Arial"/>
          <w:sz w:val="24"/>
        </w:rPr>
        <w:t>What</w:t>
      </w:r>
      <w:proofErr w:type="spellEnd"/>
      <w:r w:rsidRPr="002E0639">
        <w:rPr>
          <w:rFonts w:ascii="Arial" w:hAnsi="Arial" w:cs="Arial"/>
          <w:sz w:val="24"/>
        </w:rPr>
        <w:t xml:space="preserve"> </w:t>
      </w:r>
      <w:proofErr w:type="spellStart"/>
      <w:r w:rsidRPr="002E0639">
        <w:rPr>
          <w:rFonts w:ascii="Arial" w:hAnsi="Arial" w:cs="Arial"/>
          <w:sz w:val="24"/>
        </w:rPr>
        <w:t>is</w:t>
      </w:r>
      <w:proofErr w:type="spellEnd"/>
      <w:r w:rsidRPr="002E0639">
        <w:rPr>
          <w:rFonts w:ascii="Arial" w:hAnsi="Arial" w:cs="Arial"/>
          <w:sz w:val="24"/>
        </w:rPr>
        <w:t xml:space="preserve"> </w:t>
      </w:r>
      <w:proofErr w:type="spellStart"/>
      <w:r w:rsidRPr="002E0639">
        <w:rPr>
          <w:rFonts w:ascii="Arial" w:hAnsi="Arial" w:cs="Arial"/>
          <w:sz w:val="24"/>
        </w:rPr>
        <w:t>the</w:t>
      </w:r>
      <w:proofErr w:type="spellEnd"/>
      <w:r w:rsidRPr="002E0639">
        <w:rPr>
          <w:rFonts w:ascii="Arial" w:hAnsi="Arial" w:cs="Arial"/>
          <w:sz w:val="24"/>
        </w:rPr>
        <w:t xml:space="preserve"> Fibonacci </w:t>
      </w:r>
      <w:proofErr w:type="spellStart"/>
      <w:r w:rsidRPr="002E0639">
        <w:rPr>
          <w:rFonts w:ascii="Arial" w:hAnsi="Arial" w:cs="Arial"/>
          <w:sz w:val="24"/>
        </w:rPr>
        <w:t>Sequence</w:t>
      </w:r>
      <w:proofErr w:type="spellEnd"/>
      <w:r w:rsidRPr="002E0639">
        <w:rPr>
          <w:rFonts w:ascii="Arial" w:hAnsi="Arial" w:cs="Arial"/>
          <w:sz w:val="24"/>
        </w:rPr>
        <w:t xml:space="preserve">?", Live </w:t>
      </w:r>
      <w:proofErr w:type="spellStart"/>
      <w:r w:rsidRPr="002E0639">
        <w:rPr>
          <w:rFonts w:ascii="Arial" w:hAnsi="Arial" w:cs="Arial"/>
          <w:sz w:val="24"/>
        </w:rPr>
        <w:t>Science</w:t>
      </w:r>
      <w:proofErr w:type="spellEnd"/>
      <w:r w:rsidRPr="002E0639">
        <w:rPr>
          <w:rFonts w:ascii="Arial" w:hAnsi="Arial" w:cs="Arial"/>
          <w:sz w:val="24"/>
        </w:rPr>
        <w:t xml:space="preserve">, 2013. [Online]. </w:t>
      </w:r>
      <w:r>
        <w:rPr>
          <w:rFonts w:ascii="Arial" w:hAnsi="Arial" w:cs="Arial"/>
          <w:sz w:val="24"/>
        </w:rPr>
        <w:t>Disponible en</w:t>
      </w:r>
      <w:r w:rsidRPr="002E0639">
        <w:rPr>
          <w:rFonts w:ascii="Arial" w:hAnsi="Arial" w:cs="Arial"/>
          <w:sz w:val="24"/>
        </w:rPr>
        <w:t>: https://www.livescience.com/37470-fibonacci-sequence.html. [</w:t>
      </w:r>
      <w:r>
        <w:rPr>
          <w:rFonts w:ascii="Arial" w:hAnsi="Arial" w:cs="Arial"/>
          <w:sz w:val="24"/>
        </w:rPr>
        <w:t>Consultado: 06</w:t>
      </w:r>
      <w:r w:rsidRPr="002E0639">
        <w:rPr>
          <w:rFonts w:ascii="Arial" w:hAnsi="Arial" w:cs="Arial"/>
          <w:sz w:val="24"/>
        </w:rPr>
        <w:t xml:space="preserve">- </w:t>
      </w:r>
      <w:proofErr w:type="spellStart"/>
      <w:r w:rsidRPr="002E0639">
        <w:rPr>
          <w:rFonts w:ascii="Arial" w:hAnsi="Arial" w:cs="Arial"/>
          <w:sz w:val="24"/>
        </w:rPr>
        <w:t>Sep</w:t>
      </w:r>
      <w:proofErr w:type="spellEnd"/>
      <w:r w:rsidRPr="002E0639">
        <w:rPr>
          <w:rFonts w:ascii="Arial" w:hAnsi="Arial" w:cs="Arial"/>
          <w:sz w:val="24"/>
        </w:rPr>
        <w:t>- 2017].</w:t>
      </w:r>
    </w:p>
    <w:p w:rsidR="0073780C" w:rsidRDefault="0073780C" w:rsidP="002E0639">
      <w:pPr>
        <w:pStyle w:val="Title"/>
        <w:spacing w:line="276" w:lineRule="auto"/>
        <w:jc w:val="both"/>
      </w:pPr>
    </w:p>
    <w:p w:rsidR="0073780C" w:rsidRDefault="0073780C" w:rsidP="002E0639">
      <w:pPr>
        <w:pStyle w:val="Title"/>
        <w:spacing w:line="276" w:lineRule="auto"/>
        <w:jc w:val="both"/>
      </w:pPr>
    </w:p>
    <w:p w:rsidR="0073780C" w:rsidRDefault="0073780C" w:rsidP="002E0639">
      <w:pPr>
        <w:pStyle w:val="Title"/>
        <w:spacing w:line="276" w:lineRule="auto"/>
        <w:jc w:val="both"/>
      </w:pPr>
    </w:p>
    <w:p w:rsidR="0073780C" w:rsidRDefault="0073780C" w:rsidP="002E0639">
      <w:pPr>
        <w:pStyle w:val="Title"/>
        <w:spacing w:line="276" w:lineRule="auto"/>
        <w:jc w:val="both"/>
      </w:pPr>
    </w:p>
    <w:p w:rsidR="0073780C" w:rsidRDefault="0073780C" w:rsidP="002E0639">
      <w:pPr>
        <w:pStyle w:val="Title"/>
        <w:spacing w:line="276" w:lineRule="auto"/>
        <w:jc w:val="both"/>
      </w:pPr>
    </w:p>
    <w:p w:rsidR="0073780C" w:rsidRDefault="0073780C" w:rsidP="002E0639">
      <w:pPr>
        <w:pStyle w:val="Title"/>
        <w:spacing w:line="276" w:lineRule="auto"/>
        <w:jc w:val="both"/>
      </w:pPr>
    </w:p>
    <w:p w:rsidR="0073780C" w:rsidRDefault="0073780C" w:rsidP="002E0639">
      <w:pPr>
        <w:pStyle w:val="Title"/>
        <w:spacing w:line="276" w:lineRule="auto"/>
        <w:jc w:val="both"/>
      </w:pPr>
    </w:p>
    <w:p w:rsidR="00DE6C32" w:rsidRDefault="00DE6C32" w:rsidP="002E0639">
      <w:pPr>
        <w:pStyle w:val="Title"/>
        <w:spacing w:line="276" w:lineRule="auto"/>
        <w:jc w:val="both"/>
      </w:pPr>
      <w:r>
        <w:lastRenderedPageBreak/>
        <w:t>Código del programa</w:t>
      </w:r>
      <w:r w:rsidR="0073780C">
        <w:fldChar w:fldCharType="begin"/>
      </w:r>
      <w:r w:rsidR="0073780C">
        <w:instrText xml:space="preserve"> XE "</w:instrText>
      </w:r>
      <w:r w:rsidR="0073780C" w:rsidRPr="008E3861">
        <w:instrText>Código del programa</w:instrText>
      </w:r>
      <w:r w:rsidR="0073780C">
        <w:instrText xml:space="preserve">" </w:instrText>
      </w:r>
      <w:r w:rsidR="0073780C">
        <w:fldChar w:fldCharType="end"/>
      </w:r>
    </w:p>
    <w:tbl>
      <w:tblPr>
        <w:tblStyle w:val="TableGrid"/>
        <w:tblW w:w="0" w:type="auto"/>
        <w:tblLook w:val="04A0" w:firstRow="1" w:lastRow="0" w:firstColumn="1" w:lastColumn="0" w:noHBand="0" w:noVBand="1"/>
      </w:tblPr>
      <w:tblGrid>
        <w:gridCol w:w="8828"/>
      </w:tblGrid>
      <w:tr w:rsidR="00A03A5B" w:rsidTr="00A03A5B">
        <w:tc>
          <w:tcPr>
            <w:tcW w:w="8828" w:type="dxa"/>
          </w:tcPr>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i/>
                <w:iCs/>
                <w:color w:val="408080"/>
              </w:rPr>
              <w:t xml:space="preserve">% </w:t>
            </w:r>
            <w:proofErr w:type="spellStart"/>
            <w:r w:rsidRPr="006879FE">
              <w:rPr>
                <w:rFonts w:ascii="Consolas" w:hAnsi="Consolas" w:cs="Times New Roman"/>
                <w:i/>
                <w:iCs/>
                <w:color w:val="408080"/>
              </w:rPr>
              <w:t>Funcion</w:t>
            </w:r>
            <w:proofErr w:type="spellEnd"/>
            <w:r w:rsidRPr="006879FE">
              <w:rPr>
                <w:rFonts w:ascii="Consolas" w:hAnsi="Consolas" w:cs="Times New Roman"/>
                <w:i/>
                <w:iCs/>
                <w:color w:val="408080"/>
              </w:rPr>
              <w:t xml:space="preserve"> principal que se ejecutara al inicio</w:t>
            </w:r>
          </w:p>
          <w:p w:rsidR="006879FE" w:rsidRPr="006879FE" w:rsidRDefault="006879FE" w:rsidP="006879FE">
            <w:pPr>
              <w:autoSpaceDE w:val="0"/>
              <w:autoSpaceDN w:val="0"/>
              <w:adjustRightInd w:val="0"/>
              <w:rPr>
                <w:rFonts w:ascii="Consolas" w:hAnsi="Consolas" w:cs="Times New Roman"/>
              </w:rPr>
            </w:pPr>
            <w:proofErr w:type="spellStart"/>
            <w:r w:rsidRPr="006879FE">
              <w:rPr>
                <w:rFonts w:ascii="Consolas" w:hAnsi="Consolas" w:cs="Times New Roman"/>
                <w:b/>
                <w:bCs/>
                <w:color w:val="008000"/>
              </w:rPr>
              <w:t>function</w:t>
            </w:r>
            <w:proofErr w:type="spellEnd"/>
            <w:r w:rsidRPr="006879FE">
              <w:rPr>
                <w:rFonts w:ascii="Consolas" w:hAnsi="Consolas" w:cs="Times New Roman"/>
                <w:shd w:val="clear" w:color="FF0000" w:fill="auto"/>
              </w:rPr>
              <w:t xml:space="preserve"> </w:t>
            </w:r>
            <w:proofErr w:type="spellStart"/>
            <w:r w:rsidRPr="006879FE">
              <w:rPr>
                <w:rFonts w:ascii="Consolas" w:hAnsi="Consolas" w:cs="Times New Roman"/>
                <w:shd w:val="clear" w:color="FF0000" w:fill="auto"/>
              </w:rPr>
              <w:t>fibonacci</w:t>
            </w:r>
            <w:proofErr w:type="spellEnd"/>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r>
              <w:rPr>
                <w:rFonts w:ascii="Consolas" w:hAnsi="Consolas" w:cs="Times New Roman"/>
                <w:i/>
                <w:iCs/>
                <w:color w:val="408080"/>
              </w:rPr>
              <w:t>% G</w:t>
            </w:r>
            <w:r w:rsidRPr="006879FE">
              <w:rPr>
                <w:rFonts w:ascii="Consolas" w:hAnsi="Consolas" w:cs="Times New Roman"/>
                <w:i/>
                <w:iCs/>
                <w:color w:val="408080"/>
              </w:rPr>
              <w:t>uardaremos</w:t>
            </w:r>
            <w:r>
              <w:rPr>
                <w:rFonts w:ascii="Consolas" w:hAnsi="Consolas" w:cs="Times New Roman"/>
                <w:i/>
                <w:iCs/>
                <w:color w:val="408080"/>
              </w:rPr>
              <w:t xml:space="preserve"> valores de la sucesion para no</w:t>
            </w:r>
            <w:r w:rsidRPr="006879FE">
              <w:rPr>
                <w:rFonts w:ascii="Consolas" w:hAnsi="Consolas" w:cs="Times New Roman"/>
                <w:i/>
                <w:iCs/>
                <w:color w:val="408080"/>
              </w:rPr>
              <w:t xml:space="preserve"> volver a calcularlos</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proofErr w:type="gramStart"/>
            <w:r w:rsidRPr="006879FE">
              <w:rPr>
                <w:rFonts w:ascii="Consolas" w:hAnsi="Consolas" w:cs="Times New Roman"/>
                <w:b/>
                <w:bCs/>
                <w:color w:val="008000"/>
              </w:rPr>
              <w:t>global</w:t>
            </w:r>
            <w:r w:rsidRPr="006879FE">
              <w:rPr>
                <w:rFonts w:ascii="Consolas" w:hAnsi="Consolas" w:cs="Times New Roman"/>
              </w:rPr>
              <w:t xml:space="preserve"> valores</w:t>
            </w:r>
            <w:proofErr w:type="gramEnd"/>
            <w:r w:rsidRPr="006879FE">
              <w:rPr>
                <w:rFonts w:ascii="Consolas" w:hAnsi="Consolas" w:cs="Times New Roman"/>
              </w:rPr>
              <w:t>;</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r w:rsidRPr="006879FE">
              <w:rPr>
                <w:rFonts w:ascii="Consolas" w:hAnsi="Consolas" w:cs="Times New Roman"/>
                <w:i/>
                <w:iCs/>
                <w:color w:val="408080"/>
              </w:rPr>
              <w:t xml:space="preserve">% Pedimos el </w:t>
            </w:r>
            <w:proofErr w:type="spellStart"/>
            <w:r w:rsidRPr="006879FE">
              <w:rPr>
                <w:rFonts w:ascii="Consolas" w:hAnsi="Consolas" w:cs="Times New Roman"/>
                <w:i/>
                <w:iCs/>
                <w:color w:val="408080"/>
              </w:rPr>
              <w:t>numero</w:t>
            </w:r>
            <w:proofErr w:type="spellEnd"/>
            <w:r w:rsidRPr="006879FE">
              <w:rPr>
                <w:rFonts w:ascii="Consolas" w:hAnsi="Consolas" w:cs="Times New Roman"/>
                <w:i/>
                <w:iCs/>
                <w:color w:val="408080"/>
              </w:rPr>
              <w:t xml:space="preserve"> de </w:t>
            </w:r>
            <w:proofErr w:type="spellStart"/>
            <w:r w:rsidRPr="006879FE">
              <w:rPr>
                <w:rFonts w:ascii="Consolas" w:hAnsi="Consolas" w:cs="Times New Roman"/>
                <w:i/>
                <w:iCs/>
                <w:color w:val="408080"/>
              </w:rPr>
              <w:t>terminos</w:t>
            </w:r>
            <w:proofErr w:type="spellEnd"/>
            <w:r w:rsidRPr="006879FE">
              <w:rPr>
                <w:rFonts w:ascii="Consolas" w:hAnsi="Consolas" w:cs="Times New Roman"/>
                <w:i/>
                <w:iCs/>
                <w:color w:val="408080"/>
              </w:rPr>
              <w:t xml:space="preserve"> a imprimir</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numero = </w:t>
            </w:r>
            <w:proofErr w:type="gramStart"/>
            <w:r w:rsidRPr="006879FE">
              <w:rPr>
                <w:rFonts w:ascii="Consolas" w:hAnsi="Consolas" w:cs="Times New Roman"/>
              </w:rPr>
              <w:t>input(</w:t>
            </w:r>
            <w:proofErr w:type="gramEnd"/>
            <w:r w:rsidRPr="006879FE">
              <w:rPr>
                <w:rFonts w:ascii="Consolas" w:hAnsi="Consolas" w:cs="Times New Roman"/>
                <w:color w:val="BA2121"/>
              </w:rPr>
              <w:t xml:space="preserve">'Introduce el </w:t>
            </w:r>
            <w:proofErr w:type="spellStart"/>
            <w:r w:rsidRPr="006879FE">
              <w:rPr>
                <w:rFonts w:ascii="Consolas" w:hAnsi="Consolas" w:cs="Times New Roman"/>
                <w:color w:val="BA2121"/>
              </w:rPr>
              <w:t>numero</w:t>
            </w:r>
            <w:proofErr w:type="spellEnd"/>
            <w:r w:rsidRPr="006879FE">
              <w:rPr>
                <w:rFonts w:ascii="Consolas" w:hAnsi="Consolas" w:cs="Times New Roman"/>
                <w:color w:val="BA2121"/>
              </w:rPr>
              <w:t xml:space="preserve"> de </w:t>
            </w:r>
            <w:proofErr w:type="spellStart"/>
            <w:r w:rsidRPr="006879FE">
              <w:rPr>
                <w:rFonts w:ascii="Consolas" w:hAnsi="Consolas" w:cs="Times New Roman"/>
                <w:color w:val="BA2121"/>
              </w:rPr>
              <w:t>terminos</w:t>
            </w:r>
            <w:proofErr w:type="spellEnd"/>
            <w:r w:rsidRPr="006879FE">
              <w:rPr>
                <w:rFonts w:ascii="Consolas" w:hAnsi="Consolas" w:cs="Times New Roman"/>
                <w:color w:val="BA2121"/>
              </w:rPr>
              <w:t>:'</w:t>
            </w:r>
            <w:r w:rsidRPr="006879FE">
              <w:rPr>
                <w:rFonts w:ascii="Consolas" w:hAnsi="Consolas" w:cs="Times New Roman"/>
              </w:rPr>
              <w:t>);</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r w:rsidRPr="006879FE">
              <w:rPr>
                <w:rFonts w:ascii="Consolas" w:hAnsi="Consolas" w:cs="Times New Roman"/>
                <w:i/>
                <w:iCs/>
                <w:color w:val="408080"/>
              </w:rPr>
              <w:t xml:space="preserve">% Inicializamos nuestro arreglo con </w:t>
            </w:r>
            <w:proofErr w:type="spellStart"/>
            <w:r w:rsidRPr="006879FE">
              <w:rPr>
                <w:rFonts w:ascii="Consolas" w:hAnsi="Consolas" w:cs="Times New Roman"/>
                <w:i/>
                <w:iCs/>
                <w:color w:val="408080"/>
              </w:rPr>
              <w:t>zeros</w:t>
            </w:r>
            <w:proofErr w:type="spellEnd"/>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valores = </w:t>
            </w:r>
            <w:proofErr w:type="spellStart"/>
            <w:proofErr w:type="gramStart"/>
            <w:r w:rsidRPr="006879FE">
              <w:rPr>
                <w:rFonts w:ascii="Consolas" w:hAnsi="Consolas" w:cs="Times New Roman"/>
                <w:color w:val="008000"/>
              </w:rPr>
              <w:t>zeros</w:t>
            </w:r>
            <w:proofErr w:type="spellEnd"/>
            <w:r w:rsidRPr="006879FE">
              <w:rPr>
                <w:rFonts w:ascii="Consolas" w:hAnsi="Consolas" w:cs="Times New Roman"/>
              </w:rPr>
              <w:t>(</w:t>
            </w:r>
            <w:proofErr w:type="gramEnd"/>
            <w:r w:rsidRPr="006879FE">
              <w:rPr>
                <w:rFonts w:ascii="Consolas" w:hAnsi="Consolas" w:cs="Times New Roman"/>
                <w:color w:val="666666"/>
              </w:rPr>
              <w:t>1</w:t>
            </w:r>
            <w:r w:rsidRPr="006879FE">
              <w:rPr>
                <w:rFonts w:ascii="Consolas" w:hAnsi="Consolas" w:cs="Times New Roman"/>
              </w:rPr>
              <w:t>, numero);</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proofErr w:type="spellStart"/>
            <w:proofErr w:type="gramStart"/>
            <w:r w:rsidRPr="006879FE">
              <w:rPr>
                <w:rFonts w:ascii="Consolas" w:hAnsi="Consolas" w:cs="Times New Roman"/>
              </w:rPr>
              <w:t>fprintf</w:t>
            </w:r>
            <w:proofErr w:type="spellEnd"/>
            <w:r w:rsidRPr="006879FE">
              <w:rPr>
                <w:rFonts w:ascii="Consolas" w:hAnsi="Consolas" w:cs="Times New Roman"/>
              </w:rPr>
              <w:t>(</w:t>
            </w:r>
            <w:proofErr w:type="gramEnd"/>
            <w:r w:rsidRPr="006879FE">
              <w:rPr>
                <w:rFonts w:ascii="Consolas" w:hAnsi="Consolas" w:cs="Times New Roman"/>
                <w:color w:val="BA2121"/>
              </w:rPr>
              <w:t xml:space="preserve">'Los primeros %d </w:t>
            </w:r>
            <w:proofErr w:type="spellStart"/>
            <w:r w:rsidRPr="006879FE">
              <w:rPr>
                <w:rFonts w:ascii="Consolas" w:hAnsi="Consolas" w:cs="Times New Roman"/>
                <w:color w:val="BA2121"/>
              </w:rPr>
              <w:t>terminos</w:t>
            </w:r>
            <w:proofErr w:type="spellEnd"/>
            <w:r w:rsidRPr="006879FE">
              <w:rPr>
                <w:rFonts w:ascii="Consolas" w:hAnsi="Consolas" w:cs="Times New Roman"/>
                <w:color w:val="BA2121"/>
              </w:rPr>
              <w:t xml:space="preserve"> son:\n'</w:t>
            </w:r>
            <w:r w:rsidRPr="006879FE">
              <w:rPr>
                <w:rFonts w:ascii="Consolas" w:hAnsi="Consolas" w:cs="Times New Roman"/>
              </w:rPr>
              <w:t>, numero);</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r w:rsidRPr="006879FE">
              <w:rPr>
                <w:rFonts w:ascii="Consolas" w:hAnsi="Consolas" w:cs="Times New Roman"/>
                <w:i/>
                <w:iCs/>
                <w:color w:val="408080"/>
              </w:rPr>
              <w:t xml:space="preserve">% </w:t>
            </w:r>
            <w:proofErr w:type="spellStart"/>
            <w:r w:rsidRPr="006879FE">
              <w:rPr>
                <w:rFonts w:ascii="Consolas" w:hAnsi="Consolas" w:cs="Times New Roman"/>
                <w:i/>
                <w:iCs/>
                <w:color w:val="408080"/>
              </w:rPr>
              <w:t>For</w:t>
            </w:r>
            <w:proofErr w:type="spellEnd"/>
            <w:r w:rsidRPr="006879FE">
              <w:rPr>
                <w:rFonts w:ascii="Consolas" w:hAnsi="Consolas" w:cs="Times New Roman"/>
                <w:i/>
                <w:iCs/>
                <w:color w:val="408080"/>
              </w:rPr>
              <w:t xml:space="preserve"> para imprimir los valores</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proofErr w:type="spellStart"/>
            <w:r w:rsidRPr="006879FE">
              <w:rPr>
                <w:rFonts w:ascii="Consolas" w:hAnsi="Consolas" w:cs="Times New Roman"/>
                <w:b/>
                <w:bCs/>
                <w:color w:val="008000"/>
              </w:rPr>
              <w:t>for</w:t>
            </w:r>
            <w:proofErr w:type="spellEnd"/>
            <w:r w:rsidRPr="006879FE">
              <w:rPr>
                <w:rFonts w:ascii="Consolas" w:hAnsi="Consolas" w:cs="Times New Roman"/>
              </w:rPr>
              <w:t xml:space="preserve"> </w:t>
            </w:r>
            <w:r w:rsidRPr="006879FE">
              <w:rPr>
                <w:rFonts w:ascii="Consolas" w:hAnsi="Consolas" w:cs="Times New Roman"/>
                <w:color w:val="008000"/>
              </w:rPr>
              <w:t>i</w:t>
            </w:r>
            <w:r w:rsidRPr="006879FE">
              <w:rPr>
                <w:rFonts w:ascii="Consolas" w:hAnsi="Consolas" w:cs="Times New Roman"/>
              </w:rPr>
              <w:t>=</w:t>
            </w:r>
            <w:proofErr w:type="gramStart"/>
            <w:r w:rsidRPr="006879FE">
              <w:rPr>
                <w:rFonts w:ascii="Consolas" w:hAnsi="Consolas" w:cs="Times New Roman"/>
                <w:color w:val="666666"/>
              </w:rPr>
              <w:t>0</w:t>
            </w:r>
            <w:r w:rsidRPr="006879FE">
              <w:rPr>
                <w:rFonts w:ascii="Consolas" w:hAnsi="Consolas" w:cs="Times New Roman"/>
              </w:rPr>
              <w:t>:numero</w:t>
            </w:r>
            <w:proofErr w:type="gramEnd"/>
            <w:r w:rsidRPr="006879FE">
              <w:rPr>
                <w:rFonts w:ascii="Consolas" w:hAnsi="Consolas" w:cs="Times New Roman"/>
                <w:color w:val="666666"/>
              </w:rPr>
              <w:t>-1</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proofErr w:type="spellStart"/>
            <w:proofErr w:type="gramStart"/>
            <w:r w:rsidRPr="006879FE">
              <w:rPr>
                <w:rFonts w:ascii="Consolas" w:hAnsi="Consolas" w:cs="Times New Roman"/>
              </w:rPr>
              <w:t>fprintf</w:t>
            </w:r>
            <w:proofErr w:type="spellEnd"/>
            <w:r w:rsidRPr="006879FE">
              <w:rPr>
                <w:rFonts w:ascii="Consolas" w:hAnsi="Consolas" w:cs="Times New Roman"/>
              </w:rPr>
              <w:t>(</w:t>
            </w:r>
            <w:proofErr w:type="gramEnd"/>
            <w:r w:rsidRPr="006879FE">
              <w:rPr>
                <w:rFonts w:ascii="Consolas" w:hAnsi="Consolas" w:cs="Times New Roman"/>
                <w:color w:val="BA2121"/>
              </w:rPr>
              <w:t>'%d '</w:t>
            </w:r>
            <w:r w:rsidRPr="006879FE">
              <w:rPr>
                <w:rFonts w:ascii="Consolas" w:hAnsi="Consolas" w:cs="Times New Roman"/>
              </w:rPr>
              <w:t>, f(</w:t>
            </w:r>
            <w:r w:rsidRPr="006879FE">
              <w:rPr>
                <w:rFonts w:ascii="Consolas" w:hAnsi="Consolas" w:cs="Times New Roman"/>
                <w:color w:val="008000"/>
              </w:rPr>
              <w:t>i</w:t>
            </w:r>
            <w:r w:rsidRPr="006879FE">
              <w:rPr>
                <w:rFonts w:ascii="Consolas" w:hAnsi="Consolas" w:cs="Times New Roman"/>
              </w:rPr>
              <w:t>));</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proofErr w:type="spellStart"/>
            <w:r w:rsidRPr="006879FE">
              <w:rPr>
                <w:rFonts w:ascii="Consolas" w:hAnsi="Consolas" w:cs="Times New Roman"/>
                <w:b/>
                <w:bCs/>
                <w:color w:val="008000"/>
              </w:rPr>
              <w:t>end</w:t>
            </w:r>
            <w:proofErr w:type="spellEnd"/>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proofErr w:type="spellStart"/>
            <w:r w:rsidRPr="006879FE">
              <w:rPr>
                <w:rFonts w:ascii="Consolas" w:hAnsi="Consolas" w:cs="Times New Roman"/>
              </w:rPr>
              <w:t>fprintf</w:t>
            </w:r>
            <w:proofErr w:type="spellEnd"/>
            <w:r w:rsidRPr="006879FE">
              <w:rPr>
                <w:rFonts w:ascii="Consolas" w:hAnsi="Consolas" w:cs="Times New Roman"/>
              </w:rPr>
              <w:t>(</w:t>
            </w:r>
            <w:r w:rsidRPr="006879FE">
              <w:rPr>
                <w:rFonts w:ascii="Consolas" w:hAnsi="Consolas" w:cs="Times New Roman"/>
                <w:color w:val="BA2121"/>
              </w:rPr>
              <w:t>'\n'</w:t>
            </w:r>
            <w:r w:rsidRPr="006879FE">
              <w:rPr>
                <w:rFonts w:ascii="Consolas" w:hAnsi="Consolas" w:cs="Times New Roman"/>
              </w:rPr>
              <w:t>);</w:t>
            </w:r>
          </w:p>
          <w:p w:rsidR="006879FE" w:rsidRPr="006879FE" w:rsidRDefault="006879FE" w:rsidP="006879FE">
            <w:pPr>
              <w:autoSpaceDE w:val="0"/>
              <w:autoSpaceDN w:val="0"/>
              <w:adjustRightInd w:val="0"/>
              <w:rPr>
                <w:rFonts w:ascii="Consolas" w:hAnsi="Consolas" w:cs="Times New Roman"/>
              </w:rPr>
            </w:pPr>
            <w:proofErr w:type="spellStart"/>
            <w:r w:rsidRPr="006879FE">
              <w:rPr>
                <w:rFonts w:ascii="Consolas" w:hAnsi="Consolas" w:cs="Times New Roman"/>
                <w:b/>
                <w:bCs/>
                <w:color w:val="008000"/>
              </w:rPr>
              <w:t>end</w:t>
            </w:r>
            <w:proofErr w:type="spellEnd"/>
          </w:p>
          <w:p w:rsidR="006879FE" w:rsidRPr="006879FE" w:rsidRDefault="006879FE" w:rsidP="006879FE">
            <w:pPr>
              <w:autoSpaceDE w:val="0"/>
              <w:autoSpaceDN w:val="0"/>
              <w:adjustRightInd w:val="0"/>
              <w:rPr>
                <w:rFonts w:ascii="Consolas" w:hAnsi="Consolas" w:cs="Times New Roman"/>
              </w:rPr>
            </w:pP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i/>
                <w:iCs/>
                <w:color w:val="408080"/>
              </w:rPr>
              <w:t xml:space="preserve">% </w:t>
            </w:r>
            <w:proofErr w:type="spellStart"/>
            <w:r w:rsidRPr="006879FE">
              <w:rPr>
                <w:rFonts w:ascii="Consolas" w:hAnsi="Consolas" w:cs="Times New Roman"/>
                <w:i/>
                <w:iCs/>
                <w:color w:val="408080"/>
              </w:rPr>
              <w:t>Funcion</w:t>
            </w:r>
            <w:proofErr w:type="spellEnd"/>
            <w:r w:rsidRPr="006879FE">
              <w:rPr>
                <w:rFonts w:ascii="Consolas" w:hAnsi="Consolas" w:cs="Times New Roman"/>
                <w:i/>
                <w:iCs/>
                <w:color w:val="408080"/>
              </w:rPr>
              <w:t xml:space="preserve"> que calcula los elementos de la </w:t>
            </w:r>
            <w:proofErr w:type="spellStart"/>
            <w:r w:rsidRPr="006879FE">
              <w:rPr>
                <w:rFonts w:ascii="Consolas" w:hAnsi="Consolas" w:cs="Times New Roman"/>
                <w:i/>
                <w:iCs/>
                <w:color w:val="408080"/>
              </w:rPr>
              <w:t>sucesion</w:t>
            </w:r>
            <w:proofErr w:type="spellEnd"/>
          </w:p>
          <w:p w:rsidR="006879FE" w:rsidRPr="006879FE" w:rsidRDefault="006879FE" w:rsidP="006879FE">
            <w:pPr>
              <w:autoSpaceDE w:val="0"/>
              <w:autoSpaceDN w:val="0"/>
              <w:adjustRightInd w:val="0"/>
              <w:rPr>
                <w:rFonts w:ascii="Consolas" w:hAnsi="Consolas" w:cs="Times New Roman"/>
                <w:color w:val="BBBBBB"/>
              </w:rPr>
            </w:pPr>
            <w:proofErr w:type="spellStart"/>
            <w:r w:rsidRPr="006879FE">
              <w:rPr>
                <w:rFonts w:ascii="Consolas" w:hAnsi="Consolas" w:cs="Times New Roman"/>
                <w:b/>
                <w:bCs/>
                <w:color w:val="008000"/>
              </w:rPr>
              <w:t>function</w:t>
            </w:r>
            <w:proofErr w:type="spellEnd"/>
            <w:r w:rsidRPr="006879FE">
              <w:rPr>
                <w:rFonts w:ascii="Consolas" w:hAnsi="Consolas" w:cs="Times New Roman"/>
                <w:color w:val="BBBBBB"/>
              </w:rPr>
              <w:t xml:space="preserve"> </w:t>
            </w:r>
            <w:r w:rsidR="00AC2705">
              <w:rPr>
                <w:rFonts w:ascii="Consolas" w:hAnsi="Consolas" w:cs="Times New Roman"/>
              </w:rPr>
              <w:t>resultado</w:t>
            </w:r>
            <w:r w:rsidRPr="006879FE">
              <w:rPr>
                <w:rFonts w:ascii="Consolas" w:hAnsi="Consolas" w:cs="Times New Roman"/>
              </w:rPr>
              <w:t>=</w:t>
            </w:r>
            <w:r w:rsidRPr="006879FE">
              <w:rPr>
                <w:rFonts w:ascii="Consolas" w:hAnsi="Consolas" w:cs="Times New Roman"/>
                <w:color w:val="0000FF"/>
              </w:rPr>
              <w:t>f</w:t>
            </w:r>
            <w:r w:rsidRPr="006879FE">
              <w:rPr>
                <w:rFonts w:ascii="Consolas" w:hAnsi="Consolas" w:cs="Times New Roman"/>
              </w:rPr>
              <w:t>(x)</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color w:val="BBBBBB"/>
              </w:rPr>
              <w:t xml:space="preserve">    </w:t>
            </w:r>
            <w:proofErr w:type="gramStart"/>
            <w:r w:rsidRPr="006879FE">
              <w:rPr>
                <w:rFonts w:ascii="Consolas" w:hAnsi="Consolas" w:cs="Times New Roman"/>
                <w:b/>
                <w:bCs/>
                <w:color w:val="008000"/>
              </w:rPr>
              <w:t>global</w:t>
            </w:r>
            <w:r w:rsidRPr="006879FE">
              <w:rPr>
                <w:rFonts w:ascii="Consolas" w:hAnsi="Consolas" w:cs="Times New Roman"/>
              </w:rPr>
              <w:t xml:space="preserve"> valores</w:t>
            </w:r>
            <w:proofErr w:type="gramEnd"/>
            <w:r w:rsidRPr="006879FE">
              <w:rPr>
                <w:rFonts w:ascii="Consolas" w:hAnsi="Consolas" w:cs="Times New Roman"/>
              </w:rPr>
              <w:t>;</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r w:rsidRPr="006879FE">
              <w:rPr>
                <w:rFonts w:ascii="Consolas" w:hAnsi="Consolas" w:cs="Times New Roman"/>
                <w:i/>
                <w:iCs/>
                <w:color w:val="408080"/>
              </w:rPr>
              <w:t xml:space="preserve">% Si ya </w:t>
            </w:r>
            <w:proofErr w:type="spellStart"/>
            <w:r w:rsidRPr="006879FE">
              <w:rPr>
                <w:rFonts w:ascii="Consolas" w:hAnsi="Consolas" w:cs="Times New Roman"/>
                <w:i/>
                <w:iCs/>
                <w:color w:val="408080"/>
              </w:rPr>
              <w:t>esta</w:t>
            </w:r>
            <w:proofErr w:type="spellEnd"/>
            <w:r w:rsidRPr="006879FE">
              <w:rPr>
                <w:rFonts w:ascii="Consolas" w:hAnsi="Consolas" w:cs="Times New Roman"/>
                <w:i/>
                <w:iCs/>
                <w:color w:val="408080"/>
              </w:rPr>
              <w:t xml:space="preserve"> en el arreglo ya no lo volvemos a calcular</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proofErr w:type="spellStart"/>
            <w:r w:rsidRPr="006879FE">
              <w:rPr>
                <w:rFonts w:ascii="Consolas" w:hAnsi="Consolas" w:cs="Times New Roman"/>
                <w:b/>
                <w:bCs/>
                <w:color w:val="008000"/>
              </w:rPr>
              <w:t>if</w:t>
            </w:r>
            <w:proofErr w:type="spellEnd"/>
            <w:r w:rsidRPr="006879FE">
              <w:rPr>
                <w:rFonts w:ascii="Consolas" w:hAnsi="Consolas" w:cs="Times New Roman"/>
              </w:rPr>
              <w:t xml:space="preserve"> (valores(x</w:t>
            </w:r>
            <w:r w:rsidRPr="006879FE">
              <w:rPr>
                <w:rFonts w:ascii="Consolas" w:hAnsi="Consolas" w:cs="Times New Roman"/>
                <w:color w:val="666666"/>
              </w:rPr>
              <w:t>+1</w:t>
            </w:r>
            <w:r w:rsidRPr="006879FE">
              <w:rPr>
                <w:rFonts w:ascii="Consolas" w:hAnsi="Consolas" w:cs="Times New Roman"/>
              </w:rPr>
              <w:t xml:space="preserve">) </w:t>
            </w:r>
            <w:r w:rsidRPr="006879FE">
              <w:rPr>
                <w:rFonts w:ascii="Consolas" w:hAnsi="Consolas" w:cs="Times New Roman"/>
                <w:color w:val="666666"/>
              </w:rPr>
              <w:t>~=</w:t>
            </w:r>
            <w:r w:rsidRPr="006879FE">
              <w:rPr>
                <w:rFonts w:ascii="Consolas" w:hAnsi="Consolas" w:cs="Times New Roman"/>
              </w:rPr>
              <w:t xml:space="preserve"> </w:t>
            </w:r>
            <w:r w:rsidRPr="006879FE">
              <w:rPr>
                <w:rFonts w:ascii="Consolas" w:hAnsi="Consolas" w:cs="Times New Roman"/>
                <w:color w:val="666666"/>
              </w:rPr>
              <w:t>0</w:t>
            </w:r>
            <w:r w:rsidRPr="006879FE">
              <w:rPr>
                <w:rFonts w:ascii="Consolas" w:hAnsi="Consolas" w:cs="Times New Roman"/>
              </w:rPr>
              <w:t>)</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r w:rsidR="00AC2705">
              <w:rPr>
                <w:rFonts w:ascii="Consolas" w:hAnsi="Consolas" w:cs="Times New Roman"/>
              </w:rPr>
              <w:t>resultado</w:t>
            </w:r>
            <w:r w:rsidR="00AC2705" w:rsidRPr="006879FE">
              <w:rPr>
                <w:rFonts w:ascii="Consolas" w:hAnsi="Consolas" w:cs="Times New Roman"/>
              </w:rPr>
              <w:t xml:space="preserve"> </w:t>
            </w:r>
            <w:r w:rsidRPr="006879FE">
              <w:rPr>
                <w:rFonts w:ascii="Consolas" w:hAnsi="Consolas" w:cs="Times New Roman"/>
              </w:rPr>
              <w:t>= valores(x</w:t>
            </w:r>
            <w:r w:rsidRPr="006879FE">
              <w:rPr>
                <w:rFonts w:ascii="Consolas" w:hAnsi="Consolas" w:cs="Times New Roman"/>
                <w:color w:val="666666"/>
              </w:rPr>
              <w:t>+1</w:t>
            </w:r>
            <w:r w:rsidRPr="006879FE">
              <w:rPr>
                <w:rFonts w:ascii="Consolas" w:hAnsi="Consolas" w:cs="Times New Roman"/>
              </w:rPr>
              <w:t>);</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proofErr w:type="spellStart"/>
            <w:r w:rsidRPr="006879FE">
              <w:rPr>
                <w:rFonts w:ascii="Consolas" w:hAnsi="Consolas" w:cs="Times New Roman"/>
                <w:b/>
                <w:bCs/>
                <w:color w:val="008000"/>
              </w:rPr>
              <w:t>else</w:t>
            </w:r>
            <w:proofErr w:type="spellEnd"/>
            <w:r w:rsidRPr="006879FE">
              <w:rPr>
                <w:rFonts w:ascii="Consolas" w:hAnsi="Consolas" w:cs="Times New Roman"/>
              </w:rPr>
              <w:t xml:space="preserve"> </w:t>
            </w:r>
            <w:proofErr w:type="spellStart"/>
            <w:r w:rsidRPr="006879FE">
              <w:rPr>
                <w:rFonts w:ascii="Consolas" w:hAnsi="Consolas" w:cs="Times New Roman"/>
                <w:b/>
                <w:bCs/>
                <w:color w:val="008000"/>
              </w:rPr>
              <w:t>if</w:t>
            </w:r>
            <w:proofErr w:type="spellEnd"/>
            <w:r w:rsidRPr="006879FE">
              <w:rPr>
                <w:rFonts w:ascii="Consolas" w:hAnsi="Consolas" w:cs="Times New Roman"/>
              </w:rPr>
              <w:t xml:space="preserve"> (x </w:t>
            </w:r>
            <w:r w:rsidRPr="006879FE">
              <w:rPr>
                <w:rFonts w:ascii="Consolas" w:hAnsi="Consolas" w:cs="Times New Roman"/>
                <w:color w:val="666666"/>
              </w:rPr>
              <w:t>==</w:t>
            </w:r>
            <w:r w:rsidRPr="006879FE">
              <w:rPr>
                <w:rFonts w:ascii="Consolas" w:hAnsi="Consolas" w:cs="Times New Roman"/>
              </w:rPr>
              <w:t xml:space="preserve"> </w:t>
            </w:r>
            <w:r w:rsidRPr="006879FE">
              <w:rPr>
                <w:rFonts w:ascii="Consolas" w:hAnsi="Consolas" w:cs="Times New Roman"/>
                <w:color w:val="666666"/>
              </w:rPr>
              <w:t>0</w:t>
            </w:r>
            <w:r w:rsidRPr="006879FE">
              <w:rPr>
                <w:rFonts w:ascii="Consolas" w:hAnsi="Consolas" w:cs="Times New Roman"/>
              </w:rPr>
              <w:t>)</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r w:rsidR="00AC2705">
              <w:rPr>
                <w:rFonts w:ascii="Consolas" w:hAnsi="Consolas" w:cs="Times New Roman"/>
              </w:rPr>
              <w:t>resultado</w:t>
            </w:r>
            <w:r w:rsidR="00AC2705" w:rsidRPr="006879FE">
              <w:rPr>
                <w:rFonts w:ascii="Consolas" w:hAnsi="Consolas" w:cs="Times New Roman"/>
              </w:rPr>
              <w:t xml:space="preserve"> </w:t>
            </w:r>
            <w:r w:rsidRPr="006879FE">
              <w:rPr>
                <w:rFonts w:ascii="Consolas" w:hAnsi="Consolas" w:cs="Times New Roman"/>
              </w:rPr>
              <w:t xml:space="preserve">= </w:t>
            </w:r>
            <w:r w:rsidRPr="006879FE">
              <w:rPr>
                <w:rFonts w:ascii="Consolas" w:hAnsi="Consolas" w:cs="Times New Roman"/>
                <w:color w:val="666666"/>
              </w:rPr>
              <w:t>0</w:t>
            </w:r>
            <w:r w:rsidRPr="006879FE">
              <w:rPr>
                <w:rFonts w:ascii="Consolas" w:hAnsi="Consolas" w:cs="Times New Roman"/>
              </w:rPr>
              <w:t xml:space="preserve">; </w:t>
            </w:r>
            <w:r w:rsidRPr="006879FE">
              <w:rPr>
                <w:rFonts w:ascii="Consolas" w:hAnsi="Consolas" w:cs="Times New Roman"/>
                <w:i/>
                <w:iCs/>
                <w:color w:val="408080"/>
              </w:rPr>
              <w:t xml:space="preserve">% </w:t>
            </w:r>
            <w:proofErr w:type="spellStart"/>
            <w:r w:rsidRPr="006879FE">
              <w:rPr>
                <w:rFonts w:ascii="Consolas" w:hAnsi="Consolas" w:cs="Times New Roman"/>
                <w:i/>
                <w:iCs/>
                <w:color w:val="408080"/>
              </w:rPr>
              <w:t>Condicion</w:t>
            </w:r>
            <w:proofErr w:type="spellEnd"/>
            <w:r w:rsidRPr="006879FE">
              <w:rPr>
                <w:rFonts w:ascii="Consolas" w:hAnsi="Consolas" w:cs="Times New Roman"/>
                <w:i/>
                <w:iCs/>
                <w:color w:val="408080"/>
              </w:rPr>
              <w:t xml:space="preserve"> inicial para 0</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proofErr w:type="spellStart"/>
            <w:r w:rsidRPr="006879FE">
              <w:rPr>
                <w:rFonts w:ascii="Consolas" w:hAnsi="Consolas" w:cs="Times New Roman"/>
                <w:b/>
                <w:bCs/>
                <w:color w:val="008000"/>
              </w:rPr>
              <w:t>else</w:t>
            </w:r>
            <w:proofErr w:type="spellEnd"/>
            <w:r w:rsidRPr="006879FE">
              <w:rPr>
                <w:rFonts w:ascii="Consolas" w:hAnsi="Consolas" w:cs="Times New Roman"/>
              </w:rPr>
              <w:t xml:space="preserve"> </w:t>
            </w:r>
            <w:proofErr w:type="spellStart"/>
            <w:r w:rsidRPr="006879FE">
              <w:rPr>
                <w:rFonts w:ascii="Consolas" w:hAnsi="Consolas" w:cs="Times New Roman"/>
                <w:b/>
                <w:bCs/>
                <w:color w:val="008000"/>
              </w:rPr>
              <w:t>if</w:t>
            </w:r>
            <w:proofErr w:type="spellEnd"/>
            <w:r w:rsidRPr="006879FE">
              <w:rPr>
                <w:rFonts w:ascii="Consolas" w:hAnsi="Consolas" w:cs="Times New Roman"/>
              </w:rPr>
              <w:t xml:space="preserve"> (x </w:t>
            </w:r>
            <w:r w:rsidRPr="006879FE">
              <w:rPr>
                <w:rFonts w:ascii="Consolas" w:hAnsi="Consolas" w:cs="Times New Roman"/>
                <w:color w:val="666666"/>
              </w:rPr>
              <w:t>==</w:t>
            </w:r>
            <w:r w:rsidRPr="006879FE">
              <w:rPr>
                <w:rFonts w:ascii="Consolas" w:hAnsi="Consolas" w:cs="Times New Roman"/>
              </w:rPr>
              <w:t xml:space="preserve"> </w:t>
            </w:r>
            <w:r w:rsidRPr="006879FE">
              <w:rPr>
                <w:rFonts w:ascii="Consolas" w:hAnsi="Consolas" w:cs="Times New Roman"/>
                <w:color w:val="666666"/>
              </w:rPr>
              <w:t>1</w:t>
            </w:r>
            <w:r w:rsidRPr="006879FE">
              <w:rPr>
                <w:rFonts w:ascii="Consolas" w:hAnsi="Consolas" w:cs="Times New Roman"/>
              </w:rPr>
              <w:t>)</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r w:rsidR="00AC2705">
              <w:rPr>
                <w:rFonts w:ascii="Consolas" w:hAnsi="Consolas" w:cs="Times New Roman"/>
              </w:rPr>
              <w:t>resultado</w:t>
            </w:r>
            <w:r w:rsidR="00AC2705" w:rsidRPr="006879FE">
              <w:rPr>
                <w:rFonts w:ascii="Consolas" w:hAnsi="Consolas" w:cs="Times New Roman"/>
              </w:rPr>
              <w:t xml:space="preserve"> </w:t>
            </w:r>
            <w:r w:rsidRPr="006879FE">
              <w:rPr>
                <w:rFonts w:ascii="Consolas" w:hAnsi="Consolas" w:cs="Times New Roman"/>
              </w:rPr>
              <w:t xml:space="preserve">= </w:t>
            </w:r>
            <w:r w:rsidRPr="006879FE">
              <w:rPr>
                <w:rFonts w:ascii="Consolas" w:hAnsi="Consolas" w:cs="Times New Roman"/>
                <w:color w:val="666666"/>
              </w:rPr>
              <w:t>1</w:t>
            </w:r>
            <w:r w:rsidRPr="006879FE">
              <w:rPr>
                <w:rFonts w:ascii="Consolas" w:hAnsi="Consolas" w:cs="Times New Roman"/>
              </w:rPr>
              <w:t xml:space="preserve">; </w:t>
            </w:r>
            <w:r w:rsidRPr="006879FE">
              <w:rPr>
                <w:rFonts w:ascii="Consolas" w:hAnsi="Consolas" w:cs="Times New Roman"/>
                <w:i/>
                <w:iCs/>
                <w:color w:val="408080"/>
              </w:rPr>
              <w:t xml:space="preserve">% </w:t>
            </w:r>
            <w:proofErr w:type="spellStart"/>
            <w:r w:rsidRPr="006879FE">
              <w:rPr>
                <w:rFonts w:ascii="Consolas" w:hAnsi="Consolas" w:cs="Times New Roman"/>
                <w:i/>
                <w:iCs/>
                <w:color w:val="408080"/>
              </w:rPr>
              <w:t>Condicion</w:t>
            </w:r>
            <w:proofErr w:type="spellEnd"/>
            <w:r w:rsidRPr="006879FE">
              <w:rPr>
                <w:rFonts w:ascii="Consolas" w:hAnsi="Consolas" w:cs="Times New Roman"/>
                <w:i/>
                <w:iCs/>
                <w:color w:val="408080"/>
              </w:rPr>
              <w:t xml:space="preserve"> inicial para 1</w:t>
            </w:r>
          </w:p>
          <w:p w:rsidR="006879FE" w:rsidRDefault="006879FE" w:rsidP="006879FE">
            <w:pPr>
              <w:autoSpaceDE w:val="0"/>
              <w:autoSpaceDN w:val="0"/>
              <w:adjustRightInd w:val="0"/>
              <w:rPr>
                <w:rFonts w:ascii="Consolas" w:hAnsi="Consolas" w:cs="Times New Roman"/>
                <w:b/>
                <w:bCs/>
                <w:color w:val="008000"/>
              </w:rPr>
            </w:pPr>
            <w:r w:rsidRPr="006879FE">
              <w:rPr>
                <w:rFonts w:ascii="Consolas" w:hAnsi="Consolas" w:cs="Times New Roman"/>
              </w:rPr>
              <w:t xml:space="preserve">    </w:t>
            </w:r>
            <w:proofErr w:type="spellStart"/>
            <w:r w:rsidRPr="006879FE">
              <w:rPr>
                <w:rFonts w:ascii="Consolas" w:hAnsi="Consolas" w:cs="Times New Roman"/>
                <w:b/>
                <w:bCs/>
                <w:color w:val="008000"/>
              </w:rPr>
              <w:t>else</w:t>
            </w:r>
            <w:proofErr w:type="spellEnd"/>
          </w:p>
          <w:p w:rsidR="006879FE" w:rsidRPr="006879FE" w:rsidRDefault="006879FE" w:rsidP="006879FE">
            <w:pPr>
              <w:autoSpaceDE w:val="0"/>
              <w:autoSpaceDN w:val="0"/>
              <w:adjustRightInd w:val="0"/>
              <w:rPr>
                <w:rFonts w:ascii="Consolas" w:hAnsi="Consolas" w:cs="Times New Roman"/>
              </w:rPr>
            </w:pPr>
            <w:r>
              <w:rPr>
                <w:rFonts w:ascii="Consolas" w:hAnsi="Consolas" w:cs="Times New Roman"/>
                <w:i/>
                <w:iCs/>
                <w:color w:val="408080"/>
              </w:rPr>
              <w:t xml:space="preserve">        </w:t>
            </w:r>
            <w:r w:rsidRPr="006879FE">
              <w:rPr>
                <w:rFonts w:ascii="Consolas" w:hAnsi="Consolas" w:cs="Times New Roman"/>
                <w:i/>
                <w:iCs/>
                <w:color w:val="408080"/>
              </w:rPr>
              <w:t xml:space="preserve">% Calculo de los </w:t>
            </w:r>
            <w:proofErr w:type="spellStart"/>
            <w:r w:rsidRPr="006879FE">
              <w:rPr>
                <w:rFonts w:ascii="Consolas" w:hAnsi="Consolas" w:cs="Times New Roman"/>
                <w:i/>
                <w:iCs/>
                <w:color w:val="408080"/>
              </w:rPr>
              <w:t>terminos</w:t>
            </w:r>
            <w:proofErr w:type="spellEnd"/>
            <w:r w:rsidRPr="006879FE">
              <w:rPr>
                <w:rFonts w:ascii="Consolas" w:hAnsi="Consolas" w:cs="Times New Roman"/>
                <w:i/>
                <w:iCs/>
                <w:color w:val="408080"/>
              </w:rPr>
              <w:t xml:space="preserve"> mediante </w:t>
            </w:r>
            <w:proofErr w:type="spellStart"/>
            <w:r w:rsidRPr="006879FE">
              <w:rPr>
                <w:rFonts w:ascii="Consolas" w:hAnsi="Consolas" w:cs="Times New Roman"/>
                <w:i/>
                <w:iCs/>
                <w:color w:val="408080"/>
              </w:rPr>
              <w:t>recursion</w:t>
            </w:r>
            <w:proofErr w:type="spellEnd"/>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valores(x</w:t>
            </w:r>
            <w:r w:rsidRPr="006879FE">
              <w:rPr>
                <w:rFonts w:ascii="Consolas" w:hAnsi="Consolas" w:cs="Times New Roman"/>
                <w:color w:val="666666"/>
              </w:rPr>
              <w:t>+1</w:t>
            </w:r>
            <w:r w:rsidRPr="006879FE">
              <w:rPr>
                <w:rFonts w:ascii="Consolas" w:hAnsi="Consolas" w:cs="Times New Roman"/>
              </w:rPr>
              <w:t>) = f(x</w:t>
            </w:r>
            <w:r w:rsidRPr="006879FE">
              <w:rPr>
                <w:rFonts w:ascii="Consolas" w:hAnsi="Consolas" w:cs="Times New Roman"/>
                <w:color w:val="666666"/>
              </w:rPr>
              <w:t>-1</w:t>
            </w:r>
            <w:r w:rsidRPr="006879FE">
              <w:rPr>
                <w:rFonts w:ascii="Consolas" w:hAnsi="Consolas" w:cs="Times New Roman"/>
              </w:rPr>
              <w:t xml:space="preserve">) </w:t>
            </w:r>
            <w:r w:rsidRPr="006879FE">
              <w:rPr>
                <w:rFonts w:ascii="Consolas" w:hAnsi="Consolas" w:cs="Times New Roman"/>
                <w:color w:val="666666"/>
              </w:rPr>
              <w:t>+</w:t>
            </w:r>
            <w:r w:rsidRPr="006879FE">
              <w:rPr>
                <w:rFonts w:ascii="Consolas" w:hAnsi="Consolas" w:cs="Times New Roman"/>
              </w:rPr>
              <w:t xml:space="preserve"> f(x</w:t>
            </w:r>
            <w:r w:rsidRPr="006879FE">
              <w:rPr>
                <w:rFonts w:ascii="Consolas" w:hAnsi="Consolas" w:cs="Times New Roman"/>
                <w:color w:val="666666"/>
              </w:rPr>
              <w:t>-2</w:t>
            </w:r>
            <w:r w:rsidRPr="006879FE">
              <w:rPr>
                <w:rFonts w:ascii="Consolas" w:hAnsi="Consolas" w:cs="Times New Roman"/>
              </w:rPr>
              <w:t xml:space="preserve">); </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r w:rsidR="00AC2705">
              <w:rPr>
                <w:rFonts w:ascii="Consolas" w:hAnsi="Consolas" w:cs="Times New Roman"/>
              </w:rPr>
              <w:t>resultado</w:t>
            </w:r>
            <w:r w:rsidR="00AC2705" w:rsidRPr="006879FE">
              <w:rPr>
                <w:rFonts w:ascii="Consolas" w:hAnsi="Consolas" w:cs="Times New Roman"/>
              </w:rPr>
              <w:t xml:space="preserve"> </w:t>
            </w:r>
            <w:r w:rsidRPr="006879FE">
              <w:rPr>
                <w:rFonts w:ascii="Consolas" w:hAnsi="Consolas" w:cs="Times New Roman"/>
              </w:rPr>
              <w:t>= valores(x</w:t>
            </w:r>
            <w:r w:rsidRPr="006879FE">
              <w:rPr>
                <w:rFonts w:ascii="Consolas" w:hAnsi="Consolas" w:cs="Times New Roman"/>
                <w:color w:val="666666"/>
              </w:rPr>
              <w:t>+1</w:t>
            </w:r>
            <w:r w:rsidRPr="006879FE">
              <w:rPr>
                <w:rFonts w:ascii="Consolas" w:hAnsi="Consolas" w:cs="Times New Roman"/>
              </w:rPr>
              <w:t>);</w:t>
            </w:r>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proofErr w:type="spellStart"/>
            <w:r w:rsidRPr="006879FE">
              <w:rPr>
                <w:rFonts w:ascii="Consolas" w:hAnsi="Consolas" w:cs="Times New Roman"/>
                <w:b/>
                <w:bCs/>
                <w:color w:val="008000"/>
              </w:rPr>
              <w:t>end</w:t>
            </w:r>
            <w:proofErr w:type="spellEnd"/>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proofErr w:type="spellStart"/>
            <w:r w:rsidRPr="006879FE">
              <w:rPr>
                <w:rFonts w:ascii="Consolas" w:hAnsi="Consolas" w:cs="Times New Roman"/>
                <w:b/>
                <w:bCs/>
                <w:color w:val="008000"/>
              </w:rPr>
              <w:t>end</w:t>
            </w:r>
            <w:proofErr w:type="spellEnd"/>
          </w:p>
          <w:p w:rsidR="006879FE" w:rsidRPr="006879FE" w:rsidRDefault="006879FE" w:rsidP="006879FE">
            <w:pPr>
              <w:autoSpaceDE w:val="0"/>
              <w:autoSpaceDN w:val="0"/>
              <w:adjustRightInd w:val="0"/>
              <w:rPr>
                <w:rFonts w:ascii="Consolas" w:hAnsi="Consolas" w:cs="Times New Roman"/>
              </w:rPr>
            </w:pPr>
            <w:r w:rsidRPr="006879FE">
              <w:rPr>
                <w:rFonts w:ascii="Consolas" w:hAnsi="Consolas" w:cs="Times New Roman"/>
              </w:rPr>
              <w:t xml:space="preserve">    </w:t>
            </w:r>
            <w:proofErr w:type="spellStart"/>
            <w:r w:rsidRPr="006879FE">
              <w:rPr>
                <w:rFonts w:ascii="Consolas" w:hAnsi="Consolas" w:cs="Times New Roman"/>
                <w:b/>
                <w:bCs/>
                <w:color w:val="008000"/>
              </w:rPr>
              <w:t>end</w:t>
            </w:r>
            <w:proofErr w:type="spellEnd"/>
          </w:p>
          <w:p w:rsidR="00A03A5B" w:rsidRPr="002E4388" w:rsidRDefault="006879FE" w:rsidP="002E4388">
            <w:pPr>
              <w:autoSpaceDE w:val="0"/>
              <w:autoSpaceDN w:val="0"/>
              <w:adjustRightInd w:val="0"/>
              <w:rPr>
                <w:rFonts w:ascii="Times New Roman" w:hAnsi="Times New Roman" w:cs="Times New Roman"/>
                <w:sz w:val="24"/>
                <w:szCs w:val="24"/>
              </w:rPr>
            </w:pPr>
            <w:proofErr w:type="spellStart"/>
            <w:r w:rsidRPr="006879FE">
              <w:rPr>
                <w:rFonts w:ascii="Consolas" w:hAnsi="Consolas" w:cs="Times New Roman"/>
                <w:b/>
                <w:bCs/>
                <w:color w:val="008000"/>
              </w:rPr>
              <w:t>end</w:t>
            </w:r>
            <w:proofErr w:type="spellEnd"/>
          </w:p>
        </w:tc>
      </w:tr>
    </w:tbl>
    <w:p w:rsidR="00A03A5B" w:rsidRPr="00A03A5B" w:rsidRDefault="00A03A5B" w:rsidP="00A03A5B"/>
    <w:sectPr w:rsidR="00A03A5B" w:rsidRPr="00A03A5B" w:rsidSect="00854B3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7863"/>
    <w:multiLevelType w:val="hybridMultilevel"/>
    <w:tmpl w:val="5C62AD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7B0CA3"/>
    <w:multiLevelType w:val="hybridMultilevel"/>
    <w:tmpl w:val="DECE1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FA37DF2"/>
    <w:multiLevelType w:val="hybridMultilevel"/>
    <w:tmpl w:val="13341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C8"/>
    <w:rsid w:val="000C321E"/>
    <w:rsid w:val="001E2E85"/>
    <w:rsid w:val="0021119D"/>
    <w:rsid w:val="002E0639"/>
    <w:rsid w:val="002E4388"/>
    <w:rsid w:val="00371EA7"/>
    <w:rsid w:val="005317D6"/>
    <w:rsid w:val="0054441E"/>
    <w:rsid w:val="006879FE"/>
    <w:rsid w:val="0073780C"/>
    <w:rsid w:val="007C78D0"/>
    <w:rsid w:val="00834603"/>
    <w:rsid w:val="00854B3F"/>
    <w:rsid w:val="009C5ACF"/>
    <w:rsid w:val="00A03A5B"/>
    <w:rsid w:val="00A73DC8"/>
    <w:rsid w:val="00AC2705"/>
    <w:rsid w:val="00DE6C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64EF"/>
  <w15:chartTrackingRefBased/>
  <w15:docId w15:val="{E249EA8A-939E-4C1B-A476-F5D7FC5B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E6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C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C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6C3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DE6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C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1EA7"/>
    <w:pPr>
      <w:ind w:left="720"/>
      <w:contextualSpacing/>
    </w:pPr>
  </w:style>
  <w:style w:type="table" w:styleId="TableGrid">
    <w:name w:val="Table Grid"/>
    <w:basedOn w:val="TableNormal"/>
    <w:uiPriority w:val="39"/>
    <w:rsid w:val="00A03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17D6"/>
    <w:rPr>
      <w:color w:val="808080"/>
    </w:rPr>
  </w:style>
  <w:style w:type="paragraph" w:styleId="Index1">
    <w:name w:val="index 1"/>
    <w:basedOn w:val="Normal"/>
    <w:next w:val="Normal"/>
    <w:autoRedefine/>
    <w:uiPriority w:val="99"/>
    <w:semiHidden/>
    <w:unhideWhenUsed/>
    <w:rsid w:val="0073780C"/>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A23BB-4BB3-45EB-AABD-B3443291C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726</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Tonatihu Barrera</dc:creator>
  <cp:keywords/>
  <dc:description/>
  <cp:lastModifiedBy>Tonatihu Barrera</cp:lastModifiedBy>
  <cp:revision>6</cp:revision>
  <dcterms:created xsi:type="dcterms:W3CDTF">2017-09-07T01:03:00Z</dcterms:created>
  <dcterms:modified xsi:type="dcterms:W3CDTF">2017-09-07T04:17:00Z</dcterms:modified>
</cp:coreProperties>
</file>