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DD3EC82" w:rsidP="2DD3EC82" w:rsidRDefault="2DD3EC82" w14:paraId="4B4DB3B0" w14:textId="54E368A3">
      <w:pPr>
        <w:rPr>
          <w:b w:val="1"/>
          <w:bCs w:val="1"/>
        </w:rPr>
      </w:pPr>
      <w:r w:rsidRPr="2DD3EC82" w:rsidR="2DD3EC82">
        <w:rPr>
          <w:b w:val="1"/>
          <w:bCs w:val="1"/>
        </w:rPr>
        <w:t>HERO</w:t>
      </w:r>
    </w:p>
    <w:p w:rsidRPr="008E49A1" w:rsidR="0081673B" w:rsidRDefault="008C1CBE" w14:paraId="2C1DA2FD" w14:textId="332778EB">
      <w:pPr>
        <w:rPr>
          <w:color w:val="FF0000"/>
        </w:rPr>
      </w:pPr>
      <w:r w:rsidR="2DD3EC82">
        <w:rPr/>
        <w:t>G1X Scrambler</w:t>
      </w:r>
      <w:r>
        <w:br/>
      </w:r>
      <w:r w:rsidRPr="2DD3EC82" w:rsidR="2DD3EC82">
        <w:rPr>
          <w:color w:val="FF0000"/>
        </w:rPr>
        <w:t xml:space="preserve">Per </w:t>
      </w:r>
      <w:r w:rsidRPr="2DD3EC82" w:rsidR="2DD3EC82">
        <w:rPr>
          <w:color w:val="FF0000"/>
        </w:rPr>
        <w:t>gli</w:t>
      </w:r>
      <w:r w:rsidRPr="2DD3EC82" w:rsidR="2DD3EC82">
        <w:rPr>
          <w:color w:val="FF0000"/>
        </w:rPr>
        <w:t xml:space="preserve"> </w:t>
      </w:r>
      <w:r w:rsidRPr="2DD3EC82" w:rsidR="2DD3EC82">
        <w:rPr>
          <w:color w:val="FF0000"/>
        </w:rPr>
        <w:t>amanti</w:t>
      </w:r>
      <w:r w:rsidRPr="2DD3EC82" w:rsidR="2DD3EC82">
        <w:rPr>
          <w:color w:val="FF0000"/>
        </w:rPr>
        <w:t xml:space="preserve"> </w:t>
      </w:r>
      <w:r w:rsidRPr="2DD3EC82" w:rsidR="2DD3EC82">
        <w:rPr>
          <w:color w:val="FF0000"/>
        </w:rPr>
        <w:t>dei</w:t>
      </w:r>
      <w:r w:rsidRPr="2DD3EC82" w:rsidR="2DD3EC82">
        <w:rPr>
          <w:color w:val="FF0000"/>
        </w:rPr>
        <w:t xml:space="preserve"> </w:t>
      </w:r>
      <w:r w:rsidRPr="2DD3EC82" w:rsidR="2DD3EC82">
        <w:rPr>
          <w:color w:val="FF0000"/>
        </w:rPr>
        <w:t>giri</w:t>
      </w:r>
      <w:r w:rsidRPr="2DD3EC82" w:rsidR="2DD3EC82">
        <w:rPr>
          <w:color w:val="FF0000"/>
        </w:rPr>
        <w:t xml:space="preserve"> </w:t>
      </w:r>
      <w:r w:rsidRPr="2DD3EC82" w:rsidR="2DD3EC82">
        <w:rPr>
          <w:color w:val="FF0000"/>
        </w:rPr>
        <w:t>più</w:t>
      </w:r>
      <w:r w:rsidRPr="2DD3EC82" w:rsidR="2DD3EC82">
        <w:rPr>
          <w:color w:val="FF0000"/>
        </w:rPr>
        <w:t xml:space="preserve"> </w:t>
      </w:r>
      <w:r w:rsidRPr="2DD3EC82" w:rsidR="2DD3EC82">
        <w:rPr>
          <w:color w:val="FF0000"/>
        </w:rPr>
        <w:t>lunghi</w:t>
      </w:r>
      <w:r w:rsidRPr="2DD3EC82" w:rsidR="2DD3EC82">
        <w:rPr>
          <w:color w:val="FF0000"/>
        </w:rPr>
        <w:t>.</w:t>
      </w:r>
      <w:r>
        <w:br/>
      </w:r>
    </w:p>
    <w:p w:rsidR="2DD3EC82" w:rsidP="2DD3EC82" w:rsidRDefault="2DD3EC82" w14:paraId="3EE2BA2D" w14:textId="2524FEE3">
      <w:pPr>
        <w:pStyle w:val="Normal"/>
      </w:pPr>
      <w:r w:rsidRPr="2DD3EC82" w:rsidR="2DD3EC8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it-IT"/>
        </w:rPr>
        <w:t>1st Strip</w:t>
      </w:r>
    </w:p>
    <w:p w:rsidR="2DD3EC82" w:rsidP="2DD3EC82" w:rsidRDefault="2DD3EC82" w14:paraId="65609485" w14:textId="4FBE0762">
      <w:pPr>
        <w:rPr>
          <w:color w:val="auto"/>
        </w:rPr>
      </w:pPr>
      <w:r w:rsidRPr="2DD3EC82" w:rsidR="2DD3EC82">
        <w:rPr>
          <w:b w:val="1"/>
          <w:bCs w:val="1"/>
          <w:color w:val="auto"/>
        </w:rPr>
        <w:t xml:space="preserve">La G1X </w:t>
      </w:r>
      <w:r w:rsidRPr="2DD3EC82" w:rsidR="2DD3EC82">
        <w:rPr>
          <w:b w:val="1"/>
          <w:bCs w:val="1"/>
          <w:color w:val="auto"/>
        </w:rPr>
        <w:t>domina</w:t>
      </w:r>
      <w:r w:rsidRPr="2DD3EC82" w:rsidR="2DD3EC82">
        <w:rPr>
          <w:b w:val="1"/>
          <w:bCs w:val="1"/>
          <w:color w:val="auto"/>
        </w:rPr>
        <w:t xml:space="preserve"> </w:t>
      </w:r>
      <w:r w:rsidRPr="2DD3EC82" w:rsidR="2DD3EC82">
        <w:rPr>
          <w:b w:val="1"/>
          <w:bCs w:val="1"/>
          <w:color w:val="auto"/>
        </w:rPr>
        <w:t>l’asfalto</w:t>
      </w:r>
      <w:r w:rsidRPr="2DD3EC82" w:rsidR="2DD3EC82">
        <w:rPr>
          <w:b w:val="1"/>
          <w:bCs w:val="1"/>
          <w:color w:val="auto"/>
        </w:rPr>
        <w:t xml:space="preserve"> e </w:t>
      </w:r>
      <w:r w:rsidRPr="2DD3EC82" w:rsidR="2DD3EC82">
        <w:rPr>
          <w:b w:val="1"/>
          <w:bCs w:val="1"/>
          <w:color w:val="auto"/>
        </w:rPr>
        <w:t>sfida</w:t>
      </w:r>
      <w:r w:rsidRPr="2DD3EC82" w:rsidR="2DD3EC82">
        <w:rPr>
          <w:b w:val="1"/>
          <w:bCs w:val="1"/>
          <w:color w:val="auto"/>
        </w:rPr>
        <w:t xml:space="preserve"> </w:t>
      </w:r>
      <w:r w:rsidRPr="2DD3EC82" w:rsidR="2DD3EC82">
        <w:rPr>
          <w:b w:val="1"/>
          <w:bCs w:val="1"/>
          <w:color w:val="auto"/>
        </w:rPr>
        <w:t>i</w:t>
      </w:r>
      <w:r w:rsidRPr="2DD3EC82" w:rsidR="2DD3EC82">
        <w:rPr>
          <w:b w:val="1"/>
          <w:bCs w:val="1"/>
          <w:color w:val="auto"/>
        </w:rPr>
        <w:t xml:space="preserve"> </w:t>
      </w:r>
      <w:r w:rsidRPr="2DD3EC82" w:rsidR="2DD3EC82">
        <w:rPr>
          <w:b w:val="1"/>
          <w:bCs w:val="1"/>
          <w:color w:val="auto"/>
        </w:rPr>
        <w:t>sentieri</w:t>
      </w:r>
      <w:r w:rsidRPr="2DD3EC82" w:rsidR="2DD3EC82">
        <w:rPr>
          <w:b w:val="1"/>
          <w:bCs w:val="1"/>
          <w:color w:val="auto"/>
        </w:rPr>
        <w:t xml:space="preserve"> </w:t>
      </w:r>
      <w:r w:rsidRPr="2DD3EC82" w:rsidR="2DD3EC82">
        <w:rPr>
          <w:b w:val="1"/>
          <w:bCs w:val="1"/>
          <w:color w:val="auto"/>
        </w:rPr>
        <w:t>più</w:t>
      </w:r>
      <w:r w:rsidRPr="2DD3EC82" w:rsidR="2DD3EC82">
        <w:rPr>
          <w:b w:val="1"/>
          <w:bCs w:val="1"/>
          <w:color w:val="auto"/>
        </w:rPr>
        <w:t xml:space="preserve"> </w:t>
      </w:r>
      <w:r w:rsidRPr="2DD3EC82" w:rsidR="2DD3EC82">
        <w:rPr>
          <w:b w:val="1"/>
          <w:bCs w:val="1"/>
          <w:color w:val="auto"/>
        </w:rPr>
        <w:t>tortuosi</w:t>
      </w:r>
      <w:r w:rsidRPr="2DD3EC82" w:rsidR="2DD3EC82">
        <w:rPr>
          <w:b w:val="1"/>
          <w:bCs w:val="1"/>
          <w:color w:val="auto"/>
        </w:rPr>
        <w:t xml:space="preserve"> e </w:t>
      </w:r>
      <w:r w:rsidRPr="2DD3EC82" w:rsidR="2DD3EC82">
        <w:rPr>
          <w:b w:val="1"/>
          <w:bCs w:val="1"/>
          <w:color w:val="auto"/>
        </w:rPr>
        <w:t>lonatni</w:t>
      </w:r>
      <w:r w:rsidRPr="2DD3EC82" w:rsidR="2DD3EC82">
        <w:rPr>
          <w:b w:val="1"/>
          <w:bCs w:val="1"/>
          <w:color w:val="auto"/>
        </w:rPr>
        <w:t xml:space="preserve"> </w:t>
      </w:r>
      <w:r w:rsidRPr="2DD3EC82" w:rsidR="2DD3EC82">
        <w:rPr>
          <w:b w:val="1"/>
          <w:bCs w:val="1"/>
          <w:color w:val="auto"/>
        </w:rPr>
        <w:t>dalla</w:t>
      </w:r>
      <w:r w:rsidRPr="2DD3EC82" w:rsidR="2DD3EC82">
        <w:rPr>
          <w:b w:val="1"/>
          <w:bCs w:val="1"/>
          <w:color w:val="auto"/>
        </w:rPr>
        <w:t xml:space="preserve"> </w:t>
      </w:r>
      <w:r w:rsidRPr="2DD3EC82" w:rsidR="2DD3EC82">
        <w:rPr>
          <w:b w:val="1"/>
          <w:bCs w:val="1"/>
          <w:color w:val="auto"/>
        </w:rPr>
        <w:t>comodità</w:t>
      </w:r>
      <w:r w:rsidRPr="2DD3EC82" w:rsidR="2DD3EC82">
        <w:rPr>
          <w:b w:val="1"/>
          <w:bCs w:val="1"/>
          <w:color w:val="auto"/>
        </w:rPr>
        <w:t xml:space="preserve"> delle </w:t>
      </w:r>
      <w:r w:rsidRPr="2DD3EC82" w:rsidR="2DD3EC82">
        <w:rPr>
          <w:b w:val="1"/>
          <w:bCs w:val="1"/>
          <w:color w:val="auto"/>
        </w:rPr>
        <w:t>strade</w:t>
      </w:r>
      <w:r w:rsidRPr="2DD3EC82" w:rsidR="2DD3EC82">
        <w:rPr>
          <w:b w:val="1"/>
          <w:bCs w:val="1"/>
          <w:color w:val="auto"/>
        </w:rPr>
        <w:t xml:space="preserve"> urbane.</w:t>
      </w:r>
      <w:r>
        <w:br/>
      </w:r>
      <w:r w:rsidRPr="2DD3EC82" w:rsidR="2DD3EC82">
        <w:rPr>
          <w:b w:val="1"/>
          <w:bCs w:val="1"/>
          <w:color w:val="auto"/>
        </w:rPr>
        <w:t xml:space="preserve">Aggressiva, audace e </w:t>
      </w:r>
      <w:r w:rsidRPr="2DD3EC82" w:rsidR="2DD3EC82">
        <w:rPr>
          <w:b w:val="1"/>
          <w:bCs w:val="1"/>
          <w:color w:val="auto"/>
        </w:rPr>
        <w:t>costruita</w:t>
      </w:r>
      <w:r w:rsidRPr="2DD3EC82" w:rsidR="2DD3EC82">
        <w:rPr>
          <w:b w:val="1"/>
          <w:bCs w:val="1"/>
          <w:color w:val="auto"/>
        </w:rPr>
        <w:t xml:space="preserve"> per dare di </w:t>
      </w:r>
      <w:r w:rsidRPr="2DD3EC82" w:rsidR="2DD3EC82">
        <w:rPr>
          <w:b w:val="1"/>
          <w:bCs w:val="1"/>
          <w:color w:val="auto"/>
        </w:rPr>
        <w:t>più</w:t>
      </w:r>
      <w:r w:rsidRPr="2DD3EC82" w:rsidR="2DD3EC82">
        <w:rPr>
          <w:b w:val="1"/>
          <w:bCs w:val="1"/>
          <w:color w:val="auto"/>
        </w:rPr>
        <w:t>.</w:t>
      </w:r>
      <w:r>
        <w:br/>
      </w:r>
      <w:r>
        <w:br/>
      </w:r>
      <w:r w:rsidR="2DD3EC82">
        <w:rPr/>
        <w:t xml:space="preserve">La G1X è </w:t>
      </w:r>
      <w:r w:rsidR="2DD3EC82">
        <w:rPr/>
        <w:t>pensata</w:t>
      </w:r>
      <w:r w:rsidR="2DD3EC82">
        <w:rPr/>
        <w:t xml:space="preserve"> per chi </w:t>
      </w:r>
      <w:r w:rsidR="2DD3EC82">
        <w:rPr/>
        <w:t>vuole</w:t>
      </w:r>
      <w:r w:rsidR="2DD3EC82">
        <w:rPr/>
        <w:t xml:space="preserve"> il </w:t>
      </w:r>
      <w:r w:rsidR="2DD3EC82">
        <w:rPr/>
        <w:t>meglio</w:t>
      </w:r>
      <w:r w:rsidR="2DD3EC82">
        <w:rPr/>
        <w:t xml:space="preserve"> di </w:t>
      </w:r>
      <w:r w:rsidR="2DD3EC82">
        <w:rPr/>
        <w:t>entrambi</w:t>
      </w:r>
      <w:r w:rsidR="2DD3EC82">
        <w:rPr/>
        <w:t xml:space="preserve"> </w:t>
      </w:r>
      <w:r w:rsidR="2DD3EC82">
        <w:rPr/>
        <w:t>i</w:t>
      </w:r>
      <w:r w:rsidR="2DD3EC82">
        <w:rPr/>
        <w:t xml:space="preserve"> </w:t>
      </w:r>
      <w:r w:rsidR="2DD3EC82">
        <w:rPr/>
        <w:t>mondi</w:t>
      </w:r>
      <w:r w:rsidR="2DD3EC82">
        <w:rPr/>
        <w:t xml:space="preserve">: </w:t>
      </w:r>
      <w:r w:rsidR="2DD3EC82">
        <w:rPr/>
        <w:t>mantenere</w:t>
      </w:r>
      <w:r w:rsidR="2DD3EC82">
        <w:rPr/>
        <w:t xml:space="preserve"> </w:t>
      </w:r>
      <w:r w:rsidR="2DD3EC82">
        <w:rPr/>
        <w:t>l’agilità</w:t>
      </w:r>
      <w:r w:rsidRPr="2DD3EC82" w:rsidR="2DD3EC82">
        <w:rPr>
          <w:color w:val="auto"/>
        </w:rPr>
        <w:t xml:space="preserve"> per </w:t>
      </w:r>
      <w:r w:rsidRPr="2DD3EC82" w:rsidR="2DD3EC82">
        <w:rPr>
          <w:color w:val="auto"/>
        </w:rPr>
        <w:t>muoversi</w:t>
      </w:r>
      <w:r w:rsidRPr="2DD3EC82" w:rsidR="2DD3EC82">
        <w:rPr>
          <w:color w:val="auto"/>
        </w:rPr>
        <w:t xml:space="preserve"> nell </w:t>
      </w:r>
      <w:r w:rsidRPr="2DD3EC82" w:rsidR="2DD3EC82">
        <w:rPr>
          <w:color w:val="auto"/>
        </w:rPr>
        <w:t>realtà</w:t>
      </w:r>
      <w:r w:rsidRPr="2DD3EC82" w:rsidR="2DD3EC82">
        <w:rPr>
          <w:color w:val="auto"/>
        </w:rPr>
        <w:t xml:space="preserve"> </w:t>
      </w:r>
      <w:r w:rsidRPr="2DD3EC82" w:rsidR="2DD3EC82">
        <w:rPr>
          <w:color w:val="auto"/>
        </w:rPr>
        <w:t>cittadina</w:t>
      </w:r>
      <w:r w:rsidRPr="2DD3EC82" w:rsidR="2DD3EC82">
        <w:rPr>
          <w:color w:val="auto"/>
        </w:rPr>
        <w:t xml:space="preserve"> </w:t>
      </w:r>
      <w:r w:rsidRPr="2DD3EC82" w:rsidR="2DD3EC82">
        <w:rPr>
          <w:color w:val="auto"/>
        </w:rPr>
        <w:t>avendo</w:t>
      </w:r>
      <w:r w:rsidRPr="2DD3EC82" w:rsidR="2DD3EC82">
        <w:rPr>
          <w:color w:val="auto"/>
        </w:rPr>
        <w:t xml:space="preserve"> </w:t>
      </w:r>
      <w:r w:rsidRPr="2DD3EC82" w:rsidR="2DD3EC82">
        <w:rPr>
          <w:color w:val="auto"/>
        </w:rPr>
        <w:t>però</w:t>
      </w:r>
      <w:r w:rsidRPr="2DD3EC82" w:rsidR="2DD3EC82">
        <w:rPr>
          <w:color w:val="auto"/>
        </w:rPr>
        <w:t xml:space="preserve"> la </w:t>
      </w:r>
      <w:r w:rsidRPr="2DD3EC82" w:rsidR="2DD3EC82">
        <w:rPr>
          <w:color w:val="auto"/>
        </w:rPr>
        <w:t>robustezza</w:t>
      </w:r>
      <w:r w:rsidRPr="2DD3EC82" w:rsidR="2DD3EC82">
        <w:rPr>
          <w:color w:val="auto"/>
        </w:rPr>
        <w:t xml:space="preserve"> da scrambler, per </w:t>
      </w:r>
      <w:r w:rsidRPr="2DD3EC82" w:rsidR="2DD3EC82">
        <w:rPr>
          <w:color w:val="auto"/>
        </w:rPr>
        <w:t>affrontare</w:t>
      </w:r>
      <w:r w:rsidRPr="2DD3EC82" w:rsidR="2DD3EC82">
        <w:rPr>
          <w:color w:val="auto"/>
        </w:rPr>
        <w:t xml:space="preserve"> </w:t>
      </w:r>
      <w:r w:rsidRPr="2DD3EC82" w:rsidR="2DD3EC82">
        <w:rPr>
          <w:color w:val="auto"/>
        </w:rPr>
        <w:t>i</w:t>
      </w:r>
      <w:r w:rsidRPr="2DD3EC82" w:rsidR="2DD3EC82">
        <w:rPr>
          <w:color w:val="auto"/>
        </w:rPr>
        <w:t xml:space="preserve"> </w:t>
      </w:r>
      <w:r w:rsidRPr="2DD3EC82" w:rsidR="2DD3EC82">
        <w:rPr>
          <w:color w:val="auto"/>
        </w:rPr>
        <w:t>sentieri</w:t>
      </w:r>
      <w:r w:rsidRPr="2DD3EC82" w:rsidR="2DD3EC82">
        <w:rPr>
          <w:color w:val="auto"/>
        </w:rPr>
        <w:t xml:space="preserve"> .</w:t>
      </w:r>
      <w:r>
        <w:br/>
      </w:r>
      <w:r>
        <w:br/>
      </w:r>
    </w:p>
    <w:p w:rsidR="2DD3EC82" w:rsidP="2DD3EC82" w:rsidRDefault="2DD3EC82" w14:paraId="12C149BB" w14:textId="473AAA61">
      <w:p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>ORANGE STRIP</w:t>
      </w:r>
    </w:p>
    <w:p w:rsidR="2DD3EC82" w:rsidP="2DD3EC82" w:rsidRDefault="2DD3EC82" w14:paraId="5A490E7D" w14:textId="676A200F">
      <w:p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>Be First. Save Big.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Sii il primo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. Risparmia di più.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Prenotando subito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 una motocicletta nella nostra lista d’attesa esclusiva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riceverai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 uno sconto di fabbrica di €1.500 sul prezzo base di €7.999.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Entra a far parte della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 nostra </w:t>
      </w:r>
      <w:hyperlink r:id="Rc09f03845a514392">
        <w:r w:rsidRPr="2DD3EC82" w:rsidR="2DD3EC82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noProof w:val="0"/>
            <w:sz w:val="22"/>
            <w:szCs w:val="22"/>
            <w:lang w:val="it-IT"/>
          </w:rPr>
          <w:t>Founder’s Circle</w:t>
        </w:r>
      </w:hyperlink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 e approfitta di questa straordinaria offerta.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>Reguar price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Prezzo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di listino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: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€7.999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Solo fino al 31.12.2025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€6.499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 xml:space="preserve">Reserving </w:t>
      </w: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>is</w:t>
      </w: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 xml:space="preserve"> simple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Prenotare è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semplice e sicuro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Se non dovessimo entrare in produzione o se cambi idea, verrai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interamente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. Nessun rischio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 xml:space="preserve">di perdere il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deosito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 xml:space="preserve">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 xml:space="preserve">versato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,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 xml:space="preserve"> nessuna clausola nascosta.</w:t>
      </w:r>
      <w:r>
        <w:br/>
      </w:r>
    </w:p>
    <w:p w:rsidR="2DD3EC82" w:rsidP="2DD3EC82" w:rsidRDefault="2DD3EC82" w14:paraId="544674D1" w14:textId="618EDB68">
      <w:pPr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en-GB"/>
        </w:rPr>
      </w:pP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>1st card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Prenota con un deposito rimborsabile di €100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.</w:t>
      </w:r>
    </w:p>
    <w:p w:rsidR="2DD3EC82" w:rsidP="2DD3EC82" w:rsidRDefault="2DD3EC82" w14:paraId="5A06034D" w14:textId="5695243E">
      <w:pPr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>2nd card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>Personalizza la tua moto all’inizio della produzione</w:t>
      </w:r>
      <w:r>
        <w:br/>
      </w: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>3rd card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FF0000"/>
          <w:sz w:val="22"/>
          <w:szCs w:val="22"/>
          <w:lang w:val="it-IT"/>
        </w:rPr>
        <w:t xml:space="preserve">Ordina entro il 31 dicembre e otterrai la priorità </w:t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nella spedizione.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it-IT"/>
        </w:rPr>
        <w:t>Work with us</w:t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Lavora con noi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Se sei interessato a collaborare con GR1T Motorcycles come distributore, saremo lieti di sentirti!</w:t>
      </w:r>
      <w:r>
        <w:br/>
      </w:r>
      <w:r>
        <w:br/>
      </w:r>
      <w:r w:rsidRPr="2DD3EC82" w:rsidR="2DD3EC82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it-IT"/>
        </w:rPr>
        <w:t>partners(at)gritmotorcycles.com</w:t>
      </w:r>
    </w:p>
    <w:p w:rsidR="2DD3EC82" w:rsidRDefault="2DD3EC82" w14:paraId="5F38B385" w14:textId="5DBE9229"/>
    <w:sectPr w:rsidR="00F215C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04361111">
    <w:abstractNumId w:val="8"/>
  </w:num>
  <w:num w:numId="2" w16cid:durableId="1133714604">
    <w:abstractNumId w:val="6"/>
  </w:num>
  <w:num w:numId="3" w16cid:durableId="1387947160">
    <w:abstractNumId w:val="5"/>
  </w:num>
  <w:num w:numId="4" w16cid:durableId="1443572410">
    <w:abstractNumId w:val="4"/>
  </w:num>
  <w:num w:numId="5" w16cid:durableId="1625884993">
    <w:abstractNumId w:val="7"/>
  </w:num>
  <w:num w:numId="6" w16cid:durableId="327251907">
    <w:abstractNumId w:val="3"/>
  </w:num>
  <w:num w:numId="7" w16cid:durableId="1220096959">
    <w:abstractNumId w:val="2"/>
  </w:num>
  <w:num w:numId="8" w16cid:durableId="1242714342">
    <w:abstractNumId w:val="1"/>
  </w:num>
  <w:num w:numId="9" w16cid:durableId="902038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4"/>
  <w:trackRevisions w:val="false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3F"/>
    <w:rsid w:val="000102F7"/>
    <w:rsid w:val="0002034F"/>
    <w:rsid w:val="00034616"/>
    <w:rsid w:val="00052D11"/>
    <w:rsid w:val="0006063C"/>
    <w:rsid w:val="000C0D42"/>
    <w:rsid w:val="0015074B"/>
    <w:rsid w:val="0029639D"/>
    <w:rsid w:val="00326F90"/>
    <w:rsid w:val="003406AB"/>
    <w:rsid w:val="003B4BF4"/>
    <w:rsid w:val="00413040"/>
    <w:rsid w:val="00426F7B"/>
    <w:rsid w:val="006337DC"/>
    <w:rsid w:val="00702026"/>
    <w:rsid w:val="0081673B"/>
    <w:rsid w:val="0089381B"/>
    <w:rsid w:val="008C1CBE"/>
    <w:rsid w:val="008E49A1"/>
    <w:rsid w:val="00A12F3B"/>
    <w:rsid w:val="00AA1D8D"/>
    <w:rsid w:val="00AB4B09"/>
    <w:rsid w:val="00B47730"/>
    <w:rsid w:val="00BA117B"/>
    <w:rsid w:val="00CB0664"/>
    <w:rsid w:val="00D637A4"/>
    <w:rsid w:val="00E72E0B"/>
    <w:rsid w:val="00F178D9"/>
    <w:rsid w:val="00F215C4"/>
    <w:rsid w:val="00FC693F"/>
    <w:rsid w:val="2DD3E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22316"/>
  <w14:defaultImageDpi w14:val="300"/>
  <w15:docId w15:val="{2837ED0D-EA37-8C40-88F2-21F4D03CBB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DD3EC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ritmotorcycles.com/founders-circle" TargetMode="External" Id="Rc09f03845a5143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abukhlal@gmail.com</lastModifiedBy>
  <revision>17</revision>
  <dcterms:created xsi:type="dcterms:W3CDTF">2013-12-23T23:15:00.0000000Z</dcterms:created>
  <dcterms:modified xsi:type="dcterms:W3CDTF">2025-11-01T08:16:36.5145679Z</dcterms:modified>
  <category/>
</coreProperties>
</file>