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647EA" w:rsidR="006B305C" w:rsidP="6AB8765C" w:rsidRDefault="000E1EDD" w14:paraId="473F5063" w14:textId="627E3F9A">
      <w:pPr>
        <w:pStyle w:val="p1"/>
        <w:rPr>
          <w:b w:val="1"/>
          <w:bCs w:val="1"/>
          <w:noProof w:val="0"/>
          <w:lang w:val="en-US"/>
        </w:rPr>
      </w:pPr>
      <w:r w:rsidRPr="6AB8765C" w:rsidR="6AB8765C">
        <w:rPr>
          <w:rFonts w:ascii="Aptos Display" w:hAnsi="Aptos Display"/>
          <w:b w:val="1"/>
          <w:bCs w:val="1"/>
        </w:rPr>
        <w:t>HOME PAGE</w:t>
      </w:r>
    </w:p>
    <w:p w:rsidRPr="000647EA" w:rsidR="006B305C" w:rsidRDefault="000E1EDD" w14:paraId="170CBBFE" w14:textId="22885DCA">
      <w:pPr>
        <w:pStyle w:val="p1"/>
      </w:pPr>
    </w:p>
    <w:p w:rsidRPr="000647EA" w:rsidR="006B305C" w:rsidP="6AB8765C" w:rsidRDefault="000E1EDD" w14:paraId="52532CC0" w14:textId="4DA78679">
      <w:pPr>
        <w:pStyle w:val="p1"/>
        <w:rPr>
          <w:b w:val="1"/>
          <w:bCs w:val="1"/>
          <w:noProof w:val="0"/>
          <w:lang w:val="en-US"/>
        </w:rPr>
      </w:pPr>
      <w:r w:rsidRPr="6AB8765C" w:rsidR="6AB8765C">
        <w:rPr>
          <w:b w:val="1"/>
          <w:bCs w:val="1"/>
        </w:rPr>
        <w:t>HERO</w:t>
      </w:r>
      <w:r>
        <w:br/>
      </w:r>
      <w:r w:rsidRPr="6AB8765C" w:rsidR="6AB8765C">
        <w:rPr>
          <w:b w:val="1"/>
          <w:bCs w:val="1"/>
          <w:noProof w:val="0"/>
          <w:lang w:val="en-US"/>
        </w:rPr>
        <w:t>The urban commuter of the future.</w:t>
      </w:r>
    </w:p>
    <w:p w:rsidRPr="000647EA" w:rsidR="006B305C" w:rsidP="6AB8765C" w:rsidRDefault="000E1EDD" w14:paraId="3732B090" w14:textId="41A0D407">
      <w:pPr>
        <w:pStyle w:val="p1"/>
        <w:rPr>
          <w:rFonts w:ascii="Aptos Display" w:hAnsi="Aptos Display"/>
          <w:color w:val="FF0000"/>
        </w:rPr>
      </w:pPr>
      <w:r w:rsidRPr="6AB8765C" w:rsidR="6AB8765C">
        <w:rPr>
          <w:rFonts w:ascii="Aptos Display" w:hAnsi="Aptos Display"/>
        </w:rPr>
        <w:t>L’esploratore</w:t>
      </w:r>
      <w:r w:rsidRPr="6AB8765C" w:rsidR="6AB8765C">
        <w:rPr>
          <w:rFonts w:ascii="Aptos Display" w:hAnsi="Aptos Display"/>
        </w:rPr>
        <w:t xml:space="preserve"> </w:t>
      </w:r>
      <w:r w:rsidRPr="6AB8765C" w:rsidR="6AB8765C">
        <w:rPr>
          <w:rFonts w:ascii="Aptos Display" w:hAnsi="Aptos Display"/>
        </w:rPr>
        <w:t>urbano</w:t>
      </w:r>
      <w:r w:rsidRPr="6AB8765C" w:rsidR="6AB8765C">
        <w:rPr>
          <w:rFonts w:ascii="Aptos Display" w:hAnsi="Aptos Display"/>
        </w:rPr>
        <w:t xml:space="preserve"> </w:t>
      </w:r>
      <w:r w:rsidRPr="6AB8765C" w:rsidR="6AB8765C">
        <w:rPr>
          <w:rFonts w:ascii="Aptos Display" w:hAnsi="Aptos Display"/>
        </w:rPr>
        <w:t>di</w:t>
      </w:r>
      <w:r w:rsidRPr="6AB8765C" w:rsidR="6AB8765C">
        <w:rPr>
          <w:rFonts w:ascii="Aptos Display" w:hAnsi="Aptos Display"/>
        </w:rPr>
        <w:t xml:space="preserve"> </w:t>
      </w:r>
      <w:r w:rsidRPr="6AB8765C" w:rsidR="6AB8765C">
        <w:rPr>
          <w:rFonts w:ascii="Aptos Display" w:hAnsi="Aptos Display"/>
        </w:rPr>
        <w:t>una</w:t>
      </w:r>
      <w:r w:rsidRPr="6AB8765C" w:rsidR="6AB8765C">
        <w:rPr>
          <w:rFonts w:ascii="Aptos Display" w:hAnsi="Aptos Display"/>
        </w:rPr>
        <w:t xml:space="preserve"> nuova generazione.</w:t>
      </w:r>
    </w:p>
    <w:p w:rsidRPr="000647EA" w:rsidR="006B305C" w:rsidRDefault="000E1EDD" w14:paraId="227D3078" w14:textId="3F906711">
      <w:pPr>
        <w:pStyle w:val="p1"/>
      </w:pPr>
    </w:p>
    <w:p w:rsidRPr="000647EA" w:rsidR="006B305C" w:rsidP="6AB8765C" w:rsidRDefault="000E1EDD" w14:paraId="4045ECD4" w14:textId="34964ACB">
      <w:pPr>
        <w:spacing w:before="0" w:beforeAutospacing="off" w:after="0" w:afterAutospacing="off"/>
      </w:pPr>
      <w:r w:rsidRPr="6AB8765C" w:rsidR="6AB8765C">
        <w:rPr>
          <w:noProof w:val="0"/>
          <w:lang w:val="en-US"/>
        </w:rPr>
        <w:t>150 km</w:t>
      </w:r>
    </w:p>
    <w:p w:rsidRPr="000647EA" w:rsidR="006B305C" w:rsidP="6AB8765C" w:rsidRDefault="000E1EDD" w14:paraId="222CD595" w14:textId="17EA8AD1">
      <w:pPr>
        <w:pStyle w:val="Normale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noProof w:val="0"/>
          <w:lang w:val="en-US"/>
        </w:rPr>
      </w:pPr>
      <w:r w:rsidRPr="6AB8765C" w:rsidR="6AB8765C">
        <w:rPr>
          <w:noProof w:val="0"/>
          <w:lang w:val="en-US"/>
        </w:rPr>
        <w:t>autonomia</w:t>
      </w:r>
    </w:p>
    <w:p w:rsidRPr="000647EA" w:rsidR="006B305C" w:rsidP="6AB8765C" w:rsidRDefault="000E1EDD" w14:paraId="2C2D771E" w14:textId="1C415C04">
      <w:pPr>
        <w:spacing w:before="0" w:beforeAutospacing="off" w:after="0" w:afterAutospacing="off"/>
      </w:pPr>
      <w:r w:rsidRPr="6AB8765C" w:rsidR="6AB8765C">
        <w:rPr>
          <w:noProof w:val="0"/>
          <w:lang w:val="en-US"/>
        </w:rPr>
        <w:t>130 km/h</w:t>
      </w:r>
    </w:p>
    <w:p w:rsidRPr="000647EA" w:rsidR="006B305C" w:rsidP="6AB8765C" w:rsidRDefault="000E1EDD" w14:paraId="208214B2" w14:textId="5F5144E3">
      <w:pPr>
        <w:pStyle w:val="Normale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ptos Display" w:hAnsi="Aptos Display"/>
          <w:color w:val="auto"/>
        </w:rPr>
      </w:pPr>
      <w:r w:rsidRPr="6AB8765C" w:rsidR="6AB8765C">
        <w:rPr>
          <w:noProof w:val="0"/>
          <w:color w:val="auto"/>
          <w:lang w:val="en-US"/>
        </w:rPr>
        <w:t>velocit</w:t>
      </w:r>
      <w:r w:rsidRPr="6AB8765C" w:rsidR="6AB8765C">
        <w:rPr>
          <w:rFonts w:ascii="Aptos Display" w:hAnsi="Aptos Display"/>
          <w:color w:val="auto"/>
        </w:rPr>
        <w:t>à</w:t>
      </w:r>
      <w:r w:rsidRPr="6AB8765C" w:rsidR="6AB8765C">
        <w:rPr>
          <w:rFonts w:ascii="Aptos Display" w:hAnsi="Aptos Display"/>
          <w:color w:val="auto"/>
        </w:rPr>
        <w:t xml:space="preserve"> max.</w:t>
      </w:r>
    </w:p>
    <w:p w:rsidRPr="000647EA" w:rsidR="006B305C" w:rsidP="6AB8765C" w:rsidRDefault="000E1EDD" w14:paraId="44072662" w14:textId="7FBF7D95">
      <w:pPr>
        <w:spacing w:before="0" w:beforeAutospacing="off" w:after="0" w:afterAutospacing="off"/>
      </w:pPr>
      <w:r w:rsidRPr="6AB8765C" w:rsidR="6AB8765C">
        <w:rPr>
          <w:noProof w:val="0"/>
          <w:lang w:val="en-US"/>
        </w:rPr>
        <w:t>190 kg</w:t>
      </w:r>
    </w:p>
    <w:p w:rsidRPr="000647EA" w:rsidR="006B305C" w:rsidP="6AB8765C" w:rsidRDefault="000E1EDD" w14:paraId="0101CEF4" w14:textId="1150130E">
      <w:pPr>
        <w:pStyle w:val="Normale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noProof w:val="0"/>
          <w:lang w:val="en-US"/>
        </w:rPr>
      </w:pPr>
      <w:r w:rsidRPr="6AB8765C" w:rsidR="6AB8765C">
        <w:rPr>
          <w:noProof w:val="0"/>
          <w:lang w:val="en-US"/>
        </w:rPr>
        <w:t>portata</w:t>
      </w:r>
    </w:p>
    <w:p w:rsidRPr="000647EA" w:rsidR="006B305C" w:rsidP="6AB8765C" w:rsidRDefault="000E1EDD" w14:paraId="44C7FB05" w14:textId="00BE81F1">
      <w:pPr>
        <w:spacing w:before="0" w:beforeAutospacing="off" w:after="0" w:afterAutospacing="off"/>
      </w:pPr>
      <w:r w:rsidRPr="6AB8765C" w:rsidR="6AB8765C">
        <w:rPr>
          <w:noProof w:val="0"/>
          <w:lang w:val="en-US"/>
        </w:rPr>
        <w:t>36 Hp</w:t>
      </w:r>
    </w:p>
    <w:p w:rsidRPr="000647EA" w:rsidR="006B305C" w:rsidP="6AB8765C" w:rsidRDefault="000E1EDD" w14:paraId="66E7C1AC" w14:textId="54BAE3C4">
      <w:pPr>
        <w:pStyle w:val="Normale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noProof w:val="0"/>
          <w:lang w:val="en-US"/>
        </w:rPr>
      </w:pPr>
      <w:r w:rsidRPr="6AB8765C" w:rsidR="6AB8765C">
        <w:rPr>
          <w:noProof w:val="0"/>
          <w:lang w:val="en-US"/>
        </w:rPr>
        <w:t>potenza</w:t>
      </w:r>
      <w:r w:rsidRPr="6AB8765C" w:rsidR="6AB8765C">
        <w:rPr>
          <w:noProof w:val="0"/>
          <w:lang w:val="en-US"/>
        </w:rPr>
        <w:t xml:space="preserve"> di </w:t>
      </w:r>
      <w:r w:rsidRPr="6AB8765C" w:rsidR="6AB8765C">
        <w:rPr>
          <w:noProof w:val="0"/>
          <w:lang w:val="en-US"/>
        </w:rPr>
        <w:t>picco</w:t>
      </w:r>
    </w:p>
    <w:p w:rsidRPr="000647EA" w:rsidR="006B305C" w:rsidP="6AB8765C" w:rsidRDefault="000E1EDD" w14:paraId="37AEE4BE" w14:textId="1F7A4B20">
      <w:pPr>
        <w:spacing w:before="0" w:beforeAutospacing="off" w:after="0" w:afterAutospacing="off"/>
      </w:pPr>
      <w:r w:rsidRPr="6AB8765C" w:rsidR="6AB8765C">
        <w:rPr>
          <w:noProof w:val="0"/>
          <w:lang w:val="en-US"/>
        </w:rPr>
        <w:t>2</w:t>
      </w:r>
    </w:p>
    <w:p w:rsidRPr="000647EA" w:rsidR="006B305C" w:rsidP="6AB8765C" w:rsidRDefault="000E1EDD" w14:paraId="1AB467A6" w14:textId="63305E22">
      <w:pPr>
        <w:pStyle w:val="Normale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6AB8765C" w:rsidR="6AB8765C">
        <w:rPr>
          <w:noProof w:val="0"/>
          <w:lang w:val="en-US"/>
        </w:rPr>
        <w:t>batterie rimovibili</w:t>
      </w:r>
    </w:p>
    <w:p w:rsidRPr="000647EA" w:rsidR="006B305C" w:rsidP="6AB8765C" w:rsidRDefault="000E1EDD" w14:paraId="7AB67A81" w14:textId="07A5BF91">
      <w:pPr>
        <w:pStyle w:val="p1"/>
        <w:rPr>
          <w:rFonts w:ascii="Aptos Display" w:hAnsi="Aptos Display"/>
        </w:rPr>
      </w:pPr>
      <w:r>
        <w:br/>
      </w:r>
      <w:r>
        <w:br/>
      </w:r>
      <w:r w:rsidRPr="6AB8765C" w:rsidR="6AB8765C">
        <w:rPr>
          <w:rFonts w:ascii="Aptos Display" w:hAnsi="Aptos Display"/>
        </w:rPr>
        <w:t xml:space="preserve">La Serie G1. </w:t>
      </w:r>
      <w:r w:rsidRPr="6AB8765C" w:rsidR="6AB8765C">
        <w:rPr>
          <w:rFonts w:ascii="Aptos Display" w:hAnsi="Aptos Display"/>
        </w:rPr>
        <w:t>Viaggi</w:t>
      </w:r>
      <w:r w:rsidRPr="6AB8765C" w:rsidR="6AB8765C">
        <w:rPr>
          <w:rFonts w:ascii="Aptos Display" w:hAnsi="Aptos Display"/>
        </w:rPr>
        <w:t xml:space="preserve"> </w:t>
      </w:r>
      <w:r w:rsidRPr="6AB8765C" w:rsidR="6AB8765C">
        <w:rPr>
          <w:rFonts w:ascii="Aptos Display" w:hAnsi="Aptos Display"/>
        </w:rPr>
        <w:t>diversi</w:t>
      </w:r>
      <w:r w:rsidRPr="6AB8765C" w:rsidR="6AB8765C">
        <w:rPr>
          <w:rFonts w:ascii="Aptos Display" w:hAnsi="Aptos Display"/>
        </w:rPr>
        <w:t xml:space="preserve">, </w:t>
      </w:r>
      <w:r w:rsidRPr="6AB8765C" w:rsidR="6AB8765C">
        <w:rPr>
          <w:rFonts w:ascii="Aptos Display" w:hAnsi="Aptos Display"/>
        </w:rPr>
        <w:t>stessa</w:t>
      </w:r>
      <w:r w:rsidRPr="6AB8765C" w:rsidR="6AB8765C">
        <w:rPr>
          <w:rFonts w:ascii="Aptos Display" w:hAnsi="Aptos Display"/>
        </w:rPr>
        <w:t xml:space="preserve"> DNA.</w:t>
      </w:r>
      <w:r>
        <w:br/>
      </w:r>
    </w:p>
    <w:p w:rsidRPr="000647EA" w:rsidR="006B305C" w:rsidP="6AB8765C" w:rsidRDefault="000E1EDD" w14:paraId="6812D762" w14:textId="52326DF5">
      <w:pPr>
        <w:pStyle w:val="p1"/>
        <w:rPr>
          <w:rFonts w:ascii="Aptos Display" w:hAnsi="Aptos Display"/>
          <w:color w:val="auto"/>
        </w:rPr>
      </w:pPr>
      <w:r w:rsidRPr="6AB8765C" w:rsidR="6AB8765C">
        <w:rPr>
          <w:b w:val="1"/>
          <w:bCs w:val="1"/>
          <w:color w:val="auto"/>
        </w:rPr>
        <w:t>G1S Box</w:t>
      </w:r>
      <w:r>
        <w:br/>
      </w:r>
      <w:r w:rsidRPr="6AB8765C" w:rsidR="6AB8765C">
        <w:rPr>
          <w:rFonts w:ascii="Aptos Display" w:hAnsi="Aptos Display"/>
          <w:color w:val="auto"/>
        </w:rPr>
        <w:t xml:space="preserve">Una </w:t>
      </w:r>
      <w:r w:rsidRPr="6AB8765C" w:rsidR="6AB8765C">
        <w:rPr>
          <w:rFonts w:ascii="Aptos Display" w:hAnsi="Aptos Display"/>
          <w:color w:val="auto"/>
        </w:rPr>
        <w:t>fusione</w:t>
      </w:r>
      <w:r w:rsidRPr="6AB8765C" w:rsidR="6AB8765C">
        <w:rPr>
          <w:rFonts w:ascii="Aptos Display" w:hAnsi="Aptos Display"/>
          <w:color w:val="auto"/>
        </w:rPr>
        <w:t xml:space="preserve"> </w:t>
      </w:r>
      <w:r w:rsidRPr="6AB8765C" w:rsidR="6AB8765C">
        <w:rPr>
          <w:rFonts w:ascii="Aptos Display" w:hAnsi="Aptos Display"/>
          <w:color w:val="auto"/>
        </w:rPr>
        <w:t>di</w:t>
      </w:r>
      <w:r w:rsidRPr="6AB8765C" w:rsidR="6AB8765C">
        <w:rPr>
          <w:rFonts w:ascii="Aptos Display" w:hAnsi="Aptos Display"/>
          <w:color w:val="auto"/>
        </w:rPr>
        <w:t xml:space="preserve"> </w:t>
      </w:r>
      <w:r w:rsidRPr="6AB8765C" w:rsidR="6AB8765C">
        <w:rPr>
          <w:rFonts w:ascii="Aptos Display" w:hAnsi="Aptos Display"/>
          <w:color w:val="auto"/>
        </w:rPr>
        <w:t>agilità</w:t>
      </w:r>
      <w:r w:rsidRPr="6AB8765C" w:rsidR="6AB8765C">
        <w:rPr>
          <w:rFonts w:ascii="Aptos Display" w:hAnsi="Aptos Display"/>
          <w:color w:val="auto"/>
        </w:rPr>
        <w:t xml:space="preserve">, </w:t>
      </w:r>
      <w:r w:rsidRPr="6AB8765C" w:rsidR="6AB8765C">
        <w:rPr>
          <w:rFonts w:ascii="Aptos Display" w:hAnsi="Aptos Display"/>
          <w:color w:val="auto"/>
        </w:rPr>
        <w:t>eleganza</w:t>
      </w:r>
      <w:r w:rsidRPr="6AB8765C" w:rsidR="6AB8765C">
        <w:rPr>
          <w:rFonts w:ascii="Aptos Display" w:hAnsi="Aptos Display"/>
          <w:color w:val="auto"/>
        </w:rPr>
        <w:t xml:space="preserve"> e </w:t>
      </w:r>
      <w:r w:rsidRPr="6AB8765C" w:rsidR="6AB8765C">
        <w:rPr>
          <w:rFonts w:ascii="Aptos Display" w:hAnsi="Aptos Display"/>
          <w:color w:val="auto"/>
        </w:rPr>
        <w:t>prestazioni</w:t>
      </w:r>
      <w:r w:rsidRPr="6AB8765C" w:rsidR="6AB8765C">
        <w:rPr>
          <w:rFonts w:ascii="Aptos Display" w:hAnsi="Aptos Display"/>
          <w:color w:val="auto"/>
        </w:rPr>
        <w:t xml:space="preserve">, </w:t>
      </w:r>
      <w:r w:rsidRPr="6AB8765C" w:rsidR="6AB8765C">
        <w:rPr>
          <w:rFonts w:ascii="Aptos Display" w:hAnsi="Aptos Display"/>
          <w:color w:val="auto"/>
        </w:rPr>
        <w:t>arricchita</w:t>
      </w:r>
      <w:r w:rsidRPr="6AB8765C" w:rsidR="6AB8765C">
        <w:rPr>
          <w:rFonts w:ascii="Aptos Display" w:hAnsi="Aptos Display"/>
          <w:color w:val="auto"/>
        </w:rPr>
        <w:t xml:space="preserve"> </w:t>
      </w:r>
      <w:r w:rsidRPr="6AB8765C" w:rsidR="6AB8765C">
        <w:rPr>
          <w:rFonts w:ascii="Aptos Display" w:hAnsi="Aptos Display"/>
          <w:color w:val="auto"/>
        </w:rPr>
        <w:t>dall’avanguardia</w:t>
      </w:r>
      <w:r w:rsidRPr="6AB8765C" w:rsidR="6AB8765C">
        <w:rPr>
          <w:rFonts w:ascii="Aptos Display" w:hAnsi="Aptos Display"/>
          <w:color w:val="auto"/>
        </w:rPr>
        <w:t xml:space="preserve"> delle </w:t>
      </w:r>
      <w:r w:rsidRPr="6AB8765C" w:rsidR="6AB8765C">
        <w:rPr>
          <w:rFonts w:ascii="Aptos Display" w:hAnsi="Aptos Display"/>
          <w:color w:val="auto"/>
        </w:rPr>
        <w:t>nuove</w:t>
      </w:r>
      <w:r w:rsidRPr="6AB8765C" w:rsidR="6AB8765C">
        <w:rPr>
          <w:rFonts w:ascii="Aptos Display" w:hAnsi="Aptos Display"/>
          <w:color w:val="auto"/>
        </w:rPr>
        <w:t xml:space="preserve"> </w:t>
      </w:r>
      <w:r w:rsidRPr="6AB8765C" w:rsidR="6AB8765C">
        <w:rPr>
          <w:rFonts w:ascii="Aptos Display" w:hAnsi="Aptos Display"/>
          <w:color w:val="auto"/>
        </w:rPr>
        <w:t>tecnologie</w:t>
      </w:r>
      <w:r w:rsidRPr="6AB8765C" w:rsidR="6AB8765C">
        <w:rPr>
          <w:rFonts w:ascii="Aptos Display" w:hAnsi="Aptos Display"/>
          <w:color w:val="auto"/>
        </w:rPr>
        <w:t>.</w:t>
      </w:r>
    </w:p>
    <w:p w:rsidR="6AB8765C" w:rsidP="6AB8765C" w:rsidRDefault="6AB8765C" w14:paraId="0E307F7F" w14:textId="780CC75B">
      <w:pPr>
        <w:pStyle w:val="p1"/>
        <w:rPr>
          <w:rFonts w:ascii="Aptos Display" w:hAnsi="Aptos Display"/>
          <w:color w:val="auto"/>
        </w:rPr>
      </w:pPr>
    </w:p>
    <w:p w:rsidR="6AB8765C" w:rsidP="6AB8765C" w:rsidRDefault="6AB8765C" w14:paraId="450FC676" w14:textId="6595EF2B">
      <w:pPr>
        <w:pStyle w:val="p1"/>
        <w:rPr>
          <w:rFonts w:ascii="Aptos Display" w:hAnsi="Aptos Display"/>
          <w:color w:val="auto"/>
        </w:rPr>
      </w:pPr>
      <w:r w:rsidRPr="6AB8765C" w:rsidR="6AB8765C">
        <w:rPr>
          <w:rFonts w:ascii="Aptos Display" w:hAnsi="Aptos Display"/>
          <w:color w:val="auto"/>
        </w:rPr>
        <w:t xml:space="preserve">A </w:t>
      </w:r>
      <w:r w:rsidRPr="6AB8765C" w:rsidR="6AB8765C">
        <w:rPr>
          <w:rFonts w:ascii="Aptos Display" w:hAnsi="Aptos Display"/>
          <w:color w:val="auto"/>
        </w:rPr>
        <w:t>partire</w:t>
      </w:r>
      <w:r w:rsidRPr="6AB8765C" w:rsidR="6AB8765C">
        <w:rPr>
          <w:rFonts w:ascii="Aptos Display" w:hAnsi="Aptos Display"/>
          <w:color w:val="auto"/>
        </w:rPr>
        <w:t xml:space="preserve"> da €6,999 + IVA</w:t>
      </w:r>
    </w:p>
    <w:p w:rsidR="6AB8765C" w:rsidP="6AB8765C" w:rsidRDefault="6AB8765C" w14:paraId="5D88357D" w14:textId="78F1DF45">
      <w:pPr>
        <w:pStyle w:val="p1"/>
      </w:pPr>
      <w:r w:rsidRPr="6AB8765C" w:rsidR="6AB8765C">
        <w:rPr>
          <w:rFonts w:ascii="Aptos Display" w:hAnsi="Aptos Display"/>
        </w:rPr>
        <w:t>Sconto</w:t>
      </w:r>
      <w:r w:rsidRPr="6AB8765C" w:rsidR="6AB8765C">
        <w:rPr>
          <w:rFonts w:ascii="Aptos Display" w:hAnsi="Aptos Display"/>
        </w:rPr>
        <w:t xml:space="preserve"> di €1.500 per chi </w:t>
      </w:r>
      <w:r w:rsidRPr="6AB8765C" w:rsidR="6AB8765C">
        <w:rPr>
          <w:rFonts w:ascii="Aptos Display" w:hAnsi="Aptos Display"/>
        </w:rPr>
        <w:t>prenota</w:t>
      </w:r>
      <w:r w:rsidRPr="6AB8765C" w:rsidR="6AB8765C">
        <w:rPr>
          <w:rFonts w:ascii="Aptos Display" w:hAnsi="Aptos Display"/>
        </w:rPr>
        <w:t xml:space="preserve"> </w:t>
      </w:r>
      <w:r w:rsidRPr="6AB8765C" w:rsidR="6AB8765C">
        <w:rPr>
          <w:rFonts w:ascii="Aptos Display" w:hAnsi="Aptos Display"/>
        </w:rPr>
        <w:t>entro</w:t>
      </w:r>
      <w:r w:rsidRPr="6AB8765C" w:rsidR="6AB8765C">
        <w:rPr>
          <w:rFonts w:ascii="Aptos Display" w:hAnsi="Aptos Display"/>
        </w:rPr>
        <w:t xml:space="preserve"> il 31.12.2025</w:t>
      </w:r>
      <w:r>
        <w:br/>
      </w:r>
    </w:p>
    <w:p w:rsidR="6AB8765C" w:rsidP="6AB8765C" w:rsidRDefault="6AB8765C" w14:paraId="734E5CCB" w14:textId="7971771E">
      <w:pPr>
        <w:pStyle w:val="p1"/>
        <w:rPr>
          <w:rFonts w:ascii="Aptos Display" w:hAnsi="Aptos Display"/>
          <w:color w:val="auto"/>
        </w:rPr>
      </w:pPr>
    </w:p>
    <w:p w:rsidR="6AB8765C" w:rsidP="6AB8765C" w:rsidRDefault="6AB8765C" w14:paraId="0B40F47D" w14:textId="73592CAF">
      <w:pPr>
        <w:pStyle w:val="p1"/>
        <w:rPr>
          <w:rFonts w:ascii="Aptos Display" w:hAnsi="Aptos Display"/>
          <w:b w:val="1"/>
          <w:bCs w:val="1"/>
          <w:color w:val="auto"/>
        </w:rPr>
      </w:pPr>
      <w:r w:rsidRPr="6AB8765C" w:rsidR="6AB8765C">
        <w:rPr>
          <w:rFonts w:ascii="Aptos Display" w:hAnsi="Aptos Display"/>
          <w:b w:val="1"/>
          <w:bCs w:val="1"/>
          <w:color w:val="auto"/>
        </w:rPr>
        <w:t>G1X Box</w:t>
      </w:r>
    </w:p>
    <w:p w:rsidR="6AB8765C" w:rsidP="6AB8765C" w:rsidRDefault="6AB8765C" w14:paraId="02C6EA1C" w14:textId="2164F9BF">
      <w:pPr>
        <w:pStyle w:val="p1"/>
        <w:rPr>
          <w:rFonts w:ascii="Aptos Display" w:hAnsi="Aptos Display"/>
          <w:color w:val="auto"/>
          <w:lang w:val="it-IT"/>
        </w:rPr>
      </w:pPr>
      <w:r w:rsidRPr="6AB8765C" w:rsidR="6AB8765C">
        <w:rPr>
          <w:rFonts w:ascii="Aptos Display" w:hAnsi="Aptos Display"/>
          <w:color w:val="auto"/>
          <w:lang w:val="it-IT"/>
        </w:rPr>
        <w:t>Per chi cerca l’avventura oltre ai confini della città.</w:t>
      </w:r>
    </w:p>
    <w:p w:rsidR="6AB8765C" w:rsidP="6AB8765C" w:rsidRDefault="6AB8765C" w14:paraId="0E6A3AE7" w14:textId="49ECD8AF">
      <w:pPr>
        <w:pStyle w:val="p1"/>
        <w:rPr>
          <w:rFonts w:ascii="Aptos Display" w:hAnsi="Aptos Display"/>
          <w:color w:val="auto"/>
          <w:lang w:val="it-IT"/>
        </w:rPr>
      </w:pPr>
    </w:p>
    <w:p w:rsidR="6AB8765C" w:rsidP="6AB8765C" w:rsidRDefault="6AB8765C" w14:paraId="4A63BD41" w14:textId="6202A21E">
      <w:pPr>
        <w:pStyle w:val="p1"/>
        <w:rPr>
          <w:rFonts w:ascii="Aptos Display" w:hAnsi="Aptos Display"/>
          <w:color w:val="auto"/>
        </w:rPr>
      </w:pPr>
      <w:r w:rsidRPr="6AB8765C" w:rsidR="6AB8765C">
        <w:rPr>
          <w:rFonts w:ascii="Aptos Display" w:hAnsi="Aptos Display"/>
          <w:color w:val="auto"/>
        </w:rPr>
        <w:t xml:space="preserve">A </w:t>
      </w:r>
      <w:r w:rsidRPr="6AB8765C" w:rsidR="6AB8765C">
        <w:rPr>
          <w:rFonts w:ascii="Aptos Display" w:hAnsi="Aptos Display"/>
          <w:color w:val="auto"/>
        </w:rPr>
        <w:t>partire</w:t>
      </w:r>
      <w:r w:rsidRPr="6AB8765C" w:rsidR="6AB8765C">
        <w:rPr>
          <w:rFonts w:ascii="Aptos Display" w:hAnsi="Aptos Display"/>
          <w:color w:val="auto"/>
        </w:rPr>
        <w:t xml:space="preserve"> da €7,999 + IVA</w:t>
      </w:r>
    </w:p>
    <w:p w:rsidR="6AB8765C" w:rsidP="6AB8765C" w:rsidRDefault="6AB8765C" w14:paraId="2CD11734" w14:textId="230A33EC">
      <w:pPr>
        <w:pStyle w:val="p1"/>
      </w:pPr>
      <w:r w:rsidRPr="6AB8765C" w:rsidR="6AB8765C">
        <w:rPr>
          <w:rFonts w:ascii="Aptos Display" w:hAnsi="Aptos Display"/>
        </w:rPr>
        <w:t>Sconto di €1.500 per chi prenota entro il 31.12.2025</w:t>
      </w:r>
      <w:r>
        <w:br/>
      </w:r>
    </w:p>
    <w:p w:rsidR="000E1EDD" w:rsidP="6AB8765C" w:rsidRDefault="000E1EDD" w14:paraId="6077709C" w14:textId="03EA4A51">
      <w:pPr>
        <w:spacing w:after="120" w:line="240" w:lineRule="auto"/>
        <w:rPr>
          <w:b w:val="1"/>
          <w:bCs w:val="1"/>
          <w:color w:val="FF0000"/>
          <w:lang w:val="it-IT"/>
        </w:rPr>
      </w:pPr>
      <w:r w:rsidRPr="6AB8765C" w:rsidR="6AB8765C">
        <w:rPr>
          <w:b w:val="1"/>
          <w:bCs w:val="1"/>
          <w:color w:val="FF0000"/>
          <w:lang w:val="it-IT"/>
        </w:rPr>
        <w:t xml:space="preserve">Urban </w:t>
      </w:r>
      <w:r w:rsidRPr="6AB8765C" w:rsidR="6AB8765C">
        <w:rPr>
          <w:b w:val="1"/>
          <w:bCs w:val="1"/>
          <w:color w:val="FF0000"/>
          <w:lang w:val="it-IT"/>
        </w:rPr>
        <w:t>freedom</w:t>
      </w:r>
      <w:r w:rsidRPr="6AB8765C" w:rsidR="6AB8765C">
        <w:rPr>
          <w:b w:val="1"/>
          <w:bCs w:val="1"/>
          <w:color w:val="FF0000"/>
          <w:lang w:val="it-IT"/>
        </w:rPr>
        <w:t xml:space="preserve"> </w:t>
      </w:r>
      <w:r w:rsidRPr="6AB8765C" w:rsidR="6AB8765C">
        <w:rPr>
          <w:b w:val="1"/>
          <w:bCs w:val="1"/>
          <w:color w:val="FF0000"/>
          <w:lang w:val="it-IT"/>
        </w:rPr>
        <w:t>without</w:t>
      </w:r>
      <w:r w:rsidRPr="6AB8765C" w:rsidR="6AB8765C">
        <w:rPr>
          <w:b w:val="1"/>
          <w:bCs w:val="1"/>
          <w:color w:val="FF0000"/>
          <w:lang w:val="it-IT"/>
        </w:rPr>
        <w:t xml:space="preserve"> compromise</w:t>
      </w:r>
    </w:p>
    <w:p w:rsidR="000E1EDD" w:rsidP="6AB8765C" w:rsidRDefault="000E1EDD" w14:paraId="73B9E5C4" w14:textId="272B1F5C">
      <w:pPr>
        <w:spacing w:after="120" w:line="240" w:lineRule="auto"/>
        <w:rPr>
          <w:rFonts w:ascii="Aptos Display" w:hAnsi="Aptos Display"/>
          <w:color w:val="FF0000"/>
          <w:lang w:val="it-IT"/>
        </w:rPr>
      </w:pPr>
      <w:r w:rsidRPr="6AB8765C" w:rsidR="6AB8765C">
        <w:rPr>
          <w:rFonts w:ascii="Aptos Display" w:hAnsi="Aptos Display"/>
          <w:b w:val="1"/>
          <w:bCs w:val="1"/>
          <w:lang w:val="it-IT"/>
        </w:rPr>
        <w:t xml:space="preserve">Libertà Urbana </w:t>
      </w:r>
      <w:r w:rsidRPr="6AB8765C" w:rsidR="6AB8765C">
        <w:rPr>
          <w:rFonts w:ascii="Aptos Display" w:hAnsi="Aptos Display"/>
          <w:b w:val="1"/>
          <w:bCs w:val="1"/>
          <w:lang w:val="it-IT"/>
        </w:rPr>
        <w:t>Senza</w:t>
      </w:r>
      <w:r w:rsidRPr="6AB8765C" w:rsidR="6AB8765C">
        <w:rPr>
          <w:rFonts w:ascii="Aptos Display" w:hAnsi="Aptos Display"/>
          <w:b w:val="1"/>
          <w:bCs w:val="1"/>
          <w:lang w:val="it-IT"/>
        </w:rPr>
        <w:t xml:space="preserve"> </w:t>
      </w:r>
      <w:r w:rsidRPr="6AB8765C" w:rsidR="6AB8765C">
        <w:rPr>
          <w:rFonts w:ascii="Aptos Display" w:hAnsi="Aptos Display"/>
          <w:b w:val="1"/>
          <w:bCs w:val="1"/>
          <w:lang w:val="it-IT"/>
        </w:rPr>
        <w:t>Compromessi</w:t>
      </w:r>
      <w:r w:rsidRPr="6AB8765C" w:rsidR="6AB8765C">
        <w:rPr>
          <w:rFonts w:ascii="Aptos Display" w:hAnsi="Aptos Display"/>
          <w:b w:val="1"/>
          <w:bCs w:val="1"/>
          <w:lang w:val="it-IT"/>
        </w:rPr>
        <w:t>.</w:t>
      </w:r>
      <w:r>
        <w:br/>
      </w:r>
      <w:r w:rsidRPr="6AB8765C" w:rsidR="6AB8765C">
        <w:rPr>
          <w:rFonts w:ascii="Aptos Display" w:hAnsi="Aptos Display"/>
          <w:lang w:val="it-IT"/>
        </w:rPr>
        <w:t>Progettata</w:t>
      </w:r>
      <w:r w:rsidRPr="6AB8765C" w:rsidR="6AB8765C">
        <w:rPr>
          <w:rFonts w:ascii="Aptos Display" w:hAnsi="Aptos Display"/>
          <w:lang w:val="it-IT"/>
        </w:rPr>
        <w:t xml:space="preserve"> in Italia e realizzata in Europa con uno sguardo al futuro, la Serie GR1T combina potenza, stile e funzionalità per un’esperienza di guida superiore.</w:t>
      </w:r>
      <w:r>
        <w:br/>
      </w:r>
      <w:r>
        <w:br/>
      </w:r>
      <w:r w:rsidRPr="6AB8765C" w:rsidR="6AB8765C">
        <w:rPr>
          <w:rFonts w:ascii="Aptos Display" w:hAnsi="Aptos Display"/>
          <w:b w:val="1"/>
          <w:bCs w:val="1"/>
          <w:lang w:val="it-IT"/>
        </w:rPr>
        <w:t xml:space="preserve">Tecnologia Intelligente  </w:t>
      </w:r>
      <w:r>
        <w:br/>
      </w:r>
      <w:r w:rsidRPr="6AB8765C" w:rsidR="6AB8765C">
        <w:rPr>
          <w:rFonts w:ascii="Aptos Display" w:hAnsi="Aptos Display"/>
          <w:lang w:val="it-IT"/>
        </w:rPr>
        <w:t xml:space="preserve">4G, sblocco </w:t>
      </w:r>
      <w:r w:rsidRPr="6AB8765C" w:rsidR="6AB8765C">
        <w:rPr>
          <w:rFonts w:ascii="Aptos Display" w:hAnsi="Aptos Display"/>
          <w:lang w:val="it-IT"/>
        </w:rPr>
        <w:t>keyless</w:t>
      </w:r>
      <w:r w:rsidRPr="6AB8765C" w:rsidR="6AB8765C">
        <w:rPr>
          <w:rFonts w:ascii="Aptos Display" w:hAnsi="Aptos Display"/>
          <w:lang w:val="it-IT"/>
        </w:rPr>
        <w:t>, ricarica wireless, app GR1T.</w:t>
      </w:r>
      <w:r>
        <w:br/>
      </w:r>
      <w:r>
        <w:br/>
      </w:r>
      <w:r w:rsidRPr="6AB8765C" w:rsidR="6AB8765C">
        <w:rPr>
          <w:rFonts w:ascii="Aptos Display" w:hAnsi="Aptos Display"/>
          <w:b w:val="1"/>
          <w:bCs w:val="1"/>
          <w:lang w:val="it-IT"/>
        </w:rPr>
        <w:t xml:space="preserve">Utilità  </w:t>
      </w:r>
      <w:r>
        <w:br/>
      </w:r>
      <w:r w:rsidRPr="6AB8765C" w:rsidR="6AB8765C">
        <w:rPr>
          <w:rFonts w:ascii="Aptos Display" w:hAnsi="Aptos Display"/>
          <w:lang w:val="it-IT"/>
        </w:rPr>
        <w:t>Vani portaoggetti, portapacchi e batterie intercambiabili per l’uso quotidiano.</w:t>
      </w:r>
      <w:r>
        <w:br/>
      </w:r>
      <w:r>
        <w:br/>
      </w:r>
      <w:r w:rsidRPr="6AB8765C" w:rsidR="6AB8765C">
        <w:rPr>
          <w:rFonts w:ascii="Aptos Display" w:hAnsi="Aptos Display"/>
          <w:b w:val="1"/>
          <w:bCs w:val="1"/>
          <w:lang w:val="it-IT"/>
        </w:rPr>
        <w:t xml:space="preserve">Materiali Premium  </w:t>
      </w:r>
      <w:r>
        <w:br/>
      </w:r>
      <w:r w:rsidRPr="6AB8765C" w:rsidR="6AB8765C">
        <w:rPr>
          <w:rFonts w:ascii="Aptos Display" w:hAnsi="Aptos Display"/>
          <w:lang w:val="it-IT"/>
        </w:rPr>
        <w:t>Leghe leggere e finiture di qualità, costruite per durare.</w:t>
      </w:r>
      <w:r>
        <w:br/>
      </w:r>
      <w:r>
        <w:br/>
      </w:r>
      <w:r w:rsidRPr="6AB8765C" w:rsidR="6AB8765C">
        <w:rPr>
          <w:rFonts w:ascii="Aptos Display" w:hAnsi="Aptos Display"/>
          <w:b w:val="1"/>
          <w:bCs w:val="1"/>
          <w:lang w:val="it-IT"/>
        </w:rPr>
        <w:t xml:space="preserve">Sicurezza  </w:t>
      </w:r>
      <w:r>
        <w:br/>
      </w:r>
      <w:r w:rsidRPr="6AB8765C" w:rsidR="6AB8765C">
        <w:rPr>
          <w:rFonts w:ascii="Aptos Display" w:hAnsi="Aptos Display"/>
          <w:lang w:val="it-IT"/>
        </w:rPr>
        <w:t xml:space="preserve">Telecamere, Wake-On-Shake, GPS e </w:t>
      </w:r>
      <w:r w:rsidRPr="6AB8765C" w:rsidR="6AB8765C">
        <w:rPr>
          <w:rFonts w:ascii="Aptos Display" w:hAnsi="Aptos Display"/>
          <w:lang w:val="it-IT"/>
        </w:rPr>
        <w:t>blocco</w:t>
      </w:r>
      <w:r w:rsidRPr="6AB8765C" w:rsidR="6AB8765C">
        <w:rPr>
          <w:rFonts w:ascii="Aptos Display" w:hAnsi="Aptos Display"/>
          <w:lang w:val="it-IT"/>
        </w:rPr>
        <w:t xml:space="preserve"> </w:t>
      </w:r>
      <w:r w:rsidRPr="6AB8765C" w:rsidR="6AB8765C">
        <w:rPr>
          <w:rFonts w:ascii="Aptos Display" w:hAnsi="Aptos Display"/>
          <w:lang w:val="it-IT"/>
        </w:rPr>
        <w:t>remoto</w:t>
      </w:r>
      <w:r w:rsidRPr="6AB8765C" w:rsidR="6AB8765C">
        <w:rPr>
          <w:rFonts w:ascii="Aptos Display" w:hAnsi="Aptos Display"/>
          <w:lang w:val="it-IT"/>
        </w:rPr>
        <w:t xml:space="preserve"> </w:t>
      </w:r>
      <w:r w:rsidRPr="6AB8765C" w:rsidR="6AB8765C">
        <w:rPr>
          <w:rFonts w:ascii="Aptos Display" w:hAnsi="Aptos Display"/>
          <w:color w:val="FF0000"/>
          <w:lang w:val="it-IT"/>
        </w:rPr>
        <w:t xml:space="preserve">per un </w:t>
      </w:r>
      <w:r w:rsidRPr="6AB8765C" w:rsidR="6AB8765C">
        <w:rPr>
          <w:rFonts w:ascii="Aptos Display" w:hAnsi="Aptos Display"/>
          <w:color w:val="FF0000"/>
          <w:lang w:val="it-IT"/>
        </w:rPr>
        <w:t>controllo</w:t>
      </w:r>
      <w:r w:rsidRPr="6AB8765C" w:rsidR="6AB8765C">
        <w:rPr>
          <w:rFonts w:ascii="Aptos Display" w:hAnsi="Aptos Display"/>
          <w:color w:val="FF0000"/>
          <w:lang w:val="it-IT"/>
        </w:rPr>
        <w:t xml:space="preserve"> </w:t>
      </w:r>
      <w:r w:rsidRPr="6AB8765C" w:rsidR="6AB8765C">
        <w:rPr>
          <w:rFonts w:ascii="Aptos Display" w:hAnsi="Aptos Display"/>
          <w:color w:val="FF0000"/>
          <w:lang w:val="it-IT"/>
        </w:rPr>
        <w:t>completo</w:t>
      </w:r>
      <w:r w:rsidRPr="6AB8765C" w:rsidR="6AB8765C">
        <w:rPr>
          <w:rFonts w:ascii="Aptos Display" w:hAnsi="Aptos Display"/>
          <w:color w:val="FF0000"/>
          <w:lang w:val="it-IT"/>
        </w:rPr>
        <w:t xml:space="preserve"> e </w:t>
      </w:r>
      <w:r w:rsidRPr="6AB8765C" w:rsidR="6AB8765C">
        <w:rPr>
          <w:rFonts w:ascii="Aptos Display" w:hAnsi="Aptos Display"/>
          <w:color w:val="FF0000"/>
          <w:lang w:val="it-IT"/>
        </w:rPr>
        <w:t>sicuro</w:t>
      </w:r>
      <w:r w:rsidRPr="6AB8765C" w:rsidR="6AB8765C">
        <w:rPr>
          <w:rFonts w:ascii="Aptos Display" w:hAnsi="Aptos Display"/>
          <w:color w:val="FF0000"/>
          <w:lang w:val="it-IT"/>
        </w:rPr>
        <w:t xml:space="preserve"> della tua moto.</w:t>
      </w:r>
      <w:r>
        <w:br/>
      </w:r>
    </w:p>
    <w:p w:rsidR="6AB8765C" w:rsidP="6AB8765C" w:rsidRDefault="6AB8765C" w14:paraId="453BBEDB" w14:textId="03CD8778">
      <w:pPr>
        <w:spacing w:after="120" w:line="240" w:lineRule="auto"/>
        <w:rPr>
          <w:b w:val="1"/>
          <w:bCs w:val="1"/>
          <w:lang w:val="it-IT"/>
        </w:rPr>
      </w:pPr>
      <w:r w:rsidRPr="6AB8765C" w:rsidR="6AB8765C">
        <w:rPr>
          <w:b w:val="1"/>
          <w:bCs w:val="1"/>
          <w:lang w:val="it-IT"/>
        </w:rPr>
        <w:t>CTA STRIP</w:t>
      </w:r>
    </w:p>
    <w:p w:rsidRPr="000E1EDD" w:rsidR="000E1EDD" w:rsidP="000E1EDD" w:rsidRDefault="000E1EDD" w14:paraId="0B7E9D53" w14:textId="368335CF">
      <w:pPr>
        <w:pStyle w:val="p1"/>
        <w:spacing w:before="0" w:beforeAutospacing="0" w:after="120" w:afterAutospacing="0"/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</w:pPr>
      <w:proofErr w:type="spellStart"/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>Iscriviti</w:t>
      </w:r>
      <w:proofErr w:type="spellEnd"/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 xml:space="preserve"> al </w:t>
      </w:r>
      <w:r w:rsidRPr="000E1EDD">
        <w:rPr>
          <w:rFonts w:ascii="Aptos Display" w:hAnsi="Aptos Display" w:eastAsiaTheme="minorEastAsia" w:cstheme="minorBidi"/>
          <w:sz w:val="22"/>
          <w:szCs w:val="22"/>
          <w:lang w:eastAsia="en-US"/>
        </w:rPr>
        <w:t>GR1T Founder’s Club</w:t>
      </w:r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 xml:space="preserve"> e ricevi uno </w:t>
      </w:r>
      <w:r w:rsidRPr="000E1EDD">
        <w:rPr>
          <w:rFonts w:ascii="Aptos Display" w:hAnsi="Aptos Display" w:eastAsiaTheme="minorEastAsia" w:cstheme="minorBidi"/>
          <w:sz w:val="22"/>
          <w:szCs w:val="22"/>
          <w:lang w:eastAsia="en-US"/>
        </w:rPr>
        <w:t>sconto di €1.500</w:t>
      </w:r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 xml:space="preserve"> sulla tua prima moto.</w:t>
      </w:r>
    </w:p>
    <w:p w:rsidRPr="000E1EDD" w:rsidR="000E1EDD" w:rsidP="000E1EDD" w:rsidRDefault="000E1EDD" w14:paraId="573033EC" w14:textId="6B3C0D07">
      <w:pPr>
        <w:pStyle w:val="p1"/>
        <w:spacing w:before="0" w:beforeAutospacing="0" w:after="120" w:afterAutospacing="0"/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</w:pPr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 xml:space="preserve">100% </w:t>
      </w:r>
      <w:proofErr w:type="spellStart"/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>rimborsabile</w:t>
      </w:r>
      <w:proofErr w:type="spellEnd"/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 xml:space="preserve">. </w:t>
      </w:r>
      <w:proofErr w:type="spellStart"/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>Senza</w:t>
      </w:r>
      <w:proofErr w:type="spellEnd"/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>rischi</w:t>
      </w:r>
      <w:r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>o</w:t>
      </w:r>
      <w:proofErr w:type="spellEnd"/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>.</w:t>
      </w:r>
    </w:p>
    <w:p w:rsidRPr="000E1EDD" w:rsidR="000E1EDD" w:rsidP="000E1EDD" w:rsidRDefault="000E1EDD" w14:paraId="6F44CF81" w14:textId="77777777">
      <w:pPr>
        <w:pStyle w:val="p1"/>
        <w:spacing w:before="0" w:beforeAutospacing="0" w:after="120" w:afterAutospacing="0"/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</w:pPr>
      <w:r w:rsidRPr="000E1EDD">
        <w:rPr>
          <w:rFonts w:ascii="Aptos Display" w:hAnsi="Aptos Display" w:eastAsiaTheme="minorEastAsia" w:cstheme="minorBidi"/>
          <w:b/>
          <w:bCs/>
          <w:sz w:val="22"/>
          <w:szCs w:val="22"/>
          <w:lang w:eastAsia="en-US"/>
        </w:rPr>
        <w:t>FAQ e Termini.</w:t>
      </w:r>
    </w:p>
    <w:p w:rsidRPr="000E1EDD" w:rsidR="000E1EDD" w:rsidP="000E1EDD" w:rsidRDefault="000E1EDD" w14:paraId="38FCDED3" w14:textId="77777777">
      <w:pPr>
        <w:spacing w:after="120" w:line="240" w:lineRule="auto"/>
        <w:rPr>
          <w:rFonts w:ascii="Aptos Display" w:hAnsi="Aptos Display"/>
          <w:b/>
          <w:bCs/>
        </w:rPr>
      </w:pPr>
    </w:p>
    <w:p w:rsidR="000E1EDD" w:rsidP="000E1EDD" w:rsidRDefault="000E1EDD" w14:paraId="330D1381" w14:textId="77777777">
      <w:pPr>
        <w:spacing w:after="120" w:line="240" w:lineRule="auto"/>
        <w:rPr>
          <w:rFonts w:ascii="Aptos Display" w:hAnsi="Aptos Display"/>
        </w:rPr>
      </w:pPr>
      <w:r w:rsidRPr="000E1EDD">
        <w:rPr>
          <w:rFonts w:ascii="Aptos Display" w:hAnsi="Aptos Display"/>
          <w:b/>
          <w:bCs/>
          <w:color w:val="EE0000"/>
        </w:rPr>
        <w:t>POP-UP</w:t>
      </w:r>
      <w:r w:rsidRPr="000E1EDD">
        <w:rPr>
          <w:rFonts w:ascii="Aptos Display" w:hAnsi="Aptos Display"/>
          <w:b/>
          <w:bCs/>
          <w:color w:val="EE0000"/>
        </w:rPr>
        <w:br/>
      </w:r>
      <w:proofErr w:type="spellStart"/>
      <w:r w:rsidRPr="000E1EDD">
        <w:rPr>
          <w:rFonts w:ascii="Aptos Display" w:hAnsi="Aptos Display"/>
          <w:b/>
          <w:bCs/>
        </w:rPr>
        <w:t>Unisciti</w:t>
      </w:r>
      <w:proofErr w:type="spellEnd"/>
      <w:r w:rsidRPr="000E1EDD">
        <w:rPr>
          <w:rFonts w:ascii="Aptos Display" w:hAnsi="Aptos Display"/>
          <w:b/>
          <w:bCs/>
        </w:rPr>
        <w:t xml:space="preserve"> alla Founder’s Circle  </w:t>
      </w:r>
      <w:r w:rsidRPr="000E1EDD">
        <w:rPr>
          <w:rFonts w:ascii="Aptos Display" w:hAnsi="Aptos Display"/>
          <w:b/>
          <w:bCs/>
        </w:rPr>
        <w:br/>
      </w:r>
      <w:proofErr w:type="spellStart"/>
      <w:r w:rsidRPr="000E1EDD">
        <w:rPr>
          <w:rFonts w:ascii="Aptos Display" w:hAnsi="Aptos Display"/>
        </w:rPr>
        <w:t>Sconto</w:t>
      </w:r>
      <w:proofErr w:type="spellEnd"/>
      <w:r w:rsidRPr="000E1EDD">
        <w:rPr>
          <w:rFonts w:ascii="Aptos Display" w:hAnsi="Aptos Display"/>
        </w:rPr>
        <w:t xml:space="preserve"> </w:t>
      </w:r>
      <w:proofErr w:type="spellStart"/>
      <w:r w:rsidRPr="000E1EDD">
        <w:rPr>
          <w:rFonts w:ascii="Aptos Display" w:hAnsi="Aptos Display"/>
        </w:rPr>
        <w:t>di</w:t>
      </w:r>
      <w:proofErr w:type="spellEnd"/>
      <w:r w:rsidRPr="000E1EDD">
        <w:rPr>
          <w:rFonts w:ascii="Aptos Display" w:hAnsi="Aptos Display"/>
        </w:rPr>
        <w:t xml:space="preserve"> €1.500  </w:t>
      </w:r>
      <w:r w:rsidRPr="000E1EDD">
        <w:rPr>
          <w:rFonts w:ascii="Aptos Display" w:hAnsi="Aptos Display"/>
        </w:rPr>
        <w:br/>
      </w:r>
      <w:proofErr w:type="spellStart"/>
      <w:r w:rsidRPr="000E1EDD">
        <w:rPr>
          <w:rFonts w:ascii="Aptos Display" w:hAnsi="Aptos Display"/>
        </w:rPr>
        <w:t>Prenota</w:t>
      </w:r>
      <w:proofErr w:type="spellEnd"/>
      <w:r w:rsidRPr="000E1EDD">
        <w:rPr>
          <w:rFonts w:ascii="Aptos Display" w:hAnsi="Aptos Display"/>
        </w:rPr>
        <w:t xml:space="preserve"> la tua moto con un deposito di €100  </w:t>
      </w:r>
      <w:r w:rsidRPr="000E1EDD">
        <w:rPr>
          <w:rFonts w:ascii="Aptos Display" w:hAnsi="Aptos Display"/>
        </w:rPr>
        <w:br/>
      </w:r>
      <w:r w:rsidRPr="000E1EDD">
        <w:rPr>
          <w:rFonts w:ascii="Aptos Display" w:hAnsi="Aptos Display"/>
        </w:rPr>
        <w:t>100% rimborsabile. 0% rischio.</w:t>
      </w:r>
      <w:r w:rsidRPr="000E1EDD">
        <w:rPr>
          <w:rFonts w:ascii="Aptos Display" w:hAnsi="Aptos Display"/>
        </w:rPr>
        <w:br/>
      </w:r>
    </w:p>
    <w:p w:rsidRPr="000E1EDD" w:rsidR="000E1EDD" w:rsidP="000E1EDD" w:rsidRDefault="000E1EDD" w14:paraId="24E6585A" w14:textId="0859ED82">
      <w:pPr>
        <w:spacing w:after="120" w:line="240" w:lineRule="auto"/>
        <w:rPr>
          <w:rFonts w:ascii="Aptos Display" w:hAnsi="Aptos Display"/>
          <w:b/>
          <w:bCs/>
          <w:color w:val="EE0000"/>
        </w:rPr>
      </w:pPr>
      <w:r w:rsidRPr="000E1EDD">
        <w:rPr>
          <w:rFonts w:ascii="Aptos Display" w:hAnsi="Aptos Display"/>
          <w:b/>
          <w:bCs/>
          <w:color w:val="EE0000"/>
        </w:rPr>
        <w:t>Newsletter Signup</w:t>
      </w:r>
    </w:p>
    <w:p w:rsidRPr="000E1EDD" w:rsidR="000E1EDD" w:rsidP="000E1EDD" w:rsidRDefault="000E1EDD" w14:paraId="4FDFE00A" w14:textId="77777777">
      <w:pPr>
        <w:pStyle w:val="p1"/>
        <w:spacing w:before="0" w:beforeAutospacing="0" w:after="120" w:afterAutospacing="0"/>
        <w:rPr>
          <w:rFonts w:ascii="Aptos Display" w:hAnsi="Aptos Display"/>
        </w:rPr>
      </w:pPr>
      <w:r w:rsidRPr="000E1EDD">
        <w:rPr>
          <w:rFonts w:ascii="Aptos Display" w:hAnsi="Aptos Display"/>
          <w:b/>
          <w:bCs/>
        </w:rPr>
        <w:t>Iscriviti alla nostra Newsletter</w:t>
      </w:r>
    </w:p>
    <w:p w:rsidRPr="000E1EDD" w:rsidR="000E1EDD" w:rsidP="000E1EDD" w:rsidRDefault="000E1EDD" w14:paraId="5AA2C83B" w14:textId="77777777">
      <w:pPr>
        <w:pStyle w:val="p2"/>
        <w:spacing w:before="0" w:beforeAutospacing="0" w:after="120" w:afterAutospacing="0"/>
        <w:rPr>
          <w:rFonts w:ascii="Aptos Display" w:hAnsi="Aptos Display"/>
        </w:rPr>
      </w:pPr>
      <w:r w:rsidRPr="000E1EDD">
        <w:rPr>
          <w:rFonts w:ascii="Aptos Display" w:hAnsi="Aptos Display"/>
        </w:rPr>
        <w:t>Rimani aggiornato sui lanci dei nuovi modelli e sulle offerte speciali.</w:t>
      </w:r>
    </w:p>
    <w:p w:rsidR="000E1EDD" w:rsidP="000E1EDD" w:rsidRDefault="000E1EDD" w14:paraId="52A7D470" w14:textId="77777777">
      <w:pPr>
        <w:spacing w:after="120" w:line="240" w:lineRule="auto"/>
        <w:rPr>
          <w:rFonts w:ascii="Aptos Display" w:hAnsi="Aptos Display"/>
        </w:rPr>
      </w:pPr>
    </w:p>
    <w:p w:rsidRPr="005522AF" w:rsidR="005522AF" w:rsidP="005522AF" w:rsidRDefault="005522AF" w14:paraId="235E1C9D" w14:textId="77777777">
      <w:pPr>
        <w:pStyle w:val="p1"/>
        <w:rPr>
          <w:rFonts w:ascii="Aptos Display" w:hAnsi="Aptos Display"/>
        </w:rPr>
      </w:pPr>
      <w:r w:rsidRPr="005522AF">
        <w:rPr>
          <w:rFonts w:ascii="Aptos Display" w:hAnsi="Aptos Display"/>
          <w:b/>
          <w:bCs/>
          <w:color w:val="EE0000"/>
        </w:rPr>
        <w:t>Reserve Now =</w:t>
      </w:r>
      <w:r w:rsidRPr="005522AF">
        <w:rPr>
          <w:rFonts w:ascii="Aptos Display" w:hAnsi="Aptos Display"/>
          <w:color w:val="EE0000"/>
        </w:rPr>
        <w:t xml:space="preserve"> </w:t>
      </w:r>
      <w:r w:rsidRPr="005522AF">
        <w:rPr>
          <w:rFonts w:ascii="Aptos Display" w:hAnsi="Aptos Display"/>
          <w:b/>
          <w:bCs/>
        </w:rPr>
        <w:t>Prenota ora</w:t>
      </w:r>
    </w:p>
    <w:p w:rsidR="005522AF" w:rsidP="000E1EDD" w:rsidRDefault="005522AF" w14:paraId="6FDD77D8" w14:textId="6C7C727F">
      <w:pPr>
        <w:spacing w:after="120" w:line="240" w:lineRule="auto"/>
        <w:rPr>
          <w:rFonts w:ascii="Aptos Display" w:hAnsi="Aptos Display"/>
        </w:rPr>
      </w:pPr>
    </w:p>
    <w:p w:rsidR="004144AD" w:rsidP="000E1EDD" w:rsidRDefault="004144AD" w14:paraId="153F53CD" w14:textId="77777777">
      <w:pPr>
        <w:spacing w:after="120" w:line="240" w:lineRule="auto"/>
        <w:rPr>
          <w:rFonts w:ascii="Aptos Display" w:hAnsi="Aptos Display"/>
        </w:rPr>
      </w:pPr>
    </w:p>
    <w:p w:rsidR="004144AD" w:rsidP="000E1EDD" w:rsidRDefault="004144AD" w14:paraId="48FD78C2" w14:textId="77777777">
      <w:pPr>
        <w:spacing w:after="120" w:line="240" w:lineRule="auto"/>
        <w:rPr>
          <w:rFonts w:ascii="Aptos Display" w:hAnsi="Aptos Display"/>
        </w:rPr>
      </w:pPr>
    </w:p>
    <w:p w:rsidRPr="000E1EDD" w:rsidR="002D622A" w:rsidP="000E1EDD" w:rsidRDefault="002D622A" w14:paraId="41BCC530" w14:textId="505DA734">
      <w:pPr>
        <w:spacing w:after="120" w:line="240" w:lineRule="auto"/>
        <w:rPr>
          <w:rFonts w:ascii="Aptos Display" w:hAnsi="Aptos Display"/>
        </w:rPr>
      </w:pPr>
    </w:p>
    <w:sectPr w:rsidRPr="000E1EDD" w:rsidR="002D622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33993540">
    <w:abstractNumId w:val="8"/>
  </w:num>
  <w:num w:numId="2" w16cid:durableId="2131783244">
    <w:abstractNumId w:val="6"/>
  </w:num>
  <w:num w:numId="3" w16cid:durableId="135877592">
    <w:abstractNumId w:val="5"/>
  </w:num>
  <w:num w:numId="4" w16cid:durableId="924189551">
    <w:abstractNumId w:val="4"/>
  </w:num>
  <w:num w:numId="5" w16cid:durableId="1533490967">
    <w:abstractNumId w:val="7"/>
  </w:num>
  <w:num w:numId="6" w16cid:durableId="838039387">
    <w:abstractNumId w:val="3"/>
  </w:num>
  <w:num w:numId="7" w16cid:durableId="443421341">
    <w:abstractNumId w:val="2"/>
  </w:num>
  <w:num w:numId="8" w16cid:durableId="1837379169">
    <w:abstractNumId w:val="1"/>
  </w:num>
  <w:num w:numId="9" w16cid:durableId="87242133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2"/>
  <w:trackRevisions w:val="false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4F"/>
    <w:rsid w:val="00034616"/>
    <w:rsid w:val="0006063C"/>
    <w:rsid w:val="000647EA"/>
    <w:rsid w:val="000E1EDD"/>
    <w:rsid w:val="0015074B"/>
    <w:rsid w:val="0029639D"/>
    <w:rsid w:val="002D622A"/>
    <w:rsid w:val="00326F90"/>
    <w:rsid w:val="003E78FC"/>
    <w:rsid w:val="004144AD"/>
    <w:rsid w:val="004C05C7"/>
    <w:rsid w:val="00533DD7"/>
    <w:rsid w:val="00551C11"/>
    <w:rsid w:val="005522AF"/>
    <w:rsid w:val="005E7A39"/>
    <w:rsid w:val="006B305C"/>
    <w:rsid w:val="007660B0"/>
    <w:rsid w:val="00A67D69"/>
    <w:rsid w:val="00AA1D8D"/>
    <w:rsid w:val="00B47730"/>
    <w:rsid w:val="00CB0664"/>
    <w:rsid w:val="00E20B72"/>
    <w:rsid w:val="00FC693F"/>
    <w:rsid w:val="6AB8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EAEDDF"/>
  <w14:defaultImageDpi w14:val="300"/>
  <w15:docId w15:val="{2837ED0D-EA37-8C40-88F2-21F4D03CBB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styleId="Titolo1Carattere" w:customStyle="1">
    <w:name w:val="Titolo 1 Carattere"/>
    <w:basedOn w:val="Carpredefinitoparagrafo"/>
    <w:link w:val="Tito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oloCarattere" w:customStyle="1">
    <w:name w:val="Titolo Carattere"/>
    <w:basedOn w:val="Carpredefinitoparagrafo"/>
    <w:link w:val="Tito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styleId="CorpotestoCarattere" w:customStyle="1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styleId="Corpodeltesto2Carattere" w:customStyle="1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ltesto3Carattere" w:customStyle="1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stomacroCarattere" w:customStyle="1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1" w:customStyle="1">
    <w:name w:val="p1"/>
    <w:basedOn w:val="Normale"/>
    <w:rsid w:val="000E1ED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s1" w:customStyle="1">
    <w:name w:val="s1"/>
    <w:basedOn w:val="Carpredefinitoparagrafo"/>
    <w:rsid w:val="000E1EDD"/>
  </w:style>
  <w:style w:type="paragraph" w:styleId="p2" w:customStyle="1">
    <w:name w:val="p2"/>
    <w:basedOn w:val="Normale"/>
    <w:rsid w:val="000E1ED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abukhlal@gmail.com</lastModifiedBy>
  <revision>10</revision>
  <dcterms:created xsi:type="dcterms:W3CDTF">2013-12-23T23:15:00.0000000Z</dcterms:created>
  <dcterms:modified xsi:type="dcterms:W3CDTF">2025-11-01T08:26:26.5400083Z</dcterms:modified>
  <category/>
</coreProperties>
</file>