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sz w:val="48"/>
          <w:szCs w:val="48"/>
        </w:rPr>
        <w:t xml:space="preserve">AI Agent Application</w:t>
      </w:r>
    </w:p>
    <w:p>
      <w:pPr>
        <w:spacing w:after="240"/>
        <w:jc w:val="center"/>
      </w:pPr>
      <w:r>
        <w:rPr>
          <w:sz w:val="32"/>
          <w:szCs w:val="32"/>
        </w:rPr>
        <w:t xml:space="preserve">Technical Architecture Documentation</w:t>
      </w:r>
    </w:p>
    <w:p>
      <w:pPr>
        <w:spacing w:after="1440"/>
        <w:jc w:val="center"/>
      </w:pPr>
      <w:r>
        <w:rPr>
          <w:i/>
          <w:iCs/>
          <w:sz w:val="24"/>
          <w:szCs w:val="24"/>
        </w:rPr>
        <w:t xml:space="preserve">Version 1.0</w:t>
      </w:r>
    </w:p>
    <w:p>
      <w:pPr>
        <w:jc w:val="center"/>
      </w:pPr>
      <w:r>
        <w:rPr>
          <w:sz w:val="24"/>
          <w:szCs w:val="24"/>
        </w:rPr>
        <w:t xml:space="preserve">January 19,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This document provides a comprehensive technical overview of the AI Agent application architecture. It is designed for the development team to understand system components, data flows, technology choices, and implementation details.</w:t>
      </w:r>
    </w:p>
    <w:p>
      <w:pPr>
        <w:spacing w:after="240"/>
      </w:pPr>
      <w:r>
        <w:t xml:space="preserve">The AI Agent is built as a modular, scalable system that leverages modern AI/ML technologies to provide intelligent automation and decision-making capabilities. The architecture prioritizes maintainability, extensibility, and performance.</w:t>
      </w:r>
    </w:p>
    <w:p>
      <w:r>
        <w:br w:type="page"/>
      </w:r>
    </w:p>
    <w:p>
      <w:pPr>
        <w:pStyle w:val="Heading1"/>
      </w:pPr>
      <w:r>
        <w:t xml:space="preserve">System Overview</w:t>
      </w:r>
    </w:p>
    <w:p>
      <w:pPr>
        <w:pStyle w:val="Heading2"/>
      </w:pPr>
      <w:r>
        <w:t xml:space="preserve">Purpose and Goals</w:t>
      </w:r>
    </w:p>
    <w:p>
      <w:pPr>
        <w:spacing w:after="240"/>
      </w:pPr>
      <w:r>
        <w:t xml:space="preserve">The AI Agent application is designed to:</w:t>
      </w:r>
    </w:p>
    <w:p>
      <w:pPr>
        <w:pStyle w:val="ListParagraph"/>
        <w:numPr>
          <w:ilvl w:val="0"/>
          <w:numId w:val="2"/>
        </w:numPr>
      </w:pPr>
      <w:r>
        <w:t xml:space="preserve">Automate complex workflows using intelligent decision-making</w:t>
      </w:r>
    </w:p>
    <w:p>
      <w:pPr>
        <w:pStyle w:val="ListParagraph"/>
        <w:numPr>
          <w:ilvl w:val="0"/>
          <w:numId w:val="2"/>
        </w:numPr>
      </w:pPr>
      <w:r>
        <w:t xml:space="preserve">Process and analyze large volumes of data in real-time</w:t>
      </w:r>
    </w:p>
    <w:p>
      <w:pPr>
        <w:pStyle w:val="ListParagraph"/>
        <w:numPr>
          <w:ilvl w:val="0"/>
          <w:numId w:val="2"/>
        </w:numPr>
      </w:pPr>
      <w:r>
        <w:t xml:space="preserve">Provide natural language interfaces for user interaction</w:t>
      </w:r>
    </w:p>
    <w:p>
      <w:pPr>
        <w:pStyle w:val="ListParagraph"/>
        <w:numPr>
          <w:ilvl w:val="0"/>
          <w:numId w:val="2"/>
        </w:numPr>
      </w:pPr>
      <w:r>
        <w:t xml:space="preserve">Learn and adapt from user feedback and system performance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Integrate seamlessly with existing enterprise systems</w:t>
      </w:r>
    </w:p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t xml:space="preserve">Multi-modal input processing (text, voice, images)</w:t>
      </w:r>
    </w:p>
    <w:p>
      <w:pPr>
        <w:pStyle w:val="ListParagraph"/>
        <w:numPr>
          <w:ilvl w:val="0"/>
          <w:numId w:val="2"/>
        </w:numPr>
      </w:pPr>
      <w:r>
        <w:t xml:space="preserve">Context-aware conversation management</w:t>
      </w:r>
    </w:p>
    <w:p>
      <w:pPr>
        <w:pStyle w:val="ListParagraph"/>
        <w:numPr>
          <w:ilvl w:val="0"/>
          <w:numId w:val="2"/>
        </w:numPr>
      </w:pPr>
      <w:r>
        <w:t xml:space="preserve">Task planning and execution</w:t>
      </w:r>
    </w:p>
    <w:p>
      <w:pPr>
        <w:pStyle w:val="ListParagraph"/>
        <w:numPr>
          <w:ilvl w:val="0"/>
          <w:numId w:val="2"/>
        </w:numPr>
      </w:pPr>
      <w:r>
        <w:t xml:space="preserve">Memory and knowledge base management</w:t>
      </w:r>
    </w:p>
    <w:p>
      <w:pPr>
        <w:pStyle w:val="ListParagraph"/>
        <w:numPr>
          <w:ilvl w:val="0"/>
          <w:numId w:val="2"/>
        </w:numPr>
      </w:pPr>
      <w:r>
        <w:t xml:space="preserve">Tool and API integration framework</w:t>
      </w:r>
    </w:p>
    <w:p>
      <w:pPr>
        <w:pStyle w:val="ListParagraph"/>
        <w:numPr>
          <w:ilvl w:val="0"/>
          <w:numId w:val="2"/>
        </w:numPr>
      </w:pPr>
      <w:r>
        <w:t xml:space="preserve">Real-time monitoring and analytics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Multi-user support with role-based access control</w:t>
      </w:r>
    </w:p>
    <w:p>
      <w:r>
        <w:br w:type="page"/>
      </w:r>
    </w:p>
    <w:p>
      <w:pPr>
        <w:pStyle w:val="Heading1"/>
      </w:pPr>
      <w:r>
        <w:t xml:space="preserve">Architecture Components</w:t>
      </w:r>
    </w:p>
    <w:p>
      <w:pPr>
        <w:pStyle w:val="Heading2"/>
      </w:pPr>
      <w:r>
        <w:t xml:space="preserve">High-Level Architecture</w:t>
      </w:r>
    </w:p>
    <w:p>
      <w:pPr>
        <w:spacing w:after="240"/>
      </w:pPr>
      <w:r>
        <w:t xml:space="preserve">The system follows a layered architecture pattern with clear separation of concerns: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9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9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UI, Mobile Apps, API Gateway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Core, Task Manager, Context Manager, Tool Orchestrator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AI/ML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 Models, Embedding Models, Vision Models, Speech 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PostgreSQL, Vector DB, Redis, S3, Message Queue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Connectors, Webhooks, ETL Pipeline, Plugin System</w:t>
            </w:r>
          </w:p>
        </w:tc>
      </w:tr>
    </w:tbl>
    <w:p>
      <w:pPr>
        <w:pStyle w:val="Heading2"/>
      </w:pPr>
      <w:r>
        <w:t xml:space="preserve">Component Details</w:t>
      </w:r>
    </w:p>
    <w:p>
      <w:pPr>
        <w:pStyle w:val="Heading3"/>
      </w:pPr>
      <w:r>
        <w:t xml:space="preserve">1. Presentation Layer</w:t>
      </w:r>
    </w:p>
    <w:p>
      <w:pPr>
        <w:spacing w:after="120"/>
      </w:pPr>
      <w:r>
        <w:t xml:space="preserve">Handles all user-facing interfaces and interactions.</w:t>
      </w:r>
    </w:p>
    <w:p>
      <w:pPr>
        <w:pStyle w:val="ListParagraph"/>
        <w:numPr>
          <w:ilvl w:val="0"/>
          <w:numId w:val="2"/>
        </w:numPr>
      </w:pPr>
      <w:r>
        <w:t xml:space="preserve">Web Interface: React-based SPA with real-time updates</w:t>
      </w:r>
    </w:p>
    <w:p>
      <w:pPr>
        <w:pStyle w:val="ListParagraph"/>
        <w:numPr>
          <w:ilvl w:val="0"/>
          <w:numId w:val="2"/>
        </w:numPr>
      </w:pPr>
      <w:r>
        <w:t xml:space="preserve">Mobile Apps: Native iOS/Android applications</w:t>
      </w:r>
    </w:p>
    <w:p>
      <w:pPr>
        <w:pStyle w:val="ListParagraph"/>
        <w:numPr>
          <w:ilvl w:val="0"/>
          <w:numId w:val="2"/>
        </w:numPr>
      </w:pPr>
      <w:r>
        <w:t xml:space="preserve">API Gateway: REST and WebSocket endpoints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Authentication: OAuth 2.0 and JWT-based auth</w:t>
      </w:r>
    </w:p>
    <w:p>
      <w:pPr>
        <w:pStyle w:val="Heading3"/>
      </w:pPr>
      <w:r>
        <w:t xml:space="preserve">2. Application Layer</w:t>
      </w:r>
    </w:p>
    <w:p>
      <w:pPr>
        <w:spacing w:after="120"/>
      </w:pPr>
      <w:r>
        <w:t xml:space="preserve">Core business logic and orchestration.</w:t>
      </w:r>
    </w:p>
    <w:p>
      <w:pPr>
        <w:pStyle w:val="ListParagraph"/>
        <w:numPr>
          <w:ilvl w:val="0"/>
          <w:numId w:val="2"/>
        </w:numPr>
      </w:pPr>
      <w:r>
        <w:t xml:space="preserve">Agent Core: Main reasoning and decision-making engine</w:t>
      </w:r>
    </w:p>
    <w:p>
      <w:pPr>
        <w:pStyle w:val="ListParagraph"/>
        <w:numPr>
          <w:ilvl w:val="0"/>
          <w:numId w:val="2"/>
        </w:numPr>
      </w:pPr>
      <w:r>
        <w:t xml:space="preserve">Task Manager: Workflow planning and execution</w:t>
      </w:r>
    </w:p>
    <w:p>
      <w:pPr>
        <w:pStyle w:val="ListParagraph"/>
        <w:numPr>
          <w:ilvl w:val="0"/>
          <w:numId w:val="2"/>
        </w:numPr>
      </w:pPr>
      <w:r>
        <w:t xml:space="preserve">Context Manager: Conversation state and history</w:t>
      </w:r>
    </w:p>
    <w:p>
      <w:pPr>
        <w:pStyle w:val="ListParagraph"/>
        <w:numPr>
          <w:ilvl w:val="0"/>
          <w:numId w:val="2"/>
        </w:numPr>
      </w:pPr>
      <w:r>
        <w:t xml:space="preserve">Tool Orchestrator: External tool and API integration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Response Generator: Output formatting and delivery</w:t>
      </w:r>
    </w:p>
    <w:p>
      <w:pPr>
        <w:pStyle w:val="Heading3"/>
      </w:pPr>
      <w:r>
        <w:t xml:space="preserve">3. AI/ML Layer</w:t>
      </w:r>
    </w:p>
    <w:p>
      <w:pPr>
        <w:spacing w:after="120"/>
      </w:pPr>
      <w:r>
        <w:t xml:space="preserve">Machine learning models and AI capabilities.</w:t>
      </w:r>
    </w:p>
    <w:p>
      <w:pPr>
        <w:pStyle w:val="ListParagraph"/>
        <w:numPr>
          <w:ilvl w:val="0"/>
          <w:numId w:val="2"/>
        </w:numPr>
      </w:pPr>
      <w:r>
        <w:t xml:space="preserve">Language Models: LLM integration (GPT, Claude, Llama)</w:t>
      </w:r>
    </w:p>
    <w:p>
      <w:pPr>
        <w:pStyle w:val="ListParagraph"/>
        <w:numPr>
          <w:ilvl w:val="0"/>
          <w:numId w:val="2"/>
        </w:numPr>
      </w:pPr>
      <w:r>
        <w:t xml:space="preserve">Embedding Models: Vector representations for semantic search</w:t>
      </w:r>
    </w:p>
    <w:p>
      <w:pPr>
        <w:pStyle w:val="ListParagraph"/>
        <w:numPr>
          <w:ilvl w:val="0"/>
          <w:numId w:val="2"/>
        </w:numPr>
      </w:pPr>
      <w:r>
        <w:t xml:space="preserve">Vision Models: Image processing and understanding</w:t>
      </w:r>
    </w:p>
    <w:p>
      <w:pPr>
        <w:pStyle w:val="ListParagraph"/>
        <w:numPr>
          <w:ilvl w:val="0"/>
          <w:numId w:val="2"/>
        </w:numPr>
      </w:pPr>
      <w:r>
        <w:t xml:space="preserve">Speech Processing: STT/TTS capabilities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Model Router: Intelligent model selection based on task</w:t>
      </w:r>
    </w:p>
    <w:p>
      <w:pPr>
        <w:pStyle w:val="Heading3"/>
      </w:pPr>
      <w:r>
        <w:t xml:space="preserve">4. Data Layer</w:t>
      </w:r>
    </w:p>
    <w:p>
      <w:pPr>
        <w:spacing w:after="120"/>
      </w:pPr>
      <w:r>
        <w:t xml:space="preserve">Data storage, retrieval, and management.</w:t>
      </w:r>
    </w:p>
    <w:p>
      <w:pPr>
        <w:pStyle w:val="ListParagraph"/>
        <w:numPr>
          <w:ilvl w:val="0"/>
          <w:numId w:val="2"/>
        </w:numPr>
      </w:pPr>
      <w:r>
        <w:t xml:space="preserve">Primary Database: PostgreSQL for structured data</w:t>
      </w:r>
    </w:p>
    <w:p>
      <w:pPr>
        <w:pStyle w:val="ListParagraph"/>
        <w:numPr>
          <w:ilvl w:val="0"/>
          <w:numId w:val="2"/>
        </w:numPr>
      </w:pPr>
      <w:r>
        <w:t xml:space="preserve">Vector Database: Pinecone/Weaviate for embeddings</w:t>
      </w:r>
    </w:p>
    <w:p>
      <w:pPr>
        <w:pStyle w:val="ListParagraph"/>
        <w:numPr>
          <w:ilvl w:val="0"/>
          <w:numId w:val="2"/>
        </w:numPr>
      </w:pPr>
      <w:r>
        <w:t xml:space="preserve">Cache Layer: Redis for session and temporary data</w:t>
      </w:r>
    </w:p>
    <w:p>
      <w:pPr>
        <w:pStyle w:val="ListParagraph"/>
        <w:numPr>
          <w:ilvl w:val="0"/>
          <w:numId w:val="2"/>
        </w:numPr>
      </w:pPr>
      <w:r>
        <w:t xml:space="preserve">Object Storage: S3-compatible storage for files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Message Queue: RabbitMQ/Kafka for async processing</w:t>
      </w:r>
    </w:p>
    <w:p>
      <w:pPr>
        <w:pStyle w:val="Heading3"/>
      </w:pPr>
      <w:r>
        <w:t xml:space="preserve">5. Integration Layer</w:t>
      </w:r>
    </w:p>
    <w:p>
      <w:pPr>
        <w:spacing w:after="120"/>
      </w:pPr>
      <w:r>
        <w:t xml:space="preserve">External system connections and data exchange.</w:t>
      </w:r>
    </w:p>
    <w:p>
      <w:pPr>
        <w:pStyle w:val="ListParagraph"/>
        <w:numPr>
          <w:ilvl w:val="0"/>
          <w:numId w:val="2"/>
        </w:numPr>
      </w:pPr>
      <w:r>
        <w:t xml:space="preserve">API Connectors: REST, GraphQL, and gRPC clients</w:t>
      </w:r>
    </w:p>
    <w:p>
      <w:pPr>
        <w:pStyle w:val="ListParagraph"/>
        <w:numPr>
          <w:ilvl w:val="0"/>
          <w:numId w:val="2"/>
        </w:numPr>
      </w:pPr>
      <w:r>
        <w:t xml:space="preserve">Webhook Manager: Inbound event processing</w:t>
      </w:r>
    </w:p>
    <w:p>
      <w:pPr>
        <w:pStyle w:val="ListParagraph"/>
        <w:numPr>
          <w:ilvl w:val="0"/>
          <w:numId w:val="2"/>
        </w:numPr>
      </w:pPr>
      <w:r>
        <w:t xml:space="preserve">ETL Pipeline: Data transformation and loading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Plugin System: Custom integration development framework</w:t>
      </w:r>
    </w:p>
    <w:p>
      <w:r>
        <w:br w:type="page"/>
      </w:r>
    </w:p>
    <w:p>
      <w:pPr>
        <w:pStyle w:val="Heading1"/>
      </w:pPr>
      <w:r>
        <w:t xml:space="preserve">Data Flow</w:t>
      </w:r>
    </w:p>
    <w:p>
      <w:pPr>
        <w:pStyle w:val="Heading2"/>
      </w:pPr>
      <w:r>
        <w:t xml:space="preserve">Request Processing Flow</w:t>
      </w:r>
    </w:p>
    <w:p>
      <w:pPr>
        <w:spacing w:after="240"/>
      </w:pPr>
      <w:r>
        <w:t xml:space="preserve">The following describes a typical user interaction flow through the system:</w:t>
      </w:r>
    </w:p>
    <w:p>
      <w:r>
        <w:rPr>
          <w:b/>
          <w:bCs/>
        </w:rPr>
        <w:t xml:space="preserve">Step 1: User Input</w:t>
      </w:r>
    </w:p>
    <w:p>
      <w:pPr>
        <w:spacing w:after="240"/>
      </w:pPr>
      <w:r>
        <w:t xml:space="preserve">User submits a request through the web interface or API. The request is authenticated, validated, and routed to the API Gateway.</w:t>
      </w:r>
    </w:p>
    <w:p>
      <w:r>
        <w:rPr>
          <w:b/>
          <w:bCs/>
        </w:rPr>
        <w:t xml:space="preserve">Step 2: Intent Recognition</w:t>
      </w:r>
    </w:p>
    <w:p>
      <w:pPr>
        <w:spacing w:after="240"/>
      </w:pPr>
      <w:r>
        <w:t xml:space="preserve">The Agent Core analyzes the input to determine user intent, extract entities, and identify required actions. Context from previous interactions is retrieved from the Context Manager.</w:t>
      </w:r>
    </w:p>
    <w:p>
      <w:r>
        <w:rPr>
          <w:b/>
          <w:bCs/>
        </w:rPr>
        <w:t xml:space="preserve">Step 3: Task Planning</w:t>
      </w:r>
    </w:p>
    <w:p>
      <w:pPr>
        <w:spacing w:after="240"/>
      </w:pPr>
      <w:r>
        <w:t xml:space="preserve">The Task Manager breaks down complex requests into executable steps, identifies required tools and data sources, and creates an execution plan.</w:t>
      </w:r>
    </w:p>
    <w:p>
      <w:r>
        <w:rPr>
          <w:b/>
          <w:bCs/>
        </w:rPr>
        <w:t xml:space="preserve">Step 4: Execution</w:t>
      </w:r>
    </w:p>
    <w:p>
      <w:pPr>
        <w:spacing w:after="240"/>
      </w:pPr>
      <w:r>
        <w:t xml:space="preserve">The system executes each step, calling AI models, external APIs, and database operations as needed. The Tool Orchestrator manages all external integrations and handles retries and error conditions.</w:t>
      </w:r>
    </w:p>
    <w:p>
      <w:r>
        <w:rPr>
          <w:b/>
          <w:bCs/>
        </w:rPr>
        <w:t xml:space="preserve">Step 5: Response Generation</w:t>
      </w:r>
    </w:p>
    <w:p>
      <w:pPr>
        <w:spacing w:after="240"/>
      </w:pPr>
      <w:r>
        <w:t xml:space="preserve">Results are processed and formatted by the Response Generator. Context is updated and stored for future interactions.</w:t>
      </w:r>
    </w:p>
    <w:p>
      <w:r>
        <w:rPr>
          <w:b/>
          <w:bCs/>
        </w:rPr>
        <w:t xml:space="preserve">Step 6: Delivery</w:t>
      </w:r>
    </w:p>
    <w:p>
      <w:pPr>
        <w:spacing w:after="240"/>
      </w:pPr>
      <w:r>
        <w:t xml:space="preserve">The formatted response is delivered to the user through the appropriate channel. Analytics and monitoring data are logged for system improvement.</w:t>
      </w:r>
    </w:p>
    <w:p>
      <w:pPr>
        <w:pStyle w:val="Heading2"/>
      </w:pPr>
      <w:r>
        <w:t xml:space="preserve">Memory and Context Management</w:t>
      </w:r>
    </w:p>
    <w:p>
      <w:pPr>
        <w:spacing w:after="120"/>
      </w:pPr>
      <w:r>
        <w:t xml:space="preserve">The system maintains multiple levels of memory:</w:t>
      </w:r>
    </w:p>
    <w:p>
      <w:pPr>
        <w:pStyle w:val="ListParagraph"/>
        <w:numPr>
          <w:ilvl w:val="0"/>
          <w:numId w:val="2"/>
        </w:numPr>
      </w:pPr>
      <w:r>
        <w:t xml:space="preserve">Short-term: Current session context in Redis (TTL: 1 hour)</w:t>
      </w:r>
    </w:p>
    <w:p>
      <w:pPr>
        <w:pStyle w:val="ListParagraph"/>
        <w:numPr>
          <w:ilvl w:val="0"/>
          <w:numId w:val="2"/>
        </w:numPr>
      </w:pPr>
      <w:r>
        <w:t xml:space="preserve">Working memory: Active conversation history in PostgreSQL</w:t>
      </w:r>
    </w:p>
    <w:p>
      <w:pPr>
        <w:pStyle w:val="ListParagraph"/>
        <w:numPr>
          <w:ilvl w:val="0"/>
          <w:numId w:val="2"/>
        </w:numPr>
      </w:pPr>
      <w:r>
        <w:t xml:space="preserve">Long-term: User preferences and learned behaviors in PostgreSQL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Knowledge base: Semantic search via vector database</w:t>
      </w:r>
    </w:p>
    <w:p>
      <w:r>
        <w:br w:type="page"/>
      </w:r>
    </w:p>
    <w:p>
      <w:pPr>
        <w:pStyle w:val="Heading1"/>
      </w:pPr>
      <w: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9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9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9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18, TypeScript, 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interface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Node.js, Python, FastAPI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services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AI/ML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API, Anthropic API, LangChain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 models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datastore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Pinecone / Weaviate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Semantic 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Session/cache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RabbitMQ / Kafka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Async 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Docker, Kubernetes, Terraform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Deployment Architecture</w:t>
      </w:r>
    </w:p>
    <w:p>
      <w:pPr>
        <w:pStyle w:val="Heading2"/>
      </w:pPr>
      <w:r>
        <w:t xml:space="preserve">Infrastructure</w:t>
      </w:r>
    </w:p>
    <w:p>
      <w:pPr>
        <w:spacing w:after="120"/>
      </w:pPr>
      <w:r>
        <w:t xml:space="preserve">The application is deployed using a containerized, cloud-native approach:</w:t>
      </w:r>
    </w:p>
    <w:p>
      <w:pPr>
        <w:pStyle w:val="ListParagraph"/>
        <w:numPr>
          <w:ilvl w:val="0"/>
          <w:numId w:val="2"/>
        </w:numPr>
      </w:pPr>
      <w:r>
        <w:t xml:space="preserve">Orchestration: Kubernetes for container management</w:t>
      </w:r>
    </w:p>
    <w:p>
      <w:pPr>
        <w:pStyle w:val="ListParagraph"/>
        <w:numPr>
          <w:ilvl w:val="0"/>
          <w:numId w:val="2"/>
        </w:numPr>
      </w:pPr>
      <w:r>
        <w:t xml:space="preserve">Service Mesh: Istio for traffic management and observability</w:t>
      </w:r>
    </w:p>
    <w:p>
      <w:pPr>
        <w:pStyle w:val="ListParagraph"/>
        <w:numPr>
          <w:ilvl w:val="0"/>
          <w:numId w:val="2"/>
        </w:numPr>
      </w:pPr>
      <w:r>
        <w:t xml:space="preserve">Load Balancing: NGINX Ingress Controller</w:t>
      </w:r>
    </w:p>
    <w:p>
      <w:pPr>
        <w:pStyle w:val="ListParagraph"/>
        <w:numPr>
          <w:ilvl w:val="0"/>
          <w:numId w:val="2"/>
        </w:numPr>
      </w:pPr>
      <w:r>
        <w:t xml:space="preserve">CI/CD: GitHub Actions for automated testing and deployment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Monitoring: Prometheus, Grafana, and ELK stack</w:t>
      </w:r>
    </w:p>
    <w:p>
      <w:pPr>
        <w:pStyle w:val="Heading2"/>
      </w:pPr>
      <w:r>
        <w:t xml:space="preserve">Scaling Strategy</w:t>
      </w:r>
    </w:p>
    <w:p>
      <w:pPr>
        <w:spacing w:after="120"/>
      </w:pPr>
      <w:r>
        <w:t xml:space="preserve">The system is designed for horizontal scalability:</w:t>
      </w:r>
    </w:p>
    <w:p>
      <w:pPr>
        <w:pStyle w:val="ListParagraph"/>
        <w:numPr>
          <w:ilvl w:val="0"/>
          <w:numId w:val="2"/>
        </w:numPr>
      </w:pPr>
      <w:r>
        <w:t xml:space="preserve">Stateless services: All application servers are stateless</w:t>
      </w:r>
    </w:p>
    <w:p>
      <w:pPr>
        <w:pStyle w:val="ListParagraph"/>
        <w:numPr>
          <w:ilvl w:val="0"/>
          <w:numId w:val="2"/>
        </w:numPr>
      </w:pPr>
      <w:r>
        <w:t xml:space="preserve">Auto-scaling: HPA based on CPU and custom metrics</w:t>
      </w:r>
    </w:p>
    <w:p>
      <w:pPr>
        <w:pStyle w:val="ListParagraph"/>
        <w:numPr>
          <w:ilvl w:val="0"/>
          <w:numId w:val="2"/>
        </w:numPr>
      </w:pPr>
      <w:r>
        <w:t xml:space="preserve">Database sharding: Planned for PostgreSQL horizontal scaling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CDN: CloudFlare for static asset delivery</w:t>
      </w:r>
    </w:p>
    <w:p>
      <w:pPr>
        <w:pStyle w:val="Heading2"/>
      </w:pPr>
      <w:r>
        <w:t xml:space="preserve">Security</w:t>
      </w:r>
    </w:p>
    <w:p>
      <w:pPr>
        <w:pStyle w:val="ListParagraph"/>
        <w:numPr>
          <w:ilvl w:val="0"/>
          <w:numId w:val="2"/>
        </w:numPr>
      </w:pPr>
      <w:r>
        <w:t xml:space="preserve">Encryption: TLS 1.3 for data in transit, AES-256 for data at rest</w:t>
      </w:r>
    </w:p>
    <w:p>
      <w:pPr>
        <w:pStyle w:val="ListParagraph"/>
        <w:numPr>
          <w:ilvl w:val="0"/>
          <w:numId w:val="2"/>
        </w:numPr>
      </w:pPr>
      <w:r>
        <w:t xml:space="preserve">Authentication: OAuth 2.0, JWT tokens with rotation</w:t>
      </w:r>
    </w:p>
    <w:p>
      <w:pPr>
        <w:pStyle w:val="ListParagraph"/>
        <w:numPr>
          <w:ilvl w:val="0"/>
          <w:numId w:val="2"/>
        </w:numPr>
      </w:pPr>
      <w:r>
        <w:t xml:space="preserve">Authorization: Role-based access control (RBAC)</w:t>
      </w:r>
    </w:p>
    <w:p>
      <w:pPr>
        <w:pStyle w:val="ListParagraph"/>
        <w:numPr>
          <w:ilvl w:val="0"/>
          <w:numId w:val="2"/>
        </w:numPr>
      </w:pPr>
      <w:r>
        <w:t xml:space="preserve">API Security: Rate limiting, API key management, CORS policies</w:t>
      </w:r>
    </w:p>
    <w:p>
      <w:pPr>
        <w:pStyle w:val="ListParagraph"/>
        <w:numPr>
          <w:ilvl w:val="0"/>
          <w:numId w:val="2"/>
        </w:numPr>
      </w:pPr>
      <w:r>
        <w:t xml:space="preserve">Vulnerability Scanning: Automated security scans in CI/CD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Secrets Management: HashiCorp Vault for credential storage</w:t>
      </w:r>
    </w:p>
    <w:p>
      <w:r>
        <w:br w:type="page"/>
      </w:r>
    </w:p>
    <w:p>
      <w:pPr>
        <w:pStyle w:val="Heading1"/>
      </w:pPr>
      <w:r>
        <w:t xml:space="preserve">Development Practices</w:t>
      </w:r>
    </w:p>
    <w:p>
      <w:pPr>
        <w:pStyle w:val="Heading2"/>
      </w:pPr>
      <w:r>
        <w:t xml:space="preserve">Code Organization</w:t>
      </w:r>
    </w:p>
    <w:p>
      <w:pPr>
        <w:spacing w:after="120"/>
      </w:pPr>
      <w:r>
        <w:t xml:space="preserve">The codebase follows a monorepo structure with clear module boundaries:</w:t>
      </w:r>
    </w:p>
    <w:p>
      <w:pPr>
        <w:pStyle w:val="ListParagraph"/>
        <w:numPr>
          <w:ilvl w:val="0"/>
          <w:numId w:val="2"/>
        </w:numPr>
      </w:pPr>
      <w:r>
        <w:t xml:space="preserve">/apps/api: Backend API services</w:t>
      </w:r>
    </w:p>
    <w:p>
      <w:pPr>
        <w:pStyle w:val="ListParagraph"/>
        <w:numPr>
          <w:ilvl w:val="0"/>
          <w:numId w:val="2"/>
        </w:numPr>
      </w:pPr>
      <w:r>
        <w:t xml:space="preserve">/apps/web: Frontend web application</w:t>
      </w:r>
    </w:p>
    <w:p>
      <w:pPr>
        <w:pStyle w:val="ListParagraph"/>
        <w:numPr>
          <w:ilvl w:val="0"/>
          <w:numId w:val="2"/>
        </w:numPr>
      </w:pPr>
      <w:r>
        <w:t xml:space="preserve">/packages/agent-core: Core agent logic</w:t>
      </w:r>
    </w:p>
    <w:p>
      <w:pPr>
        <w:pStyle w:val="ListParagraph"/>
        <w:numPr>
          <w:ilvl w:val="0"/>
          <w:numId w:val="2"/>
        </w:numPr>
      </w:pPr>
      <w:r>
        <w:t xml:space="preserve">/packages/tools: Tool integrations</w:t>
      </w:r>
    </w:p>
    <w:p>
      <w:pPr>
        <w:pStyle w:val="ListParagraph"/>
        <w:numPr>
          <w:ilvl w:val="0"/>
          <w:numId w:val="2"/>
        </w:numPr>
      </w:pPr>
      <w:r>
        <w:t xml:space="preserve">/packages/models: AI model interfaces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/packages/shared: Common utilities and types</w:t>
      </w:r>
    </w:p>
    <w:p>
      <w:pPr>
        <w:pStyle w:val="Heading2"/>
      </w:pPr>
      <w:r>
        <w:t xml:space="preserve">Testing Strategy</w:t>
      </w:r>
    </w:p>
    <w:p>
      <w:pPr>
        <w:pStyle w:val="ListParagraph"/>
        <w:numPr>
          <w:ilvl w:val="0"/>
          <w:numId w:val="2"/>
        </w:numPr>
      </w:pPr>
      <w:r>
        <w:t xml:space="preserve">Unit Tests: Jest for component and function testing (target: 80% coverage)</w:t>
      </w:r>
    </w:p>
    <w:p>
      <w:pPr>
        <w:pStyle w:val="ListParagraph"/>
        <w:numPr>
          <w:ilvl w:val="0"/>
          <w:numId w:val="2"/>
        </w:numPr>
      </w:pPr>
      <w:r>
        <w:t xml:space="preserve">Integration Tests: Testing API endpoints and database interactions</w:t>
      </w:r>
    </w:p>
    <w:p>
      <w:pPr>
        <w:pStyle w:val="ListParagraph"/>
        <w:numPr>
          <w:ilvl w:val="0"/>
          <w:numId w:val="2"/>
        </w:numPr>
      </w:pPr>
      <w:r>
        <w:t xml:space="preserve">E2E Tests: Playwright for full user flow testing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AI Model Tests: Evaluation suites for model performance</w:t>
      </w:r>
    </w:p>
    <w:p>
      <w:pPr>
        <w:pStyle w:val="Heading2"/>
      </w:pPr>
      <w:r>
        <w:t xml:space="preserve">Version Control and Branching</w:t>
      </w:r>
    </w:p>
    <w:p>
      <w:pPr>
        <w:pStyle w:val="ListParagraph"/>
        <w:numPr>
          <w:ilvl w:val="0"/>
          <w:numId w:val="2"/>
        </w:numPr>
      </w:pPr>
      <w:r>
        <w:t xml:space="preserve">Git Flow: Feature branches, develop, staging, and main branches</w:t>
      </w:r>
    </w:p>
    <w:p>
      <w:pPr>
        <w:pStyle w:val="ListParagraph"/>
        <w:numPr>
          <w:ilvl w:val="0"/>
          <w:numId w:val="2"/>
        </w:numPr>
      </w:pPr>
      <w:r>
        <w:t xml:space="preserve">PR Requirements: Code review, passing tests, and documentation updates</w:t>
      </w:r>
    </w:p>
    <w:p>
      <w:pPr>
        <w:pStyle w:val="ListParagraph"/>
        <w:numPr>
          <w:ilvl w:val="0"/>
          <w:numId w:val="2"/>
        </w:numPr>
      </w:pPr>
      <w:r>
        <w:t xml:space="preserve">Semantic Versioning: Following semver for all releases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Conventional Commits: Structured commit messages for changelog generation</w:t>
      </w:r>
    </w:p>
    <w:p>
      <w:r>
        <w:br w:type="page"/>
      </w:r>
    </w:p>
    <w:p>
      <w:pPr>
        <w:pStyle w:val="Heading1"/>
      </w:pPr>
      <w:r>
        <w:t xml:space="preserve">API Reference</w:t>
      </w:r>
    </w:p>
    <w:p>
      <w:pPr>
        <w:pStyle w:val="Heading2"/>
      </w:pPr>
      <w:r>
        <w:t xml:space="preserve">Core Endpoints</w:t>
      </w:r>
    </w:p>
    <w:p>
      <w:pPr>
        <w:spacing w:after="240"/>
      </w:pPr>
      <w:r>
        <w:t xml:space="preserve">The following are the primary API endpoints developers will interact with: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9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9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9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/api/v1/chat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 message and receive agent 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/api/v1/sessions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GET/POST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 conversation sessions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/api/v1/tasks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POST/GET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and monitor long-running tasks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/api/v1/tools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available tools and integrations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/api/v1/knowledge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POST/GET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and query knowledge base documents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Retrieve usage metrics and performance data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Performance Considerations</w:t>
      </w:r>
    </w:p>
    <w:p>
      <w:pPr>
        <w:pStyle w:val="Heading2"/>
      </w:pPr>
      <w:r>
        <w:t xml:space="preserve">Latency Optimization</w:t>
      </w:r>
    </w:p>
    <w:p>
      <w:pPr>
        <w:pStyle w:val="ListParagraph"/>
        <w:numPr>
          <w:ilvl w:val="0"/>
          <w:numId w:val="2"/>
        </w:numPr>
      </w:pPr>
      <w:r>
        <w:t xml:space="preserve">Response streaming: Real-time output delivery for long-running tasks</w:t>
      </w:r>
    </w:p>
    <w:p>
      <w:pPr>
        <w:pStyle w:val="ListParagraph"/>
        <w:numPr>
          <w:ilvl w:val="0"/>
          <w:numId w:val="2"/>
        </w:numPr>
      </w:pPr>
      <w:r>
        <w:t xml:space="preserve">Model caching: Frequently used model outputs cached in Redis</w:t>
      </w:r>
    </w:p>
    <w:p>
      <w:pPr>
        <w:pStyle w:val="ListParagraph"/>
        <w:numPr>
          <w:ilvl w:val="0"/>
          <w:numId w:val="2"/>
        </w:numPr>
      </w:pPr>
      <w:r>
        <w:t xml:space="preserve">Connection pooling: Database and API connection reuse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Lazy loading: Defer non-critical operations until needed</w:t>
      </w:r>
    </w:p>
    <w:p>
      <w:pPr>
        <w:pStyle w:val="Heading2"/>
      </w:pPr>
      <w:r>
        <w:t xml:space="preserve">Resource Management</w:t>
      </w:r>
    </w:p>
    <w:p>
      <w:pPr>
        <w:pStyle w:val="ListParagraph"/>
        <w:numPr>
          <w:ilvl w:val="0"/>
          <w:numId w:val="2"/>
        </w:numPr>
      </w:pPr>
      <w:r>
        <w:t xml:space="preserve">Request queuing: Rate limiting and queue management for model calls</w:t>
      </w:r>
    </w:p>
    <w:p>
      <w:pPr>
        <w:pStyle w:val="ListParagraph"/>
        <w:numPr>
          <w:ilvl w:val="0"/>
          <w:numId w:val="2"/>
        </w:numPr>
      </w:pPr>
      <w:r>
        <w:t xml:space="preserve">Circuit breakers: Prevent cascade failures in external services</w:t>
      </w:r>
    </w:p>
    <w:p>
      <w:pPr>
        <w:pStyle w:val="ListParagraph"/>
        <w:numPr>
          <w:ilvl w:val="0"/>
          <w:numId w:val="2"/>
        </w:numPr>
      </w:pPr>
      <w:r>
        <w:t xml:space="preserve">Timeout policies: Configurable timeouts for all operations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Graceful degradation: Fallback strategies when services are unavailable</w:t>
      </w:r>
    </w:p>
    <w:p>
      <w:pPr>
        <w:pStyle w:val="Heading2"/>
      </w:pPr>
      <w:r>
        <w:t xml:space="preserve">Monitoring Metrics</w:t>
      </w:r>
    </w:p>
    <w:p>
      <w:pPr>
        <w:pStyle w:val="ListParagraph"/>
        <w:numPr>
          <w:ilvl w:val="0"/>
          <w:numId w:val="2"/>
        </w:numPr>
      </w:pPr>
      <w:r>
        <w:t xml:space="preserve">Response time: P50, P95, P99 latencies tracked per endpoint</w:t>
      </w:r>
    </w:p>
    <w:p>
      <w:pPr>
        <w:pStyle w:val="ListParagraph"/>
        <w:numPr>
          <w:ilvl w:val="0"/>
          <w:numId w:val="2"/>
        </w:numPr>
      </w:pPr>
      <w:r>
        <w:t xml:space="preserve">Model performance: Token usage, inference time, error rates</w:t>
      </w:r>
    </w:p>
    <w:p>
      <w:pPr>
        <w:pStyle w:val="ListParagraph"/>
        <w:numPr>
          <w:ilvl w:val="0"/>
          <w:numId w:val="2"/>
        </w:numPr>
      </w:pPr>
      <w:r>
        <w:t xml:space="preserve">Resource utilization: CPU, memory, disk, and network metrics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User experience: Session duration, task completion rates</w:t>
      </w:r>
    </w:p>
    <w:p>
      <w:r>
        <w:br w:type="page"/>
      </w:r>
    </w:p>
    <w:p>
      <w:pPr>
        <w:pStyle w:val="Heading1"/>
      </w:pPr>
      <w:r>
        <w:t xml:space="preserve">Future Roadmap</w:t>
      </w:r>
    </w:p>
    <w:p>
      <w:pPr>
        <w:pStyle w:val="Heading2"/>
      </w:pPr>
      <w:r>
        <w:t xml:space="preserve">Short-term (3-6 months)</w:t>
      </w:r>
    </w:p>
    <w:p>
      <w:pPr>
        <w:pStyle w:val="ListParagraph"/>
        <w:numPr>
          <w:ilvl w:val="0"/>
          <w:numId w:val="2"/>
        </w:numPr>
      </w:pPr>
      <w:r>
        <w:t xml:space="preserve">Enhanced multi-modal capabilities (video understanding)</w:t>
      </w:r>
    </w:p>
    <w:p>
      <w:pPr>
        <w:pStyle w:val="ListParagraph"/>
        <w:numPr>
          <w:ilvl w:val="0"/>
          <w:numId w:val="2"/>
        </w:numPr>
      </w:pPr>
      <w:r>
        <w:t xml:space="preserve">Advanced memory management with long-term learning</w:t>
      </w:r>
    </w:p>
    <w:p>
      <w:pPr>
        <w:pStyle w:val="ListParagraph"/>
        <w:numPr>
          <w:ilvl w:val="0"/>
          <w:numId w:val="2"/>
        </w:numPr>
      </w:pPr>
      <w:r>
        <w:t xml:space="preserve">Plugin marketplace for community-developed integrations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Performance optimization for 2x faster response times</w:t>
      </w:r>
    </w:p>
    <w:p>
      <w:pPr>
        <w:pStyle w:val="Heading2"/>
      </w:pPr>
      <w:r>
        <w:t xml:space="preserve">Medium-term (6-12 months)</w:t>
      </w:r>
    </w:p>
    <w:p>
      <w:pPr>
        <w:pStyle w:val="ListParagraph"/>
        <w:numPr>
          <w:ilvl w:val="0"/>
          <w:numId w:val="2"/>
        </w:numPr>
      </w:pPr>
      <w:r>
        <w:t xml:space="preserve">Multi-agent collaboration framework</w:t>
      </w:r>
    </w:p>
    <w:p>
      <w:pPr>
        <w:pStyle w:val="ListParagraph"/>
        <w:numPr>
          <w:ilvl w:val="0"/>
          <w:numId w:val="2"/>
        </w:numPr>
      </w:pPr>
      <w:r>
        <w:t xml:space="preserve">Fine-tuned domain-specific models</w:t>
      </w:r>
    </w:p>
    <w:p>
      <w:pPr>
        <w:pStyle w:val="ListParagraph"/>
        <w:numPr>
          <w:ilvl w:val="0"/>
          <w:numId w:val="2"/>
        </w:numPr>
      </w:pPr>
      <w:r>
        <w:t xml:space="preserve">Advanced reasoning and planning capabilities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Enterprise-grade compliance and audit features</w:t>
      </w:r>
    </w:p>
    <w:p>
      <w:pPr>
        <w:pStyle w:val="Heading2"/>
      </w:pPr>
      <w:r>
        <w:t xml:space="preserve">Long-term (12+ months)</w:t>
      </w:r>
    </w:p>
    <w:p>
      <w:pPr>
        <w:pStyle w:val="ListParagraph"/>
        <w:numPr>
          <w:ilvl w:val="0"/>
          <w:numId w:val="2"/>
        </w:numPr>
      </w:pPr>
      <w:r>
        <w:t xml:space="preserve">Autonomous agent capabilities with minimal human intervention</w:t>
      </w:r>
    </w:p>
    <w:p>
      <w:pPr>
        <w:pStyle w:val="ListParagraph"/>
        <w:numPr>
          <w:ilvl w:val="0"/>
          <w:numId w:val="2"/>
        </w:numPr>
      </w:pPr>
      <w:r>
        <w:t xml:space="preserve">Federated learning for privacy-preserving improvements</w:t>
      </w:r>
    </w:p>
    <w:p>
      <w:pPr>
        <w:pStyle w:val="ListParagraph"/>
        <w:numPr>
          <w:ilvl w:val="0"/>
          <w:numId w:val="2"/>
        </w:numPr>
      </w:pPr>
      <w:r>
        <w:t xml:space="preserve">Edge deployment options for low-latency use cases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Industry-specific vertical solutions</w:t>
      </w:r>
    </w:p>
    <w:p>
      <w:r>
        <w:br w:type="page"/>
      </w:r>
    </w:p>
    <w:p>
      <w:pPr>
        <w:pStyle w:val="Heading1"/>
      </w:pPr>
      <w:r>
        <w:t xml:space="preserve">Appendix</w:t>
      </w:r>
    </w:p>
    <w:p>
      <w:pPr>
        <w:pStyle w:val="Heading2"/>
      </w:pPr>
      <w:r>
        <w:t xml:space="preserve">Glossary</w:t>
      </w:r>
    </w:p>
    <w:p>
      <w:pPr>
        <w:spacing w:after="120"/>
      </w:pPr>
      <w:r>
        <w:rPr>
          <w:b/>
          <w:bCs/>
        </w:rPr>
        <w:t xml:space="preserve">Agent Core: </w:t>
      </w:r>
      <w:r>
        <w:t xml:space="preserve">The central reasoning engine that processes user requests and orchestrates system responses.</w:t>
      </w:r>
    </w:p>
    <w:p>
      <w:pPr>
        <w:spacing w:after="120"/>
      </w:pPr>
      <w:r>
        <w:rPr>
          <w:b/>
          <w:bCs/>
        </w:rPr>
        <w:t xml:space="preserve">Context Manager: </w:t>
      </w:r>
      <w:r>
        <w:t xml:space="preserve">Component responsible for maintaining conversation state and history across interactions.</w:t>
      </w:r>
    </w:p>
    <w:p>
      <w:pPr>
        <w:spacing w:after="120"/>
      </w:pPr>
      <w:r>
        <w:rPr>
          <w:b/>
          <w:bCs/>
        </w:rPr>
        <w:t xml:space="preserve">Embedding: </w:t>
      </w:r>
      <w:r>
        <w:t xml:space="preserve">Vector representation of text that captures semantic meaning for similarity search.</w:t>
      </w:r>
    </w:p>
    <w:p>
      <w:pPr>
        <w:spacing w:after="120"/>
      </w:pPr>
      <w:r>
        <w:rPr>
          <w:b/>
          <w:bCs/>
        </w:rPr>
        <w:t xml:space="preserve">LLM: </w:t>
      </w:r>
      <w:r>
        <w:t xml:space="preserve">Large Language Model - AI models trained on vast amounts of text data.</w:t>
      </w:r>
    </w:p>
    <w:p>
      <w:pPr>
        <w:spacing w:after="120"/>
      </w:pPr>
      <w:r>
        <w:rPr>
          <w:b/>
          <w:bCs/>
        </w:rPr>
        <w:t xml:space="preserve">Tool Orchestrator: </w:t>
      </w:r>
      <w:r>
        <w:t xml:space="preserve">System component that manages external tool and API integrations.</w:t>
      </w:r>
    </w:p>
    <w:p>
      <w:pPr>
        <w:spacing w:after="240"/>
      </w:pPr>
      <w:r>
        <w:rPr>
          <w:b/>
          <w:bCs/>
        </w:rPr>
        <w:t xml:space="preserve">Vector Database: </w:t>
      </w:r>
      <w:r>
        <w:t xml:space="preserve">Specialized database optimized for storing and searching high-dimensional vector embeddings.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2"/>
        </w:numPr>
      </w:pPr>
      <w:r>
        <w:t xml:space="preserve">Internal API Documentation: https://api-docs.internal</w:t>
      </w:r>
    </w:p>
    <w:p>
      <w:pPr>
        <w:pStyle w:val="ListParagraph"/>
        <w:numPr>
          <w:ilvl w:val="0"/>
          <w:numId w:val="2"/>
        </w:numPr>
      </w:pPr>
      <w:r>
        <w:t xml:space="preserve">Developer Portal: https://dev.internal</w:t>
      </w:r>
    </w:p>
    <w:p>
      <w:pPr>
        <w:pStyle w:val="ListParagraph"/>
        <w:numPr>
          <w:ilvl w:val="0"/>
          <w:numId w:val="2"/>
        </w:numPr>
      </w:pPr>
      <w:r>
        <w:t xml:space="preserve">Deployment Runbooks: https://runbooks.internal</w:t>
      </w:r>
    </w:p>
    <w:p>
      <w:pPr>
        <w:pStyle w:val="ListParagraph"/>
        <w:numPr>
          <w:ilvl w:val="0"/>
          <w:numId w:val="2"/>
        </w:numPr>
      </w:pPr>
      <w:r>
        <w:t xml:space="preserve">Architecture Decision Records: https://adr.internal</w:t>
      </w:r>
    </w:p>
    <w:p>
      <w:pPr>
        <w:spacing w:before="480"/>
      </w:pPr>
      <w:r>
        <w:rPr>
          <w:i/>
          <w:iCs/>
        </w:rPr>
        <w:t xml:space="preserve">---</w:t>
      </w:r>
    </w:p>
    <w:p>
      <w:pPr>
        <w:spacing w:before="240"/>
      </w:pPr>
      <w:r>
        <w:rPr>
          <w:i/>
          <w:iCs/>
          <w:sz w:val="20"/>
          <w:szCs w:val="20"/>
        </w:rPr>
        <w:t xml:space="preserve">Document Version: 1.0</w:t>
      </w:r>
    </w:p>
    <w:p>
      <w:r>
        <w:rPr>
          <w:i/>
          <w:iCs/>
          <w:sz w:val="20"/>
          <w:szCs w:val="20"/>
        </w:rPr>
        <w:t xml:space="preserve">Last Updated: January 19,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2026-01-19T15:32:04.730Z</dcterms:created>
  <dcterms:modified xsi:type="dcterms:W3CDTF">2026-01-19T15:32:04.730Z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