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912" w:rsidRPr="006903AD" w:rsidRDefault="00035F14" w:rsidP="006903AD">
      <w:pPr>
        <w:jc w:val="center"/>
        <w:rPr>
          <w:b/>
          <w:sz w:val="40"/>
        </w:rPr>
      </w:pPr>
      <w:r w:rsidRPr="006903AD">
        <w:rPr>
          <w:rFonts w:hint="eastAsia"/>
          <w:b/>
          <w:sz w:val="40"/>
        </w:rPr>
        <w:t>R</w:t>
      </w:r>
      <w:r w:rsidRPr="006903AD">
        <w:rPr>
          <w:b/>
          <w:sz w:val="40"/>
        </w:rPr>
        <w:t>eport 1</w:t>
      </w:r>
    </w:p>
    <w:p w:rsidR="00035F14" w:rsidRPr="006903AD" w:rsidRDefault="00035F14" w:rsidP="006903AD">
      <w:pPr>
        <w:jc w:val="right"/>
        <w:rPr>
          <w:b/>
          <w:sz w:val="21"/>
        </w:rPr>
      </w:pPr>
      <w:r w:rsidRPr="006903AD">
        <w:rPr>
          <w:rFonts w:hint="eastAsia"/>
          <w:b/>
          <w:sz w:val="21"/>
        </w:rPr>
        <w:t>2</w:t>
      </w:r>
      <w:r w:rsidRPr="006903AD">
        <w:rPr>
          <w:b/>
          <w:sz w:val="21"/>
        </w:rPr>
        <w:t xml:space="preserve">0141963 </w:t>
      </w:r>
      <w:proofErr w:type="spellStart"/>
      <w:r w:rsidRPr="006903AD">
        <w:rPr>
          <w:rFonts w:hint="eastAsia"/>
          <w:b/>
          <w:sz w:val="21"/>
        </w:rPr>
        <w:t>박승완</w:t>
      </w:r>
      <w:proofErr w:type="spellEnd"/>
    </w:p>
    <w:p w:rsidR="00035F14" w:rsidRDefault="00035F14">
      <w:pPr>
        <w:rPr>
          <w:rFonts w:hint="eastAsia"/>
        </w:rPr>
      </w:pPr>
    </w:p>
    <w:p w:rsidR="00035F14" w:rsidRDefault="00035F14" w:rsidP="00035F14">
      <w:pPr>
        <w:pStyle w:val="a5"/>
        <w:numPr>
          <w:ilvl w:val="0"/>
          <w:numId w:val="2"/>
        </w:numPr>
      </w:pPr>
      <w:r w:rsidRPr="00F23A98">
        <w:rPr>
          <w:rFonts w:hint="eastAsia"/>
        </w:rPr>
        <w:t>W</w:t>
      </w:r>
      <w:r w:rsidRPr="00F23A98">
        <w:t xml:space="preserve"> </w:t>
      </w:r>
      <w:r w:rsidRPr="00F23A98">
        <w:rPr>
          <w:rFonts w:hint="eastAsia"/>
        </w:rPr>
        <w:t>패턴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가로 </w:t>
      </w:r>
      <w:r>
        <w:rPr>
          <w:rFonts w:eastAsia="함초롬바탕"/>
        </w:rPr>
        <w:t xml:space="preserve">15, </w:t>
      </w:r>
      <w:r>
        <w:rPr>
          <w:rFonts w:eastAsia="함초롬바탕" w:hAnsi="함초롬바탕" w:cs="함초롬바탕" w:hint="eastAsia"/>
        </w:rPr>
        <w:t xml:space="preserve">세로 </w:t>
      </w:r>
      <w:r>
        <w:rPr>
          <w:rFonts w:eastAsia="함초롬바탕"/>
        </w:rPr>
        <w:t>5)</w:t>
      </w:r>
      <w:r>
        <w:rPr>
          <w:rFonts w:eastAsia="함초롬바탕" w:hAnsi="함초롬바탕" w:cs="함초롬바탕" w:hint="eastAsia"/>
        </w:rPr>
        <w:t xml:space="preserve">을 </w:t>
      </w:r>
      <w:r>
        <w:rPr>
          <w:rFonts w:eastAsia="함초롬바탕"/>
        </w:rPr>
        <w:t>“</w:t>
      </w:r>
      <w:r>
        <w:rPr>
          <w:rFonts w:eastAsia="함초롬바탕"/>
        </w:rPr>
        <w:t>w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문자로 총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회 출력하는 프로그램을 쓰시오</w:t>
      </w:r>
    </w:p>
    <w:p w:rsidR="00035F14" w:rsidRDefault="00035F14" w:rsidP="00035F14">
      <w:pPr>
        <w:ind w:left="4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495CB9E6" wp14:editId="05548E6A">
            <wp:extent cx="3257550" cy="752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14" w:rsidRDefault="00035F14" w:rsidP="00035F14">
      <w:pPr>
        <w:ind w:left="400"/>
        <w:rPr>
          <w:szCs w:val="20"/>
        </w:rPr>
      </w:pPr>
    </w:p>
    <w:p w:rsidR="00D93A86" w:rsidRDefault="00035F14" w:rsidP="00D93A86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해결 방법 </w:t>
      </w:r>
      <w:r>
        <w:rPr>
          <w:szCs w:val="20"/>
        </w:rPr>
        <w:t>:</w:t>
      </w:r>
      <w:r w:rsidR="00D93A86">
        <w:rPr>
          <w:rFonts w:hint="eastAsia"/>
          <w:szCs w:val="20"/>
        </w:rPr>
        <w:t xml:space="preserve"> 직접 입력해서 출력하기로 한다.</w:t>
      </w:r>
      <w:bookmarkStart w:id="0" w:name="_GoBack"/>
      <w:bookmarkEnd w:id="0"/>
    </w:p>
    <w:p w:rsidR="00035F14" w:rsidRDefault="00035F14" w:rsidP="007930ED">
      <w:pPr>
        <w:ind w:firstLine="400"/>
        <w:rPr>
          <w:szCs w:val="20"/>
        </w:rPr>
      </w:pPr>
      <w:r>
        <w:rPr>
          <w:rFonts w:hint="eastAsia"/>
          <w:szCs w:val="20"/>
        </w:rPr>
        <w:t xml:space="preserve">첫 번째 세로줄 </w:t>
      </w:r>
      <w:r>
        <w:rPr>
          <w:szCs w:val="20"/>
        </w:rPr>
        <w:t>-&gt; w</w:t>
      </w:r>
      <w:r>
        <w:rPr>
          <w:rFonts w:hint="eastAsia"/>
          <w:szCs w:val="20"/>
        </w:rPr>
        <w:t xml:space="preserve">하나 후 띄어쓰기 </w:t>
      </w:r>
      <w:r w:rsidR="006903AD">
        <w:rPr>
          <w:szCs w:val="20"/>
        </w:rPr>
        <w:t>X</w:t>
      </w:r>
      <w:r>
        <w:rPr>
          <w:rFonts w:hint="eastAsia"/>
          <w:szCs w:val="20"/>
        </w:rPr>
        <w:t xml:space="preserve">회 후 </w:t>
      </w:r>
      <w:proofErr w:type="spellStart"/>
      <w:r>
        <w:rPr>
          <w:szCs w:val="20"/>
        </w:rPr>
        <w:t>ww</w:t>
      </w:r>
      <w:proofErr w:type="spellEnd"/>
      <w:r>
        <w:rPr>
          <w:rFonts w:hint="eastAsia"/>
          <w:szCs w:val="20"/>
        </w:rPr>
        <w:t>후</w:t>
      </w:r>
      <w:r w:rsidR="006903AD">
        <w:rPr>
          <w:rFonts w:hint="eastAsia"/>
          <w:szCs w:val="20"/>
        </w:rPr>
        <w:t xml:space="preserve"> 띄어쓰기</w:t>
      </w:r>
      <w:r>
        <w:rPr>
          <w:rFonts w:hint="eastAsia"/>
          <w:szCs w:val="20"/>
        </w:rPr>
        <w:t xml:space="preserve"> </w:t>
      </w:r>
      <w:r w:rsidR="006903AD">
        <w:rPr>
          <w:szCs w:val="20"/>
        </w:rPr>
        <w:t>X</w:t>
      </w:r>
      <w:r>
        <w:rPr>
          <w:rFonts w:hint="eastAsia"/>
          <w:szCs w:val="20"/>
        </w:rPr>
        <w:t xml:space="preserve">후 </w:t>
      </w:r>
      <w:r>
        <w:rPr>
          <w:szCs w:val="20"/>
        </w:rPr>
        <w:t>w</w:t>
      </w:r>
    </w:p>
    <w:p w:rsidR="00035F14" w:rsidRDefault="00035F14" w:rsidP="00035F14">
      <w:pPr>
        <w:ind w:left="400"/>
        <w:rPr>
          <w:szCs w:val="20"/>
        </w:rPr>
      </w:pPr>
      <w:r>
        <w:rPr>
          <w:rFonts w:hint="eastAsia"/>
          <w:szCs w:val="20"/>
        </w:rPr>
        <w:t xml:space="preserve">두 번째 세로줄 </w:t>
      </w:r>
      <w:r>
        <w:rPr>
          <w:szCs w:val="20"/>
        </w:rPr>
        <w:t>-&gt; w</w:t>
      </w:r>
      <w:r>
        <w:rPr>
          <w:rFonts w:hint="eastAsia"/>
          <w:szCs w:val="20"/>
        </w:rPr>
        <w:t>~</w:t>
      </w:r>
      <w:r>
        <w:rPr>
          <w:szCs w:val="20"/>
        </w:rPr>
        <w:t>~</w:t>
      </w:r>
    </w:p>
    <w:p w:rsidR="00035F14" w:rsidRDefault="00035F14" w:rsidP="00035F14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세 번째 세로줄 </w:t>
      </w:r>
      <w:r>
        <w:rPr>
          <w:szCs w:val="20"/>
        </w:rPr>
        <w:t>-&gt;</w:t>
      </w:r>
      <w:r w:rsidR="006903AD">
        <w:rPr>
          <w:szCs w:val="20"/>
        </w:rPr>
        <w:t xml:space="preserve"> </w:t>
      </w:r>
      <w:r w:rsidR="006903AD">
        <w:rPr>
          <w:rFonts w:hint="eastAsia"/>
          <w:szCs w:val="20"/>
        </w:rPr>
        <w:t>비슷하게 진행</w:t>
      </w:r>
    </w:p>
    <w:p w:rsidR="00035F14" w:rsidRDefault="00035F14" w:rsidP="00035F14">
      <w:pPr>
        <w:ind w:left="400"/>
        <w:rPr>
          <w:szCs w:val="20"/>
        </w:rPr>
      </w:pPr>
      <w:r>
        <w:rPr>
          <w:rFonts w:hint="eastAsia"/>
          <w:szCs w:val="20"/>
        </w:rPr>
        <w:t xml:space="preserve">네 번째 세로줄 </w:t>
      </w:r>
      <w:r>
        <w:rPr>
          <w:szCs w:val="20"/>
        </w:rPr>
        <w:t>-&gt;</w:t>
      </w:r>
      <w:r w:rsidR="006903AD">
        <w:rPr>
          <w:szCs w:val="20"/>
        </w:rPr>
        <w:t xml:space="preserve"> </w:t>
      </w:r>
      <w:r w:rsidR="006903AD">
        <w:rPr>
          <w:rFonts w:hint="eastAsia"/>
          <w:szCs w:val="20"/>
        </w:rPr>
        <w:t>비슷하게 진행</w:t>
      </w:r>
    </w:p>
    <w:p w:rsidR="00035F14" w:rsidRDefault="00035F14" w:rsidP="006903AD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다섯 번째 세로줄 </w:t>
      </w:r>
      <w:r>
        <w:rPr>
          <w:szCs w:val="20"/>
        </w:rPr>
        <w:t>-&gt;</w:t>
      </w:r>
      <w:r w:rsidR="006903AD">
        <w:rPr>
          <w:szCs w:val="20"/>
        </w:rPr>
        <w:t xml:space="preserve"> </w:t>
      </w:r>
      <w:r w:rsidR="006903AD">
        <w:rPr>
          <w:rFonts w:hint="eastAsia"/>
          <w:szCs w:val="20"/>
        </w:rPr>
        <w:t>비슷하게 진행</w:t>
      </w:r>
    </w:p>
    <w:p w:rsidR="00035F14" w:rsidRDefault="00035F14" w:rsidP="00035F14">
      <w:pPr>
        <w:ind w:left="400"/>
        <w:rPr>
          <w:szCs w:val="20"/>
        </w:rPr>
      </w:pPr>
      <w:r>
        <w:rPr>
          <w:rFonts w:hint="eastAsia"/>
          <w:szCs w:val="20"/>
        </w:rPr>
        <w:t xml:space="preserve">결과 </w:t>
      </w:r>
      <w:r>
        <w:rPr>
          <w:szCs w:val="20"/>
        </w:rPr>
        <w:t>:</w:t>
      </w:r>
    </w:p>
    <w:p w:rsidR="00035F14" w:rsidRPr="00DE27C2" w:rsidRDefault="003045B0" w:rsidP="000E2B5B">
      <w:pPr>
        <w:ind w:left="400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615043" cy="4912821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310" cy="491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14" w:rsidRPr="004E08BA" w:rsidRDefault="00D93A86" w:rsidP="00035F14">
      <w:pPr>
        <w:pStyle w:val="a3"/>
        <w:numPr>
          <w:ilvl w:val="0"/>
          <w:numId w:val="2"/>
        </w:numPr>
        <w:spacing w:line="240" w:lineRule="auto"/>
        <w:ind w:leftChars="0"/>
        <w:rPr>
          <w:color w:val="000000" w:themeColor="text1"/>
          <w:szCs w:val="20"/>
        </w:rPr>
      </w:pPr>
      <w:hyperlink r:id="rId7" w:history="1">
        <w:r w:rsidR="00035F14" w:rsidRPr="004B47E4">
          <w:rPr>
            <w:rStyle w:val="a4"/>
            <w:color w:val="000000" w:themeColor="text1"/>
            <w:szCs w:val="20"/>
            <w:u w:val="none"/>
          </w:rPr>
          <w:t>종합소득 세율 계산</w:t>
        </w:r>
      </w:hyperlink>
    </w:p>
    <w:p w:rsidR="00035F14" w:rsidRPr="004B47E4" w:rsidRDefault="00D93A86" w:rsidP="00035F14">
      <w:pPr>
        <w:ind w:leftChars="350" w:left="700"/>
        <w:jc w:val="left"/>
        <w:rPr>
          <w:color w:val="000000" w:themeColor="text1"/>
          <w:szCs w:val="20"/>
        </w:rPr>
      </w:pPr>
      <w:hyperlink r:id="rId8" w:history="1">
        <w:r w:rsidR="00035F14" w:rsidRPr="004B47E4">
          <w:rPr>
            <w:rStyle w:val="a4"/>
            <w:color w:val="000000" w:themeColor="text1"/>
            <w:szCs w:val="20"/>
            <w:u w:val="none"/>
          </w:rPr>
          <w:t xml:space="preserve">아래 </w:t>
        </w:r>
      </w:hyperlink>
      <w:r w:rsidR="00035F14">
        <w:rPr>
          <w:rStyle w:val="a4"/>
          <w:rFonts w:hint="eastAsia"/>
          <w:color w:val="000000" w:themeColor="text1"/>
          <w:szCs w:val="20"/>
          <w:u w:val="none"/>
        </w:rPr>
        <w:t xml:space="preserve">종합소득 </w:t>
      </w:r>
      <w:proofErr w:type="spellStart"/>
      <w:r w:rsidR="00035F14">
        <w:rPr>
          <w:rStyle w:val="a4"/>
          <w:rFonts w:hint="eastAsia"/>
          <w:color w:val="000000" w:themeColor="text1"/>
          <w:szCs w:val="20"/>
          <w:u w:val="none"/>
        </w:rPr>
        <w:t>세율표</w:t>
      </w:r>
      <w:hyperlink r:id="rId9" w:history="1">
        <w:r w:rsidR="00035F14" w:rsidRPr="004B47E4">
          <w:rPr>
            <w:rStyle w:val="a4"/>
            <w:color w:val="000000" w:themeColor="text1"/>
            <w:szCs w:val="20"/>
            <w:u w:val="none"/>
          </w:rPr>
          <w:t>에</w:t>
        </w:r>
        <w:proofErr w:type="spellEnd"/>
        <w:r w:rsidR="00035F14" w:rsidRPr="004B47E4">
          <w:rPr>
            <w:rStyle w:val="a4"/>
            <w:color w:val="000000" w:themeColor="text1"/>
            <w:szCs w:val="20"/>
            <w:u w:val="none"/>
          </w:rPr>
          <w:t xml:space="preserve"> </w:t>
        </w:r>
      </w:hyperlink>
      <w:hyperlink r:id="rId10" w:history="1">
        <w:r w:rsidR="00035F14" w:rsidRPr="004B47E4">
          <w:rPr>
            <w:rStyle w:val="a4"/>
            <w:b/>
            <w:bCs/>
            <w:color w:val="000000" w:themeColor="text1"/>
            <w:szCs w:val="20"/>
            <w:u w:val="none"/>
          </w:rPr>
          <w:t xml:space="preserve">있는 </w:t>
        </w:r>
      </w:hyperlink>
      <w:hyperlink r:id="rId11" w:history="1">
        <w:r w:rsidR="00035F14" w:rsidRPr="004B47E4">
          <w:rPr>
            <w:rStyle w:val="a4"/>
            <w:b/>
            <w:bCs/>
            <w:color w:val="000000" w:themeColor="text1"/>
            <w:szCs w:val="20"/>
            <w:u w:val="none"/>
          </w:rPr>
          <w:t>2018</w:t>
        </w:r>
      </w:hyperlink>
      <w:hyperlink r:id="rId12" w:history="1">
        <w:r w:rsidR="00035F14" w:rsidRPr="004B47E4">
          <w:rPr>
            <w:rStyle w:val="a4"/>
            <w:color w:val="000000" w:themeColor="text1"/>
            <w:szCs w:val="20"/>
            <w:u w:val="none"/>
          </w:rPr>
          <w:t>년 귀속 종합소득세율표를 참고하여 소득 금액별 세부담</w:t>
        </w:r>
      </w:hyperlink>
      <w:hyperlink r:id="rId13" w:history="1">
        <w:r w:rsidR="00035F14" w:rsidRPr="004B47E4">
          <w:rPr>
            <w:rStyle w:val="a4"/>
            <w:color w:val="000000" w:themeColor="text1"/>
            <w:szCs w:val="20"/>
            <w:u w:val="none"/>
          </w:rPr>
          <w:t>(</w:t>
        </w:r>
      </w:hyperlink>
      <w:hyperlink r:id="rId14" w:history="1">
        <w:r w:rsidR="00035F14" w:rsidRPr="004B47E4">
          <w:rPr>
            <w:rStyle w:val="a4"/>
            <w:color w:val="000000" w:themeColor="text1"/>
            <w:szCs w:val="20"/>
            <w:u w:val="none"/>
          </w:rPr>
          <w:t>소득세</w:t>
        </w:r>
      </w:hyperlink>
      <w:hyperlink r:id="rId15" w:history="1">
        <w:r w:rsidR="00035F14" w:rsidRPr="004B47E4">
          <w:rPr>
            <w:rStyle w:val="a4"/>
            <w:color w:val="000000" w:themeColor="text1"/>
            <w:szCs w:val="20"/>
            <w:u w:val="none"/>
          </w:rPr>
          <w:t xml:space="preserve">, </w:t>
        </w:r>
      </w:hyperlink>
      <w:hyperlink r:id="rId16" w:history="1">
        <w:r w:rsidR="00035F14" w:rsidRPr="004B47E4">
          <w:rPr>
            <w:rStyle w:val="a4"/>
            <w:color w:val="000000" w:themeColor="text1"/>
            <w:szCs w:val="20"/>
            <w:u w:val="none"/>
          </w:rPr>
          <w:t>지방소득세</w:t>
        </w:r>
      </w:hyperlink>
      <w:hyperlink r:id="rId17" w:history="1">
        <w:r w:rsidR="00035F14" w:rsidRPr="004B47E4">
          <w:rPr>
            <w:rStyle w:val="a4"/>
            <w:color w:val="000000" w:themeColor="text1"/>
            <w:szCs w:val="20"/>
            <w:u w:val="none"/>
          </w:rPr>
          <w:t>)</w:t>
        </w:r>
      </w:hyperlink>
      <w:hyperlink r:id="rId18" w:history="1">
        <w:r w:rsidR="00035F14" w:rsidRPr="004B47E4">
          <w:rPr>
            <w:rStyle w:val="a4"/>
            <w:color w:val="000000" w:themeColor="text1"/>
            <w:szCs w:val="20"/>
            <w:u w:val="none"/>
          </w:rPr>
          <w:t xml:space="preserve">를 </w:t>
        </w:r>
      </w:hyperlink>
      <w:hyperlink r:id="rId19" w:history="1">
        <w:r w:rsidR="00035F14" w:rsidRPr="004B47E4">
          <w:rPr>
            <w:rStyle w:val="a4"/>
            <w:color w:val="000000" w:themeColor="text1"/>
            <w:szCs w:val="20"/>
            <w:u w:val="none"/>
          </w:rPr>
          <w:t>계산하시오</w:t>
        </w:r>
      </w:hyperlink>
      <w:hyperlink r:id="rId20" w:history="1">
        <w:r w:rsidR="00035F14" w:rsidRPr="004B47E4">
          <w:rPr>
            <w:rStyle w:val="a4"/>
            <w:color w:val="000000" w:themeColor="text1"/>
            <w:szCs w:val="20"/>
            <w:u w:val="none"/>
          </w:rPr>
          <w:t>.</w:t>
        </w:r>
      </w:hyperlink>
    </w:p>
    <w:p w:rsidR="00035F14" w:rsidRPr="004B47E4" w:rsidRDefault="00D93A86" w:rsidP="00035F14">
      <w:pPr>
        <w:numPr>
          <w:ilvl w:val="0"/>
          <w:numId w:val="1"/>
        </w:numPr>
        <w:tabs>
          <w:tab w:val="clear" w:pos="1720"/>
          <w:tab w:val="num" w:pos="1120"/>
        </w:tabs>
        <w:spacing w:after="160" w:line="259" w:lineRule="auto"/>
        <w:ind w:leftChars="380" w:left="1120"/>
        <w:jc w:val="left"/>
        <w:rPr>
          <w:color w:val="000000" w:themeColor="text1"/>
          <w:szCs w:val="20"/>
        </w:rPr>
      </w:pPr>
      <w:hyperlink r:id="rId21" w:history="1">
        <w:r w:rsidR="00035F14" w:rsidRPr="004B47E4">
          <w:rPr>
            <w:rStyle w:val="a4"/>
            <w:color w:val="000000" w:themeColor="text1"/>
            <w:szCs w:val="20"/>
            <w:u w:val="none"/>
          </w:rPr>
          <w:t>사용자가 소득 금액을 입력하면</w:t>
        </w:r>
      </w:hyperlink>
      <w:hyperlink r:id="rId22" w:history="1">
        <w:r w:rsidR="00035F14" w:rsidRPr="004B47E4">
          <w:rPr>
            <w:rStyle w:val="a4"/>
            <w:color w:val="000000" w:themeColor="text1"/>
            <w:szCs w:val="20"/>
            <w:u w:val="none"/>
          </w:rPr>
          <w:t xml:space="preserve">, </w:t>
        </w:r>
      </w:hyperlink>
      <w:hyperlink r:id="rId23" w:history="1">
        <w:r w:rsidR="00035F14" w:rsidRPr="004B47E4">
          <w:rPr>
            <w:rStyle w:val="a4"/>
            <w:color w:val="000000" w:themeColor="text1"/>
            <w:szCs w:val="20"/>
            <w:u w:val="none"/>
          </w:rPr>
          <w:t>소득세와 지방세를 계산하여 출력한다</w:t>
        </w:r>
      </w:hyperlink>
      <w:hyperlink r:id="rId24" w:history="1">
        <w:r w:rsidR="00035F14" w:rsidRPr="004B47E4">
          <w:rPr>
            <w:rStyle w:val="a4"/>
            <w:color w:val="000000" w:themeColor="text1"/>
            <w:szCs w:val="20"/>
            <w:u w:val="none"/>
          </w:rPr>
          <w:t>.</w:t>
        </w:r>
      </w:hyperlink>
    </w:p>
    <w:p w:rsidR="00035F14" w:rsidRPr="004B47E4" w:rsidRDefault="00035F14" w:rsidP="00035F14">
      <w:pPr>
        <w:numPr>
          <w:ilvl w:val="0"/>
          <w:numId w:val="1"/>
        </w:numPr>
        <w:tabs>
          <w:tab w:val="clear" w:pos="1720"/>
          <w:tab w:val="num" w:pos="1120"/>
        </w:tabs>
        <w:spacing w:after="160" w:line="259" w:lineRule="auto"/>
        <w:ind w:leftChars="380" w:left="1120"/>
        <w:jc w:val="left"/>
        <w:rPr>
          <w:color w:val="000000" w:themeColor="text1"/>
          <w:szCs w:val="20"/>
        </w:rPr>
      </w:pPr>
      <w:hyperlink r:id="rId25" w:history="1">
        <w:r w:rsidRPr="004B47E4">
          <w:rPr>
            <w:rStyle w:val="a4"/>
            <w:color w:val="000000" w:themeColor="text1"/>
            <w:szCs w:val="20"/>
            <w:u w:val="none"/>
          </w:rPr>
          <w:t>지방세는</w:t>
        </w:r>
      </w:hyperlink>
      <w:hyperlink r:id="rId26" w:history="1">
        <w:r w:rsidRPr="004B47E4">
          <w:rPr>
            <w:rStyle w:val="a4"/>
            <w:color w:val="000000" w:themeColor="text1"/>
            <w:szCs w:val="20"/>
            <w:u w:val="none"/>
          </w:rPr>
          <w:t xml:space="preserve"> </w:t>
        </w:r>
      </w:hyperlink>
      <w:hyperlink r:id="rId27" w:history="1">
        <w:r w:rsidRPr="004B47E4">
          <w:rPr>
            <w:rStyle w:val="a4"/>
            <w:color w:val="000000" w:themeColor="text1"/>
            <w:szCs w:val="20"/>
            <w:u w:val="none"/>
          </w:rPr>
          <w:t xml:space="preserve">소득세의 </w:t>
        </w:r>
      </w:hyperlink>
      <w:hyperlink r:id="rId28" w:history="1">
        <w:r w:rsidRPr="004B47E4">
          <w:rPr>
            <w:rStyle w:val="a4"/>
            <w:color w:val="000000" w:themeColor="text1"/>
            <w:szCs w:val="20"/>
            <w:u w:val="none"/>
          </w:rPr>
          <w:t>10%</w:t>
        </w:r>
      </w:hyperlink>
      <w:hyperlink r:id="rId29" w:history="1">
        <w:r w:rsidRPr="004B47E4">
          <w:rPr>
            <w:rStyle w:val="a4"/>
            <w:color w:val="000000" w:themeColor="text1"/>
            <w:szCs w:val="20"/>
            <w:u w:val="none"/>
          </w:rPr>
          <w:t>이다</w:t>
        </w:r>
      </w:hyperlink>
      <w:hyperlink r:id="rId30" w:history="1">
        <w:r w:rsidRPr="004B47E4">
          <w:rPr>
            <w:rStyle w:val="a4"/>
            <w:color w:val="000000" w:themeColor="text1"/>
            <w:szCs w:val="20"/>
            <w:u w:val="none"/>
          </w:rPr>
          <w:t xml:space="preserve">. </w:t>
        </w:r>
      </w:hyperlink>
    </w:p>
    <w:p w:rsidR="00035F14" w:rsidRPr="000A2004" w:rsidRDefault="00035F14" w:rsidP="00035F14">
      <w:pPr>
        <w:pStyle w:val="a3"/>
        <w:numPr>
          <w:ilvl w:val="0"/>
          <w:numId w:val="1"/>
        </w:numPr>
        <w:tabs>
          <w:tab w:val="clear" w:pos="1720"/>
          <w:tab w:val="num" w:pos="1120"/>
        </w:tabs>
        <w:ind w:leftChars="380" w:left="1120"/>
        <w:rPr>
          <w:rStyle w:val="a4"/>
          <w:color w:val="000000" w:themeColor="text1"/>
          <w:szCs w:val="20"/>
          <w:u w:val="none"/>
        </w:rPr>
      </w:pPr>
      <w:r>
        <w:rPr>
          <w:rFonts w:hint="eastAsia"/>
          <w:color w:val="000000" w:themeColor="text1"/>
          <w:szCs w:val="20"/>
        </w:rPr>
        <w:t>종합소득세율표:</w:t>
      </w:r>
      <w:r>
        <w:rPr>
          <w:color w:val="000000" w:themeColor="text1"/>
          <w:szCs w:val="20"/>
        </w:rPr>
        <w:t xml:space="preserve"> </w:t>
      </w:r>
      <w:hyperlink r:id="rId31" w:history="1">
        <w:r w:rsidRPr="00527D5C">
          <w:rPr>
            <w:rStyle w:val="a4"/>
            <w:szCs w:val="20"/>
          </w:rPr>
          <w:t>https://blog.naver.com/oktax13/221212481844</w:t>
        </w:r>
      </w:hyperlink>
    </w:p>
    <w:p w:rsidR="00035F14" w:rsidRDefault="00035F14" w:rsidP="00035F14">
      <w:pPr>
        <w:pStyle w:val="a3"/>
        <w:numPr>
          <w:ilvl w:val="0"/>
          <w:numId w:val="1"/>
        </w:numPr>
        <w:tabs>
          <w:tab w:val="clear" w:pos="1720"/>
          <w:tab w:val="num" w:pos="1120"/>
        </w:tabs>
        <w:ind w:leftChars="380" w:left="1120"/>
        <w:rPr>
          <w:color w:val="0000FF"/>
          <w:szCs w:val="20"/>
        </w:rPr>
      </w:pPr>
      <w:proofErr w:type="spellStart"/>
      <w:r>
        <w:rPr>
          <w:rFonts w:hint="eastAsia"/>
          <w:color w:val="0000FF"/>
          <w:szCs w:val="20"/>
        </w:rPr>
        <w:t>실행예</w:t>
      </w:r>
      <w:proofErr w:type="spellEnd"/>
      <w:r>
        <w:rPr>
          <w:rFonts w:hint="eastAsia"/>
          <w:color w:val="0000FF"/>
          <w:szCs w:val="20"/>
        </w:rPr>
        <w:t>:</w:t>
      </w:r>
      <w:r>
        <w:rPr>
          <w:color w:val="0000FF"/>
          <w:szCs w:val="20"/>
        </w:rPr>
        <w:t xml:space="preserve"> </w:t>
      </w:r>
    </w:p>
    <w:p w:rsidR="00035F14" w:rsidRPr="00BA7579" w:rsidRDefault="00035F14" w:rsidP="00035F14">
      <w:pPr>
        <w:tabs>
          <w:tab w:val="num" w:pos="1120"/>
        </w:tabs>
        <w:ind w:left="76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 </w:t>
      </w:r>
      <w:r>
        <w:rPr>
          <w:color w:val="0000FF"/>
          <w:szCs w:val="20"/>
        </w:rPr>
        <w:t xml:space="preserve">   </w:t>
      </w:r>
      <w:r w:rsidRPr="00BA7579">
        <w:rPr>
          <w:rFonts w:hint="eastAsia"/>
          <w:color w:val="0000FF"/>
          <w:szCs w:val="20"/>
        </w:rPr>
        <w:t xml:space="preserve">소득금액을 </w:t>
      </w:r>
      <w:proofErr w:type="spellStart"/>
      <w:r w:rsidRPr="00BA7579">
        <w:rPr>
          <w:rFonts w:hint="eastAsia"/>
          <w:color w:val="0000FF"/>
          <w:szCs w:val="20"/>
        </w:rPr>
        <w:t>천원단위로</w:t>
      </w:r>
      <w:proofErr w:type="spellEnd"/>
      <w:r w:rsidRPr="00BA7579">
        <w:rPr>
          <w:rFonts w:hint="eastAsia"/>
          <w:color w:val="0000FF"/>
          <w:szCs w:val="20"/>
        </w:rPr>
        <w:t xml:space="preserve"> </w:t>
      </w:r>
      <w:proofErr w:type="spellStart"/>
      <w:r w:rsidRPr="00BA7579">
        <w:rPr>
          <w:rFonts w:hint="eastAsia"/>
          <w:color w:val="0000FF"/>
          <w:szCs w:val="20"/>
        </w:rPr>
        <w:t>입력하시오</w:t>
      </w:r>
      <w:proofErr w:type="spellEnd"/>
      <w:r w:rsidRPr="00BA7579">
        <w:rPr>
          <w:rFonts w:hint="eastAsia"/>
          <w:color w:val="0000FF"/>
          <w:szCs w:val="20"/>
        </w:rPr>
        <w:t>&gt;</w:t>
      </w:r>
      <w:r w:rsidRPr="00BA7579">
        <w:rPr>
          <w:color w:val="0000FF"/>
          <w:szCs w:val="20"/>
        </w:rPr>
        <w:t xml:space="preserve"> 100000</w:t>
      </w:r>
    </w:p>
    <w:p w:rsidR="00035F14" w:rsidRDefault="00035F14" w:rsidP="0014139D">
      <w:pPr>
        <w:tabs>
          <w:tab w:val="num" w:pos="1120"/>
        </w:tabs>
        <w:ind w:leftChars="580" w:left="1160"/>
        <w:rPr>
          <w:rFonts w:hint="eastAsia"/>
          <w:color w:val="0000FF"/>
          <w:szCs w:val="20"/>
        </w:rPr>
      </w:pPr>
      <w:r>
        <w:rPr>
          <w:rFonts w:hint="eastAsia"/>
          <w:color w:val="0000FF"/>
          <w:szCs w:val="20"/>
        </w:rPr>
        <w:t>1</w:t>
      </w:r>
      <w:r>
        <w:rPr>
          <w:color w:val="0000FF"/>
          <w:szCs w:val="20"/>
        </w:rPr>
        <w:t>00000</w:t>
      </w:r>
      <w:r>
        <w:rPr>
          <w:rFonts w:hint="eastAsia"/>
          <w:color w:val="0000FF"/>
          <w:szCs w:val="20"/>
        </w:rPr>
        <w:t xml:space="preserve">천원의 </w:t>
      </w:r>
      <w:r w:rsidRPr="00BA7579">
        <w:rPr>
          <w:rFonts w:hint="eastAsia"/>
          <w:color w:val="0000FF"/>
          <w:szCs w:val="20"/>
        </w:rPr>
        <w:t xml:space="preserve">소득세는 </w:t>
      </w:r>
      <w:r w:rsidRPr="00BA7579">
        <w:rPr>
          <w:color w:val="0000FF"/>
          <w:szCs w:val="20"/>
        </w:rPr>
        <w:t>20100</w:t>
      </w:r>
      <w:r w:rsidRPr="00BA7579">
        <w:rPr>
          <w:rFonts w:hint="eastAsia"/>
          <w:color w:val="0000FF"/>
          <w:szCs w:val="20"/>
        </w:rPr>
        <w:t>천원이고</w:t>
      </w:r>
      <w:r w:rsidRPr="00BA7579">
        <w:rPr>
          <w:color w:val="0000FF"/>
          <w:szCs w:val="20"/>
        </w:rPr>
        <w:t xml:space="preserve">, </w:t>
      </w:r>
      <w:r w:rsidRPr="00BA7579">
        <w:rPr>
          <w:rFonts w:hint="eastAsia"/>
          <w:color w:val="0000FF"/>
          <w:szCs w:val="20"/>
        </w:rPr>
        <w:t xml:space="preserve">지방세는 </w:t>
      </w:r>
      <w:r w:rsidRPr="00BA7579">
        <w:rPr>
          <w:color w:val="0000FF"/>
          <w:szCs w:val="20"/>
        </w:rPr>
        <w:t>2010</w:t>
      </w:r>
      <w:r w:rsidRPr="00BA7579">
        <w:rPr>
          <w:rFonts w:hint="eastAsia"/>
          <w:color w:val="0000FF"/>
          <w:szCs w:val="20"/>
        </w:rPr>
        <w:t>천원</w:t>
      </w:r>
      <w:r>
        <w:rPr>
          <w:rFonts w:hint="eastAsia"/>
          <w:color w:val="0000FF"/>
          <w:szCs w:val="20"/>
        </w:rPr>
        <w:t xml:space="preserve"> 입니다.</w:t>
      </w:r>
    </w:p>
    <w:p w:rsidR="0014139D" w:rsidRDefault="00035F14" w:rsidP="0014139D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해결 방법 </w:t>
      </w:r>
      <w:r>
        <w:rPr>
          <w:szCs w:val="20"/>
        </w:rPr>
        <w:t>:</w:t>
      </w:r>
    </w:p>
    <w:p w:rsidR="00035F14" w:rsidRDefault="00035F14" w:rsidP="003F1D68">
      <w:pPr>
        <w:tabs>
          <w:tab w:val="num" w:pos="1120"/>
        </w:tabs>
        <w:ind w:leftChars="800" w:left="2040" w:hanging="44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입력</w:t>
      </w:r>
      <w:r w:rsidR="0014139D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받은 </w:t>
      </w:r>
      <w:proofErr w:type="spellStart"/>
      <w:r>
        <w:rPr>
          <w:rFonts w:hint="eastAsia"/>
          <w:color w:val="000000" w:themeColor="text1"/>
          <w:szCs w:val="20"/>
        </w:rPr>
        <w:t>천원단위의</w:t>
      </w:r>
      <w:proofErr w:type="spellEnd"/>
      <w:r>
        <w:rPr>
          <w:rFonts w:hint="eastAsia"/>
          <w:color w:val="000000" w:themeColor="text1"/>
          <w:szCs w:val="20"/>
        </w:rPr>
        <w:t xml:space="preserve"> 값을 개정된 표와 비교해서 범위에 들어있는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세율만큼</w:t>
      </w:r>
      <w:r w:rsidR="0014139D">
        <w:rPr>
          <w:rFonts w:hint="eastAsia"/>
          <w:color w:val="000000" w:themeColor="text1"/>
          <w:szCs w:val="20"/>
        </w:rPr>
        <w:t xml:space="preserve"> </w:t>
      </w:r>
      <w:r w:rsidR="0014139D"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 </w:t>
      </w:r>
      <w:r w:rsidR="0014139D">
        <w:rPr>
          <w:rFonts w:hint="eastAsia"/>
          <w:color w:val="000000" w:themeColor="text1"/>
          <w:szCs w:val="20"/>
        </w:rPr>
        <w:t xml:space="preserve"> 곱</w:t>
      </w:r>
      <w:r>
        <w:rPr>
          <w:rFonts w:hint="eastAsia"/>
          <w:color w:val="000000" w:themeColor="text1"/>
          <w:szCs w:val="20"/>
        </w:rPr>
        <w:t xml:space="preserve">하고 </w:t>
      </w:r>
      <w:proofErr w:type="spellStart"/>
      <w:r>
        <w:rPr>
          <w:rFonts w:hint="eastAsia"/>
          <w:color w:val="000000" w:themeColor="text1"/>
          <w:szCs w:val="20"/>
        </w:rPr>
        <w:t>누진공제를</w:t>
      </w:r>
      <w:proofErr w:type="spellEnd"/>
      <w:r>
        <w:rPr>
          <w:rFonts w:hint="eastAsia"/>
          <w:color w:val="000000" w:themeColor="text1"/>
          <w:szCs w:val="20"/>
        </w:rPr>
        <w:t xml:space="preserve"> 뺀 값을 소득세로 저장</w:t>
      </w:r>
    </w:p>
    <w:p w:rsidR="00035F14" w:rsidRPr="00035F14" w:rsidRDefault="0014139D" w:rsidP="00035F14">
      <w:pPr>
        <w:tabs>
          <w:tab w:val="num" w:pos="1120"/>
        </w:tabs>
        <w:ind w:leftChars="580" w:left="11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 w:rsidR="00035F14">
        <w:rPr>
          <w:rFonts w:hint="eastAsia"/>
          <w:color w:val="000000" w:themeColor="text1"/>
          <w:szCs w:val="20"/>
        </w:rPr>
        <w:t xml:space="preserve">소득세의 </w:t>
      </w:r>
      <w:r w:rsidR="00035F14">
        <w:rPr>
          <w:color w:val="000000" w:themeColor="text1"/>
          <w:szCs w:val="20"/>
        </w:rPr>
        <w:t>10%</w:t>
      </w:r>
      <w:r w:rsidR="00035F14">
        <w:rPr>
          <w:rFonts w:hint="eastAsia"/>
          <w:color w:val="000000" w:themeColor="text1"/>
          <w:szCs w:val="20"/>
        </w:rPr>
        <w:t>를 지방세로 저장 후 출력</w:t>
      </w:r>
    </w:p>
    <w:p w:rsidR="00035F14" w:rsidRDefault="00035F14" w:rsidP="0014139D">
      <w:pPr>
        <w:tabs>
          <w:tab w:val="num" w:pos="1120"/>
        </w:tabs>
        <w:ind w:leftChars="580" w:left="1160"/>
        <w:rPr>
          <w:rFonts w:hint="eastAsia"/>
          <w:color w:val="0000FF"/>
          <w:szCs w:val="20"/>
        </w:rPr>
      </w:pPr>
    </w:p>
    <w:p w:rsidR="00035F14" w:rsidRDefault="00035F14" w:rsidP="00035F14">
      <w:pPr>
        <w:ind w:left="400"/>
        <w:rPr>
          <w:szCs w:val="20"/>
        </w:rPr>
      </w:pPr>
      <w:r>
        <w:rPr>
          <w:rFonts w:hint="eastAsia"/>
          <w:szCs w:val="20"/>
        </w:rPr>
        <w:t xml:space="preserve">결과 </w:t>
      </w:r>
      <w:r>
        <w:rPr>
          <w:szCs w:val="20"/>
        </w:rPr>
        <w:t>:</w:t>
      </w:r>
    </w:p>
    <w:p w:rsidR="00035F14" w:rsidRDefault="0014139D" w:rsidP="00035F14">
      <w:pPr>
        <w:tabs>
          <w:tab w:val="num" w:pos="1120"/>
        </w:tabs>
        <w:ind w:leftChars="580" w:left="1160"/>
        <w:rPr>
          <w:color w:val="0000FF"/>
          <w:szCs w:val="20"/>
        </w:rPr>
      </w:pPr>
      <w:r>
        <w:rPr>
          <w:noProof/>
          <w:color w:val="0000FF"/>
          <w:szCs w:val="20"/>
        </w:rPr>
        <w:drawing>
          <wp:inline distT="0" distB="0" distL="0" distR="0">
            <wp:extent cx="5411585" cy="460284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385" cy="46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14" w:rsidRPr="00BA7579" w:rsidRDefault="00035F14" w:rsidP="0014139D">
      <w:pPr>
        <w:tabs>
          <w:tab w:val="num" w:pos="1120"/>
        </w:tabs>
        <w:rPr>
          <w:rFonts w:hint="eastAsia"/>
          <w:color w:val="0000FF"/>
          <w:szCs w:val="20"/>
        </w:rPr>
      </w:pPr>
      <w:r>
        <w:rPr>
          <w:color w:val="0000FF"/>
          <w:szCs w:val="20"/>
        </w:rPr>
        <w:tab/>
      </w:r>
    </w:p>
    <w:p w:rsidR="00035F14" w:rsidRPr="00642B9B" w:rsidRDefault="00035F14" w:rsidP="00035F14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642B9B">
        <w:rPr>
          <w:rFonts w:hint="eastAsia"/>
          <w:szCs w:val="20"/>
        </w:rPr>
        <w:lastRenderedPageBreak/>
        <w:t>6</w:t>
      </w:r>
      <w:r w:rsidRPr="00642B9B">
        <w:rPr>
          <w:szCs w:val="20"/>
        </w:rPr>
        <w:t>0</w:t>
      </w:r>
      <w:r w:rsidRPr="00642B9B">
        <w:rPr>
          <w:rFonts w:hint="eastAsia"/>
          <w:szCs w:val="20"/>
        </w:rPr>
        <w:t>갑자로 무슨 해인지 출력하는 프로그램</w:t>
      </w:r>
    </w:p>
    <w:p w:rsidR="00035F14" w:rsidRPr="00E96969" w:rsidRDefault="00035F14" w:rsidP="00035F14">
      <w:pPr>
        <w:numPr>
          <w:ilvl w:val="0"/>
          <w:numId w:val="3"/>
        </w:numPr>
        <w:spacing w:after="160" w:line="259" w:lineRule="auto"/>
        <w:ind w:leftChars="400" w:left="1200"/>
        <w:rPr>
          <w:szCs w:val="20"/>
        </w:rPr>
      </w:pPr>
      <w:r w:rsidRPr="00E96969">
        <w:rPr>
          <w:rFonts w:hint="eastAsia"/>
          <w:szCs w:val="20"/>
        </w:rPr>
        <w:t>우리나라와 중국 등 동양에서 갑(</w:t>
      </w:r>
      <w:proofErr w:type="spellStart"/>
      <w:r w:rsidRPr="00E96969">
        <w:rPr>
          <w:rFonts w:hint="eastAsia"/>
          <w:szCs w:val="20"/>
        </w:rPr>
        <w:t>甲</w:t>
      </w:r>
      <w:proofErr w:type="spellEnd"/>
      <w:r w:rsidRPr="00E96969">
        <w:rPr>
          <w:rFonts w:hint="eastAsia"/>
          <w:szCs w:val="20"/>
        </w:rPr>
        <w:t>), 을(</w:t>
      </w:r>
      <w:proofErr w:type="spellStart"/>
      <w:r w:rsidRPr="00E96969">
        <w:rPr>
          <w:rFonts w:hint="eastAsia"/>
          <w:szCs w:val="20"/>
        </w:rPr>
        <w:t>乙</w:t>
      </w:r>
      <w:proofErr w:type="spellEnd"/>
      <w:r w:rsidRPr="00E96969">
        <w:rPr>
          <w:rFonts w:hint="eastAsia"/>
          <w:szCs w:val="20"/>
        </w:rPr>
        <w:t>), 병(</w:t>
      </w:r>
      <w:proofErr w:type="spellStart"/>
      <w:r w:rsidRPr="00E96969">
        <w:rPr>
          <w:rFonts w:hint="eastAsia"/>
          <w:szCs w:val="20"/>
        </w:rPr>
        <w:t>丙</w:t>
      </w:r>
      <w:proofErr w:type="spellEnd"/>
      <w:r w:rsidRPr="00E96969">
        <w:rPr>
          <w:rFonts w:hint="eastAsia"/>
          <w:szCs w:val="20"/>
        </w:rPr>
        <w:t>), 정(</w:t>
      </w:r>
      <w:proofErr w:type="spellStart"/>
      <w:r w:rsidRPr="00E96969">
        <w:rPr>
          <w:rFonts w:hint="eastAsia"/>
          <w:szCs w:val="20"/>
        </w:rPr>
        <w:t>丁</w:t>
      </w:r>
      <w:proofErr w:type="spellEnd"/>
      <w:r w:rsidRPr="00E96969">
        <w:rPr>
          <w:rFonts w:hint="eastAsia"/>
          <w:szCs w:val="20"/>
        </w:rPr>
        <w:t>), 무(</w:t>
      </w:r>
      <w:proofErr w:type="spellStart"/>
      <w:r w:rsidRPr="00E96969">
        <w:rPr>
          <w:rFonts w:hint="eastAsia"/>
          <w:szCs w:val="20"/>
        </w:rPr>
        <w:t>戊</w:t>
      </w:r>
      <w:proofErr w:type="spellEnd"/>
      <w:r w:rsidRPr="00E96969">
        <w:rPr>
          <w:rFonts w:hint="eastAsia"/>
          <w:szCs w:val="20"/>
        </w:rPr>
        <w:t>), 기(</w:t>
      </w:r>
      <w:proofErr w:type="spellStart"/>
      <w:r w:rsidRPr="00E96969">
        <w:rPr>
          <w:rFonts w:hint="eastAsia"/>
          <w:szCs w:val="20"/>
        </w:rPr>
        <w:t>己</w:t>
      </w:r>
      <w:proofErr w:type="spellEnd"/>
      <w:r w:rsidRPr="00E96969">
        <w:rPr>
          <w:rFonts w:hint="eastAsia"/>
          <w:szCs w:val="20"/>
        </w:rPr>
        <w:t>), 경(</w:t>
      </w:r>
      <w:proofErr w:type="spellStart"/>
      <w:r w:rsidRPr="00E96969">
        <w:rPr>
          <w:rFonts w:hint="eastAsia"/>
          <w:szCs w:val="20"/>
        </w:rPr>
        <w:t>庚</w:t>
      </w:r>
      <w:proofErr w:type="spellEnd"/>
      <w:r w:rsidRPr="00E96969">
        <w:rPr>
          <w:rFonts w:hint="eastAsia"/>
          <w:szCs w:val="20"/>
        </w:rPr>
        <w:t>), 신(</w:t>
      </w:r>
      <w:proofErr w:type="spellStart"/>
      <w:r w:rsidRPr="00E96969">
        <w:rPr>
          <w:rFonts w:hint="eastAsia"/>
          <w:szCs w:val="20"/>
        </w:rPr>
        <w:t>辛</w:t>
      </w:r>
      <w:proofErr w:type="spellEnd"/>
      <w:r w:rsidRPr="00E96969">
        <w:rPr>
          <w:rFonts w:hint="eastAsia"/>
          <w:szCs w:val="20"/>
        </w:rPr>
        <w:t>), 임(</w:t>
      </w:r>
      <w:proofErr w:type="spellStart"/>
      <w:r w:rsidRPr="00E96969">
        <w:rPr>
          <w:rFonts w:hint="eastAsia"/>
          <w:szCs w:val="20"/>
        </w:rPr>
        <w:t>壬</w:t>
      </w:r>
      <w:proofErr w:type="spellEnd"/>
      <w:r w:rsidRPr="00E96969">
        <w:rPr>
          <w:rFonts w:hint="eastAsia"/>
          <w:szCs w:val="20"/>
        </w:rPr>
        <w:t>), 계(</w:t>
      </w:r>
      <w:proofErr w:type="spellStart"/>
      <w:r w:rsidRPr="00E96969">
        <w:rPr>
          <w:rFonts w:hint="eastAsia"/>
          <w:szCs w:val="20"/>
        </w:rPr>
        <w:t>癸</w:t>
      </w:r>
      <w:proofErr w:type="spellEnd"/>
      <w:r w:rsidRPr="00E96969">
        <w:rPr>
          <w:rFonts w:hint="eastAsia"/>
          <w:szCs w:val="20"/>
        </w:rPr>
        <w:t>)의 십간은 십진수</w:t>
      </w:r>
    </w:p>
    <w:p w:rsidR="00035F14" w:rsidRPr="00E96969" w:rsidRDefault="00035F14" w:rsidP="00035F14">
      <w:pPr>
        <w:numPr>
          <w:ilvl w:val="0"/>
          <w:numId w:val="3"/>
        </w:numPr>
        <w:spacing w:after="160" w:line="259" w:lineRule="auto"/>
        <w:ind w:leftChars="400" w:left="1200"/>
        <w:rPr>
          <w:szCs w:val="20"/>
        </w:rPr>
      </w:pPr>
      <w:r w:rsidRPr="00E96969">
        <w:rPr>
          <w:rFonts w:hint="eastAsia"/>
          <w:szCs w:val="20"/>
        </w:rPr>
        <w:t>쥐, 소, 호랑이, 토끼 등 십이지는 자(</w:t>
      </w:r>
      <w:proofErr w:type="spellStart"/>
      <w:r w:rsidRPr="00E96969">
        <w:rPr>
          <w:rFonts w:hint="eastAsia"/>
          <w:szCs w:val="20"/>
        </w:rPr>
        <w:t>子</w:t>
      </w:r>
      <w:proofErr w:type="spellEnd"/>
      <w:r w:rsidRPr="00E96969">
        <w:rPr>
          <w:rFonts w:hint="eastAsia"/>
          <w:szCs w:val="20"/>
        </w:rPr>
        <w:t>), 축(</w:t>
      </w:r>
      <w:proofErr w:type="spellStart"/>
      <w:r w:rsidRPr="00E96969">
        <w:rPr>
          <w:rFonts w:hint="eastAsia"/>
          <w:szCs w:val="20"/>
        </w:rPr>
        <w:t>丑</w:t>
      </w:r>
      <w:proofErr w:type="spellEnd"/>
      <w:r w:rsidRPr="00E96969">
        <w:rPr>
          <w:rFonts w:hint="eastAsia"/>
          <w:szCs w:val="20"/>
        </w:rPr>
        <w:t>), 인(</w:t>
      </w:r>
      <w:proofErr w:type="spellStart"/>
      <w:r w:rsidRPr="00E96969">
        <w:rPr>
          <w:rFonts w:hint="eastAsia"/>
          <w:szCs w:val="20"/>
        </w:rPr>
        <w:t>寅</w:t>
      </w:r>
      <w:proofErr w:type="spellEnd"/>
      <w:r w:rsidRPr="00E96969">
        <w:rPr>
          <w:rFonts w:hint="eastAsia"/>
          <w:szCs w:val="20"/>
        </w:rPr>
        <w:t>), 묘(</w:t>
      </w:r>
      <w:proofErr w:type="spellStart"/>
      <w:r w:rsidRPr="00E96969">
        <w:rPr>
          <w:rFonts w:hint="eastAsia"/>
          <w:szCs w:val="20"/>
        </w:rPr>
        <w:t>卯</w:t>
      </w:r>
      <w:proofErr w:type="spellEnd"/>
      <w:r w:rsidRPr="00E96969">
        <w:rPr>
          <w:rFonts w:hint="eastAsia"/>
          <w:szCs w:val="20"/>
        </w:rPr>
        <w:t>), 진(</w:t>
      </w:r>
      <w:proofErr w:type="spellStart"/>
      <w:r w:rsidRPr="00E96969">
        <w:rPr>
          <w:rFonts w:hint="eastAsia"/>
          <w:szCs w:val="20"/>
        </w:rPr>
        <w:t>辰</w:t>
      </w:r>
      <w:proofErr w:type="spellEnd"/>
      <w:r w:rsidRPr="00E96969">
        <w:rPr>
          <w:rFonts w:hint="eastAsia"/>
          <w:szCs w:val="20"/>
        </w:rPr>
        <w:t>), 사(</w:t>
      </w:r>
      <w:proofErr w:type="spellStart"/>
      <w:r w:rsidRPr="00E96969">
        <w:rPr>
          <w:rFonts w:hint="eastAsia"/>
          <w:szCs w:val="20"/>
        </w:rPr>
        <w:t>巳</w:t>
      </w:r>
      <w:proofErr w:type="spellEnd"/>
      <w:r w:rsidRPr="00E96969">
        <w:rPr>
          <w:rFonts w:hint="eastAsia"/>
          <w:szCs w:val="20"/>
        </w:rPr>
        <w:t>), 오(</w:t>
      </w:r>
      <w:proofErr w:type="spellStart"/>
      <w:r w:rsidRPr="00E96969">
        <w:rPr>
          <w:rFonts w:hint="eastAsia"/>
          <w:szCs w:val="20"/>
        </w:rPr>
        <w:t>午</w:t>
      </w:r>
      <w:proofErr w:type="spellEnd"/>
      <w:r w:rsidRPr="00E96969">
        <w:rPr>
          <w:rFonts w:hint="eastAsia"/>
          <w:szCs w:val="20"/>
        </w:rPr>
        <w:t>), 미(</w:t>
      </w:r>
      <w:proofErr w:type="spellStart"/>
      <w:r w:rsidRPr="00E96969">
        <w:rPr>
          <w:rFonts w:hint="eastAsia"/>
          <w:szCs w:val="20"/>
        </w:rPr>
        <w:t>未</w:t>
      </w:r>
      <w:proofErr w:type="spellEnd"/>
      <w:r w:rsidRPr="00E96969">
        <w:rPr>
          <w:rFonts w:hint="eastAsia"/>
          <w:szCs w:val="20"/>
        </w:rPr>
        <w:t>), 신(</w:t>
      </w:r>
      <w:proofErr w:type="spellStart"/>
      <w:r w:rsidRPr="00E96969">
        <w:rPr>
          <w:rFonts w:hint="eastAsia"/>
          <w:szCs w:val="20"/>
        </w:rPr>
        <w:t>申</w:t>
      </w:r>
      <w:proofErr w:type="spellEnd"/>
      <w:r w:rsidRPr="00E96969">
        <w:rPr>
          <w:rFonts w:hint="eastAsia"/>
          <w:szCs w:val="20"/>
        </w:rPr>
        <w:t>), 유(</w:t>
      </w:r>
      <w:proofErr w:type="spellStart"/>
      <w:r w:rsidRPr="00E96969">
        <w:rPr>
          <w:rFonts w:hint="eastAsia"/>
          <w:szCs w:val="20"/>
        </w:rPr>
        <w:t>酉</w:t>
      </w:r>
      <w:proofErr w:type="spellEnd"/>
      <w:r w:rsidRPr="00E96969">
        <w:rPr>
          <w:rFonts w:hint="eastAsia"/>
          <w:szCs w:val="20"/>
        </w:rPr>
        <w:t>), 술(</w:t>
      </w:r>
      <w:proofErr w:type="spellStart"/>
      <w:r w:rsidRPr="00E96969">
        <w:rPr>
          <w:rFonts w:hint="eastAsia"/>
          <w:szCs w:val="20"/>
        </w:rPr>
        <w:t>戌</w:t>
      </w:r>
      <w:proofErr w:type="spellEnd"/>
      <w:r w:rsidRPr="00E96969">
        <w:rPr>
          <w:rFonts w:hint="eastAsia"/>
          <w:szCs w:val="20"/>
        </w:rPr>
        <w:t>), 해(</w:t>
      </w:r>
      <w:proofErr w:type="spellStart"/>
      <w:r w:rsidRPr="00E96969">
        <w:rPr>
          <w:rFonts w:hint="eastAsia"/>
          <w:szCs w:val="20"/>
        </w:rPr>
        <w:t>亥</w:t>
      </w:r>
      <w:proofErr w:type="spellEnd"/>
      <w:r w:rsidRPr="00E96969">
        <w:rPr>
          <w:rFonts w:hint="eastAsia"/>
          <w:szCs w:val="20"/>
        </w:rPr>
        <w:t>)로 12진수</w:t>
      </w:r>
    </w:p>
    <w:p w:rsidR="00035F14" w:rsidRPr="006014A7" w:rsidRDefault="00035F14" w:rsidP="00035F14">
      <w:pPr>
        <w:numPr>
          <w:ilvl w:val="0"/>
          <w:numId w:val="4"/>
        </w:numPr>
        <w:tabs>
          <w:tab w:val="num" w:pos="120"/>
        </w:tabs>
        <w:spacing w:after="160" w:line="259" w:lineRule="auto"/>
        <w:ind w:leftChars="400" w:left="1200"/>
        <w:rPr>
          <w:szCs w:val="20"/>
        </w:rPr>
      </w:pPr>
      <w:r w:rsidRPr="006014A7">
        <w:rPr>
          <w:rFonts w:hint="eastAsia"/>
          <w:szCs w:val="20"/>
        </w:rPr>
        <w:t xml:space="preserve">태어나서 만으로 60세 생일이 되는 해는 자신이 태어난 해와 같은 간지가 되는 해가 </w:t>
      </w:r>
      <w:r>
        <w:rPr>
          <w:rFonts w:hint="eastAsia"/>
          <w:szCs w:val="20"/>
        </w:rPr>
        <w:t>된다.</w:t>
      </w:r>
      <w:r w:rsidRPr="006014A7">
        <w:rPr>
          <w:rFonts w:hint="eastAsia"/>
          <w:szCs w:val="20"/>
        </w:rPr>
        <w:t xml:space="preserve"> 그 해를 갑자를 돌아온다고 하여 환갑(</w:t>
      </w:r>
      <w:proofErr w:type="spellStart"/>
      <w:r w:rsidRPr="006014A7">
        <w:rPr>
          <w:rFonts w:hint="eastAsia"/>
          <w:szCs w:val="20"/>
        </w:rPr>
        <w:t>還甲</w:t>
      </w:r>
      <w:proofErr w:type="spellEnd"/>
      <w:r w:rsidRPr="006014A7">
        <w:rPr>
          <w:rFonts w:hint="eastAsia"/>
          <w:szCs w:val="20"/>
        </w:rPr>
        <w:t>) 또는 회갑(</w:t>
      </w:r>
      <w:proofErr w:type="spellStart"/>
      <w:r w:rsidRPr="006014A7">
        <w:rPr>
          <w:rFonts w:hint="eastAsia"/>
          <w:szCs w:val="20"/>
        </w:rPr>
        <w:t>回甲</w:t>
      </w:r>
      <w:proofErr w:type="spellEnd"/>
      <w:r w:rsidRPr="006014A7">
        <w:rPr>
          <w:rFonts w:hint="eastAsia"/>
          <w:szCs w:val="20"/>
        </w:rPr>
        <w:t>)이라고 한다.</w:t>
      </w:r>
      <w:r>
        <w:rPr>
          <w:szCs w:val="20"/>
        </w:rPr>
        <w:t xml:space="preserve"> </w:t>
      </w:r>
      <w:r w:rsidRPr="006014A7">
        <w:rPr>
          <w:rFonts w:hint="eastAsia"/>
          <w:szCs w:val="20"/>
        </w:rPr>
        <w:t>십간 십이지를 조합한 간지는 60진법을 의미</w:t>
      </w:r>
      <w:r>
        <w:rPr>
          <w:rFonts w:hint="eastAsia"/>
          <w:szCs w:val="20"/>
        </w:rPr>
        <w:t>한다.</w:t>
      </w:r>
    </w:p>
    <w:p w:rsidR="00035F14" w:rsidRDefault="00035F14" w:rsidP="00035F14">
      <w:pPr>
        <w:pStyle w:val="a3"/>
        <w:numPr>
          <w:ilvl w:val="0"/>
          <w:numId w:val="4"/>
        </w:numPr>
        <w:ind w:left="1200"/>
        <w:rPr>
          <w:szCs w:val="20"/>
        </w:rPr>
      </w:pPr>
      <w:r w:rsidRPr="00E96969">
        <w:rPr>
          <w:rFonts w:hint="eastAsia"/>
          <w:szCs w:val="20"/>
        </w:rPr>
        <w:t>1</w:t>
      </w:r>
      <w:r w:rsidRPr="00E96969">
        <w:rPr>
          <w:szCs w:val="20"/>
        </w:rPr>
        <w:t>9</w:t>
      </w:r>
      <w:r>
        <w:rPr>
          <w:szCs w:val="20"/>
        </w:rPr>
        <w:t>2</w:t>
      </w:r>
      <w:r w:rsidRPr="00E96969">
        <w:rPr>
          <w:szCs w:val="20"/>
        </w:rPr>
        <w:t>4</w:t>
      </w:r>
      <w:r w:rsidRPr="00E96969">
        <w:rPr>
          <w:rFonts w:hint="eastAsia"/>
          <w:szCs w:val="20"/>
        </w:rPr>
        <w:t>년은 갑자년이다.</w:t>
      </w:r>
      <w:r w:rsidRPr="00E96969">
        <w:rPr>
          <w:szCs w:val="20"/>
        </w:rPr>
        <w:t xml:space="preserve"> </w:t>
      </w:r>
    </w:p>
    <w:p w:rsidR="00035F14" w:rsidRDefault="00D93A86" w:rsidP="00035F14">
      <w:pPr>
        <w:pStyle w:val="a3"/>
        <w:numPr>
          <w:ilvl w:val="0"/>
          <w:numId w:val="4"/>
        </w:numPr>
        <w:ind w:left="1200"/>
        <w:rPr>
          <w:szCs w:val="20"/>
        </w:rPr>
      </w:pPr>
      <w:hyperlink r:id="rId33" w:history="1">
        <w:r w:rsidR="00035F14" w:rsidRPr="00290557">
          <w:rPr>
            <w:rStyle w:val="a4"/>
            <w:szCs w:val="20"/>
          </w:rPr>
          <w:t>http://cafe.naver.com/ladyboo</w:t>
        </w:r>
        <w:r w:rsidR="00035F14" w:rsidRPr="00290557">
          <w:rPr>
            <w:rStyle w:val="a4"/>
            <w:szCs w:val="20"/>
          </w:rPr>
          <w:t>u</w:t>
        </w:r>
        <w:r w:rsidR="00035F14" w:rsidRPr="00290557">
          <w:rPr>
            <w:rStyle w:val="a4"/>
            <w:szCs w:val="20"/>
          </w:rPr>
          <w:t>pmall/71691</w:t>
        </w:r>
      </w:hyperlink>
      <w:r w:rsidR="00035F14">
        <w:rPr>
          <w:szCs w:val="20"/>
        </w:rPr>
        <w:t xml:space="preserve"> </w:t>
      </w:r>
    </w:p>
    <w:p w:rsidR="00035F14" w:rsidRDefault="00035F14" w:rsidP="00035F14">
      <w:pPr>
        <w:pStyle w:val="a3"/>
        <w:numPr>
          <w:ilvl w:val="0"/>
          <w:numId w:val="5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자신이 태어난 해,</w:t>
      </w:r>
      <w:r>
        <w:rPr>
          <w:color w:val="000000" w:themeColor="text1"/>
          <w:szCs w:val="20"/>
        </w:rPr>
        <w:t xml:space="preserve"> 2000</w:t>
      </w:r>
      <w:r>
        <w:rPr>
          <w:rFonts w:hint="eastAsia"/>
          <w:color w:val="000000" w:themeColor="text1"/>
          <w:szCs w:val="20"/>
        </w:rPr>
        <w:t>년,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그리고 </w:t>
      </w:r>
      <w:r>
        <w:rPr>
          <w:color w:val="000000" w:themeColor="text1"/>
          <w:szCs w:val="20"/>
        </w:rPr>
        <w:t>2019</w:t>
      </w:r>
      <w:r>
        <w:rPr>
          <w:rFonts w:hint="eastAsia"/>
          <w:color w:val="000000" w:themeColor="text1"/>
          <w:szCs w:val="20"/>
        </w:rPr>
        <w:t xml:space="preserve">년이 무슨 해인지를 </w:t>
      </w:r>
      <w:proofErr w:type="spellStart"/>
      <w:r>
        <w:rPr>
          <w:rFonts w:hint="eastAsia"/>
          <w:color w:val="000000" w:themeColor="text1"/>
          <w:szCs w:val="20"/>
        </w:rPr>
        <w:t>출력하시오</w:t>
      </w:r>
      <w:proofErr w:type="spellEnd"/>
      <w:r>
        <w:rPr>
          <w:rFonts w:hint="eastAsia"/>
          <w:color w:val="000000" w:themeColor="text1"/>
          <w:szCs w:val="20"/>
        </w:rPr>
        <w:t>.</w:t>
      </w:r>
    </w:p>
    <w:p w:rsidR="00035F14" w:rsidRDefault="00035F14" w:rsidP="00035F14">
      <w:pPr>
        <w:pStyle w:val="a3"/>
        <w:numPr>
          <w:ilvl w:val="0"/>
          <w:numId w:val="5"/>
        </w:numPr>
        <w:ind w:leftChars="0"/>
        <w:rPr>
          <w:color w:val="0000FF"/>
          <w:szCs w:val="20"/>
        </w:rPr>
      </w:pPr>
      <w:proofErr w:type="spellStart"/>
      <w:r>
        <w:rPr>
          <w:rFonts w:hint="eastAsia"/>
          <w:color w:val="0000FF"/>
          <w:szCs w:val="20"/>
        </w:rPr>
        <w:t>실행예</w:t>
      </w:r>
      <w:proofErr w:type="spellEnd"/>
    </w:p>
    <w:p w:rsidR="00035F14" w:rsidRPr="00616D5D" w:rsidRDefault="00035F14" w:rsidP="00035F14">
      <w:pPr>
        <w:ind w:left="800"/>
        <w:rPr>
          <w:color w:val="0000FF"/>
          <w:szCs w:val="20"/>
        </w:rPr>
      </w:pPr>
      <w:r w:rsidRPr="00616D5D">
        <w:rPr>
          <w:rFonts w:hint="eastAsia"/>
          <w:color w:val="0000FF"/>
          <w:szCs w:val="20"/>
        </w:rPr>
        <w:t xml:space="preserve"> </w:t>
      </w:r>
      <w:r w:rsidRPr="00616D5D">
        <w:rPr>
          <w:color w:val="0000FF"/>
          <w:szCs w:val="20"/>
        </w:rPr>
        <w:t xml:space="preserve">    </w:t>
      </w:r>
      <w:r>
        <w:rPr>
          <w:rFonts w:hint="eastAsia"/>
          <w:color w:val="0000FF"/>
          <w:szCs w:val="20"/>
        </w:rPr>
        <w:t xml:space="preserve">년도를 </w:t>
      </w:r>
      <w:proofErr w:type="spellStart"/>
      <w:r>
        <w:rPr>
          <w:rFonts w:hint="eastAsia"/>
          <w:color w:val="0000FF"/>
          <w:szCs w:val="20"/>
        </w:rPr>
        <w:t>입력하시오</w:t>
      </w:r>
      <w:proofErr w:type="spellEnd"/>
      <w:r>
        <w:rPr>
          <w:rFonts w:hint="eastAsia"/>
          <w:color w:val="0000FF"/>
          <w:szCs w:val="20"/>
        </w:rPr>
        <w:t>&gt;</w:t>
      </w:r>
      <w:r w:rsidRPr="00616D5D">
        <w:rPr>
          <w:color w:val="0000FF"/>
          <w:szCs w:val="20"/>
        </w:rPr>
        <w:t xml:space="preserve"> 1924</w:t>
      </w:r>
    </w:p>
    <w:p w:rsidR="00035F14" w:rsidRPr="006014A7" w:rsidRDefault="00035F14" w:rsidP="00035F14">
      <w:pPr>
        <w:ind w:left="800"/>
        <w:rPr>
          <w:color w:val="0000FF"/>
          <w:szCs w:val="20"/>
        </w:rPr>
      </w:pPr>
      <w:r w:rsidRPr="006014A7">
        <w:rPr>
          <w:rFonts w:hint="eastAsia"/>
          <w:color w:val="0000FF"/>
          <w:szCs w:val="20"/>
        </w:rPr>
        <w:t xml:space="preserve"> </w:t>
      </w:r>
      <w:r w:rsidRPr="006014A7">
        <w:rPr>
          <w:color w:val="0000FF"/>
          <w:szCs w:val="20"/>
        </w:rPr>
        <w:t xml:space="preserve">    1924</w:t>
      </w:r>
      <w:r w:rsidRPr="006014A7">
        <w:rPr>
          <w:rFonts w:hint="eastAsia"/>
          <w:color w:val="0000FF"/>
          <w:szCs w:val="20"/>
        </w:rPr>
        <w:t xml:space="preserve">년은 </w:t>
      </w:r>
      <w:r>
        <w:rPr>
          <w:color w:val="0000FF"/>
          <w:szCs w:val="20"/>
        </w:rPr>
        <w:t>“</w:t>
      </w:r>
      <w:r w:rsidRPr="006014A7">
        <w:rPr>
          <w:rFonts w:hint="eastAsia"/>
          <w:color w:val="0000FF"/>
          <w:szCs w:val="20"/>
        </w:rPr>
        <w:t>갑자</w:t>
      </w:r>
      <w:r>
        <w:rPr>
          <w:color w:val="0000FF"/>
          <w:szCs w:val="20"/>
        </w:rPr>
        <w:t>”</w:t>
      </w:r>
      <w:r w:rsidRPr="006014A7">
        <w:rPr>
          <w:rFonts w:hint="eastAsia"/>
          <w:color w:val="0000FF"/>
          <w:szCs w:val="20"/>
        </w:rPr>
        <w:t>년입니다.</w:t>
      </w:r>
      <w:r w:rsidRPr="006014A7">
        <w:rPr>
          <w:color w:val="0000FF"/>
          <w:szCs w:val="20"/>
        </w:rPr>
        <w:t xml:space="preserve"> </w:t>
      </w:r>
    </w:p>
    <w:p w:rsidR="00035F14" w:rsidRPr="006014A7" w:rsidRDefault="00035F14" w:rsidP="00035F14">
      <w:pPr>
        <w:rPr>
          <w:szCs w:val="20"/>
        </w:rPr>
      </w:pPr>
    </w:p>
    <w:p w:rsidR="00035F14" w:rsidRDefault="00035F14"/>
    <w:p w:rsidR="00035F14" w:rsidRDefault="00035F14"/>
    <w:p w:rsidR="00035F14" w:rsidRDefault="00035F14" w:rsidP="00035F14">
      <w:pPr>
        <w:ind w:left="400"/>
        <w:rPr>
          <w:szCs w:val="20"/>
        </w:rPr>
      </w:pPr>
      <w:r>
        <w:rPr>
          <w:rFonts w:hint="eastAsia"/>
          <w:szCs w:val="20"/>
        </w:rPr>
        <w:t xml:space="preserve">해결 방법 </w:t>
      </w:r>
      <w:r>
        <w:rPr>
          <w:szCs w:val="20"/>
        </w:rPr>
        <w:t>:</w:t>
      </w:r>
    </w:p>
    <w:p w:rsidR="00035F14" w:rsidRDefault="00E06EB2" w:rsidP="00035F14">
      <w:pPr>
        <w:ind w:left="4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1924</w:t>
      </w:r>
      <w:r>
        <w:rPr>
          <w:rFonts w:hint="eastAsia"/>
          <w:szCs w:val="20"/>
        </w:rPr>
        <w:t>년이 갑자년이므로 다음+</w:t>
      </w:r>
      <w:r>
        <w:rPr>
          <w:szCs w:val="20"/>
        </w:rPr>
        <w:t>60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1984</w:t>
      </w:r>
      <w:r>
        <w:rPr>
          <w:rFonts w:hint="eastAsia"/>
          <w:szCs w:val="20"/>
        </w:rPr>
        <w:t>도 갑자년이다.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  <w:r>
        <w:rPr>
          <w:szCs w:val="20"/>
        </w:rPr>
        <w:t>984</w:t>
      </w:r>
      <w:r>
        <w:rPr>
          <w:rFonts w:hint="eastAsia"/>
          <w:szCs w:val="20"/>
        </w:rPr>
        <w:t xml:space="preserve">년을 </w:t>
      </w:r>
      <w:proofErr w:type="spellStart"/>
      <w:r>
        <w:rPr>
          <w:rFonts w:hint="eastAsia"/>
          <w:szCs w:val="20"/>
        </w:rPr>
        <w:t>기준으로해서</w:t>
      </w:r>
      <w:proofErr w:type="spellEnd"/>
      <w:r>
        <w:rPr>
          <w:rFonts w:hint="eastAsia"/>
          <w:szCs w:val="20"/>
        </w:rPr>
        <w:t xml:space="preserve"> 계산을 진행할 것이다.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출력해야하는 값이 </w:t>
      </w:r>
      <w:r>
        <w:rPr>
          <w:szCs w:val="20"/>
        </w:rPr>
        <w:t>1984~(19</w:t>
      </w:r>
      <w:r w:rsidR="001220CC">
        <w:rPr>
          <w:szCs w:val="20"/>
        </w:rPr>
        <w:t>8</w:t>
      </w:r>
      <w:r>
        <w:rPr>
          <w:szCs w:val="20"/>
        </w:rPr>
        <w:t>4+60)</w:t>
      </w:r>
      <w:r>
        <w:rPr>
          <w:rFonts w:hint="eastAsia"/>
          <w:szCs w:val="20"/>
        </w:rPr>
        <w:t>을 벗어나지 않기 때문에)</w:t>
      </w:r>
    </w:p>
    <w:p w:rsidR="00E06EB2" w:rsidRDefault="00E06EB2" w:rsidP="00035F14">
      <w:pPr>
        <w:ind w:left="400"/>
        <w:rPr>
          <w:szCs w:val="20"/>
        </w:rPr>
      </w:pP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년도에서 </w:t>
      </w:r>
      <w:r>
        <w:rPr>
          <w:szCs w:val="20"/>
        </w:rPr>
        <w:t>1984</w:t>
      </w:r>
      <w:r>
        <w:rPr>
          <w:rFonts w:hint="eastAsia"/>
          <w:szCs w:val="20"/>
        </w:rPr>
        <w:t>를 뺀다.</w:t>
      </w:r>
      <w:r>
        <w:rPr>
          <w:szCs w:val="20"/>
        </w:rPr>
        <w:t xml:space="preserve"> (2018-1984=34) </w:t>
      </w:r>
      <w:r>
        <w:rPr>
          <w:rFonts w:hint="eastAsia"/>
          <w:szCs w:val="20"/>
        </w:rPr>
        <w:t xml:space="preserve">그 값에 </w:t>
      </w:r>
      <w:r>
        <w:rPr>
          <w:szCs w:val="20"/>
        </w:rPr>
        <w:t>+1</w:t>
      </w:r>
      <w:r>
        <w:rPr>
          <w:rFonts w:hint="eastAsia"/>
          <w:szCs w:val="20"/>
        </w:rPr>
        <w:t xml:space="preserve">을 한 </w:t>
      </w:r>
      <w:r>
        <w:rPr>
          <w:szCs w:val="20"/>
        </w:rPr>
        <w:t>35</w:t>
      </w:r>
      <w:r>
        <w:rPr>
          <w:rFonts w:hint="eastAsia"/>
          <w:szCs w:val="20"/>
        </w:rPr>
        <w:t xml:space="preserve">는 </w:t>
      </w:r>
      <w:r w:rsidR="009F7FE3">
        <w:rPr>
          <w:rFonts w:hint="eastAsia"/>
          <w:szCs w:val="20"/>
        </w:rPr>
        <w:t>무술년이다</w:t>
      </w:r>
    </w:p>
    <w:p w:rsidR="009F7FE3" w:rsidRPr="009F7FE3" w:rsidRDefault="009F7FE3" w:rsidP="00035F14">
      <w:pPr>
        <w:ind w:left="400"/>
        <w:rPr>
          <w:szCs w:val="20"/>
        </w:rPr>
      </w:pPr>
      <w:r w:rsidRPr="009F7FE3">
        <w:rPr>
          <w:noProof/>
          <w:szCs w:val="20"/>
        </w:rPr>
        <w:drawing>
          <wp:inline distT="0" distB="0" distL="0" distR="0" wp14:anchorId="56D8225C" wp14:editId="5746334A">
            <wp:extent cx="5727700" cy="276733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E3" w:rsidRDefault="009F7FE3" w:rsidP="00035F14">
      <w:pPr>
        <w:ind w:left="400"/>
        <w:rPr>
          <w:szCs w:val="20"/>
        </w:rPr>
      </w:pPr>
      <w:r>
        <w:rPr>
          <w:rFonts w:hint="eastAsia"/>
          <w:szCs w:val="20"/>
        </w:rPr>
        <w:t>그리고 이 값을</w:t>
      </w:r>
      <w:r>
        <w:rPr>
          <w:szCs w:val="20"/>
        </w:rPr>
        <w:t xml:space="preserve"> 10</w:t>
      </w:r>
      <w:r>
        <w:rPr>
          <w:rFonts w:hint="eastAsia"/>
          <w:szCs w:val="20"/>
        </w:rPr>
        <w:t xml:space="preserve">으로 나눈 나머지가 </w:t>
      </w:r>
      <w:r>
        <w:rPr>
          <w:szCs w:val="20"/>
        </w:rPr>
        <w:t>1</w:t>
      </w:r>
      <w:r>
        <w:rPr>
          <w:rFonts w:hint="eastAsia"/>
          <w:szCs w:val="20"/>
        </w:rPr>
        <w:t>이면 앞의 글자가 갑,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이면 을,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>이면 병</w:t>
      </w:r>
      <w:r>
        <w:rPr>
          <w:szCs w:val="20"/>
        </w:rPr>
        <w:t xml:space="preserve">… </w:t>
      </w:r>
      <w:r>
        <w:rPr>
          <w:rFonts w:hint="eastAsia"/>
          <w:szCs w:val="20"/>
        </w:rPr>
        <w:t>이라는 것</w:t>
      </w:r>
      <w:r>
        <w:rPr>
          <w:rFonts w:hint="eastAsia"/>
          <w:szCs w:val="20"/>
        </w:rPr>
        <w:lastRenderedPageBreak/>
        <w:t>을 알 수 있다.</w:t>
      </w:r>
      <w:r>
        <w:rPr>
          <w:szCs w:val="20"/>
        </w:rPr>
        <w:t xml:space="preserve"> (35%10 = 5 -&gt; </w:t>
      </w:r>
      <w:r>
        <w:rPr>
          <w:rFonts w:hint="eastAsia"/>
          <w:szCs w:val="20"/>
        </w:rPr>
        <w:t>무)</w:t>
      </w:r>
    </w:p>
    <w:p w:rsidR="009F7FE3" w:rsidRDefault="009F7FE3" w:rsidP="00035F14">
      <w:pPr>
        <w:ind w:left="400"/>
        <w:rPr>
          <w:szCs w:val="20"/>
        </w:rPr>
      </w:pPr>
    </w:p>
    <w:p w:rsidR="009F7FE3" w:rsidRDefault="009F7FE3" w:rsidP="00035F14">
      <w:pPr>
        <w:ind w:left="400"/>
        <w:rPr>
          <w:szCs w:val="20"/>
        </w:rPr>
      </w:pPr>
      <w:r>
        <w:rPr>
          <w:rFonts w:hint="eastAsia"/>
          <w:szCs w:val="20"/>
        </w:rPr>
        <w:t xml:space="preserve">또한 </w:t>
      </w:r>
      <w:r>
        <w:rPr>
          <w:szCs w:val="20"/>
        </w:rPr>
        <w:t>12</w:t>
      </w:r>
      <w:r>
        <w:rPr>
          <w:rFonts w:hint="eastAsia"/>
          <w:szCs w:val="20"/>
        </w:rPr>
        <w:t xml:space="preserve">로 나눈 나머지가 </w:t>
      </w:r>
      <w:r>
        <w:rPr>
          <w:szCs w:val="20"/>
        </w:rPr>
        <w:t>1</w:t>
      </w:r>
      <w:r>
        <w:rPr>
          <w:rFonts w:hint="eastAsia"/>
          <w:szCs w:val="20"/>
        </w:rPr>
        <w:t>이면 뒤의 글자가 자,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이면 축,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>이면 인</w:t>
      </w:r>
      <w:r>
        <w:rPr>
          <w:szCs w:val="20"/>
        </w:rPr>
        <w:t xml:space="preserve">… </w:t>
      </w:r>
      <w:r>
        <w:rPr>
          <w:rFonts w:hint="eastAsia"/>
          <w:szCs w:val="20"/>
        </w:rPr>
        <w:t>인 것을 알 수 있다.</w:t>
      </w:r>
      <w:r>
        <w:rPr>
          <w:szCs w:val="20"/>
        </w:rPr>
        <w:t xml:space="preserve"> (35%12 = 11 -&gt; </w:t>
      </w:r>
      <w:r>
        <w:rPr>
          <w:rFonts w:hint="eastAsia"/>
          <w:szCs w:val="20"/>
        </w:rPr>
        <w:t>술)</w:t>
      </w:r>
    </w:p>
    <w:p w:rsidR="009F7FE3" w:rsidRDefault="009F7FE3" w:rsidP="00035F14">
      <w:pPr>
        <w:ind w:left="400"/>
        <w:rPr>
          <w:szCs w:val="20"/>
        </w:rPr>
      </w:pPr>
    </w:p>
    <w:p w:rsidR="002A6A8C" w:rsidRDefault="009F7FE3" w:rsidP="00035F14">
      <w:pPr>
        <w:ind w:left="400"/>
        <w:rPr>
          <w:szCs w:val="20"/>
        </w:rPr>
      </w:pPr>
      <w:r>
        <w:rPr>
          <w:rFonts w:hint="eastAsia"/>
          <w:szCs w:val="20"/>
        </w:rPr>
        <w:t xml:space="preserve">그렇기에 크기가 </w:t>
      </w:r>
      <w:r>
        <w:rPr>
          <w:szCs w:val="20"/>
        </w:rPr>
        <w:t>10</w:t>
      </w:r>
      <w:r>
        <w:rPr>
          <w:rFonts w:hint="eastAsia"/>
          <w:szCs w:val="20"/>
        </w:rPr>
        <w:t>짜리,</w:t>
      </w:r>
      <w:r>
        <w:rPr>
          <w:szCs w:val="20"/>
        </w:rPr>
        <w:t xml:space="preserve"> 12</w:t>
      </w:r>
      <w:r>
        <w:rPr>
          <w:rFonts w:hint="eastAsia"/>
          <w:szCs w:val="20"/>
        </w:rPr>
        <w:t xml:space="preserve">짜리 </w:t>
      </w:r>
      <w:proofErr w:type="spellStart"/>
      <w:r>
        <w:rPr>
          <w:rFonts w:hint="eastAsia"/>
          <w:szCs w:val="20"/>
        </w:rPr>
        <w:t>인</w:t>
      </w:r>
      <w:r w:rsidR="002A6A8C">
        <w:rPr>
          <w:rFonts w:hint="eastAsia"/>
          <w:szCs w:val="20"/>
        </w:rPr>
        <w:t>배열을</w:t>
      </w:r>
      <w:proofErr w:type="spellEnd"/>
      <w:r w:rsidR="002A6A8C">
        <w:rPr>
          <w:rFonts w:hint="eastAsia"/>
          <w:szCs w:val="20"/>
        </w:rPr>
        <w:t xml:space="preserve"> 만들고 각각의 배열에 십간과 십이지를 넣고 </w:t>
      </w:r>
    </w:p>
    <w:p w:rsidR="009F7FE3" w:rsidRDefault="002A6A8C" w:rsidP="00035F14">
      <w:pPr>
        <w:ind w:left="400"/>
        <w:rPr>
          <w:szCs w:val="20"/>
        </w:rPr>
      </w:pPr>
      <w:r>
        <w:rPr>
          <w:rFonts w:hint="eastAsia"/>
          <w:szCs w:val="20"/>
        </w:rPr>
        <w:t xml:space="preserve">앞서 계산한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12</w:t>
      </w:r>
      <w:r>
        <w:rPr>
          <w:rFonts w:hint="eastAsia"/>
          <w:szCs w:val="20"/>
        </w:rPr>
        <w:t xml:space="preserve">로 나눈 나머지 값에 배열의 인덱스를 이용하기위해 </w:t>
      </w:r>
      <w:r>
        <w:rPr>
          <w:szCs w:val="20"/>
        </w:rPr>
        <w:t>-1</w:t>
      </w:r>
      <w:r>
        <w:rPr>
          <w:rFonts w:hint="eastAsia"/>
          <w:szCs w:val="20"/>
        </w:rPr>
        <w:t>을 해준 값에 해당하는 배열의 인덱스에 있는 값을 출력하면 된다.</w:t>
      </w:r>
    </w:p>
    <w:p w:rsidR="00035F14" w:rsidRPr="002A6A8C" w:rsidRDefault="00035F14" w:rsidP="00035F14">
      <w:pPr>
        <w:ind w:left="400"/>
        <w:rPr>
          <w:szCs w:val="20"/>
        </w:rPr>
      </w:pPr>
    </w:p>
    <w:p w:rsidR="00035F14" w:rsidRDefault="00035F14" w:rsidP="00035F14">
      <w:pPr>
        <w:ind w:left="400"/>
        <w:rPr>
          <w:szCs w:val="20"/>
        </w:rPr>
      </w:pPr>
    </w:p>
    <w:p w:rsidR="00035F14" w:rsidRDefault="00035F14" w:rsidP="00035F14">
      <w:pPr>
        <w:ind w:left="400"/>
        <w:rPr>
          <w:szCs w:val="20"/>
        </w:rPr>
      </w:pPr>
      <w:r>
        <w:rPr>
          <w:rFonts w:hint="eastAsia"/>
          <w:szCs w:val="20"/>
        </w:rPr>
        <w:t xml:space="preserve">결과 </w:t>
      </w:r>
      <w:r>
        <w:rPr>
          <w:szCs w:val="20"/>
        </w:rPr>
        <w:t>:</w:t>
      </w:r>
    </w:p>
    <w:p w:rsidR="00035F14" w:rsidRDefault="00D436F7">
      <w:r>
        <w:rPr>
          <w:noProof/>
        </w:rPr>
        <w:drawing>
          <wp:inline distT="0" distB="0" distL="0" distR="0">
            <wp:extent cx="5727700" cy="4732021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3-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049" cy="474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F7" w:rsidRDefault="00D436F7">
      <w:r>
        <w:rPr>
          <w:rFonts w:hint="eastAsia"/>
          <w:noProof/>
        </w:rPr>
        <w:drawing>
          <wp:inline distT="0" distB="0" distL="0" distR="0">
            <wp:extent cx="5727700" cy="463550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-3-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F7" w:rsidRPr="00035F14" w:rsidRDefault="00D436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7700" cy="71310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-3-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6F7" w:rsidRPr="00035F14" w:rsidSect="00353A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notTrueType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E55C6"/>
    <w:multiLevelType w:val="hybridMultilevel"/>
    <w:tmpl w:val="42063A5E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" w15:restartNumberingAfterBreak="0">
    <w:nsid w:val="5D137B9B"/>
    <w:multiLevelType w:val="hybridMultilevel"/>
    <w:tmpl w:val="EB66600A"/>
    <w:lvl w:ilvl="0" w:tplc="E1BC984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DF0BE1"/>
    <w:multiLevelType w:val="hybridMultilevel"/>
    <w:tmpl w:val="A2809840"/>
    <w:lvl w:ilvl="0" w:tplc="ABFC8C00">
      <w:start w:val="1"/>
      <w:numFmt w:val="bullet"/>
      <w:lvlText w:val="–"/>
      <w:lvlJc w:val="left"/>
      <w:pPr>
        <w:tabs>
          <w:tab w:val="num" w:pos="1720"/>
        </w:tabs>
        <w:ind w:left="1720" w:hanging="360"/>
      </w:pPr>
      <w:rPr>
        <w:rFonts w:ascii="굴림" w:eastAsia="굴림" w:hAnsi="굴림" w:hint="eastAsia"/>
      </w:rPr>
    </w:lvl>
    <w:lvl w:ilvl="1" w:tplc="53AA0B26" w:tentative="1">
      <w:start w:val="1"/>
      <w:numFmt w:val="bullet"/>
      <w:lvlText w:val="F"/>
      <w:lvlJc w:val="left"/>
      <w:pPr>
        <w:tabs>
          <w:tab w:val="num" w:pos="2440"/>
        </w:tabs>
        <w:ind w:left="2440" w:hanging="360"/>
      </w:pPr>
      <w:rPr>
        <w:rFonts w:ascii="Monotype Sorts" w:hAnsi="Monotype Sorts" w:hint="default"/>
      </w:rPr>
    </w:lvl>
    <w:lvl w:ilvl="2" w:tplc="26445950" w:tentative="1">
      <w:start w:val="1"/>
      <w:numFmt w:val="bullet"/>
      <w:lvlText w:val="F"/>
      <w:lvlJc w:val="left"/>
      <w:pPr>
        <w:tabs>
          <w:tab w:val="num" w:pos="3160"/>
        </w:tabs>
        <w:ind w:left="3160" w:hanging="360"/>
      </w:pPr>
      <w:rPr>
        <w:rFonts w:ascii="Monotype Sorts" w:hAnsi="Monotype Sorts" w:hint="default"/>
      </w:rPr>
    </w:lvl>
    <w:lvl w:ilvl="3" w:tplc="AC2EFE7C" w:tentative="1">
      <w:start w:val="1"/>
      <w:numFmt w:val="bullet"/>
      <w:lvlText w:val="F"/>
      <w:lvlJc w:val="left"/>
      <w:pPr>
        <w:tabs>
          <w:tab w:val="num" w:pos="3880"/>
        </w:tabs>
        <w:ind w:left="3880" w:hanging="360"/>
      </w:pPr>
      <w:rPr>
        <w:rFonts w:ascii="Monotype Sorts" w:hAnsi="Monotype Sorts" w:hint="default"/>
      </w:rPr>
    </w:lvl>
    <w:lvl w:ilvl="4" w:tplc="92F898F6" w:tentative="1">
      <w:start w:val="1"/>
      <w:numFmt w:val="bullet"/>
      <w:lvlText w:val="F"/>
      <w:lvlJc w:val="left"/>
      <w:pPr>
        <w:tabs>
          <w:tab w:val="num" w:pos="4600"/>
        </w:tabs>
        <w:ind w:left="4600" w:hanging="360"/>
      </w:pPr>
      <w:rPr>
        <w:rFonts w:ascii="Monotype Sorts" w:hAnsi="Monotype Sorts" w:hint="default"/>
      </w:rPr>
    </w:lvl>
    <w:lvl w:ilvl="5" w:tplc="80EEB51E" w:tentative="1">
      <w:start w:val="1"/>
      <w:numFmt w:val="bullet"/>
      <w:lvlText w:val="F"/>
      <w:lvlJc w:val="left"/>
      <w:pPr>
        <w:tabs>
          <w:tab w:val="num" w:pos="5320"/>
        </w:tabs>
        <w:ind w:left="5320" w:hanging="360"/>
      </w:pPr>
      <w:rPr>
        <w:rFonts w:ascii="Monotype Sorts" w:hAnsi="Monotype Sorts" w:hint="default"/>
      </w:rPr>
    </w:lvl>
    <w:lvl w:ilvl="6" w:tplc="B7302B58" w:tentative="1">
      <w:start w:val="1"/>
      <w:numFmt w:val="bullet"/>
      <w:lvlText w:val="F"/>
      <w:lvlJc w:val="left"/>
      <w:pPr>
        <w:tabs>
          <w:tab w:val="num" w:pos="6040"/>
        </w:tabs>
        <w:ind w:left="6040" w:hanging="360"/>
      </w:pPr>
      <w:rPr>
        <w:rFonts w:ascii="Monotype Sorts" w:hAnsi="Monotype Sorts" w:hint="default"/>
      </w:rPr>
    </w:lvl>
    <w:lvl w:ilvl="7" w:tplc="5CEA0674" w:tentative="1">
      <w:start w:val="1"/>
      <w:numFmt w:val="bullet"/>
      <w:lvlText w:val="F"/>
      <w:lvlJc w:val="left"/>
      <w:pPr>
        <w:tabs>
          <w:tab w:val="num" w:pos="6760"/>
        </w:tabs>
        <w:ind w:left="6760" w:hanging="360"/>
      </w:pPr>
      <w:rPr>
        <w:rFonts w:ascii="Monotype Sorts" w:hAnsi="Monotype Sorts" w:hint="default"/>
      </w:rPr>
    </w:lvl>
    <w:lvl w:ilvl="8" w:tplc="DB140F40" w:tentative="1">
      <w:start w:val="1"/>
      <w:numFmt w:val="bullet"/>
      <w:lvlText w:val="F"/>
      <w:lvlJc w:val="left"/>
      <w:pPr>
        <w:tabs>
          <w:tab w:val="num" w:pos="7480"/>
        </w:tabs>
        <w:ind w:left="7480" w:hanging="360"/>
      </w:pPr>
      <w:rPr>
        <w:rFonts w:ascii="Monotype Sorts" w:hAnsi="Monotype Sorts" w:hint="default"/>
      </w:rPr>
    </w:lvl>
  </w:abstractNum>
  <w:abstractNum w:abstractNumId="3" w15:restartNumberingAfterBreak="0">
    <w:nsid w:val="6CD86024"/>
    <w:multiLevelType w:val="hybridMultilevel"/>
    <w:tmpl w:val="0220EF36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4" w15:restartNumberingAfterBreak="0">
    <w:nsid w:val="7DF747C3"/>
    <w:multiLevelType w:val="hybridMultilevel"/>
    <w:tmpl w:val="78DE827E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93"/>
    <w:rsid w:val="00035F14"/>
    <w:rsid w:val="000E2B5B"/>
    <w:rsid w:val="001220CC"/>
    <w:rsid w:val="0014139D"/>
    <w:rsid w:val="002A6A8C"/>
    <w:rsid w:val="003045B0"/>
    <w:rsid w:val="00353A0B"/>
    <w:rsid w:val="003F1D68"/>
    <w:rsid w:val="006903AD"/>
    <w:rsid w:val="00744EA8"/>
    <w:rsid w:val="007930ED"/>
    <w:rsid w:val="009F7FE3"/>
    <w:rsid w:val="00A05393"/>
    <w:rsid w:val="00BE0912"/>
    <w:rsid w:val="00D436F7"/>
    <w:rsid w:val="00D90A3D"/>
    <w:rsid w:val="00D93A86"/>
    <w:rsid w:val="00E06EB2"/>
    <w:rsid w:val="00EE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4BD7"/>
  <w15:chartTrackingRefBased/>
  <w15:docId w15:val="{F173AB23-2146-6741-A371-5F9334DD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6"/>
    <w:qFormat/>
    <w:rsid w:val="00035F14"/>
    <w:pPr>
      <w:spacing w:after="160" w:line="259" w:lineRule="auto"/>
      <w:ind w:leftChars="400" w:left="800"/>
    </w:pPr>
    <w:rPr>
      <w:szCs w:val="22"/>
    </w:rPr>
  </w:style>
  <w:style w:type="character" w:styleId="a4">
    <w:name w:val="Hyperlink"/>
    <w:basedOn w:val="a0"/>
    <w:uiPriority w:val="99"/>
    <w:unhideWhenUsed/>
    <w:rsid w:val="00035F14"/>
    <w:rPr>
      <w:color w:val="0563C1" w:themeColor="hyperlink"/>
      <w:u w:val="single"/>
    </w:rPr>
  </w:style>
  <w:style w:type="paragraph" w:customStyle="1" w:styleId="a5">
    <w:name w:val="바탕글"/>
    <w:basedOn w:val="a"/>
    <w:rsid w:val="00035F14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035F1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35F14"/>
    <w:rPr>
      <w:rFonts w:ascii="바탕" w:eastAsia="바탕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035F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naver.com/oktax13/221212481844" TargetMode="External"/><Relationship Id="rId18" Type="http://schemas.openxmlformats.org/officeDocument/2006/relationships/hyperlink" Target="https://blog.naver.com/oktax13/221212481844" TargetMode="External"/><Relationship Id="rId26" Type="http://schemas.openxmlformats.org/officeDocument/2006/relationships/hyperlink" Target="https://blog.naver.com/oktax13/221212481844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blog.naver.com/oktax13/221212481844" TargetMode="External"/><Relationship Id="rId34" Type="http://schemas.openxmlformats.org/officeDocument/2006/relationships/image" Target="media/image4.png"/><Relationship Id="rId7" Type="http://schemas.openxmlformats.org/officeDocument/2006/relationships/hyperlink" Target="https://blog.naver.com/oktax13/221212481844" TargetMode="External"/><Relationship Id="rId12" Type="http://schemas.openxmlformats.org/officeDocument/2006/relationships/hyperlink" Target="https://blog.naver.com/oktax13/221212481844" TargetMode="External"/><Relationship Id="rId17" Type="http://schemas.openxmlformats.org/officeDocument/2006/relationships/hyperlink" Target="https://blog.naver.com/oktax13/221212481844" TargetMode="External"/><Relationship Id="rId25" Type="http://schemas.openxmlformats.org/officeDocument/2006/relationships/hyperlink" Target="https://blog.naver.com/oktax13/221212481844" TargetMode="External"/><Relationship Id="rId33" Type="http://schemas.openxmlformats.org/officeDocument/2006/relationships/hyperlink" Target="http://cafe.naver.com/ladybooupmall/7169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naver.com/oktax13/221212481844" TargetMode="External"/><Relationship Id="rId20" Type="http://schemas.openxmlformats.org/officeDocument/2006/relationships/hyperlink" Target="https://blog.naver.com/oktax13/221212481844" TargetMode="External"/><Relationship Id="rId29" Type="http://schemas.openxmlformats.org/officeDocument/2006/relationships/hyperlink" Target="https://blog.naver.com/oktax13/22121248184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naver.com/oktax13/221212481844" TargetMode="External"/><Relationship Id="rId24" Type="http://schemas.openxmlformats.org/officeDocument/2006/relationships/hyperlink" Target="https://blog.naver.com/oktax13/221212481844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blog.naver.com/oktax13/221212481844" TargetMode="External"/><Relationship Id="rId23" Type="http://schemas.openxmlformats.org/officeDocument/2006/relationships/hyperlink" Target="https://blog.naver.com/oktax13/221212481844" TargetMode="External"/><Relationship Id="rId28" Type="http://schemas.openxmlformats.org/officeDocument/2006/relationships/hyperlink" Target="https://blog.naver.com/oktax13/221212481844" TargetMode="External"/><Relationship Id="rId36" Type="http://schemas.openxmlformats.org/officeDocument/2006/relationships/image" Target="media/image6.png"/><Relationship Id="rId10" Type="http://schemas.openxmlformats.org/officeDocument/2006/relationships/hyperlink" Target="https://blog.naver.com/oktax13/221212481844" TargetMode="External"/><Relationship Id="rId19" Type="http://schemas.openxmlformats.org/officeDocument/2006/relationships/hyperlink" Target="https://blog.naver.com/oktax13/221212481844" TargetMode="External"/><Relationship Id="rId31" Type="http://schemas.openxmlformats.org/officeDocument/2006/relationships/hyperlink" Target="https://blog.naver.com/oktax13/2212124818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naver.com/oktax13/221212481844" TargetMode="External"/><Relationship Id="rId14" Type="http://schemas.openxmlformats.org/officeDocument/2006/relationships/hyperlink" Target="https://blog.naver.com/oktax13/221212481844" TargetMode="External"/><Relationship Id="rId22" Type="http://schemas.openxmlformats.org/officeDocument/2006/relationships/hyperlink" Target="https://blog.naver.com/oktax13/221212481844" TargetMode="External"/><Relationship Id="rId27" Type="http://schemas.openxmlformats.org/officeDocument/2006/relationships/hyperlink" Target="https://blog.naver.com/oktax13/221212481844" TargetMode="External"/><Relationship Id="rId30" Type="http://schemas.openxmlformats.org/officeDocument/2006/relationships/hyperlink" Target="https://blog.naver.com/oktax13/221212481844" TargetMode="External"/><Relationship Id="rId35" Type="http://schemas.openxmlformats.org/officeDocument/2006/relationships/image" Target="media/image5.png"/><Relationship Id="rId8" Type="http://schemas.openxmlformats.org/officeDocument/2006/relationships/hyperlink" Target="https://blog.naver.com/oktax13/22121248184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박승완</dc:creator>
  <cp:keywords/>
  <dc:description/>
  <cp:lastModifiedBy>박승완</cp:lastModifiedBy>
  <cp:revision>10</cp:revision>
  <dcterms:created xsi:type="dcterms:W3CDTF">2019-03-19T06:48:00Z</dcterms:created>
  <dcterms:modified xsi:type="dcterms:W3CDTF">2019-03-21T03:44:00Z</dcterms:modified>
</cp:coreProperties>
</file>