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709" w:rsidRDefault="00BE1709" w:rsidP="00BE1709">
      <w:pPr>
        <w:widowControl/>
        <w:shd w:val="clear" w:color="auto" w:fill="FFFFFF"/>
        <w:ind w:firstLineChars="800" w:firstLine="2570"/>
        <w:jc w:val="left"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32"/>
          <w:szCs w:val="32"/>
        </w:rPr>
      </w:pPr>
      <w:r w:rsidRPr="00BD18BF">
        <w:rPr>
          <w:b/>
          <w:sz w:val="32"/>
          <w:szCs w:val="32"/>
        </w:rPr>
        <w:t>软件需求规格说明书</w:t>
      </w:r>
    </w:p>
    <w:p w:rsidR="00BE1709" w:rsidRPr="00BE1709" w:rsidRDefault="00BE1709" w:rsidP="00BE1709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</w:pPr>
      <w:r>
        <w:rPr>
          <w:rFonts w:ascii="Helvetica" w:eastAsia="宋体" w:hAnsi="Helvetica" w:cs="Helvetica" w:hint="eastAsia"/>
          <w:b/>
          <w:bCs/>
          <w:color w:val="333333"/>
          <w:kern w:val="36"/>
          <w:sz w:val="32"/>
          <w:szCs w:val="32"/>
        </w:rPr>
        <w:t>1.</w:t>
      </w:r>
      <w:r w:rsidR="008D21E5" w:rsidRPr="00BE1709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引言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1.1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目的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该文档首先给出项目的整体结构和功能结构概貌，试图从总体架构上给出整个系统的轮廓。同时对功能需求、性能需求进行了详细的描述。</w:t>
      </w:r>
      <w:r w:rsidRPr="008D21E5">
        <w:rPr>
          <w:rFonts w:ascii="Helvetica" w:eastAsia="宋体" w:hAnsi="Helvetica" w:cs="Helvetica"/>
          <w:color w:val="333333"/>
          <w:kern w:val="0"/>
          <w:sz w:val="22"/>
        </w:rPr>
        <w:t>便于用户、开发人员进行理解和交流，反映出用户问题的结构，可以作为软件开发工作的基础和依据以及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确认测试</w:t>
      </w:r>
      <w:r w:rsidRPr="008D21E5">
        <w:rPr>
          <w:rFonts w:ascii="Helvetica" w:eastAsia="宋体" w:hAnsi="Helvetica" w:cs="Helvetica"/>
          <w:color w:val="333333"/>
          <w:kern w:val="0"/>
          <w:sz w:val="22"/>
        </w:rPr>
        <w:t>和验收的依据。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本文档面向</w:t>
      </w:r>
      <w:proofErr w:type="gramStart"/>
      <w:r w:rsidRPr="008D21E5">
        <w:rPr>
          <w:rFonts w:ascii="Helvetica" w:eastAsia="宋体" w:hAnsi="Helvetica" w:cs="Helvetica"/>
          <w:color w:val="494949"/>
          <w:kern w:val="0"/>
          <w:sz w:val="22"/>
        </w:rPr>
        <w:t>多种读者</w:t>
      </w:r>
      <w:proofErr w:type="gramEnd"/>
      <w:r w:rsidRPr="008D21E5">
        <w:rPr>
          <w:rFonts w:ascii="Helvetica" w:eastAsia="宋体" w:hAnsi="Helvetica" w:cs="Helvetica"/>
          <w:color w:val="494949"/>
          <w:kern w:val="0"/>
          <w:sz w:val="22"/>
        </w:rPr>
        <w:t>对象：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1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）项目经理：项目经理可以根据该文档了解预期产品的功能，并据此进行系统设计、项目管理。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2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）设计员：对需求进行分析，并设计出系统，包括数据库的设计。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3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）程序员：了解系统功能，编写《用户手册》。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4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）测试员：根据本文档编写测试用例，并对软件产品进行功能性测试和非功能性测试。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5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）用户：了解预期产品的功能和性能，并与分析人员一起对整个需求进行讨论和协商。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在阅读本文档时，首先要了解产品的功能概貌，然后可以根据自身的需要对每一功能进行适当的了解。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1.2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背景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本次待开发的软件为</w:t>
      </w:r>
      <w:r w:rsidR="00484806">
        <w:rPr>
          <w:rFonts w:ascii="Helvetica" w:eastAsia="宋体" w:hAnsi="Helvetica" w:cs="Helvetica" w:hint="eastAsia"/>
          <w:color w:val="494949"/>
          <w:kern w:val="0"/>
          <w:sz w:val="22"/>
        </w:rPr>
        <w:t>小小影视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——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记录与分享影视。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用户通过使用该软件在移动终端完成登录、记录、分享等相关操作。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1.3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定义</w:t>
      </w:r>
    </w:p>
    <w:tbl>
      <w:tblPr>
        <w:tblW w:w="0" w:type="dxa"/>
        <w:tblCellSpacing w:w="0" w:type="dxa"/>
        <w:tblBorders>
          <w:top w:val="single" w:sz="6" w:space="0" w:color="D6D6D6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032"/>
        <w:gridCol w:w="6988"/>
      </w:tblGrid>
      <w:tr w:rsidR="008D21E5" w:rsidRPr="008D21E5" w:rsidTr="008D21E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D21E5" w:rsidRPr="008D21E5" w:rsidRDefault="008D21E5" w:rsidP="008D21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D21E5" w:rsidRPr="008D21E5" w:rsidRDefault="008D21E5" w:rsidP="008D21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缩写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D21E5" w:rsidRPr="008D21E5" w:rsidRDefault="008D21E5" w:rsidP="008D21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定义</w:t>
            </w:r>
          </w:p>
        </w:tc>
      </w:tr>
      <w:tr w:rsidR="008D21E5" w:rsidRPr="008D21E5" w:rsidTr="008D21E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D21E5" w:rsidRPr="008D21E5" w:rsidRDefault="008D21E5" w:rsidP="008D21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D21E5" w:rsidRPr="008D21E5" w:rsidRDefault="008D21E5" w:rsidP="008D21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app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D21E5" w:rsidRPr="008D21E5" w:rsidRDefault="008D21E5" w:rsidP="008D21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应用程序，Application的缩写，一般指手机软件。</w:t>
            </w:r>
          </w:p>
        </w:tc>
      </w:tr>
      <w:tr w:rsidR="008D21E5" w:rsidRPr="008D21E5" w:rsidTr="008D21E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D21E5" w:rsidRPr="008D21E5" w:rsidRDefault="008D21E5" w:rsidP="008D21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D21E5" w:rsidRPr="008D21E5" w:rsidRDefault="008D21E5" w:rsidP="008D21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D21E5" w:rsidRPr="008D21E5" w:rsidRDefault="008D21E5" w:rsidP="008D21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Android是一种基于Linux的自由及开放源代码的操作系统，主要使用于移动设备，如智能手机和平板电脑，由Google公司和开放手机联盟领导及开发。</w:t>
            </w:r>
          </w:p>
        </w:tc>
      </w:tr>
      <w:tr w:rsidR="008D21E5" w:rsidRPr="008D21E5" w:rsidTr="008D21E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D21E5" w:rsidRPr="008D21E5" w:rsidRDefault="008D21E5" w:rsidP="008D21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D21E5" w:rsidRPr="008D21E5" w:rsidRDefault="008D21E5" w:rsidP="008D21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D21E5" w:rsidRPr="008D21E5" w:rsidRDefault="008D21E5" w:rsidP="008D21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Java是一门面向对象编程语言，不仅吸收了C++语言的各种优点，还摒弃了C++里难以理解的多继承、指针等概念，因此Java语言具有功能强大和简单易用两个特征。Java语言作为静态面向对象编程语言的代表，极好地实现了面向对象理论，允许程序员以优雅的思维方式进行复杂的编程。</w:t>
            </w:r>
          </w:p>
        </w:tc>
      </w:tr>
      <w:tr w:rsidR="008D21E5" w:rsidRPr="008D21E5" w:rsidTr="008D21E5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D21E5" w:rsidRPr="008D21E5" w:rsidRDefault="008D21E5" w:rsidP="008D21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D21E5" w:rsidRPr="008D21E5" w:rsidRDefault="008D21E5" w:rsidP="008D21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Android Studio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8D21E5" w:rsidRPr="008D21E5" w:rsidRDefault="008D21E5" w:rsidP="008D21E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Android Studio 是一个Android开发环境，基于</w:t>
            </w:r>
            <w:proofErr w:type="spellStart"/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IntelliJ</w:t>
            </w:r>
            <w:proofErr w:type="spellEnd"/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IDEA. 类似 Eclipse ADT，Android Studio 提供了集成的 Android 开发工具用于开发和调试。2016年5月19日，</w:t>
            </w:r>
            <w:proofErr w:type="gramStart"/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谷歌年度</w:t>
            </w:r>
            <w:proofErr w:type="gramEnd"/>
            <w:r w:rsidRPr="008D21E5">
              <w:rPr>
                <w:rFonts w:ascii="宋体" w:eastAsia="宋体" w:hAnsi="宋体" w:cs="宋体"/>
                <w:kern w:val="0"/>
                <w:sz w:val="24"/>
                <w:szCs w:val="24"/>
              </w:rPr>
              <w:t>开发者大会上发布了Android Studio 2.2。</w:t>
            </w:r>
          </w:p>
        </w:tc>
      </w:tr>
    </w:tbl>
    <w:p w:rsidR="008D21E5" w:rsidRPr="008D21E5" w:rsidRDefault="008D21E5" w:rsidP="008D21E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1.4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参考文献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[1].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邹欣著，《构建之法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——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软件工程》第二版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.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人民邮电出版社，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2015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[2].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李刚著，《疯狂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Android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讲义》第三版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.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电子工业出版社，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2015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[3].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刘新著，《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JAVA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编程实战宝典》第一版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.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清华大学出版社，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2014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 xml:space="preserve">2. </w:t>
      </w:r>
      <w:r w:rsidRPr="008D21E5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项目概述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2.1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产品描述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通过开发基于豆瓣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API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的一款记录与分享影视、书籍、游戏的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APP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，实时记录，友好分享。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该产品是为了帮助人们记录看过的影视剧、书籍、玩过的游戏而开发的，因此类似一个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“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不写日常生活的日记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”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。同时它伴有社交功能，可以在无聊的时候看看别人的推荐，也可以和有同样爱好的人探讨喜欢的内容。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2.2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产品功能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登陆注册功能：用户可以进行登陆和注册。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记录功能：用户可以记录自己所看电影的日期，以及该部电影的上映时间、简要内容和电影评价等基本信息。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分享功能：用户通过分享功能将自己所喜爱的影视剧、游戏、书籍等向其他用户进行推荐。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2.3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用户特点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本软件的最终用户为大众人群。此软件面向那些喜欢看书，喜欢影视剧，喜欢打游戏，容易遗忘，喜欢记录与分享的人。但由于我们是在校学生，接触较多的也是学生，所以更多的使用者应该为学生。该用户群体普遍接受高等教育，学习及适应能力强。能快速适应该软件，并充分感受到是否对自己有所帮助，提出合理改进意见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操作人员及维护人员为在校计算机学子，了解该工作的整体流程，深入用户交流，便于调整软件功能，实现客户需求。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2.4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一般约束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进行本软件开发工作的约束条件如下：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1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）开发周期短：两个月的开发时间需要开发者合理规划时间，做到多项任务并发。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2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）所采用的方法与技术有限：项目团队成员的技术水平不够成熟，需要在开发中并发学习多种技术和能力。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lastRenderedPageBreak/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3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）推广和调查的范围有限：开发者的身份都是高校学生，接触到的人群面比较窄，</w:t>
      </w:r>
      <w:proofErr w:type="gramStart"/>
      <w:r w:rsidRPr="008D21E5">
        <w:rPr>
          <w:rFonts w:ascii="Helvetica" w:eastAsia="宋体" w:hAnsi="Helvetica" w:cs="Helvetica"/>
          <w:color w:val="494949"/>
          <w:kern w:val="0"/>
          <w:sz w:val="22"/>
        </w:rPr>
        <w:t>做需求</w:t>
      </w:r>
      <w:proofErr w:type="gramEnd"/>
      <w:r w:rsidRPr="008D21E5">
        <w:rPr>
          <w:rFonts w:ascii="Helvetica" w:eastAsia="宋体" w:hAnsi="Helvetica" w:cs="Helvetica"/>
          <w:color w:val="494949"/>
          <w:kern w:val="0"/>
          <w:sz w:val="22"/>
        </w:rPr>
        <w:t>调研时，收集校外信息时比较困难，而且在做宣传和推广时能达到的范围也比较窄。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2.5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假设与依据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ind w:firstLine="480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本项目是否能够成功实施，主要取决于以下的条件：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1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）团队成员的积极合作配合，为了项目的开发和实施，对个人时间进行合理规划同时为团队做出合理牺牲，配合队友完成任务。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2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）团队掌握先进的能够适用于该项目的技术，这是系统的性能是否优化和项目能否成功的保证。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3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）团队成员做好用户需求分析，确定用户范围，确定需要开发的具体功能，以便于团队对其进行分析，从而形成完善的软件需求。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4"/>
          <w:szCs w:val="24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4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）团队成员能否短期之内学会并运用一些以前没有学过的知</w:t>
      </w:r>
      <w:r w:rsidRPr="008D21E5">
        <w:rPr>
          <w:rFonts w:ascii="Helvetica" w:eastAsia="宋体" w:hAnsi="Helvetica" w:cs="Helvetica"/>
          <w:color w:val="494949"/>
          <w:kern w:val="0"/>
          <w:sz w:val="24"/>
          <w:szCs w:val="24"/>
        </w:rPr>
        <w:t>识。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 xml:space="preserve">3. </w:t>
      </w:r>
      <w:r w:rsidRPr="008D21E5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具体需求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>
        <w:rPr>
          <w:rFonts w:ascii="Helvetica" w:eastAsia="宋体" w:hAnsi="Helvetica" w:cs="Helvetica"/>
          <w:noProof/>
          <w:color w:val="494949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4659630" cy="3084830"/>
            <wp:effectExtent l="0" t="0" r="0" b="0"/>
            <wp:docPr id="10" name="图片 10" descr="https://images-cdn.shimo.im/a5bCcmxOMEUb7R12/%E6%9C%AA%E5%91%BD%E5%90%8D%E6%96%87%E4%BB%B6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cdn.shimo.im/a5bCcmxOMEUb7R12/%E6%9C%AA%E5%91%BD%E5%90%8D%E6%96%87%E4%BB%B6.png!thumbn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3.1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功能需求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3.1.1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系统角色及登陆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</w:p>
    <w:p w:rsid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 w:hint="eastAsia"/>
          <w:b/>
          <w:bCs/>
          <w:i/>
          <w:iCs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b/>
          <w:bCs/>
          <w:i/>
          <w:iCs/>
          <w:color w:val="494949"/>
          <w:kern w:val="0"/>
          <w:sz w:val="22"/>
        </w:rPr>
        <w:t>注册界面：</w:t>
      </w:r>
    </w:p>
    <w:p w:rsidR="00BA27DA" w:rsidRPr="008D21E5" w:rsidRDefault="00BA27DA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>
        <w:rPr>
          <w:rFonts w:ascii="Helvetica" w:eastAsia="宋体" w:hAnsi="Helvetica" w:cs="Helvetica"/>
          <w:noProof/>
          <w:color w:val="494949"/>
          <w:kern w:val="0"/>
          <w:sz w:val="22"/>
        </w:rPr>
        <w:lastRenderedPageBreak/>
        <w:drawing>
          <wp:inline distT="0" distB="0" distL="0" distR="0">
            <wp:extent cx="3625657" cy="7855889"/>
            <wp:effectExtent l="0" t="0" r="0" b="0"/>
            <wp:docPr id="11" name="图片 11" descr="C:\Users\Administrator\Desktop\新建文件夹Screenshot_20191209-105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新建文件夹Screenshot_20191209-1056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485" cy="785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:rsid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 w:hint="eastAsia"/>
          <w:b/>
          <w:bCs/>
          <w:i/>
          <w:iCs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b/>
          <w:bCs/>
          <w:i/>
          <w:iCs/>
          <w:color w:val="494949"/>
          <w:kern w:val="0"/>
          <w:sz w:val="22"/>
        </w:rPr>
        <w:t>登录界面：</w:t>
      </w:r>
    </w:p>
    <w:p w:rsidR="00BA27DA" w:rsidRPr="008D21E5" w:rsidRDefault="00BA27DA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>
        <w:rPr>
          <w:rFonts w:ascii="Helvetica" w:eastAsia="宋体" w:hAnsi="Helvetica" w:cs="Helvetica"/>
          <w:noProof/>
          <w:color w:val="494949"/>
          <w:kern w:val="0"/>
          <w:sz w:val="22"/>
        </w:rPr>
        <w:lastRenderedPageBreak/>
        <w:drawing>
          <wp:inline distT="0" distB="0" distL="0" distR="0">
            <wp:extent cx="3911893" cy="7983110"/>
            <wp:effectExtent l="0" t="0" r="0" b="0"/>
            <wp:docPr id="12" name="图片 12" descr="C:\Users\Administrator\Desktop\新建文件夹Screenshot_20191209-105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新建文件夹Screenshot_20191209-1056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87" cy="798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:rsid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 w:hint="eastAsia"/>
          <w:b/>
          <w:bCs/>
          <w:i/>
          <w:iCs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b/>
          <w:bCs/>
          <w:i/>
          <w:iCs/>
          <w:color w:val="494949"/>
          <w:kern w:val="0"/>
          <w:sz w:val="22"/>
        </w:rPr>
        <w:t>用户个人信息界面：</w:t>
      </w:r>
    </w:p>
    <w:p w:rsidR="00BA27DA" w:rsidRPr="008D21E5" w:rsidRDefault="00BA27DA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>
        <w:rPr>
          <w:rFonts w:ascii="Helvetica" w:eastAsia="宋体" w:hAnsi="Helvetica" w:cs="Helvetica"/>
          <w:noProof/>
          <w:color w:val="494949"/>
          <w:kern w:val="0"/>
          <w:sz w:val="22"/>
        </w:rPr>
        <w:lastRenderedPageBreak/>
        <w:drawing>
          <wp:inline distT="0" distB="0" distL="0" distR="0">
            <wp:extent cx="3552264" cy="7696863"/>
            <wp:effectExtent l="0" t="0" r="0" b="0"/>
            <wp:docPr id="13" name="图片 13" descr="C:\Users\Administrator\Desktop\新建文件夹Screenshot_20191209-105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新建文件夹Screenshot_20191209-10565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192" cy="770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:rsid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 w:hint="eastAsia"/>
          <w:b/>
          <w:bCs/>
          <w:i/>
          <w:iCs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b/>
          <w:bCs/>
          <w:i/>
          <w:iCs/>
          <w:color w:val="494949"/>
          <w:kern w:val="0"/>
          <w:sz w:val="22"/>
        </w:rPr>
        <w:t>记录内容详情：</w:t>
      </w:r>
    </w:p>
    <w:p w:rsidR="00BA27DA" w:rsidRPr="008D21E5" w:rsidRDefault="00BA27DA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>
        <w:rPr>
          <w:rFonts w:ascii="Helvetica" w:eastAsia="宋体" w:hAnsi="Helvetica" w:cs="Helvetica"/>
          <w:noProof/>
          <w:color w:val="494949"/>
          <w:kern w:val="0"/>
          <w:sz w:val="22"/>
        </w:rPr>
        <w:lastRenderedPageBreak/>
        <w:drawing>
          <wp:inline distT="0" distB="0" distL="0" distR="0">
            <wp:extent cx="3504557" cy="7593496"/>
            <wp:effectExtent l="0" t="0" r="1270" b="7620"/>
            <wp:docPr id="14" name="图片 14" descr="C:\Users\Administrator\Desktop\新建文件夹Screenshot_20191209-105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新建文件夹Screenshot_20191209-10571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41" cy="75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:rsid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 w:hint="eastAsia"/>
          <w:b/>
          <w:bCs/>
          <w:i/>
          <w:iCs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b/>
          <w:bCs/>
          <w:i/>
          <w:iCs/>
          <w:color w:val="494949"/>
          <w:kern w:val="0"/>
          <w:sz w:val="22"/>
        </w:rPr>
        <w:t>收藏功能：</w:t>
      </w:r>
    </w:p>
    <w:p w:rsidR="00BA27DA" w:rsidRPr="008D21E5" w:rsidRDefault="00BA27DA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bookmarkStart w:id="0" w:name="_GoBack"/>
      <w:r>
        <w:rPr>
          <w:rFonts w:ascii="Helvetica" w:eastAsia="宋体" w:hAnsi="Helvetica" w:cs="Helvetica"/>
          <w:noProof/>
          <w:color w:val="494949"/>
          <w:kern w:val="0"/>
          <w:sz w:val="22"/>
        </w:rPr>
        <w:lastRenderedPageBreak/>
        <w:drawing>
          <wp:inline distT="0" distB="0" distL="0" distR="0">
            <wp:extent cx="3590323" cy="7779333"/>
            <wp:effectExtent l="0" t="0" r="0" b="0"/>
            <wp:docPr id="15" name="图片 15" descr="C:\Users\Administrator\Desktop\新建文件夹Screenshot_20191209-105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esktop\新建文件夹Screenshot_20191209-10583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560" cy="77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:rsidR="008D21E5" w:rsidRPr="008D21E5" w:rsidRDefault="008D21E5" w:rsidP="008D21E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3.2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外部接口需求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3.2.1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用户接口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lastRenderedPageBreak/>
        <w:t>本系统采用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C/S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架构，所有界面使用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APP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风格，用户界面的</w:t>
      </w:r>
      <w:proofErr w:type="gramStart"/>
      <w:r w:rsidRPr="008D21E5">
        <w:rPr>
          <w:rFonts w:ascii="Helvetica" w:eastAsia="宋体" w:hAnsi="Helvetica" w:cs="Helvetica"/>
          <w:color w:val="494949"/>
          <w:kern w:val="0"/>
          <w:sz w:val="22"/>
        </w:rPr>
        <w:t>具体细在功能需求</w:t>
      </w:r>
      <w:proofErr w:type="gramEnd"/>
      <w:r w:rsidRPr="008D21E5">
        <w:rPr>
          <w:rFonts w:ascii="Helvetica" w:eastAsia="宋体" w:hAnsi="Helvetica" w:cs="Helvetica"/>
          <w:color w:val="494949"/>
          <w:kern w:val="0"/>
          <w:sz w:val="22"/>
        </w:rPr>
        <w:t>文档中描述。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3.2.2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硬件接口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    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无特殊需求。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3.2.3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软件接口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    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无特殊需求。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3.2.4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通信接口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    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无特殊需求。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3.3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性能需求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3.3.1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精度需求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b/>
          <w:bCs/>
          <w:color w:val="494949"/>
          <w:kern w:val="0"/>
          <w:sz w:val="22"/>
        </w:rPr>
        <w:t>个人信息精度：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账号：英文、数字或中文，不可为空。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用户密码：密码由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6-12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个字符组成。密码只能由数字、英文字符、下划线组成。不可为空。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用户性别：单选框，只有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“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男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”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、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“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女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”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两种选择。可为空。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用户出生年月：日期弹框输入。日期要求合法。可为空。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用户手机号码：只允许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11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位的数字组成。可为空。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用户邮箱：符合邮箱的正则表达式。包含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@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字符。可为空。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3.4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属性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3.4.1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可用性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1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）方便操作，操作流程合理。尽量从用户角度出发，以方便使用本产品。如：新增信息时，敲入回车键光标的自动跳转、输入法的自动转换，信息检索时输入汉语简拼快速检索到结果等。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2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）控制必录入项。本系统能够对必须录入的项目进行控制，使用户能够确保信息录入的完整。</w:t>
      </w:r>
      <w:proofErr w:type="gramStart"/>
      <w:r w:rsidRPr="008D21E5">
        <w:rPr>
          <w:rFonts w:ascii="Helvetica" w:eastAsia="宋体" w:hAnsi="Helvetica" w:cs="Helvetica"/>
          <w:color w:val="494949"/>
          <w:kern w:val="0"/>
          <w:sz w:val="22"/>
        </w:rPr>
        <w:t>同时对必录入</w:t>
      </w:r>
      <w:proofErr w:type="gramEnd"/>
      <w:r w:rsidRPr="008D21E5">
        <w:rPr>
          <w:rFonts w:ascii="Helvetica" w:eastAsia="宋体" w:hAnsi="Helvetica" w:cs="Helvetica"/>
          <w:color w:val="494949"/>
          <w:kern w:val="0"/>
          <w:sz w:val="22"/>
        </w:rPr>
        <w:t>项进行有效的统一的提示。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3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）容错能力。系统具有一定的容错和抗干扰能力，在非硬件故障或非通讯故障时，系统能够保证正常运行，并有足够的提示信息帮助用户有效正确地完成任务。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4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）操作完成时有统一规范的提示信息。例如删除操作时，系统可提示警示框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“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您确认删除记录吗？操作不可恢复！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”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，用户点击确认后，系统才执行删除操作，删除后可直接返回相关页面。</w:t>
      </w:r>
    </w:p>
    <w:p w:rsidR="008D21E5" w:rsidRPr="008D21E5" w:rsidRDefault="008D21E5" w:rsidP="008D21E5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3.4.2 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安全性</w:t>
      </w:r>
      <w:r w:rsidRPr="008D21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.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1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）权限控制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根据不同用户角色，设置相应权限，用户的重要操作都做相应的日志记录以备查看，没有权限的用户禁止使用系统。教师只可查看自己</w:t>
      </w:r>
      <w:proofErr w:type="gramStart"/>
      <w:r w:rsidRPr="008D21E5">
        <w:rPr>
          <w:rFonts w:ascii="Helvetica" w:eastAsia="宋体" w:hAnsi="Helvetica" w:cs="Helvetica"/>
          <w:color w:val="494949"/>
          <w:kern w:val="0"/>
          <w:sz w:val="22"/>
        </w:rPr>
        <w:t>的报课信息</w:t>
      </w:r>
      <w:proofErr w:type="gramEnd"/>
      <w:r w:rsidRPr="008D21E5">
        <w:rPr>
          <w:rFonts w:ascii="Helvetica" w:eastAsia="宋体" w:hAnsi="Helvetica" w:cs="Helvetica"/>
          <w:color w:val="494949"/>
          <w:kern w:val="0"/>
          <w:sz w:val="22"/>
        </w:rPr>
        <w:t>，系负责人只可查看本系教师</w:t>
      </w:r>
      <w:proofErr w:type="gramStart"/>
      <w:r w:rsidRPr="008D21E5">
        <w:rPr>
          <w:rFonts w:ascii="Helvetica" w:eastAsia="宋体" w:hAnsi="Helvetica" w:cs="Helvetica"/>
          <w:color w:val="494949"/>
          <w:kern w:val="0"/>
          <w:sz w:val="22"/>
        </w:rPr>
        <w:t>的报课信息</w:t>
      </w:r>
      <w:proofErr w:type="gramEnd"/>
      <w:r w:rsidRPr="008D21E5">
        <w:rPr>
          <w:rFonts w:ascii="Helvetica" w:eastAsia="宋体" w:hAnsi="Helvetica" w:cs="Helvetica"/>
          <w:color w:val="494949"/>
          <w:kern w:val="0"/>
          <w:sz w:val="22"/>
        </w:rPr>
        <w:t>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2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）重要数据加密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lastRenderedPageBreak/>
        <w:t>对一些重要的数据按一定的算法进行加密，如用户口令、重要参数等。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3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）数据备份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允许用户进行数据的备份和恢复，以弥补数据的破坏和丢失。</w:t>
      </w:r>
    </w:p>
    <w:p w:rsidR="008D21E5" w:rsidRP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（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4</w:t>
      </w:r>
      <w:r w:rsidRPr="008D21E5">
        <w:rPr>
          <w:rFonts w:ascii="Helvetica" w:eastAsia="宋体" w:hAnsi="Helvetica" w:cs="Helvetica"/>
          <w:color w:val="494949"/>
          <w:kern w:val="0"/>
          <w:sz w:val="22"/>
        </w:rPr>
        <w:t>）记录日志</w:t>
      </w:r>
    </w:p>
    <w:p w:rsidR="008D21E5" w:rsidRDefault="008D21E5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 w:hint="eastAsia"/>
          <w:color w:val="494949"/>
          <w:kern w:val="0"/>
          <w:sz w:val="22"/>
        </w:rPr>
      </w:pPr>
      <w:r w:rsidRPr="008D21E5">
        <w:rPr>
          <w:rFonts w:ascii="Helvetica" w:eastAsia="宋体" w:hAnsi="Helvetica" w:cs="Helvetica"/>
          <w:color w:val="494949"/>
          <w:kern w:val="0"/>
          <w:sz w:val="22"/>
        </w:rPr>
        <w:t>本系统应该能够记录系统运行时所发生的所有错误，包括本机错误和网络错误。这些错误记录便于查找错误的原因。日志同时记录用户的关键性操作信息。</w:t>
      </w:r>
    </w:p>
    <w:p w:rsidR="0035797C" w:rsidRPr="0035797C" w:rsidRDefault="0035797C" w:rsidP="0035797C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</w:pPr>
      <w:r w:rsidRPr="0035797C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 xml:space="preserve">4. </w:t>
      </w:r>
      <w:r w:rsidRPr="0035797C">
        <w:rPr>
          <w:rFonts w:ascii="Helvetica" w:eastAsia="宋体" w:hAnsi="Helvetica" w:cs="Helvetica"/>
          <w:b/>
          <w:bCs/>
          <w:color w:val="333333"/>
          <w:kern w:val="36"/>
          <w:sz w:val="32"/>
          <w:szCs w:val="32"/>
        </w:rPr>
        <w:t>验收验证标准</w:t>
      </w:r>
    </w:p>
    <w:tbl>
      <w:tblPr>
        <w:tblW w:w="0" w:type="dxa"/>
        <w:tblCellSpacing w:w="0" w:type="dxa"/>
        <w:tblBorders>
          <w:top w:val="single" w:sz="6" w:space="0" w:color="D6D6D6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95"/>
        <w:gridCol w:w="1990"/>
        <w:gridCol w:w="2305"/>
        <w:gridCol w:w="825"/>
        <w:gridCol w:w="825"/>
      </w:tblGrid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测试功能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测试项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输入/操作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检验点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验收情况</w:t>
            </w:r>
          </w:p>
        </w:tc>
      </w:tr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注册功能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注册界面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账户、密码、确认密码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用户名与密码是否符合要求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符合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两次密码是否相同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相同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登录功能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登录界面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账号、密码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非空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是否匹配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匹配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记录功能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查看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查看记录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能否查看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可查看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信息是否完整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完整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添加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添加纪录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是否添加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添加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31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33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修改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修改记录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是否修改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修改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31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删除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删除记录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是否删除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删除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分享功能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分享界面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发布分享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是否分享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分享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31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spacing w:line="3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收藏分享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spacing w:line="3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是否收藏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spacing w:line="3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收藏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4"/>
                <w:szCs w:val="24"/>
              </w:rPr>
            </w:pPr>
          </w:p>
        </w:tc>
      </w:tr>
      <w:tr w:rsidR="0035797C" w:rsidRPr="0035797C" w:rsidTr="0035797C">
        <w:trPr>
          <w:trHeight w:val="31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4"/>
                <w:szCs w:val="24"/>
              </w:rPr>
            </w:pPr>
          </w:p>
        </w:tc>
      </w:tr>
      <w:tr w:rsidR="0035797C" w:rsidRPr="0035797C" w:rsidTr="0035797C">
        <w:trPr>
          <w:trHeight w:val="31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4"/>
                <w:szCs w:val="24"/>
              </w:rPr>
            </w:pPr>
          </w:p>
        </w:tc>
      </w:tr>
      <w:tr w:rsidR="0035797C" w:rsidRPr="0035797C" w:rsidTr="0035797C">
        <w:trPr>
          <w:trHeight w:val="36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4"/>
                <w:szCs w:val="24"/>
              </w:rPr>
            </w:pPr>
          </w:p>
        </w:tc>
      </w:tr>
      <w:tr w:rsidR="0035797C" w:rsidRPr="0035797C" w:rsidTr="0035797C">
        <w:trPr>
          <w:trHeight w:val="31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取消分享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是否取消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取消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31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31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31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用户信息功能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用户信息查询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查看个人信息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信息是否与登录账户匹配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匹配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能否查看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可查看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修改个人信息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能否修改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修改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查看他人信息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能否查看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可查看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关注用户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能否关注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成功关注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关注数是否增加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增加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5797C" w:rsidRPr="0035797C" w:rsidTr="0035797C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被关注者粉丝数是否增加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797C">
              <w:rPr>
                <w:rFonts w:ascii="宋体" w:eastAsia="宋体" w:hAnsi="宋体" w:cs="宋体"/>
                <w:kern w:val="0"/>
                <w:sz w:val="24"/>
                <w:szCs w:val="24"/>
              </w:rPr>
              <w:t>增加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6D6D6"/>
              <w:right w:val="single" w:sz="6" w:space="0" w:color="D6D6D6"/>
            </w:tcBorders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5797C" w:rsidRPr="0035797C" w:rsidRDefault="0035797C" w:rsidP="003579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5797C" w:rsidRPr="008D21E5" w:rsidRDefault="0035797C" w:rsidP="008D21E5">
      <w:pPr>
        <w:widowControl/>
        <w:shd w:val="clear" w:color="auto" w:fill="FFFFFF"/>
        <w:spacing w:line="374" w:lineRule="atLeast"/>
        <w:jc w:val="left"/>
        <w:rPr>
          <w:rFonts w:ascii="Helvetica" w:eastAsia="宋体" w:hAnsi="Helvetica" w:cs="Helvetica"/>
          <w:color w:val="494949"/>
          <w:kern w:val="0"/>
          <w:sz w:val="22"/>
        </w:rPr>
      </w:pPr>
    </w:p>
    <w:p w:rsidR="008D21E5" w:rsidRPr="008D21E5" w:rsidRDefault="008D21E5" w:rsidP="008D21E5">
      <w:pPr>
        <w:ind w:firstLineChars="1300" w:firstLine="2730"/>
      </w:pPr>
    </w:p>
    <w:sectPr w:rsidR="008D21E5" w:rsidRPr="008D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1463D"/>
    <w:multiLevelType w:val="hybridMultilevel"/>
    <w:tmpl w:val="E766C7D2"/>
    <w:lvl w:ilvl="0" w:tplc="F724CD4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1E5"/>
    <w:rsid w:val="0035797C"/>
    <w:rsid w:val="00484806"/>
    <w:rsid w:val="004A6031"/>
    <w:rsid w:val="008D21E5"/>
    <w:rsid w:val="00BA27DA"/>
    <w:rsid w:val="00BE1709"/>
    <w:rsid w:val="00D0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21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D21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D21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21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D21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D21E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ql-text-indent-1">
    <w:name w:val="ql-text-indent-1"/>
    <w:basedOn w:val="a"/>
    <w:rsid w:val="008D21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indent-1">
    <w:name w:val="ql-indent-1"/>
    <w:basedOn w:val="a"/>
    <w:rsid w:val="008D21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8D21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D21E5"/>
    <w:rPr>
      <w:b/>
      <w:bCs/>
    </w:rPr>
  </w:style>
  <w:style w:type="character" w:customStyle="1" w:styleId="ql-size-12">
    <w:name w:val="ql-size-12"/>
    <w:basedOn w:val="a0"/>
    <w:rsid w:val="008D21E5"/>
  </w:style>
  <w:style w:type="character" w:styleId="a5">
    <w:name w:val="Hyperlink"/>
    <w:basedOn w:val="a0"/>
    <w:uiPriority w:val="99"/>
    <w:semiHidden/>
    <w:unhideWhenUsed/>
    <w:rsid w:val="008D21E5"/>
    <w:rPr>
      <w:color w:val="0000FF"/>
      <w:u w:val="single"/>
    </w:rPr>
  </w:style>
  <w:style w:type="character" w:styleId="a6">
    <w:name w:val="Emphasis"/>
    <w:basedOn w:val="a0"/>
    <w:uiPriority w:val="20"/>
    <w:qFormat/>
    <w:rsid w:val="008D21E5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8D21E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D21E5"/>
    <w:rPr>
      <w:sz w:val="18"/>
      <w:szCs w:val="18"/>
    </w:rPr>
  </w:style>
  <w:style w:type="paragraph" w:styleId="a8">
    <w:name w:val="List Paragraph"/>
    <w:basedOn w:val="a"/>
    <w:uiPriority w:val="34"/>
    <w:qFormat/>
    <w:rsid w:val="00BE17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21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D21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D21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21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D21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D21E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ql-text-indent-1">
    <w:name w:val="ql-text-indent-1"/>
    <w:basedOn w:val="a"/>
    <w:rsid w:val="008D21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indent-1">
    <w:name w:val="ql-indent-1"/>
    <w:basedOn w:val="a"/>
    <w:rsid w:val="008D21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8D21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D21E5"/>
    <w:rPr>
      <w:b/>
      <w:bCs/>
    </w:rPr>
  </w:style>
  <w:style w:type="character" w:customStyle="1" w:styleId="ql-size-12">
    <w:name w:val="ql-size-12"/>
    <w:basedOn w:val="a0"/>
    <w:rsid w:val="008D21E5"/>
  </w:style>
  <w:style w:type="character" w:styleId="a5">
    <w:name w:val="Hyperlink"/>
    <w:basedOn w:val="a0"/>
    <w:uiPriority w:val="99"/>
    <w:semiHidden/>
    <w:unhideWhenUsed/>
    <w:rsid w:val="008D21E5"/>
    <w:rPr>
      <w:color w:val="0000FF"/>
      <w:u w:val="single"/>
    </w:rPr>
  </w:style>
  <w:style w:type="character" w:styleId="a6">
    <w:name w:val="Emphasis"/>
    <w:basedOn w:val="a0"/>
    <w:uiPriority w:val="20"/>
    <w:qFormat/>
    <w:rsid w:val="008D21E5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8D21E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D21E5"/>
    <w:rPr>
      <w:sz w:val="18"/>
      <w:szCs w:val="18"/>
    </w:rPr>
  </w:style>
  <w:style w:type="paragraph" w:styleId="a8">
    <w:name w:val="List Paragraph"/>
    <w:basedOn w:val="a"/>
    <w:uiPriority w:val="34"/>
    <w:qFormat/>
    <w:rsid w:val="00BE17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508</Words>
  <Characters>2897</Characters>
  <Application>Microsoft Office Word</Application>
  <DocSecurity>0</DocSecurity>
  <Lines>24</Lines>
  <Paragraphs>6</Paragraphs>
  <ScaleCrop>false</ScaleCrop>
  <Company>Microsoft</Company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2019-12-09T02:35:00Z</dcterms:created>
  <dcterms:modified xsi:type="dcterms:W3CDTF">2019-12-09T03:06:00Z</dcterms:modified>
</cp:coreProperties>
</file>