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57D9A" w14:textId="0E65DF77" w:rsidR="007233B3" w:rsidRPr="00BE32DD" w:rsidRDefault="00BF75AE" w:rsidP="00F3005E">
      <w:pPr>
        <w:pStyle w:val="Heading1"/>
        <w:rPr>
          <w:rFonts w:eastAsia="Times New Roman"/>
          <w:sz w:val="24"/>
          <w:szCs w:val="24"/>
          <w:shd w:val="clear" w:color="auto" w:fill="FFFFFF"/>
        </w:rPr>
      </w:pPr>
      <w:r w:rsidRPr="00BE32DD">
        <w:rPr>
          <w:rFonts w:eastAsia="Times New Roman"/>
          <w:sz w:val="24"/>
          <w:szCs w:val="24"/>
          <w:shd w:val="clear" w:color="auto" w:fill="FFFFFF"/>
        </w:rPr>
        <w:t>F</w:t>
      </w:r>
      <w:r w:rsidR="00F636F8">
        <w:rPr>
          <w:rFonts w:eastAsia="Times New Roman"/>
          <w:sz w:val="24"/>
          <w:szCs w:val="24"/>
          <w:shd w:val="clear" w:color="auto" w:fill="FFFFFF"/>
        </w:rPr>
        <w:t xml:space="preserve">requently </w:t>
      </w:r>
      <w:r w:rsidRPr="00BE32DD">
        <w:rPr>
          <w:rFonts w:eastAsia="Times New Roman"/>
          <w:sz w:val="24"/>
          <w:szCs w:val="24"/>
          <w:shd w:val="clear" w:color="auto" w:fill="FFFFFF"/>
        </w:rPr>
        <w:t>A</w:t>
      </w:r>
      <w:r w:rsidR="00F636F8">
        <w:rPr>
          <w:rFonts w:eastAsia="Times New Roman"/>
          <w:sz w:val="24"/>
          <w:szCs w:val="24"/>
          <w:shd w:val="clear" w:color="auto" w:fill="FFFFFF"/>
        </w:rPr>
        <w:t xml:space="preserve">sked </w:t>
      </w:r>
      <w:r w:rsidRPr="00BE32DD">
        <w:rPr>
          <w:rFonts w:eastAsia="Times New Roman"/>
          <w:sz w:val="24"/>
          <w:szCs w:val="24"/>
          <w:shd w:val="clear" w:color="auto" w:fill="FFFFFF"/>
        </w:rPr>
        <w:t>Q</w:t>
      </w:r>
      <w:r w:rsidR="00F636F8">
        <w:rPr>
          <w:rFonts w:eastAsia="Times New Roman"/>
          <w:sz w:val="24"/>
          <w:szCs w:val="24"/>
          <w:shd w:val="clear" w:color="auto" w:fill="FFFFFF"/>
        </w:rPr>
        <w:t xml:space="preserve">uestions </w:t>
      </w:r>
      <w:r w:rsidRPr="00BE32DD">
        <w:rPr>
          <w:rFonts w:eastAsia="Times New Roman"/>
          <w:sz w:val="24"/>
          <w:szCs w:val="24"/>
          <w:shd w:val="clear" w:color="auto" w:fill="FFFFFF"/>
        </w:rPr>
        <w:t>for CSCI 13500</w:t>
      </w:r>
      <w:r w:rsidR="00530847" w:rsidRPr="00BE32DD">
        <w:rPr>
          <w:rFonts w:eastAsia="Times New Roman"/>
          <w:sz w:val="24"/>
          <w:szCs w:val="24"/>
          <w:shd w:val="clear" w:color="auto" w:fill="FFFFFF"/>
        </w:rPr>
        <w:t>, Fall 2020</w:t>
      </w:r>
    </w:p>
    <w:p w14:paraId="48634C92" w14:textId="77777777" w:rsidR="00473689" w:rsidRDefault="00473689" w:rsidP="002F1044">
      <w:pPr>
        <w:rPr>
          <w:rFonts w:eastAsia="Times New Roman"/>
        </w:rPr>
      </w:pPr>
    </w:p>
    <w:p w14:paraId="753A98E4" w14:textId="2F64ABE5" w:rsidR="00F636F8" w:rsidRDefault="00F636F8" w:rsidP="002F1044">
      <w:pPr>
        <w:rPr>
          <w:rFonts w:ascii="Arial" w:eastAsia="Times New Roman" w:hAnsi="Arial" w:cs="Arial"/>
          <w:b/>
        </w:rPr>
      </w:pPr>
      <w:r w:rsidRPr="00F636F8">
        <w:rPr>
          <w:rFonts w:ascii="Arial" w:eastAsia="Times New Roman" w:hAnsi="Arial" w:cs="Arial"/>
          <w:b/>
        </w:rPr>
        <w:t>Buy books</w:t>
      </w:r>
    </w:p>
    <w:p w14:paraId="1B8968D4" w14:textId="77777777" w:rsidR="00F636F8" w:rsidRPr="00F636F8" w:rsidRDefault="00F636F8" w:rsidP="00F636F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F636F8">
        <w:rPr>
          <w:rFonts w:ascii="Arial" w:eastAsia="Times New Roman" w:hAnsi="Arial" w:cs="Arial"/>
          <w:color w:val="262626"/>
          <w:shd w:val="clear" w:color="auto" w:fill="FFFFFF"/>
        </w:rPr>
        <w:t>How can I buy the book, from wiley or vitalsource?</w:t>
      </w:r>
    </w:p>
    <w:p w14:paraId="1EED1BA5" w14:textId="77777777" w:rsidR="00F636F8" w:rsidRPr="00F636F8" w:rsidRDefault="00F636F8" w:rsidP="00F636F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F636F8">
        <w:rPr>
          <w:rFonts w:ascii="Arial" w:eastAsia="Times New Roman" w:hAnsi="Arial" w:cs="Arial"/>
          <w:color w:val="262626"/>
          <w:shd w:val="clear" w:color="auto" w:fill="FFFFFF"/>
        </w:rPr>
        <w:t>I bought textbook from the school website already. Is that fine?</w:t>
      </w:r>
    </w:p>
    <w:p w14:paraId="44234190" w14:textId="1A14D783" w:rsidR="00F636F8" w:rsidRPr="00F636F8" w:rsidRDefault="00F636F8" w:rsidP="00F636F8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</w:p>
    <w:p w14:paraId="640859AA" w14:textId="77777777" w:rsidR="00F636F8" w:rsidRPr="002F1044" w:rsidRDefault="00F636F8" w:rsidP="002F1044">
      <w:pPr>
        <w:rPr>
          <w:rFonts w:eastAsia="Times New Roman"/>
        </w:rPr>
      </w:pPr>
    </w:p>
    <w:p w14:paraId="29FF3667" w14:textId="333DF85C" w:rsidR="008620CF" w:rsidRPr="00BE32DD" w:rsidRDefault="00473689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r w:rsidR="000D5F9E" w:rsidRPr="00BE32DD">
        <w:rPr>
          <w:rFonts w:ascii="Arial" w:eastAsia="Times New Roman" w:hAnsi="Arial" w:cs="Arial"/>
          <w:color w:val="262626"/>
          <w:shd w:val="clear" w:color="auto" w:fill="FFFFFF"/>
        </w:rPr>
        <w:t>How can</w:t>
      </w:r>
      <w:r w:rsidR="00A457D1" w:rsidRPr="00A457D1">
        <w:rPr>
          <w:rFonts w:ascii="Arial" w:eastAsia="Times New Roman" w:hAnsi="Arial" w:cs="Arial"/>
          <w:color w:val="262626"/>
          <w:shd w:val="clear" w:color="auto" w:fill="FFFFFF"/>
        </w:rPr>
        <w:t xml:space="preserve"> I buy the book</w:t>
      </w:r>
      <w:r w:rsidR="000D5F9E" w:rsidRPr="00BE32DD">
        <w:rPr>
          <w:rFonts w:ascii="Arial" w:eastAsia="Times New Roman" w:hAnsi="Arial" w:cs="Arial"/>
          <w:color w:val="262626"/>
          <w:shd w:val="clear" w:color="auto" w:fill="FFFFFF"/>
        </w:rPr>
        <w:t>,</w:t>
      </w:r>
      <w:r w:rsidR="003C34BF">
        <w:rPr>
          <w:rFonts w:ascii="Arial" w:eastAsia="Times New Roman" w:hAnsi="Arial" w:cs="Arial"/>
          <w:color w:val="262626"/>
          <w:shd w:val="clear" w:color="auto" w:fill="FFFFFF"/>
        </w:rPr>
        <w:t xml:space="preserve"> from wiley or v</w:t>
      </w:r>
      <w:r w:rsidR="00A457D1" w:rsidRPr="00A457D1">
        <w:rPr>
          <w:rFonts w:ascii="Arial" w:eastAsia="Times New Roman" w:hAnsi="Arial" w:cs="Arial"/>
          <w:color w:val="262626"/>
          <w:shd w:val="clear" w:color="auto" w:fill="FFFFFF"/>
        </w:rPr>
        <w:t>italsource?</w:t>
      </w:r>
    </w:p>
    <w:p w14:paraId="1BB324B2" w14:textId="6B6DB856" w:rsidR="008620CF" w:rsidRPr="00BE32DD" w:rsidRDefault="008D1056" w:rsidP="008D1056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</w:t>
      </w:r>
      <w:r w:rsidR="00373AB2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: </w:t>
      </w:r>
      <w:r w:rsidR="008620CF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Here </w:t>
      </w:r>
      <w:r w:rsidR="00567EC8" w:rsidRPr="00BE32DD">
        <w:rPr>
          <w:rFonts w:ascii="Arial" w:eastAsia="Times New Roman" w:hAnsi="Arial" w:cs="Arial"/>
          <w:color w:val="262626"/>
          <w:shd w:val="clear" w:color="auto" w:fill="FFFFFF"/>
        </w:rPr>
        <w:t>are the two steps to buy textbook and uses it e-features.</w:t>
      </w:r>
    </w:p>
    <w:p w14:paraId="67F3FA66" w14:textId="7CC1EF51" w:rsidR="008D1056" w:rsidRPr="00BE32DD" w:rsidRDefault="00567EC8" w:rsidP="008D1056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(Step 1</w:t>
      </w:r>
      <w:r w:rsidR="008620CF" w:rsidRPr="00BE32DD">
        <w:rPr>
          <w:rFonts w:ascii="Arial" w:eastAsia="Times New Roman" w:hAnsi="Arial" w:cs="Arial"/>
          <w:color w:val="262626"/>
          <w:shd w:val="clear" w:color="auto" w:fill="FFFFFF"/>
        </w:rPr>
        <w:t>) G</w:t>
      </w:r>
      <w:r w:rsidR="00373AB2" w:rsidRPr="00BE32DD">
        <w:rPr>
          <w:rFonts w:ascii="Arial" w:eastAsia="Times New Roman" w:hAnsi="Arial" w:cs="Arial"/>
          <w:color w:val="262626"/>
          <w:shd w:val="clear" w:color="auto" w:fill="FFFFFF"/>
        </w:rPr>
        <w:t>o to</w:t>
      </w:r>
      <w:r w:rsidR="008D1056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  <w:hyperlink r:id="rId5" w:history="1">
        <w:r w:rsidR="008D1056" w:rsidRPr="00BE32DD">
          <w:rPr>
            <w:rStyle w:val="Hyperlink"/>
            <w:rFonts w:ascii="Arial" w:eastAsia="Times New Roman" w:hAnsi="Arial" w:cs="Arial"/>
            <w:shd w:val="clear" w:color="auto" w:fill="FFFFFF"/>
          </w:rPr>
          <w:t>https://www.wiley.com/en-us/Brief+C%2B%2B%3A+Late+Objects%2C+3rd+Edition-p-9781119400424</w:t>
        </w:r>
      </w:hyperlink>
      <w:r w:rsidR="008620CF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, </w:t>
      </w:r>
    </w:p>
    <w:p w14:paraId="411F924E" w14:textId="0E428BF0" w:rsidR="005A6D63" w:rsidRPr="00BE32DD" w:rsidRDefault="008620CF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c</w:t>
      </w:r>
      <w:r w:rsidR="008D1056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hoose E-book rental </w:t>
      </w:r>
      <w:r w:rsidR="00346379" w:rsidRPr="00BE32DD">
        <w:rPr>
          <w:rFonts w:ascii="Arial" w:eastAsia="Times New Roman" w:hAnsi="Arial" w:cs="Arial"/>
          <w:color w:val="262626"/>
          <w:shd w:val="clear" w:color="auto" w:fill="FFFFFF"/>
        </w:rPr>
        <w:t>(</w:t>
      </w:r>
      <w:r w:rsidR="008D1056" w:rsidRPr="00BE32DD">
        <w:rPr>
          <w:rFonts w:ascii="Arial" w:eastAsia="Times New Roman" w:hAnsi="Arial" w:cs="Arial"/>
          <w:color w:val="262626"/>
          <w:shd w:val="clear" w:color="auto" w:fill="FFFFFF"/>
        </w:rPr>
        <w:t>120 days</w:t>
      </w:r>
      <w:r w:rsidR="00346379" w:rsidRPr="00BE32DD">
        <w:rPr>
          <w:rFonts w:ascii="Arial" w:eastAsia="Times New Roman" w:hAnsi="Arial" w:cs="Arial"/>
          <w:color w:val="262626"/>
          <w:shd w:val="clear" w:color="auto" w:fill="FFFFFF"/>
        </w:rPr>
        <w:t>)</w:t>
      </w:r>
      <w:r w:rsidR="008D1056" w:rsidRPr="00BE32DD">
        <w:rPr>
          <w:rFonts w:ascii="Arial" w:eastAsia="Times New Roman" w:hAnsi="Arial" w:cs="Arial"/>
          <w:color w:val="262626"/>
          <w:shd w:val="clear" w:color="auto" w:fill="FFFFFF"/>
        </w:rPr>
        <w:t>.</w:t>
      </w:r>
      <w:r w:rsidR="00346379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</w:p>
    <w:p w14:paraId="76492693" w14:textId="77777777" w:rsidR="00023E67" w:rsidRPr="00BE32DD" w:rsidRDefault="00023E67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30A2CD7C" w14:textId="394E820D" w:rsidR="008620CF" w:rsidRPr="00BE32DD" w:rsidRDefault="00567EC8" w:rsidP="008620CF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(Step 2</w:t>
      </w:r>
      <w:r w:rsidR="008620CF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) </w:t>
      </w:r>
      <w:r w:rsidR="003C34BF">
        <w:rPr>
          <w:rFonts w:ascii="Arial" w:eastAsia="Times New Roman" w:hAnsi="Arial" w:cs="Arial"/>
          <w:color w:val="262626"/>
          <w:shd w:val="clear" w:color="auto" w:fill="FFFFFF"/>
        </w:rPr>
        <w:t>To view w</w:t>
      </w:r>
      <w:r w:rsidR="008620CF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iley E-book, 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we</w:t>
      </w:r>
      <w:r w:rsidR="003C34BF">
        <w:rPr>
          <w:rFonts w:ascii="Arial" w:eastAsia="Times New Roman" w:hAnsi="Arial" w:cs="Arial"/>
          <w:color w:val="262626"/>
          <w:shd w:val="clear" w:color="auto" w:fill="FFFFFF"/>
        </w:rPr>
        <w:t xml:space="preserve"> need to use v</w:t>
      </w:r>
      <w:r w:rsidR="000D5F9E" w:rsidRPr="00BE32DD">
        <w:rPr>
          <w:rFonts w:ascii="Arial" w:eastAsia="Times New Roman" w:hAnsi="Arial" w:cs="Arial"/>
          <w:color w:val="262626"/>
          <w:shd w:val="clear" w:color="auto" w:fill="FFFFFF"/>
        </w:rPr>
        <w:t>i</w:t>
      </w:r>
      <w:r w:rsidR="008620CF" w:rsidRPr="00BE32DD">
        <w:rPr>
          <w:rFonts w:ascii="Arial" w:eastAsia="Times New Roman" w:hAnsi="Arial" w:cs="Arial"/>
          <w:color w:val="262626"/>
          <w:shd w:val="clear" w:color="auto" w:fill="FFFFFF"/>
        </w:rPr>
        <w:t>talsource.</w:t>
      </w:r>
    </w:p>
    <w:p w14:paraId="6F59CF62" w14:textId="51024A40" w:rsidR="00023E67" w:rsidRPr="00BE32DD" w:rsidRDefault="00567EC8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Once we</w:t>
      </w:r>
      <w:r w:rsidR="00023E67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buy/rent the b</w:t>
      </w:r>
      <w:r w:rsidR="009F316F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ook, a link will </w:t>
      </w:r>
      <w:r w:rsidR="008620CF" w:rsidRPr="00BE32DD">
        <w:rPr>
          <w:rFonts w:ascii="Arial" w:eastAsia="Times New Roman" w:hAnsi="Arial" w:cs="Arial"/>
          <w:color w:val="262626"/>
          <w:shd w:val="clear" w:color="auto" w:fill="FFFFFF"/>
        </w:rPr>
        <w:t>be emailed</w:t>
      </w:r>
      <w:r w:rsidR="009F316F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to you </w:t>
      </w:r>
      <w:r w:rsidR="000D5F9E" w:rsidRPr="00BE32DD">
        <w:rPr>
          <w:rFonts w:ascii="Arial" w:eastAsia="Times New Roman" w:hAnsi="Arial" w:cs="Arial"/>
          <w:color w:val="262626"/>
          <w:shd w:val="clear" w:color="auto" w:fill="FFFFFF"/>
        </w:rPr>
        <w:t>from V</w:t>
      </w:r>
      <w:r w:rsidR="008C17D7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italsource with </w:t>
      </w:r>
      <w:r w:rsidR="008620CF" w:rsidRPr="00BE32DD">
        <w:rPr>
          <w:rFonts w:ascii="Arial" w:eastAsia="Times New Roman" w:hAnsi="Arial" w:cs="Arial"/>
          <w:color w:val="262626"/>
          <w:shd w:val="clear" w:color="auto" w:fill="FFFFFF"/>
        </w:rPr>
        <w:t>the following contents:</w:t>
      </w:r>
    </w:p>
    <w:p w14:paraId="6FA33AAF" w14:textId="35A07D1C" w:rsidR="008620CF" w:rsidRPr="00BE32DD" w:rsidRDefault="008620CF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noProof/>
          <w:color w:val="262626"/>
          <w:shd w:val="clear" w:color="auto" w:fill="FFFFFF"/>
        </w:rPr>
        <w:drawing>
          <wp:inline distT="0" distB="0" distL="0" distR="0" wp14:anchorId="68EC7861" wp14:editId="52D31FF1">
            <wp:extent cx="5384800" cy="1282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4050" w14:textId="77777777" w:rsidR="008620CF" w:rsidRPr="00BE32DD" w:rsidRDefault="008620CF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93DA89F" w14:textId="10C25E05" w:rsidR="00373AB2" w:rsidRPr="00BE32DD" w:rsidRDefault="008620CF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In short, W</w:t>
      </w:r>
      <w:r w:rsidR="00373AB2" w:rsidRPr="00BE32DD">
        <w:rPr>
          <w:rFonts w:ascii="Arial" w:eastAsia="Times New Roman" w:hAnsi="Arial" w:cs="Arial"/>
          <w:color w:val="262626"/>
          <w:shd w:val="clear" w:color="auto" w:fill="FFFFFF"/>
        </w:rPr>
        <w:t>iley provid</w:t>
      </w:r>
      <w:r w:rsidR="000070F9" w:rsidRPr="00BE32DD">
        <w:rPr>
          <w:rFonts w:ascii="Arial" w:eastAsia="Times New Roman" w:hAnsi="Arial" w:cs="Arial"/>
          <w:color w:val="262626"/>
          <w:shd w:val="clear" w:color="auto" w:fill="FFFFFF"/>
        </w:rPr>
        <w:t>es materials and</w:t>
      </w:r>
      <w:r w:rsidR="003C34BF">
        <w:rPr>
          <w:rFonts w:ascii="Arial" w:eastAsia="Times New Roman" w:hAnsi="Arial" w:cs="Arial"/>
          <w:color w:val="262626"/>
          <w:shd w:val="clear" w:color="auto" w:fill="FFFFFF"/>
        </w:rPr>
        <w:t xml:space="preserve"> v</w:t>
      </w:r>
      <w:r w:rsidR="00373AB2" w:rsidRPr="00BE32DD">
        <w:rPr>
          <w:rFonts w:ascii="Arial" w:eastAsia="Times New Roman" w:hAnsi="Arial" w:cs="Arial"/>
          <w:color w:val="262626"/>
          <w:shd w:val="clear" w:color="auto" w:fill="FFFFFF"/>
        </w:rPr>
        <w:t>italsource adds e-features (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ie, </w:t>
      </w:r>
      <w:r w:rsidR="00373AB2" w:rsidRPr="00BE32DD">
        <w:rPr>
          <w:rFonts w:ascii="Arial" w:eastAsia="Times New Roman" w:hAnsi="Arial" w:cs="Arial"/>
          <w:color w:val="262626"/>
          <w:shd w:val="clear" w:color="auto" w:fill="FFFFFF"/>
        </w:rPr>
        <w:t>interactivity)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to those materials</w:t>
      </w:r>
      <w:r w:rsidR="00373AB2" w:rsidRPr="00BE32DD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6B54373E" w14:textId="77777777" w:rsidR="000D5F9E" w:rsidRPr="00BE32DD" w:rsidRDefault="000D5F9E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638E4A17" w14:textId="4BAFE565" w:rsidR="000D5F9E" w:rsidRPr="00BE32DD" w:rsidRDefault="000D5F9E" w:rsidP="000D5F9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Q</w:t>
      </w:r>
      <w:r w:rsidR="00567EC8" w:rsidRPr="00BE32DD">
        <w:rPr>
          <w:rFonts w:ascii="Arial" w:eastAsia="Times New Roman" w:hAnsi="Arial" w:cs="Arial"/>
          <w:color w:val="262626"/>
          <w:shd w:val="clear" w:color="auto" w:fill="FFFFFF"/>
        </w:rPr>
        <w:t>2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: I bought textbook</w:t>
      </w:r>
      <w:r w:rsidRPr="002F1044">
        <w:rPr>
          <w:rFonts w:ascii="Arial" w:eastAsia="Times New Roman" w:hAnsi="Arial" w:cs="Arial"/>
          <w:color w:val="262626"/>
          <w:shd w:val="clear" w:color="auto" w:fill="FFFFFF"/>
        </w:rPr>
        <w:t xml:space="preserve"> from the school website already. Is that fine?</w:t>
      </w:r>
    </w:p>
    <w:p w14:paraId="64BD43C6" w14:textId="3E4FFE0E" w:rsidR="000D5F9E" w:rsidRPr="00BE32DD" w:rsidRDefault="000D5F9E" w:rsidP="000D5F9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</w:t>
      </w:r>
      <w:r w:rsidR="00567EC8" w:rsidRPr="00BE32DD">
        <w:rPr>
          <w:rFonts w:ascii="Arial" w:eastAsia="Times New Roman" w:hAnsi="Arial" w:cs="Arial"/>
          <w:color w:val="262626"/>
          <w:shd w:val="clear" w:color="auto" w:fill="FFFFFF"/>
        </w:rPr>
        <w:t>2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: If you can access the textbook through vitalsource, that is fine. If the access code does not work, you may try </w:t>
      </w:r>
      <w:hyperlink r:id="rId7" w:tgtFrame="_blank" w:history="1">
        <w:r w:rsidRPr="00BE32DD">
          <w:rPr>
            <w:rStyle w:val="Hyperlink"/>
            <w:rFonts w:ascii="Arial" w:eastAsia="Times New Roman" w:hAnsi="Arial" w:cs="Arial"/>
            <w:shd w:val="clear" w:color="auto" w:fill="FFFFFF"/>
          </w:rPr>
          <w:t>https://support.vitalsource.com/hc/en-us/articles/205852998-Error-messages-when-accessing-your-book-</w:t>
        </w:r>
      </w:hyperlink>
    </w:p>
    <w:p w14:paraId="4BDDE097" w14:textId="77777777" w:rsidR="000D5F9E" w:rsidRPr="00BE32DD" w:rsidRDefault="000D5F9E" w:rsidP="000D5F9E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Then click link </w:t>
      </w:r>
      <w:hyperlink r:id="rId8" w:tgtFrame="_blank" w:history="1">
        <w:r w:rsidRPr="00BE32DD">
          <w:rPr>
            <w:rFonts w:ascii="Helvetica" w:eastAsia="Times New Roman" w:hAnsi="Helvetica"/>
            <w:b/>
            <w:bCs/>
            <w:color w:val="B0430C"/>
            <w:u w:val="single"/>
            <w:shd w:val="clear" w:color="auto" w:fill="FAFBFD"/>
          </w:rPr>
          <w:t>contact VitalSource Support</w:t>
        </w:r>
      </w:hyperlink>
      <w:r w:rsidRPr="00BE32DD">
        <w:rPr>
          <w:rFonts w:eastAsia="Times New Roman"/>
        </w:rPr>
        <w:t xml:space="preserve"> and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chat with a representative.</w:t>
      </w:r>
    </w:p>
    <w:p w14:paraId="19FDDCA5" w14:textId="77777777" w:rsidR="000D5F9E" w:rsidRPr="002F1044" w:rsidRDefault="000D5F9E" w:rsidP="000D5F9E">
      <w:pPr>
        <w:rPr>
          <w:rFonts w:eastAsia="Times New Roman"/>
        </w:rPr>
      </w:pPr>
    </w:p>
    <w:p w14:paraId="3B066CF9" w14:textId="2468D313" w:rsidR="000D5F9E" w:rsidRPr="00BE32DD" w:rsidRDefault="000D5F9E" w:rsidP="000D5F9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Q</w:t>
      </w:r>
      <w:r w:rsidR="00567EC8" w:rsidRPr="00BE32DD">
        <w:rPr>
          <w:rFonts w:ascii="Arial" w:eastAsia="Times New Roman" w:hAnsi="Arial" w:cs="Arial"/>
          <w:color w:val="262626"/>
          <w:shd w:val="clear" w:color="auto" w:fill="FFFFFF"/>
        </w:rPr>
        <w:t>3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: If we have a L</w:t>
      </w:r>
      <w:r w:rsidRPr="002F1044">
        <w:rPr>
          <w:rFonts w:ascii="Arial" w:eastAsia="Times New Roman" w:hAnsi="Arial" w:cs="Arial"/>
          <w:color w:val="262626"/>
          <w:shd w:val="clear" w:color="auto" w:fill="FFFFFF"/>
        </w:rPr>
        <w:t>inux install, can we use it?</w:t>
      </w:r>
    </w:p>
    <w:p w14:paraId="18D82489" w14:textId="27DFA7EB" w:rsidR="000D5F9E" w:rsidRPr="00BE32DD" w:rsidRDefault="000D5F9E" w:rsidP="000D5F9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</w:t>
      </w:r>
      <w:r w:rsidR="00567EC8" w:rsidRPr="00BE32DD">
        <w:rPr>
          <w:rFonts w:ascii="Arial" w:eastAsia="Times New Roman" w:hAnsi="Arial" w:cs="Arial"/>
          <w:color w:val="262626"/>
          <w:shd w:val="clear" w:color="auto" w:fill="FFFFFF"/>
        </w:rPr>
        <w:t>3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: Yes. For example, if you in Mac or Linux, then C++ is installed already. You do not need to do any extra installation.</w:t>
      </w:r>
    </w:p>
    <w:p w14:paraId="6984EEFC" w14:textId="77777777" w:rsidR="008D1056" w:rsidRPr="00A457D1" w:rsidRDefault="008D1056" w:rsidP="00A457D1">
      <w:pPr>
        <w:rPr>
          <w:rFonts w:eastAsia="Times New Roman"/>
        </w:rPr>
      </w:pPr>
    </w:p>
    <w:p w14:paraId="354FFFFD" w14:textId="1BB462EC" w:rsidR="00A457D1" w:rsidRPr="00BE32DD" w:rsidRDefault="00EA356D" w:rsidP="002540C2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BE32DD">
        <w:rPr>
          <w:rFonts w:ascii="Arial" w:hAnsi="Arial" w:cs="Arial"/>
          <w:color w:val="262626"/>
        </w:rPr>
        <w:t>Q</w:t>
      </w:r>
      <w:r w:rsidR="00373AB2" w:rsidRPr="00BE32DD">
        <w:rPr>
          <w:rFonts w:ascii="Arial" w:hAnsi="Arial" w:cs="Arial"/>
          <w:color w:val="262626"/>
        </w:rPr>
        <w:t>4: Are labs</w:t>
      </w:r>
      <w:r w:rsidR="00A457D1" w:rsidRPr="00BE32DD">
        <w:rPr>
          <w:rFonts w:ascii="Arial" w:hAnsi="Arial" w:cs="Arial"/>
          <w:color w:val="262626"/>
        </w:rPr>
        <w:t xml:space="preserve"> answered by the slides</w:t>
      </w:r>
      <w:r w:rsidRPr="00BE32DD">
        <w:rPr>
          <w:rFonts w:ascii="Arial" w:hAnsi="Arial" w:cs="Arial"/>
          <w:color w:val="262626"/>
        </w:rPr>
        <w:t xml:space="preserve"> </w:t>
      </w:r>
      <w:r w:rsidR="00A457D1" w:rsidRPr="00BE32DD">
        <w:rPr>
          <w:rFonts w:ascii="Arial" w:hAnsi="Arial" w:cs="Arial"/>
          <w:color w:val="262626"/>
        </w:rPr>
        <w:t>or textbook?</w:t>
      </w:r>
    </w:p>
    <w:p w14:paraId="0F96285C" w14:textId="0027E1F9" w:rsidR="00EA356D" w:rsidRPr="00BE32DD" w:rsidRDefault="00EA356D" w:rsidP="002540C2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BE32DD">
        <w:rPr>
          <w:rFonts w:ascii="Arial" w:hAnsi="Arial" w:cs="Arial"/>
          <w:color w:val="262626"/>
        </w:rPr>
        <w:t>A</w:t>
      </w:r>
      <w:r w:rsidR="00373AB2" w:rsidRPr="00BE32DD">
        <w:rPr>
          <w:rFonts w:ascii="Arial" w:hAnsi="Arial" w:cs="Arial"/>
          <w:color w:val="262626"/>
        </w:rPr>
        <w:t>4</w:t>
      </w:r>
      <w:r w:rsidRPr="00BE32DD">
        <w:rPr>
          <w:rFonts w:ascii="Arial" w:hAnsi="Arial" w:cs="Arial"/>
          <w:color w:val="262626"/>
        </w:rPr>
        <w:t xml:space="preserve">: </w:t>
      </w:r>
      <w:r w:rsidR="002540C2" w:rsidRPr="00BE32DD">
        <w:rPr>
          <w:rFonts w:ascii="Arial" w:hAnsi="Arial" w:cs="Arial"/>
          <w:color w:val="262626"/>
        </w:rPr>
        <w:t>Recitation instructo</w:t>
      </w:r>
      <w:r w:rsidR="00745E15" w:rsidRPr="00BE32DD">
        <w:rPr>
          <w:rFonts w:ascii="Arial" w:hAnsi="Arial" w:cs="Arial"/>
          <w:color w:val="262626"/>
        </w:rPr>
        <w:t>rs will guide you through labs and teach you necessary knowledge to finish labs.</w:t>
      </w:r>
      <w:r w:rsidR="00373AB2" w:rsidRPr="00BE32DD">
        <w:rPr>
          <w:rFonts w:ascii="Arial" w:hAnsi="Arial" w:cs="Arial"/>
          <w:color w:val="262626"/>
        </w:rPr>
        <w:t xml:space="preserve"> Make sure you attend recitation sections. Lab quizzes and exercises count 25% of total grade.</w:t>
      </w:r>
    </w:p>
    <w:p w14:paraId="444FAB8E" w14:textId="77777777" w:rsidR="00745E15" w:rsidRPr="00BE32DD" w:rsidRDefault="00745E15" w:rsidP="002540C2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12910C1D" w14:textId="37AAE2B5" w:rsidR="00745E15" w:rsidRPr="00BE32DD" w:rsidRDefault="00745E15" w:rsidP="002540C2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BE32DD">
        <w:rPr>
          <w:rFonts w:ascii="Arial" w:hAnsi="Arial" w:cs="Arial"/>
          <w:color w:val="262626"/>
        </w:rPr>
        <w:t>Q</w:t>
      </w:r>
      <w:r w:rsidR="00221C3E" w:rsidRPr="00BE32DD">
        <w:rPr>
          <w:rFonts w:ascii="Arial" w:hAnsi="Arial" w:cs="Arial"/>
          <w:color w:val="262626"/>
        </w:rPr>
        <w:t>5</w:t>
      </w:r>
      <w:r w:rsidRPr="00BE32DD">
        <w:rPr>
          <w:rFonts w:ascii="Arial" w:hAnsi="Arial" w:cs="Arial"/>
          <w:color w:val="262626"/>
        </w:rPr>
        <w:t>: What if I do not have a camera?</w:t>
      </w:r>
    </w:p>
    <w:p w14:paraId="785294D0" w14:textId="31C80A57" w:rsidR="007404C4" w:rsidRPr="00BE32DD" w:rsidRDefault="00745E15" w:rsidP="007404C4">
      <w:pPr>
        <w:rPr>
          <w:rFonts w:eastAsia="Times New Roman"/>
        </w:rPr>
      </w:pPr>
      <w:r w:rsidRPr="00BE32DD">
        <w:rPr>
          <w:rFonts w:ascii="Arial" w:hAnsi="Arial" w:cs="Arial"/>
          <w:color w:val="262626"/>
        </w:rPr>
        <w:t>A</w:t>
      </w:r>
      <w:r w:rsidR="00221C3E" w:rsidRPr="00BE32DD">
        <w:rPr>
          <w:rFonts w:ascii="Arial" w:hAnsi="Arial" w:cs="Arial"/>
          <w:color w:val="262626"/>
        </w:rPr>
        <w:t>5</w:t>
      </w:r>
      <w:r w:rsidRPr="00BE32DD">
        <w:rPr>
          <w:rFonts w:ascii="Arial" w:hAnsi="Arial" w:cs="Arial"/>
          <w:color w:val="262626"/>
        </w:rPr>
        <w:t xml:space="preserve">: </w:t>
      </w:r>
      <w:r w:rsidR="00221C3E" w:rsidRPr="00BE32DD">
        <w:rPr>
          <w:rFonts w:ascii="Arial" w:hAnsi="Arial" w:cs="Arial"/>
          <w:color w:val="262626"/>
        </w:rPr>
        <w:t>E</w:t>
      </w:r>
      <w:r w:rsidR="00CA5A3D" w:rsidRPr="00BE32DD">
        <w:rPr>
          <w:rFonts w:ascii="Arial" w:hAnsi="Arial" w:cs="Arial"/>
          <w:color w:val="262626"/>
        </w:rPr>
        <w:t>ither use your cell phone’s camera or loan a la</w:t>
      </w:r>
      <w:r w:rsidR="007404C4" w:rsidRPr="00BE32DD">
        <w:rPr>
          <w:rFonts w:ascii="Arial" w:hAnsi="Arial" w:cs="Arial"/>
          <w:color w:val="262626"/>
        </w:rPr>
        <w:t xml:space="preserve">ptop from </w:t>
      </w:r>
      <w:hyperlink r:id="rId9" w:history="1">
        <w:r w:rsidR="007404C4" w:rsidRPr="00BE32DD">
          <w:rPr>
            <w:rFonts w:ascii="Helvetica" w:eastAsia="Times New Roman" w:hAnsi="Helvetica"/>
            <w:b/>
            <w:bCs/>
            <w:i/>
            <w:iCs/>
            <w:color w:val="4343B9"/>
            <w:u w:val="single"/>
          </w:rPr>
          <w:t>student help desk.</w:t>
        </w:r>
      </w:hyperlink>
    </w:p>
    <w:p w14:paraId="618A787E" w14:textId="4D53A084" w:rsidR="00745E15" w:rsidRPr="00BE32DD" w:rsidRDefault="00745E15" w:rsidP="002540C2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4837CE0B" w14:textId="6E62AE2C" w:rsidR="00725968" w:rsidRPr="00BE32DD" w:rsidRDefault="00725968" w:rsidP="00725968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hAnsi="Arial" w:cs="Arial"/>
          <w:color w:val="262626"/>
        </w:rPr>
        <w:lastRenderedPageBreak/>
        <w:t>Q</w:t>
      </w:r>
      <w:r w:rsidR="000D5E17" w:rsidRPr="00BE32DD">
        <w:rPr>
          <w:rFonts w:ascii="Arial" w:hAnsi="Arial" w:cs="Arial"/>
          <w:color w:val="262626"/>
        </w:rPr>
        <w:t>6</w:t>
      </w:r>
      <w:r w:rsidRPr="00BE32DD">
        <w:rPr>
          <w:rFonts w:ascii="Arial" w:hAnsi="Arial" w:cs="Arial"/>
          <w:color w:val="262626"/>
        </w:rPr>
        <w:t xml:space="preserve">: </w:t>
      </w:r>
      <w:r w:rsidR="008302BE" w:rsidRPr="00BE32DD">
        <w:rPr>
          <w:rFonts w:ascii="Arial" w:eastAsia="Times New Roman" w:hAnsi="Arial" w:cs="Arial"/>
          <w:color w:val="262626"/>
          <w:shd w:val="clear" w:color="auto" w:fill="FFFFFF"/>
        </w:rPr>
        <w:t>W</w:t>
      </w:r>
      <w:r w:rsidRPr="00FD6351">
        <w:rPr>
          <w:rFonts w:ascii="Arial" w:eastAsia="Times New Roman" w:hAnsi="Arial" w:cs="Arial"/>
          <w:color w:val="262626"/>
          <w:shd w:val="clear" w:color="auto" w:fill="FFFFFF"/>
        </w:rPr>
        <w:t>here are the details for each homework assignment</w:t>
      </w:r>
      <w:r w:rsidR="008302BE" w:rsidRPr="00BE32DD">
        <w:rPr>
          <w:rFonts w:ascii="Arial" w:eastAsia="Times New Roman" w:hAnsi="Arial" w:cs="Arial"/>
          <w:color w:val="262626"/>
          <w:shd w:val="clear" w:color="auto" w:fill="FFFFFF"/>
        </w:rPr>
        <w:t>?</w:t>
      </w:r>
    </w:p>
    <w:p w14:paraId="0D37AA43" w14:textId="29FC13A6" w:rsidR="008302BE" w:rsidRPr="00BE32DD" w:rsidRDefault="00EC56DD" w:rsidP="00725968">
      <w:pPr>
        <w:rPr>
          <w:rFonts w:eastAsia="Times New Roman"/>
        </w:rPr>
      </w:pPr>
      <w:r w:rsidRPr="00BE32DD">
        <w:rPr>
          <w:rFonts w:eastAsia="Times New Roman"/>
        </w:rPr>
        <w:t xml:space="preserve">A6: Go to </w:t>
      </w:r>
      <w:hyperlink r:id="rId10" w:history="1">
        <w:r w:rsidR="009C7EBF" w:rsidRPr="00BE32DD">
          <w:rPr>
            <w:rStyle w:val="Hyperlink"/>
            <w:rFonts w:eastAsia="Times New Roman"/>
          </w:rPr>
          <w:t>https://tong-yee.github.io/135/2020_fall.html</w:t>
        </w:r>
      </w:hyperlink>
      <w:r w:rsidR="009C7EBF" w:rsidRPr="00BE32DD">
        <w:rPr>
          <w:rFonts w:eastAsia="Times New Roman"/>
        </w:rPr>
        <w:t>, scroll down to section “COURSE OUTLINE”, click exercises. Submit these exercises to gradescope.</w:t>
      </w:r>
      <w:r w:rsidR="00C520F4" w:rsidRPr="00BE32DD">
        <w:rPr>
          <w:rFonts w:eastAsia="Times New Roman"/>
        </w:rPr>
        <w:t xml:space="preserve"> These are </w:t>
      </w:r>
      <w:r w:rsidR="00D463CB" w:rsidRPr="00BE32DD">
        <w:rPr>
          <w:rFonts w:eastAsia="Times New Roman"/>
        </w:rPr>
        <w:t>exercises type</w:t>
      </w:r>
      <w:r w:rsidR="00C520F4" w:rsidRPr="00BE32DD">
        <w:rPr>
          <w:rFonts w:eastAsia="Times New Roman"/>
        </w:rPr>
        <w:t>s</w:t>
      </w:r>
      <w:r w:rsidR="00D463CB" w:rsidRPr="00BE32DD">
        <w:rPr>
          <w:rFonts w:eastAsia="Times New Roman"/>
        </w:rPr>
        <w:t>.</w:t>
      </w:r>
    </w:p>
    <w:p w14:paraId="36A681ED" w14:textId="77777777" w:rsidR="005B4D82" w:rsidRPr="00BE32DD" w:rsidRDefault="005B4D82" w:rsidP="00725968">
      <w:pPr>
        <w:rPr>
          <w:rFonts w:eastAsia="Times New Roman"/>
        </w:rPr>
      </w:pPr>
    </w:p>
    <w:p w14:paraId="41D8B7F8" w14:textId="0A2A08C4" w:rsidR="00DE5B38" w:rsidRPr="00DE5B38" w:rsidRDefault="00DE5B38" w:rsidP="00DE5B38">
      <w:pPr>
        <w:pStyle w:val="activity-body"/>
        <w:numPr>
          <w:ilvl w:val="0"/>
          <w:numId w:val="4"/>
        </w:numPr>
        <w:shd w:val="clear" w:color="auto" w:fill="FFFFFF"/>
        <w:rPr>
          <w:rFonts w:ascii="Arial" w:hAnsi="Arial" w:cs="Arial"/>
          <w:color w:val="262626"/>
        </w:rPr>
      </w:pPr>
      <w:r w:rsidRPr="00BE32DD">
        <w:rPr>
          <w:rFonts w:ascii="Arial" w:hAnsi="Arial" w:cs="Arial"/>
          <w:color w:val="262626"/>
        </w:rPr>
        <w:t xml:space="preserve">Lab is also called recitation. Lab quizzes and labs belong to 135R; these two parts are decided by recitation instructors. For example, Lab 1, 2, …, 13 are labs. Descriptions of labs are listed in </w:t>
      </w:r>
      <w:hyperlink r:id="rId11" w:history="1">
        <w:r w:rsidRPr="00BE32DD">
          <w:rPr>
            <w:rFonts w:eastAsia="Times New Roman"/>
            <w:color w:val="0000FF"/>
            <w:u w:val="single"/>
          </w:rPr>
          <w:t>https://tong-yee.github.io/135/2020_fall.html</w:t>
        </w:r>
      </w:hyperlink>
      <w:r w:rsidRPr="00BE32DD">
        <w:rPr>
          <w:rFonts w:eastAsia="Times New Roman"/>
        </w:rPr>
        <w:t xml:space="preserve">, while </w:t>
      </w:r>
      <w:r>
        <w:rPr>
          <w:rFonts w:eastAsia="Times New Roman"/>
        </w:rPr>
        <w:t>submission is on gradescope *</w:t>
      </w:r>
      <w:r w:rsidRPr="00BE32DD">
        <w:rPr>
          <w:rFonts w:eastAsia="Times New Roman"/>
        </w:rPr>
        <w:t>.</w:t>
      </w:r>
    </w:p>
    <w:p w14:paraId="32D8E629" w14:textId="33DE2D0E" w:rsidR="00DE5B38" w:rsidRPr="00BE32DD" w:rsidRDefault="00DE5B38" w:rsidP="00DE5B38">
      <w:pPr>
        <w:pStyle w:val="activity-body"/>
        <w:shd w:val="clear" w:color="auto" w:fill="FFFFFF"/>
        <w:ind w:left="72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* </w:t>
      </w:r>
      <w:r>
        <w:rPr>
          <w:rFonts w:eastAsia="Times New Roman"/>
        </w:rPr>
        <w:t>Students in</w:t>
      </w:r>
      <w:r w:rsidRPr="00BE32DD">
        <w:rPr>
          <w:rFonts w:eastAsia="Times New Roman"/>
        </w:rPr>
        <w:t xml:space="preserve"> recitation section of Professor Zamansky </w:t>
      </w:r>
      <w:r>
        <w:rPr>
          <w:rFonts w:eastAsia="Times New Roman"/>
        </w:rPr>
        <w:t>will not use g</w:t>
      </w:r>
      <w:r w:rsidRPr="00BE32DD">
        <w:rPr>
          <w:rFonts w:eastAsia="Times New Roman"/>
        </w:rPr>
        <w:t>radescope</w:t>
      </w:r>
      <w:r>
        <w:rPr>
          <w:rFonts w:eastAsia="Times New Roman"/>
        </w:rPr>
        <w:t xml:space="preserve"> but a different testing framework and github</w:t>
      </w:r>
      <w:r w:rsidRPr="00BE32DD">
        <w:rPr>
          <w:rFonts w:eastAsia="Times New Roman"/>
        </w:rPr>
        <w:t xml:space="preserve"> for lab quizzes and exercises. However, for non-lab assignments (say, lecture quizzes, homework, projects, midterm exam and final), you still need to submit </w:t>
      </w:r>
      <w:r>
        <w:rPr>
          <w:rFonts w:eastAsia="Times New Roman"/>
        </w:rPr>
        <w:t>to g</w:t>
      </w:r>
      <w:r w:rsidRPr="00BE32DD">
        <w:rPr>
          <w:rFonts w:eastAsia="Times New Roman"/>
        </w:rPr>
        <w:t>radescope.</w:t>
      </w:r>
    </w:p>
    <w:p w14:paraId="34FCE4B0" w14:textId="15E7C4B2" w:rsidR="00BC4983" w:rsidRPr="00BE32DD" w:rsidRDefault="00435242" w:rsidP="00BC49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E32DD">
        <w:rPr>
          <w:rFonts w:ascii="Arial" w:hAnsi="Arial" w:cs="Arial"/>
          <w:color w:val="262626"/>
        </w:rPr>
        <w:t xml:space="preserve">Exercises starts with E means homework, for example, E1.7 is a homework assignment. To work on it, </w:t>
      </w:r>
      <w:r w:rsidR="00DE5B38">
        <w:rPr>
          <w:rFonts w:ascii="Arial" w:hAnsi="Arial" w:cs="Arial"/>
          <w:color w:val="262626"/>
        </w:rPr>
        <w:t>do the following:</w:t>
      </w:r>
    </w:p>
    <w:p w14:paraId="29579220" w14:textId="7A31E068" w:rsidR="00BC4983" w:rsidRPr="00BE32DD" w:rsidRDefault="00BC4983" w:rsidP="00BC498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BE32DD">
        <w:rPr>
          <w:rFonts w:ascii="Arial" w:hAnsi="Arial" w:cs="Arial"/>
          <w:color w:val="262626"/>
        </w:rPr>
        <w:t>C</w:t>
      </w:r>
      <w:r w:rsidR="00435242" w:rsidRPr="00BE32DD">
        <w:rPr>
          <w:rFonts w:ascii="Arial" w:hAnsi="Arial" w:cs="Arial"/>
          <w:color w:val="262626"/>
        </w:rPr>
        <w:t>lick link</w:t>
      </w:r>
      <w:r w:rsidRPr="00BE32DD">
        <w:rPr>
          <w:rFonts w:ascii="Arial" w:hAnsi="Arial" w:cs="Arial"/>
          <w:color w:val="262626"/>
        </w:rPr>
        <w:t xml:space="preserve"> </w:t>
      </w:r>
      <w:hyperlink r:id="rId12" w:anchor="/books/9781119400424/epubcfi/6/64%5B;vnd.vst.idref=bc3e_ch01-20%5D!/4%5Bbc3e_ch01-20%5D/2/22/2@0:0" w:history="1">
        <w:r w:rsidRPr="00BE32DD">
          <w:rPr>
            <w:rFonts w:ascii="Times" w:eastAsia="Times New Roman" w:hAnsi="Times" w:cs="Times New Roman"/>
            <w:b/>
            <w:bCs/>
            <w:color w:val="800080"/>
            <w:u w:val="single"/>
            <w:shd w:val="clear" w:color="auto" w:fill="FFFFFF"/>
          </w:rPr>
          <w:t>E1.7</w:t>
        </w:r>
      </w:hyperlink>
      <w:r w:rsidR="00920A06" w:rsidRPr="00BE32DD">
        <w:rPr>
          <w:rFonts w:ascii="Arial" w:hAnsi="Arial" w:cs="Arial"/>
          <w:color w:val="262626"/>
        </w:rPr>
        <w:t xml:space="preserve"> </w:t>
      </w:r>
      <w:r w:rsidRPr="00BE32DD">
        <w:rPr>
          <w:rFonts w:ascii="Arial" w:hAnsi="Arial" w:cs="Arial"/>
          <w:color w:val="262626"/>
        </w:rPr>
        <w:t xml:space="preserve">in </w:t>
      </w:r>
      <w:hyperlink r:id="rId13" w:history="1">
        <w:r w:rsidRPr="00BE32DD">
          <w:rPr>
            <w:rFonts w:ascii="Times New Roman" w:eastAsia="Times New Roman" w:hAnsi="Times New Roman" w:cs="Times New Roman"/>
            <w:color w:val="0000FF"/>
            <w:u w:val="single"/>
          </w:rPr>
          <w:t>https://tong-yee.github.io/135/2020_fall.html</w:t>
        </w:r>
      </w:hyperlink>
      <w:r w:rsidRPr="00BE32DD">
        <w:rPr>
          <w:rFonts w:ascii="Times New Roman" w:eastAsia="Times New Roman" w:hAnsi="Times New Roman" w:cs="Times New Roman"/>
        </w:rPr>
        <w:t xml:space="preserve">, and </w:t>
      </w:r>
      <w:r w:rsidR="00DE5B38">
        <w:rPr>
          <w:rFonts w:ascii="Arial" w:hAnsi="Arial" w:cs="Arial"/>
          <w:color w:val="262626"/>
        </w:rPr>
        <w:t>you will be directed to v</w:t>
      </w:r>
      <w:r w:rsidR="00435242" w:rsidRPr="00BE32DD">
        <w:rPr>
          <w:rFonts w:ascii="Arial" w:hAnsi="Arial" w:cs="Arial"/>
          <w:color w:val="262626"/>
        </w:rPr>
        <w:t xml:space="preserve">italsource, showing the content of this exercise. </w:t>
      </w:r>
    </w:p>
    <w:p w14:paraId="50DB1225" w14:textId="77777777" w:rsidR="00BC4983" w:rsidRPr="00BE32DD" w:rsidRDefault="00BC4983" w:rsidP="00BC498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27979CD" w14:textId="4B36716D" w:rsidR="00BC4983" w:rsidRPr="00BE32DD" w:rsidRDefault="00BC4983" w:rsidP="00BC4983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BE32D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AA4B5A" wp14:editId="2738243E">
            <wp:extent cx="4966335" cy="334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5324" cy="4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0609" w14:textId="77777777" w:rsidR="005662D0" w:rsidRPr="00BE32DD" w:rsidRDefault="005662D0" w:rsidP="00BC498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2670CB2" w14:textId="1441AD0F" w:rsidR="00BC4983" w:rsidRPr="00DE5B38" w:rsidRDefault="00BC4983" w:rsidP="00BC4983">
      <w:pPr>
        <w:pStyle w:val="ListParagraph"/>
        <w:numPr>
          <w:ilvl w:val="0"/>
          <w:numId w:val="5"/>
        </w:numPr>
        <w:rPr>
          <w:rFonts w:ascii="Arial" w:hAnsi="Arial" w:cs="Arial"/>
          <w:color w:val="262626"/>
        </w:rPr>
      </w:pPr>
      <w:r w:rsidRPr="00DE5B38">
        <w:rPr>
          <w:rFonts w:ascii="Arial" w:hAnsi="Arial" w:cs="Arial"/>
          <w:color w:val="262626"/>
        </w:rPr>
        <w:t>Sometimes we will change the problem a little to make auto</w:t>
      </w:r>
      <w:r w:rsidR="00DE5B38" w:rsidRPr="00DE5B38">
        <w:rPr>
          <w:rFonts w:ascii="Arial" w:hAnsi="Arial" w:cs="Arial"/>
          <w:color w:val="262626"/>
        </w:rPr>
        <w:t>-grading in g</w:t>
      </w:r>
      <w:r w:rsidRPr="00DE5B38">
        <w:rPr>
          <w:rFonts w:ascii="Arial" w:hAnsi="Arial" w:cs="Arial"/>
          <w:color w:val="262626"/>
        </w:rPr>
        <w:t>radescope easier. For example, the original E1.7 is changed as follows,</w:t>
      </w:r>
    </w:p>
    <w:p w14:paraId="5E614D7C" w14:textId="77777777" w:rsidR="005E3753" w:rsidRPr="00BE32DD" w:rsidRDefault="005E3753" w:rsidP="005E375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3B8E0D5" w14:textId="108F5E73" w:rsidR="005E3753" w:rsidRPr="00BE32DD" w:rsidRDefault="005E3753" w:rsidP="005E3753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BE32DD">
        <w:rPr>
          <w:rFonts w:ascii="Tahoma" w:eastAsia="Times New Roman" w:hAnsi="Tahoma" w:cs="Tahoma"/>
          <w:color w:val="000000"/>
          <w:shd w:val="clear" w:color="auto" w:fill="FFFFFF"/>
        </w:rPr>
        <w:t>Declare 3 string variables, enter from keyboard</w:t>
      </w:r>
      <w:r w:rsidR="00C520F4" w:rsidRPr="00BE32DD">
        <w:rPr>
          <w:rFonts w:ascii="Tahoma" w:eastAsia="Times New Roman" w:hAnsi="Tahoma" w:cs="Tahoma"/>
          <w:color w:val="000000"/>
          <w:shd w:val="clear" w:color="auto" w:fill="FFFFFF"/>
        </w:rPr>
        <w:t xml:space="preserve"> using cin,</w:t>
      </w:r>
      <w:r w:rsidRPr="00BE32DD">
        <w:rPr>
          <w:rFonts w:ascii="Tahoma" w:eastAsia="Times New Roman" w:hAnsi="Tahoma" w:cs="Tahoma"/>
          <w:color w:val="000000"/>
          <w:shd w:val="clear" w:color="auto" w:fill="FFFFFF"/>
        </w:rPr>
        <w:t xml:space="preserve"> then output 3 names using cout.</w:t>
      </w:r>
    </w:p>
    <w:p w14:paraId="7F53F87E" w14:textId="77777777" w:rsidR="00BC4983" w:rsidRPr="00BE32DD" w:rsidRDefault="00BC4983" w:rsidP="005E3753">
      <w:pPr>
        <w:rPr>
          <w:rFonts w:eastAsia="Times New Roman"/>
        </w:rPr>
      </w:pPr>
    </w:p>
    <w:p w14:paraId="4E982767" w14:textId="130C5D08" w:rsidR="00A1606F" w:rsidRPr="00BE32DD" w:rsidRDefault="00BC4983" w:rsidP="00BC498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BE32DD">
        <w:rPr>
          <w:rFonts w:ascii="Arial" w:hAnsi="Arial" w:cs="Arial"/>
          <w:color w:val="262626"/>
        </w:rPr>
        <w:t>To submit a solution, login</w:t>
      </w:r>
      <w:r w:rsidR="00435242" w:rsidRPr="00BE32DD">
        <w:rPr>
          <w:rFonts w:ascii="Arial" w:hAnsi="Arial" w:cs="Arial"/>
          <w:color w:val="262626"/>
        </w:rPr>
        <w:t xml:space="preserve"> gradescope</w:t>
      </w:r>
      <w:r w:rsidR="00405B39" w:rsidRPr="00BE32DD">
        <w:rPr>
          <w:rFonts w:ascii="Arial" w:hAnsi="Arial" w:cs="Arial"/>
          <w:color w:val="262626"/>
        </w:rPr>
        <w:t>,</w:t>
      </w:r>
      <w:r w:rsidR="00435242" w:rsidRPr="00BE32DD">
        <w:rPr>
          <w:rFonts w:ascii="Arial" w:hAnsi="Arial" w:cs="Arial"/>
          <w:color w:val="262626"/>
        </w:rPr>
        <w:t xml:space="preserve"> </w:t>
      </w:r>
      <w:r w:rsidR="00920A06" w:rsidRPr="00BE32DD">
        <w:rPr>
          <w:rFonts w:ascii="Arial" w:hAnsi="Arial" w:cs="Arial"/>
          <w:color w:val="262626"/>
        </w:rPr>
        <w:t xml:space="preserve">click on link </w:t>
      </w:r>
      <w:r w:rsidR="00920A06" w:rsidRPr="00BE32DD">
        <w:rPr>
          <w:noProof/>
        </w:rPr>
        <w:drawing>
          <wp:inline distT="0" distB="0" distL="0" distR="0" wp14:anchorId="6645A0C9" wp14:editId="18363D34">
            <wp:extent cx="2184400" cy="342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D879" w14:textId="1B9D694D" w:rsidR="00744BE5" w:rsidRDefault="00530847" w:rsidP="00BC4983">
      <w:pPr>
        <w:pStyle w:val="ListParagraph"/>
        <w:numPr>
          <w:ilvl w:val="1"/>
          <w:numId w:val="4"/>
        </w:numPr>
        <w:rPr>
          <w:rFonts w:ascii="Arial" w:hAnsi="Arial" w:cs="Arial"/>
          <w:color w:val="262626"/>
        </w:rPr>
      </w:pPr>
      <w:r w:rsidRPr="003C34BF">
        <w:rPr>
          <w:rFonts w:ascii="Arial" w:hAnsi="Arial" w:cs="Arial"/>
          <w:color w:val="262626"/>
        </w:rPr>
        <w:t xml:space="preserve">Make sure you do homework, since </w:t>
      </w:r>
      <w:r w:rsidR="00744BE5" w:rsidRPr="003C34BF">
        <w:rPr>
          <w:rFonts w:ascii="Arial" w:hAnsi="Arial" w:cs="Arial"/>
          <w:color w:val="262626"/>
        </w:rPr>
        <w:t>E exercises are similar to exam questions.</w:t>
      </w:r>
    </w:p>
    <w:p w14:paraId="32D736C8" w14:textId="77777777" w:rsidR="003C34BF" w:rsidRPr="003C34BF" w:rsidRDefault="003C34BF" w:rsidP="003C34BF">
      <w:pPr>
        <w:pStyle w:val="ListParagraph"/>
        <w:ind w:left="1440"/>
        <w:rPr>
          <w:rFonts w:ascii="Arial" w:hAnsi="Arial" w:cs="Arial"/>
          <w:color w:val="262626"/>
        </w:rPr>
      </w:pPr>
    </w:p>
    <w:p w14:paraId="4244E9A5" w14:textId="073EB71C" w:rsidR="00064CF8" w:rsidRPr="003C34BF" w:rsidRDefault="00BB2019" w:rsidP="005E3753">
      <w:pPr>
        <w:pStyle w:val="ListParagraph"/>
        <w:numPr>
          <w:ilvl w:val="0"/>
          <w:numId w:val="4"/>
        </w:numPr>
        <w:rPr>
          <w:rFonts w:ascii="Arial" w:hAnsi="Arial" w:cs="Arial"/>
          <w:color w:val="262626"/>
        </w:rPr>
      </w:pPr>
      <w:r w:rsidRPr="003C34BF">
        <w:rPr>
          <w:rFonts w:ascii="Arial" w:hAnsi="Arial" w:cs="Arial"/>
          <w:color w:val="262626"/>
        </w:rPr>
        <w:t xml:space="preserve">Projects </w:t>
      </w:r>
      <w:r w:rsidR="00FB7F65" w:rsidRPr="003C34BF">
        <w:rPr>
          <w:rFonts w:ascii="Arial" w:hAnsi="Arial" w:cs="Arial"/>
          <w:color w:val="262626"/>
        </w:rPr>
        <w:t>are posted in</w:t>
      </w:r>
      <w:r w:rsidRPr="003C34BF">
        <w:rPr>
          <w:rFonts w:ascii="Arial" w:hAnsi="Arial" w:cs="Arial"/>
          <w:color w:val="262626"/>
        </w:rPr>
        <w:t xml:space="preserve"> </w:t>
      </w:r>
      <w:hyperlink r:id="rId16" w:history="1">
        <w:r w:rsidRPr="003C34BF">
          <w:rPr>
            <w:rFonts w:ascii="Times New Roman" w:eastAsia="Times New Roman" w:hAnsi="Times New Roman" w:cs="Times New Roman"/>
            <w:color w:val="0000FF"/>
            <w:u w:val="single"/>
          </w:rPr>
          <w:t>https://tong-yee.github.io/135/2020_fall.html</w:t>
        </w:r>
      </w:hyperlink>
      <w:r w:rsidR="00FB7F65" w:rsidRPr="003C34BF">
        <w:rPr>
          <w:rFonts w:ascii="Arial" w:hAnsi="Arial" w:cs="Arial"/>
          <w:color w:val="262626"/>
        </w:rPr>
        <w:t xml:space="preserve"> and blackboard</w:t>
      </w:r>
      <w:r w:rsidRPr="003C34BF">
        <w:rPr>
          <w:rFonts w:ascii="Arial" w:hAnsi="Arial" w:cs="Arial"/>
          <w:color w:val="262626"/>
        </w:rPr>
        <w:t xml:space="preserve">, submission is through </w:t>
      </w:r>
      <w:r w:rsidR="00FB7F65" w:rsidRPr="003C34BF">
        <w:rPr>
          <w:rFonts w:ascii="Arial" w:hAnsi="Arial" w:cs="Arial"/>
          <w:color w:val="262626"/>
        </w:rPr>
        <w:t>gradescope.</w:t>
      </w:r>
      <w:r w:rsidR="0008051A" w:rsidRPr="003C34BF">
        <w:rPr>
          <w:rFonts w:ascii="Arial" w:hAnsi="Arial" w:cs="Arial"/>
          <w:color w:val="262626"/>
        </w:rPr>
        <w:t xml:space="preserve"> Each project counts for 7% of total grade.</w:t>
      </w:r>
    </w:p>
    <w:p w14:paraId="14666CEB" w14:textId="4F926BF4" w:rsidR="00FB7F65" w:rsidRPr="003C34BF" w:rsidRDefault="00FB7F65" w:rsidP="005E3753">
      <w:pPr>
        <w:pStyle w:val="ListParagraph"/>
        <w:numPr>
          <w:ilvl w:val="0"/>
          <w:numId w:val="4"/>
        </w:numPr>
        <w:rPr>
          <w:rFonts w:ascii="Arial" w:hAnsi="Arial" w:cs="Arial"/>
          <w:color w:val="262626"/>
        </w:rPr>
      </w:pPr>
      <w:r w:rsidRPr="003C34BF">
        <w:rPr>
          <w:rFonts w:ascii="Arial" w:hAnsi="Arial" w:cs="Arial"/>
          <w:color w:val="262626"/>
        </w:rPr>
        <w:t>Submission of midterm exam and final are through gradescope.</w:t>
      </w:r>
      <w:r w:rsidR="00BE32DD" w:rsidRPr="003C34BF">
        <w:rPr>
          <w:rFonts w:ascii="Arial" w:hAnsi="Arial" w:cs="Arial"/>
          <w:color w:val="262626"/>
        </w:rPr>
        <w:t xml:space="preserve"> Weight of mid</w:t>
      </w:r>
      <w:r w:rsidR="0008051A" w:rsidRPr="003C34BF">
        <w:rPr>
          <w:rFonts w:ascii="Arial" w:hAnsi="Arial" w:cs="Arial"/>
          <w:color w:val="262626"/>
        </w:rPr>
        <w:t>term exam is 14% and weight of the final exam is 28%.</w:t>
      </w:r>
    </w:p>
    <w:p w14:paraId="6332173D" w14:textId="3C086B3B" w:rsidR="00BB2019" w:rsidRPr="003C34BF" w:rsidRDefault="00BB2019" w:rsidP="00BB2019">
      <w:pPr>
        <w:pStyle w:val="ListParagraph"/>
        <w:numPr>
          <w:ilvl w:val="0"/>
          <w:numId w:val="4"/>
        </w:numPr>
        <w:rPr>
          <w:rFonts w:ascii="Arial" w:hAnsi="Arial" w:cs="Arial"/>
          <w:color w:val="262626"/>
        </w:rPr>
      </w:pPr>
      <w:r w:rsidRPr="003C34BF">
        <w:rPr>
          <w:rFonts w:ascii="Arial" w:hAnsi="Arial" w:cs="Arial"/>
          <w:color w:val="262626"/>
        </w:rPr>
        <w:t xml:space="preserve">Lecture </w:t>
      </w:r>
      <w:r w:rsidR="00762CEC" w:rsidRPr="003C34BF">
        <w:rPr>
          <w:rFonts w:ascii="Arial" w:hAnsi="Arial" w:cs="Arial"/>
          <w:color w:val="262626"/>
        </w:rPr>
        <w:t>quizzes</w:t>
      </w:r>
      <w:r w:rsidRPr="003C34BF">
        <w:rPr>
          <w:rFonts w:ascii="Arial" w:hAnsi="Arial" w:cs="Arial"/>
          <w:color w:val="262626"/>
        </w:rPr>
        <w:t xml:space="preserve"> in gradescope are used to count attendance. </w:t>
      </w:r>
      <w:r w:rsidR="00BE32DD" w:rsidRPr="003C34BF">
        <w:rPr>
          <w:rFonts w:ascii="Arial" w:hAnsi="Arial" w:cs="Arial"/>
          <w:color w:val="262626"/>
        </w:rPr>
        <w:t>They are submitted</w:t>
      </w:r>
      <w:r w:rsidRPr="003C34BF">
        <w:rPr>
          <w:rFonts w:ascii="Arial" w:hAnsi="Arial" w:cs="Arial"/>
          <w:color w:val="262626"/>
        </w:rPr>
        <w:t xml:space="preserve"> for credit without being graded.</w:t>
      </w:r>
      <w:r w:rsidR="00032A61" w:rsidRPr="003C34BF">
        <w:rPr>
          <w:rFonts w:ascii="Arial" w:hAnsi="Arial" w:cs="Arial"/>
          <w:color w:val="262626"/>
        </w:rPr>
        <w:t xml:space="preserve"> They count for 5% of total grade.</w:t>
      </w:r>
    </w:p>
    <w:p w14:paraId="39E6B0F7" w14:textId="7A0B0BBE" w:rsidR="0008051A" w:rsidRPr="003C34BF" w:rsidRDefault="00032A61" w:rsidP="00DE5B38">
      <w:pPr>
        <w:pStyle w:val="ListParagraph"/>
        <w:numPr>
          <w:ilvl w:val="0"/>
          <w:numId w:val="4"/>
        </w:numPr>
        <w:rPr>
          <w:rFonts w:ascii="Arial" w:hAnsi="Arial" w:cs="Arial"/>
          <w:color w:val="262626"/>
        </w:rPr>
      </w:pPr>
      <w:r w:rsidRPr="003C34BF">
        <w:rPr>
          <w:rFonts w:ascii="Arial" w:hAnsi="Arial" w:cs="Arial"/>
          <w:color w:val="262626"/>
        </w:rPr>
        <w:t xml:space="preserve">PS and WE in </w:t>
      </w:r>
      <w:hyperlink r:id="rId17" w:history="1">
        <w:r w:rsidRPr="003C34BF">
          <w:rPr>
            <w:rFonts w:ascii="Times New Roman" w:eastAsia="Times New Roman" w:hAnsi="Times New Roman" w:cs="Times New Roman"/>
            <w:color w:val="0000FF"/>
            <w:u w:val="single"/>
          </w:rPr>
          <w:t>https://tong-yee.github.io/135/2020_fall.html</w:t>
        </w:r>
      </w:hyperlink>
      <w:r w:rsidRPr="003C34BF">
        <w:rPr>
          <w:rFonts w:ascii="Arial" w:hAnsi="Arial" w:cs="Arial"/>
          <w:color w:val="262626"/>
        </w:rPr>
        <w:t xml:space="preserve"> are to be worked through </w:t>
      </w:r>
      <w:r w:rsidRPr="003C34BF">
        <w:rPr>
          <w:rFonts w:ascii="Arial" w:hAnsi="Arial" w:cs="Arial"/>
          <w:b/>
          <w:color w:val="FF0000"/>
        </w:rPr>
        <w:t>without</w:t>
      </w:r>
      <w:r w:rsidR="003C34BF">
        <w:rPr>
          <w:rFonts w:ascii="Arial" w:hAnsi="Arial" w:cs="Arial"/>
          <w:color w:val="262626"/>
        </w:rPr>
        <w:t xml:space="preserve"> submission. They are</w:t>
      </w:r>
      <w:r w:rsidRPr="003C34BF">
        <w:rPr>
          <w:rFonts w:ascii="Arial" w:hAnsi="Arial" w:cs="Arial"/>
          <w:color w:val="262626"/>
        </w:rPr>
        <w:t xml:space="preserve"> preparation for exams</w:t>
      </w:r>
      <w:r w:rsidR="003C34BF">
        <w:rPr>
          <w:rFonts w:ascii="Arial" w:hAnsi="Arial" w:cs="Arial"/>
          <w:color w:val="262626"/>
        </w:rPr>
        <w:t>.</w:t>
      </w:r>
    </w:p>
    <w:p w14:paraId="7D1C39A2" w14:textId="77777777" w:rsidR="00184B7F" w:rsidRPr="00BE32DD" w:rsidRDefault="00184B7F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9537021" w14:textId="35593FF6" w:rsidR="0008051A" w:rsidRPr="00BE32DD" w:rsidRDefault="0008051A" w:rsidP="0008051A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Q</w:t>
      </w:r>
      <w:r w:rsidR="00530847" w:rsidRPr="00BE32DD">
        <w:rPr>
          <w:rFonts w:ascii="Arial" w:eastAsia="Times New Roman" w:hAnsi="Arial" w:cs="Arial"/>
          <w:color w:val="262626"/>
          <w:shd w:val="clear" w:color="auto" w:fill="FFFFFF"/>
        </w:rPr>
        <w:t>7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: </w:t>
      </w:r>
      <w:r w:rsidRPr="00FD6351">
        <w:rPr>
          <w:rFonts w:ascii="Arial" w:eastAsia="Times New Roman" w:hAnsi="Arial" w:cs="Arial"/>
          <w:color w:val="262626"/>
          <w:shd w:val="clear" w:color="auto" w:fill="FFFFFF"/>
        </w:rPr>
        <w:t>Is the textbook required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for homework?</w:t>
      </w:r>
    </w:p>
    <w:p w14:paraId="1D947BFC" w14:textId="3BF78FA4" w:rsidR="0008051A" w:rsidRPr="00BE32DD" w:rsidRDefault="0008051A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</w:t>
      </w:r>
      <w:r w:rsidR="00530847" w:rsidRPr="00BE32DD">
        <w:rPr>
          <w:rFonts w:ascii="Arial" w:eastAsia="Times New Roman" w:hAnsi="Arial" w:cs="Arial"/>
          <w:color w:val="262626"/>
          <w:shd w:val="clear" w:color="auto" w:fill="FFFFFF"/>
        </w:rPr>
        <w:t>7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: Yes.</w:t>
      </w:r>
    </w:p>
    <w:p w14:paraId="31015338" w14:textId="77777777" w:rsidR="0008051A" w:rsidRPr="00BE32DD" w:rsidRDefault="0008051A" w:rsidP="00A457D1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FF0455E" w14:textId="158BC17A" w:rsidR="00FD6351" w:rsidRPr="00BE32DD" w:rsidRDefault="00530847" w:rsidP="00FD635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Q8: What is </w:t>
      </w:r>
      <w:r w:rsidR="00FD6351" w:rsidRPr="00FD6351">
        <w:rPr>
          <w:rFonts w:ascii="Arial" w:eastAsia="Times New Roman" w:hAnsi="Arial" w:cs="Arial"/>
          <w:color w:val="262626"/>
          <w:shd w:val="clear" w:color="auto" w:fill="FFFFFF"/>
        </w:rPr>
        <w:t xml:space="preserve">privacy policy of the testing software 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go proctor</w:t>
      </w:r>
      <w:r w:rsidR="00FD6351" w:rsidRPr="00FD6351">
        <w:rPr>
          <w:rFonts w:ascii="Arial" w:eastAsia="Times New Roman" w:hAnsi="Arial" w:cs="Arial"/>
          <w:color w:val="262626"/>
          <w:shd w:val="clear" w:color="auto" w:fill="FFFFFF"/>
        </w:rPr>
        <w:t xml:space="preserve"> exam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s</w:t>
      </w:r>
      <w:r w:rsidR="00FD6351" w:rsidRPr="00FD6351">
        <w:rPr>
          <w:rFonts w:ascii="Arial" w:eastAsia="Times New Roman" w:hAnsi="Arial" w:cs="Arial"/>
          <w:color w:val="262626"/>
          <w:shd w:val="clear" w:color="auto" w:fill="FFFFFF"/>
        </w:rPr>
        <w:t>?</w:t>
      </w:r>
    </w:p>
    <w:p w14:paraId="6DBB5F10" w14:textId="76AC6E80" w:rsidR="00530847" w:rsidRPr="00FD6351" w:rsidRDefault="00530847" w:rsidP="00FD6351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A8: It depends on what testing software is in use. I will let you know once there are any updates. </w:t>
      </w:r>
    </w:p>
    <w:p w14:paraId="3FA22A93" w14:textId="77777777" w:rsidR="00FD6351" w:rsidRPr="00BE32DD" w:rsidRDefault="00FD6351" w:rsidP="00FD6351">
      <w:pPr>
        <w:rPr>
          <w:rFonts w:eastAsia="Times New Roman"/>
        </w:rPr>
      </w:pPr>
    </w:p>
    <w:p w14:paraId="4B4813F5" w14:textId="20036E3B" w:rsidR="00FD6351" w:rsidRPr="00FD6351" w:rsidRDefault="00530847" w:rsidP="00FD6351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Q9: Is R</w:t>
      </w:r>
      <w:r w:rsidR="00FD6351" w:rsidRPr="00FD6351">
        <w:rPr>
          <w:rFonts w:ascii="Arial" w:eastAsia="Times New Roman" w:hAnsi="Arial" w:cs="Arial"/>
          <w:color w:val="262626"/>
          <w:shd w:val="clear" w:color="auto" w:fill="FFFFFF"/>
        </w:rPr>
        <w:t>eadings supposed to be done before class?</w:t>
      </w:r>
    </w:p>
    <w:p w14:paraId="27326D94" w14:textId="3093F904" w:rsidR="00FD6351" w:rsidRPr="00551BCC" w:rsidRDefault="00530847" w:rsidP="00FD635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551BCC">
        <w:rPr>
          <w:rFonts w:ascii="Arial" w:eastAsia="Times New Roman" w:hAnsi="Arial" w:cs="Arial"/>
          <w:color w:val="262626"/>
          <w:shd w:val="clear" w:color="auto" w:fill="FFFFFF"/>
        </w:rPr>
        <w:t>A9: It is not required, but I would prefer you to read before class.</w:t>
      </w:r>
    </w:p>
    <w:p w14:paraId="14CE8351" w14:textId="77777777" w:rsidR="003C34BF" w:rsidRPr="00BE32DD" w:rsidRDefault="003C34BF" w:rsidP="00FD6351">
      <w:pPr>
        <w:rPr>
          <w:rFonts w:eastAsia="Times New Roman"/>
        </w:rPr>
      </w:pPr>
    </w:p>
    <w:p w14:paraId="09ACCC91" w14:textId="14333FAE" w:rsidR="00FD6351" w:rsidRPr="00FD6351" w:rsidRDefault="00530847" w:rsidP="00FD6351">
      <w:pPr>
        <w:rPr>
          <w:rFonts w:eastAsia="Times New Roman"/>
        </w:rPr>
      </w:pPr>
      <w:r w:rsidRPr="00BE32DD">
        <w:rPr>
          <w:rFonts w:eastAsia="Times New Roman"/>
        </w:rPr>
        <w:t xml:space="preserve">Q10: </w:t>
      </w:r>
      <w:r w:rsidR="00551BCC">
        <w:rPr>
          <w:rFonts w:ascii="Arial" w:eastAsia="Times New Roman" w:hAnsi="Arial" w:cs="Arial"/>
          <w:color w:val="262626"/>
          <w:shd w:val="clear" w:color="auto" w:fill="FFFFFF"/>
        </w:rPr>
        <w:t>On g</w:t>
      </w:r>
      <w:r w:rsidR="00FD6351" w:rsidRPr="00FD6351">
        <w:rPr>
          <w:rFonts w:ascii="Arial" w:eastAsia="Times New Roman" w:hAnsi="Arial" w:cs="Arial"/>
          <w:color w:val="262626"/>
          <w:shd w:val="clear" w:color="auto" w:fill="FFFFFF"/>
        </w:rPr>
        <w:t>radescope</w:t>
      </w:r>
      <w:r w:rsidR="0019570D" w:rsidRPr="00BE32DD">
        <w:rPr>
          <w:rFonts w:ascii="Arial" w:eastAsia="Times New Roman" w:hAnsi="Arial" w:cs="Arial"/>
          <w:color w:val="262626"/>
          <w:shd w:val="clear" w:color="auto" w:fill="FFFFFF"/>
        </w:rPr>
        <w:t>,</w:t>
      </w:r>
      <w:r w:rsidR="00FD6351" w:rsidRPr="00FD6351">
        <w:rPr>
          <w:rFonts w:ascii="Arial" w:eastAsia="Times New Roman" w:hAnsi="Arial" w:cs="Arial"/>
          <w:color w:val="262626"/>
          <w:shd w:val="clear" w:color="auto" w:fill="FFFFFF"/>
        </w:rPr>
        <w:t xml:space="preserve"> I'm getting points off for comments on Lab 1B and Lab 1D, but it's the same comments as Lab 1A and Lab 1C for which I received full credit. Not sure if other people are having this problem.</w:t>
      </w:r>
    </w:p>
    <w:p w14:paraId="453099A9" w14:textId="15B15479" w:rsidR="00FD6351" w:rsidRPr="00551BCC" w:rsidRDefault="0019570D" w:rsidP="00FD635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551BCC">
        <w:rPr>
          <w:rFonts w:ascii="Arial" w:eastAsia="Times New Roman" w:hAnsi="Arial" w:cs="Arial"/>
          <w:color w:val="262626"/>
          <w:shd w:val="clear" w:color="auto" w:fill="FFFFFF"/>
        </w:rPr>
        <w:t>A10: Different problems have different comments requirements. For detailed grading in labs, please consult your recitation instructor.</w:t>
      </w:r>
    </w:p>
    <w:p w14:paraId="78E84055" w14:textId="77777777" w:rsidR="00FD6351" w:rsidRPr="00BE32DD" w:rsidRDefault="00FD6351" w:rsidP="00FD6351">
      <w:pPr>
        <w:rPr>
          <w:rFonts w:eastAsia="Times New Roman"/>
        </w:rPr>
      </w:pPr>
    </w:p>
    <w:p w14:paraId="018F7748" w14:textId="076CEA17" w:rsidR="008302BE" w:rsidRPr="00BE32DD" w:rsidRDefault="008302BE" w:rsidP="00FD635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Q</w:t>
      </w:r>
      <w:r w:rsidR="0019570D" w:rsidRPr="00BE32DD">
        <w:rPr>
          <w:rFonts w:ascii="Arial" w:eastAsia="Times New Roman" w:hAnsi="Arial" w:cs="Arial"/>
          <w:color w:val="262626"/>
          <w:shd w:val="clear" w:color="auto" w:fill="FFFFFF"/>
        </w:rPr>
        <w:t>11</w:t>
      </w:r>
      <w:r w:rsidR="00551BCC">
        <w:rPr>
          <w:rFonts w:ascii="Arial" w:eastAsia="Times New Roman" w:hAnsi="Arial" w:cs="Arial"/>
          <w:color w:val="262626"/>
          <w:shd w:val="clear" w:color="auto" w:fill="FFFFFF"/>
        </w:rPr>
        <w:t>: I have never received an invite for g</w:t>
      </w:r>
      <w:r w:rsidR="00FD6351" w:rsidRPr="00FD6351">
        <w:rPr>
          <w:rFonts w:ascii="Arial" w:eastAsia="Times New Roman" w:hAnsi="Arial" w:cs="Arial"/>
          <w:color w:val="262626"/>
          <w:shd w:val="clear" w:color="auto" w:fill="FFFFFF"/>
        </w:rPr>
        <w:t>radescope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68F578B0" w14:textId="785D1D91" w:rsidR="00FD6351" w:rsidRPr="00FD6351" w:rsidRDefault="008302BE" w:rsidP="00FD6351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</w:t>
      </w:r>
      <w:r w:rsidR="0019570D" w:rsidRPr="00BE32DD">
        <w:rPr>
          <w:rFonts w:ascii="Arial" w:eastAsia="Times New Roman" w:hAnsi="Arial" w:cs="Arial"/>
          <w:color w:val="262626"/>
          <w:shd w:val="clear" w:color="auto" w:fill="FFFFFF"/>
        </w:rPr>
        <w:t>11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: If not receive invitation code, email lecture instructor </w:t>
      </w:r>
      <w:hyperlink r:id="rId18" w:history="1">
        <w:r w:rsidRPr="00BE32DD">
          <w:rPr>
            <w:rStyle w:val="Hyperlink"/>
            <w:rFonts w:ascii="Arial" w:eastAsia="Times New Roman" w:hAnsi="Arial" w:cs="Arial"/>
            <w:shd w:val="clear" w:color="auto" w:fill="FFFFFF"/>
          </w:rPr>
          <w:t>ty680@hunter.cuny.edu</w:t>
        </w:r>
      </w:hyperlink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  <w:r w:rsidR="0019570D" w:rsidRPr="00BE32DD">
        <w:rPr>
          <w:rFonts w:ascii="Arial" w:eastAsia="Times New Roman" w:hAnsi="Arial" w:cs="Arial"/>
          <w:color w:val="262626"/>
          <w:shd w:val="clear" w:color="auto" w:fill="FFFFFF"/>
        </w:rPr>
        <w:t>with your full name and email address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.</w:t>
      </w:r>
      <w:r w:rsidR="00FD6351" w:rsidRPr="00FD6351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</w:p>
    <w:p w14:paraId="2C23DFCA" w14:textId="77777777" w:rsidR="00FD6351" w:rsidRPr="00BE32DD" w:rsidRDefault="00FD6351" w:rsidP="00FD6351">
      <w:pPr>
        <w:rPr>
          <w:rFonts w:eastAsia="Times New Roman"/>
        </w:rPr>
      </w:pPr>
    </w:p>
    <w:p w14:paraId="774D243E" w14:textId="1A592E0E" w:rsidR="00940B6E" w:rsidRPr="00BE32DD" w:rsidRDefault="008302BE" w:rsidP="00940B6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Q</w:t>
      </w:r>
      <w:r w:rsidR="0019570D" w:rsidRPr="00BE32DD">
        <w:rPr>
          <w:rFonts w:ascii="Arial" w:eastAsia="Times New Roman" w:hAnsi="Arial" w:cs="Arial"/>
          <w:color w:val="262626"/>
          <w:shd w:val="clear" w:color="auto" w:fill="FFFFFF"/>
        </w:rPr>
        <w:t>12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: I</w:t>
      </w:r>
      <w:r w:rsidR="00940B6E" w:rsidRPr="00940B6E">
        <w:rPr>
          <w:rFonts w:ascii="Arial" w:eastAsia="Times New Roman" w:hAnsi="Arial" w:cs="Arial"/>
          <w:color w:val="262626"/>
          <w:shd w:val="clear" w:color="auto" w:fill="FFFFFF"/>
        </w:rPr>
        <w:t>s it okay to use the second edition of the textbook (since I already have it)? or do I need to buy the third edition of the textbook for this class?</w:t>
      </w:r>
    </w:p>
    <w:p w14:paraId="468755AB" w14:textId="274430C4" w:rsidR="008302BE" w:rsidRPr="00940B6E" w:rsidRDefault="008302BE" w:rsidP="00940B6E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</w:t>
      </w:r>
      <w:r w:rsidR="0019570D" w:rsidRPr="00BE32DD">
        <w:rPr>
          <w:rFonts w:ascii="Arial" w:eastAsia="Times New Roman" w:hAnsi="Arial" w:cs="Arial"/>
          <w:color w:val="262626"/>
          <w:shd w:val="clear" w:color="auto" w:fill="FFFFFF"/>
        </w:rPr>
        <w:t>12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</w:rPr>
        <w:t>: If you insist on using 2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  <w:vertAlign w:val="superscript"/>
        </w:rPr>
        <w:t>nd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edition, w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hen we assign homework/assi</w:t>
      </w:r>
      <w:r w:rsidR="006A12E2" w:rsidRPr="00BE32DD">
        <w:rPr>
          <w:rFonts w:ascii="Arial" w:eastAsia="Times New Roman" w:hAnsi="Arial" w:cs="Arial"/>
          <w:color w:val="262626"/>
          <w:shd w:val="clear" w:color="auto" w:fill="FFFFFF"/>
        </w:rPr>
        <w:t>gnment, make sure to get the probl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</w:rPr>
        <w:t>em label in the 3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  <w:vertAlign w:val="superscript"/>
        </w:rPr>
        <w:t>rd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edition, which</w:t>
      </w:r>
      <w:r w:rsidR="006A12E2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I prefer each student to have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657452E3" w14:textId="77777777" w:rsidR="00FD6351" w:rsidRPr="00BE32DD" w:rsidRDefault="00FD6351" w:rsidP="00FD6351">
      <w:pPr>
        <w:rPr>
          <w:rFonts w:eastAsia="Times New Roman"/>
        </w:rPr>
      </w:pPr>
    </w:p>
    <w:p w14:paraId="3A9CABC0" w14:textId="224D3642" w:rsidR="00940B6E" w:rsidRPr="00BE32DD" w:rsidRDefault="00317DAD" w:rsidP="00940B6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Q13: </w:t>
      </w:r>
      <w:r w:rsidR="00940B6E" w:rsidRPr="00940B6E">
        <w:rPr>
          <w:rFonts w:ascii="Arial" w:eastAsia="Times New Roman" w:hAnsi="Arial" w:cs="Arial"/>
          <w:color w:val="262626"/>
          <w:shd w:val="clear" w:color="auto" w:fill="FFFFFF"/>
        </w:rPr>
        <w:t>How will attendance be taken for this class?</w:t>
      </w:r>
    </w:p>
    <w:p w14:paraId="072747E3" w14:textId="1315118D" w:rsidR="00317DAD" w:rsidRPr="00940B6E" w:rsidRDefault="00317DAD" w:rsidP="00940B6E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A13: By lecture quizzes, which is submitted for credits (not graded).</w:t>
      </w:r>
    </w:p>
    <w:p w14:paraId="2775C410" w14:textId="77777777" w:rsidR="00940B6E" w:rsidRPr="00BE32DD" w:rsidRDefault="00940B6E" w:rsidP="00FD6351">
      <w:pPr>
        <w:rPr>
          <w:rFonts w:eastAsia="Times New Roman"/>
        </w:rPr>
      </w:pPr>
    </w:p>
    <w:p w14:paraId="6BEF4F16" w14:textId="23060362" w:rsidR="00940B6E" w:rsidRPr="00BE32DD" w:rsidRDefault="00317DAD" w:rsidP="00940B6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Q14: </w:t>
      </w:r>
      <w:r w:rsidR="00940B6E" w:rsidRPr="00940B6E">
        <w:rPr>
          <w:rFonts w:ascii="Arial" w:eastAsia="Times New Roman" w:hAnsi="Arial" w:cs="Arial"/>
          <w:color w:val="262626"/>
          <w:shd w:val="clear" w:color="auto" w:fill="FFFFFF"/>
        </w:rPr>
        <w:t>Are the e-features mandatory?</w:t>
      </w:r>
    </w:p>
    <w:p w14:paraId="38BC9EDE" w14:textId="37278370" w:rsidR="00317DAD" w:rsidRPr="00940B6E" w:rsidRDefault="00317DAD" w:rsidP="00940B6E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A14: Yes.</w:t>
      </w:r>
    </w:p>
    <w:p w14:paraId="56B9DE73" w14:textId="77777777" w:rsidR="00940B6E" w:rsidRPr="00BE32DD" w:rsidRDefault="00940B6E" w:rsidP="00FD6351">
      <w:pPr>
        <w:rPr>
          <w:rFonts w:eastAsia="Times New Roman"/>
        </w:rPr>
      </w:pPr>
    </w:p>
    <w:p w14:paraId="3397CB81" w14:textId="2A4F1735" w:rsidR="00940B6E" w:rsidRPr="00BE32DD" w:rsidRDefault="00317DAD" w:rsidP="00940B6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Q15: </w:t>
      </w:r>
      <w:r w:rsidR="00940B6E" w:rsidRPr="00940B6E">
        <w:rPr>
          <w:rFonts w:ascii="Arial" w:eastAsia="Times New Roman" w:hAnsi="Arial" w:cs="Arial"/>
          <w:color w:val="262626"/>
          <w:shd w:val="clear" w:color="auto" w:fill="FFFFFF"/>
        </w:rPr>
        <w:t>Are we allowed to use notes during tests?</w:t>
      </w:r>
    </w:p>
    <w:p w14:paraId="373A1396" w14:textId="5236F7C1" w:rsidR="00317DAD" w:rsidRPr="00940B6E" w:rsidRDefault="00762019" w:rsidP="00940B6E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A15: Some version cheat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sheet is allowed.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Here is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  <w:hyperlink r:id="rId19" w:history="1">
        <w:r w:rsidRPr="00BE32DD">
          <w:rPr>
            <w:rStyle w:val="Hyperlink"/>
            <w:rFonts w:ascii="Arial" w:eastAsia="Times New Roman" w:hAnsi="Arial" w:cs="Arial"/>
            <w:shd w:val="clear" w:color="auto" w:fill="FFFFFF"/>
          </w:rPr>
          <w:t>an example</w:t>
        </w:r>
      </w:hyperlink>
      <w:r w:rsidRPr="00BE32DD">
        <w:rPr>
          <w:rFonts w:ascii="Arial" w:eastAsia="Times New Roman" w:hAnsi="Arial" w:cs="Arial"/>
          <w:color w:val="262626"/>
          <w:shd w:val="clear" w:color="auto" w:fill="FFFFFF"/>
        </w:rPr>
        <w:t>.</w:t>
      </w:r>
      <w:r w:rsidR="00317DAD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</w:p>
    <w:p w14:paraId="6166D2A7" w14:textId="77777777" w:rsidR="00940B6E" w:rsidRPr="00BE32DD" w:rsidRDefault="00940B6E" w:rsidP="00FD6351">
      <w:pPr>
        <w:rPr>
          <w:rFonts w:eastAsia="Times New Roman"/>
        </w:rPr>
      </w:pPr>
    </w:p>
    <w:p w14:paraId="40AC32C0" w14:textId="21CB9243" w:rsidR="00940B6E" w:rsidRPr="00BE32DD" w:rsidRDefault="00762019" w:rsidP="00940B6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Q16: </w:t>
      </w:r>
      <w:r w:rsidR="00940B6E" w:rsidRPr="00940B6E">
        <w:rPr>
          <w:rFonts w:ascii="Arial" w:eastAsia="Times New Roman" w:hAnsi="Arial" w:cs="Arial"/>
          <w:color w:val="262626"/>
          <w:shd w:val="clear" w:color="auto" w:fill="FFFFFF"/>
        </w:rPr>
        <w:t xml:space="preserve">How are the tests and quizzes administered? </w:t>
      </w:r>
    </w:p>
    <w:p w14:paraId="19B6E471" w14:textId="3521A689" w:rsidR="00762019" w:rsidRPr="00940B6E" w:rsidRDefault="00762019" w:rsidP="00940B6E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A16: It will be submitted to gradescope for </w:t>
      </w:r>
      <w:r w:rsidR="00C24550">
        <w:rPr>
          <w:rFonts w:ascii="Arial" w:eastAsia="Times New Roman" w:hAnsi="Arial" w:cs="Arial"/>
          <w:color w:val="262626"/>
          <w:shd w:val="clear" w:color="auto" w:fill="FFFFFF"/>
        </w:rPr>
        <w:t>grading. Proctor software will be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used. I will give you examples before exams.</w:t>
      </w:r>
    </w:p>
    <w:p w14:paraId="26B01672" w14:textId="77777777" w:rsidR="00940B6E" w:rsidRPr="00BE32DD" w:rsidRDefault="00940B6E" w:rsidP="00FD6351">
      <w:pPr>
        <w:rPr>
          <w:rFonts w:eastAsia="Times New Roman"/>
        </w:rPr>
      </w:pPr>
    </w:p>
    <w:p w14:paraId="4C59DB6B" w14:textId="4FF643C1" w:rsidR="00940B6E" w:rsidRPr="00BE32DD" w:rsidRDefault="00762019" w:rsidP="00940B6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Q17: </w:t>
      </w:r>
      <w:r w:rsidR="00940B6E" w:rsidRPr="00940B6E">
        <w:rPr>
          <w:rFonts w:ascii="Arial" w:eastAsia="Times New Roman" w:hAnsi="Arial" w:cs="Arial"/>
          <w:color w:val="262626"/>
          <w:shd w:val="clear" w:color="auto" w:fill="FFFFFF"/>
        </w:rPr>
        <w:t>I'm enrolled in Professor Zamansky's recitation, and that's not listed on your chart. Is that fine?</w:t>
      </w:r>
    </w:p>
    <w:p w14:paraId="359216A9" w14:textId="71D6671F" w:rsidR="00762019" w:rsidRPr="00940B6E" w:rsidRDefault="00762019" w:rsidP="00940B6E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A17: It is fine. Professor</w:t>
      </w:r>
      <w:r w:rsidR="00282243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  <w:r w:rsidR="00282243" w:rsidRPr="00940B6E">
        <w:rPr>
          <w:rFonts w:ascii="Arial" w:eastAsia="Times New Roman" w:hAnsi="Arial" w:cs="Arial"/>
          <w:color w:val="262626"/>
          <w:shd w:val="clear" w:color="auto" w:fill="FFFFFF"/>
        </w:rPr>
        <w:t>Zamansky</w:t>
      </w:r>
      <w:r w:rsidR="000D110F">
        <w:rPr>
          <w:rFonts w:ascii="Arial" w:eastAsia="Times New Roman" w:hAnsi="Arial" w:cs="Arial"/>
          <w:color w:val="262626"/>
          <w:shd w:val="clear" w:color="auto" w:fill="FFFFFF"/>
        </w:rPr>
        <w:t>’s section is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  <w:r w:rsidR="000D110F">
        <w:rPr>
          <w:rFonts w:ascii="Arial" w:eastAsia="Times New Roman" w:hAnsi="Arial" w:cs="Arial"/>
          <w:color w:val="262626"/>
          <w:shd w:val="clear" w:color="auto" w:fill="FFFFFF"/>
        </w:rPr>
        <w:t xml:space="preserve">only for </w:t>
      </w:r>
      <w:r w:rsidR="000D110F" w:rsidRPr="000D110F">
        <w:rPr>
          <w:rFonts w:ascii="Arial" w:eastAsia="Times New Roman" w:hAnsi="Arial" w:cs="Arial"/>
          <w:color w:val="262626"/>
          <w:shd w:val="clear" w:color="auto" w:fill="FFFFFF"/>
        </w:rPr>
        <w:t>Daedalus</w:t>
      </w:r>
      <w:r w:rsidR="000D110F">
        <w:rPr>
          <w:rFonts w:ascii="Arial" w:eastAsia="Times New Roman" w:hAnsi="Arial" w:cs="Arial"/>
          <w:color w:val="262626"/>
          <w:shd w:val="clear" w:color="auto" w:fill="FFFFFF"/>
        </w:rPr>
        <w:t xml:space="preserve"> (CSCI honors)</w:t>
      </w:r>
      <w:r w:rsidR="000D110F" w:rsidRPr="000D110F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  <w:r w:rsidR="000D110F">
        <w:rPr>
          <w:rFonts w:ascii="Arial" w:eastAsia="Times New Roman" w:hAnsi="Arial" w:cs="Arial"/>
          <w:color w:val="262626"/>
          <w:shd w:val="clear" w:color="auto" w:fill="FFFFFF"/>
        </w:rPr>
        <w:t>students</w:t>
      </w:r>
      <w:r w:rsidR="000D110F">
        <w:rPr>
          <w:rFonts w:eastAsia="Times New Roman"/>
        </w:rPr>
        <w:t xml:space="preserve">, </w:t>
      </w:r>
      <w:r w:rsidR="00282243" w:rsidRPr="00BE32DD">
        <w:rPr>
          <w:rFonts w:ascii="Arial" w:eastAsia="Times New Roman" w:hAnsi="Arial" w:cs="Arial"/>
          <w:color w:val="262626"/>
          <w:shd w:val="clear" w:color="auto" w:fill="FFFFFF"/>
        </w:rPr>
        <w:t>so I do not enclose this section in syllabus.</w:t>
      </w:r>
    </w:p>
    <w:p w14:paraId="2E438711" w14:textId="77777777" w:rsidR="00940B6E" w:rsidRPr="00BE32DD" w:rsidRDefault="00940B6E" w:rsidP="00FD6351">
      <w:pPr>
        <w:rPr>
          <w:rFonts w:eastAsia="Times New Roman"/>
        </w:rPr>
      </w:pPr>
    </w:p>
    <w:p w14:paraId="6FA15FEE" w14:textId="65B0B5C7" w:rsidR="0052363E" w:rsidRPr="00BE32DD" w:rsidRDefault="00762019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Q18: </w:t>
      </w:r>
      <w:r w:rsidR="0052363E" w:rsidRPr="0052363E">
        <w:rPr>
          <w:rFonts w:ascii="Arial" w:eastAsia="Times New Roman" w:hAnsi="Arial" w:cs="Arial"/>
          <w:color w:val="262626"/>
          <w:shd w:val="clear" w:color="auto" w:fill="FFFFFF"/>
        </w:rPr>
        <w:t>Do you have to take 135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00</w:t>
      </w:r>
      <w:r w:rsidR="0052363E" w:rsidRPr="0052363E">
        <w:rPr>
          <w:rFonts w:ascii="Arial" w:eastAsia="Times New Roman" w:hAnsi="Arial" w:cs="Arial"/>
          <w:color w:val="262626"/>
          <w:shd w:val="clear" w:color="auto" w:fill="FFFFFF"/>
        </w:rPr>
        <w:t xml:space="preserve"> and 136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00</w:t>
      </w:r>
      <w:r w:rsidR="0052363E" w:rsidRPr="0052363E">
        <w:rPr>
          <w:rFonts w:ascii="Arial" w:eastAsia="Times New Roman" w:hAnsi="Arial" w:cs="Arial"/>
          <w:color w:val="262626"/>
          <w:shd w:val="clear" w:color="auto" w:fill="FFFFFF"/>
        </w:rPr>
        <w:t xml:space="preserve"> together?</w:t>
      </w:r>
    </w:p>
    <w:p w14:paraId="42BCDB9F" w14:textId="0E070F1C" w:rsidR="00762019" w:rsidRDefault="00282243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A18: We no longer have</w:t>
      </w:r>
      <w:r w:rsidR="00762019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CSCI 13600. Starting fr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om Fall 2020, CSCI 13600 is former</w:t>
      </w:r>
      <w:r w:rsidR="00762019" w:rsidRPr="00BE32DD">
        <w:rPr>
          <w:rFonts w:ascii="Arial" w:eastAsia="Times New Roman" w:hAnsi="Arial" w:cs="Arial"/>
          <w:color w:val="262626"/>
          <w:shd w:val="clear" w:color="auto" w:fill="FFFFFF"/>
        </w:rPr>
        <w:t>ly combined with CSCI 13500 as recitation section.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</w:p>
    <w:p w14:paraId="0C3F3BAB" w14:textId="77777777" w:rsidR="005621E2" w:rsidRDefault="005621E2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A9EAD5A" w14:textId="02F58E58" w:rsidR="005621E2" w:rsidRPr="00BE32DD" w:rsidRDefault="005621E2" w:rsidP="005621E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Q19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: </w:t>
      </w:r>
      <w:r w:rsidRPr="00AD7B38">
        <w:rPr>
          <w:rFonts w:ascii="Arial" w:eastAsia="Times New Roman" w:hAnsi="Arial" w:cs="Arial"/>
          <w:color w:val="262626"/>
          <w:shd w:val="clear" w:color="auto" w:fill="FFFFFF"/>
        </w:rPr>
        <w:t>When will the recorded lectures be posted and where?</w:t>
      </w:r>
    </w:p>
    <w:p w14:paraId="70E0C97D" w14:textId="3343E604" w:rsidR="005621E2" w:rsidRDefault="005621E2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A19</w:t>
      </w:r>
      <w:r w:rsidRPr="00BE32DD">
        <w:rPr>
          <w:rFonts w:ascii="Arial" w:eastAsia="Times New Roman" w:hAnsi="Arial" w:cs="Arial"/>
          <w:color w:val="262626"/>
          <w:shd w:val="clear" w:color="auto" w:fill="FFFFFF"/>
        </w:rPr>
        <w:t>: Once a lecture is complete</w:t>
      </w:r>
      <w:r w:rsidR="00E1410A">
        <w:rPr>
          <w:rFonts w:ascii="Arial" w:eastAsia="Times New Roman" w:hAnsi="Arial" w:cs="Arial"/>
          <w:color w:val="262626"/>
          <w:shd w:val="clear" w:color="auto" w:fill="FFFFFF"/>
        </w:rPr>
        <w:t>d, log into blackboard. In the left panel, choose BB Collab Sessions.</w:t>
      </w:r>
    </w:p>
    <w:p w14:paraId="53E27F8B" w14:textId="4846BC21" w:rsidR="00E1410A" w:rsidRDefault="00E1410A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E1410A">
        <w:rPr>
          <w:rFonts w:ascii="Arial" w:eastAsia="Times New Roman" w:hAnsi="Arial" w:cs="Arial"/>
          <w:noProof/>
          <w:color w:val="262626"/>
          <w:shd w:val="clear" w:color="auto" w:fill="FFFFFF"/>
        </w:rPr>
        <w:drawing>
          <wp:inline distT="0" distB="0" distL="0" distR="0" wp14:anchorId="5CAC0BEA" wp14:editId="025C6D10">
            <wp:extent cx="1676544" cy="1717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1947" cy="17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2262" w14:textId="77777777" w:rsidR="00E1410A" w:rsidRDefault="00E1410A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2ED09D4F" w14:textId="4CA0C4A4" w:rsidR="00E1410A" w:rsidRDefault="00E1410A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Click menu icon </w:t>
      </w:r>
      <w:r w:rsidRPr="00E1410A">
        <w:rPr>
          <w:rFonts w:ascii="Arial" w:eastAsia="Times New Roman" w:hAnsi="Arial" w:cs="Arial"/>
          <w:noProof/>
          <w:color w:val="262626"/>
          <w:shd w:val="clear" w:color="auto" w:fill="FFFFFF"/>
        </w:rPr>
        <w:drawing>
          <wp:inline distT="0" distB="0" distL="0" distR="0" wp14:anchorId="19F40D17" wp14:editId="0F876DA3">
            <wp:extent cx="357717" cy="32364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514" cy="34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 in </w:t>
      </w:r>
      <w:r w:rsidRPr="00E1410A">
        <w:rPr>
          <w:rFonts w:ascii="Arial" w:eastAsia="Times New Roman" w:hAnsi="Arial" w:cs="Arial"/>
          <w:noProof/>
          <w:color w:val="262626"/>
          <w:shd w:val="clear" w:color="auto" w:fill="FFFFFF"/>
        </w:rPr>
        <w:drawing>
          <wp:inline distT="0" distB="0" distL="0" distR="0" wp14:anchorId="53AFF0A2" wp14:editId="30745EDF">
            <wp:extent cx="4166235" cy="340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7160" cy="4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62626"/>
          <w:shd w:val="clear" w:color="auto" w:fill="FFFFFF"/>
        </w:rPr>
        <w:t>, then in the pop up window, choose Recordings.</w:t>
      </w:r>
    </w:p>
    <w:p w14:paraId="5A2806FC" w14:textId="6C886BE1" w:rsidR="00E1410A" w:rsidRDefault="00E1410A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E1410A">
        <w:rPr>
          <w:rFonts w:ascii="Arial" w:eastAsia="Times New Roman" w:hAnsi="Arial" w:cs="Arial"/>
          <w:noProof/>
          <w:color w:val="262626"/>
          <w:shd w:val="clear" w:color="auto" w:fill="FFFFFF"/>
        </w:rPr>
        <w:drawing>
          <wp:inline distT="0" distB="0" distL="0" distR="0" wp14:anchorId="489F894E" wp14:editId="44784A63">
            <wp:extent cx="1319597" cy="1670919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1663" cy="17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C3FA" w14:textId="77777777" w:rsidR="00D1650F" w:rsidRDefault="00D1650F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6E980A36" w14:textId="1E9BB3E6" w:rsidR="00D1650F" w:rsidRDefault="00D1650F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The recordings of lectures on August 27, 2020 are shown as follows.</w:t>
      </w:r>
    </w:p>
    <w:p w14:paraId="59CCA2E4" w14:textId="6C923C89" w:rsidR="00D1650F" w:rsidRDefault="00D1650F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D1650F">
        <w:rPr>
          <w:rFonts w:ascii="Arial" w:eastAsia="Times New Roman" w:hAnsi="Arial" w:cs="Arial"/>
          <w:noProof/>
          <w:color w:val="262626"/>
          <w:shd w:val="clear" w:color="auto" w:fill="FFFFFF"/>
        </w:rPr>
        <w:drawing>
          <wp:inline distT="0" distB="0" distL="0" distR="0" wp14:anchorId="41294091" wp14:editId="167EE20F">
            <wp:extent cx="2223135" cy="952772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9451" cy="9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CC5D" w14:textId="77777777" w:rsidR="00E1410A" w:rsidRPr="0052363E" w:rsidRDefault="00E1410A" w:rsidP="0052363E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CEA159D" w14:textId="77777777" w:rsidR="00940B6E" w:rsidRPr="00BE32DD" w:rsidRDefault="00940B6E" w:rsidP="00FD6351">
      <w:pPr>
        <w:rPr>
          <w:rFonts w:eastAsia="Times New Roman"/>
        </w:rPr>
      </w:pPr>
    </w:p>
    <w:p w14:paraId="5B4BEE17" w14:textId="1AAB8FA0" w:rsidR="000018F8" w:rsidRPr="00BE32DD" w:rsidRDefault="005621E2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Q20</w:t>
      </w:r>
      <w:r w:rsidR="00762019" w:rsidRPr="00BE32DD">
        <w:rPr>
          <w:rFonts w:ascii="Arial" w:eastAsia="Times New Roman" w:hAnsi="Arial" w:cs="Arial"/>
          <w:color w:val="262626"/>
          <w:shd w:val="clear" w:color="auto" w:fill="FFFFFF"/>
        </w:rPr>
        <w:t>: As for online C++ editor,</w:t>
      </w:r>
      <w:r w:rsidR="000018F8" w:rsidRPr="000018F8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  <w:hyperlink r:id="rId25" w:tgtFrame="_blank" w:history="1">
        <w:r w:rsidR="000018F8" w:rsidRPr="00BE32DD">
          <w:rPr>
            <w:rFonts w:ascii="Arial" w:eastAsia="Times New Roman" w:hAnsi="Arial" w:cs="Arial"/>
            <w:color w:val="2075A3"/>
            <w:u w:val="single"/>
            <w:shd w:val="clear" w:color="auto" w:fill="FFFFFF"/>
          </w:rPr>
          <w:t>repl.it</w:t>
        </w:r>
      </w:hyperlink>
      <w:r w:rsidR="000018F8" w:rsidRPr="000018F8">
        <w:rPr>
          <w:rFonts w:ascii="Arial" w:eastAsia="Times New Roman" w:hAnsi="Arial" w:cs="Arial"/>
          <w:color w:val="262626"/>
          <w:shd w:val="clear" w:color="auto" w:fill="FFFFFF"/>
        </w:rPr>
        <w:t xml:space="preserve"> might be better to use than </w:t>
      </w:r>
      <w:hyperlink r:id="rId26" w:history="1">
        <w:r w:rsidR="000018F8" w:rsidRPr="00BE32DD">
          <w:rPr>
            <w:rStyle w:val="Hyperlink"/>
            <w:rFonts w:ascii="Arial" w:eastAsia="Times New Roman" w:hAnsi="Arial" w:cs="Arial"/>
            <w:shd w:val="clear" w:color="auto" w:fill="FFFFFF"/>
          </w:rPr>
          <w:t>onlinegdb</w:t>
        </w:r>
      </w:hyperlink>
      <w:r w:rsidR="00762019" w:rsidRPr="00BE32DD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34B7B147" w14:textId="1B57D46C" w:rsidR="00762019" w:rsidRPr="00BE32DD" w:rsidRDefault="00762019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A20: You can use any online C++ editor for your convenience, as long as the file you save</w:t>
      </w:r>
      <w:r w:rsidR="00C90E34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can be graded by gradescope.</w:t>
      </w:r>
    </w:p>
    <w:p w14:paraId="6133CD4C" w14:textId="166DD329" w:rsidR="00C90E34" w:rsidRPr="000018F8" w:rsidRDefault="00C90E34" w:rsidP="000018F8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However, in the long run, I prefer you to use vim or Emacs to edit C++ files.</w:t>
      </w:r>
    </w:p>
    <w:p w14:paraId="0AF9E231" w14:textId="77777777" w:rsidR="0052363E" w:rsidRPr="00BE32DD" w:rsidRDefault="0052363E" w:rsidP="00FD6351">
      <w:pPr>
        <w:rPr>
          <w:rFonts w:eastAsia="Times New Roman"/>
        </w:rPr>
      </w:pPr>
    </w:p>
    <w:p w14:paraId="2F67329D" w14:textId="333FE78F" w:rsidR="000018F8" w:rsidRPr="00BE32DD" w:rsidRDefault="005621E2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Q21</w:t>
      </w:r>
      <w:r w:rsidR="00C90E34" w:rsidRPr="00BE32DD">
        <w:rPr>
          <w:rFonts w:ascii="Arial" w:eastAsia="Times New Roman" w:hAnsi="Arial" w:cs="Arial"/>
          <w:color w:val="262626"/>
          <w:shd w:val="clear" w:color="auto" w:fill="FFFFFF"/>
        </w:rPr>
        <w:t>: I</w:t>
      </w:r>
      <w:r w:rsidR="000018F8" w:rsidRPr="000018F8">
        <w:rPr>
          <w:rFonts w:ascii="Arial" w:eastAsia="Times New Roman" w:hAnsi="Arial" w:cs="Arial"/>
          <w:color w:val="262626"/>
          <w:shd w:val="clear" w:color="auto" w:fill="FFFFFF"/>
        </w:rPr>
        <w:t xml:space="preserve">f use </w:t>
      </w:r>
      <w:hyperlink r:id="rId27" w:tgtFrame="_blank" w:history="1">
        <w:r w:rsidR="00C90E34" w:rsidRPr="00BE32DD">
          <w:rPr>
            <w:rFonts w:ascii="Arial" w:eastAsia="Times New Roman" w:hAnsi="Arial" w:cs="Arial"/>
            <w:color w:val="2075A3"/>
            <w:u w:val="single"/>
            <w:shd w:val="clear" w:color="auto" w:fill="FFFFFF"/>
          </w:rPr>
          <w:t>repl.it</w:t>
        </w:r>
      </w:hyperlink>
      <w:r w:rsidR="00C90E34" w:rsidRPr="00BE32DD">
        <w:rPr>
          <w:rFonts w:eastAsia="Times New Roman"/>
        </w:rPr>
        <w:t xml:space="preserve"> or </w:t>
      </w:r>
      <w:hyperlink r:id="rId28" w:history="1">
        <w:r w:rsidR="00C90E34" w:rsidRPr="00BE32DD">
          <w:rPr>
            <w:rStyle w:val="Hyperlink"/>
            <w:rFonts w:ascii="Arial" w:eastAsia="Times New Roman" w:hAnsi="Arial" w:cs="Arial"/>
            <w:shd w:val="clear" w:color="auto" w:fill="FFFFFF"/>
          </w:rPr>
          <w:t>onlinegdb</w:t>
        </w:r>
      </w:hyperlink>
      <w:r w:rsidR="000018F8" w:rsidRPr="000018F8">
        <w:rPr>
          <w:rFonts w:ascii="Arial" w:eastAsia="Times New Roman" w:hAnsi="Arial" w:cs="Arial"/>
          <w:color w:val="262626"/>
          <w:shd w:val="clear" w:color="auto" w:fill="FFFFFF"/>
        </w:rPr>
        <w:t>, do we still need linux subsystem for windows</w:t>
      </w:r>
      <w:r w:rsidR="00C90E34" w:rsidRPr="00BE32DD">
        <w:rPr>
          <w:rFonts w:ascii="Arial" w:eastAsia="Times New Roman" w:hAnsi="Arial" w:cs="Arial"/>
          <w:color w:val="262626"/>
          <w:shd w:val="clear" w:color="auto" w:fill="FFFFFF"/>
        </w:rPr>
        <w:t>?</w:t>
      </w:r>
    </w:p>
    <w:p w14:paraId="72C72ADD" w14:textId="4E92FB91" w:rsidR="00C90E34" w:rsidRPr="000018F8" w:rsidRDefault="005621E2" w:rsidP="000018F8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A21</w:t>
      </w:r>
      <w:r w:rsidR="00C90E34" w:rsidRPr="00BE32DD">
        <w:rPr>
          <w:rFonts w:ascii="Arial" w:eastAsia="Times New Roman" w:hAnsi="Arial" w:cs="Arial"/>
          <w:color w:val="262626"/>
          <w:shd w:val="clear" w:color="auto" w:fill="FFFFFF"/>
        </w:rPr>
        <w:t>: You still need to use linux submsystem, otherwise, your files are not</w:t>
      </w:r>
      <w:r w:rsidR="00E73947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be saved</w:t>
      </w:r>
      <w:r w:rsidR="007E294C" w:rsidRPr="00BE32DD">
        <w:rPr>
          <w:rFonts w:ascii="Arial" w:eastAsia="Times New Roman" w:hAnsi="Arial" w:cs="Arial"/>
          <w:color w:val="262626"/>
          <w:shd w:val="clear" w:color="auto" w:fill="FFFFFF"/>
        </w:rPr>
        <w:t xml:space="preserve"> in L</w:t>
      </w:r>
      <w:r w:rsidR="00C90E34" w:rsidRPr="00BE32DD">
        <w:rPr>
          <w:rFonts w:ascii="Arial" w:eastAsia="Times New Roman" w:hAnsi="Arial" w:cs="Arial"/>
          <w:color w:val="262626"/>
          <w:shd w:val="clear" w:color="auto" w:fill="FFFFFF"/>
        </w:rPr>
        <w:t>inux server. Also, one goal of this course is to be familiar with Linux Operating System.</w:t>
      </w:r>
    </w:p>
    <w:p w14:paraId="250D8F72" w14:textId="77777777" w:rsidR="000018F8" w:rsidRPr="00BE32DD" w:rsidRDefault="000018F8" w:rsidP="00FD6351">
      <w:pPr>
        <w:rPr>
          <w:rFonts w:eastAsia="Times New Roman"/>
        </w:rPr>
      </w:pPr>
    </w:p>
    <w:p w14:paraId="1444DD29" w14:textId="126CCFFB" w:rsidR="000018F8" w:rsidRPr="00BE32DD" w:rsidRDefault="005621E2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Q22</w:t>
      </w:r>
      <w:r w:rsidR="00C90E34" w:rsidRPr="00BE32DD">
        <w:rPr>
          <w:rFonts w:ascii="Arial" w:eastAsia="Times New Roman" w:hAnsi="Arial" w:cs="Arial"/>
          <w:color w:val="262626"/>
          <w:shd w:val="clear" w:color="auto" w:fill="FFFFFF"/>
        </w:rPr>
        <w:t>: C</w:t>
      </w:r>
      <w:r w:rsidR="000018F8" w:rsidRPr="000018F8">
        <w:rPr>
          <w:rFonts w:ascii="Arial" w:eastAsia="Times New Roman" w:hAnsi="Arial" w:cs="Arial"/>
          <w:color w:val="262626"/>
          <w:shd w:val="clear" w:color="auto" w:fill="FFFFFF"/>
        </w:rPr>
        <w:t>an we put a semicolon after the closing curly brace</w:t>
      </w:r>
      <w:r w:rsidR="00C90E34" w:rsidRPr="00BE32DD">
        <w:rPr>
          <w:rFonts w:ascii="Arial" w:eastAsia="Times New Roman" w:hAnsi="Arial" w:cs="Arial"/>
          <w:color w:val="262626"/>
          <w:shd w:val="clear" w:color="auto" w:fill="FFFFFF"/>
        </w:rPr>
        <w:t>?</w:t>
      </w:r>
    </w:p>
    <w:p w14:paraId="39ECAF87" w14:textId="34299E10" w:rsidR="00C90E34" w:rsidRPr="00BE32DD" w:rsidRDefault="005621E2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A22</w:t>
      </w:r>
      <w:r w:rsidR="00C90E34" w:rsidRPr="00BE32DD">
        <w:rPr>
          <w:rFonts w:ascii="Arial" w:eastAsia="Times New Roman" w:hAnsi="Arial" w:cs="Arial"/>
          <w:color w:val="262626"/>
          <w:shd w:val="clear" w:color="auto" w:fill="FFFFFF"/>
        </w:rPr>
        <w:t>: It depends. There is no need to add ; to the closing curly brace, but if you define a class, you need to add ; after the closing curly brace.</w:t>
      </w:r>
    </w:p>
    <w:p w14:paraId="29A06A5A" w14:textId="25F68A5A" w:rsidR="00C90E34" w:rsidRPr="000018F8" w:rsidRDefault="00C90E34" w:rsidP="000018F8">
      <w:pPr>
        <w:rPr>
          <w:rFonts w:eastAsia="Times New Roman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Run your code, if it works, do not add extra ; unless missing it causes compilation or run time errors.</w:t>
      </w:r>
    </w:p>
    <w:p w14:paraId="30E53215" w14:textId="77777777" w:rsidR="000018F8" w:rsidRPr="00BE32DD" w:rsidRDefault="000018F8" w:rsidP="00FD6351">
      <w:pPr>
        <w:rPr>
          <w:rFonts w:eastAsia="Times New Roman"/>
        </w:rPr>
      </w:pPr>
    </w:p>
    <w:p w14:paraId="63BF0E58" w14:textId="43C444AF" w:rsidR="000018F8" w:rsidRPr="00BE32DD" w:rsidRDefault="005621E2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Q23</w:t>
      </w:r>
      <w:r w:rsidR="00C90E34" w:rsidRPr="00BE32DD">
        <w:rPr>
          <w:rFonts w:ascii="Arial" w:eastAsia="Times New Roman" w:hAnsi="Arial" w:cs="Arial"/>
          <w:color w:val="262626"/>
          <w:shd w:val="clear" w:color="auto" w:fill="FFFFFF"/>
        </w:rPr>
        <w:t>: A</w:t>
      </w:r>
      <w:r w:rsidR="000018F8" w:rsidRPr="000018F8">
        <w:rPr>
          <w:rFonts w:ascii="Arial" w:eastAsia="Times New Roman" w:hAnsi="Arial" w:cs="Arial"/>
          <w:color w:val="262626"/>
          <w:shd w:val="clear" w:color="auto" w:fill="FFFFFF"/>
        </w:rPr>
        <w:t>re there other libraries we need to worry about besides iostream right now?</w:t>
      </w:r>
    </w:p>
    <w:p w14:paraId="33962115" w14:textId="1D20372A" w:rsidR="000018F8" w:rsidRPr="000018F8" w:rsidRDefault="005621E2" w:rsidP="000018F8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hd w:val="clear" w:color="auto" w:fill="F8F8F8"/>
        </w:rPr>
        <w:t>A23</w:t>
      </w:r>
      <w:r w:rsidR="00C90E34" w:rsidRPr="00BE32DD">
        <w:rPr>
          <w:rFonts w:ascii="Arial" w:eastAsia="Times New Roman" w:hAnsi="Arial" w:cs="Arial"/>
          <w:color w:val="262626"/>
          <w:shd w:val="clear" w:color="auto" w:fill="F8F8F8"/>
        </w:rPr>
        <w:t xml:space="preserve">: </w:t>
      </w:r>
      <w:r w:rsidR="000018F8" w:rsidRPr="000018F8">
        <w:rPr>
          <w:rFonts w:ascii="Arial" w:eastAsia="Times New Roman" w:hAnsi="Arial" w:cs="Arial"/>
          <w:color w:val="262626"/>
          <w:shd w:val="clear" w:color="auto" w:fill="F8F8F8"/>
        </w:rPr>
        <w:t>We will introduce other libraries once we need them. For example,</w:t>
      </w:r>
      <w:r w:rsidR="00C90E34" w:rsidRPr="00BE32DD">
        <w:rPr>
          <w:rFonts w:ascii="Arial" w:eastAsia="Times New Roman" w:hAnsi="Arial" w:cs="Arial"/>
          <w:color w:val="262626"/>
          <w:shd w:val="clear" w:color="auto" w:fill="F8F8F8"/>
        </w:rPr>
        <w:t xml:space="preserve"> to</w:t>
      </w:r>
      <w:r w:rsidR="000018F8" w:rsidRPr="000018F8">
        <w:rPr>
          <w:rFonts w:ascii="Arial" w:eastAsia="Times New Roman" w:hAnsi="Arial" w:cs="Arial"/>
          <w:color w:val="262626"/>
          <w:shd w:val="clear" w:color="auto" w:fill="F8F8F8"/>
        </w:rPr>
        <w:t xml:space="preserve"> generate a random int</w:t>
      </w:r>
      <w:r w:rsidR="00C90E34" w:rsidRPr="00BE32DD">
        <w:rPr>
          <w:rFonts w:ascii="Arial" w:eastAsia="Times New Roman" w:hAnsi="Arial" w:cs="Arial"/>
          <w:color w:val="262626"/>
          <w:shd w:val="clear" w:color="auto" w:fill="F8F8F8"/>
        </w:rPr>
        <w:t>,</w:t>
      </w:r>
      <w:r w:rsidR="000018F8" w:rsidRPr="000018F8">
        <w:rPr>
          <w:rFonts w:ascii="Arial" w:eastAsia="Times New Roman" w:hAnsi="Arial" w:cs="Arial"/>
          <w:color w:val="262626"/>
          <w:shd w:val="clear" w:color="auto" w:fill="F8F8F8"/>
        </w:rPr>
        <w:t xml:space="preserve"> we need to use</w:t>
      </w:r>
      <w:r w:rsidR="00C90E34" w:rsidRPr="00BE32DD">
        <w:rPr>
          <w:rFonts w:ascii="Arial" w:eastAsia="Times New Roman" w:hAnsi="Arial" w:cs="Arial"/>
          <w:color w:val="262626"/>
          <w:shd w:val="clear" w:color="auto" w:fill="F8F8F8"/>
        </w:rPr>
        <w:t xml:space="preserve"> library</w:t>
      </w:r>
      <w:r w:rsidR="000018F8" w:rsidRPr="000018F8">
        <w:rPr>
          <w:rFonts w:ascii="Arial" w:eastAsia="Times New Roman" w:hAnsi="Arial" w:cs="Arial"/>
          <w:color w:val="262626"/>
          <w:shd w:val="clear" w:color="auto" w:fill="F8F8F8"/>
        </w:rPr>
        <w:t xml:space="preserve"> cstdlib.</w:t>
      </w:r>
      <w:r w:rsidR="00C90E34" w:rsidRPr="00BE32DD">
        <w:rPr>
          <w:rFonts w:ascii="Arial" w:eastAsia="Times New Roman" w:hAnsi="Arial" w:cs="Arial"/>
          <w:color w:val="262626"/>
          <w:shd w:val="clear" w:color="auto" w:fill="F8F8F8"/>
        </w:rPr>
        <w:t xml:space="preserve"> </w:t>
      </w:r>
    </w:p>
    <w:p w14:paraId="217FF7AD" w14:textId="77777777" w:rsidR="000018F8" w:rsidRPr="00BE32DD" w:rsidRDefault="000018F8" w:rsidP="00FD6351">
      <w:pPr>
        <w:rPr>
          <w:rFonts w:eastAsia="Times New Roman"/>
        </w:rPr>
      </w:pPr>
    </w:p>
    <w:p w14:paraId="454D618B" w14:textId="0A319A1A" w:rsidR="000018F8" w:rsidRPr="00BE32DD" w:rsidRDefault="00C90E34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Q23: I</w:t>
      </w:r>
      <w:r w:rsidR="000018F8" w:rsidRPr="000018F8">
        <w:rPr>
          <w:rFonts w:ascii="Arial" w:eastAsia="Times New Roman" w:hAnsi="Arial" w:cs="Arial"/>
          <w:color w:val="262626"/>
          <w:shd w:val="clear" w:color="auto" w:fill="FFFFFF"/>
        </w:rPr>
        <w:t>s the return necessary?</w:t>
      </w:r>
    </w:p>
    <w:p w14:paraId="6201BDBA" w14:textId="17D9A0DD" w:rsidR="00BF2896" w:rsidRPr="00BE32DD" w:rsidRDefault="00014E7A" w:rsidP="00BF2896">
      <w:pPr>
        <w:pStyle w:val="p1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A23: It depends</w:t>
      </w:r>
      <w:r w:rsidR="00BF2896" w:rsidRPr="00BE32DD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 on the specific method</w:t>
      </w:r>
      <w:r w:rsidRPr="00BE32DD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. If the return type is not void, say, in method </w:t>
      </w:r>
      <w:r w:rsidR="00BF2896" w:rsidRPr="00BE32DD">
        <w:rPr>
          <w:rStyle w:val="s1"/>
          <w:sz w:val="24"/>
          <w:szCs w:val="24"/>
        </w:rPr>
        <w:t>int</w:t>
      </w:r>
      <w:r w:rsidR="00BF2896" w:rsidRPr="00BE32DD">
        <w:rPr>
          <w:rStyle w:val="s2"/>
          <w:sz w:val="24"/>
          <w:szCs w:val="24"/>
        </w:rPr>
        <w:t xml:space="preserve"> main()</w:t>
      </w:r>
      <w:r w:rsidR="00BF2896" w:rsidRPr="00BE32DD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, the return type is </w:t>
      </w:r>
      <w:r w:rsidR="00BF2896" w:rsidRPr="00BE32DD">
        <w:rPr>
          <w:rStyle w:val="s1"/>
          <w:sz w:val="24"/>
          <w:szCs w:val="24"/>
        </w:rPr>
        <w:t>int</w:t>
      </w:r>
      <w:r w:rsidR="00BF2896" w:rsidRPr="00BE32DD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, so when you complete all the code of this method or when you plan to leave early, you need to return an int.</w:t>
      </w:r>
    </w:p>
    <w:p w14:paraId="2BF19C88" w14:textId="5CE5FFB0" w:rsidR="00C90E34" w:rsidRPr="00BE32DD" w:rsidRDefault="00C90E34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44A3E617" w14:textId="77777777" w:rsidR="000018F8" w:rsidRPr="00BE32DD" w:rsidRDefault="000018F8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39C2614" w14:textId="77777777" w:rsidR="000018F8" w:rsidRPr="00BE32DD" w:rsidRDefault="000018F8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486DB02C" w14:textId="77777777" w:rsidR="000018F8" w:rsidRPr="000018F8" w:rsidRDefault="000018F8" w:rsidP="000018F8">
      <w:pPr>
        <w:rPr>
          <w:rFonts w:eastAsia="Times New Roman"/>
        </w:rPr>
      </w:pPr>
      <w:r w:rsidRPr="000018F8">
        <w:rPr>
          <w:rFonts w:ascii="Arial" w:eastAsia="Times New Roman" w:hAnsi="Arial" w:cs="Arial"/>
          <w:color w:val="262626"/>
          <w:shd w:val="clear" w:color="auto" w:fill="FFFFFF"/>
        </w:rPr>
        <w:t>are we copying the code just for our sake at the moment or should we submit it somewhere after lecture?</w:t>
      </w:r>
    </w:p>
    <w:p w14:paraId="330C58D5" w14:textId="77777777" w:rsidR="000018F8" w:rsidRPr="00BE32DD" w:rsidRDefault="000018F8" w:rsidP="000018F8">
      <w:pPr>
        <w:rPr>
          <w:rFonts w:eastAsia="Times New Roman"/>
        </w:rPr>
      </w:pPr>
    </w:p>
    <w:p w14:paraId="7BB8BCD7" w14:textId="77777777" w:rsidR="000018F8" w:rsidRPr="000018F8" w:rsidRDefault="000018F8" w:rsidP="000018F8">
      <w:pPr>
        <w:rPr>
          <w:rFonts w:eastAsia="Times New Roman"/>
        </w:rPr>
      </w:pPr>
      <w:r w:rsidRPr="000018F8">
        <w:rPr>
          <w:rFonts w:ascii="Arial" w:eastAsia="Times New Roman" w:hAnsi="Arial" w:cs="Arial"/>
          <w:color w:val="262626"/>
          <w:shd w:val="clear" w:color="auto" w:fill="FFFFFF"/>
        </w:rPr>
        <w:t>can you explain again why you put the //TODO</w:t>
      </w:r>
    </w:p>
    <w:p w14:paraId="79317FA9" w14:textId="77777777" w:rsidR="000018F8" w:rsidRPr="00BE32DD" w:rsidRDefault="000018F8" w:rsidP="000018F8">
      <w:pPr>
        <w:rPr>
          <w:rFonts w:eastAsia="Times New Roman"/>
        </w:rPr>
      </w:pPr>
    </w:p>
    <w:p w14:paraId="7AFB6476" w14:textId="77777777" w:rsidR="003C0234" w:rsidRPr="003C0234" w:rsidRDefault="003C0234" w:rsidP="003C0234">
      <w:pPr>
        <w:rPr>
          <w:rFonts w:eastAsia="Times New Roman"/>
        </w:rPr>
      </w:pPr>
      <w:r w:rsidRPr="003C0234">
        <w:rPr>
          <w:rFonts w:ascii="Arial" w:eastAsia="Times New Roman" w:hAnsi="Arial" w:cs="Arial"/>
          <w:color w:val="262626"/>
          <w:shd w:val="clear" w:color="auto" w:fill="FFFFFF"/>
        </w:rPr>
        <w:t>why are you returning 1 in the if statement?</w:t>
      </w:r>
    </w:p>
    <w:p w14:paraId="1949FCA1" w14:textId="77777777" w:rsidR="000018F8" w:rsidRPr="00BE32DD" w:rsidRDefault="000018F8" w:rsidP="000018F8">
      <w:pPr>
        <w:rPr>
          <w:rFonts w:eastAsia="Times New Roman"/>
        </w:rPr>
      </w:pPr>
    </w:p>
    <w:p w14:paraId="466D6668" w14:textId="77777777" w:rsidR="003C0234" w:rsidRPr="00BE32DD" w:rsidRDefault="003C0234" w:rsidP="003C0234">
      <w:pPr>
        <w:pStyle w:val="activity-body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62626"/>
        </w:rPr>
      </w:pPr>
      <w:r w:rsidRPr="00BE32DD">
        <w:rPr>
          <w:rFonts w:ascii="Arial" w:hAnsi="Arial" w:cs="Arial"/>
          <w:color w:val="262626"/>
        </w:rPr>
        <w:t>to stop the code from dividing from 0</w:t>
      </w:r>
    </w:p>
    <w:p w14:paraId="597ED367" w14:textId="77777777" w:rsidR="003C0234" w:rsidRPr="00BE32DD" w:rsidRDefault="003C0234" w:rsidP="003C0234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BE32DD">
        <w:rPr>
          <w:rFonts w:ascii="Arial" w:hAnsi="Arial" w:cs="Arial"/>
          <w:color w:val="262626"/>
        </w:rPr>
        <w:t>there needs to be a return statement to stop int main()</w:t>
      </w:r>
    </w:p>
    <w:p w14:paraId="718104EF" w14:textId="77777777" w:rsidR="003C0234" w:rsidRPr="00BE32DD" w:rsidRDefault="003C0234" w:rsidP="000018F8">
      <w:pPr>
        <w:rPr>
          <w:rFonts w:eastAsia="Times New Roman"/>
        </w:rPr>
      </w:pPr>
    </w:p>
    <w:p w14:paraId="7DA741F3" w14:textId="77777777" w:rsidR="003C0234" w:rsidRPr="003C0234" w:rsidRDefault="003C0234" w:rsidP="003C0234">
      <w:pPr>
        <w:rPr>
          <w:rFonts w:eastAsia="Times New Roman"/>
        </w:rPr>
      </w:pPr>
      <w:r w:rsidRPr="003C0234">
        <w:rPr>
          <w:rFonts w:ascii="Arial" w:eastAsia="Times New Roman" w:hAnsi="Arial" w:cs="Arial"/>
          <w:color w:val="262626"/>
          <w:shd w:val="clear" w:color="auto" w:fill="FFFFFF"/>
        </w:rPr>
        <w:t>what is TODO ?</w:t>
      </w:r>
    </w:p>
    <w:p w14:paraId="149A14AC" w14:textId="77777777" w:rsidR="003C0234" w:rsidRPr="003C0234" w:rsidRDefault="003C0234" w:rsidP="003C0234">
      <w:pPr>
        <w:rPr>
          <w:rFonts w:eastAsia="Times New Roman"/>
        </w:rPr>
      </w:pPr>
      <w:r w:rsidRPr="003C0234">
        <w:rPr>
          <w:rFonts w:ascii="Arial" w:eastAsia="Times New Roman" w:hAnsi="Arial" w:cs="Arial"/>
          <w:color w:val="262626"/>
          <w:shd w:val="clear" w:color="auto" w:fill="FFFFFF"/>
        </w:rPr>
        <w:t>so return 1 ends the if line?</w:t>
      </w:r>
    </w:p>
    <w:p w14:paraId="7617B4AB" w14:textId="77777777" w:rsidR="003C0234" w:rsidRPr="00BE32DD" w:rsidRDefault="003C0234" w:rsidP="000018F8">
      <w:pPr>
        <w:rPr>
          <w:rFonts w:eastAsia="Times New Roman"/>
        </w:rPr>
      </w:pPr>
    </w:p>
    <w:p w14:paraId="31DD0801" w14:textId="77777777" w:rsidR="003C0234" w:rsidRPr="003C0234" w:rsidRDefault="003C0234" w:rsidP="003C0234">
      <w:pPr>
        <w:rPr>
          <w:rFonts w:eastAsia="Times New Roman"/>
        </w:rPr>
      </w:pPr>
      <w:r w:rsidRPr="003C0234">
        <w:rPr>
          <w:rFonts w:ascii="Arial" w:eastAsia="Times New Roman" w:hAnsi="Arial" w:cs="Arial"/>
          <w:color w:val="262626"/>
          <w:shd w:val="clear" w:color="auto" w:fill="FFFFFF"/>
        </w:rPr>
        <w:t>why is TODO?</w:t>
      </w:r>
    </w:p>
    <w:p w14:paraId="0788E090" w14:textId="77777777" w:rsidR="003C0234" w:rsidRPr="00BE32DD" w:rsidRDefault="003C0234" w:rsidP="003C023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color w:val="666666"/>
        </w:rPr>
      </w:pPr>
      <w:r w:rsidRPr="00BE32DD">
        <w:rPr>
          <w:rFonts w:ascii="Arial" w:eastAsia="Times New Roman" w:hAnsi="Arial" w:cs="Arial"/>
          <w:color w:val="666666"/>
        </w:rPr>
        <w:t>//need to remove it</w:t>
      </w:r>
    </w:p>
    <w:p w14:paraId="38F0FD84" w14:textId="033C7118" w:rsidR="003C0234" w:rsidRPr="000018F8" w:rsidRDefault="003C0234" w:rsidP="000018F8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3C0234">
        <w:rPr>
          <w:rFonts w:ascii="Arial" w:eastAsia="Times New Roman" w:hAnsi="Arial" w:cs="Arial"/>
          <w:color w:val="262626"/>
          <w:shd w:val="clear" w:color="auto" w:fill="FFFFFF"/>
        </w:rPr>
        <w:t>the reason why she put TODO is because before she didn't define num2 and was saying how there might be a</w:t>
      </w:r>
      <w:r w:rsidR="00597030" w:rsidRPr="00BE32DD">
        <w:rPr>
          <w:rFonts w:ascii="Arial" w:eastAsia="Times New Roman" w:hAnsi="Arial" w:cs="Arial"/>
          <w:color w:val="262626"/>
          <w:shd w:val="clear" w:color="auto" w:fill="FFFFFF"/>
        </w:rPr>
        <w:t>n</w:t>
      </w:r>
      <w:r w:rsidRPr="003C0234">
        <w:rPr>
          <w:rFonts w:ascii="Arial" w:eastAsia="Times New Roman" w:hAnsi="Arial" w:cs="Arial"/>
          <w:color w:val="262626"/>
          <w:shd w:val="clear" w:color="auto" w:fill="FFFFFF"/>
        </w:rPr>
        <w:t xml:space="preserve"> error to show what it would look like without defining num2</w:t>
      </w:r>
    </w:p>
    <w:p w14:paraId="4E8B79AC" w14:textId="77777777" w:rsidR="00530847" w:rsidRPr="00BE32DD" w:rsidRDefault="00530847" w:rsidP="00280E47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EB12928" w14:textId="77777777" w:rsidR="00530847" w:rsidRPr="00BE32DD" w:rsidRDefault="00530847" w:rsidP="00530847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BE32DD">
        <w:rPr>
          <w:rFonts w:ascii="Arial" w:hAnsi="Arial" w:cs="Arial"/>
          <w:color w:val="262626"/>
        </w:rPr>
        <w:t>created a dc server for anyone who wants to join</w:t>
      </w:r>
    </w:p>
    <w:p w14:paraId="0D84943D" w14:textId="77777777" w:rsidR="00530847" w:rsidRPr="00BE32DD" w:rsidRDefault="00062AED" w:rsidP="00530847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hyperlink r:id="rId29" w:tgtFrame="_blank" w:history="1">
        <w:r w:rsidR="00530847" w:rsidRPr="00BE32DD">
          <w:rPr>
            <w:rStyle w:val="Hyperlink"/>
            <w:rFonts w:ascii="Arial" w:hAnsi="Arial" w:cs="Arial"/>
            <w:color w:val="2075A3"/>
          </w:rPr>
          <w:t>discord.gg/75sVzJ</w:t>
        </w:r>
      </w:hyperlink>
    </w:p>
    <w:p w14:paraId="32379E2F" w14:textId="77777777" w:rsidR="00530847" w:rsidRPr="00BE32DD" w:rsidRDefault="00530847" w:rsidP="00530847">
      <w:pPr>
        <w:rPr>
          <w:rFonts w:eastAsia="Times New Roman"/>
        </w:rPr>
      </w:pPr>
    </w:p>
    <w:p w14:paraId="1ABC497E" w14:textId="77777777" w:rsidR="00530847" w:rsidRPr="00BE32DD" w:rsidRDefault="00530847" w:rsidP="00530847">
      <w:pPr>
        <w:rPr>
          <w:rFonts w:eastAsia="Times New Roman"/>
        </w:rPr>
      </w:pPr>
    </w:p>
    <w:p w14:paraId="445C2723" w14:textId="77777777" w:rsidR="00530847" w:rsidRPr="00BE32DD" w:rsidRDefault="00530847" w:rsidP="00530847">
      <w:pPr>
        <w:rPr>
          <w:rFonts w:eastAsia="Times New Roman"/>
        </w:rPr>
      </w:pPr>
    </w:p>
    <w:p w14:paraId="1E5644AE" w14:textId="77777777" w:rsidR="00530847" w:rsidRPr="00BE32DD" w:rsidRDefault="00530847" w:rsidP="00530847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6E958E51" w14:textId="77777777" w:rsidR="00530847" w:rsidRPr="00BE32DD" w:rsidRDefault="00530847" w:rsidP="00530847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E32DD">
        <w:rPr>
          <w:rFonts w:ascii="Arial" w:eastAsia="Times New Roman" w:hAnsi="Arial" w:cs="Arial"/>
          <w:color w:val="262626"/>
          <w:shd w:val="clear" w:color="auto" w:fill="FFFFFF"/>
        </w:rPr>
        <w:t>How to use gradescope?</w:t>
      </w:r>
    </w:p>
    <w:p w14:paraId="7A81A1B9" w14:textId="77777777" w:rsidR="00530847" w:rsidRPr="00BE32DD" w:rsidRDefault="00530847" w:rsidP="00530847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5DD3BAC6" w14:textId="77777777" w:rsidR="00530847" w:rsidRPr="00280E47" w:rsidRDefault="00530847" w:rsidP="00280E47">
      <w:pPr>
        <w:rPr>
          <w:rFonts w:eastAsia="Times New Roman"/>
        </w:rPr>
      </w:pPr>
    </w:p>
    <w:p w14:paraId="50A5FFA8" w14:textId="77777777" w:rsidR="00DA6581" w:rsidRDefault="00DA6581" w:rsidP="00DA6581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Will the quizzes be about last lessons lecture or the lecture we talked about the same day?</w:t>
      </w:r>
    </w:p>
    <w:p w14:paraId="6F0798D1" w14:textId="77777777" w:rsidR="00DA6581" w:rsidRDefault="00DA6581" w:rsidP="00DA6581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it doesnt say anything about quiz in the syllabus?</w:t>
      </w:r>
    </w:p>
    <w:p w14:paraId="103A74C4" w14:textId="77777777" w:rsidR="000018F8" w:rsidRDefault="000018F8" w:rsidP="00FD6351">
      <w:pPr>
        <w:rPr>
          <w:rFonts w:eastAsia="Times New Roman"/>
        </w:rPr>
      </w:pPr>
    </w:p>
    <w:p w14:paraId="222017C9" w14:textId="77777777" w:rsidR="00B465B2" w:rsidRDefault="00B465B2" w:rsidP="00B465B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do u need the semicolon in the double back slash</w:t>
      </w:r>
    </w:p>
    <w:p w14:paraId="117E7959" w14:textId="77777777" w:rsidR="00DA6581" w:rsidRDefault="00DA6581" w:rsidP="00FD6351">
      <w:pPr>
        <w:rPr>
          <w:rFonts w:eastAsia="Times New Roman"/>
        </w:rPr>
      </w:pPr>
    </w:p>
    <w:p w14:paraId="493FBB08" w14:textId="77777777" w:rsidR="00B465B2" w:rsidRDefault="00B465B2" w:rsidP="00B465B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instead of having int under cost can we put int in the beginning of the code? </w:t>
      </w:r>
    </w:p>
    <w:p w14:paraId="443D4D1D" w14:textId="77777777" w:rsidR="00B465B2" w:rsidRDefault="00B465B2" w:rsidP="00FD6351">
      <w:pPr>
        <w:rPr>
          <w:rFonts w:eastAsia="Times New Roman"/>
        </w:rPr>
      </w:pPr>
    </w:p>
    <w:p w14:paraId="75F5D439" w14:textId="77777777" w:rsidR="00B465B2" w:rsidRDefault="00B465B2" w:rsidP="00B465B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is it possible to use void as the return type for main instead since it returns no value?</w:t>
      </w:r>
    </w:p>
    <w:p w14:paraId="2CF6FEBE" w14:textId="77777777" w:rsidR="00B465B2" w:rsidRDefault="00B465B2" w:rsidP="00FD6351">
      <w:pPr>
        <w:rPr>
          <w:rFonts w:eastAsia="Times New Roman"/>
        </w:rPr>
      </w:pPr>
    </w:p>
    <w:p w14:paraId="20902FBB" w14:textId="77777777" w:rsidR="00B465B2" w:rsidRDefault="00B465B2" w:rsidP="00B465B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CAn u re explain the diff between return 1 and return 0???</w:t>
      </w:r>
    </w:p>
    <w:p w14:paraId="72DB89BD" w14:textId="77777777" w:rsidR="00B465B2" w:rsidRDefault="00B465B2" w:rsidP="00FD6351">
      <w:pPr>
        <w:rPr>
          <w:rFonts w:eastAsia="Times New Roman"/>
        </w:rPr>
      </w:pPr>
    </w:p>
    <w:p w14:paraId="13544E81" w14:textId="77777777" w:rsidR="00B465B2" w:rsidRDefault="00B465B2" w:rsidP="00B465B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What will it do if the if statement isn't true?</w:t>
      </w:r>
    </w:p>
    <w:p w14:paraId="5683CC69" w14:textId="77777777" w:rsidR="00B465B2" w:rsidRDefault="00B465B2" w:rsidP="00FD6351">
      <w:pPr>
        <w:rPr>
          <w:rFonts w:eastAsia="Times New Roman"/>
        </w:rPr>
      </w:pPr>
    </w:p>
    <w:p w14:paraId="7928A3C6" w14:textId="77777777" w:rsidR="00B465B2" w:rsidRDefault="00B465B2" w:rsidP="00B465B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Return 1 can tell the OS that something went wrong in the program, while return 0 means everything went all right</w:t>
      </w:r>
    </w:p>
    <w:p w14:paraId="24545905" w14:textId="77777777" w:rsidR="00B465B2" w:rsidRDefault="00B465B2" w:rsidP="00FD6351">
      <w:pPr>
        <w:rPr>
          <w:rFonts w:eastAsia="Times New Roman"/>
        </w:rPr>
      </w:pPr>
    </w:p>
    <w:p w14:paraId="72730451" w14:textId="63B54B44" w:rsidR="00B415C9" w:rsidRDefault="00B415C9" w:rsidP="00FD6351">
      <w:pPr>
        <w:rPr>
          <w:rFonts w:eastAsia="Times New Roman"/>
        </w:rPr>
      </w:pPr>
      <w:r>
        <w:rPr>
          <w:rFonts w:eastAsia="Times New Roman"/>
        </w:rPr>
        <w:t>Office hours</w:t>
      </w:r>
    </w:p>
    <w:p w14:paraId="0325FF06" w14:textId="77777777" w:rsidR="00B415C9" w:rsidRDefault="00B415C9" w:rsidP="00FD6351">
      <w:pPr>
        <w:rPr>
          <w:rFonts w:eastAsia="Times New Roman"/>
        </w:rPr>
      </w:pPr>
    </w:p>
    <w:p w14:paraId="78ADD04B" w14:textId="77777777" w:rsidR="00DD6FF9" w:rsidRDefault="00DD6FF9" w:rsidP="00DD6FF9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Do you have to include a whole library in order to be able to deal with strings? </w:t>
      </w:r>
    </w:p>
    <w:p w14:paraId="3D15517D" w14:textId="77777777" w:rsidR="00B415C9" w:rsidRDefault="00B415C9" w:rsidP="00FD6351">
      <w:pPr>
        <w:rPr>
          <w:rFonts w:eastAsia="Times New Roman"/>
        </w:rPr>
      </w:pPr>
    </w:p>
    <w:p w14:paraId="657EC359" w14:textId="77777777" w:rsidR="00DD6FF9" w:rsidRDefault="00DD6FF9" w:rsidP="00DD6FF9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Underscores aren't considered special characters, right? I'm not used to camel case for some reason.</w:t>
      </w:r>
    </w:p>
    <w:p w14:paraId="5F200691" w14:textId="6C00BCA9" w:rsidR="00DD6FF9" w:rsidRDefault="00DD6FF9" w:rsidP="00DD6FF9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technically it is a special character but you can still use it instead of camel case when naming variables</w:t>
      </w:r>
    </w:p>
    <w:p w14:paraId="3F1CC98D" w14:textId="77777777" w:rsidR="00DD6FF9" w:rsidRDefault="00DD6FF9" w:rsidP="00FD6351">
      <w:pPr>
        <w:rPr>
          <w:rFonts w:eastAsia="Times New Roman"/>
        </w:rPr>
      </w:pPr>
    </w:p>
    <w:p w14:paraId="57C6ECBE" w14:textId="77777777" w:rsidR="00DD6FF9" w:rsidRDefault="00DD6FF9" w:rsidP="00DD6FF9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would it be okay to declare the variable before the cout statement?</w:t>
      </w:r>
    </w:p>
    <w:p w14:paraId="7352860B" w14:textId="77777777" w:rsidR="00DD6FF9" w:rsidRDefault="00DD6FF9" w:rsidP="00DD6FF9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5F25E864" w14:textId="77777777" w:rsidR="00DD6FF9" w:rsidRDefault="00DD6FF9" w:rsidP="00DD6FF9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if you use _ betwen the etters it is ok, i just think that you cannot put _ in the first place of variable name</w:t>
      </w:r>
    </w:p>
    <w:p w14:paraId="3FED4E81" w14:textId="77777777" w:rsidR="00DD6FF9" w:rsidRDefault="00DD6FF9" w:rsidP="00DD6FF9">
      <w:pPr>
        <w:rPr>
          <w:rFonts w:eastAsia="Times New Roman"/>
        </w:rPr>
      </w:pPr>
    </w:p>
    <w:p w14:paraId="2B81A928" w14:textId="77777777" w:rsidR="00DD6FF9" w:rsidRDefault="00DD6FF9" w:rsidP="00DD6FF9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What is the difference between '==' and '=' to the computer?</w:t>
      </w:r>
    </w:p>
    <w:p w14:paraId="4C513C96" w14:textId="77777777" w:rsidR="00DD6FF9" w:rsidRDefault="00DD6FF9" w:rsidP="00DD6FF9">
      <w:pPr>
        <w:rPr>
          <w:rFonts w:eastAsia="Times New Roman"/>
        </w:rPr>
      </w:pPr>
    </w:p>
    <w:p w14:paraId="3602B4BD" w14:textId="77777777" w:rsidR="00BA5F82" w:rsidRDefault="00BA5F82" w:rsidP="00BA5F8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return 1 stops the code?</w:t>
      </w:r>
    </w:p>
    <w:p w14:paraId="28432AB7" w14:textId="77777777" w:rsidR="00DD6FF9" w:rsidRDefault="00DD6FF9" w:rsidP="00DD6FF9">
      <w:pPr>
        <w:rPr>
          <w:rFonts w:eastAsia="Times New Roman"/>
        </w:rPr>
      </w:pPr>
    </w:p>
    <w:p w14:paraId="0BDD29B1" w14:textId="77777777" w:rsidR="00BA5F82" w:rsidRDefault="00BA5F82" w:rsidP="00BA5F8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returning any value stops the code </w:t>
      </w:r>
    </w:p>
    <w:p w14:paraId="20DC92E6" w14:textId="77777777" w:rsidR="00BA5F82" w:rsidRDefault="00BA5F82" w:rsidP="00DD6FF9">
      <w:pPr>
        <w:rPr>
          <w:rFonts w:eastAsia="Times New Roman"/>
        </w:rPr>
      </w:pPr>
    </w:p>
    <w:p w14:paraId="7AAAFD76" w14:textId="77777777" w:rsidR="00BA5F82" w:rsidRDefault="00BA5F82" w:rsidP="00BA5F82">
      <w:pPr>
        <w:pStyle w:val="activity-body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returning stops the execution of the function </w:t>
      </w:r>
    </w:p>
    <w:p w14:paraId="0CCAA03D" w14:textId="77777777" w:rsidR="00BA5F82" w:rsidRDefault="00BA5F82" w:rsidP="00BA5F82">
      <w:pPr>
        <w:pStyle w:val="activity-tim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8:38 AM</w:t>
      </w:r>
    </w:p>
    <w:p w14:paraId="54720E1D" w14:textId="77777777" w:rsidR="00BA5F82" w:rsidRDefault="00BA5F82" w:rsidP="00BA5F82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when you return it's the equivalent to saying "arright, this function has done it's work, just hand off this value to whoever is under me in the stack"</w:t>
      </w:r>
    </w:p>
    <w:p w14:paraId="3E952572" w14:textId="1431554A" w:rsidR="00BA5F82" w:rsidRDefault="00BA5F82" w:rsidP="00DD6FF9">
      <w:pPr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ascii="Arial" w:eastAsia="Times New Roman" w:hAnsi="Arial" w:cs="Arial"/>
          <w:i/>
          <w:iCs/>
          <w:color w:val="666666"/>
          <w:sz w:val="21"/>
          <w:szCs w:val="21"/>
          <w:shd w:val="clear" w:color="auto" w:fill="FFFFFF"/>
        </w:rPr>
        <w:t>Moududur Rahman</w:t>
      </w:r>
      <w:r>
        <w:rPr>
          <w:rFonts w:eastAsia="Times New Roman"/>
        </w:rPr>
        <w:t>)</w:t>
      </w:r>
    </w:p>
    <w:p w14:paraId="43A1A5E4" w14:textId="77777777" w:rsidR="00BA5F82" w:rsidRDefault="00BA5F82" w:rsidP="00DD6FF9">
      <w:pPr>
        <w:rPr>
          <w:rFonts w:eastAsia="Times New Roman"/>
        </w:rPr>
      </w:pPr>
    </w:p>
    <w:p w14:paraId="48B3E869" w14:textId="77777777" w:rsidR="007A5FAA" w:rsidRDefault="007A5FAA" w:rsidP="007A5FAA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why do you not need an "else" statement after the "if" statement</w:t>
      </w:r>
    </w:p>
    <w:p w14:paraId="2B65E389" w14:textId="77777777" w:rsidR="00BA5F82" w:rsidRDefault="00BA5F82" w:rsidP="00DD6FF9">
      <w:pPr>
        <w:rPr>
          <w:rFonts w:eastAsia="Times New Roman"/>
        </w:rPr>
      </w:pPr>
    </w:p>
    <w:p w14:paraId="512230B5" w14:textId="77777777" w:rsidR="00F877AC" w:rsidRDefault="00F877AC" w:rsidP="00F877AC">
      <w:pPr>
        <w:pStyle w:val="activity-body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since in praxis, when users use your program, you don't ever wanna have them actually see a runtime error </w:t>
      </w:r>
    </w:p>
    <w:p w14:paraId="27B3621A" w14:textId="77777777" w:rsidR="00F877AC" w:rsidRDefault="00F877AC" w:rsidP="00F877AC">
      <w:pPr>
        <w:pStyle w:val="activity-tim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8:40 AM</w:t>
      </w:r>
    </w:p>
    <w:p w14:paraId="27C74AD3" w14:textId="77777777" w:rsidR="00F877AC" w:rsidRDefault="00F877AC" w:rsidP="00F877AC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it's better to figure out the error conditions before they actually occur</w:t>
      </w:r>
    </w:p>
    <w:p w14:paraId="38E7DD16" w14:textId="77777777" w:rsidR="007A5FAA" w:rsidRDefault="007A5FAA" w:rsidP="00DD6FF9">
      <w:pPr>
        <w:rPr>
          <w:rFonts w:eastAsia="Times New Roman"/>
        </w:rPr>
      </w:pPr>
    </w:p>
    <w:p w14:paraId="6089891B" w14:textId="77777777" w:rsidR="00F877AC" w:rsidRDefault="00F877AC" w:rsidP="00F877AC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can you repeat what you said about return 1 and how its different than return 0?</w:t>
      </w:r>
    </w:p>
    <w:p w14:paraId="238E5027" w14:textId="77777777" w:rsidR="00F877AC" w:rsidRDefault="00F877AC" w:rsidP="00DD6FF9">
      <w:pPr>
        <w:rPr>
          <w:rFonts w:eastAsia="Times New Roman"/>
        </w:rPr>
      </w:pPr>
    </w:p>
    <w:p w14:paraId="02E2D8A0" w14:textId="77777777" w:rsidR="007B0CA7" w:rsidRDefault="007B0CA7" w:rsidP="007B0CA7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if statement is false, move on</w:t>
      </w:r>
    </w:p>
    <w:p w14:paraId="175DAE3F" w14:textId="77777777" w:rsidR="00F877AC" w:rsidRDefault="00F877AC" w:rsidP="00DD6FF9">
      <w:pPr>
        <w:rPr>
          <w:rFonts w:eastAsia="Times New Roman"/>
        </w:rPr>
      </w:pPr>
    </w:p>
    <w:p w14:paraId="005F87B7" w14:textId="77777777" w:rsidR="00532765" w:rsidRDefault="00532765" w:rsidP="00532765">
      <w:pPr>
        <w:pStyle w:val="activity-body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s's arent up yet on gradescope</w:t>
      </w:r>
    </w:p>
    <w:p w14:paraId="6BE626FC" w14:textId="77777777" w:rsidR="00532765" w:rsidRDefault="00532765" w:rsidP="00532765">
      <w:pPr>
        <w:pStyle w:val="activity-tim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8:48 AM</w:t>
      </w:r>
    </w:p>
    <w:p w14:paraId="77727187" w14:textId="77777777" w:rsidR="00532765" w:rsidRDefault="00532765" w:rsidP="00532765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referring specifically to PS2.4 </w:t>
      </w:r>
    </w:p>
    <w:p w14:paraId="539D22FA" w14:textId="77777777" w:rsidR="007B0CA7" w:rsidRDefault="007B0CA7" w:rsidP="00DD6FF9">
      <w:pPr>
        <w:rPr>
          <w:rFonts w:eastAsia="Times New Roman"/>
        </w:rPr>
      </w:pPr>
    </w:p>
    <w:p w14:paraId="7C7A4A7D" w14:textId="3B097A2A" w:rsidR="00532765" w:rsidRDefault="00532765" w:rsidP="00DD6FF9">
      <w:pPr>
        <w:rPr>
          <w:rFonts w:eastAsia="Times New Roman"/>
        </w:rPr>
      </w:pPr>
      <w:r>
        <w:rPr>
          <w:rFonts w:eastAsia="Times New Roman"/>
        </w:rPr>
        <w:t>Do we submit as a text file (no submit a cpp file, suffix name is important).</w:t>
      </w:r>
    </w:p>
    <w:p w14:paraId="507E205B" w14:textId="77777777" w:rsidR="00B50C41" w:rsidRDefault="00B50C41" w:rsidP="00DD6FF9">
      <w:pPr>
        <w:rPr>
          <w:rFonts w:eastAsia="Times New Roman"/>
        </w:rPr>
      </w:pPr>
    </w:p>
    <w:p w14:paraId="5308907C" w14:textId="77777777" w:rsidR="00B50C41" w:rsidRDefault="00B50C41" w:rsidP="00B50C41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What about the problems that says W</w:t>
      </w:r>
    </w:p>
    <w:p w14:paraId="11AC2777" w14:textId="77777777" w:rsidR="00B50C41" w:rsidRDefault="00B50C41" w:rsidP="00DD6FF9">
      <w:pPr>
        <w:rPr>
          <w:rFonts w:eastAsia="Times New Roman"/>
        </w:rPr>
      </w:pPr>
    </w:p>
    <w:p w14:paraId="7D55C965" w14:textId="77777777" w:rsidR="00D11C0B" w:rsidRDefault="00D11C0B" w:rsidP="00D11C0B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lecture quizes are graded based on completion? </w:t>
      </w:r>
    </w:p>
    <w:p w14:paraId="0A9BC46F" w14:textId="77777777" w:rsidR="00B50C41" w:rsidRDefault="00B50C41" w:rsidP="00DD6FF9">
      <w:pPr>
        <w:rPr>
          <w:rFonts w:eastAsia="Times New Roman"/>
        </w:rPr>
      </w:pPr>
    </w:p>
    <w:p w14:paraId="0CED9BBB" w14:textId="77777777" w:rsidR="00D11C0B" w:rsidRDefault="00D11C0B" w:rsidP="00D11C0B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If we want to do additional, more difficult problems, do you have any particular resources? I'm not in the honours college</w:t>
      </w:r>
    </w:p>
    <w:p w14:paraId="5F1C14A3" w14:textId="59A2E63F" w:rsidR="00D11C0B" w:rsidRDefault="00D11C0B" w:rsidP="00DD6FF9">
      <w:pPr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ascii="Arial" w:eastAsia="Times New Roman" w:hAnsi="Arial" w:cs="Arial"/>
          <w:i/>
          <w:iCs/>
          <w:color w:val="666666"/>
          <w:sz w:val="21"/>
          <w:szCs w:val="21"/>
          <w:shd w:val="clear" w:color="auto" w:fill="FFFFFF"/>
        </w:rPr>
        <w:t>Tor Sdayur</w:t>
      </w:r>
      <w:r>
        <w:rPr>
          <w:rFonts w:eastAsia="Times New Roman"/>
        </w:rPr>
        <w:t>)</w:t>
      </w:r>
    </w:p>
    <w:p w14:paraId="01C4C5C1" w14:textId="77777777" w:rsidR="00E25E0E" w:rsidRDefault="00E25E0E" w:rsidP="00DD6FF9">
      <w:pPr>
        <w:rPr>
          <w:rFonts w:eastAsia="Times New Roman"/>
        </w:rPr>
      </w:pPr>
    </w:p>
    <w:p w14:paraId="395810A1" w14:textId="77777777" w:rsidR="00E25E0E" w:rsidRDefault="00E25E0E" w:rsidP="00E25E0E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otherwise, if you're already an experienced programmer, check out </w:t>
      </w:r>
      <w:hyperlink r:id="rId30" w:tgtFrame="_blank" w:history="1">
        <w:r>
          <w:rPr>
            <w:rStyle w:val="Hyperlink"/>
            <w:rFonts w:ascii="Arial" w:eastAsia="Times New Roman" w:hAnsi="Arial" w:cs="Arial"/>
            <w:color w:val="2075A3"/>
            <w:sz w:val="21"/>
            <w:szCs w:val="21"/>
            <w:shd w:val="clear" w:color="auto" w:fill="FFFFFF"/>
          </w:rPr>
          <w:t>learnxinyminutes.com</w:t>
        </w:r>
      </w:hyperlink>
    </w:p>
    <w:p w14:paraId="74E32EA3" w14:textId="3B039824" w:rsidR="00E25E0E" w:rsidRDefault="00E25E0E" w:rsidP="00DD6FF9">
      <w:pPr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ascii="Arial" w:eastAsia="Times New Roman" w:hAnsi="Arial" w:cs="Arial"/>
          <w:i/>
          <w:iCs/>
          <w:color w:val="666666"/>
          <w:sz w:val="21"/>
          <w:szCs w:val="21"/>
          <w:shd w:val="clear" w:color="auto" w:fill="FFFFFF"/>
        </w:rPr>
        <w:t>Moududur Rahman</w:t>
      </w:r>
      <w:r>
        <w:rPr>
          <w:rFonts w:eastAsia="Times New Roman"/>
        </w:rPr>
        <w:t>)</w:t>
      </w:r>
    </w:p>
    <w:p w14:paraId="5967F2F3" w14:textId="77777777" w:rsidR="00D11C0B" w:rsidRDefault="00D11C0B" w:rsidP="00DD6FF9">
      <w:pPr>
        <w:rPr>
          <w:rFonts w:eastAsia="Times New Roman"/>
        </w:rPr>
      </w:pPr>
    </w:p>
    <w:p w14:paraId="5A26A2C9" w14:textId="77777777" w:rsidR="00E25E0E" w:rsidRDefault="00E25E0E" w:rsidP="00E25E0E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so we receive credit for doing the quizzes and it is okay if we do not get 100%?</w:t>
      </w:r>
    </w:p>
    <w:p w14:paraId="13F07D84" w14:textId="77777777" w:rsidR="00E25E0E" w:rsidRDefault="00E25E0E" w:rsidP="00DD6FF9">
      <w:pPr>
        <w:rPr>
          <w:rFonts w:eastAsia="Times New Roman"/>
        </w:rPr>
      </w:pPr>
    </w:p>
    <w:p w14:paraId="5F8F3CEB" w14:textId="77777777" w:rsidR="000A5D53" w:rsidRDefault="000A5D53" w:rsidP="000A5D53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where is link for tutor from 12 to 5pm?</w:t>
      </w:r>
    </w:p>
    <w:p w14:paraId="7030B83C" w14:textId="77777777" w:rsidR="000A5D53" w:rsidRDefault="000A5D53" w:rsidP="00DD6FF9">
      <w:pPr>
        <w:rPr>
          <w:rFonts w:eastAsia="Times New Roman"/>
        </w:rPr>
      </w:pPr>
    </w:p>
    <w:p w14:paraId="312737E4" w14:textId="77777777" w:rsidR="00BE6B4D" w:rsidRDefault="00BE6B4D" w:rsidP="00BE6B4D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how come cin demarcates inputs using a space? shouldn't it be with a newline character? </w:t>
      </w:r>
    </w:p>
    <w:p w14:paraId="1520F185" w14:textId="77777777" w:rsidR="000A5D53" w:rsidRDefault="000A5D53" w:rsidP="00DD6FF9">
      <w:pPr>
        <w:rPr>
          <w:rFonts w:eastAsia="Times New Roman"/>
        </w:rPr>
      </w:pPr>
    </w:p>
    <w:p w14:paraId="28BEB662" w14:textId="77777777" w:rsidR="004C10D2" w:rsidRDefault="004C10D2" w:rsidP="004C10D2">
      <w:pPr>
        <w:rPr>
          <w:rFonts w:eastAsia="Times New Roman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btw how are u guys compiling and running ur c++ programs</w:t>
      </w:r>
    </w:p>
    <w:p w14:paraId="7C7AD98C" w14:textId="77777777" w:rsidR="004C10D2" w:rsidRDefault="004C10D2" w:rsidP="00DD6FF9">
      <w:pPr>
        <w:rPr>
          <w:rFonts w:eastAsia="Times New Roman"/>
        </w:rPr>
      </w:pPr>
    </w:p>
    <w:p w14:paraId="3520BB1B" w14:textId="77777777" w:rsidR="001764B4" w:rsidRDefault="001764B4" w:rsidP="001764B4">
      <w:pPr>
        <w:pStyle w:val="activity-body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both can be used for decimals</w:t>
      </w:r>
    </w:p>
    <w:p w14:paraId="43B6D88B" w14:textId="77777777" w:rsidR="001764B4" w:rsidRDefault="001764B4" w:rsidP="001764B4">
      <w:pPr>
        <w:pStyle w:val="activity-tim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9:23 AM</w:t>
      </w:r>
    </w:p>
    <w:p w14:paraId="589E2F40" w14:textId="77777777" w:rsidR="001764B4" w:rsidRDefault="001764B4" w:rsidP="001764B4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"double" is just more precise</w:t>
      </w:r>
    </w:p>
    <w:p w14:paraId="21970D89" w14:textId="77777777" w:rsidR="001764B4" w:rsidRDefault="001764B4" w:rsidP="00DD6FF9">
      <w:pPr>
        <w:rPr>
          <w:rFonts w:eastAsia="Times New Roman"/>
        </w:rPr>
      </w:pPr>
    </w:p>
    <w:p w14:paraId="03E03BFB" w14:textId="4C69CEA5" w:rsidR="00D11C0B" w:rsidRDefault="00D11C0B" w:rsidP="00DD6FF9">
      <w:pPr>
        <w:rPr>
          <w:rFonts w:eastAsia="Times New Roman"/>
        </w:rPr>
      </w:pPr>
      <w:r>
        <w:rPr>
          <w:rFonts w:eastAsia="Times New Roman"/>
        </w:rPr>
        <w:t>Office hours</w:t>
      </w:r>
    </w:p>
    <w:p w14:paraId="117B091E" w14:textId="77777777" w:rsidR="00062AED" w:rsidRDefault="00062AED" w:rsidP="00DD6FF9">
      <w:pPr>
        <w:rPr>
          <w:rFonts w:eastAsia="Times New Roman"/>
        </w:rPr>
      </w:pPr>
    </w:p>
    <w:p w14:paraId="38196FBB" w14:textId="42E03CBD" w:rsidR="00062AED" w:rsidRDefault="00062AED" w:rsidP="00DD6FF9">
      <w:pPr>
        <w:rPr>
          <w:rFonts w:eastAsia="Times New Roman"/>
        </w:rPr>
      </w:pPr>
      <w:r>
        <w:rPr>
          <w:rFonts w:eastAsia="Times New Roman"/>
        </w:rPr>
        <w:t>E2.1</w:t>
      </w:r>
      <w:bookmarkStart w:id="0" w:name="_GoBack"/>
      <w:bookmarkEnd w:id="0"/>
    </w:p>
    <w:p w14:paraId="7A88A6C0" w14:textId="77777777" w:rsidR="00532765" w:rsidRDefault="00532765" w:rsidP="00DD6FF9">
      <w:pPr>
        <w:rPr>
          <w:rFonts w:eastAsia="Times New Roman"/>
        </w:rPr>
      </w:pPr>
    </w:p>
    <w:p w14:paraId="1E298CC1" w14:textId="77777777" w:rsidR="00532765" w:rsidRDefault="00532765" w:rsidP="00DD6FF9">
      <w:pPr>
        <w:rPr>
          <w:rFonts w:eastAsia="Times New Roman"/>
        </w:rPr>
      </w:pPr>
    </w:p>
    <w:p w14:paraId="4B1924FE" w14:textId="77777777" w:rsidR="00DD6FF9" w:rsidRDefault="00DD6FF9" w:rsidP="00FD6351">
      <w:pPr>
        <w:rPr>
          <w:rFonts w:eastAsia="Times New Roman"/>
        </w:rPr>
      </w:pPr>
    </w:p>
    <w:p w14:paraId="05751995" w14:textId="77777777" w:rsidR="00DD6FF9" w:rsidRPr="00BE32DD" w:rsidRDefault="00DD6FF9" w:rsidP="00FD6351">
      <w:pPr>
        <w:rPr>
          <w:rFonts w:eastAsia="Times New Roman"/>
        </w:rPr>
      </w:pPr>
    </w:p>
    <w:p w14:paraId="2D9E4571" w14:textId="77777777" w:rsidR="000018F8" w:rsidRPr="00BE32DD" w:rsidRDefault="000018F8" w:rsidP="00FD6351">
      <w:pPr>
        <w:rPr>
          <w:rFonts w:eastAsia="Times New Roman"/>
        </w:rPr>
      </w:pPr>
    </w:p>
    <w:p w14:paraId="2BDAC968" w14:textId="77777777" w:rsidR="00FD6351" w:rsidRPr="00FD6351" w:rsidRDefault="00FD6351" w:rsidP="00FD6351">
      <w:pPr>
        <w:rPr>
          <w:rFonts w:eastAsia="Times New Roman"/>
        </w:rPr>
      </w:pPr>
    </w:p>
    <w:p w14:paraId="036D6DF5" w14:textId="77777777" w:rsidR="00FD6351" w:rsidRPr="00BE32DD" w:rsidRDefault="00FD6351" w:rsidP="00A457D1">
      <w:pPr>
        <w:rPr>
          <w:rFonts w:eastAsia="Times New Roman"/>
        </w:rPr>
      </w:pPr>
    </w:p>
    <w:p w14:paraId="181FF4F2" w14:textId="77777777" w:rsidR="00FD6351" w:rsidRPr="00A457D1" w:rsidRDefault="00FD6351" w:rsidP="00A457D1">
      <w:pPr>
        <w:rPr>
          <w:rFonts w:eastAsia="Times New Roman"/>
        </w:rPr>
      </w:pPr>
    </w:p>
    <w:p w14:paraId="1D04B072" w14:textId="77777777" w:rsidR="002C03B2" w:rsidRPr="00BE32DD" w:rsidRDefault="00062AED"/>
    <w:sectPr w:rsidR="002C03B2" w:rsidRPr="00BE32DD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66D2C"/>
    <w:multiLevelType w:val="multilevel"/>
    <w:tmpl w:val="1986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C0BED"/>
    <w:multiLevelType w:val="hybridMultilevel"/>
    <w:tmpl w:val="FD82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02F9E"/>
    <w:multiLevelType w:val="hybridMultilevel"/>
    <w:tmpl w:val="383A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E0DD2"/>
    <w:multiLevelType w:val="multilevel"/>
    <w:tmpl w:val="BD5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F934D0"/>
    <w:multiLevelType w:val="hybridMultilevel"/>
    <w:tmpl w:val="8F5C31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857DC6"/>
    <w:multiLevelType w:val="multilevel"/>
    <w:tmpl w:val="CF7C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EC15C6"/>
    <w:multiLevelType w:val="multilevel"/>
    <w:tmpl w:val="246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A964C6"/>
    <w:multiLevelType w:val="multilevel"/>
    <w:tmpl w:val="75D6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E69C4"/>
    <w:multiLevelType w:val="multilevel"/>
    <w:tmpl w:val="94BE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FE3522"/>
    <w:multiLevelType w:val="multilevel"/>
    <w:tmpl w:val="150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44"/>
    <w:rsid w:val="000018F8"/>
    <w:rsid w:val="000051F2"/>
    <w:rsid w:val="000070F9"/>
    <w:rsid w:val="00014E7A"/>
    <w:rsid w:val="00023E67"/>
    <w:rsid w:val="00032A61"/>
    <w:rsid w:val="00051419"/>
    <w:rsid w:val="000550F3"/>
    <w:rsid w:val="000575D8"/>
    <w:rsid w:val="00062AED"/>
    <w:rsid w:val="00064CF8"/>
    <w:rsid w:val="0008051A"/>
    <w:rsid w:val="00096BB7"/>
    <w:rsid w:val="000A2C57"/>
    <w:rsid w:val="000A5D53"/>
    <w:rsid w:val="000B330B"/>
    <w:rsid w:val="000D110F"/>
    <w:rsid w:val="000D5E17"/>
    <w:rsid w:val="000D5F9E"/>
    <w:rsid w:val="000D7545"/>
    <w:rsid w:val="00166DBC"/>
    <w:rsid w:val="00167E95"/>
    <w:rsid w:val="001764B4"/>
    <w:rsid w:val="00184B7F"/>
    <w:rsid w:val="0019570D"/>
    <w:rsid w:val="001E054C"/>
    <w:rsid w:val="00221C3E"/>
    <w:rsid w:val="002540C2"/>
    <w:rsid w:val="002618B3"/>
    <w:rsid w:val="00280E47"/>
    <w:rsid w:val="00282243"/>
    <w:rsid w:val="002D59DA"/>
    <w:rsid w:val="002E3A31"/>
    <w:rsid w:val="002F1044"/>
    <w:rsid w:val="00317DAD"/>
    <w:rsid w:val="00346379"/>
    <w:rsid w:val="00373AB2"/>
    <w:rsid w:val="003B1002"/>
    <w:rsid w:val="003C0234"/>
    <w:rsid w:val="003C34BF"/>
    <w:rsid w:val="00405B39"/>
    <w:rsid w:val="00435242"/>
    <w:rsid w:val="00473689"/>
    <w:rsid w:val="004C10D2"/>
    <w:rsid w:val="0052363E"/>
    <w:rsid w:val="00530847"/>
    <w:rsid w:val="00532765"/>
    <w:rsid w:val="00551BCC"/>
    <w:rsid w:val="005621E2"/>
    <w:rsid w:val="005662D0"/>
    <w:rsid w:val="00567EC8"/>
    <w:rsid w:val="00597030"/>
    <w:rsid w:val="005A6D63"/>
    <w:rsid w:val="005B4D82"/>
    <w:rsid w:val="005C4B79"/>
    <w:rsid w:val="005C724B"/>
    <w:rsid w:val="005E3753"/>
    <w:rsid w:val="00615E95"/>
    <w:rsid w:val="00651359"/>
    <w:rsid w:val="00671019"/>
    <w:rsid w:val="006911BD"/>
    <w:rsid w:val="006A0ACE"/>
    <w:rsid w:val="006A12E2"/>
    <w:rsid w:val="006D62D4"/>
    <w:rsid w:val="006F12C6"/>
    <w:rsid w:val="007233B3"/>
    <w:rsid w:val="00723EBD"/>
    <w:rsid w:val="00725968"/>
    <w:rsid w:val="007404C4"/>
    <w:rsid w:val="00744BE5"/>
    <w:rsid w:val="00745E15"/>
    <w:rsid w:val="00762019"/>
    <w:rsid w:val="00762CEC"/>
    <w:rsid w:val="007A5FAA"/>
    <w:rsid w:val="007B0CA7"/>
    <w:rsid w:val="007E294C"/>
    <w:rsid w:val="007E3DE6"/>
    <w:rsid w:val="008302BE"/>
    <w:rsid w:val="008620CF"/>
    <w:rsid w:val="008C17D7"/>
    <w:rsid w:val="008D1056"/>
    <w:rsid w:val="008E6573"/>
    <w:rsid w:val="00913561"/>
    <w:rsid w:val="00920A06"/>
    <w:rsid w:val="00940B6E"/>
    <w:rsid w:val="009C00E3"/>
    <w:rsid w:val="009C7EBF"/>
    <w:rsid w:val="009F316F"/>
    <w:rsid w:val="00A0091C"/>
    <w:rsid w:val="00A05D35"/>
    <w:rsid w:val="00A11B98"/>
    <w:rsid w:val="00A1606F"/>
    <w:rsid w:val="00A457D1"/>
    <w:rsid w:val="00A464CD"/>
    <w:rsid w:val="00A81B8D"/>
    <w:rsid w:val="00A94499"/>
    <w:rsid w:val="00AD7B38"/>
    <w:rsid w:val="00B415C9"/>
    <w:rsid w:val="00B465B2"/>
    <w:rsid w:val="00B50C41"/>
    <w:rsid w:val="00BA5F82"/>
    <w:rsid w:val="00BB2019"/>
    <w:rsid w:val="00BB7732"/>
    <w:rsid w:val="00BC4983"/>
    <w:rsid w:val="00BE0F8D"/>
    <w:rsid w:val="00BE32DD"/>
    <w:rsid w:val="00BE6B4D"/>
    <w:rsid w:val="00BF2896"/>
    <w:rsid w:val="00BF75AE"/>
    <w:rsid w:val="00C24550"/>
    <w:rsid w:val="00C31F54"/>
    <w:rsid w:val="00C520F4"/>
    <w:rsid w:val="00C90E34"/>
    <w:rsid w:val="00CA5A3D"/>
    <w:rsid w:val="00D11C0B"/>
    <w:rsid w:val="00D1650F"/>
    <w:rsid w:val="00D463CB"/>
    <w:rsid w:val="00D765CB"/>
    <w:rsid w:val="00D93A83"/>
    <w:rsid w:val="00DA6581"/>
    <w:rsid w:val="00DD6FF9"/>
    <w:rsid w:val="00DE5B38"/>
    <w:rsid w:val="00E1061F"/>
    <w:rsid w:val="00E1410A"/>
    <w:rsid w:val="00E25E0E"/>
    <w:rsid w:val="00E3239D"/>
    <w:rsid w:val="00E464EE"/>
    <w:rsid w:val="00E73947"/>
    <w:rsid w:val="00EA356D"/>
    <w:rsid w:val="00EC56DD"/>
    <w:rsid w:val="00ED14F9"/>
    <w:rsid w:val="00ED3801"/>
    <w:rsid w:val="00EF6824"/>
    <w:rsid w:val="00F053CF"/>
    <w:rsid w:val="00F3005E"/>
    <w:rsid w:val="00F30094"/>
    <w:rsid w:val="00F34BF9"/>
    <w:rsid w:val="00F636F8"/>
    <w:rsid w:val="00F877AC"/>
    <w:rsid w:val="00FB1B9A"/>
    <w:rsid w:val="00FB427B"/>
    <w:rsid w:val="00FB7F65"/>
    <w:rsid w:val="00F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C24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62D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3C023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-body">
    <w:name w:val="activity-body"/>
    <w:basedOn w:val="Normal"/>
    <w:rsid w:val="00A457D1"/>
    <w:pPr>
      <w:spacing w:before="100" w:beforeAutospacing="1" w:after="100" w:afterAutospacing="1"/>
    </w:pPr>
  </w:style>
  <w:style w:type="paragraph" w:customStyle="1" w:styleId="activity-time">
    <w:name w:val="activity-time"/>
    <w:basedOn w:val="Normal"/>
    <w:rsid w:val="00A457D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84B7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C0234"/>
    <w:rPr>
      <w:rFonts w:ascii="Times New Roman" w:hAnsi="Times New Roman" w:cs="Times New Roman"/>
      <w:b/>
      <w:bCs/>
    </w:rPr>
  </w:style>
  <w:style w:type="character" w:customStyle="1" w:styleId="participant-name">
    <w:name w:val="participant-name"/>
    <w:basedOn w:val="DefaultParagraphFont"/>
    <w:rsid w:val="003C0234"/>
  </w:style>
  <w:style w:type="character" w:styleId="FollowedHyperlink">
    <w:name w:val="FollowedHyperlink"/>
    <w:basedOn w:val="DefaultParagraphFont"/>
    <w:uiPriority w:val="99"/>
    <w:semiHidden/>
    <w:unhideWhenUsed/>
    <w:rsid w:val="00A464C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404C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0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4983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BF2896"/>
    <w:rPr>
      <w:rFonts w:ascii="Menlo" w:hAnsi="Menlo" w:cs="Menlo"/>
      <w:color w:val="000000"/>
      <w:sz w:val="26"/>
      <w:szCs w:val="26"/>
    </w:rPr>
  </w:style>
  <w:style w:type="character" w:customStyle="1" w:styleId="s1">
    <w:name w:val="s1"/>
    <w:basedOn w:val="DefaultParagraphFont"/>
    <w:rsid w:val="00BF2896"/>
    <w:rPr>
      <w:color w:val="2FB41D"/>
    </w:rPr>
  </w:style>
  <w:style w:type="character" w:customStyle="1" w:styleId="s2">
    <w:name w:val="s2"/>
    <w:basedOn w:val="DefaultParagraphFont"/>
    <w:rsid w:val="00BF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helpdesk@hunter.cuny.edu" TargetMode="Externa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hyperlink" Target="http://repl.it/" TargetMode="External"/><Relationship Id="rId26" Type="http://schemas.openxmlformats.org/officeDocument/2006/relationships/hyperlink" Target="https://www.onlinegdb.com/" TargetMode="External"/><Relationship Id="rId27" Type="http://schemas.openxmlformats.org/officeDocument/2006/relationships/hyperlink" Target="http://repl.it/" TargetMode="External"/><Relationship Id="rId28" Type="http://schemas.openxmlformats.org/officeDocument/2006/relationships/hyperlink" Target="https://www.onlinegdb.com/" TargetMode="External"/><Relationship Id="rId29" Type="http://schemas.openxmlformats.org/officeDocument/2006/relationships/hyperlink" Target="https://discord.gg/75sVzJ" TargetMode="External"/><Relationship Id="rId30" Type="http://schemas.openxmlformats.org/officeDocument/2006/relationships/hyperlink" Target="https://learnxinyminutes.com/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tong-yee.github.io/135/2020_fall.html" TargetMode="External"/><Relationship Id="rId11" Type="http://schemas.openxmlformats.org/officeDocument/2006/relationships/hyperlink" Target="https://tong-yee.github.io/135/2020_fall.html" TargetMode="External"/><Relationship Id="rId12" Type="http://schemas.openxmlformats.org/officeDocument/2006/relationships/hyperlink" Target="https://bookshelf.vitalsource.com/" TargetMode="External"/><Relationship Id="rId13" Type="http://schemas.openxmlformats.org/officeDocument/2006/relationships/hyperlink" Target="https://tong-yee.github.io/135/2020_fall.html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tong-yee.github.io/135/2020_fall.html" TargetMode="External"/><Relationship Id="rId17" Type="http://schemas.openxmlformats.org/officeDocument/2006/relationships/hyperlink" Target="https://tong-yee.github.io/135/2020_fall.html" TargetMode="External"/><Relationship Id="rId18" Type="http://schemas.openxmlformats.org/officeDocument/2006/relationships/hyperlink" Target="mailto:ty680@hunter.cuny.edu" TargetMode="External"/><Relationship Id="rId19" Type="http://schemas.openxmlformats.org/officeDocument/2006/relationships/hyperlink" Target="https://maryash.github.io/135/slides/CheatSheet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iley.com/en-us/Brief+C%2B%2B%3A+Late+Objects%2C+3rd+Edition-p-9781119400424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support.vitalsource.com/hc/en-us/articles/205852998-Error-messages-when-accessing-your-book-" TargetMode="External"/><Relationship Id="rId8" Type="http://schemas.openxmlformats.org/officeDocument/2006/relationships/hyperlink" Target="https://support.vitalsource.com/hc/en-us/requests/new?ticket_form_id=56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1772</Words>
  <Characters>10101</Characters>
  <Application>Microsoft Macintosh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Frequently Asked Questions for CSCI 13500, Fall 2020</vt:lpstr>
    </vt:vector>
  </TitlesOfParts>
  <LinksUpToDate>false</LinksUpToDate>
  <CharactersWithSpaces>11850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2020-08-27T13:55:00Z</dcterms:created>
  <dcterms:modified xsi:type="dcterms:W3CDTF">2020-08-31T14:20:00Z</dcterms:modified>
</cp:coreProperties>
</file>