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DF" w:rsidRDefault="00F26382">
      <w:r>
        <w:t xml:space="preserve">Pantalla </w:t>
      </w:r>
      <w:proofErr w:type="spellStart"/>
      <w:r>
        <w:t>popup</w:t>
      </w:r>
      <w:proofErr w:type="spellEnd"/>
    </w:p>
    <w:p w:rsidR="00F26382" w:rsidRDefault="00F26382"/>
    <w:p w:rsidR="00F26382" w:rsidRDefault="00F26382">
      <w:r>
        <w:rPr>
          <w:noProof/>
          <w:lang w:eastAsia="es-ES"/>
        </w:rPr>
        <w:drawing>
          <wp:inline distT="0" distB="0" distL="0" distR="0" wp14:anchorId="05A3BAC5" wp14:editId="7540C4BF">
            <wp:extent cx="5400040" cy="2367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A91A878" wp14:editId="10F8AE75">
            <wp:extent cx="5400040" cy="2464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2" w:rsidRDefault="00F26382"/>
    <w:p w:rsidR="00F26382" w:rsidRDefault="00F26382"/>
    <w:p w:rsidR="00F26382" w:rsidRDefault="00F26382" w:rsidP="00F26382">
      <w:pPr>
        <w:pStyle w:val="Prrafodelista"/>
        <w:numPr>
          <w:ilvl w:val="0"/>
          <w:numId w:val="1"/>
        </w:numPr>
      </w:pPr>
      <w:r>
        <w:t xml:space="preserve">El título que se encuentra en la </w:t>
      </w:r>
      <w:proofErr w:type="spellStart"/>
      <w:r>
        <w:t>penstaña</w:t>
      </w:r>
      <w:proofErr w:type="spellEnd"/>
      <w:r>
        <w:t xml:space="preserve"> del navegador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primer título que aparece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segundo título que aparece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título del recuadro blanco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texto del botón naranja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texto que está debajo del botón naranja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texto que está en la parte inferior de la pantalla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link a las políticas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Link a los términos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 xml:space="preserve">El título del </w:t>
      </w:r>
      <w:proofErr w:type="spellStart"/>
      <w:r>
        <w:t>popup</w:t>
      </w:r>
      <w:proofErr w:type="spellEnd"/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texto que está en el primer recuadro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texto que está en el segundo recuadro</w:t>
      </w:r>
    </w:p>
    <w:p w:rsidR="00F26382" w:rsidRDefault="00F26382" w:rsidP="00F26382">
      <w:pPr>
        <w:pStyle w:val="Prrafodelista"/>
        <w:numPr>
          <w:ilvl w:val="0"/>
          <w:numId w:val="1"/>
        </w:numPr>
      </w:pPr>
      <w:r>
        <w:t>El texto que está en el botón azul.</w:t>
      </w:r>
    </w:p>
    <w:p w:rsidR="00F26382" w:rsidRDefault="00F26382" w:rsidP="00F26382">
      <w:r>
        <w:t>Y me faltó marcarte la imagen del cabezal negro que está a continuación.</w:t>
      </w:r>
    </w:p>
    <w:p w:rsidR="00F26382" w:rsidRDefault="00F26382" w:rsidP="00F26382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4042E1D4" wp14:editId="21CE91F1">
            <wp:extent cx="5400040" cy="2487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6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278B4"/>
    <w:multiLevelType w:val="hybridMultilevel"/>
    <w:tmpl w:val="E1ECC4E0"/>
    <w:lvl w:ilvl="0" w:tplc="5CD85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82"/>
    <w:rsid w:val="001A74DF"/>
    <w:rsid w:val="00F2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49FB1-88EC-4764-9309-9BB19F35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2018-08-13T21:41:00Z</dcterms:created>
  <dcterms:modified xsi:type="dcterms:W3CDTF">2018-08-13T21:48:00Z</dcterms:modified>
</cp:coreProperties>
</file>