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F6" w:rsidRPr="00B0597D" w:rsidRDefault="00507D43" w:rsidP="003B37F6">
      <w:pPr>
        <w:tabs>
          <w:tab w:val="center" w:pos="6663"/>
        </w:tabs>
        <w:rPr>
          <w:rFonts w:ascii="TH SarabunPSK" w:eastAsia="Angsana New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4BB033" wp14:editId="0CB37A0F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651" w:rsidRPr="00934C11" w:rsidRDefault="00685651" w:rsidP="00934C11">
                            <w:pPr>
                              <w:rPr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BB0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5pt;margin-top:-9pt;width:5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3K5tQIAALk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" filled="f" stroked="f">
                <v:textbox>
                  <w:txbxContent>
                    <w:p w:rsidR="00685651" w:rsidRPr="00934C11" w:rsidRDefault="00685651" w:rsidP="00934C11">
                      <w:pPr>
                        <w:rPr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0516" w:rsidRPr="00B0597D" w:rsidRDefault="00CC719F" w:rsidP="00CC719F">
      <w:pPr>
        <w:pStyle w:val="a"/>
        <w:rPr>
          <w:rFonts w:ascii="TH SarabunPSK" w:hAnsi="TH SarabunPSK" w:cs="TH SarabunPSK"/>
          <w:b/>
          <w:bCs/>
          <w:sz w:val="72"/>
          <w:szCs w:val="72"/>
        </w:rPr>
      </w:pP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</w:t>
      </w:r>
      <w:r w:rsidR="008D42BE" w:rsidRPr="00B0597D">
        <w:rPr>
          <w:rFonts w:ascii="TH SarabunPSK" w:hAnsi="TH SarabunPSK" w:cs="TH SarabunPSK"/>
          <w:b/>
          <w:bCs/>
          <w:noProof/>
          <w:sz w:val="70"/>
          <w:szCs w:val="70"/>
        </w:rPr>
        <w:drawing>
          <wp:inline distT="0" distB="0" distL="0" distR="0">
            <wp:extent cx="6286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        </w:t>
      </w:r>
      <w:r w:rsidR="009B0516" w:rsidRPr="00B0597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:rsidR="009B0516" w:rsidRPr="00B0597D" w:rsidRDefault="009B0516" w:rsidP="009B0516">
      <w:pPr>
        <w:pStyle w:val="a"/>
        <w:tabs>
          <w:tab w:val="left" w:pos="1980"/>
        </w:tabs>
        <w:spacing w:before="120"/>
        <w:ind w:right="-285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8D42BE" w:rsidRPr="00B0597D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คณะวิทยาศาสตร์และวิศวกรรมศาสตร์   โทร.ภายใน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๓๒๐๐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  โทรสาร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๔๒๗๒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๕๐๓๔</w:t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</w:p>
    <w:p w:rsidR="009B0516" w:rsidRPr="00B0597D" w:rsidRDefault="009B0516" w:rsidP="009B0516">
      <w:pPr>
        <w:pStyle w:val="a"/>
        <w:tabs>
          <w:tab w:val="left" w:pos="900"/>
          <w:tab w:val="left" w:pos="4590"/>
          <w:tab w:val="left" w:pos="5310"/>
        </w:tabs>
        <w:ind w:left="426" w:right="-285" w:hanging="426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="00F350FB" w:rsidRPr="00B0597D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ศธ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๐๕๑๓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.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๔๐๓๐๑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ab/>
      </w: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B0597D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</w:p>
    <w:p w:rsidR="009B0516" w:rsidRPr="00B0597D" w:rsidRDefault="00507D43" w:rsidP="006D749E">
      <w:pPr>
        <w:tabs>
          <w:tab w:val="left" w:pos="567"/>
          <w:tab w:val="left" w:pos="851"/>
        </w:tabs>
        <w:ind w:left="851" w:right="-6" w:hanging="851"/>
        <w:jc w:val="both"/>
        <w:rPr>
          <w:rFonts w:ascii="TH SarabunPSK" w:hAnsi="TH SarabunPSK" w:cs="TH SarabunPSK"/>
          <w:sz w:val="32"/>
          <w:szCs w:val="32"/>
          <w:u w:val="dotted"/>
          <w:cs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5E2B312" wp14:editId="04FC7902">
                <wp:simplePos x="0" y="0"/>
                <wp:positionH relativeFrom="column">
                  <wp:posOffset>2848610</wp:posOffset>
                </wp:positionH>
                <wp:positionV relativeFrom="paragraph">
                  <wp:posOffset>304165</wp:posOffset>
                </wp:positionV>
                <wp:extent cx="635" cy="635"/>
                <wp:effectExtent l="10160" t="8890" r="8255" b="952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E39E0"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23.95pt" to="224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9B0516"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เรื่อง</w:t>
      </w:r>
      <w:r w:rsidR="009B0516" w:rsidRPr="00B0597D">
        <w:rPr>
          <w:rFonts w:ascii="TH SarabunPSK" w:hAnsi="TH SarabunPSK" w:cs="TH SarabunPSK"/>
          <w:sz w:val="32"/>
          <w:szCs w:val="32"/>
        </w:rPr>
        <w:tab/>
      </w:r>
      <w:r w:rsidR="00F350FB" w:rsidRPr="00B0597D">
        <w:rPr>
          <w:rFonts w:ascii="TH SarabunPSK" w:hAnsi="TH SarabunPSK" w:cs="TH SarabunPSK"/>
          <w:sz w:val="32"/>
          <w:szCs w:val="32"/>
        </w:rPr>
        <w:t xml:space="preserve">    </w:t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>ขอ</w:t>
      </w:r>
      <w:r w:rsidR="006D749E">
        <w:rPr>
          <w:rFonts w:ascii="TH SarabunPSK" w:hAnsi="TH SarabunPSK" w:cs="TH SarabunPSK" w:hint="cs"/>
          <w:sz w:val="32"/>
          <w:szCs w:val="32"/>
          <w:u w:val="dotted"/>
          <w:cs/>
        </w:rPr>
        <w:t>อนุมัติ</w:t>
      </w:r>
      <w:r w:rsidR="00C74B34">
        <w:rPr>
          <w:rFonts w:ascii="TH SarabunPSK" w:hAnsi="TH SarabunPSK" w:cs="TH SarabunPSK" w:hint="cs"/>
          <w:sz w:val="32"/>
          <w:szCs w:val="32"/>
          <w:u w:val="dotted"/>
          <w:cs/>
        </w:rPr>
        <w:t>ใน</w:t>
      </w:r>
      <w:r w:rsidR="006D749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หลักการค่าใช้จ่าย </w:t>
      </w:r>
      <w:r w:rsidR="006D749E" w:rsidRPr="006D749E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(ทุกรายการที่ไม่ใช่จัดซื้อจัดจ้าง คือ ค่าอาหาร อาหารว่างและเครื่องดื่ม ค่าตอบแทนวิทยากร)</w:t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D749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17C00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</w:t>
      </w:r>
    </w:p>
    <w:p w:rsidR="009B0516" w:rsidRPr="00B0597D" w:rsidRDefault="009B0516" w:rsidP="00F350FB">
      <w:pPr>
        <w:tabs>
          <w:tab w:val="left" w:pos="-1843"/>
          <w:tab w:val="left" w:pos="993"/>
        </w:tabs>
        <w:spacing w:before="120" w:after="120"/>
        <w:ind w:right="-284"/>
        <w:rPr>
          <w:rFonts w:ascii="TH SarabunPSK" w:eastAsia="Angsana New" w:hAnsi="TH SarabunPSK" w:cs="TH SarabunPSK"/>
          <w:sz w:val="32"/>
          <w:szCs w:val="32"/>
          <w:cs/>
        </w:rPr>
      </w:pP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เรียน</w:t>
      </w:r>
      <w:r w:rsidR="00A72C04">
        <w:rPr>
          <w:rFonts w:ascii="TH SarabunPSK" w:hAnsi="TH SarabunPSK" w:cs="TH SarabunPSK"/>
          <w:sz w:val="32"/>
          <w:szCs w:val="32"/>
        </w:rPr>
        <w:tab/>
      </w:r>
      <w:r w:rsidR="00B0597D"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รองอธิการบดี </w:t>
      </w:r>
      <w:r w:rsidR="00717C00"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วิทยาเขตเฉลิมพระเกียรติ จังหวัดสกลนคร </w:t>
      </w:r>
    </w:p>
    <w:p w:rsidR="006D749E" w:rsidRDefault="006D749E" w:rsidP="006D749E">
      <w:pPr>
        <w:pStyle w:val="a0"/>
        <w:spacing w:before="120"/>
        <w:ind w:firstLine="720"/>
        <w:rPr>
          <w:rFonts w:ascii="TH SarabunPSK" w:hAnsi="TH SarabunPSK" w:cs="TH SarabunPSK"/>
          <w:cs/>
        </w:rPr>
      </w:pPr>
      <w:r w:rsidRPr="00393A41">
        <w:rPr>
          <w:rFonts w:ascii="TH SarabunPSK" w:hAnsi="TH SarabunPSK" w:cs="TH SarabunPSK"/>
          <w:cs/>
        </w:rPr>
        <w:t>ตามที่</w:t>
      </w:r>
      <w:r>
        <w:rPr>
          <w:rFonts w:ascii="TH SarabunPSK" w:hAnsi="TH SarabunPSK" w:cs="TH SarabunPSK" w:hint="cs"/>
          <w:cs/>
        </w:rPr>
        <w:t xml:space="preserve"> </w:t>
      </w:r>
      <w:r w:rsidRPr="00393A41">
        <w:rPr>
          <w:rFonts w:ascii="TH SarabunPSK" w:hAnsi="TH SarabunPSK" w:cs="TH SarabunPSK"/>
          <w:cs/>
        </w:rPr>
        <w:t>ศธ ๐๕๑๓.๔๐๓๐</w:t>
      </w:r>
      <w:r w:rsidRPr="00393A41">
        <w:rPr>
          <w:rFonts w:ascii="TH SarabunPSK" w:hAnsi="TH SarabunPSK" w:cs="TH SarabunPSK"/>
          <w:cs/>
          <w:lang w:val="en-US"/>
        </w:rPr>
        <w:t>๑</w:t>
      </w:r>
      <w:r w:rsidRPr="00330A4F">
        <w:rPr>
          <w:rFonts w:ascii="TH SarabunPSK" w:hAnsi="TH SarabunPSK" w:cs="TH SarabunPSK"/>
          <w:color w:val="FF0000"/>
          <w:cs/>
        </w:rPr>
        <w:t xml:space="preserve">/ </w:t>
      </w:r>
      <w:r w:rsidRPr="00330A4F">
        <w:rPr>
          <w:rFonts w:ascii="TH SarabunPSK" w:hAnsi="TH SarabunPSK" w:cs="TH SarabunPSK"/>
          <w:color w:val="FF0000"/>
          <w:cs/>
          <w:lang w:val="en-US"/>
        </w:rPr>
        <w:t>.............</w:t>
      </w:r>
      <w:r w:rsidRPr="00393A41">
        <w:rPr>
          <w:rFonts w:ascii="TH SarabunPSK" w:hAnsi="TH SarabunPSK" w:cs="TH SarabunPSK"/>
          <w:cs/>
        </w:rPr>
        <w:t xml:space="preserve"> คณะวิทยาศาสตร์และวิศวกรรมศาสตร์ มหาวิทยาลัยเกษตรศาสตร์ วิทยาเขตเฉลิมพระเกียรติ  จังหวัดสกลนคร</w:t>
      </w:r>
      <w:r>
        <w:rPr>
          <w:rFonts w:ascii="TH SarabunPSK" w:hAnsi="TH SarabunPSK" w:cs="TH SarabunPSK" w:hint="cs"/>
          <w:cs/>
        </w:rPr>
        <w:t xml:space="preserve"> </w:t>
      </w:r>
      <w:r w:rsidRPr="00330A4F">
        <w:rPr>
          <w:rFonts w:ascii="TH SarabunPSK" w:hAnsi="TH SarabunPSK" w:cs="TH SarabunPSK" w:hint="cs"/>
          <w:color w:val="FF0000"/>
          <w:cs/>
        </w:rPr>
        <w:t>ฝ่าย............................</w:t>
      </w:r>
      <w:r w:rsidRPr="00393A41">
        <w:rPr>
          <w:rFonts w:ascii="TH SarabunPSK" w:hAnsi="TH SarabunPSK" w:cs="TH SarabunPSK"/>
          <w:cs/>
        </w:rPr>
        <w:t xml:space="preserve">  ที่ ลง</w:t>
      </w:r>
      <w:r w:rsidRPr="00330A4F">
        <w:rPr>
          <w:rFonts w:ascii="TH SarabunPSK" w:hAnsi="TH SarabunPSK" w:cs="TH SarabunPSK"/>
          <w:color w:val="FF0000"/>
          <w:cs/>
        </w:rPr>
        <w:t xml:space="preserve">วันที่    </w:t>
      </w:r>
      <w:r w:rsidRPr="00330A4F">
        <w:rPr>
          <w:rFonts w:ascii="TH SarabunPSK" w:hAnsi="TH SarabunPSK" w:cs="TH SarabunPSK" w:hint="cs"/>
          <w:color w:val="FF0000"/>
          <w:cs/>
        </w:rPr>
        <w:t>๖ พฤษภาคม ๒๕๕๘</w:t>
      </w:r>
      <w:r w:rsidRPr="00330A4F">
        <w:rPr>
          <w:rFonts w:ascii="TH SarabunPSK" w:hAnsi="TH SarabunPSK" w:cs="TH SarabunPSK"/>
          <w:color w:val="FF0000"/>
          <w:cs/>
        </w:rPr>
        <w:t xml:space="preserve">  </w:t>
      </w:r>
      <w:r w:rsidRPr="00393A41">
        <w:rPr>
          <w:rFonts w:ascii="TH SarabunPSK" w:hAnsi="TH SarabunPSK" w:cs="TH SarabunPSK"/>
          <w:cs/>
        </w:rPr>
        <w:t xml:space="preserve">เรื่อง </w:t>
      </w:r>
      <w:r w:rsidRPr="00330A4F">
        <w:rPr>
          <w:rFonts w:ascii="TH SarabunPSK" w:hAnsi="TH SarabunPSK" w:cs="TH SarabunPSK"/>
          <w:color w:val="FF0000"/>
          <w:cs/>
        </w:rPr>
        <w:t>ขออนุมัติดำเนินการและค่าใช้จ่ายโครงการวิเคราะห์ SWOT และทบทวนปรับปรุงแผนยุทธศาสตร์ ๑๐ ปี  และ ๔ ปี และแผนปฏิบัติ</w:t>
      </w:r>
      <w:r>
        <w:rPr>
          <w:rFonts w:ascii="TH SarabunPSK" w:hAnsi="TH SarabunPSK" w:cs="TH SarabunPSK"/>
          <w:color w:val="FF0000"/>
          <w:cs/>
        </w:rPr>
        <w:t>จ่าย</w:t>
      </w:r>
      <w:r w:rsidRPr="00330A4F">
        <w:rPr>
          <w:rFonts w:ascii="TH SarabunPSK" w:hAnsi="TH SarabunPSK" w:cs="TH SarabunPSK"/>
          <w:color w:val="FF0000"/>
          <w:cs/>
        </w:rPr>
        <w:t xml:space="preserve"> ประจำปีงบประมาณ ๒๕๕๘ ประจำปีงบประมาณ ๒๕๕๙ และจัดทำแผนปฏิบัติ</w:t>
      </w:r>
      <w:r>
        <w:rPr>
          <w:rFonts w:ascii="TH SarabunPSK" w:hAnsi="TH SarabunPSK" w:cs="TH SarabunPSK" w:hint="cs"/>
          <w:color w:val="FF0000"/>
          <w:cs/>
        </w:rPr>
        <w:t>การ</w:t>
      </w:r>
      <w:r w:rsidRPr="00330A4F">
        <w:rPr>
          <w:rFonts w:ascii="TH SarabunPSK" w:hAnsi="TH SarabunPSK" w:cs="TH SarabunPSK"/>
          <w:color w:val="FF0000"/>
          <w:cs/>
        </w:rPr>
        <w:t xml:space="preserve">ประจำปีงบประมาณ ๒๕๕๙     </w:t>
      </w:r>
      <w:r w:rsidRPr="00330A4F">
        <w:rPr>
          <w:rFonts w:ascii="TH SarabunPSK" w:hAnsi="TH SarabunPSK" w:cs="TH SarabunPSK" w:hint="cs"/>
          <w:color w:val="FF0000"/>
          <w:cs/>
        </w:rPr>
        <w:t>ภายใต้  “ภายใต้</w:t>
      </w:r>
      <w:r w:rsidRPr="00330A4F">
        <w:rPr>
          <w:rFonts w:ascii="TH SarabunPSK" w:hAnsi="TH SarabunPSK" w:cs="TH SarabunPSK"/>
          <w:color w:val="FF0000"/>
          <w:cs/>
        </w:rPr>
        <w:t>โครงการ</w:t>
      </w:r>
      <w:r w:rsidRPr="00330A4F">
        <w:rPr>
          <w:rFonts w:ascii="TH SarabunPSK" w:hAnsi="TH SarabunPSK" w:cs="TH SarabunPSK" w:hint="cs"/>
          <w:color w:val="FF0000"/>
          <w:cs/>
        </w:rPr>
        <w:t>ส่งเสริมการประกันคุณภาพ การจัดการองค์ความรู้และการบริหารความเสี่ยง”</w:t>
      </w:r>
      <w:r w:rsidRPr="00393A41">
        <w:rPr>
          <w:rFonts w:ascii="TH SarabunPSK" w:hAnsi="TH SarabunPSK" w:cs="TH SarabunPSK" w:hint="cs"/>
          <w:cs/>
        </w:rPr>
        <w:t xml:space="preserve">  รหัส </w:t>
      </w:r>
      <w:r w:rsidRPr="00393A41">
        <w:rPr>
          <w:rFonts w:ascii="TH SarabunPSK" w:hAnsi="TH SarabunPSK" w:cs="TH SarabunPSK"/>
          <w:cs/>
        </w:rPr>
        <w:t xml:space="preserve">ERP </w:t>
      </w:r>
      <w:r w:rsidRPr="00330A4F">
        <w:rPr>
          <w:rFonts w:ascii="TH SarabunPSK" w:hAnsi="TH SarabunPSK" w:cs="TH SarabunPSK"/>
          <w:color w:val="FF0000"/>
          <w:cs/>
        </w:rPr>
        <w:t>๕๘๒c๐๒๐๑๕๐๐๐๑</w:t>
      </w:r>
      <w:r w:rsidRPr="00393A41">
        <w:rPr>
          <w:rFonts w:ascii="TH SarabunPSK" w:hAnsi="TH SarabunPSK" w:cs="TH SarabunPSK" w:hint="cs"/>
          <w:cs/>
        </w:rPr>
        <w:t xml:space="preserve"> </w:t>
      </w:r>
      <w:r w:rsidRPr="00393A41">
        <w:rPr>
          <w:rFonts w:ascii="TH SarabunPSK" w:hAnsi="TH SarabunPSK" w:cs="TH SarabunPSK"/>
          <w:cs/>
        </w:rPr>
        <w:t xml:space="preserve">ซึ่งได้รับการอนุมัติให้ดำเนินโครงการแล้วนั้น   </w:t>
      </w:r>
    </w:p>
    <w:p w:rsidR="006D749E" w:rsidRDefault="006D749E" w:rsidP="00C74B34">
      <w:pPr>
        <w:pStyle w:val="a0"/>
        <w:spacing w:before="120"/>
        <w:ind w:firstLine="720"/>
        <w:rPr>
          <w:rFonts w:ascii="TH SarabunPSK" w:hAnsi="TH SarabunPSK" w:cs="TH SarabunPSK"/>
          <w:color w:val="000000"/>
          <w:cs/>
        </w:rPr>
      </w:pPr>
      <w:r w:rsidRPr="00393A41">
        <w:rPr>
          <w:rFonts w:ascii="TH SarabunPSK" w:hAnsi="TH SarabunPSK" w:cs="TH SarabunPSK" w:hint="cs"/>
          <w:cs/>
        </w:rPr>
        <w:t xml:space="preserve">  </w:t>
      </w:r>
      <w:r w:rsidRPr="00393A41">
        <w:rPr>
          <w:rFonts w:ascii="TH SarabunPSK" w:hAnsi="TH SarabunPSK" w:cs="TH SarabunPSK"/>
          <w:cs/>
        </w:rPr>
        <w:t>โครงการ ฯ  คณะวิทยาศาสตร์และวิศวกรรมศาสตร์  จึงใคร่ขออนุมัติ</w:t>
      </w:r>
      <w:r w:rsidR="00C74B34" w:rsidRPr="00B0597D">
        <w:rPr>
          <w:rFonts w:ascii="TH SarabunPSK" w:hAnsi="TH SarabunPSK" w:cs="TH SarabunPSK"/>
          <w:u w:val="dotted"/>
          <w:cs/>
        </w:rPr>
        <w:t>ขอ</w:t>
      </w:r>
      <w:r w:rsidR="00C74B34">
        <w:rPr>
          <w:rFonts w:ascii="TH SarabunPSK" w:hAnsi="TH SarabunPSK" w:cs="TH SarabunPSK" w:hint="cs"/>
          <w:u w:val="dotted"/>
          <w:cs/>
        </w:rPr>
        <w:t xml:space="preserve">อนุมัติในหลักการค่าใช้จ่าย </w:t>
      </w:r>
      <w:r w:rsidR="00C74B34" w:rsidRPr="006D749E">
        <w:rPr>
          <w:rFonts w:ascii="TH SarabunPSK" w:hAnsi="TH SarabunPSK" w:cs="TH SarabunPSK" w:hint="cs"/>
          <w:color w:val="FF0000"/>
          <w:u w:val="dotted"/>
          <w:cs/>
        </w:rPr>
        <w:t>(ทุกรายการที่ไม่ใช่จัดซื้อจัดจ้าง คือ ค่าอาหาร อาหารว่างและเครื่องดื่ม ค่าตอบแทนวิทยากร)</w:t>
      </w:r>
      <w:r w:rsidRPr="004E7892">
        <w:rPr>
          <w:rFonts w:ascii="TH SarabunPSK" w:hAnsi="TH SarabunPSK" w:cs="TH SarabunPSK"/>
          <w:color w:val="000000"/>
          <w:cs/>
        </w:rPr>
        <w:tab/>
        <w:t xml:space="preserve"> </w:t>
      </w:r>
    </w:p>
    <w:p w:rsidR="006D749E" w:rsidRPr="00330A4F" w:rsidRDefault="006D749E" w:rsidP="006D749E">
      <w:pPr>
        <w:tabs>
          <w:tab w:val="center" w:pos="6120"/>
        </w:tabs>
        <w:spacing w:before="360"/>
        <w:ind w:right="142" w:firstLine="181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30A4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</w:t>
      </w:r>
      <w:r w:rsidRPr="00330A4F">
        <w:rPr>
          <w:rFonts w:ascii="TH SarabunPSK" w:hAnsi="TH SarabunPSK" w:cs="TH SarabunPSK"/>
          <w:color w:val="FF0000"/>
          <w:sz w:val="32"/>
          <w:szCs w:val="32"/>
        </w:rPr>
        <w:t>(</w:t>
      </w:r>
      <w:r w:rsidRPr="00330A4F">
        <w:rPr>
          <w:rFonts w:ascii="TH SarabunPSK" w:hAnsi="TH SarabunPSK" w:cs="TH SarabunPSK" w:hint="cs"/>
          <w:color w:val="FF0000"/>
          <w:sz w:val="32"/>
          <w:szCs w:val="32"/>
          <w:cs/>
        </w:rPr>
        <w:t>นาย.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/นางสาว</w:t>
      </w:r>
      <w:r w:rsidRPr="00330A4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..................................... </w:t>
      </w:r>
      <w:r w:rsidRPr="00330A4F">
        <w:rPr>
          <w:rFonts w:ascii="TH SarabunPSK" w:hAnsi="TH SarabunPSK" w:cs="TH SarabunPSK"/>
          <w:color w:val="FF0000"/>
          <w:sz w:val="32"/>
          <w:szCs w:val="32"/>
          <w:cs/>
        </w:rPr>
        <w:t xml:space="preserve"> )</w:t>
      </w:r>
    </w:p>
    <w:p w:rsidR="006D749E" w:rsidRPr="00330A4F" w:rsidRDefault="006D749E" w:rsidP="006D749E">
      <w:pPr>
        <w:pStyle w:val="Heading2"/>
        <w:ind w:right="271"/>
        <w:rPr>
          <w:rFonts w:ascii="TH SarabunPSK" w:hAnsi="TH SarabunPSK" w:cs="TH SarabunPSK"/>
          <w:color w:val="FF0000"/>
          <w:cs/>
        </w:rPr>
      </w:pPr>
      <w:r w:rsidRPr="00330A4F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="00C74B34">
        <w:rPr>
          <w:rFonts w:ascii="TH SarabunPSK" w:hAnsi="TH SarabunPSK" w:cs="TH SarabunPSK"/>
          <w:color w:val="FF0000"/>
          <w:cs/>
        </w:rPr>
        <w:tab/>
      </w:r>
      <w:r w:rsidRPr="00330A4F">
        <w:rPr>
          <w:rFonts w:ascii="TH SarabunPSK" w:hAnsi="TH SarabunPSK" w:cs="TH SarabunPSK" w:hint="cs"/>
          <w:color w:val="FF0000"/>
          <w:cs/>
        </w:rPr>
        <w:t>ตำแหน่ง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5"/>
        <w:gridCol w:w="4918"/>
      </w:tblGrid>
      <w:tr w:rsidR="006D749E" w:rsidRPr="004E7892" w:rsidTr="00A72C04">
        <w:tc>
          <w:tcPr>
            <w:tcW w:w="4415" w:type="dxa"/>
            <w:shd w:val="clear" w:color="auto" w:fill="auto"/>
          </w:tcPr>
          <w:p w:rsidR="006D749E" w:rsidRPr="004E7892" w:rsidRDefault="006D749E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</w:tc>
        <w:tc>
          <w:tcPr>
            <w:tcW w:w="4918" w:type="dxa"/>
            <w:shd w:val="clear" w:color="auto" w:fill="auto"/>
          </w:tcPr>
          <w:p w:rsidR="006D749E" w:rsidRPr="004E7892" w:rsidRDefault="006D749E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</w:p>
        </w:tc>
      </w:tr>
      <w:tr w:rsidR="006D749E" w:rsidRPr="004E7892" w:rsidTr="00A72C04">
        <w:tc>
          <w:tcPr>
            <w:tcW w:w="4415" w:type="dxa"/>
            <w:shd w:val="clear" w:color="auto" w:fill="auto"/>
          </w:tcPr>
          <w:p w:rsidR="006D749E" w:rsidRPr="004E7892" w:rsidRDefault="006D749E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</w:tc>
        <w:tc>
          <w:tcPr>
            <w:tcW w:w="4918" w:type="dxa"/>
            <w:shd w:val="clear" w:color="auto" w:fill="auto"/>
          </w:tcPr>
          <w:p w:rsidR="006D749E" w:rsidRPr="004E7892" w:rsidRDefault="006D749E" w:rsidP="005B3828">
            <w:pPr>
              <w:rPr>
                <w:rFonts w:cs="Cordia New"/>
                <w:color w:val="000000"/>
                <w:sz w:val="28"/>
              </w:rPr>
            </w:pPr>
          </w:p>
        </w:tc>
      </w:tr>
    </w:tbl>
    <w:p w:rsidR="00A72C04" w:rsidRPr="00330A4F" w:rsidRDefault="00A72C04" w:rsidP="00A72C04">
      <w:pPr>
        <w:tabs>
          <w:tab w:val="center" w:pos="6120"/>
        </w:tabs>
        <w:spacing w:before="360"/>
        <w:ind w:right="142" w:firstLine="181"/>
        <w:rPr>
          <w:rFonts w:ascii="TH SarabunPSK" w:hAnsi="TH SarabunPSK" w:cs="TH SarabunPSK" w:hint="cs"/>
          <w:color w:val="FF0000"/>
          <w:cs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424"/>
        <w:gridCol w:w="4909"/>
      </w:tblGrid>
      <w:tr w:rsidR="00A72C04" w:rsidRPr="004E7892" w:rsidTr="005B3828">
        <w:tc>
          <w:tcPr>
            <w:tcW w:w="4644" w:type="dxa"/>
            <w:shd w:val="clear" w:color="auto" w:fill="auto"/>
          </w:tcPr>
          <w:p w:rsidR="00A72C04" w:rsidRPr="004E7892" w:rsidRDefault="00A72C04" w:rsidP="005B3828">
            <w:pPr>
              <w:rPr>
                <w:rFonts w:ascii="TH SarabunPSK" w:hAnsi="TH SarabunPSK" w:cs="TH SarabunPSK" w:hint="cs"/>
                <w:color w:val="000000"/>
                <w:sz w:val="28"/>
                <w:cs/>
                <w:lang w:val="th-TH"/>
              </w:rPr>
            </w:pPr>
          </w:p>
        </w:tc>
        <w:tc>
          <w:tcPr>
            <w:tcW w:w="5175" w:type="dxa"/>
            <w:shd w:val="clear" w:color="auto" w:fill="auto"/>
          </w:tcPr>
          <w:p w:rsidR="00A72C04" w:rsidRPr="004E7892" w:rsidRDefault="00A72C04" w:rsidP="005B3828">
            <w:pPr>
              <w:rPr>
                <w:rFonts w:ascii="TH SarabunPSK" w:hAnsi="TH SarabunPSK" w:cs="TH SarabunPSK" w:hint="cs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</w:p>
        </w:tc>
      </w:tr>
      <w:tr w:rsidR="00A72C04" w:rsidRPr="004E7892" w:rsidTr="005B3828">
        <w:tc>
          <w:tcPr>
            <w:tcW w:w="4644" w:type="dxa"/>
            <w:shd w:val="clear" w:color="auto" w:fill="auto"/>
          </w:tcPr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lang w:val="th-TH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๒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 เรียน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คณบดีคณะวิทยาศาสตร์และวิศวกรรมศาสตร์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เพื่อโปรดพิจารณา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เห็นควรเรียนรองอธิการบดี วิทยาเขตเฉลิมพระเกียรติ จังหวัดสกลนคร เพื่อโปรดพิจารณาอนุมัติ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 w:hint="cs"/>
                <w:color w:val="000000"/>
                <w:sz w:val="28"/>
                <w:lang w:val="th-TH"/>
              </w:rPr>
            </w:pP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lang w:val="th-TH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(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นางสุดารัตน์ แจ้งบำรุง)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lang w:val="th-TH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เลขานุการ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คณะวิทยาศาสตร์และวิศวกรรมศาสตร์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 w:hint="cs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                 ………../…………./…………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..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</w:tc>
        <w:tc>
          <w:tcPr>
            <w:tcW w:w="5175" w:type="dxa"/>
            <w:shd w:val="clear" w:color="auto" w:fill="auto"/>
          </w:tcPr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lang w:val="th-TH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๓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.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เรียน  รองอธิการบดีวิทยาเขตเฉลิมพระเกียรติ จังหวัดสกลนคร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เพื่อโปรดพิจารณาอนุมัติ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(ผู้ช่วยศาสตราจารย์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ศมณพร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 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สุทธิบาก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)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คณบดีคณะวิทยาศาสตร์และวิศวกรรมศาสตร์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  <w:p w:rsidR="00A72C04" w:rsidRPr="004E7892" w:rsidRDefault="00A72C04" w:rsidP="005B3828">
            <w:pPr>
              <w:rPr>
                <w:rFonts w:cs="Cordia New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                      ………../…………./…………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..</w:t>
            </w:r>
          </w:p>
        </w:tc>
      </w:tr>
    </w:tbl>
    <w:p w:rsidR="00A72C04" w:rsidRPr="004E7892" w:rsidRDefault="00A72C04" w:rsidP="00A72C0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D749E" w:rsidRPr="004E7892" w:rsidRDefault="006D749E" w:rsidP="006D749E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6D749E" w:rsidRPr="004E7892" w:rsidRDefault="006D749E" w:rsidP="006D749E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5D2B28" w:rsidRPr="006D749E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tabs>
          <w:tab w:val="left" w:pos="1440"/>
          <w:tab w:val="left" w:pos="3240"/>
          <w:tab w:val="left" w:pos="5040"/>
        </w:tabs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tabs>
          <w:tab w:val="center" w:pos="6663"/>
        </w:tabs>
        <w:rPr>
          <w:rFonts w:ascii="TH SarabunPSK" w:eastAsia="Angsana New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1608DF" wp14:editId="695F5B87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B9D" w:rsidRPr="00934C11" w:rsidRDefault="008D0B9D" w:rsidP="008D0B9D">
                            <w:pPr>
                              <w:rPr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08DF" id="_x0000_s1027" type="#_x0000_t202" style="position:absolute;margin-left:405pt;margin-top:-9pt;width:54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u1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" filled="f" stroked="f">
                <v:textbox>
                  <w:txbxContent>
                    <w:p w:rsidR="008D0B9D" w:rsidRPr="00934C11" w:rsidRDefault="008D0B9D" w:rsidP="008D0B9D">
                      <w:pPr>
                        <w:rPr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0B9D" w:rsidRPr="00B0597D" w:rsidRDefault="008D0B9D" w:rsidP="008D0B9D">
      <w:pPr>
        <w:pStyle w:val="a"/>
        <w:rPr>
          <w:rFonts w:ascii="TH SarabunPSK" w:hAnsi="TH SarabunPSK" w:cs="TH SarabunPSK"/>
          <w:b/>
          <w:bCs/>
          <w:sz w:val="72"/>
          <w:szCs w:val="72"/>
        </w:rPr>
      </w:pP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</w:t>
      </w:r>
      <w:r w:rsidRPr="00B0597D">
        <w:rPr>
          <w:rFonts w:ascii="TH SarabunPSK" w:hAnsi="TH SarabunPSK" w:cs="TH SarabunPSK"/>
          <w:b/>
          <w:bCs/>
          <w:noProof/>
          <w:sz w:val="70"/>
          <w:szCs w:val="70"/>
        </w:rPr>
        <w:drawing>
          <wp:inline distT="0" distB="0" distL="0" distR="0" wp14:anchorId="0A474873" wp14:editId="6BB327A9">
            <wp:extent cx="6286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        </w:t>
      </w:r>
      <w:r w:rsidRPr="00B0597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:rsidR="008D0B9D" w:rsidRPr="00B0597D" w:rsidRDefault="008D0B9D" w:rsidP="008D0B9D">
      <w:pPr>
        <w:pStyle w:val="a"/>
        <w:tabs>
          <w:tab w:val="left" w:pos="1980"/>
        </w:tabs>
        <w:spacing w:before="120"/>
        <w:ind w:right="-285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ส่วนงาน</w:t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คณะวิทยาศาสตร์และวิศวกรรมศาสตร์   โทร.ภายใน  ๓๒๐๐-๓   โทรสาร ๐-๔๒๗๒-๕๐๓๔</w:t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</w:p>
    <w:p w:rsidR="008D0B9D" w:rsidRPr="00B0597D" w:rsidRDefault="008D0B9D" w:rsidP="008D0B9D">
      <w:pPr>
        <w:pStyle w:val="a"/>
        <w:tabs>
          <w:tab w:val="left" w:pos="900"/>
          <w:tab w:val="left" w:pos="4590"/>
          <w:tab w:val="left" w:pos="5310"/>
        </w:tabs>
        <w:ind w:left="426" w:right="-285" w:hanging="426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ศธ ๐๕๑๓. ๔๐๓๐๑/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ab/>
      </w: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B0597D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cs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</w:p>
    <w:p w:rsidR="008D0B9D" w:rsidRPr="00B0597D" w:rsidRDefault="008D0B9D" w:rsidP="008D0B9D">
      <w:pPr>
        <w:tabs>
          <w:tab w:val="left" w:pos="900"/>
        </w:tabs>
        <w:ind w:left="720" w:right="-6" w:hanging="720"/>
        <w:jc w:val="both"/>
        <w:rPr>
          <w:rFonts w:ascii="TH SarabunPSK" w:hAnsi="TH SarabunPSK" w:cs="TH SarabunPSK"/>
          <w:sz w:val="32"/>
          <w:szCs w:val="32"/>
          <w:u w:val="dotted"/>
          <w:cs/>
        </w:rPr>
      </w:pPr>
      <w:r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53056DF6" wp14:editId="1258620B">
                <wp:simplePos x="0" y="0"/>
                <wp:positionH relativeFrom="column">
                  <wp:posOffset>2848610</wp:posOffset>
                </wp:positionH>
                <wp:positionV relativeFrom="paragraph">
                  <wp:posOffset>304165</wp:posOffset>
                </wp:positionV>
                <wp:extent cx="635" cy="635"/>
                <wp:effectExtent l="10160" t="8890" r="8255" b="9525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5AC9" id="Line 1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23.95pt" to="224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เรื่อง</w:t>
      </w:r>
      <w:r w:rsidRPr="00B0597D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ขอแจ้งงบประมาณการในการจัดซื้อวัสดุการศึกษาในรายวิชาพื้นฐาน ปีงบประมาณ พ.ศ .๒๕๖๐</w:t>
      </w:r>
    </w:p>
    <w:p w:rsidR="008D0B9D" w:rsidRPr="00B0597D" w:rsidRDefault="008D0B9D" w:rsidP="008D0B9D">
      <w:pPr>
        <w:tabs>
          <w:tab w:val="left" w:pos="-1843"/>
          <w:tab w:val="left" w:pos="993"/>
        </w:tabs>
        <w:spacing w:before="120" w:after="120"/>
        <w:ind w:right="-284"/>
        <w:rPr>
          <w:rFonts w:ascii="TH SarabunPSK" w:eastAsia="Angsana New" w:hAnsi="TH SarabunPSK" w:cs="TH SarabunPSK"/>
          <w:sz w:val="32"/>
          <w:szCs w:val="32"/>
          <w:cs/>
        </w:rPr>
      </w:pP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เรียน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Pr="00B0597D">
        <w:rPr>
          <w:rFonts w:ascii="TH SarabunPSK" w:eastAsia="Angsana New" w:hAnsi="TH SarabunPSK" w:cs="TH SarabunPSK"/>
          <w:sz w:val="32"/>
          <w:szCs w:val="32"/>
          <w:cs/>
        </w:rPr>
        <w:t>คณบดีคณะทรัพยากรธรรมชาติและอุตสาหกรรมเกษตร</w:t>
      </w:r>
    </w:p>
    <w:p w:rsidR="008D0B9D" w:rsidRPr="00B0597D" w:rsidRDefault="008D0B9D" w:rsidP="008D0B9D">
      <w:pPr>
        <w:tabs>
          <w:tab w:val="left" w:pos="-1843"/>
          <w:tab w:val="left" w:pos="993"/>
        </w:tabs>
        <w:spacing w:before="120" w:after="120"/>
        <w:ind w:right="-284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>ตามที่คณะวิทยาศาสตร์และวิศวกรรมศาสตร์มหาวิทยาลัยเกษตรศาสตร์ วิทยาเขตเฉลิมพระเกียรติ จังหวัดสกลนคร ร่วมหารือกับคณะ</w:t>
      </w:r>
      <w:r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คณะทรัพยากรธรรมชาติและอุตสาหกรรมเกษตร </w:t>
      </w:r>
      <w:r w:rsidRPr="00B0597D">
        <w:rPr>
          <w:rFonts w:ascii="TH SarabunPSK" w:hAnsi="TH SarabunPSK" w:cs="TH SarabunPSK"/>
          <w:sz w:val="32"/>
          <w:szCs w:val="32"/>
          <w:cs/>
        </w:rPr>
        <w:t>เกี่ยวกับการจัดซื้อวัสดุการศึกษาเพื่อใช้ในการเรียนการสอนในรายวิชาพื้นฐาน  จึงใคร่ขอให้ทาง</w:t>
      </w:r>
      <w:r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คณะทรัพยากรธรรมชาติและอุตสาหกรรมเกษตร </w:t>
      </w:r>
      <w:r w:rsidRPr="00B0597D">
        <w:rPr>
          <w:rFonts w:ascii="TH SarabunPSK" w:hAnsi="TH SarabunPSK" w:cs="TH SarabunPSK"/>
          <w:sz w:val="32"/>
          <w:szCs w:val="32"/>
          <w:cs/>
        </w:rPr>
        <w:t xml:space="preserve">จัดซื้อวัสดุการศึกษาในรายวิชาพื้นฐานดังกล่าว รายละเอียดดังแนบท้าย </w:t>
      </w: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 </w:t>
      </w:r>
    </w:p>
    <w:p w:rsidR="008D0B9D" w:rsidRPr="00B0597D" w:rsidRDefault="008D0B9D" w:rsidP="008D0B9D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09"/>
        <w:rPr>
          <w:rFonts w:ascii="TH SarabunPSK" w:hAnsi="TH SarabunPSK" w:cs="TH SarabunPSK"/>
          <w:sz w:val="32"/>
          <w:szCs w:val="32"/>
        </w:rPr>
      </w:pP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09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(ผู้ช่วยศาสตราจารย์ศมณพร สุทธิบาก)</w:t>
      </w: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ind w:firstLine="709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คณบดีคณะวิทยาศาสตร์และวิศวกรรมศาสตร์</w:t>
      </w:r>
    </w:p>
    <w:p w:rsidR="008D0B9D" w:rsidRPr="00B0597D" w:rsidRDefault="008D0B9D" w:rsidP="008D0B9D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09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5D2B28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27"/>
          <w:tab w:val="left" w:pos="2700"/>
          <w:tab w:val="left" w:pos="6804"/>
        </w:tabs>
        <w:spacing w:before="120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9B016B" w:rsidRPr="00B0597D" w:rsidRDefault="009B016B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5D2B28" w:rsidRPr="00B0597D" w:rsidRDefault="005D2B28" w:rsidP="009B016B">
      <w:pPr>
        <w:tabs>
          <w:tab w:val="left" w:pos="1440"/>
        </w:tabs>
        <w:spacing w:before="12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sectPr w:rsidR="005D2B28" w:rsidRPr="00B0597D" w:rsidSect="00F350FB">
      <w:pgSz w:w="11906" w:h="16838" w:code="9"/>
      <w:pgMar w:top="567" w:right="1133" w:bottom="17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6E" w:rsidRDefault="00B72F6E">
      <w:r>
        <w:separator/>
      </w:r>
    </w:p>
  </w:endnote>
  <w:endnote w:type="continuationSeparator" w:id="0">
    <w:p w:rsidR="00B72F6E" w:rsidRDefault="00B7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6E" w:rsidRDefault="00B72F6E">
      <w:r>
        <w:separator/>
      </w:r>
    </w:p>
  </w:footnote>
  <w:footnote w:type="continuationSeparator" w:id="0">
    <w:p w:rsidR="00B72F6E" w:rsidRDefault="00B7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F69"/>
    <w:multiLevelType w:val="hybridMultilevel"/>
    <w:tmpl w:val="13863E7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40D81"/>
    <w:multiLevelType w:val="hybridMultilevel"/>
    <w:tmpl w:val="A49C821C"/>
    <w:lvl w:ilvl="0" w:tplc="04090019">
      <w:start w:val="1"/>
      <w:numFmt w:val="thaiNumbers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54590C"/>
    <w:multiLevelType w:val="hybridMultilevel"/>
    <w:tmpl w:val="BEF664F0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E22E1A"/>
    <w:multiLevelType w:val="hybridMultilevel"/>
    <w:tmpl w:val="974CD6F8"/>
    <w:lvl w:ilvl="0" w:tplc="B50ABC30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B54DF"/>
    <w:multiLevelType w:val="hybridMultilevel"/>
    <w:tmpl w:val="4ECC74D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86B28"/>
    <w:multiLevelType w:val="hybridMultilevel"/>
    <w:tmpl w:val="592695E6"/>
    <w:lvl w:ilvl="0" w:tplc="04090019">
      <w:start w:val="1"/>
      <w:numFmt w:val="thaiNumbers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645956"/>
    <w:multiLevelType w:val="hybridMultilevel"/>
    <w:tmpl w:val="FBEC5A4E"/>
    <w:lvl w:ilvl="0" w:tplc="04090019">
      <w:start w:val="1"/>
      <w:numFmt w:val="thaiNumbers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8B27D4"/>
    <w:multiLevelType w:val="hybridMultilevel"/>
    <w:tmpl w:val="511400CC"/>
    <w:lvl w:ilvl="0" w:tplc="04090019">
      <w:start w:val="1"/>
      <w:numFmt w:val="thaiNumbers"/>
      <w:lvlText w:val="%1."/>
      <w:lvlJc w:val="left"/>
      <w:pPr>
        <w:ind w:left="3949" w:hanging="360"/>
      </w:pPr>
    </w:lvl>
    <w:lvl w:ilvl="1" w:tplc="04090019" w:tentative="1">
      <w:start w:val="1"/>
      <w:numFmt w:val="lowerLetter"/>
      <w:lvlText w:val="%2."/>
      <w:lvlJc w:val="left"/>
      <w:pPr>
        <w:ind w:left="4669" w:hanging="360"/>
      </w:pPr>
    </w:lvl>
    <w:lvl w:ilvl="2" w:tplc="0409001B" w:tentative="1">
      <w:start w:val="1"/>
      <w:numFmt w:val="lowerRoman"/>
      <w:lvlText w:val="%3."/>
      <w:lvlJc w:val="right"/>
      <w:pPr>
        <w:ind w:left="5389" w:hanging="180"/>
      </w:pPr>
    </w:lvl>
    <w:lvl w:ilvl="3" w:tplc="0409000F" w:tentative="1">
      <w:start w:val="1"/>
      <w:numFmt w:val="decimal"/>
      <w:lvlText w:val="%4."/>
      <w:lvlJc w:val="left"/>
      <w:pPr>
        <w:ind w:left="6109" w:hanging="360"/>
      </w:pPr>
    </w:lvl>
    <w:lvl w:ilvl="4" w:tplc="04090019" w:tentative="1">
      <w:start w:val="1"/>
      <w:numFmt w:val="lowerLetter"/>
      <w:lvlText w:val="%5."/>
      <w:lvlJc w:val="left"/>
      <w:pPr>
        <w:ind w:left="6829" w:hanging="360"/>
      </w:pPr>
    </w:lvl>
    <w:lvl w:ilvl="5" w:tplc="0409001B" w:tentative="1">
      <w:start w:val="1"/>
      <w:numFmt w:val="lowerRoman"/>
      <w:lvlText w:val="%6."/>
      <w:lvlJc w:val="right"/>
      <w:pPr>
        <w:ind w:left="7549" w:hanging="180"/>
      </w:pPr>
    </w:lvl>
    <w:lvl w:ilvl="6" w:tplc="0409000F" w:tentative="1">
      <w:start w:val="1"/>
      <w:numFmt w:val="decimal"/>
      <w:lvlText w:val="%7."/>
      <w:lvlJc w:val="left"/>
      <w:pPr>
        <w:ind w:left="8269" w:hanging="360"/>
      </w:pPr>
    </w:lvl>
    <w:lvl w:ilvl="7" w:tplc="04090019" w:tentative="1">
      <w:start w:val="1"/>
      <w:numFmt w:val="lowerLetter"/>
      <w:lvlText w:val="%8."/>
      <w:lvlJc w:val="left"/>
      <w:pPr>
        <w:ind w:left="8989" w:hanging="360"/>
      </w:pPr>
    </w:lvl>
    <w:lvl w:ilvl="8" w:tplc="0409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8">
    <w:nsid w:val="6CE8559E"/>
    <w:multiLevelType w:val="hybridMultilevel"/>
    <w:tmpl w:val="B476AFF0"/>
    <w:lvl w:ilvl="0" w:tplc="04090019">
      <w:start w:val="1"/>
      <w:numFmt w:val="thaiNumbers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16"/>
    <w:rsid w:val="000179B3"/>
    <w:rsid w:val="00030939"/>
    <w:rsid w:val="00040631"/>
    <w:rsid w:val="000824A5"/>
    <w:rsid w:val="000A0A37"/>
    <w:rsid w:val="000B1328"/>
    <w:rsid w:val="000B24D7"/>
    <w:rsid w:val="000E0515"/>
    <w:rsid w:val="000E76D0"/>
    <w:rsid w:val="001039EE"/>
    <w:rsid w:val="00117BA8"/>
    <w:rsid w:val="001446D8"/>
    <w:rsid w:val="001515F2"/>
    <w:rsid w:val="001529F8"/>
    <w:rsid w:val="00184730"/>
    <w:rsid w:val="0019015D"/>
    <w:rsid w:val="001976D2"/>
    <w:rsid w:val="001B0ED6"/>
    <w:rsid w:val="001C7AAF"/>
    <w:rsid w:val="001D73B8"/>
    <w:rsid w:val="001E45DE"/>
    <w:rsid w:val="001E7219"/>
    <w:rsid w:val="001F221C"/>
    <w:rsid w:val="001F5988"/>
    <w:rsid w:val="00234E1C"/>
    <w:rsid w:val="002369FA"/>
    <w:rsid w:val="002608B7"/>
    <w:rsid w:val="00267692"/>
    <w:rsid w:val="002702FB"/>
    <w:rsid w:val="00283743"/>
    <w:rsid w:val="002A0F46"/>
    <w:rsid w:val="002A4699"/>
    <w:rsid w:val="002C1694"/>
    <w:rsid w:val="002C7BBC"/>
    <w:rsid w:val="00303685"/>
    <w:rsid w:val="003133D7"/>
    <w:rsid w:val="003146A2"/>
    <w:rsid w:val="003216F4"/>
    <w:rsid w:val="00322C8D"/>
    <w:rsid w:val="003239E4"/>
    <w:rsid w:val="00327455"/>
    <w:rsid w:val="0034698E"/>
    <w:rsid w:val="00350245"/>
    <w:rsid w:val="00370033"/>
    <w:rsid w:val="003966F1"/>
    <w:rsid w:val="003A67CA"/>
    <w:rsid w:val="003B19DB"/>
    <w:rsid w:val="003B37F6"/>
    <w:rsid w:val="003B6346"/>
    <w:rsid w:val="003B7D3D"/>
    <w:rsid w:val="003C6416"/>
    <w:rsid w:val="003C7906"/>
    <w:rsid w:val="003D18E0"/>
    <w:rsid w:val="003D4C84"/>
    <w:rsid w:val="003E624E"/>
    <w:rsid w:val="00431917"/>
    <w:rsid w:val="0044086B"/>
    <w:rsid w:val="00444F24"/>
    <w:rsid w:val="004527D2"/>
    <w:rsid w:val="00463D7F"/>
    <w:rsid w:val="004816A8"/>
    <w:rsid w:val="004B19BE"/>
    <w:rsid w:val="004B1E3E"/>
    <w:rsid w:val="004C10A0"/>
    <w:rsid w:val="004C7C27"/>
    <w:rsid w:val="004D28F8"/>
    <w:rsid w:val="004D78A0"/>
    <w:rsid w:val="004F2116"/>
    <w:rsid w:val="004F4D37"/>
    <w:rsid w:val="00507D43"/>
    <w:rsid w:val="00511E00"/>
    <w:rsid w:val="00562BDB"/>
    <w:rsid w:val="00581B41"/>
    <w:rsid w:val="00590191"/>
    <w:rsid w:val="0059563A"/>
    <w:rsid w:val="005C0640"/>
    <w:rsid w:val="005C16A2"/>
    <w:rsid w:val="005C67AD"/>
    <w:rsid w:val="005D12FD"/>
    <w:rsid w:val="005D2B28"/>
    <w:rsid w:val="005E35BD"/>
    <w:rsid w:val="005F2AD7"/>
    <w:rsid w:val="005F4D17"/>
    <w:rsid w:val="0061230B"/>
    <w:rsid w:val="0064514A"/>
    <w:rsid w:val="00664AE0"/>
    <w:rsid w:val="00666567"/>
    <w:rsid w:val="006713F2"/>
    <w:rsid w:val="00672119"/>
    <w:rsid w:val="00685651"/>
    <w:rsid w:val="006A543F"/>
    <w:rsid w:val="006B49D4"/>
    <w:rsid w:val="006B7B42"/>
    <w:rsid w:val="006D749E"/>
    <w:rsid w:val="006D7751"/>
    <w:rsid w:val="0070771E"/>
    <w:rsid w:val="00714329"/>
    <w:rsid w:val="00717C00"/>
    <w:rsid w:val="00727C88"/>
    <w:rsid w:val="007451D1"/>
    <w:rsid w:val="00756475"/>
    <w:rsid w:val="0075651B"/>
    <w:rsid w:val="00757BAE"/>
    <w:rsid w:val="00783204"/>
    <w:rsid w:val="007901FC"/>
    <w:rsid w:val="007A00FF"/>
    <w:rsid w:val="007A2079"/>
    <w:rsid w:val="007B2B98"/>
    <w:rsid w:val="007B768E"/>
    <w:rsid w:val="007C3EB5"/>
    <w:rsid w:val="007E2EDB"/>
    <w:rsid w:val="007F2DA7"/>
    <w:rsid w:val="008254DA"/>
    <w:rsid w:val="008334D7"/>
    <w:rsid w:val="0083566D"/>
    <w:rsid w:val="00837A4B"/>
    <w:rsid w:val="00841E56"/>
    <w:rsid w:val="00863C07"/>
    <w:rsid w:val="00872CE5"/>
    <w:rsid w:val="008863B1"/>
    <w:rsid w:val="00892004"/>
    <w:rsid w:val="008C36F3"/>
    <w:rsid w:val="008C6FA8"/>
    <w:rsid w:val="008D0B9D"/>
    <w:rsid w:val="008D3664"/>
    <w:rsid w:val="008D42BE"/>
    <w:rsid w:val="008D7F82"/>
    <w:rsid w:val="008E28CC"/>
    <w:rsid w:val="008F2115"/>
    <w:rsid w:val="00912AF0"/>
    <w:rsid w:val="00914D5E"/>
    <w:rsid w:val="00923864"/>
    <w:rsid w:val="0092555C"/>
    <w:rsid w:val="00925736"/>
    <w:rsid w:val="00934C11"/>
    <w:rsid w:val="00936D64"/>
    <w:rsid w:val="00947C97"/>
    <w:rsid w:val="00977F5B"/>
    <w:rsid w:val="009839E7"/>
    <w:rsid w:val="009A1F52"/>
    <w:rsid w:val="009B016B"/>
    <w:rsid w:val="009B0516"/>
    <w:rsid w:val="009D33DF"/>
    <w:rsid w:val="009D35ED"/>
    <w:rsid w:val="009D3B11"/>
    <w:rsid w:val="009D3F02"/>
    <w:rsid w:val="009D7C73"/>
    <w:rsid w:val="009F0FEE"/>
    <w:rsid w:val="009F174F"/>
    <w:rsid w:val="009F4388"/>
    <w:rsid w:val="00A046BF"/>
    <w:rsid w:val="00A173DD"/>
    <w:rsid w:val="00A175B5"/>
    <w:rsid w:val="00A378C1"/>
    <w:rsid w:val="00A43D2A"/>
    <w:rsid w:val="00A47046"/>
    <w:rsid w:val="00A5509D"/>
    <w:rsid w:val="00A60F00"/>
    <w:rsid w:val="00A72C04"/>
    <w:rsid w:val="00AA46B4"/>
    <w:rsid w:val="00AF0FEA"/>
    <w:rsid w:val="00AF7780"/>
    <w:rsid w:val="00B0597D"/>
    <w:rsid w:val="00B21637"/>
    <w:rsid w:val="00B23082"/>
    <w:rsid w:val="00B230A5"/>
    <w:rsid w:val="00B31273"/>
    <w:rsid w:val="00B37C21"/>
    <w:rsid w:val="00B541ED"/>
    <w:rsid w:val="00B5441F"/>
    <w:rsid w:val="00B72F6E"/>
    <w:rsid w:val="00B8225E"/>
    <w:rsid w:val="00B87D82"/>
    <w:rsid w:val="00B955E7"/>
    <w:rsid w:val="00BA61E3"/>
    <w:rsid w:val="00BB56E9"/>
    <w:rsid w:val="00BE3997"/>
    <w:rsid w:val="00BF43B7"/>
    <w:rsid w:val="00C07F45"/>
    <w:rsid w:val="00C45622"/>
    <w:rsid w:val="00C5794A"/>
    <w:rsid w:val="00C74B34"/>
    <w:rsid w:val="00C74ED7"/>
    <w:rsid w:val="00C82297"/>
    <w:rsid w:val="00CB07BE"/>
    <w:rsid w:val="00CC719F"/>
    <w:rsid w:val="00CD73B2"/>
    <w:rsid w:val="00D007A0"/>
    <w:rsid w:val="00D01A94"/>
    <w:rsid w:val="00D056AD"/>
    <w:rsid w:val="00D1683E"/>
    <w:rsid w:val="00D16CA7"/>
    <w:rsid w:val="00D173F8"/>
    <w:rsid w:val="00D2560C"/>
    <w:rsid w:val="00D44DE0"/>
    <w:rsid w:val="00D4641A"/>
    <w:rsid w:val="00D5781B"/>
    <w:rsid w:val="00D75E4D"/>
    <w:rsid w:val="00D867FF"/>
    <w:rsid w:val="00D92404"/>
    <w:rsid w:val="00D95550"/>
    <w:rsid w:val="00D969FF"/>
    <w:rsid w:val="00DA179B"/>
    <w:rsid w:val="00DA2230"/>
    <w:rsid w:val="00DB4E82"/>
    <w:rsid w:val="00DC317D"/>
    <w:rsid w:val="00DD3787"/>
    <w:rsid w:val="00DE6FDB"/>
    <w:rsid w:val="00E04245"/>
    <w:rsid w:val="00E0464A"/>
    <w:rsid w:val="00E05267"/>
    <w:rsid w:val="00E13EF7"/>
    <w:rsid w:val="00E50F16"/>
    <w:rsid w:val="00E53556"/>
    <w:rsid w:val="00E62400"/>
    <w:rsid w:val="00E73FB4"/>
    <w:rsid w:val="00E95D05"/>
    <w:rsid w:val="00EA7A34"/>
    <w:rsid w:val="00EC715A"/>
    <w:rsid w:val="00ED0A21"/>
    <w:rsid w:val="00ED20BA"/>
    <w:rsid w:val="00ED455F"/>
    <w:rsid w:val="00F05CDF"/>
    <w:rsid w:val="00F100FD"/>
    <w:rsid w:val="00F350FB"/>
    <w:rsid w:val="00F37723"/>
    <w:rsid w:val="00F44FEB"/>
    <w:rsid w:val="00F468D3"/>
    <w:rsid w:val="00F46EC0"/>
    <w:rsid w:val="00F56303"/>
    <w:rsid w:val="00F67C24"/>
    <w:rsid w:val="00F751C4"/>
    <w:rsid w:val="00F757E7"/>
    <w:rsid w:val="00F90FE6"/>
    <w:rsid w:val="00FA131F"/>
    <w:rsid w:val="00FA215A"/>
    <w:rsid w:val="00FA3BED"/>
    <w:rsid w:val="00FA7AD9"/>
    <w:rsid w:val="00FC0003"/>
    <w:rsid w:val="00FD6590"/>
    <w:rsid w:val="00FE4A5C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A8607D-640F-43D4-9569-09B50495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416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7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5">
    <w:name w:val="heading 5"/>
    <w:basedOn w:val="Normal"/>
    <w:next w:val="Normal"/>
    <w:qFormat/>
    <w:rsid w:val="0092555C"/>
    <w:pPr>
      <w:keepNext/>
      <w:spacing w:before="120"/>
      <w:ind w:left="1440" w:right="142"/>
      <w:jc w:val="center"/>
      <w:outlineLvl w:val="4"/>
    </w:pPr>
    <w:rPr>
      <w:rFonts w:ascii="Cordia New" w:cs="Cordia New"/>
      <w:sz w:val="34"/>
      <w:szCs w:val="34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rsid w:val="003C6416"/>
    <w:pPr>
      <w:ind w:right="386"/>
    </w:pPr>
    <w:rPr>
      <w:rFonts w:ascii="Cordia New" w:hAnsi="Cordia New" w:cs="CordiaUPC"/>
      <w:sz w:val="20"/>
      <w:szCs w:val="20"/>
    </w:rPr>
  </w:style>
  <w:style w:type="paragraph" w:styleId="Header">
    <w:name w:val="header"/>
    <w:basedOn w:val="Normal"/>
    <w:rsid w:val="003C6416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paragraph" w:styleId="Title">
    <w:name w:val="Title"/>
    <w:basedOn w:val="Normal"/>
    <w:qFormat/>
    <w:rsid w:val="0083566D"/>
    <w:pPr>
      <w:jc w:val="center"/>
    </w:pPr>
    <w:rPr>
      <w:rFonts w:ascii="Cordia New" w:hAnsi="Cordia New" w:cs="AngsanaUPC"/>
      <w:b/>
      <w:bCs/>
      <w:kern w:val="24"/>
      <w:sz w:val="28"/>
    </w:rPr>
  </w:style>
  <w:style w:type="paragraph" w:styleId="Subtitle">
    <w:name w:val="Subtitle"/>
    <w:basedOn w:val="Normal"/>
    <w:qFormat/>
    <w:rsid w:val="0083566D"/>
    <w:rPr>
      <w:rFonts w:ascii="Cordia New" w:hAnsi="Cordia New" w:cs="AngsanaUPC"/>
      <w:b/>
      <w:bCs/>
      <w:kern w:val="24"/>
      <w:sz w:val="28"/>
    </w:rPr>
  </w:style>
  <w:style w:type="paragraph" w:styleId="Footer">
    <w:name w:val="footer"/>
    <w:basedOn w:val="Normal"/>
    <w:rsid w:val="00AA46B4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EA7A34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6A5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39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6D749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customStyle="1" w:styleId="a0">
    <w:name w:val="???????????"/>
    <w:basedOn w:val="Normal"/>
    <w:rsid w:val="006D749E"/>
    <w:pPr>
      <w:ind w:right="386"/>
      <w:jc w:val="thaiDistribute"/>
    </w:pPr>
    <w:rPr>
      <w:rFonts w:cs="Cordia New"/>
      <w:sz w:val="32"/>
      <w:szCs w:val="32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282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9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2404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53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4396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06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25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7209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00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43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22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79F59-BF46-4D13-91E0-0A32F23B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Windows User</cp:lastModifiedBy>
  <cp:revision>2</cp:revision>
  <cp:lastPrinted>2017-02-16T04:04:00Z</cp:lastPrinted>
  <dcterms:created xsi:type="dcterms:W3CDTF">2017-03-21T02:39:00Z</dcterms:created>
  <dcterms:modified xsi:type="dcterms:W3CDTF">2017-03-21T02:39:00Z</dcterms:modified>
</cp:coreProperties>
</file>