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50D" w:rsidRPr="007809C4" w:rsidRDefault="005C750D" w:rsidP="005C750D">
      <w:pPr>
        <w:pBdr>
          <w:top w:val="nil"/>
          <w:left w:val="nil"/>
          <w:bottom w:val="nil"/>
          <w:right w:val="nil"/>
          <w:between w:val="nil"/>
        </w:pBdr>
        <w:spacing w:before="181"/>
        <w:ind w:right="-7"/>
        <w:jc w:val="center"/>
        <w:rPr>
          <w:rFonts w:asciiTheme="majorHAnsi" w:hAnsiTheme="majorHAnsi" w:cstheme="majorHAnsi"/>
          <w:b/>
          <w:color w:val="000000" w:themeColor="text1"/>
          <w:sz w:val="32"/>
          <w:szCs w:val="32"/>
        </w:rPr>
      </w:pPr>
      <w:r w:rsidRPr="007809C4">
        <w:rPr>
          <w:rFonts w:asciiTheme="majorHAnsi" w:hAnsiTheme="majorHAnsi" w:cstheme="majorHAnsi"/>
          <w:b/>
          <w:color w:val="000000" w:themeColor="text1"/>
          <w:sz w:val="32"/>
          <w:szCs w:val="32"/>
        </w:rPr>
        <w:t>TRƯỜNG ĐẠI HỌC CÔNG NGHIỆP HÀ NỘI</w:t>
      </w:r>
    </w:p>
    <w:p w:rsidR="005C750D" w:rsidRPr="007809C4" w:rsidRDefault="005C750D" w:rsidP="005C750D">
      <w:pPr>
        <w:pBdr>
          <w:top w:val="nil"/>
          <w:left w:val="nil"/>
          <w:bottom w:val="nil"/>
          <w:right w:val="nil"/>
          <w:between w:val="nil"/>
        </w:pBdr>
        <w:spacing w:before="181"/>
        <w:ind w:right="-7"/>
        <w:jc w:val="center"/>
        <w:rPr>
          <w:rFonts w:asciiTheme="majorHAnsi" w:hAnsiTheme="majorHAnsi" w:cstheme="majorHAnsi"/>
          <w:b/>
          <w:color w:val="000000" w:themeColor="text1"/>
          <w:szCs w:val="28"/>
          <w:lang w:val="en-US"/>
        </w:rPr>
      </w:pPr>
      <w:r w:rsidRPr="007809C4">
        <w:rPr>
          <w:rFonts w:asciiTheme="majorHAnsi" w:hAnsiTheme="majorHAnsi" w:cstheme="majorHAnsi"/>
          <w:b/>
          <w:color w:val="000000" w:themeColor="text1"/>
          <w:szCs w:val="28"/>
          <w:lang w:val="en-US"/>
        </w:rPr>
        <w:t>TRƯỜNG</w:t>
      </w:r>
      <w:r w:rsidRPr="007809C4">
        <w:rPr>
          <w:rFonts w:asciiTheme="majorHAnsi" w:hAnsiTheme="majorHAnsi" w:cstheme="majorHAnsi"/>
          <w:b/>
          <w:color w:val="000000" w:themeColor="text1"/>
          <w:szCs w:val="28"/>
        </w:rPr>
        <w:t xml:space="preserve"> CÔNG NGHỆ THÔNG TIN</w:t>
      </w:r>
      <w:r w:rsidRPr="007809C4">
        <w:rPr>
          <w:rFonts w:asciiTheme="majorHAnsi" w:hAnsiTheme="majorHAnsi" w:cstheme="majorHAnsi"/>
          <w:b/>
          <w:color w:val="000000" w:themeColor="text1"/>
          <w:szCs w:val="28"/>
          <w:lang w:val="en-US"/>
        </w:rPr>
        <w:t xml:space="preserve"> VÀ TRUYỀN THÔNG</w:t>
      </w:r>
    </w:p>
    <w:p w:rsidR="005C750D" w:rsidRPr="007809C4" w:rsidRDefault="005C750D" w:rsidP="005C750D">
      <w:pPr>
        <w:spacing w:before="60" w:after="60"/>
        <w:jc w:val="center"/>
        <w:rPr>
          <w:rFonts w:asciiTheme="majorHAnsi" w:hAnsiTheme="majorHAnsi" w:cstheme="majorHAnsi"/>
          <w:color w:val="000000" w:themeColor="text1"/>
        </w:rPr>
      </w:pPr>
      <w:r w:rsidRPr="007809C4">
        <w:rPr>
          <w:rFonts w:asciiTheme="majorHAnsi" w:hAnsiTheme="majorHAnsi" w:cstheme="majorHAnsi"/>
          <w:color w:val="000000" w:themeColor="text1"/>
        </w:rPr>
        <w:t>_______________</w:t>
      </w:r>
      <w:r w:rsidRPr="007809C4">
        <w:rPr>
          <w:rFonts w:ascii="Segoe UI Symbol" w:hAnsi="Segoe UI Symbol" w:cs="Segoe UI Symbol"/>
          <w:b/>
          <w:color w:val="000000" w:themeColor="text1"/>
        </w:rPr>
        <w:t>🙞🕮🙜</w:t>
      </w:r>
      <w:r w:rsidRPr="007809C4">
        <w:rPr>
          <w:rFonts w:asciiTheme="majorHAnsi" w:hAnsiTheme="majorHAnsi" w:cstheme="majorHAnsi"/>
          <w:color w:val="000000" w:themeColor="text1"/>
        </w:rPr>
        <w:t>_______________</w:t>
      </w:r>
    </w:p>
    <w:p w:rsidR="005C750D" w:rsidRPr="007809C4" w:rsidRDefault="005C750D" w:rsidP="005C750D">
      <w:pPr>
        <w:pStyle w:val="Stylenormal"/>
        <w:ind w:firstLine="0"/>
        <w:rPr>
          <w:rFonts w:cstheme="majorHAnsi"/>
          <w:color w:val="000000" w:themeColor="text1"/>
        </w:rPr>
      </w:pPr>
    </w:p>
    <w:p w:rsidR="005C750D" w:rsidRPr="007809C4" w:rsidRDefault="005C750D" w:rsidP="005C750D">
      <w:pPr>
        <w:pStyle w:val="Stylenormal"/>
        <w:ind w:firstLine="0"/>
        <w:jc w:val="center"/>
        <w:rPr>
          <w:rFonts w:cstheme="majorHAnsi"/>
          <w:color w:val="000000" w:themeColor="text1"/>
        </w:rPr>
      </w:pPr>
      <w:r w:rsidRPr="007809C4">
        <w:rPr>
          <w:rFonts w:eastAsia="Times New Roman" w:cstheme="majorHAnsi"/>
          <w:noProof/>
          <w:color w:val="000000" w:themeColor="text1"/>
          <w:lang w:val="vi-VN"/>
        </w:rPr>
        <w:drawing>
          <wp:inline distT="0" distB="0" distL="0" distR="0" wp14:anchorId="25CCD459" wp14:editId="3DFB14C7">
            <wp:extent cx="1524000" cy="1478280"/>
            <wp:effectExtent l="0" t="0" r="0" b="762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24000" cy="1478280"/>
                    </a:xfrm>
                    <a:prstGeom prst="rect">
                      <a:avLst/>
                    </a:prstGeom>
                    <a:ln/>
                  </pic:spPr>
                </pic:pic>
              </a:graphicData>
            </a:graphic>
          </wp:inline>
        </w:drawing>
      </w:r>
    </w:p>
    <w:p w:rsidR="005C750D" w:rsidRPr="007809C4" w:rsidRDefault="005C750D" w:rsidP="005C750D">
      <w:pPr>
        <w:pStyle w:val="Stylenormal"/>
        <w:ind w:firstLine="0"/>
        <w:rPr>
          <w:rFonts w:cstheme="majorHAnsi"/>
          <w:color w:val="000000" w:themeColor="text1"/>
        </w:rPr>
      </w:pPr>
    </w:p>
    <w:p w:rsidR="005C750D" w:rsidRPr="007809C4" w:rsidRDefault="005C750D" w:rsidP="005C750D">
      <w:pPr>
        <w:pBdr>
          <w:top w:val="nil"/>
          <w:left w:val="nil"/>
          <w:bottom w:val="nil"/>
          <w:right w:val="nil"/>
          <w:between w:val="nil"/>
        </w:pBdr>
        <w:spacing w:line="360" w:lineRule="auto"/>
        <w:ind w:right="193"/>
        <w:jc w:val="center"/>
        <w:rPr>
          <w:rFonts w:asciiTheme="majorHAnsi" w:hAnsiTheme="majorHAnsi" w:cstheme="majorHAnsi"/>
          <w:b/>
          <w:color w:val="000000" w:themeColor="text1"/>
          <w:spacing w:val="3"/>
          <w:sz w:val="32"/>
          <w:szCs w:val="32"/>
          <w:shd w:val="clear" w:color="auto" w:fill="FFFFFF"/>
          <w:lang w:val="en-US"/>
        </w:rPr>
      </w:pPr>
      <w:r w:rsidRPr="007809C4">
        <w:rPr>
          <w:rFonts w:asciiTheme="majorHAnsi" w:hAnsiTheme="majorHAnsi" w:cstheme="majorHAnsi"/>
          <w:b/>
          <w:color w:val="000000" w:themeColor="text1"/>
          <w:spacing w:val="3"/>
          <w:sz w:val="32"/>
          <w:szCs w:val="32"/>
          <w:shd w:val="clear" w:color="auto" w:fill="FFFFFF"/>
        </w:rPr>
        <w:t xml:space="preserve">BÁO CÁO </w:t>
      </w:r>
      <w:r w:rsidRPr="007809C4">
        <w:rPr>
          <w:rFonts w:asciiTheme="majorHAnsi" w:hAnsiTheme="majorHAnsi" w:cstheme="majorHAnsi"/>
          <w:b/>
          <w:color w:val="000000" w:themeColor="text1"/>
          <w:spacing w:val="3"/>
          <w:sz w:val="32"/>
          <w:szCs w:val="32"/>
          <w:shd w:val="clear" w:color="auto" w:fill="FFFFFF"/>
          <w:lang w:val="en-US"/>
        </w:rPr>
        <w:t xml:space="preserve">THỰC NGHIỆM </w:t>
      </w:r>
    </w:p>
    <w:p w:rsidR="005C750D" w:rsidRPr="007809C4" w:rsidRDefault="005C750D" w:rsidP="005C750D">
      <w:pPr>
        <w:pBdr>
          <w:top w:val="nil"/>
          <w:left w:val="nil"/>
          <w:bottom w:val="nil"/>
          <w:right w:val="nil"/>
          <w:between w:val="nil"/>
        </w:pBdr>
        <w:spacing w:line="360" w:lineRule="auto"/>
        <w:ind w:right="193"/>
        <w:jc w:val="center"/>
        <w:rPr>
          <w:rFonts w:asciiTheme="majorHAnsi" w:hAnsiTheme="majorHAnsi" w:cstheme="majorHAnsi"/>
          <w:b/>
          <w:color w:val="000000" w:themeColor="text1"/>
          <w:spacing w:val="3"/>
          <w:sz w:val="32"/>
          <w:szCs w:val="32"/>
          <w:shd w:val="clear" w:color="auto" w:fill="FFFFFF"/>
          <w:lang w:val="en-US"/>
        </w:rPr>
      </w:pPr>
      <w:r w:rsidRPr="007809C4">
        <w:rPr>
          <w:rFonts w:asciiTheme="majorHAnsi" w:hAnsiTheme="majorHAnsi" w:cstheme="majorHAnsi"/>
          <w:b/>
          <w:color w:val="000000" w:themeColor="text1"/>
          <w:sz w:val="32"/>
          <w:szCs w:val="32"/>
        </w:rPr>
        <w:t xml:space="preserve">HỌC PHẦN: </w:t>
      </w:r>
      <w:r w:rsidRPr="007809C4">
        <w:rPr>
          <w:rFonts w:asciiTheme="majorHAnsi" w:hAnsiTheme="majorHAnsi" w:cstheme="majorHAnsi"/>
          <w:b/>
          <w:color w:val="000000" w:themeColor="text1"/>
          <w:sz w:val="32"/>
          <w:szCs w:val="32"/>
          <w:lang w:val="en-US"/>
        </w:rPr>
        <w:t>HỌC MÁY</w:t>
      </w:r>
    </w:p>
    <w:p w:rsidR="005C750D" w:rsidRPr="007809C4" w:rsidRDefault="005C750D" w:rsidP="005C750D">
      <w:pPr>
        <w:pBdr>
          <w:top w:val="nil"/>
          <w:left w:val="nil"/>
          <w:bottom w:val="nil"/>
          <w:right w:val="nil"/>
          <w:between w:val="nil"/>
        </w:pBdr>
        <w:spacing w:line="360" w:lineRule="auto"/>
        <w:ind w:right="193"/>
        <w:jc w:val="center"/>
        <w:rPr>
          <w:rFonts w:asciiTheme="majorHAnsi" w:hAnsiTheme="majorHAnsi" w:cstheme="majorHAnsi"/>
          <w:b/>
          <w:color w:val="000000" w:themeColor="text1"/>
          <w:sz w:val="32"/>
          <w:szCs w:val="32"/>
          <w:lang w:val="en-US"/>
        </w:rPr>
      </w:pPr>
    </w:p>
    <w:tbl>
      <w:tblPr>
        <w:tblStyle w:val="TableGrid"/>
        <w:tblpPr w:leftFromText="180" w:rightFromText="180" w:vertAnchor="text" w:horzAnchor="page" w:tblpX="2903" w:tblpY="16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4455"/>
      </w:tblGrid>
      <w:tr w:rsidR="005C750D" w:rsidRPr="007809C4" w:rsidTr="008935FC">
        <w:trPr>
          <w:trHeight w:val="510"/>
        </w:trPr>
        <w:tc>
          <w:tcPr>
            <w:tcW w:w="0" w:type="auto"/>
            <w:vAlign w:val="center"/>
          </w:tcPr>
          <w:p w:rsidR="005C750D" w:rsidRPr="007809C4" w:rsidRDefault="005C750D" w:rsidP="00736B3D">
            <w:pPr>
              <w:pStyle w:val="tableheader"/>
              <w:jc w:val="left"/>
              <w:rPr>
                <w:rFonts w:eastAsia="Times New Roman"/>
                <w:color w:val="000000" w:themeColor="text1"/>
              </w:rPr>
            </w:pPr>
            <w:r w:rsidRPr="007809C4">
              <w:rPr>
                <w:rFonts w:eastAsia="Times New Roman"/>
                <w:color w:val="000000" w:themeColor="text1"/>
              </w:rPr>
              <w:t>Giảng viên hướng dẫn:</w:t>
            </w:r>
          </w:p>
        </w:tc>
        <w:tc>
          <w:tcPr>
            <w:tcW w:w="0" w:type="auto"/>
            <w:vAlign w:val="center"/>
          </w:tcPr>
          <w:p w:rsidR="005C750D" w:rsidRPr="007809C4" w:rsidRDefault="005C750D" w:rsidP="005C750D">
            <w:pPr>
              <w:pStyle w:val="tablecontent0"/>
              <w:rPr>
                <w:b/>
                <w:color w:val="000000" w:themeColor="text1"/>
                <w:lang w:val="en-US"/>
              </w:rPr>
            </w:pPr>
            <w:r w:rsidRPr="007809C4">
              <w:rPr>
                <w:color w:val="000000" w:themeColor="text1"/>
              </w:rPr>
              <w:t>T</w:t>
            </w:r>
            <w:r w:rsidR="00533DCF" w:rsidRPr="007809C4">
              <w:rPr>
                <w:color w:val="000000" w:themeColor="text1"/>
                <w:lang w:val="en-US"/>
              </w:rPr>
              <w:t>hS</w:t>
            </w:r>
            <w:r w:rsidRPr="007809C4">
              <w:rPr>
                <w:color w:val="000000" w:themeColor="text1"/>
              </w:rPr>
              <w:t xml:space="preserve">. </w:t>
            </w:r>
            <w:r w:rsidRPr="007809C4">
              <w:rPr>
                <w:color w:val="000000" w:themeColor="text1"/>
                <w:lang w:val="en-US"/>
              </w:rPr>
              <w:t>Phạm Việt Anh</w:t>
            </w:r>
          </w:p>
        </w:tc>
      </w:tr>
      <w:tr w:rsidR="005C750D" w:rsidRPr="007809C4" w:rsidTr="008935FC">
        <w:tc>
          <w:tcPr>
            <w:tcW w:w="0" w:type="auto"/>
            <w:vAlign w:val="center"/>
          </w:tcPr>
          <w:p w:rsidR="005C750D" w:rsidRPr="007809C4" w:rsidRDefault="005C750D" w:rsidP="00736B3D">
            <w:pPr>
              <w:pStyle w:val="tableheader"/>
              <w:jc w:val="left"/>
              <w:rPr>
                <w:rFonts w:eastAsia="Times New Roman"/>
                <w:color w:val="000000" w:themeColor="text1"/>
              </w:rPr>
            </w:pPr>
            <w:r w:rsidRPr="007809C4">
              <w:rPr>
                <w:rFonts w:eastAsia="Times New Roman"/>
                <w:color w:val="000000" w:themeColor="text1"/>
              </w:rPr>
              <w:t>Lớp</w:t>
            </w:r>
            <w:r w:rsidRPr="007809C4">
              <w:rPr>
                <w:rFonts w:eastAsia="Times New Roman"/>
                <w:color w:val="000000" w:themeColor="text1"/>
              </w:rPr>
              <w:tab/>
            </w:r>
            <w:r w:rsidRPr="007809C4">
              <w:rPr>
                <w:rFonts w:eastAsia="Times New Roman"/>
                <w:color w:val="000000" w:themeColor="text1"/>
              </w:rPr>
              <w:tab/>
            </w:r>
            <w:r w:rsidRPr="007809C4">
              <w:rPr>
                <w:rFonts w:eastAsia="Times New Roman"/>
                <w:color w:val="000000" w:themeColor="text1"/>
              </w:rPr>
              <w:tab/>
              <w:t xml:space="preserve">       :</w:t>
            </w:r>
          </w:p>
        </w:tc>
        <w:tc>
          <w:tcPr>
            <w:tcW w:w="0" w:type="auto"/>
            <w:vAlign w:val="center"/>
          </w:tcPr>
          <w:p w:rsidR="005C750D" w:rsidRPr="007809C4" w:rsidRDefault="008935FC" w:rsidP="00736B3D">
            <w:pPr>
              <w:pStyle w:val="tablecontent0"/>
              <w:rPr>
                <w:color w:val="000000" w:themeColor="text1"/>
              </w:rPr>
            </w:pPr>
            <w:r w:rsidRPr="007809C4">
              <w:rPr>
                <w:color w:val="000000" w:themeColor="text1"/>
              </w:rPr>
              <w:t>20242IT6047001</w:t>
            </w:r>
          </w:p>
        </w:tc>
      </w:tr>
      <w:tr w:rsidR="005C750D" w:rsidRPr="007809C4" w:rsidTr="008935FC">
        <w:tc>
          <w:tcPr>
            <w:tcW w:w="0" w:type="auto"/>
            <w:vAlign w:val="center"/>
          </w:tcPr>
          <w:p w:rsidR="005C750D" w:rsidRPr="007809C4" w:rsidRDefault="005C750D" w:rsidP="00736B3D">
            <w:pPr>
              <w:pStyle w:val="tableheader"/>
              <w:jc w:val="left"/>
              <w:rPr>
                <w:rFonts w:eastAsia="Times New Roman"/>
                <w:color w:val="000000" w:themeColor="text1"/>
              </w:rPr>
            </w:pPr>
            <w:r w:rsidRPr="007809C4">
              <w:rPr>
                <w:rFonts w:eastAsia="Times New Roman"/>
                <w:color w:val="000000" w:themeColor="text1"/>
              </w:rPr>
              <w:t>Nhóm thực hiện</w:t>
            </w:r>
            <w:r w:rsidRPr="007809C4">
              <w:rPr>
                <w:rFonts w:eastAsia="Times New Roman"/>
                <w:color w:val="000000" w:themeColor="text1"/>
              </w:rPr>
              <w:tab/>
              <w:t xml:space="preserve">       :</w:t>
            </w:r>
          </w:p>
        </w:tc>
        <w:tc>
          <w:tcPr>
            <w:tcW w:w="0" w:type="auto"/>
            <w:vAlign w:val="center"/>
          </w:tcPr>
          <w:p w:rsidR="005C750D" w:rsidRPr="007809C4" w:rsidRDefault="005C750D" w:rsidP="00736B3D">
            <w:pPr>
              <w:pStyle w:val="tablecontent0"/>
              <w:rPr>
                <w:color w:val="000000" w:themeColor="text1"/>
                <w:lang w:val="en-US"/>
              </w:rPr>
            </w:pPr>
            <w:r w:rsidRPr="007809C4">
              <w:rPr>
                <w:color w:val="000000" w:themeColor="text1"/>
              </w:rPr>
              <w:t xml:space="preserve">Nhóm </w:t>
            </w:r>
            <w:r w:rsidR="008935FC" w:rsidRPr="007809C4">
              <w:rPr>
                <w:color w:val="000000" w:themeColor="text1"/>
                <w:lang w:val="en-US"/>
              </w:rPr>
              <w:t>2</w:t>
            </w:r>
          </w:p>
        </w:tc>
      </w:tr>
      <w:tr w:rsidR="005C750D" w:rsidRPr="007809C4" w:rsidTr="008935FC">
        <w:tc>
          <w:tcPr>
            <w:tcW w:w="0" w:type="auto"/>
          </w:tcPr>
          <w:p w:rsidR="005C750D" w:rsidRPr="007809C4" w:rsidRDefault="005C750D" w:rsidP="00736B3D">
            <w:pPr>
              <w:pStyle w:val="tableheader"/>
              <w:rPr>
                <w:rFonts w:eastAsia="Times New Roman"/>
                <w:color w:val="000000" w:themeColor="text1"/>
              </w:rPr>
            </w:pPr>
          </w:p>
        </w:tc>
        <w:tc>
          <w:tcPr>
            <w:tcW w:w="0" w:type="auto"/>
            <w:vAlign w:val="center"/>
          </w:tcPr>
          <w:p w:rsidR="008935FC" w:rsidRPr="007809C4" w:rsidRDefault="001D6488" w:rsidP="008935FC">
            <w:pPr>
              <w:pStyle w:val="tablecontent0"/>
              <w:spacing w:line="360" w:lineRule="auto"/>
              <w:rPr>
                <w:color w:val="000000" w:themeColor="text1"/>
              </w:rPr>
            </w:pPr>
            <w:r>
              <w:rPr>
                <w:color w:val="000000" w:themeColor="text1"/>
              </w:rPr>
              <w:t xml:space="preserve">Nguyễn Thành </w:t>
            </w:r>
            <w:r w:rsidR="008935FC" w:rsidRPr="007809C4">
              <w:rPr>
                <w:color w:val="000000" w:themeColor="text1"/>
              </w:rPr>
              <w:t>Công</w:t>
            </w:r>
            <w:r w:rsidR="008935FC" w:rsidRPr="007809C4">
              <w:rPr>
                <w:color w:val="000000" w:themeColor="text1"/>
                <w:lang w:val="en-US"/>
              </w:rPr>
              <w:t xml:space="preserve"> - </w:t>
            </w:r>
            <w:r w:rsidR="008935FC" w:rsidRPr="007809C4">
              <w:rPr>
                <w:color w:val="000000" w:themeColor="text1"/>
              </w:rPr>
              <w:t>2022606702</w:t>
            </w:r>
          </w:p>
          <w:p w:rsidR="008935FC" w:rsidRPr="007809C4" w:rsidRDefault="008935FC" w:rsidP="008935FC">
            <w:pPr>
              <w:pStyle w:val="tablecontent0"/>
              <w:spacing w:line="360" w:lineRule="auto"/>
              <w:rPr>
                <w:color w:val="000000" w:themeColor="text1"/>
              </w:rPr>
            </w:pPr>
            <w:r w:rsidRPr="007809C4">
              <w:rPr>
                <w:color w:val="000000" w:themeColor="text1"/>
              </w:rPr>
              <w:t xml:space="preserve">Nguyễn Mạnh Cường </w:t>
            </w:r>
            <w:r w:rsidRPr="007809C4">
              <w:rPr>
                <w:color w:val="000000" w:themeColor="text1"/>
                <w:lang w:val="en-US"/>
              </w:rPr>
              <w:t xml:space="preserve">- </w:t>
            </w:r>
            <w:r w:rsidRPr="007809C4">
              <w:rPr>
                <w:color w:val="000000" w:themeColor="text1"/>
              </w:rPr>
              <w:t>2022605592</w:t>
            </w:r>
          </w:p>
          <w:p w:rsidR="008935FC" w:rsidRPr="007809C4" w:rsidRDefault="008935FC" w:rsidP="008935FC">
            <w:pPr>
              <w:pStyle w:val="tablecontent0"/>
              <w:spacing w:line="360" w:lineRule="auto"/>
              <w:rPr>
                <w:color w:val="000000" w:themeColor="text1"/>
              </w:rPr>
            </w:pPr>
            <w:r w:rsidRPr="007809C4">
              <w:rPr>
                <w:color w:val="000000" w:themeColor="text1"/>
              </w:rPr>
              <w:t xml:space="preserve">Phạm Thị Hồng Duyên </w:t>
            </w:r>
            <w:r w:rsidRPr="007809C4">
              <w:rPr>
                <w:color w:val="000000" w:themeColor="text1"/>
                <w:lang w:val="en-US"/>
              </w:rPr>
              <w:t xml:space="preserve">- </w:t>
            </w:r>
            <w:r w:rsidRPr="007809C4">
              <w:rPr>
                <w:color w:val="000000" w:themeColor="text1"/>
              </w:rPr>
              <w:t>2022606581</w:t>
            </w:r>
          </w:p>
          <w:p w:rsidR="008935FC" w:rsidRPr="007809C4" w:rsidRDefault="008935FC" w:rsidP="008935FC">
            <w:pPr>
              <w:pStyle w:val="tablecontent0"/>
              <w:spacing w:line="360" w:lineRule="auto"/>
              <w:rPr>
                <w:color w:val="000000" w:themeColor="text1"/>
              </w:rPr>
            </w:pPr>
            <w:r w:rsidRPr="007809C4">
              <w:rPr>
                <w:color w:val="000000" w:themeColor="text1"/>
              </w:rPr>
              <w:t>Tống Đăng Quang</w:t>
            </w:r>
            <w:r w:rsidRPr="007809C4">
              <w:rPr>
                <w:color w:val="000000" w:themeColor="text1"/>
                <w:lang w:val="en-US"/>
              </w:rPr>
              <w:t xml:space="preserve"> - </w:t>
            </w:r>
            <w:r w:rsidRPr="007809C4">
              <w:rPr>
                <w:color w:val="000000" w:themeColor="text1"/>
              </w:rPr>
              <w:t>2022603783</w:t>
            </w:r>
          </w:p>
          <w:p w:rsidR="008935FC" w:rsidRPr="007809C4" w:rsidRDefault="008935FC" w:rsidP="008935FC">
            <w:pPr>
              <w:pStyle w:val="tablecontent0"/>
              <w:spacing w:line="360" w:lineRule="auto"/>
              <w:rPr>
                <w:color w:val="000000" w:themeColor="text1"/>
              </w:rPr>
            </w:pPr>
            <w:r w:rsidRPr="007809C4">
              <w:rPr>
                <w:color w:val="000000" w:themeColor="text1"/>
              </w:rPr>
              <w:t>Bùi Hoàng Lin</w:t>
            </w:r>
            <w:r w:rsidRPr="007809C4">
              <w:rPr>
                <w:color w:val="000000" w:themeColor="text1"/>
                <w:lang w:val="en-US"/>
              </w:rPr>
              <w:t xml:space="preserve">h - </w:t>
            </w:r>
            <w:r w:rsidRPr="007809C4">
              <w:rPr>
                <w:color w:val="000000" w:themeColor="text1"/>
              </w:rPr>
              <w:t>2022602573</w:t>
            </w:r>
          </w:p>
          <w:p w:rsidR="008935FC" w:rsidRPr="007809C4" w:rsidRDefault="008935FC" w:rsidP="008935FC">
            <w:pPr>
              <w:pStyle w:val="tablecontent0"/>
              <w:spacing w:line="360" w:lineRule="auto"/>
              <w:rPr>
                <w:color w:val="000000" w:themeColor="text1"/>
              </w:rPr>
            </w:pPr>
            <w:r w:rsidRPr="007809C4">
              <w:rPr>
                <w:color w:val="000000" w:themeColor="text1"/>
              </w:rPr>
              <w:t>Nguyễn Công Thành</w:t>
            </w:r>
            <w:r w:rsidRPr="007809C4">
              <w:rPr>
                <w:color w:val="000000" w:themeColor="text1"/>
                <w:lang w:val="en-US"/>
              </w:rPr>
              <w:t xml:space="preserve"> - </w:t>
            </w:r>
            <w:r w:rsidRPr="007809C4">
              <w:rPr>
                <w:color w:val="000000" w:themeColor="text1"/>
              </w:rPr>
              <w:t>2022600386</w:t>
            </w:r>
          </w:p>
        </w:tc>
      </w:tr>
    </w:tbl>
    <w:p w:rsidR="005C750D" w:rsidRPr="007809C4" w:rsidRDefault="005C750D" w:rsidP="005C750D">
      <w:pPr>
        <w:pBdr>
          <w:top w:val="nil"/>
          <w:left w:val="nil"/>
          <w:bottom w:val="nil"/>
          <w:right w:val="nil"/>
          <w:between w:val="nil"/>
        </w:pBdr>
        <w:spacing w:line="360" w:lineRule="auto"/>
        <w:ind w:right="190"/>
        <w:jc w:val="center"/>
        <w:rPr>
          <w:rFonts w:asciiTheme="majorHAnsi" w:hAnsiTheme="majorHAnsi" w:cstheme="majorHAnsi"/>
          <w:b/>
          <w:color w:val="000000" w:themeColor="text1"/>
          <w:sz w:val="32"/>
          <w:szCs w:val="32"/>
          <w:lang w:val="en-US"/>
        </w:rPr>
      </w:pPr>
      <w:r w:rsidRPr="007809C4">
        <w:rPr>
          <w:rFonts w:asciiTheme="majorHAnsi" w:hAnsiTheme="majorHAnsi" w:cstheme="majorHAnsi"/>
          <w:b/>
          <w:color w:val="000000" w:themeColor="text1"/>
          <w:sz w:val="32"/>
          <w:szCs w:val="32"/>
        </w:rPr>
        <w:t xml:space="preserve">ĐỀ TÀI: </w:t>
      </w:r>
      <w:r w:rsidRPr="007809C4">
        <w:rPr>
          <w:rFonts w:asciiTheme="majorHAnsi" w:hAnsiTheme="majorHAnsi" w:cstheme="majorHAnsi"/>
          <w:b/>
          <w:color w:val="000000" w:themeColor="text1"/>
          <w:sz w:val="32"/>
          <w:szCs w:val="32"/>
          <w:lang w:val="en-US"/>
        </w:rPr>
        <w:t xml:space="preserve">TÌM HIỂU VỀ THUẬT TOÁN PHÂN CỤM MỜ </w:t>
      </w:r>
      <w:r w:rsidR="00A22650" w:rsidRPr="007809C4">
        <w:rPr>
          <w:rFonts w:asciiTheme="majorHAnsi" w:hAnsiTheme="majorHAnsi" w:cstheme="majorHAnsi"/>
          <w:b/>
          <w:color w:val="000000" w:themeColor="text1"/>
          <w:sz w:val="32"/>
          <w:szCs w:val="32"/>
          <w:lang w:val="en-US"/>
        </w:rPr>
        <w:t xml:space="preserve">THEO </w:t>
      </w:r>
      <w:r w:rsidRPr="007809C4">
        <w:rPr>
          <w:rFonts w:asciiTheme="majorHAnsi" w:hAnsiTheme="majorHAnsi" w:cstheme="majorHAnsi"/>
          <w:b/>
          <w:color w:val="000000" w:themeColor="text1"/>
          <w:sz w:val="32"/>
          <w:szCs w:val="32"/>
          <w:lang w:val="en-US"/>
        </w:rPr>
        <w:t>KHẢ NĂNG VÀ ỨNG DỤNG VÀO THỰC TẾ</w:t>
      </w:r>
    </w:p>
    <w:p w:rsidR="005C750D" w:rsidRPr="007809C4" w:rsidRDefault="005C750D" w:rsidP="005C750D">
      <w:pPr>
        <w:pStyle w:val="Stylenormal"/>
        <w:rPr>
          <w:rFonts w:eastAsia="Times New Roman" w:cstheme="majorHAnsi"/>
          <w:color w:val="000000" w:themeColor="text1"/>
        </w:rPr>
      </w:pPr>
    </w:p>
    <w:p w:rsidR="005C750D" w:rsidRPr="007809C4" w:rsidRDefault="005C750D" w:rsidP="008935FC">
      <w:pPr>
        <w:pBdr>
          <w:top w:val="nil"/>
          <w:left w:val="nil"/>
          <w:bottom w:val="nil"/>
          <w:right w:val="nil"/>
          <w:between w:val="nil"/>
        </w:pBdr>
        <w:spacing w:line="360" w:lineRule="auto"/>
        <w:ind w:right="190"/>
        <w:rPr>
          <w:rFonts w:asciiTheme="majorHAnsi" w:hAnsiTheme="majorHAnsi" w:cstheme="majorHAnsi"/>
          <w:color w:val="000000" w:themeColor="text1"/>
          <w:szCs w:val="28"/>
        </w:rPr>
      </w:pPr>
    </w:p>
    <w:p w:rsidR="005C750D" w:rsidRPr="007809C4" w:rsidRDefault="005C750D" w:rsidP="005C750D">
      <w:pPr>
        <w:pBdr>
          <w:top w:val="nil"/>
          <w:left w:val="nil"/>
          <w:bottom w:val="nil"/>
          <w:right w:val="nil"/>
          <w:between w:val="nil"/>
        </w:pBdr>
        <w:spacing w:line="360" w:lineRule="auto"/>
        <w:ind w:left="4253" w:right="190"/>
        <w:rPr>
          <w:rFonts w:asciiTheme="majorHAnsi" w:hAnsiTheme="majorHAnsi" w:cstheme="majorHAnsi"/>
          <w:color w:val="000000" w:themeColor="text1"/>
          <w:szCs w:val="28"/>
        </w:rPr>
      </w:pPr>
    </w:p>
    <w:p w:rsidR="005C750D" w:rsidRPr="007809C4" w:rsidRDefault="005C750D" w:rsidP="008935FC">
      <w:pPr>
        <w:rPr>
          <w:rFonts w:asciiTheme="majorHAnsi" w:hAnsiTheme="majorHAnsi" w:cstheme="majorHAnsi"/>
          <w:b/>
          <w:color w:val="000000" w:themeColor="text1"/>
          <w:szCs w:val="28"/>
        </w:rPr>
      </w:pPr>
    </w:p>
    <w:p w:rsidR="008E2DE9" w:rsidRPr="007809C4" w:rsidRDefault="005C750D" w:rsidP="005C750D">
      <w:pPr>
        <w:jc w:val="center"/>
        <w:rPr>
          <w:rFonts w:asciiTheme="majorHAnsi" w:hAnsiTheme="majorHAnsi" w:cstheme="majorHAnsi"/>
          <w:b/>
          <w:color w:val="000000" w:themeColor="text1"/>
          <w:szCs w:val="28"/>
          <w:lang w:val="en-US"/>
        </w:rPr>
        <w:sectPr w:rsidR="008E2DE9" w:rsidRPr="007809C4" w:rsidSect="008E2DE9">
          <w:pgSz w:w="11900" w:h="16840"/>
          <w:pgMar w:top="1418" w:right="1134" w:bottom="1134" w:left="1985" w:header="357" w:footer="459" w:gutter="0"/>
          <w:pgBorders w:display="firstPage">
            <w:top w:val="thickThinMediumGap" w:sz="24" w:space="1" w:color="auto"/>
            <w:left w:val="thickThinMediumGap" w:sz="24" w:space="1" w:color="auto"/>
            <w:bottom w:val="thinThickMediumGap" w:sz="24" w:space="1" w:color="auto"/>
            <w:right w:val="thinThickMediumGap" w:sz="24" w:space="1" w:color="auto"/>
          </w:pgBorders>
          <w:cols w:space="708"/>
          <w:docGrid w:linePitch="381"/>
        </w:sectPr>
      </w:pPr>
      <w:r w:rsidRPr="007809C4">
        <w:rPr>
          <w:rFonts w:asciiTheme="majorHAnsi" w:hAnsiTheme="majorHAnsi" w:cstheme="majorHAnsi"/>
          <w:b/>
          <w:color w:val="000000" w:themeColor="text1"/>
          <w:szCs w:val="28"/>
        </w:rPr>
        <w:t>Hà Nội – Năm 202</w:t>
      </w:r>
      <w:r w:rsidRPr="007809C4">
        <w:rPr>
          <w:rFonts w:asciiTheme="majorHAnsi" w:hAnsiTheme="majorHAnsi" w:cstheme="majorHAnsi"/>
          <w:b/>
          <w:color w:val="000000" w:themeColor="text1"/>
          <w:szCs w:val="28"/>
          <w:lang w:val="en-US"/>
        </w:rPr>
        <w:t>5</w:t>
      </w:r>
    </w:p>
    <w:p w:rsidR="00852D83" w:rsidRPr="007809C4" w:rsidRDefault="00852D83" w:rsidP="00852D83">
      <w:pPr>
        <w:pStyle w:val="Stylenormal"/>
        <w:jc w:val="center"/>
        <w:rPr>
          <w:b/>
          <w:color w:val="000000" w:themeColor="text1"/>
        </w:rPr>
      </w:pPr>
      <w:r w:rsidRPr="007809C4">
        <w:rPr>
          <w:b/>
          <w:color w:val="000000" w:themeColor="text1"/>
        </w:rPr>
        <w:lastRenderedPageBreak/>
        <w:t>LỜI CẢM ƠN</w:t>
      </w:r>
    </w:p>
    <w:p w:rsidR="00126150" w:rsidRPr="007809C4" w:rsidRDefault="00D60288" w:rsidP="00126150">
      <w:pPr>
        <w:pStyle w:val="Stylenormal"/>
        <w:rPr>
          <w:color w:val="000000" w:themeColor="text1"/>
        </w:rPr>
      </w:pPr>
      <w:r w:rsidRPr="007809C4">
        <w:rPr>
          <w:color w:val="000000" w:themeColor="text1"/>
        </w:rPr>
        <w:t>Lời đầu tiên, chúng em xin gửi lời cảm ơn chân thành đến giảng viên</w:t>
      </w:r>
      <w:r w:rsidR="00533DCF" w:rsidRPr="007809C4">
        <w:rPr>
          <w:color w:val="000000" w:themeColor="text1"/>
        </w:rPr>
        <w:t xml:space="preserve"> giảng dạy</w:t>
      </w:r>
      <w:r w:rsidRPr="007809C4">
        <w:rPr>
          <w:color w:val="000000" w:themeColor="text1"/>
        </w:rPr>
        <w:t xml:space="preserve"> học phần Học máy – ThS. Phạm Việt Anh đã dạy dỗ, truyền đạt những kiến thức quý báu cho chúng em trong suốt thời gian học tập vừa qua. Trong thời gian tham gia lớp học của thầy, chúng em đã có thêm cho mình nhiều kiến thức bổ ích, tinh thần học tập hiệu quả, nghiêm túc cũng như rèn luyện những kỹ năng cần thiết. Thầy cũng </w:t>
      </w:r>
      <w:r w:rsidR="00773CC3" w:rsidRPr="007809C4">
        <w:rPr>
          <w:color w:val="000000" w:themeColor="text1"/>
        </w:rPr>
        <w:t>t</w:t>
      </w:r>
      <w:r w:rsidR="00852D83" w:rsidRPr="007809C4">
        <w:rPr>
          <w:color w:val="000000" w:themeColor="text1"/>
        </w:rPr>
        <w:t>ạo động lực cho chúng em hoàn thành tốt nhiệm vụ củ</w:t>
      </w:r>
      <w:r w:rsidR="00126150" w:rsidRPr="007809C4">
        <w:rPr>
          <w:color w:val="000000" w:themeColor="text1"/>
        </w:rPr>
        <w:t xml:space="preserve">a mình. </w:t>
      </w:r>
      <w:r w:rsidR="00852D83" w:rsidRPr="007809C4">
        <w:rPr>
          <w:color w:val="000000" w:themeColor="text1"/>
        </w:rPr>
        <w:t>Bên cạnh đó, chúng em cũng xin cảm ơn các bạ</w:t>
      </w:r>
      <w:r w:rsidR="00126150" w:rsidRPr="007809C4">
        <w:rPr>
          <w:color w:val="000000" w:themeColor="text1"/>
        </w:rPr>
        <w:t xml:space="preserve">n học viên trường </w:t>
      </w:r>
      <w:r w:rsidR="00852D83" w:rsidRPr="007809C4">
        <w:rPr>
          <w:color w:val="000000" w:themeColor="text1"/>
        </w:rPr>
        <w:t xml:space="preserve">Công nghệ thông tin </w:t>
      </w:r>
      <w:r w:rsidR="00126150" w:rsidRPr="007809C4">
        <w:rPr>
          <w:color w:val="000000" w:themeColor="text1"/>
        </w:rPr>
        <w:t xml:space="preserve">và Truyền thông </w:t>
      </w:r>
      <w:r w:rsidR="00852D83" w:rsidRPr="007809C4">
        <w:rPr>
          <w:color w:val="000000" w:themeColor="text1"/>
        </w:rPr>
        <w:t>đã đóng góp ý kiến giúp chúng em thực hiện đề tài đạ</w:t>
      </w:r>
      <w:r w:rsidR="00126150" w:rsidRPr="007809C4">
        <w:rPr>
          <w:color w:val="000000" w:themeColor="text1"/>
        </w:rPr>
        <w:t xml:space="preserve">t </w:t>
      </w:r>
      <w:r w:rsidR="00852D83" w:rsidRPr="007809C4">
        <w:rPr>
          <w:color w:val="000000" w:themeColor="text1"/>
        </w:rPr>
        <w:t>hiệu quả</w:t>
      </w:r>
      <w:r w:rsidR="00126150" w:rsidRPr="007809C4">
        <w:rPr>
          <w:color w:val="000000" w:themeColor="text1"/>
        </w:rPr>
        <w:t xml:space="preserve"> hơn.</w:t>
      </w:r>
    </w:p>
    <w:p w:rsidR="00126150" w:rsidRPr="007809C4" w:rsidRDefault="00852D83" w:rsidP="00126150">
      <w:pPr>
        <w:pStyle w:val="Stylenormal"/>
        <w:rPr>
          <w:color w:val="000000" w:themeColor="text1"/>
        </w:rPr>
      </w:pPr>
      <w:r w:rsidRPr="007809C4">
        <w:rPr>
          <w:color w:val="000000" w:themeColor="text1"/>
        </w:rPr>
        <w:t>Bài tiểu luận này đã giúp chúng em rèn luyện kỹ</w:t>
      </w:r>
      <w:r w:rsidR="00126150" w:rsidRPr="007809C4">
        <w:rPr>
          <w:color w:val="000000" w:themeColor="text1"/>
        </w:rPr>
        <w:t xml:space="preserve"> năng tư duy </w:t>
      </w:r>
      <w:r w:rsidR="00533DCF" w:rsidRPr="007809C4">
        <w:rPr>
          <w:color w:val="000000" w:themeColor="text1"/>
        </w:rPr>
        <w:t>nghiên cứu và phân tích thuật toán học máy</w:t>
      </w:r>
      <w:r w:rsidRPr="007809C4">
        <w:rPr>
          <w:color w:val="000000" w:themeColor="text1"/>
        </w:rPr>
        <w:t xml:space="preserve"> và trình bày thông tin một cách có</w:t>
      </w:r>
      <w:r w:rsidR="00126150" w:rsidRPr="007809C4">
        <w:rPr>
          <w:color w:val="000000" w:themeColor="text1"/>
        </w:rPr>
        <w:t xml:space="preserve"> logic và rõ ràng. Chúng em hi </w:t>
      </w:r>
      <w:r w:rsidRPr="007809C4">
        <w:rPr>
          <w:color w:val="000000" w:themeColor="text1"/>
        </w:rPr>
        <w:t>vọng rằng những kiến thức và kinh nghiệm thu thập từ đề tài này sẽ tiếp tụ</w:t>
      </w:r>
      <w:r w:rsidR="00126150" w:rsidRPr="007809C4">
        <w:rPr>
          <w:color w:val="000000" w:themeColor="text1"/>
        </w:rPr>
        <w:t xml:space="preserve">c hỗ </w:t>
      </w:r>
      <w:r w:rsidRPr="007809C4">
        <w:rPr>
          <w:color w:val="000000" w:themeColor="text1"/>
        </w:rPr>
        <w:t>trợ chúng em trong tương lai, không chỉ trong học tập mà còn trong sự nghiệ</w:t>
      </w:r>
      <w:r w:rsidR="00126150" w:rsidRPr="007809C4">
        <w:rPr>
          <w:color w:val="000000" w:themeColor="text1"/>
        </w:rPr>
        <w:t xml:space="preserve">p </w:t>
      </w:r>
      <w:r w:rsidRPr="007809C4">
        <w:rPr>
          <w:color w:val="000000" w:themeColor="text1"/>
        </w:rPr>
        <w:t>và cuộ</w:t>
      </w:r>
      <w:r w:rsidR="00126150" w:rsidRPr="007809C4">
        <w:rPr>
          <w:color w:val="000000" w:themeColor="text1"/>
        </w:rPr>
        <w:t>c sống.</w:t>
      </w:r>
    </w:p>
    <w:p w:rsidR="00736B3D" w:rsidRPr="007809C4" w:rsidRDefault="00852D83" w:rsidP="00126150">
      <w:pPr>
        <w:pStyle w:val="Stylenormal"/>
        <w:rPr>
          <w:color w:val="000000" w:themeColor="text1"/>
        </w:rPr>
      </w:pPr>
      <w:r w:rsidRPr="007809C4">
        <w:rPr>
          <w:color w:val="000000" w:themeColor="text1"/>
        </w:rPr>
        <w:t>Nhóm chúng em xin trân trọng cảm ơn!</w:t>
      </w:r>
    </w:p>
    <w:p w:rsidR="00126150" w:rsidRPr="007809C4" w:rsidRDefault="00126150" w:rsidP="00126150">
      <w:pPr>
        <w:pStyle w:val="Stylenormal"/>
        <w:ind w:left="5103"/>
        <w:rPr>
          <w:b/>
          <w:i/>
          <w:color w:val="000000" w:themeColor="text1"/>
        </w:rPr>
      </w:pPr>
      <w:r w:rsidRPr="007809C4">
        <w:rPr>
          <w:b/>
          <w:i/>
          <w:color w:val="000000" w:themeColor="text1"/>
        </w:rPr>
        <w:t xml:space="preserve">Nhóm </w:t>
      </w:r>
      <w:r w:rsidR="00533DCF" w:rsidRPr="007809C4">
        <w:rPr>
          <w:b/>
          <w:i/>
          <w:color w:val="000000" w:themeColor="text1"/>
        </w:rPr>
        <w:t>sinh</w:t>
      </w:r>
      <w:r w:rsidRPr="007809C4">
        <w:rPr>
          <w:b/>
          <w:i/>
          <w:color w:val="000000" w:themeColor="text1"/>
        </w:rPr>
        <w:t xml:space="preserve"> viên thực hiện</w:t>
      </w:r>
    </w:p>
    <w:p w:rsidR="00126150" w:rsidRPr="007809C4" w:rsidRDefault="00126150">
      <w:pPr>
        <w:widowControl/>
        <w:spacing w:after="160" w:line="259" w:lineRule="auto"/>
        <w:rPr>
          <w:color w:val="000000" w:themeColor="text1"/>
          <w:lang w:val="en-US" w:eastAsia="vi-VN"/>
        </w:rPr>
      </w:pPr>
      <w:r w:rsidRPr="007809C4">
        <w:rPr>
          <w:color w:val="000000" w:themeColor="text1"/>
          <w:lang w:val="en-US" w:eastAsia="vi-VN"/>
        </w:rPr>
        <w:br w:type="page"/>
      </w:r>
    </w:p>
    <w:sdt>
      <w:sdtPr>
        <w:rPr>
          <w:rFonts w:ascii="Times New Roman" w:eastAsia="Times New Roman" w:hAnsi="Times New Roman" w:cs="Times New Roman"/>
          <w:b/>
          <w:color w:val="000000" w:themeColor="text1"/>
          <w:szCs w:val="22"/>
          <w:lang w:val="vi" w:eastAsia="en-US"/>
        </w:rPr>
        <w:id w:val="652869325"/>
        <w:docPartObj>
          <w:docPartGallery w:val="Table of Contents"/>
          <w:docPartUnique/>
        </w:docPartObj>
      </w:sdtPr>
      <w:sdtEndPr>
        <w:rPr>
          <w:bCs/>
          <w:noProof/>
        </w:rPr>
      </w:sdtEndPr>
      <w:sdtContent>
        <w:p w:rsidR="00D81148" w:rsidRPr="007809C4" w:rsidRDefault="00D81148" w:rsidP="00D81148">
          <w:pPr>
            <w:pStyle w:val="Stylenormal"/>
            <w:ind w:firstLine="0"/>
            <w:jc w:val="center"/>
            <w:rPr>
              <w:b/>
              <w:color w:val="000000" w:themeColor="text1"/>
            </w:rPr>
          </w:pPr>
          <w:r w:rsidRPr="007809C4">
            <w:rPr>
              <w:b/>
              <w:color w:val="000000" w:themeColor="text1"/>
            </w:rPr>
            <w:t>MỤC LỤC</w:t>
          </w:r>
        </w:p>
        <w:p w:rsidR="00BA189C" w:rsidRPr="007809C4" w:rsidRDefault="00D81148">
          <w:pPr>
            <w:pStyle w:val="TOC1"/>
            <w:tabs>
              <w:tab w:val="left" w:pos="1760"/>
              <w:tab w:val="right" w:leader="dot" w:pos="8771"/>
            </w:tabs>
            <w:rPr>
              <w:rFonts w:asciiTheme="minorHAnsi" w:eastAsiaTheme="minorEastAsia" w:hAnsiTheme="minorHAnsi" w:cstheme="minorBidi"/>
              <w:noProof/>
              <w:color w:val="000000" w:themeColor="text1"/>
              <w:sz w:val="22"/>
              <w:lang w:val="vi-VN" w:eastAsia="vi-VN"/>
            </w:rPr>
          </w:pPr>
          <w:r w:rsidRPr="007809C4">
            <w:rPr>
              <w:color w:val="000000" w:themeColor="text1"/>
            </w:rPr>
            <w:fldChar w:fldCharType="begin"/>
          </w:r>
          <w:r w:rsidRPr="007809C4">
            <w:rPr>
              <w:color w:val="000000" w:themeColor="text1"/>
            </w:rPr>
            <w:instrText xml:space="preserve"> TOC \o "1-3" \h \z \u </w:instrText>
          </w:r>
          <w:r w:rsidRPr="007809C4">
            <w:rPr>
              <w:color w:val="000000" w:themeColor="text1"/>
            </w:rPr>
            <w:fldChar w:fldCharType="separate"/>
          </w:r>
          <w:hyperlink w:anchor="_Toc202310515" w:history="1">
            <w:r w:rsidR="00BA189C" w:rsidRPr="007809C4">
              <w:rPr>
                <w:rStyle w:val="Hyperlink"/>
                <w:rFonts w:eastAsiaTheme="majorEastAsia"/>
                <w:noProof/>
                <w:color w:val="000000" w:themeColor="text1"/>
              </w:rPr>
              <w:t>CHƯƠNG 1.</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rPr>
              <w:t>TỔNG QUAN VỀ ĐỀ TÀI</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_Toc202310515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10</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16" w:history="1">
            <w:r w:rsidR="00BA189C" w:rsidRPr="007809C4">
              <w:rPr>
                <w:rStyle w:val="Hyperlink"/>
                <w:rFonts w:eastAsiaTheme="majorEastAsia"/>
                <w:noProof/>
                <w:color w:val="000000" w:themeColor="text1"/>
                <w:lang w:val="en-US"/>
              </w:rPr>
              <w:t>1.1.</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en-US"/>
              </w:rPr>
              <w:t>Lý do chọn đề tài</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_Toc202310516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10</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17" w:history="1">
            <w:r w:rsidR="00BA189C" w:rsidRPr="007809C4">
              <w:rPr>
                <w:rStyle w:val="Hyperlink"/>
                <w:rFonts w:eastAsiaTheme="majorEastAsia"/>
                <w:noProof/>
                <w:color w:val="000000" w:themeColor="text1"/>
              </w:rPr>
              <w:t>1.2.</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rPr>
              <w:t>Mục tiêu và nhiệm vụ</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_Toc202310517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10</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18" w:history="1">
            <w:r w:rsidR="00BA189C" w:rsidRPr="007809C4">
              <w:rPr>
                <w:rStyle w:val="Hyperlink"/>
                <w:rFonts w:eastAsiaTheme="majorEastAsia"/>
                <w:noProof/>
                <w:color w:val="000000" w:themeColor="text1"/>
                <w:lang w:val="en-US"/>
              </w:rPr>
              <w:t>1.3.</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en-US"/>
              </w:rPr>
              <w:t>Phương pháp nghiên cứu</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_Toc202310518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10</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19" w:history="1">
            <w:r w:rsidR="00BA189C" w:rsidRPr="007809C4">
              <w:rPr>
                <w:rStyle w:val="Hyperlink"/>
                <w:noProof/>
                <w:color w:val="000000" w:themeColor="text1"/>
              </w:rPr>
              <w:t>1.4.</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noProof/>
                <w:color w:val="000000" w:themeColor="text1"/>
              </w:rPr>
              <w:t>Đối tượng và phạm vi nghiên cứu</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_Toc202310519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11</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20" w:history="1">
            <w:r w:rsidR="00BA189C" w:rsidRPr="007809C4">
              <w:rPr>
                <w:rStyle w:val="Hyperlink"/>
                <w:rFonts w:eastAsiaTheme="majorEastAsia"/>
                <w:noProof/>
                <w:color w:val="000000" w:themeColor="text1"/>
              </w:rPr>
              <w:t>1.5.</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noProof/>
                <w:color w:val="000000" w:themeColor="text1"/>
              </w:rPr>
              <w:t>Ý nghĩa khoa học và ý nghĩa thực tiễn</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_Toc202310520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11</w:t>
            </w:r>
            <w:r w:rsidR="00BA189C" w:rsidRPr="007809C4">
              <w:rPr>
                <w:noProof/>
                <w:webHidden/>
                <w:color w:val="000000" w:themeColor="text1"/>
              </w:rPr>
              <w:fldChar w:fldCharType="end"/>
            </w:r>
          </w:hyperlink>
        </w:p>
        <w:p w:rsidR="00BA189C" w:rsidRPr="007809C4" w:rsidRDefault="002D2A32">
          <w:pPr>
            <w:pStyle w:val="TOC1"/>
            <w:tabs>
              <w:tab w:val="left" w:pos="1760"/>
              <w:tab w:val="right" w:leader="dot" w:pos="8771"/>
            </w:tabs>
            <w:rPr>
              <w:rFonts w:asciiTheme="minorHAnsi" w:eastAsiaTheme="minorEastAsia" w:hAnsiTheme="minorHAnsi" w:cstheme="minorBidi"/>
              <w:noProof/>
              <w:color w:val="000000" w:themeColor="text1"/>
              <w:sz w:val="22"/>
              <w:lang w:val="vi-VN" w:eastAsia="vi-VN"/>
            </w:rPr>
          </w:pPr>
          <w:hyperlink w:anchor="_Toc202310521" w:history="1">
            <w:r w:rsidR="00BA189C" w:rsidRPr="007809C4">
              <w:rPr>
                <w:rStyle w:val="Hyperlink"/>
                <w:rFonts w:eastAsiaTheme="majorEastAsia"/>
                <w:noProof/>
                <w:color w:val="000000" w:themeColor="text1"/>
              </w:rPr>
              <w:t>CHƯƠNG 2.</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en-US"/>
              </w:rPr>
              <w:t>CƠ SỞ LÝ THUYẾT PHÂN CỤM MỜ</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_Toc202310521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13</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22" w:history="1">
            <w:r w:rsidR="00BA189C" w:rsidRPr="007809C4">
              <w:rPr>
                <w:rStyle w:val="Hyperlink"/>
                <w:rFonts w:eastAsiaTheme="majorEastAsia"/>
                <w:noProof/>
                <w:color w:val="000000" w:themeColor="text1"/>
                <w:lang w:val="vi-VN"/>
              </w:rPr>
              <w:t>2.1.</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Tổng quan về phân cụm</w:t>
            </w:r>
            <w:r w:rsidR="00BA189C" w:rsidRPr="007809C4">
              <w:rPr>
                <w:rStyle w:val="Hyperlink"/>
                <w:rFonts w:eastAsiaTheme="majorEastAsia"/>
                <w:noProof/>
                <w:color w:val="000000" w:themeColor="text1"/>
                <w:lang w:val="en-US"/>
              </w:rPr>
              <w:t xml:space="preserve"> [1]</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_Toc202310522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13</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23" w:history="1">
            <w:r w:rsidR="00BA189C" w:rsidRPr="007809C4">
              <w:rPr>
                <w:rStyle w:val="Hyperlink"/>
                <w:rFonts w:eastAsiaTheme="majorEastAsia"/>
                <w:noProof/>
                <w:color w:val="000000" w:themeColor="text1"/>
                <w:lang w:val="vi-VN"/>
              </w:rPr>
              <w:t>2.1.1.</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Khái niệm</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_Toc202310523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13</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24" w:history="1">
            <w:r w:rsidR="00BA189C" w:rsidRPr="007809C4">
              <w:rPr>
                <w:rStyle w:val="Hyperlink"/>
                <w:rFonts w:eastAsiaTheme="majorEastAsia"/>
                <w:noProof/>
                <w:color w:val="000000" w:themeColor="text1"/>
                <w:lang w:val="vi-VN"/>
              </w:rPr>
              <w:t>2.1.2.</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Các thuật toán phân cụm phổ biến</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_Toc202310524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14</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25" w:history="1">
            <w:r w:rsidR="00BA189C" w:rsidRPr="007809C4">
              <w:rPr>
                <w:rStyle w:val="Hyperlink"/>
                <w:rFonts w:eastAsiaTheme="majorEastAsia"/>
                <w:noProof/>
                <w:color w:val="000000" w:themeColor="text1"/>
                <w:lang w:val="vi-VN"/>
              </w:rPr>
              <w:t>2.1.3.</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Ứng dụng</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_Toc202310525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16</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26" w:history="1">
            <w:r w:rsidR="00BA189C" w:rsidRPr="007809C4">
              <w:rPr>
                <w:rStyle w:val="Hyperlink"/>
                <w:rFonts w:eastAsiaTheme="majorEastAsia"/>
                <w:noProof/>
                <w:color w:val="000000" w:themeColor="text1"/>
                <w:lang w:val="vi-VN"/>
              </w:rPr>
              <w:t>2.1.4.</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 xml:space="preserve">Các chỉ số </w:t>
            </w:r>
            <w:r w:rsidR="00BA189C" w:rsidRPr="007809C4">
              <w:rPr>
                <w:rStyle w:val="Hyperlink"/>
                <w:rFonts w:eastAsiaTheme="majorEastAsia"/>
                <w:noProof/>
                <w:color w:val="000000" w:themeColor="text1"/>
                <w:lang w:val="vi-VN"/>
              </w:rPr>
              <w:t>d</w:t>
            </w:r>
            <w:r w:rsidR="00BA189C" w:rsidRPr="007809C4">
              <w:rPr>
                <w:rStyle w:val="Hyperlink"/>
                <w:rFonts w:eastAsiaTheme="majorEastAsia"/>
                <w:noProof/>
                <w:color w:val="000000" w:themeColor="text1"/>
                <w:lang w:val="vi-VN"/>
              </w:rPr>
              <w:t>ùng để đánh giá</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_Toc202310526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17</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27" w:history="1">
            <w:r w:rsidR="00BA189C" w:rsidRPr="007809C4">
              <w:rPr>
                <w:rStyle w:val="Hyperlink"/>
                <w:rFonts w:eastAsiaTheme="majorEastAsia"/>
                <w:noProof/>
                <w:color w:val="000000" w:themeColor="text1"/>
                <w:lang w:val="vi-VN"/>
              </w:rPr>
              <w:t>2.2.</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Thuật toán phân cụm mờ (Fuzzy C-Means - FCM)</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_Toc202310527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18</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28" w:history="1">
            <w:r w:rsidR="00BA189C" w:rsidRPr="007809C4">
              <w:rPr>
                <w:rStyle w:val="Hyperlink"/>
                <w:rFonts w:eastAsiaTheme="majorEastAsia"/>
                <w:noProof/>
                <w:color w:val="000000" w:themeColor="text1"/>
                <w:lang w:val="vi-VN"/>
              </w:rPr>
              <w:t>2.2.1.</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Khái niệm</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_Toc202310528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18</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29" w:history="1">
            <w:r w:rsidR="00BA189C" w:rsidRPr="007809C4">
              <w:rPr>
                <w:rStyle w:val="Hyperlink"/>
                <w:rFonts w:eastAsiaTheme="majorEastAsia"/>
                <w:noProof/>
                <w:color w:val="000000" w:themeColor="text1"/>
                <w:lang w:val="vi-VN"/>
              </w:rPr>
              <w:t>2.2.2.</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Hàm mục tiêu</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_Toc202310529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20</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30" w:history="1">
            <w:r w:rsidR="00BA189C" w:rsidRPr="007809C4">
              <w:rPr>
                <w:rStyle w:val="Hyperlink"/>
                <w:rFonts w:eastAsiaTheme="majorEastAsia"/>
                <w:noProof/>
                <w:color w:val="000000" w:themeColor="text1"/>
                <w:lang w:val="vi-VN"/>
              </w:rPr>
              <w:t>2.2.3.</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Công thức cập nhật chỉ số</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_Toc202310530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21</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31" w:history="1">
            <w:r w:rsidR="00BA189C" w:rsidRPr="007809C4">
              <w:rPr>
                <w:rStyle w:val="Hyperlink"/>
                <w:rFonts w:eastAsiaTheme="majorEastAsia"/>
                <w:noProof/>
                <w:color w:val="000000" w:themeColor="text1"/>
                <w:lang w:val="vi-VN"/>
              </w:rPr>
              <w:t>2.2.4.</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Luồng hoạt động của thuật toán</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_Toc202310531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21</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32" w:history="1">
            <w:r w:rsidR="00BA189C" w:rsidRPr="007809C4">
              <w:rPr>
                <w:rStyle w:val="Hyperlink"/>
                <w:rFonts w:eastAsiaTheme="majorEastAsia"/>
                <w:noProof/>
                <w:color w:val="000000" w:themeColor="text1"/>
                <w:lang w:val="vi-VN"/>
              </w:rPr>
              <w:t>2.3.</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Thuật toán phân cụm khả năng (PCM)</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_Toc202310532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22</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33" w:history="1">
            <w:r w:rsidR="00BA189C" w:rsidRPr="007809C4">
              <w:rPr>
                <w:rStyle w:val="Hyperlink"/>
                <w:rFonts w:eastAsiaTheme="majorEastAsia"/>
                <w:noProof/>
                <w:color w:val="000000" w:themeColor="text1"/>
                <w:lang w:val="vi-VN"/>
              </w:rPr>
              <w:t>2.3.1.</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Khái niệm</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_Toc202310533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22</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34" w:history="1">
            <w:r w:rsidR="00BA189C" w:rsidRPr="007809C4">
              <w:rPr>
                <w:rStyle w:val="Hyperlink"/>
                <w:rFonts w:eastAsiaTheme="majorEastAsia"/>
                <w:noProof/>
                <w:color w:val="000000" w:themeColor="text1"/>
                <w:lang w:val="vi-VN"/>
              </w:rPr>
              <w:t>2.3.2.</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Hàm mục tiêu</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_Toc202310534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25</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35" w:history="1">
            <w:r w:rsidR="00BA189C" w:rsidRPr="007809C4">
              <w:rPr>
                <w:rStyle w:val="Hyperlink"/>
                <w:rFonts w:eastAsiaTheme="majorEastAsia"/>
                <w:noProof/>
                <w:color w:val="000000" w:themeColor="text1"/>
                <w:lang w:val="vi-VN"/>
              </w:rPr>
              <w:t>2.3.3.</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Công thức cập nhật chỉ số</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_Toc202310535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26</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36" w:history="1">
            <w:r w:rsidR="00BA189C" w:rsidRPr="007809C4">
              <w:rPr>
                <w:rStyle w:val="Hyperlink"/>
                <w:rFonts w:eastAsiaTheme="majorEastAsia"/>
                <w:noProof/>
                <w:color w:val="000000" w:themeColor="text1"/>
                <w:lang w:val="vi-VN"/>
              </w:rPr>
              <w:t>2.3.4.</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Luồng hoạt động của thuật toán</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_Toc202310536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27</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37" w:history="1">
            <w:r w:rsidR="00BA189C" w:rsidRPr="007809C4">
              <w:rPr>
                <w:rStyle w:val="Hyperlink"/>
                <w:rFonts w:eastAsiaTheme="majorEastAsia"/>
                <w:noProof/>
                <w:color w:val="000000" w:themeColor="text1"/>
                <w:lang w:val="vi-VN"/>
              </w:rPr>
              <w:t>2.4.</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Thuật toán phân cụm mờ khả năng</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_Toc202310537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27</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38" w:history="1">
            <w:r w:rsidR="00BA189C" w:rsidRPr="007809C4">
              <w:rPr>
                <w:rStyle w:val="Hyperlink"/>
                <w:rFonts w:eastAsiaTheme="majorEastAsia"/>
                <w:noProof/>
                <w:color w:val="000000" w:themeColor="text1"/>
                <w:lang w:val="vi-VN"/>
              </w:rPr>
              <w:t>2.4.1.</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Khái niệm</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_Toc202310538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27</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39" w:history="1">
            <w:r w:rsidR="00BA189C" w:rsidRPr="007809C4">
              <w:rPr>
                <w:rStyle w:val="Hyperlink"/>
                <w:rFonts w:eastAsiaTheme="majorEastAsia"/>
                <w:noProof/>
                <w:color w:val="000000" w:themeColor="text1"/>
                <w:lang w:val="vi-VN"/>
              </w:rPr>
              <w:t>2.4.2.</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Hàm mục tiêu</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_Toc202310539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28</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40" w:history="1">
            <w:r w:rsidR="00BA189C" w:rsidRPr="007809C4">
              <w:rPr>
                <w:rStyle w:val="Hyperlink"/>
                <w:rFonts w:eastAsiaTheme="majorEastAsia"/>
                <w:noProof/>
                <w:color w:val="000000" w:themeColor="text1"/>
                <w:lang w:val="vi-VN"/>
              </w:rPr>
              <w:t>2.4.3.</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Công thức cập nhật chỉ số</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_Toc202310540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30</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41" w:history="1">
            <w:r w:rsidR="00BA189C" w:rsidRPr="007809C4">
              <w:rPr>
                <w:rStyle w:val="Hyperlink"/>
                <w:rFonts w:eastAsiaTheme="majorEastAsia"/>
                <w:noProof/>
                <w:color w:val="000000" w:themeColor="text1"/>
                <w:lang w:val="vi-VN"/>
              </w:rPr>
              <w:t>2.4.4.</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Luồng hoạt động của thuật toán</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_Toc202310541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30</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42" w:history="1">
            <w:r w:rsidR="00BA189C" w:rsidRPr="007809C4">
              <w:rPr>
                <w:rStyle w:val="Hyperlink"/>
                <w:rFonts w:eastAsiaTheme="majorEastAsia"/>
                <w:noProof/>
                <w:color w:val="000000" w:themeColor="text1"/>
                <w:lang w:val="vi-VN"/>
              </w:rPr>
              <w:t>2.4.5.</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vi-VN"/>
              </w:rPr>
              <w:t>Mô phỏng trực quan thuật toán</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_Toc202310542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32</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43" w:history="1">
            <w:r w:rsidR="00BA189C" w:rsidRPr="007809C4">
              <w:rPr>
                <w:rStyle w:val="Hyperlink"/>
                <w:rFonts w:eastAsiaTheme="majorEastAsia"/>
                <w:noProof/>
                <w:color w:val="000000" w:themeColor="text1"/>
                <w:lang w:val="en-US"/>
              </w:rPr>
              <w:t>2.5.</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en-US"/>
              </w:rPr>
              <w:t>Kết luận chương 2</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_Toc202310543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35</w:t>
            </w:r>
            <w:r w:rsidR="00BA189C" w:rsidRPr="007809C4">
              <w:rPr>
                <w:noProof/>
                <w:webHidden/>
                <w:color w:val="000000" w:themeColor="text1"/>
              </w:rPr>
              <w:fldChar w:fldCharType="end"/>
            </w:r>
          </w:hyperlink>
        </w:p>
        <w:p w:rsidR="00BA189C" w:rsidRPr="007809C4" w:rsidRDefault="002D2A32">
          <w:pPr>
            <w:pStyle w:val="TOC1"/>
            <w:tabs>
              <w:tab w:val="left" w:pos="1760"/>
              <w:tab w:val="right" w:leader="dot" w:pos="8771"/>
            </w:tabs>
            <w:rPr>
              <w:rFonts w:asciiTheme="minorHAnsi" w:eastAsiaTheme="minorEastAsia" w:hAnsiTheme="minorHAnsi" w:cstheme="minorBidi"/>
              <w:noProof/>
              <w:color w:val="000000" w:themeColor="text1"/>
              <w:sz w:val="22"/>
              <w:lang w:val="vi-VN" w:eastAsia="vi-VN"/>
            </w:rPr>
          </w:pPr>
          <w:hyperlink w:anchor="_Toc202310544" w:history="1">
            <w:r w:rsidR="00BA189C" w:rsidRPr="007809C4">
              <w:rPr>
                <w:rStyle w:val="Hyperlink"/>
                <w:rFonts w:eastAsiaTheme="majorEastAsia"/>
                <w:noProof/>
                <w:color w:val="000000" w:themeColor="text1"/>
                <w:lang w:val="en-US" w:eastAsia="vi-VN"/>
              </w:rPr>
              <w:t>CHƯƠNG 3.</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en-US" w:eastAsia="vi-VN"/>
              </w:rPr>
              <w:t>THỰC NGHIỆM</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_Toc202310544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36</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45" w:history="1">
            <w:r w:rsidR="00BA189C" w:rsidRPr="007809C4">
              <w:rPr>
                <w:rStyle w:val="Hyperlink"/>
                <w:rFonts w:eastAsiaTheme="majorEastAsia"/>
                <w:noProof/>
                <w:color w:val="000000" w:themeColor="text1"/>
                <w:lang w:val="en-US"/>
              </w:rPr>
              <w:t>3.1.</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en-US"/>
              </w:rPr>
              <w:t>Thực nghiệm trên bộ dữ liệu Iris</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_Toc202310545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36</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46" w:history="1">
            <w:r w:rsidR="00BA189C" w:rsidRPr="007809C4">
              <w:rPr>
                <w:rStyle w:val="Hyperlink"/>
                <w:rFonts w:eastAsiaTheme="majorEastAsia"/>
                <w:noProof/>
                <w:color w:val="000000" w:themeColor="text1"/>
                <w:lang w:val="en-US"/>
              </w:rPr>
              <w:t>3.1.1.</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en-US"/>
              </w:rPr>
              <w:t>Giới thiệu về bộ dữ liệu</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_Toc202310546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36</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47" w:history="1">
            <w:r w:rsidR="00BA189C" w:rsidRPr="007809C4">
              <w:rPr>
                <w:rStyle w:val="Hyperlink"/>
                <w:rFonts w:eastAsiaTheme="majorEastAsia"/>
                <w:noProof/>
                <w:color w:val="000000" w:themeColor="text1"/>
                <w:lang w:val="en-US"/>
              </w:rPr>
              <w:t>3.1.2.</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en-US"/>
              </w:rPr>
              <w:t>Thực thi và đánh giá</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_Toc202310547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37</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48" w:history="1">
            <w:r w:rsidR="00BA189C" w:rsidRPr="007809C4">
              <w:rPr>
                <w:rStyle w:val="Hyperlink"/>
                <w:noProof/>
                <w:color w:val="000000" w:themeColor="text1"/>
              </w:rPr>
              <w:t>3.2.</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noProof/>
                <w:color w:val="000000" w:themeColor="text1"/>
              </w:rPr>
              <w:t>Thực nghiệm trên bộ dữ liệu Dry Bean</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_Toc202310548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39</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49" w:history="1">
            <w:r w:rsidR="00BA189C" w:rsidRPr="007809C4">
              <w:rPr>
                <w:rStyle w:val="Hyperlink"/>
                <w:rFonts w:eastAsiaTheme="majorEastAsia"/>
                <w:noProof/>
                <w:color w:val="000000" w:themeColor="text1"/>
                <w:lang w:val="en-US"/>
              </w:rPr>
              <w:t>3.2.1.</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en-US"/>
              </w:rPr>
              <w:t>Giới thiệu về bộ dữ liệu</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_Toc202310549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39</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50" w:history="1">
            <w:r w:rsidR="00BA189C" w:rsidRPr="007809C4">
              <w:rPr>
                <w:rStyle w:val="Hyperlink"/>
                <w:rFonts w:eastAsiaTheme="majorEastAsia"/>
                <w:noProof/>
                <w:color w:val="000000" w:themeColor="text1"/>
                <w:lang w:val="en-US"/>
              </w:rPr>
              <w:t>3.2.2.</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en-US"/>
              </w:rPr>
              <w:t>Thực thi và đánh giá</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_Toc202310550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42</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51" w:history="1">
            <w:r w:rsidR="00BA189C" w:rsidRPr="007809C4">
              <w:rPr>
                <w:rStyle w:val="Hyperlink"/>
                <w:rFonts w:eastAsiaTheme="majorEastAsia"/>
                <w:noProof/>
                <w:color w:val="000000" w:themeColor="text1"/>
                <w:lang w:val="en-US"/>
              </w:rPr>
              <w:t>3.3.</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en-US"/>
              </w:rPr>
              <w:t>Thực nghiệm trên dữ liệu ảnh viễn thám</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_Toc202310551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44</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52" w:history="1">
            <w:r w:rsidR="00BA189C" w:rsidRPr="007809C4">
              <w:rPr>
                <w:rStyle w:val="Hyperlink"/>
                <w:rFonts w:eastAsiaTheme="majorEastAsia"/>
                <w:noProof/>
                <w:color w:val="000000" w:themeColor="text1"/>
              </w:rPr>
              <w:t>3.3.1.</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rPr>
              <w:t>Khái niệm</w:t>
            </w:r>
            <w:r w:rsidR="00BA189C" w:rsidRPr="007809C4">
              <w:rPr>
                <w:rStyle w:val="Hyperlink"/>
                <w:rFonts w:eastAsiaTheme="majorEastAsia"/>
                <w:noProof/>
                <w:color w:val="000000" w:themeColor="text1"/>
                <w:lang w:val="en-US"/>
              </w:rPr>
              <w:t xml:space="preserve"> [3]</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_Toc202310552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44</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53" w:history="1">
            <w:r w:rsidR="00BA189C" w:rsidRPr="007809C4">
              <w:rPr>
                <w:rStyle w:val="Hyperlink"/>
                <w:rFonts w:eastAsiaTheme="majorEastAsia"/>
                <w:noProof/>
                <w:color w:val="000000" w:themeColor="text1"/>
              </w:rPr>
              <w:t>3.3.2.</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rPr>
              <w:t>Các phổ ảnh viễn thám</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_Toc202310553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45</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54" w:history="1">
            <w:r w:rsidR="00BA189C" w:rsidRPr="007809C4">
              <w:rPr>
                <w:rStyle w:val="Hyperlink"/>
                <w:rFonts w:eastAsiaTheme="majorEastAsia"/>
                <w:noProof/>
                <w:color w:val="000000" w:themeColor="text1"/>
              </w:rPr>
              <w:t>3.3.3.</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rPr>
              <w:t>Lý do sử dụng phân cụm mờ cho phân cụm ảnh viễn thám</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_Toc202310554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46</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55" w:history="1">
            <w:r w:rsidR="00BA189C" w:rsidRPr="007809C4">
              <w:rPr>
                <w:rStyle w:val="Hyperlink"/>
                <w:rFonts w:eastAsiaTheme="majorEastAsia"/>
                <w:noProof/>
                <w:color w:val="000000" w:themeColor="text1"/>
              </w:rPr>
              <w:t>3.3.4.</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rPr>
              <w:t>Thực nghiệm phân cụm ảnh viễn thám với thuật toán PFCM</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_Toc202310555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46</w:t>
            </w:r>
            <w:r w:rsidR="00BA189C" w:rsidRPr="007809C4">
              <w:rPr>
                <w:noProof/>
                <w:webHidden/>
                <w:color w:val="000000" w:themeColor="text1"/>
              </w:rPr>
              <w:fldChar w:fldCharType="end"/>
            </w:r>
          </w:hyperlink>
        </w:p>
        <w:p w:rsidR="00BA189C" w:rsidRPr="007809C4" w:rsidRDefault="002D2A32">
          <w:pPr>
            <w:pStyle w:val="TOC3"/>
            <w:tabs>
              <w:tab w:val="left" w:pos="1540"/>
              <w:tab w:val="right" w:leader="dot" w:pos="8771"/>
            </w:tabs>
            <w:rPr>
              <w:rFonts w:asciiTheme="minorHAnsi" w:eastAsiaTheme="minorEastAsia" w:hAnsiTheme="minorHAnsi" w:cstheme="minorBidi"/>
              <w:noProof/>
              <w:color w:val="000000" w:themeColor="text1"/>
              <w:sz w:val="22"/>
              <w:lang w:val="vi-VN" w:eastAsia="vi-VN"/>
            </w:rPr>
          </w:pPr>
          <w:hyperlink w:anchor="_Toc202310556" w:history="1">
            <w:r w:rsidR="00BA189C" w:rsidRPr="007809C4">
              <w:rPr>
                <w:rStyle w:val="Hyperlink"/>
                <w:rFonts w:eastAsiaTheme="majorEastAsia"/>
                <w:noProof/>
                <w:color w:val="000000" w:themeColor="text1"/>
              </w:rPr>
              <w:t>3.3.5.</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en-US"/>
              </w:rPr>
              <w:t>Kết luận</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_Toc202310556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49</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57" w:history="1">
            <w:r w:rsidR="00BA189C" w:rsidRPr="007809C4">
              <w:rPr>
                <w:rStyle w:val="Hyperlink"/>
                <w:rFonts w:eastAsiaTheme="majorEastAsia"/>
                <w:noProof/>
                <w:color w:val="000000" w:themeColor="text1"/>
              </w:rPr>
              <w:t>3.4.</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rPr>
              <w:t>Mở rộng thực nghiệm</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_Toc202310557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49</w:t>
            </w:r>
            <w:r w:rsidR="00BA189C" w:rsidRPr="007809C4">
              <w:rPr>
                <w:noProof/>
                <w:webHidden/>
                <w:color w:val="000000" w:themeColor="text1"/>
              </w:rPr>
              <w:fldChar w:fldCharType="end"/>
            </w:r>
          </w:hyperlink>
        </w:p>
        <w:p w:rsidR="00BA189C" w:rsidRPr="007809C4" w:rsidRDefault="002D2A32">
          <w:pPr>
            <w:pStyle w:val="TOC2"/>
            <w:tabs>
              <w:tab w:val="left" w:pos="1100"/>
              <w:tab w:val="right" w:leader="dot" w:pos="8771"/>
            </w:tabs>
            <w:rPr>
              <w:rFonts w:asciiTheme="minorHAnsi" w:eastAsiaTheme="minorEastAsia" w:hAnsiTheme="minorHAnsi" w:cstheme="minorBidi"/>
              <w:noProof/>
              <w:color w:val="000000" w:themeColor="text1"/>
              <w:sz w:val="22"/>
              <w:lang w:val="vi-VN" w:eastAsia="vi-VN"/>
            </w:rPr>
          </w:pPr>
          <w:hyperlink w:anchor="_Toc202310558" w:history="1">
            <w:r w:rsidR="00BA189C" w:rsidRPr="007809C4">
              <w:rPr>
                <w:rStyle w:val="Hyperlink"/>
                <w:rFonts w:eastAsiaTheme="majorEastAsia"/>
                <w:noProof/>
                <w:color w:val="000000" w:themeColor="text1"/>
                <w:lang w:val="en-US"/>
              </w:rPr>
              <w:t>3.5.</w:t>
            </w:r>
            <w:r w:rsidR="00BA189C" w:rsidRPr="007809C4">
              <w:rPr>
                <w:rFonts w:asciiTheme="minorHAnsi" w:eastAsiaTheme="minorEastAsia" w:hAnsiTheme="minorHAnsi" w:cstheme="minorBidi"/>
                <w:noProof/>
                <w:color w:val="000000" w:themeColor="text1"/>
                <w:sz w:val="22"/>
                <w:lang w:val="vi-VN" w:eastAsia="vi-VN"/>
              </w:rPr>
              <w:tab/>
            </w:r>
            <w:r w:rsidR="00BA189C" w:rsidRPr="007809C4">
              <w:rPr>
                <w:rStyle w:val="Hyperlink"/>
                <w:rFonts w:eastAsiaTheme="majorEastAsia"/>
                <w:noProof/>
                <w:color w:val="000000" w:themeColor="text1"/>
                <w:lang w:val="en-US"/>
              </w:rPr>
              <w:t>Kết luận chương 3</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_Toc202310558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52</w:t>
            </w:r>
            <w:r w:rsidR="00BA189C" w:rsidRPr="007809C4">
              <w:rPr>
                <w:noProof/>
                <w:webHidden/>
                <w:color w:val="000000" w:themeColor="text1"/>
              </w:rPr>
              <w:fldChar w:fldCharType="end"/>
            </w:r>
          </w:hyperlink>
        </w:p>
        <w:p w:rsidR="00BA189C" w:rsidRPr="007809C4" w:rsidRDefault="002D2A32">
          <w:pPr>
            <w:pStyle w:val="TOC1"/>
            <w:tabs>
              <w:tab w:val="right" w:leader="dot" w:pos="8771"/>
            </w:tabs>
            <w:rPr>
              <w:rFonts w:asciiTheme="minorHAnsi" w:eastAsiaTheme="minorEastAsia" w:hAnsiTheme="minorHAnsi" w:cstheme="minorBidi"/>
              <w:noProof/>
              <w:color w:val="000000" w:themeColor="text1"/>
              <w:sz w:val="22"/>
              <w:lang w:val="vi-VN" w:eastAsia="vi-VN"/>
            </w:rPr>
          </w:pPr>
          <w:hyperlink w:anchor="_Toc202310559" w:history="1">
            <w:r w:rsidR="00BA189C" w:rsidRPr="007809C4">
              <w:rPr>
                <w:rStyle w:val="Hyperlink"/>
                <w:rFonts w:eastAsiaTheme="majorEastAsia"/>
                <w:noProof/>
                <w:color w:val="000000" w:themeColor="text1"/>
                <w:lang w:val="en-US"/>
              </w:rPr>
              <w:t>KẾT LUẬN</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_Toc202310559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53</w:t>
            </w:r>
            <w:r w:rsidR="00BA189C" w:rsidRPr="007809C4">
              <w:rPr>
                <w:noProof/>
                <w:webHidden/>
                <w:color w:val="000000" w:themeColor="text1"/>
              </w:rPr>
              <w:fldChar w:fldCharType="end"/>
            </w:r>
          </w:hyperlink>
        </w:p>
        <w:p w:rsidR="00BA189C" w:rsidRPr="007809C4" w:rsidRDefault="002D2A32">
          <w:pPr>
            <w:pStyle w:val="TOC1"/>
            <w:tabs>
              <w:tab w:val="right" w:leader="dot" w:pos="8771"/>
            </w:tabs>
            <w:rPr>
              <w:rFonts w:asciiTheme="minorHAnsi" w:eastAsiaTheme="minorEastAsia" w:hAnsiTheme="minorHAnsi" w:cstheme="minorBidi"/>
              <w:noProof/>
              <w:color w:val="000000" w:themeColor="text1"/>
              <w:sz w:val="22"/>
              <w:lang w:val="vi-VN" w:eastAsia="vi-VN"/>
            </w:rPr>
          </w:pPr>
          <w:hyperlink w:anchor="_Toc202310560" w:history="1">
            <w:r w:rsidR="00BA189C" w:rsidRPr="007809C4">
              <w:rPr>
                <w:rStyle w:val="Hyperlink"/>
                <w:rFonts w:eastAsiaTheme="majorEastAsia"/>
                <w:noProof/>
                <w:color w:val="000000" w:themeColor="text1"/>
              </w:rPr>
              <w:t>PHỤ LỤC</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_Toc202310560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54</w:t>
            </w:r>
            <w:r w:rsidR="00BA189C" w:rsidRPr="007809C4">
              <w:rPr>
                <w:noProof/>
                <w:webHidden/>
                <w:color w:val="000000" w:themeColor="text1"/>
              </w:rPr>
              <w:fldChar w:fldCharType="end"/>
            </w:r>
          </w:hyperlink>
        </w:p>
        <w:p w:rsidR="00BA189C" w:rsidRPr="007809C4" w:rsidRDefault="002D2A32">
          <w:pPr>
            <w:pStyle w:val="TOC1"/>
            <w:tabs>
              <w:tab w:val="right" w:leader="dot" w:pos="8771"/>
            </w:tabs>
            <w:rPr>
              <w:rFonts w:asciiTheme="minorHAnsi" w:eastAsiaTheme="minorEastAsia" w:hAnsiTheme="minorHAnsi" w:cstheme="minorBidi"/>
              <w:noProof/>
              <w:color w:val="000000" w:themeColor="text1"/>
              <w:sz w:val="22"/>
              <w:lang w:val="vi-VN" w:eastAsia="vi-VN"/>
            </w:rPr>
          </w:pPr>
          <w:hyperlink w:anchor="_Toc202310561" w:history="1">
            <w:r w:rsidR="00BA189C" w:rsidRPr="007809C4">
              <w:rPr>
                <w:rStyle w:val="Hyperlink"/>
                <w:noProof/>
                <w:color w:val="000000" w:themeColor="text1"/>
              </w:rPr>
              <w:t>TÀI LIỆU THAM KHẢO</w:t>
            </w:r>
            <w:r w:rsidR="00BA189C" w:rsidRPr="007809C4">
              <w:rPr>
                <w:noProof/>
                <w:webHidden/>
                <w:color w:val="000000" w:themeColor="text1"/>
              </w:rPr>
              <w:tab/>
            </w:r>
            <w:r w:rsidR="00BA189C" w:rsidRPr="007809C4">
              <w:rPr>
                <w:noProof/>
                <w:webHidden/>
                <w:color w:val="000000" w:themeColor="text1"/>
              </w:rPr>
              <w:fldChar w:fldCharType="begin"/>
            </w:r>
            <w:r w:rsidR="00BA189C" w:rsidRPr="007809C4">
              <w:rPr>
                <w:noProof/>
                <w:webHidden/>
                <w:color w:val="000000" w:themeColor="text1"/>
              </w:rPr>
              <w:instrText xml:space="preserve"> PAGEREF _Toc202310561 \h </w:instrText>
            </w:r>
            <w:r w:rsidR="00BA189C" w:rsidRPr="007809C4">
              <w:rPr>
                <w:noProof/>
                <w:webHidden/>
                <w:color w:val="000000" w:themeColor="text1"/>
              </w:rPr>
            </w:r>
            <w:r w:rsidR="00BA189C" w:rsidRPr="007809C4">
              <w:rPr>
                <w:noProof/>
                <w:webHidden/>
                <w:color w:val="000000" w:themeColor="text1"/>
              </w:rPr>
              <w:fldChar w:fldCharType="separate"/>
            </w:r>
            <w:r w:rsidR="00F87486">
              <w:rPr>
                <w:noProof/>
                <w:webHidden/>
                <w:color w:val="000000" w:themeColor="text1"/>
              </w:rPr>
              <w:t>59</w:t>
            </w:r>
            <w:r w:rsidR="00BA189C" w:rsidRPr="007809C4">
              <w:rPr>
                <w:noProof/>
                <w:webHidden/>
                <w:color w:val="000000" w:themeColor="text1"/>
              </w:rPr>
              <w:fldChar w:fldCharType="end"/>
            </w:r>
          </w:hyperlink>
        </w:p>
        <w:p w:rsidR="00D81148" w:rsidRPr="007809C4" w:rsidRDefault="00D81148">
          <w:pPr>
            <w:rPr>
              <w:color w:val="000000" w:themeColor="text1"/>
            </w:rPr>
          </w:pPr>
          <w:r w:rsidRPr="007809C4">
            <w:rPr>
              <w:b/>
              <w:bCs/>
              <w:noProof/>
              <w:color w:val="000000" w:themeColor="text1"/>
            </w:rPr>
            <w:fldChar w:fldCharType="end"/>
          </w:r>
        </w:p>
      </w:sdtContent>
    </w:sdt>
    <w:p w:rsidR="00892F30" w:rsidRPr="007809C4" w:rsidRDefault="00892F30">
      <w:pPr>
        <w:widowControl/>
        <w:spacing w:after="160" w:line="259" w:lineRule="auto"/>
        <w:rPr>
          <w:color w:val="000000" w:themeColor="text1"/>
          <w:lang w:val="en-US" w:eastAsia="vi-VN"/>
        </w:rPr>
      </w:pPr>
      <w:r w:rsidRPr="007809C4">
        <w:rPr>
          <w:color w:val="000000" w:themeColor="text1"/>
          <w:lang w:val="en-US" w:eastAsia="vi-VN"/>
        </w:rPr>
        <w:br w:type="page"/>
      </w:r>
    </w:p>
    <w:p w:rsidR="00892F30" w:rsidRPr="007809C4" w:rsidRDefault="00892F30" w:rsidP="00D81148">
      <w:pPr>
        <w:pStyle w:val="Stylenormal"/>
        <w:ind w:firstLine="0"/>
        <w:jc w:val="center"/>
        <w:rPr>
          <w:b/>
          <w:color w:val="000000" w:themeColor="text1"/>
        </w:rPr>
      </w:pPr>
      <w:bookmarkStart w:id="0" w:name="_Toc202192487"/>
      <w:r w:rsidRPr="007809C4">
        <w:rPr>
          <w:b/>
          <w:color w:val="000000" w:themeColor="text1"/>
        </w:rPr>
        <w:t>DANH MỤC HÌNH ẢNH</w:t>
      </w:r>
      <w:bookmarkEnd w:id="0"/>
    </w:p>
    <w:p w:rsidR="00701111" w:rsidRDefault="00D81148">
      <w:pPr>
        <w:pStyle w:val="TOC1"/>
        <w:tabs>
          <w:tab w:val="right" w:leader="dot" w:pos="8771"/>
        </w:tabs>
        <w:rPr>
          <w:rFonts w:asciiTheme="minorHAnsi" w:eastAsiaTheme="minorEastAsia" w:hAnsiTheme="minorHAnsi" w:cstheme="minorBidi"/>
          <w:noProof/>
          <w:sz w:val="22"/>
          <w:lang w:val="vi-VN" w:eastAsia="vi-VN"/>
        </w:rPr>
      </w:pPr>
      <w:r w:rsidRPr="007809C4">
        <w:rPr>
          <w:b/>
          <w:color w:val="000000" w:themeColor="text1"/>
          <w:lang w:val="en-US" w:eastAsia="vi-VN"/>
        </w:rPr>
        <w:fldChar w:fldCharType="begin"/>
      </w:r>
      <w:r w:rsidRPr="007809C4">
        <w:rPr>
          <w:b/>
          <w:color w:val="000000" w:themeColor="text1"/>
          <w:lang w:val="en-US" w:eastAsia="vi-VN"/>
        </w:rPr>
        <w:instrText xml:space="preserve"> TOC \h \z \t "No Spacing,1" </w:instrText>
      </w:r>
      <w:r w:rsidRPr="007809C4">
        <w:rPr>
          <w:b/>
          <w:color w:val="000000" w:themeColor="text1"/>
          <w:lang w:val="en-US" w:eastAsia="vi-VN"/>
        </w:rPr>
        <w:fldChar w:fldCharType="separate"/>
      </w:r>
      <w:hyperlink w:anchor="_Toc202311546" w:history="1">
        <w:r w:rsidR="00701111" w:rsidRPr="004D2095">
          <w:rPr>
            <w:rStyle w:val="Hyperlink"/>
            <w:rFonts w:eastAsiaTheme="majorEastAsia"/>
            <w:noProof/>
          </w:rPr>
          <w:t>Hình 2.1</w:t>
        </w:r>
        <w:r w:rsidR="00701111" w:rsidRPr="004D2095">
          <w:rPr>
            <w:rStyle w:val="Hyperlink"/>
            <w:rFonts w:eastAsiaTheme="majorEastAsia"/>
            <w:noProof/>
            <w:lang w:val="en-US"/>
          </w:rPr>
          <w:t>.</w:t>
        </w:r>
        <w:r w:rsidR="00701111" w:rsidRPr="004D2095">
          <w:rPr>
            <w:rStyle w:val="Hyperlink"/>
            <w:rFonts w:eastAsiaTheme="majorEastAsia"/>
            <w:iCs/>
            <w:noProof/>
            <w:lang w:val="vi-VN"/>
          </w:rPr>
          <w:t xml:space="preserve"> Minh họa quá trình phân cụm</w:t>
        </w:r>
        <w:r w:rsidR="00701111">
          <w:rPr>
            <w:noProof/>
            <w:webHidden/>
          </w:rPr>
          <w:tab/>
        </w:r>
        <w:r w:rsidR="00701111">
          <w:rPr>
            <w:noProof/>
            <w:webHidden/>
          </w:rPr>
          <w:fldChar w:fldCharType="begin"/>
        </w:r>
        <w:r w:rsidR="00701111">
          <w:rPr>
            <w:noProof/>
            <w:webHidden/>
          </w:rPr>
          <w:instrText xml:space="preserve"> PAGEREF _Toc202311546 \h </w:instrText>
        </w:r>
        <w:r w:rsidR="00701111">
          <w:rPr>
            <w:noProof/>
            <w:webHidden/>
          </w:rPr>
        </w:r>
        <w:r w:rsidR="00701111">
          <w:rPr>
            <w:noProof/>
            <w:webHidden/>
          </w:rPr>
          <w:fldChar w:fldCharType="separate"/>
        </w:r>
        <w:r w:rsidR="00F87486">
          <w:rPr>
            <w:noProof/>
            <w:webHidden/>
          </w:rPr>
          <w:t>13</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47" w:history="1">
        <w:r w:rsidR="00701111" w:rsidRPr="004D2095">
          <w:rPr>
            <w:rStyle w:val="Hyperlink"/>
            <w:rFonts w:eastAsiaTheme="majorEastAsia"/>
            <w:noProof/>
          </w:rPr>
          <w:t>Hình 2.2</w:t>
        </w:r>
        <w:r w:rsidR="00701111" w:rsidRPr="004D2095">
          <w:rPr>
            <w:rStyle w:val="Hyperlink"/>
            <w:rFonts w:eastAsiaTheme="majorEastAsia"/>
            <w:noProof/>
            <w:lang w:val="en-US"/>
          </w:rPr>
          <w:t xml:space="preserve">. </w:t>
        </w:r>
        <w:r w:rsidR="00701111" w:rsidRPr="004D2095">
          <w:rPr>
            <w:rStyle w:val="Hyperlink"/>
            <w:rFonts w:eastAsiaTheme="majorEastAsia"/>
            <w:iCs/>
            <w:noProof/>
            <w:lang w:val="vi-VN"/>
          </w:rPr>
          <w:t>Minh họa phân cụm K-means</w:t>
        </w:r>
        <w:r w:rsidR="00701111">
          <w:rPr>
            <w:noProof/>
            <w:webHidden/>
          </w:rPr>
          <w:tab/>
        </w:r>
        <w:r w:rsidR="00701111">
          <w:rPr>
            <w:noProof/>
            <w:webHidden/>
          </w:rPr>
          <w:fldChar w:fldCharType="begin"/>
        </w:r>
        <w:r w:rsidR="00701111">
          <w:rPr>
            <w:noProof/>
            <w:webHidden/>
          </w:rPr>
          <w:instrText xml:space="preserve"> PAGEREF _Toc202311547 \h </w:instrText>
        </w:r>
        <w:r w:rsidR="00701111">
          <w:rPr>
            <w:noProof/>
            <w:webHidden/>
          </w:rPr>
        </w:r>
        <w:r w:rsidR="00701111">
          <w:rPr>
            <w:noProof/>
            <w:webHidden/>
          </w:rPr>
          <w:fldChar w:fldCharType="separate"/>
        </w:r>
        <w:r w:rsidR="00F87486">
          <w:rPr>
            <w:noProof/>
            <w:webHidden/>
          </w:rPr>
          <w:t>15</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48" w:history="1">
        <w:r w:rsidR="00701111" w:rsidRPr="004D2095">
          <w:rPr>
            <w:rStyle w:val="Hyperlink"/>
            <w:rFonts w:eastAsiaTheme="majorEastAsia"/>
            <w:noProof/>
          </w:rPr>
          <w:t>Hình 2.3</w:t>
        </w:r>
        <w:r w:rsidR="00701111" w:rsidRPr="004D2095">
          <w:rPr>
            <w:rStyle w:val="Hyperlink"/>
            <w:rFonts w:eastAsiaTheme="majorEastAsia"/>
            <w:noProof/>
            <w:lang w:val="en-US"/>
          </w:rPr>
          <w:t xml:space="preserve">. </w:t>
        </w:r>
        <w:r w:rsidR="00701111" w:rsidRPr="004D2095">
          <w:rPr>
            <w:rStyle w:val="Hyperlink"/>
            <w:rFonts w:eastAsiaTheme="majorEastAsia"/>
            <w:iCs/>
            <w:noProof/>
            <w:lang w:val="vi-VN"/>
          </w:rPr>
          <w:t>Minh họa phân cụm mờ đơn giản</w:t>
        </w:r>
        <w:r w:rsidR="00701111">
          <w:rPr>
            <w:noProof/>
            <w:webHidden/>
          </w:rPr>
          <w:tab/>
        </w:r>
        <w:r w:rsidR="00701111">
          <w:rPr>
            <w:noProof/>
            <w:webHidden/>
          </w:rPr>
          <w:fldChar w:fldCharType="begin"/>
        </w:r>
        <w:r w:rsidR="00701111">
          <w:rPr>
            <w:noProof/>
            <w:webHidden/>
          </w:rPr>
          <w:instrText xml:space="preserve"> PAGEREF _Toc202311548 \h </w:instrText>
        </w:r>
        <w:r w:rsidR="00701111">
          <w:rPr>
            <w:noProof/>
            <w:webHidden/>
          </w:rPr>
        </w:r>
        <w:r w:rsidR="00701111">
          <w:rPr>
            <w:noProof/>
            <w:webHidden/>
          </w:rPr>
          <w:fldChar w:fldCharType="separate"/>
        </w:r>
        <w:r w:rsidR="00F87486">
          <w:rPr>
            <w:noProof/>
            <w:webHidden/>
          </w:rPr>
          <w:t>16</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49" w:history="1">
        <w:r w:rsidR="00701111" w:rsidRPr="004D2095">
          <w:rPr>
            <w:rStyle w:val="Hyperlink"/>
            <w:rFonts w:eastAsiaTheme="majorEastAsia"/>
            <w:noProof/>
          </w:rPr>
          <w:t>Hình 2.4</w:t>
        </w:r>
        <w:r w:rsidR="00701111" w:rsidRPr="004D2095">
          <w:rPr>
            <w:rStyle w:val="Hyperlink"/>
            <w:rFonts w:eastAsiaTheme="majorEastAsia"/>
            <w:noProof/>
            <w:lang w:val="en-US"/>
          </w:rPr>
          <w:t xml:space="preserve">. </w:t>
        </w:r>
        <w:r w:rsidR="00701111" w:rsidRPr="004D2095">
          <w:rPr>
            <w:rStyle w:val="Hyperlink"/>
            <w:rFonts w:eastAsiaTheme="majorEastAsia"/>
            <w:iCs/>
            <w:noProof/>
          </w:rPr>
          <w:t>Minh họa kết quả phân cụm mờ bằng thuật toán FCM</w:t>
        </w:r>
        <w:r w:rsidR="00701111">
          <w:rPr>
            <w:noProof/>
            <w:webHidden/>
          </w:rPr>
          <w:tab/>
        </w:r>
        <w:r w:rsidR="00701111">
          <w:rPr>
            <w:noProof/>
            <w:webHidden/>
          </w:rPr>
          <w:fldChar w:fldCharType="begin"/>
        </w:r>
        <w:r w:rsidR="00701111">
          <w:rPr>
            <w:noProof/>
            <w:webHidden/>
          </w:rPr>
          <w:instrText xml:space="preserve"> PAGEREF _Toc202311549 \h </w:instrText>
        </w:r>
        <w:r w:rsidR="00701111">
          <w:rPr>
            <w:noProof/>
            <w:webHidden/>
          </w:rPr>
        </w:r>
        <w:r w:rsidR="00701111">
          <w:rPr>
            <w:noProof/>
            <w:webHidden/>
          </w:rPr>
          <w:fldChar w:fldCharType="separate"/>
        </w:r>
        <w:r w:rsidR="00F87486">
          <w:rPr>
            <w:noProof/>
            <w:webHidden/>
          </w:rPr>
          <w:t>19</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50" w:history="1">
        <w:r w:rsidR="00701111" w:rsidRPr="004D2095">
          <w:rPr>
            <w:rStyle w:val="Hyperlink"/>
            <w:rFonts w:eastAsiaTheme="majorEastAsia"/>
            <w:noProof/>
          </w:rPr>
          <w:t>Hình 2.5</w:t>
        </w:r>
        <w:r w:rsidR="00701111" w:rsidRPr="004D2095">
          <w:rPr>
            <w:rStyle w:val="Hyperlink"/>
            <w:rFonts w:eastAsiaTheme="majorEastAsia"/>
            <w:noProof/>
            <w:lang w:val="en-US"/>
          </w:rPr>
          <w:t xml:space="preserve">. </w:t>
        </w:r>
        <w:r w:rsidR="00701111" w:rsidRPr="004D2095">
          <w:rPr>
            <w:rStyle w:val="Hyperlink"/>
            <w:rFonts w:eastAsiaTheme="majorEastAsia"/>
            <w:noProof/>
            <w:lang w:val="vi-VN"/>
          </w:rPr>
          <w:t>Hình ảnh mô hình PCM</w:t>
        </w:r>
        <w:r w:rsidR="00701111">
          <w:rPr>
            <w:noProof/>
            <w:webHidden/>
          </w:rPr>
          <w:tab/>
        </w:r>
        <w:r w:rsidR="00701111">
          <w:rPr>
            <w:noProof/>
            <w:webHidden/>
          </w:rPr>
          <w:fldChar w:fldCharType="begin"/>
        </w:r>
        <w:r w:rsidR="00701111">
          <w:rPr>
            <w:noProof/>
            <w:webHidden/>
          </w:rPr>
          <w:instrText xml:space="preserve"> PAGEREF _Toc202311550 \h </w:instrText>
        </w:r>
        <w:r w:rsidR="00701111">
          <w:rPr>
            <w:noProof/>
            <w:webHidden/>
          </w:rPr>
        </w:r>
        <w:r w:rsidR="00701111">
          <w:rPr>
            <w:noProof/>
            <w:webHidden/>
          </w:rPr>
          <w:fldChar w:fldCharType="separate"/>
        </w:r>
        <w:r w:rsidR="00F87486">
          <w:rPr>
            <w:noProof/>
            <w:webHidden/>
          </w:rPr>
          <w:t>23</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51" w:history="1">
        <w:r w:rsidR="00701111" w:rsidRPr="004D2095">
          <w:rPr>
            <w:rStyle w:val="Hyperlink"/>
            <w:rFonts w:eastAsiaTheme="majorEastAsia"/>
            <w:noProof/>
          </w:rPr>
          <w:t>Hình 2.6</w:t>
        </w:r>
        <w:r w:rsidR="00701111" w:rsidRPr="004D2095">
          <w:rPr>
            <w:rStyle w:val="Hyperlink"/>
            <w:rFonts w:eastAsiaTheme="majorEastAsia"/>
            <w:noProof/>
            <w:lang w:val="en-US"/>
          </w:rPr>
          <w:t>. Mô phỏng trực quan bộ dữ liệu</w:t>
        </w:r>
        <w:r w:rsidR="00701111">
          <w:rPr>
            <w:noProof/>
            <w:webHidden/>
          </w:rPr>
          <w:tab/>
        </w:r>
        <w:r w:rsidR="00701111">
          <w:rPr>
            <w:noProof/>
            <w:webHidden/>
          </w:rPr>
          <w:fldChar w:fldCharType="begin"/>
        </w:r>
        <w:r w:rsidR="00701111">
          <w:rPr>
            <w:noProof/>
            <w:webHidden/>
          </w:rPr>
          <w:instrText xml:space="preserve"> PAGEREF _Toc202311551 \h </w:instrText>
        </w:r>
        <w:r w:rsidR="00701111">
          <w:rPr>
            <w:noProof/>
            <w:webHidden/>
          </w:rPr>
        </w:r>
        <w:r w:rsidR="00701111">
          <w:rPr>
            <w:noProof/>
            <w:webHidden/>
          </w:rPr>
          <w:fldChar w:fldCharType="separate"/>
        </w:r>
        <w:r w:rsidR="00F87486">
          <w:rPr>
            <w:noProof/>
            <w:webHidden/>
          </w:rPr>
          <w:t>32</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52" w:history="1">
        <w:r w:rsidR="00701111" w:rsidRPr="004D2095">
          <w:rPr>
            <w:rStyle w:val="Hyperlink"/>
            <w:rFonts w:eastAsiaTheme="majorEastAsia"/>
            <w:noProof/>
          </w:rPr>
          <w:t>Hình 2.7</w:t>
        </w:r>
        <w:r w:rsidR="00701111" w:rsidRPr="004D2095">
          <w:rPr>
            <w:rStyle w:val="Hyperlink"/>
            <w:rFonts w:eastAsiaTheme="majorEastAsia"/>
            <w:noProof/>
            <w:lang w:val="en-US"/>
          </w:rPr>
          <w:t>. Kết quả khi chạy FCM</w:t>
        </w:r>
        <w:r w:rsidR="00701111">
          <w:rPr>
            <w:noProof/>
            <w:webHidden/>
          </w:rPr>
          <w:tab/>
        </w:r>
        <w:r w:rsidR="00701111">
          <w:rPr>
            <w:noProof/>
            <w:webHidden/>
          </w:rPr>
          <w:fldChar w:fldCharType="begin"/>
        </w:r>
        <w:r w:rsidR="00701111">
          <w:rPr>
            <w:noProof/>
            <w:webHidden/>
          </w:rPr>
          <w:instrText xml:space="preserve"> PAGEREF _Toc202311552 \h </w:instrText>
        </w:r>
        <w:r w:rsidR="00701111">
          <w:rPr>
            <w:noProof/>
            <w:webHidden/>
          </w:rPr>
        </w:r>
        <w:r w:rsidR="00701111">
          <w:rPr>
            <w:noProof/>
            <w:webHidden/>
          </w:rPr>
          <w:fldChar w:fldCharType="separate"/>
        </w:r>
        <w:r w:rsidR="00F87486">
          <w:rPr>
            <w:noProof/>
            <w:webHidden/>
          </w:rPr>
          <w:t>32</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53" w:history="1">
        <w:r w:rsidR="00701111" w:rsidRPr="004D2095">
          <w:rPr>
            <w:rStyle w:val="Hyperlink"/>
            <w:rFonts w:eastAsiaTheme="majorEastAsia"/>
            <w:noProof/>
          </w:rPr>
          <w:t>Hình 2.8</w:t>
        </w:r>
        <w:r w:rsidR="00701111" w:rsidRPr="004D2095">
          <w:rPr>
            <w:rStyle w:val="Hyperlink"/>
            <w:rFonts w:eastAsiaTheme="majorEastAsia"/>
            <w:noProof/>
            <w:lang w:val="en-US"/>
          </w:rPr>
          <w:t>. Kết quả khi chạy PCM</w:t>
        </w:r>
        <w:r w:rsidR="00701111">
          <w:rPr>
            <w:noProof/>
            <w:webHidden/>
          </w:rPr>
          <w:tab/>
        </w:r>
        <w:r w:rsidR="00701111">
          <w:rPr>
            <w:noProof/>
            <w:webHidden/>
          </w:rPr>
          <w:fldChar w:fldCharType="begin"/>
        </w:r>
        <w:r w:rsidR="00701111">
          <w:rPr>
            <w:noProof/>
            <w:webHidden/>
          </w:rPr>
          <w:instrText xml:space="preserve"> PAGEREF _Toc202311553 \h </w:instrText>
        </w:r>
        <w:r w:rsidR="00701111">
          <w:rPr>
            <w:noProof/>
            <w:webHidden/>
          </w:rPr>
        </w:r>
        <w:r w:rsidR="00701111">
          <w:rPr>
            <w:noProof/>
            <w:webHidden/>
          </w:rPr>
          <w:fldChar w:fldCharType="separate"/>
        </w:r>
        <w:r w:rsidR="00F87486">
          <w:rPr>
            <w:noProof/>
            <w:webHidden/>
          </w:rPr>
          <w:t>33</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54" w:history="1">
        <w:r w:rsidR="00701111" w:rsidRPr="004D2095">
          <w:rPr>
            <w:rStyle w:val="Hyperlink"/>
            <w:rFonts w:eastAsiaTheme="majorEastAsia"/>
            <w:noProof/>
          </w:rPr>
          <w:t>Hình 2.9</w:t>
        </w:r>
        <w:r w:rsidR="00701111" w:rsidRPr="004D2095">
          <w:rPr>
            <w:rStyle w:val="Hyperlink"/>
            <w:rFonts w:eastAsiaTheme="majorEastAsia"/>
            <w:noProof/>
            <w:lang w:val="en-US"/>
          </w:rPr>
          <w:t>. Kết quả khi chạy PFCM với a nhỏ hơn b</w:t>
        </w:r>
        <w:r w:rsidR="00701111">
          <w:rPr>
            <w:noProof/>
            <w:webHidden/>
          </w:rPr>
          <w:tab/>
        </w:r>
        <w:r w:rsidR="00701111">
          <w:rPr>
            <w:noProof/>
            <w:webHidden/>
          </w:rPr>
          <w:fldChar w:fldCharType="begin"/>
        </w:r>
        <w:r w:rsidR="00701111">
          <w:rPr>
            <w:noProof/>
            <w:webHidden/>
          </w:rPr>
          <w:instrText xml:space="preserve"> PAGEREF _Toc202311554 \h </w:instrText>
        </w:r>
        <w:r w:rsidR="00701111">
          <w:rPr>
            <w:noProof/>
            <w:webHidden/>
          </w:rPr>
        </w:r>
        <w:r w:rsidR="00701111">
          <w:rPr>
            <w:noProof/>
            <w:webHidden/>
          </w:rPr>
          <w:fldChar w:fldCharType="separate"/>
        </w:r>
        <w:r w:rsidR="00F87486">
          <w:rPr>
            <w:noProof/>
            <w:webHidden/>
          </w:rPr>
          <w:t>34</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55" w:history="1">
        <w:r w:rsidR="00701111" w:rsidRPr="004D2095">
          <w:rPr>
            <w:rStyle w:val="Hyperlink"/>
            <w:rFonts w:eastAsiaTheme="majorEastAsia"/>
            <w:noProof/>
          </w:rPr>
          <w:t>Hình 2.10</w:t>
        </w:r>
        <w:r w:rsidR="00701111" w:rsidRPr="004D2095">
          <w:rPr>
            <w:rStyle w:val="Hyperlink"/>
            <w:rFonts w:eastAsiaTheme="majorEastAsia"/>
            <w:noProof/>
            <w:lang w:val="en-US"/>
          </w:rPr>
          <w:t>. Kết quả khi chạy PFCM với a lớn hơn b</w:t>
        </w:r>
        <w:r w:rsidR="00701111">
          <w:rPr>
            <w:noProof/>
            <w:webHidden/>
          </w:rPr>
          <w:tab/>
        </w:r>
        <w:r w:rsidR="00701111">
          <w:rPr>
            <w:noProof/>
            <w:webHidden/>
          </w:rPr>
          <w:fldChar w:fldCharType="begin"/>
        </w:r>
        <w:r w:rsidR="00701111">
          <w:rPr>
            <w:noProof/>
            <w:webHidden/>
          </w:rPr>
          <w:instrText xml:space="preserve"> PAGEREF _Toc202311555 \h </w:instrText>
        </w:r>
        <w:r w:rsidR="00701111">
          <w:rPr>
            <w:noProof/>
            <w:webHidden/>
          </w:rPr>
        </w:r>
        <w:r w:rsidR="00701111">
          <w:rPr>
            <w:noProof/>
            <w:webHidden/>
          </w:rPr>
          <w:fldChar w:fldCharType="separate"/>
        </w:r>
        <w:r w:rsidR="00F87486">
          <w:rPr>
            <w:noProof/>
            <w:webHidden/>
          </w:rPr>
          <w:t>34</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56" w:history="1">
        <w:r w:rsidR="00701111" w:rsidRPr="004D2095">
          <w:rPr>
            <w:rStyle w:val="Hyperlink"/>
            <w:rFonts w:eastAsiaTheme="majorEastAsia"/>
            <w:noProof/>
          </w:rPr>
          <w:t>Hình 2.11</w:t>
        </w:r>
        <w:r w:rsidR="00701111" w:rsidRPr="004D2095">
          <w:rPr>
            <w:rStyle w:val="Hyperlink"/>
            <w:rFonts w:eastAsiaTheme="majorEastAsia"/>
            <w:noProof/>
            <w:lang w:val="en-US"/>
          </w:rPr>
          <w:t>. Kết quả khi chạy PFCM với a bằng b</w:t>
        </w:r>
        <w:r w:rsidR="00701111">
          <w:rPr>
            <w:noProof/>
            <w:webHidden/>
          </w:rPr>
          <w:tab/>
        </w:r>
        <w:r w:rsidR="00701111">
          <w:rPr>
            <w:noProof/>
            <w:webHidden/>
          </w:rPr>
          <w:fldChar w:fldCharType="begin"/>
        </w:r>
        <w:r w:rsidR="00701111">
          <w:rPr>
            <w:noProof/>
            <w:webHidden/>
          </w:rPr>
          <w:instrText xml:space="preserve"> PAGEREF _Toc202311556 \h </w:instrText>
        </w:r>
        <w:r w:rsidR="00701111">
          <w:rPr>
            <w:noProof/>
            <w:webHidden/>
          </w:rPr>
        </w:r>
        <w:r w:rsidR="00701111">
          <w:rPr>
            <w:noProof/>
            <w:webHidden/>
          </w:rPr>
          <w:fldChar w:fldCharType="separate"/>
        </w:r>
        <w:r w:rsidR="00F87486">
          <w:rPr>
            <w:noProof/>
            <w:webHidden/>
          </w:rPr>
          <w:t>35</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57" w:history="1">
        <w:r w:rsidR="00701111" w:rsidRPr="004D2095">
          <w:rPr>
            <w:rStyle w:val="Hyperlink"/>
            <w:rFonts w:eastAsiaTheme="majorEastAsia"/>
            <w:noProof/>
          </w:rPr>
          <w:t>Hình 3.1</w:t>
        </w:r>
        <w:r w:rsidR="00701111" w:rsidRPr="004D2095">
          <w:rPr>
            <w:rStyle w:val="Hyperlink"/>
            <w:rFonts w:eastAsiaTheme="majorEastAsia"/>
            <w:noProof/>
            <w:lang w:val="en-US"/>
          </w:rPr>
          <w:t xml:space="preserve">. </w:t>
        </w:r>
        <w:r w:rsidR="00701111" w:rsidRPr="004D2095">
          <w:rPr>
            <w:rStyle w:val="Hyperlink"/>
            <w:noProof/>
          </w:rPr>
          <w:t>Kết quả chạy bộ dữ liệu Iris qua các thuật toán</w:t>
        </w:r>
        <w:r w:rsidR="00701111">
          <w:rPr>
            <w:noProof/>
            <w:webHidden/>
          </w:rPr>
          <w:tab/>
        </w:r>
        <w:r w:rsidR="00701111">
          <w:rPr>
            <w:noProof/>
            <w:webHidden/>
          </w:rPr>
          <w:fldChar w:fldCharType="begin"/>
        </w:r>
        <w:r w:rsidR="00701111">
          <w:rPr>
            <w:noProof/>
            <w:webHidden/>
          </w:rPr>
          <w:instrText xml:space="preserve"> PAGEREF _Toc202311557 \h </w:instrText>
        </w:r>
        <w:r w:rsidR="00701111">
          <w:rPr>
            <w:noProof/>
            <w:webHidden/>
          </w:rPr>
        </w:r>
        <w:r w:rsidR="00701111">
          <w:rPr>
            <w:noProof/>
            <w:webHidden/>
          </w:rPr>
          <w:fldChar w:fldCharType="separate"/>
        </w:r>
        <w:r w:rsidR="00F87486">
          <w:rPr>
            <w:noProof/>
            <w:webHidden/>
          </w:rPr>
          <w:t>37</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58" w:history="1">
        <w:r w:rsidR="00701111" w:rsidRPr="004D2095">
          <w:rPr>
            <w:rStyle w:val="Hyperlink"/>
            <w:rFonts w:eastAsiaTheme="majorEastAsia"/>
            <w:noProof/>
          </w:rPr>
          <w:t>Hình 3.2</w:t>
        </w:r>
        <w:r w:rsidR="00701111" w:rsidRPr="004D2095">
          <w:rPr>
            <w:rStyle w:val="Hyperlink"/>
            <w:rFonts w:eastAsiaTheme="majorEastAsia"/>
            <w:noProof/>
            <w:lang w:val="en-US"/>
          </w:rPr>
          <w:t>.Bộ dữ liệu Dry Bean</w:t>
        </w:r>
        <w:r w:rsidR="00701111">
          <w:rPr>
            <w:noProof/>
            <w:webHidden/>
          </w:rPr>
          <w:tab/>
        </w:r>
        <w:r w:rsidR="00701111">
          <w:rPr>
            <w:noProof/>
            <w:webHidden/>
          </w:rPr>
          <w:fldChar w:fldCharType="begin"/>
        </w:r>
        <w:r w:rsidR="00701111">
          <w:rPr>
            <w:noProof/>
            <w:webHidden/>
          </w:rPr>
          <w:instrText xml:space="preserve"> PAGEREF _Toc202311558 \h </w:instrText>
        </w:r>
        <w:r w:rsidR="00701111">
          <w:rPr>
            <w:noProof/>
            <w:webHidden/>
          </w:rPr>
        </w:r>
        <w:r w:rsidR="00701111">
          <w:rPr>
            <w:noProof/>
            <w:webHidden/>
          </w:rPr>
          <w:fldChar w:fldCharType="separate"/>
        </w:r>
        <w:r w:rsidR="00F87486">
          <w:rPr>
            <w:noProof/>
            <w:webHidden/>
          </w:rPr>
          <w:t>41</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59" w:history="1">
        <w:r w:rsidR="00701111" w:rsidRPr="004D2095">
          <w:rPr>
            <w:rStyle w:val="Hyperlink"/>
            <w:rFonts w:eastAsiaTheme="majorEastAsia"/>
            <w:noProof/>
          </w:rPr>
          <w:t>Hình 3.3</w:t>
        </w:r>
        <w:r w:rsidR="00701111" w:rsidRPr="004D2095">
          <w:rPr>
            <w:rStyle w:val="Hyperlink"/>
            <w:rFonts w:eastAsiaTheme="majorEastAsia"/>
            <w:noProof/>
            <w:lang w:val="en-US"/>
          </w:rPr>
          <w:t xml:space="preserve">. </w:t>
        </w:r>
        <w:r w:rsidR="00701111" w:rsidRPr="004D2095">
          <w:rPr>
            <w:rStyle w:val="Hyperlink"/>
            <w:noProof/>
          </w:rPr>
          <w:t xml:space="preserve">Kết quả chạy bộ dữ liệu </w:t>
        </w:r>
        <w:r w:rsidR="00701111" w:rsidRPr="004D2095">
          <w:rPr>
            <w:rStyle w:val="Hyperlink"/>
            <w:noProof/>
            <w:lang w:val="en-US"/>
          </w:rPr>
          <w:t>Dry Bean</w:t>
        </w:r>
        <w:r w:rsidR="00701111" w:rsidRPr="004D2095">
          <w:rPr>
            <w:rStyle w:val="Hyperlink"/>
            <w:noProof/>
          </w:rPr>
          <w:t xml:space="preserve"> qua các thuật toán</w:t>
        </w:r>
        <w:r w:rsidR="00701111">
          <w:rPr>
            <w:noProof/>
            <w:webHidden/>
          </w:rPr>
          <w:tab/>
        </w:r>
        <w:r w:rsidR="00701111">
          <w:rPr>
            <w:noProof/>
            <w:webHidden/>
          </w:rPr>
          <w:fldChar w:fldCharType="begin"/>
        </w:r>
        <w:r w:rsidR="00701111">
          <w:rPr>
            <w:noProof/>
            <w:webHidden/>
          </w:rPr>
          <w:instrText xml:space="preserve"> PAGEREF _Toc202311559 \h </w:instrText>
        </w:r>
        <w:r w:rsidR="00701111">
          <w:rPr>
            <w:noProof/>
            <w:webHidden/>
          </w:rPr>
        </w:r>
        <w:r w:rsidR="00701111">
          <w:rPr>
            <w:noProof/>
            <w:webHidden/>
          </w:rPr>
          <w:fldChar w:fldCharType="separate"/>
        </w:r>
        <w:r w:rsidR="00F87486">
          <w:rPr>
            <w:noProof/>
            <w:webHidden/>
          </w:rPr>
          <w:t>42</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60" w:history="1">
        <w:r w:rsidR="00701111" w:rsidRPr="004D2095">
          <w:rPr>
            <w:rStyle w:val="Hyperlink"/>
            <w:rFonts w:eastAsiaTheme="majorEastAsia"/>
            <w:noProof/>
          </w:rPr>
          <w:t>Hình 3.4</w:t>
        </w:r>
        <w:r w:rsidR="00701111" w:rsidRPr="004D2095">
          <w:rPr>
            <w:rStyle w:val="Hyperlink"/>
            <w:rFonts w:eastAsiaTheme="majorEastAsia"/>
            <w:noProof/>
            <w:lang w:val="en-US"/>
          </w:rPr>
          <w:t xml:space="preserve">. </w:t>
        </w:r>
        <w:r w:rsidR="00701111" w:rsidRPr="004D2095">
          <w:rPr>
            <w:rStyle w:val="Hyperlink"/>
            <w:rFonts w:eastAsiaTheme="majorEastAsia"/>
            <w:noProof/>
          </w:rPr>
          <w:t>Phổ xanh lam (Blue band)</w:t>
        </w:r>
        <w:r w:rsidR="00701111">
          <w:rPr>
            <w:noProof/>
            <w:webHidden/>
          </w:rPr>
          <w:tab/>
        </w:r>
        <w:r w:rsidR="00701111">
          <w:rPr>
            <w:noProof/>
            <w:webHidden/>
          </w:rPr>
          <w:fldChar w:fldCharType="begin"/>
        </w:r>
        <w:r w:rsidR="00701111">
          <w:rPr>
            <w:noProof/>
            <w:webHidden/>
          </w:rPr>
          <w:instrText xml:space="preserve"> PAGEREF _Toc202311560 \h </w:instrText>
        </w:r>
        <w:r w:rsidR="00701111">
          <w:rPr>
            <w:noProof/>
            <w:webHidden/>
          </w:rPr>
        </w:r>
        <w:r w:rsidR="00701111">
          <w:rPr>
            <w:noProof/>
            <w:webHidden/>
          </w:rPr>
          <w:fldChar w:fldCharType="separate"/>
        </w:r>
        <w:r w:rsidR="00F87486">
          <w:rPr>
            <w:noProof/>
            <w:webHidden/>
          </w:rPr>
          <w:t>46</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61" w:history="1">
        <w:r w:rsidR="00701111" w:rsidRPr="004D2095">
          <w:rPr>
            <w:rStyle w:val="Hyperlink"/>
            <w:rFonts w:eastAsiaTheme="majorEastAsia"/>
            <w:noProof/>
          </w:rPr>
          <w:t>Hình 3.5</w:t>
        </w:r>
        <w:r w:rsidR="00701111" w:rsidRPr="004D2095">
          <w:rPr>
            <w:rStyle w:val="Hyperlink"/>
            <w:rFonts w:eastAsiaTheme="majorEastAsia"/>
            <w:noProof/>
            <w:lang w:val="en-US"/>
          </w:rPr>
          <w:t>.</w:t>
        </w:r>
        <w:r w:rsidR="00701111" w:rsidRPr="004D2095">
          <w:rPr>
            <w:rStyle w:val="Hyperlink"/>
            <w:rFonts w:eastAsiaTheme="majorEastAsia"/>
            <w:noProof/>
          </w:rPr>
          <w:t xml:space="preserve"> Phổ xanh lục (Green band)</w:t>
        </w:r>
        <w:r w:rsidR="00701111">
          <w:rPr>
            <w:noProof/>
            <w:webHidden/>
          </w:rPr>
          <w:tab/>
        </w:r>
        <w:r w:rsidR="00701111">
          <w:rPr>
            <w:noProof/>
            <w:webHidden/>
          </w:rPr>
          <w:fldChar w:fldCharType="begin"/>
        </w:r>
        <w:r w:rsidR="00701111">
          <w:rPr>
            <w:noProof/>
            <w:webHidden/>
          </w:rPr>
          <w:instrText xml:space="preserve"> PAGEREF _Toc202311561 \h </w:instrText>
        </w:r>
        <w:r w:rsidR="00701111">
          <w:rPr>
            <w:noProof/>
            <w:webHidden/>
          </w:rPr>
        </w:r>
        <w:r w:rsidR="00701111">
          <w:rPr>
            <w:noProof/>
            <w:webHidden/>
          </w:rPr>
          <w:fldChar w:fldCharType="separate"/>
        </w:r>
        <w:r w:rsidR="00F87486">
          <w:rPr>
            <w:noProof/>
            <w:webHidden/>
          </w:rPr>
          <w:t>47</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62" w:history="1">
        <w:r w:rsidR="00701111" w:rsidRPr="004D2095">
          <w:rPr>
            <w:rStyle w:val="Hyperlink"/>
            <w:rFonts w:eastAsiaTheme="majorEastAsia"/>
            <w:noProof/>
          </w:rPr>
          <w:t>Hình 3.6</w:t>
        </w:r>
        <w:r w:rsidR="00701111" w:rsidRPr="004D2095">
          <w:rPr>
            <w:rStyle w:val="Hyperlink"/>
            <w:rFonts w:eastAsiaTheme="majorEastAsia"/>
            <w:noProof/>
            <w:lang w:val="en-US"/>
          </w:rPr>
          <w:t xml:space="preserve">. </w:t>
        </w:r>
        <w:r w:rsidR="00701111" w:rsidRPr="004D2095">
          <w:rPr>
            <w:rStyle w:val="Hyperlink"/>
            <w:rFonts w:eastAsiaTheme="majorEastAsia"/>
            <w:noProof/>
          </w:rPr>
          <w:t>Phổ Đỏ (Red Band)</w:t>
        </w:r>
        <w:r w:rsidR="00701111">
          <w:rPr>
            <w:noProof/>
            <w:webHidden/>
          </w:rPr>
          <w:tab/>
        </w:r>
        <w:r w:rsidR="00701111">
          <w:rPr>
            <w:noProof/>
            <w:webHidden/>
          </w:rPr>
          <w:fldChar w:fldCharType="begin"/>
        </w:r>
        <w:r w:rsidR="00701111">
          <w:rPr>
            <w:noProof/>
            <w:webHidden/>
          </w:rPr>
          <w:instrText xml:space="preserve"> PAGEREF _Toc202311562 \h </w:instrText>
        </w:r>
        <w:r w:rsidR="00701111">
          <w:rPr>
            <w:noProof/>
            <w:webHidden/>
          </w:rPr>
        </w:r>
        <w:r w:rsidR="00701111">
          <w:rPr>
            <w:noProof/>
            <w:webHidden/>
          </w:rPr>
          <w:fldChar w:fldCharType="separate"/>
        </w:r>
        <w:r w:rsidR="00F87486">
          <w:rPr>
            <w:noProof/>
            <w:webHidden/>
          </w:rPr>
          <w:t>47</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63" w:history="1">
        <w:r w:rsidR="00701111" w:rsidRPr="004D2095">
          <w:rPr>
            <w:rStyle w:val="Hyperlink"/>
            <w:rFonts w:eastAsiaTheme="majorEastAsia"/>
            <w:noProof/>
          </w:rPr>
          <w:t>Hình 3.7</w:t>
        </w:r>
        <w:r w:rsidR="00701111" w:rsidRPr="004D2095">
          <w:rPr>
            <w:rStyle w:val="Hyperlink"/>
            <w:rFonts w:eastAsiaTheme="majorEastAsia"/>
            <w:noProof/>
            <w:lang w:val="en-US"/>
          </w:rPr>
          <w:t xml:space="preserve">. </w:t>
        </w:r>
        <w:r w:rsidR="00701111" w:rsidRPr="004D2095">
          <w:rPr>
            <w:rStyle w:val="Hyperlink"/>
            <w:rFonts w:eastAsiaTheme="majorEastAsia"/>
            <w:noProof/>
          </w:rPr>
          <w:t>Phổ cận hồng ngoại (NIR)</w:t>
        </w:r>
        <w:r w:rsidR="00701111">
          <w:rPr>
            <w:noProof/>
            <w:webHidden/>
          </w:rPr>
          <w:tab/>
        </w:r>
        <w:r w:rsidR="00701111">
          <w:rPr>
            <w:noProof/>
            <w:webHidden/>
          </w:rPr>
          <w:fldChar w:fldCharType="begin"/>
        </w:r>
        <w:r w:rsidR="00701111">
          <w:rPr>
            <w:noProof/>
            <w:webHidden/>
          </w:rPr>
          <w:instrText xml:space="preserve"> PAGEREF _Toc202311563 \h </w:instrText>
        </w:r>
        <w:r w:rsidR="00701111">
          <w:rPr>
            <w:noProof/>
            <w:webHidden/>
          </w:rPr>
        </w:r>
        <w:r w:rsidR="00701111">
          <w:rPr>
            <w:noProof/>
            <w:webHidden/>
          </w:rPr>
          <w:fldChar w:fldCharType="separate"/>
        </w:r>
        <w:r w:rsidR="00F87486">
          <w:rPr>
            <w:noProof/>
            <w:webHidden/>
          </w:rPr>
          <w:t>47</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64" w:history="1">
        <w:r w:rsidR="00701111" w:rsidRPr="004D2095">
          <w:rPr>
            <w:rStyle w:val="Hyperlink"/>
            <w:rFonts w:eastAsiaTheme="majorEastAsia"/>
            <w:noProof/>
          </w:rPr>
          <w:t>Hình 3.8</w:t>
        </w:r>
        <w:r w:rsidR="00701111" w:rsidRPr="004D2095">
          <w:rPr>
            <w:rStyle w:val="Hyperlink"/>
            <w:rFonts w:eastAsiaTheme="majorEastAsia"/>
            <w:noProof/>
            <w:lang w:val="en-US"/>
          </w:rPr>
          <w:t>. Ảnh kết quả phân cụm bằng PFCM</w:t>
        </w:r>
        <w:r w:rsidR="00701111">
          <w:rPr>
            <w:noProof/>
            <w:webHidden/>
          </w:rPr>
          <w:tab/>
        </w:r>
        <w:r w:rsidR="00701111">
          <w:rPr>
            <w:noProof/>
            <w:webHidden/>
          </w:rPr>
          <w:fldChar w:fldCharType="begin"/>
        </w:r>
        <w:r w:rsidR="00701111">
          <w:rPr>
            <w:noProof/>
            <w:webHidden/>
          </w:rPr>
          <w:instrText xml:space="preserve"> PAGEREF _Toc202311564 \h </w:instrText>
        </w:r>
        <w:r w:rsidR="00701111">
          <w:rPr>
            <w:noProof/>
            <w:webHidden/>
          </w:rPr>
        </w:r>
        <w:r w:rsidR="00701111">
          <w:rPr>
            <w:noProof/>
            <w:webHidden/>
          </w:rPr>
          <w:fldChar w:fldCharType="separate"/>
        </w:r>
        <w:r w:rsidR="00F87486">
          <w:rPr>
            <w:noProof/>
            <w:webHidden/>
          </w:rPr>
          <w:t>48</w:t>
        </w:r>
        <w:r w:rsidR="00701111">
          <w:rPr>
            <w:noProof/>
            <w:webHidden/>
          </w:rPr>
          <w:fldChar w:fldCharType="end"/>
        </w:r>
      </w:hyperlink>
    </w:p>
    <w:p w:rsidR="00892F30" w:rsidRPr="007809C4" w:rsidRDefault="00D81148" w:rsidP="00892F30">
      <w:pPr>
        <w:jc w:val="center"/>
        <w:rPr>
          <w:b/>
          <w:color w:val="000000" w:themeColor="text1"/>
          <w:lang w:val="en-US" w:eastAsia="vi-VN"/>
        </w:rPr>
      </w:pPr>
      <w:r w:rsidRPr="007809C4">
        <w:rPr>
          <w:b/>
          <w:color w:val="000000" w:themeColor="text1"/>
          <w:lang w:val="en-US" w:eastAsia="vi-VN"/>
        </w:rPr>
        <w:fldChar w:fldCharType="end"/>
      </w:r>
    </w:p>
    <w:p w:rsidR="00892F30" w:rsidRPr="007809C4" w:rsidRDefault="00892F30" w:rsidP="00892F30">
      <w:pPr>
        <w:jc w:val="center"/>
        <w:rPr>
          <w:b/>
          <w:color w:val="000000" w:themeColor="text1"/>
          <w:lang w:val="en-US" w:eastAsia="vi-VN"/>
        </w:rPr>
      </w:pPr>
    </w:p>
    <w:p w:rsidR="00892F30" w:rsidRPr="007809C4" w:rsidRDefault="00892F30" w:rsidP="00892F30">
      <w:pPr>
        <w:jc w:val="center"/>
        <w:rPr>
          <w:b/>
          <w:color w:val="000000" w:themeColor="text1"/>
          <w:lang w:val="en-US" w:eastAsia="vi-VN"/>
        </w:rPr>
      </w:pPr>
    </w:p>
    <w:p w:rsidR="00892F30" w:rsidRPr="007809C4" w:rsidRDefault="00892F30">
      <w:pPr>
        <w:widowControl/>
        <w:spacing w:after="160" w:line="259" w:lineRule="auto"/>
        <w:rPr>
          <w:b/>
          <w:color w:val="000000" w:themeColor="text1"/>
          <w:lang w:val="en-US" w:eastAsia="vi-VN"/>
        </w:rPr>
      </w:pPr>
      <w:r w:rsidRPr="007809C4">
        <w:rPr>
          <w:b/>
          <w:color w:val="000000" w:themeColor="text1"/>
          <w:lang w:val="en-US" w:eastAsia="vi-VN"/>
        </w:rPr>
        <w:br w:type="page"/>
      </w:r>
    </w:p>
    <w:p w:rsidR="00892F30" w:rsidRPr="007809C4" w:rsidRDefault="00892F30" w:rsidP="00D81148">
      <w:pPr>
        <w:pStyle w:val="Stylenormal"/>
        <w:jc w:val="center"/>
        <w:rPr>
          <w:b/>
          <w:color w:val="000000" w:themeColor="text1"/>
        </w:rPr>
      </w:pPr>
      <w:bookmarkStart w:id="1" w:name="_Toc202192488"/>
      <w:r w:rsidRPr="007809C4">
        <w:rPr>
          <w:b/>
          <w:color w:val="000000" w:themeColor="text1"/>
        </w:rPr>
        <w:t>DANH MỤC BẢNG BIỂU</w:t>
      </w:r>
      <w:bookmarkEnd w:id="1"/>
    </w:p>
    <w:p w:rsidR="00701111" w:rsidRDefault="00D81148">
      <w:pPr>
        <w:pStyle w:val="TOC1"/>
        <w:tabs>
          <w:tab w:val="right" w:leader="dot" w:pos="8771"/>
        </w:tabs>
        <w:rPr>
          <w:rFonts w:asciiTheme="minorHAnsi" w:eastAsiaTheme="minorEastAsia" w:hAnsiTheme="minorHAnsi" w:cstheme="minorBidi"/>
          <w:noProof/>
          <w:sz w:val="22"/>
          <w:lang w:val="vi-VN" w:eastAsia="vi-VN"/>
        </w:rPr>
      </w:pPr>
      <w:r w:rsidRPr="007809C4">
        <w:rPr>
          <w:b/>
          <w:color w:val="000000" w:themeColor="text1"/>
          <w:lang w:val="en-US" w:eastAsia="vi-VN"/>
        </w:rPr>
        <w:fldChar w:fldCharType="begin"/>
      </w:r>
      <w:r w:rsidRPr="007809C4">
        <w:rPr>
          <w:b/>
          <w:color w:val="000000" w:themeColor="text1"/>
          <w:lang w:val="en-US" w:eastAsia="vi-VN"/>
        </w:rPr>
        <w:instrText xml:space="preserve"> TOC \h \z \t "Bang_bieu,1" </w:instrText>
      </w:r>
      <w:r w:rsidRPr="007809C4">
        <w:rPr>
          <w:b/>
          <w:color w:val="000000" w:themeColor="text1"/>
          <w:lang w:val="en-US" w:eastAsia="vi-VN"/>
        </w:rPr>
        <w:fldChar w:fldCharType="separate"/>
      </w:r>
      <w:hyperlink w:anchor="_Toc202311565" w:history="1">
        <w:r w:rsidR="00701111" w:rsidRPr="00E910FA">
          <w:rPr>
            <w:rStyle w:val="Hyperlink"/>
            <w:rFonts w:eastAsiaTheme="majorEastAsia"/>
            <w:noProof/>
          </w:rPr>
          <w:t>Bảng 2.1</w:t>
        </w:r>
        <w:r w:rsidR="00701111" w:rsidRPr="00E910FA">
          <w:rPr>
            <w:rStyle w:val="Hyperlink"/>
            <w:rFonts w:eastAsiaTheme="majorEastAsia"/>
            <w:noProof/>
            <w:lang w:val="en-US"/>
          </w:rPr>
          <w:t xml:space="preserve">. </w:t>
        </w:r>
        <w:r w:rsidR="00701111" w:rsidRPr="00E910FA">
          <w:rPr>
            <w:rStyle w:val="Hyperlink"/>
            <w:rFonts w:eastAsiaTheme="majorEastAsia"/>
            <w:noProof/>
            <w:lang w:val="vi-VN"/>
          </w:rPr>
          <w:t>So sánh K-means và Fuzzy C-Means</w:t>
        </w:r>
        <w:r w:rsidR="00701111">
          <w:rPr>
            <w:noProof/>
            <w:webHidden/>
          </w:rPr>
          <w:tab/>
        </w:r>
        <w:r w:rsidR="00701111">
          <w:rPr>
            <w:noProof/>
            <w:webHidden/>
          </w:rPr>
          <w:fldChar w:fldCharType="begin"/>
        </w:r>
        <w:r w:rsidR="00701111">
          <w:rPr>
            <w:noProof/>
            <w:webHidden/>
          </w:rPr>
          <w:instrText xml:space="preserve"> PAGEREF _Toc202311565 \h </w:instrText>
        </w:r>
        <w:r w:rsidR="00701111">
          <w:rPr>
            <w:noProof/>
            <w:webHidden/>
          </w:rPr>
        </w:r>
        <w:r w:rsidR="00701111">
          <w:rPr>
            <w:noProof/>
            <w:webHidden/>
          </w:rPr>
          <w:fldChar w:fldCharType="separate"/>
        </w:r>
        <w:r w:rsidR="00F87486">
          <w:rPr>
            <w:noProof/>
            <w:webHidden/>
          </w:rPr>
          <w:t>19</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66" w:history="1">
        <w:r w:rsidR="00701111" w:rsidRPr="00E910FA">
          <w:rPr>
            <w:rStyle w:val="Hyperlink"/>
            <w:rFonts w:eastAsiaTheme="majorEastAsia"/>
            <w:noProof/>
          </w:rPr>
          <w:t>Bảng 2.2</w:t>
        </w:r>
        <w:r w:rsidR="00701111" w:rsidRPr="00E910FA">
          <w:rPr>
            <w:rStyle w:val="Hyperlink"/>
            <w:rFonts w:eastAsiaTheme="majorEastAsia"/>
            <w:noProof/>
            <w:lang w:val="en-US"/>
          </w:rPr>
          <w:t xml:space="preserve">. </w:t>
        </w:r>
        <w:r w:rsidR="00701111" w:rsidRPr="00E910FA">
          <w:rPr>
            <w:rStyle w:val="Hyperlink"/>
            <w:rFonts w:eastAsiaTheme="majorEastAsia"/>
            <w:noProof/>
          </w:rPr>
          <w:t>Bảng so sánh giữa FCM và PCM</w:t>
        </w:r>
        <w:r w:rsidR="00701111">
          <w:rPr>
            <w:noProof/>
            <w:webHidden/>
          </w:rPr>
          <w:tab/>
        </w:r>
        <w:r w:rsidR="00701111">
          <w:rPr>
            <w:noProof/>
            <w:webHidden/>
          </w:rPr>
          <w:fldChar w:fldCharType="begin"/>
        </w:r>
        <w:r w:rsidR="00701111">
          <w:rPr>
            <w:noProof/>
            <w:webHidden/>
          </w:rPr>
          <w:instrText xml:space="preserve"> PAGEREF _Toc202311566 \h </w:instrText>
        </w:r>
        <w:r w:rsidR="00701111">
          <w:rPr>
            <w:noProof/>
            <w:webHidden/>
          </w:rPr>
        </w:r>
        <w:r w:rsidR="00701111">
          <w:rPr>
            <w:noProof/>
            <w:webHidden/>
          </w:rPr>
          <w:fldChar w:fldCharType="separate"/>
        </w:r>
        <w:r w:rsidR="00F87486">
          <w:rPr>
            <w:noProof/>
            <w:webHidden/>
          </w:rPr>
          <w:t>24</w:t>
        </w:r>
        <w:r w:rsidR="00701111">
          <w:rPr>
            <w:noProof/>
            <w:webHidden/>
          </w:rPr>
          <w:fldChar w:fldCharType="end"/>
        </w:r>
      </w:hyperlink>
    </w:p>
    <w:p w:rsidR="00701111" w:rsidRDefault="002D2A32">
      <w:pPr>
        <w:pStyle w:val="TOC1"/>
        <w:tabs>
          <w:tab w:val="right" w:leader="dot" w:pos="8771"/>
        </w:tabs>
        <w:rPr>
          <w:rFonts w:asciiTheme="minorHAnsi" w:eastAsiaTheme="minorEastAsia" w:hAnsiTheme="minorHAnsi" w:cstheme="minorBidi"/>
          <w:noProof/>
          <w:sz w:val="22"/>
          <w:lang w:val="vi-VN" w:eastAsia="vi-VN"/>
        </w:rPr>
      </w:pPr>
      <w:hyperlink w:anchor="_Toc202311567" w:history="1">
        <w:r w:rsidR="00701111" w:rsidRPr="00E910FA">
          <w:rPr>
            <w:rStyle w:val="Hyperlink"/>
            <w:rFonts w:eastAsiaTheme="majorEastAsia"/>
            <w:noProof/>
          </w:rPr>
          <w:t>Bảng 3.1</w:t>
        </w:r>
        <w:r w:rsidR="00701111" w:rsidRPr="00E910FA">
          <w:rPr>
            <w:rStyle w:val="Hyperlink"/>
            <w:rFonts w:eastAsiaTheme="majorEastAsia"/>
            <w:noProof/>
            <w:lang w:val="en-US"/>
          </w:rPr>
          <w:t>. Bảng cá</w:t>
        </w:r>
        <w:r w:rsidR="00701111" w:rsidRPr="00E910FA">
          <w:rPr>
            <w:rStyle w:val="Hyperlink"/>
            <w:rFonts w:eastAsiaTheme="majorEastAsia"/>
            <w:noProof/>
          </w:rPr>
          <w:t>c phổ ảnh thường sử dụng trong ảnh viễn thám</w:t>
        </w:r>
        <w:r w:rsidR="00701111">
          <w:rPr>
            <w:noProof/>
            <w:webHidden/>
          </w:rPr>
          <w:tab/>
        </w:r>
        <w:r w:rsidR="00701111">
          <w:rPr>
            <w:noProof/>
            <w:webHidden/>
          </w:rPr>
          <w:fldChar w:fldCharType="begin"/>
        </w:r>
        <w:r w:rsidR="00701111">
          <w:rPr>
            <w:noProof/>
            <w:webHidden/>
          </w:rPr>
          <w:instrText xml:space="preserve"> PAGEREF _Toc202311567 \h </w:instrText>
        </w:r>
        <w:r w:rsidR="00701111">
          <w:rPr>
            <w:noProof/>
            <w:webHidden/>
          </w:rPr>
        </w:r>
        <w:r w:rsidR="00701111">
          <w:rPr>
            <w:noProof/>
            <w:webHidden/>
          </w:rPr>
          <w:fldChar w:fldCharType="separate"/>
        </w:r>
        <w:r w:rsidR="00F87486">
          <w:rPr>
            <w:noProof/>
            <w:webHidden/>
          </w:rPr>
          <w:t>45</w:t>
        </w:r>
        <w:r w:rsidR="00701111">
          <w:rPr>
            <w:noProof/>
            <w:webHidden/>
          </w:rPr>
          <w:fldChar w:fldCharType="end"/>
        </w:r>
      </w:hyperlink>
    </w:p>
    <w:p w:rsidR="00892F30" w:rsidRPr="007809C4" w:rsidRDefault="00D81148" w:rsidP="00892F30">
      <w:pPr>
        <w:jc w:val="center"/>
        <w:rPr>
          <w:b/>
          <w:color w:val="000000" w:themeColor="text1"/>
          <w:lang w:val="en-US" w:eastAsia="vi-VN"/>
        </w:rPr>
      </w:pPr>
      <w:r w:rsidRPr="007809C4">
        <w:rPr>
          <w:b/>
          <w:color w:val="000000" w:themeColor="text1"/>
          <w:lang w:val="en-US" w:eastAsia="vi-VN"/>
        </w:rPr>
        <w:fldChar w:fldCharType="end"/>
      </w:r>
    </w:p>
    <w:p w:rsidR="00892F30" w:rsidRPr="007809C4" w:rsidRDefault="00892F30" w:rsidP="00892F30">
      <w:pPr>
        <w:jc w:val="center"/>
        <w:rPr>
          <w:b/>
          <w:color w:val="000000" w:themeColor="text1"/>
          <w:lang w:val="en-US" w:eastAsia="vi-VN"/>
        </w:rPr>
      </w:pPr>
    </w:p>
    <w:p w:rsidR="0080624A" w:rsidRPr="007809C4" w:rsidRDefault="0080624A" w:rsidP="00892F30">
      <w:pPr>
        <w:jc w:val="center"/>
        <w:rPr>
          <w:b/>
          <w:color w:val="000000" w:themeColor="text1"/>
          <w:lang w:val="en-US" w:eastAsia="vi-VN"/>
        </w:rPr>
      </w:pPr>
    </w:p>
    <w:p w:rsidR="0080624A" w:rsidRPr="007809C4" w:rsidRDefault="0080624A">
      <w:pPr>
        <w:widowControl/>
        <w:spacing w:after="160" w:line="259" w:lineRule="auto"/>
        <w:rPr>
          <w:b/>
          <w:color w:val="000000" w:themeColor="text1"/>
          <w:lang w:val="en-US" w:eastAsia="vi-VN"/>
        </w:rPr>
      </w:pPr>
      <w:r w:rsidRPr="007809C4">
        <w:rPr>
          <w:b/>
          <w:color w:val="000000" w:themeColor="text1"/>
          <w:lang w:val="en-US" w:eastAsia="vi-VN"/>
        </w:rPr>
        <w:br w:type="page"/>
      </w:r>
    </w:p>
    <w:p w:rsidR="00F5509D" w:rsidRPr="007809C4" w:rsidRDefault="0080624A" w:rsidP="00D81148">
      <w:pPr>
        <w:pStyle w:val="Stylenormal"/>
        <w:jc w:val="center"/>
        <w:rPr>
          <w:b/>
          <w:color w:val="000000" w:themeColor="text1"/>
        </w:rPr>
      </w:pPr>
      <w:bookmarkStart w:id="2" w:name="_Toc202192489"/>
      <w:r w:rsidRPr="007809C4">
        <w:rPr>
          <w:b/>
          <w:color w:val="000000" w:themeColor="text1"/>
        </w:rPr>
        <w:t xml:space="preserve">DANH MỤC </w:t>
      </w:r>
      <w:r w:rsidR="00F5509D" w:rsidRPr="007809C4">
        <w:rPr>
          <w:b/>
          <w:color w:val="000000" w:themeColor="text1"/>
        </w:rPr>
        <w:t xml:space="preserve">THUẬT NGỮ VÀ </w:t>
      </w:r>
      <w:r w:rsidRPr="007809C4">
        <w:rPr>
          <w:b/>
          <w:color w:val="000000" w:themeColor="text1"/>
        </w:rPr>
        <w:t>TỪ VIẾT TẮT</w:t>
      </w:r>
      <w:bookmarkEnd w:id="2"/>
    </w:p>
    <w:tbl>
      <w:tblPr>
        <w:tblStyle w:val="TableGrid"/>
        <w:tblW w:w="0" w:type="auto"/>
        <w:tblLook w:val="04A0" w:firstRow="1" w:lastRow="0" w:firstColumn="1" w:lastColumn="0" w:noHBand="0" w:noVBand="1"/>
      </w:tblPr>
      <w:tblGrid>
        <w:gridCol w:w="746"/>
        <w:gridCol w:w="1517"/>
        <w:gridCol w:w="6508"/>
      </w:tblGrid>
      <w:tr w:rsidR="00F5509D" w:rsidRPr="007809C4" w:rsidTr="00C318A8">
        <w:tc>
          <w:tcPr>
            <w:tcW w:w="746" w:type="dxa"/>
          </w:tcPr>
          <w:p w:rsidR="00F5509D" w:rsidRPr="007809C4" w:rsidRDefault="00F5509D" w:rsidP="00F5509D">
            <w:pPr>
              <w:pStyle w:val="tableheader"/>
              <w:rPr>
                <w:color w:val="000000" w:themeColor="text1"/>
              </w:rPr>
            </w:pPr>
            <w:r w:rsidRPr="007809C4">
              <w:rPr>
                <w:color w:val="000000" w:themeColor="text1"/>
              </w:rPr>
              <w:t>STT</w:t>
            </w:r>
          </w:p>
        </w:tc>
        <w:tc>
          <w:tcPr>
            <w:tcW w:w="1517" w:type="dxa"/>
          </w:tcPr>
          <w:p w:rsidR="00F5509D" w:rsidRPr="007809C4" w:rsidRDefault="00F5509D" w:rsidP="00F5509D">
            <w:pPr>
              <w:pStyle w:val="tableheader"/>
              <w:rPr>
                <w:color w:val="000000" w:themeColor="text1"/>
              </w:rPr>
            </w:pPr>
            <w:r w:rsidRPr="007809C4">
              <w:rPr>
                <w:color w:val="000000" w:themeColor="text1"/>
              </w:rPr>
              <w:t>Từ viết tắt</w:t>
            </w:r>
          </w:p>
        </w:tc>
        <w:tc>
          <w:tcPr>
            <w:tcW w:w="6508" w:type="dxa"/>
          </w:tcPr>
          <w:p w:rsidR="00F5509D" w:rsidRPr="007809C4" w:rsidRDefault="00F5509D" w:rsidP="00F5509D">
            <w:pPr>
              <w:pStyle w:val="tableheader"/>
              <w:rPr>
                <w:color w:val="000000" w:themeColor="text1"/>
              </w:rPr>
            </w:pPr>
            <w:r w:rsidRPr="007809C4">
              <w:rPr>
                <w:color w:val="000000" w:themeColor="text1"/>
              </w:rPr>
              <w:t>Ý nghĩa</w:t>
            </w:r>
          </w:p>
        </w:tc>
      </w:tr>
      <w:tr w:rsidR="00F5509D" w:rsidRPr="007809C4" w:rsidTr="00C318A8">
        <w:tc>
          <w:tcPr>
            <w:tcW w:w="746" w:type="dxa"/>
          </w:tcPr>
          <w:p w:rsidR="00F5509D" w:rsidRPr="007809C4" w:rsidRDefault="00C318A8" w:rsidP="00C318A8">
            <w:pPr>
              <w:pStyle w:val="tablecontent"/>
              <w:spacing w:line="360" w:lineRule="auto"/>
              <w:jc w:val="center"/>
              <w:rPr>
                <w:color w:val="000000" w:themeColor="text1"/>
              </w:rPr>
            </w:pPr>
            <w:r w:rsidRPr="007809C4">
              <w:rPr>
                <w:color w:val="000000" w:themeColor="text1"/>
              </w:rPr>
              <w:t>1</w:t>
            </w:r>
          </w:p>
        </w:tc>
        <w:tc>
          <w:tcPr>
            <w:tcW w:w="1517" w:type="dxa"/>
          </w:tcPr>
          <w:p w:rsidR="00F5509D" w:rsidRPr="007809C4" w:rsidRDefault="00F5509D" w:rsidP="00C318A8">
            <w:pPr>
              <w:pStyle w:val="tablecontent"/>
              <w:spacing w:line="360" w:lineRule="auto"/>
              <w:jc w:val="center"/>
              <w:rPr>
                <w:color w:val="000000" w:themeColor="text1"/>
              </w:rPr>
            </w:pPr>
            <w:r w:rsidRPr="007809C4">
              <w:rPr>
                <w:color w:val="000000" w:themeColor="text1"/>
              </w:rPr>
              <w:t>FCM</w:t>
            </w:r>
          </w:p>
        </w:tc>
        <w:tc>
          <w:tcPr>
            <w:tcW w:w="6508" w:type="dxa"/>
          </w:tcPr>
          <w:p w:rsidR="00F5509D" w:rsidRPr="007809C4" w:rsidRDefault="00C318A8" w:rsidP="00C318A8">
            <w:pPr>
              <w:pStyle w:val="tablecontent"/>
              <w:spacing w:line="360" w:lineRule="auto"/>
              <w:rPr>
                <w:color w:val="000000" w:themeColor="text1"/>
                <w:lang w:val="en-US"/>
              </w:rPr>
            </w:pPr>
            <w:r w:rsidRPr="007809C4">
              <w:rPr>
                <w:color w:val="000000" w:themeColor="text1"/>
              </w:rPr>
              <w:t>Fuzzy C-Means – Thuật toán phân cụm mờ</w:t>
            </w:r>
            <w:r w:rsidRPr="007809C4">
              <w:rPr>
                <w:color w:val="000000" w:themeColor="text1"/>
                <w:lang w:val="en-US"/>
              </w:rPr>
              <w:t>.</w:t>
            </w:r>
          </w:p>
        </w:tc>
      </w:tr>
      <w:tr w:rsidR="00F5509D" w:rsidRPr="007809C4" w:rsidTr="00C318A8">
        <w:tc>
          <w:tcPr>
            <w:tcW w:w="746" w:type="dxa"/>
          </w:tcPr>
          <w:p w:rsidR="00F5509D" w:rsidRPr="007809C4" w:rsidRDefault="00C318A8" w:rsidP="00C318A8">
            <w:pPr>
              <w:pStyle w:val="tablecontent"/>
              <w:spacing w:line="360" w:lineRule="auto"/>
              <w:jc w:val="center"/>
              <w:rPr>
                <w:color w:val="000000" w:themeColor="text1"/>
              </w:rPr>
            </w:pPr>
            <w:r w:rsidRPr="007809C4">
              <w:rPr>
                <w:color w:val="000000" w:themeColor="text1"/>
              </w:rPr>
              <w:t>2</w:t>
            </w:r>
          </w:p>
        </w:tc>
        <w:tc>
          <w:tcPr>
            <w:tcW w:w="1517" w:type="dxa"/>
          </w:tcPr>
          <w:p w:rsidR="00F5509D" w:rsidRPr="007809C4" w:rsidRDefault="00F5509D" w:rsidP="00C318A8">
            <w:pPr>
              <w:pStyle w:val="tablecontent"/>
              <w:spacing w:line="360" w:lineRule="auto"/>
              <w:jc w:val="center"/>
              <w:rPr>
                <w:color w:val="000000" w:themeColor="text1"/>
              </w:rPr>
            </w:pPr>
            <w:r w:rsidRPr="007809C4">
              <w:rPr>
                <w:color w:val="000000" w:themeColor="text1"/>
              </w:rPr>
              <w:t>PCM</w:t>
            </w:r>
          </w:p>
        </w:tc>
        <w:tc>
          <w:tcPr>
            <w:tcW w:w="6508" w:type="dxa"/>
          </w:tcPr>
          <w:p w:rsidR="00F5509D" w:rsidRPr="007809C4" w:rsidRDefault="00C318A8" w:rsidP="00C318A8">
            <w:pPr>
              <w:pStyle w:val="tablecontent"/>
              <w:spacing w:line="360" w:lineRule="auto"/>
              <w:rPr>
                <w:color w:val="000000" w:themeColor="text1"/>
                <w:lang w:val="en-US"/>
              </w:rPr>
            </w:pPr>
            <w:r w:rsidRPr="007809C4">
              <w:rPr>
                <w:color w:val="000000" w:themeColor="text1"/>
              </w:rPr>
              <w:t>Possibilistic C-Means – Thuật toán phân cụm khả năng</w:t>
            </w:r>
            <w:r w:rsidRPr="007809C4">
              <w:rPr>
                <w:color w:val="000000" w:themeColor="text1"/>
                <w:lang w:val="en-US"/>
              </w:rPr>
              <w:t>.</w:t>
            </w:r>
          </w:p>
        </w:tc>
      </w:tr>
      <w:tr w:rsidR="00F5509D" w:rsidRPr="007809C4" w:rsidTr="00C318A8">
        <w:tc>
          <w:tcPr>
            <w:tcW w:w="746" w:type="dxa"/>
          </w:tcPr>
          <w:p w:rsidR="00F5509D" w:rsidRPr="007809C4" w:rsidRDefault="00C318A8" w:rsidP="00C318A8">
            <w:pPr>
              <w:pStyle w:val="tablecontent"/>
              <w:spacing w:line="360" w:lineRule="auto"/>
              <w:jc w:val="center"/>
              <w:rPr>
                <w:color w:val="000000" w:themeColor="text1"/>
              </w:rPr>
            </w:pPr>
            <w:r w:rsidRPr="007809C4">
              <w:rPr>
                <w:color w:val="000000" w:themeColor="text1"/>
              </w:rPr>
              <w:t>3</w:t>
            </w:r>
          </w:p>
        </w:tc>
        <w:tc>
          <w:tcPr>
            <w:tcW w:w="1517" w:type="dxa"/>
          </w:tcPr>
          <w:p w:rsidR="00F5509D" w:rsidRPr="007809C4" w:rsidRDefault="00F5509D" w:rsidP="00C318A8">
            <w:pPr>
              <w:pStyle w:val="tablecontent"/>
              <w:spacing w:line="360" w:lineRule="auto"/>
              <w:jc w:val="center"/>
              <w:rPr>
                <w:color w:val="000000" w:themeColor="text1"/>
              </w:rPr>
            </w:pPr>
            <w:r w:rsidRPr="007809C4">
              <w:rPr>
                <w:color w:val="000000" w:themeColor="text1"/>
              </w:rPr>
              <w:t>PFCM</w:t>
            </w:r>
          </w:p>
        </w:tc>
        <w:tc>
          <w:tcPr>
            <w:tcW w:w="6508" w:type="dxa"/>
          </w:tcPr>
          <w:p w:rsidR="00F5509D" w:rsidRPr="007809C4" w:rsidRDefault="00C318A8" w:rsidP="00C318A8">
            <w:pPr>
              <w:pStyle w:val="tablecontent"/>
              <w:spacing w:line="360" w:lineRule="auto"/>
              <w:rPr>
                <w:color w:val="000000" w:themeColor="text1"/>
                <w:lang w:val="en-US"/>
              </w:rPr>
            </w:pPr>
            <w:r w:rsidRPr="007809C4">
              <w:rPr>
                <w:color w:val="000000" w:themeColor="text1"/>
              </w:rPr>
              <w:t>Possibilistic Fuzzy C-Means – Thuật toán phân cụm mờ kết hợp khả năng</w:t>
            </w:r>
            <w:r w:rsidRPr="007809C4">
              <w:rPr>
                <w:color w:val="000000" w:themeColor="text1"/>
                <w:lang w:val="en-US"/>
              </w:rPr>
              <w:t>.</w:t>
            </w:r>
          </w:p>
        </w:tc>
      </w:tr>
      <w:tr w:rsidR="00F5509D" w:rsidRPr="007809C4" w:rsidTr="00C318A8">
        <w:tc>
          <w:tcPr>
            <w:tcW w:w="746" w:type="dxa"/>
          </w:tcPr>
          <w:p w:rsidR="00F5509D" w:rsidRPr="007809C4" w:rsidRDefault="00C318A8" w:rsidP="00C318A8">
            <w:pPr>
              <w:pStyle w:val="tablecontent"/>
              <w:spacing w:line="360" w:lineRule="auto"/>
              <w:jc w:val="center"/>
              <w:rPr>
                <w:color w:val="000000" w:themeColor="text1"/>
              </w:rPr>
            </w:pPr>
            <w:r w:rsidRPr="007809C4">
              <w:rPr>
                <w:color w:val="000000" w:themeColor="text1"/>
              </w:rPr>
              <w:t>4</w:t>
            </w:r>
          </w:p>
        </w:tc>
        <w:tc>
          <w:tcPr>
            <w:tcW w:w="1517" w:type="dxa"/>
          </w:tcPr>
          <w:p w:rsidR="00F5509D" w:rsidRPr="007809C4" w:rsidRDefault="00F5509D" w:rsidP="00C318A8">
            <w:pPr>
              <w:pStyle w:val="tablecontent"/>
              <w:spacing w:line="360" w:lineRule="auto"/>
              <w:jc w:val="center"/>
              <w:rPr>
                <w:color w:val="000000" w:themeColor="text1"/>
              </w:rPr>
            </w:pPr>
            <w:r w:rsidRPr="007809C4">
              <w:rPr>
                <w:color w:val="000000" w:themeColor="text1"/>
              </w:rPr>
              <w:t>K-Means</w:t>
            </w:r>
          </w:p>
        </w:tc>
        <w:tc>
          <w:tcPr>
            <w:tcW w:w="6508" w:type="dxa"/>
          </w:tcPr>
          <w:p w:rsidR="00F5509D" w:rsidRPr="007809C4" w:rsidRDefault="00C318A8" w:rsidP="00C318A8">
            <w:pPr>
              <w:pStyle w:val="tablecontent"/>
              <w:spacing w:line="360" w:lineRule="auto"/>
              <w:rPr>
                <w:color w:val="000000" w:themeColor="text1"/>
                <w:lang w:val="en-US"/>
              </w:rPr>
            </w:pPr>
            <w:r w:rsidRPr="007809C4">
              <w:rPr>
                <w:color w:val="000000" w:themeColor="text1"/>
              </w:rPr>
              <w:t>Một thuật toán phân cụm cứng truyền thống</w:t>
            </w:r>
            <w:r w:rsidRPr="007809C4">
              <w:rPr>
                <w:color w:val="000000" w:themeColor="text1"/>
                <w:lang w:val="en-US"/>
              </w:rPr>
              <w:t>.</w:t>
            </w:r>
          </w:p>
        </w:tc>
      </w:tr>
      <w:tr w:rsidR="00F5509D" w:rsidRPr="007809C4" w:rsidTr="00C318A8">
        <w:tc>
          <w:tcPr>
            <w:tcW w:w="746" w:type="dxa"/>
          </w:tcPr>
          <w:p w:rsidR="00F5509D" w:rsidRPr="007809C4" w:rsidRDefault="00C318A8" w:rsidP="00C318A8">
            <w:pPr>
              <w:pStyle w:val="tablecontent"/>
              <w:spacing w:line="360" w:lineRule="auto"/>
              <w:jc w:val="center"/>
              <w:rPr>
                <w:color w:val="000000" w:themeColor="text1"/>
              </w:rPr>
            </w:pPr>
            <w:r w:rsidRPr="007809C4">
              <w:rPr>
                <w:color w:val="000000" w:themeColor="text1"/>
              </w:rPr>
              <w:t>5</w:t>
            </w:r>
          </w:p>
        </w:tc>
        <w:tc>
          <w:tcPr>
            <w:tcW w:w="1517" w:type="dxa"/>
          </w:tcPr>
          <w:p w:rsidR="00F5509D" w:rsidRPr="007809C4" w:rsidRDefault="00F5509D" w:rsidP="00C318A8">
            <w:pPr>
              <w:pStyle w:val="tablecontent"/>
              <w:spacing w:line="360" w:lineRule="auto"/>
              <w:jc w:val="center"/>
              <w:rPr>
                <w:color w:val="000000" w:themeColor="text1"/>
              </w:rPr>
            </w:pPr>
            <w:r w:rsidRPr="007809C4">
              <w:rPr>
                <w:color w:val="000000" w:themeColor="text1"/>
              </w:rPr>
              <w:t>DBI</w:t>
            </w:r>
          </w:p>
        </w:tc>
        <w:tc>
          <w:tcPr>
            <w:tcW w:w="6508" w:type="dxa"/>
          </w:tcPr>
          <w:p w:rsidR="00F5509D" w:rsidRPr="007809C4" w:rsidRDefault="00C318A8" w:rsidP="00C318A8">
            <w:pPr>
              <w:pStyle w:val="tablecontent"/>
              <w:spacing w:line="360" w:lineRule="auto"/>
              <w:rPr>
                <w:color w:val="000000" w:themeColor="text1"/>
                <w:lang w:val="en-US"/>
              </w:rPr>
            </w:pPr>
            <w:r w:rsidRPr="007809C4">
              <w:rPr>
                <w:color w:val="000000" w:themeColor="text1"/>
              </w:rPr>
              <w:t>Davies-Bouldin Index – Chỉ số đánh giá độ phân tách cụm</w:t>
            </w:r>
            <w:r w:rsidRPr="007809C4">
              <w:rPr>
                <w:color w:val="000000" w:themeColor="text1"/>
                <w:lang w:val="en-US"/>
              </w:rPr>
              <w:t>.</w:t>
            </w:r>
          </w:p>
        </w:tc>
      </w:tr>
      <w:tr w:rsidR="00F5509D" w:rsidRPr="007809C4" w:rsidTr="00C318A8">
        <w:tc>
          <w:tcPr>
            <w:tcW w:w="746" w:type="dxa"/>
          </w:tcPr>
          <w:p w:rsidR="00F5509D" w:rsidRPr="007809C4" w:rsidRDefault="00C318A8" w:rsidP="00C318A8">
            <w:pPr>
              <w:pStyle w:val="tablecontent"/>
              <w:spacing w:line="360" w:lineRule="auto"/>
              <w:jc w:val="center"/>
              <w:rPr>
                <w:color w:val="000000" w:themeColor="text1"/>
              </w:rPr>
            </w:pPr>
            <w:r w:rsidRPr="007809C4">
              <w:rPr>
                <w:color w:val="000000" w:themeColor="text1"/>
              </w:rPr>
              <w:t>6</w:t>
            </w:r>
          </w:p>
        </w:tc>
        <w:tc>
          <w:tcPr>
            <w:tcW w:w="1517" w:type="dxa"/>
          </w:tcPr>
          <w:p w:rsidR="00F5509D" w:rsidRPr="007809C4" w:rsidRDefault="00F5509D" w:rsidP="00C318A8">
            <w:pPr>
              <w:pStyle w:val="tablecontent"/>
              <w:spacing w:line="360" w:lineRule="auto"/>
              <w:jc w:val="center"/>
              <w:rPr>
                <w:color w:val="000000" w:themeColor="text1"/>
              </w:rPr>
            </w:pPr>
            <w:r w:rsidRPr="007809C4">
              <w:rPr>
                <w:color w:val="000000" w:themeColor="text1"/>
              </w:rPr>
              <w:t>DI</w:t>
            </w:r>
          </w:p>
        </w:tc>
        <w:tc>
          <w:tcPr>
            <w:tcW w:w="6508" w:type="dxa"/>
          </w:tcPr>
          <w:p w:rsidR="00F5509D" w:rsidRPr="007809C4" w:rsidRDefault="00C318A8" w:rsidP="00C318A8">
            <w:pPr>
              <w:pStyle w:val="tablecontent"/>
              <w:spacing w:line="360" w:lineRule="auto"/>
              <w:rPr>
                <w:color w:val="000000" w:themeColor="text1"/>
                <w:lang w:val="en-US"/>
              </w:rPr>
            </w:pPr>
            <w:r w:rsidRPr="007809C4">
              <w:rPr>
                <w:color w:val="000000" w:themeColor="text1"/>
              </w:rPr>
              <w:t>Dunn Index – Chỉ số đánh giá độ chặt và tách biệt của cụm</w:t>
            </w:r>
            <w:r w:rsidRPr="007809C4">
              <w:rPr>
                <w:color w:val="000000" w:themeColor="text1"/>
                <w:lang w:val="en-US"/>
              </w:rPr>
              <w:t>.</w:t>
            </w:r>
          </w:p>
        </w:tc>
      </w:tr>
      <w:tr w:rsidR="00F5509D" w:rsidRPr="007809C4" w:rsidTr="00C318A8">
        <w:tc>
          <w:tcPr>
            <w:tcW w:w="746" w:type="dxa"/>
          </w:tcPr>
          <w:p w:rsidR="00F5509D" w:rsidRPr="007809C4" w:rsidRDefault="00C318A8" w:rsidP="00C318A8">
            <w:pPr>
              <w:pStyle w:val="tablecontent"/>
              <w:spacing w:line="360" w:lineRule="auto"/>
              <w:jc w:val="center"/>
              <w:rPr>
                <w:color w:val="000000" w:themeColor="text1"/>
              </w:rPr>
            </w:pPr>
            <w:r w:rsidRPr="007809C4">
              <w:rPr>
                <w:color w:val="000000" w:themeColor="text1"/>
              </w:rPr>
              <w:t>7</w:t>
            </w:r>
          </w:p>
        </w:tc>
        <w:tc>
          <w:tcPr>
            <w:tcW w:w="1517" w:type="dxa"/>
          </w:tcPr>
          <w:p w:rsidR="00F5509D" w:rsidRPr="007809C4" w:rsidRDefault="00F5509D" w:rsidP="00C318A8">
            <w:pPr>
              <w:pStyle w:val="tablecontent"/>
              <w:spacing w:line="360" w:lineRule="auto"/>
              <w:jc w:val="center"/>
              <w:rPr>
                <w:color w:val="000000" w:themeColor="text1"/>
              </w:rPr>
            </w:pPr>
            <w:r w:rsidRPr="007809C4">
              <w:rPr>
                <w:color w:val="000000" w:themeColor="text1"/>
              </w:rPr>
              <w:t>PC</w:t>
            </w:r>
          </w:p>
        </w:tc>
        <w:tc>
          <w:tcPr>
            <w:tcW w:w="6508" w:type="dxa"/>
          </w:tcPr>
          <w:p w:rsidR="00F5509D" w:rsidRPr="007809C4" w:rsidRDefault="00C318A8" w:rsidP="00C318A8">
            <w:pPr>
              <w:pStyle w:val="tablecontent"/>
              <w:spacing w:line="360" w:lineRule="auto"/>
              <w:rPr>
                <w:color w:val="000000" w:themeColor="text1"/>
                <w:lang w:val="en-US"/>
              </w:rPr>
            </w:pPr>
            <w:r w:rsidRPr="007809C4">
              <w:rPr>
                <w:color w:val="000000" w:themeColor="text1"/>
              </w:rPr>
              <w:t>Partition Coefficient – Hệ số phân hoạch, đánh giá mức độ “mờ” của cụm</w:t>
            </w:r>
            <w:r w:rsidRPr="007809C4">
              <w:rPr>
                <w:color w:val="000000" w:themeColor="text1"/>
                <w:lang w:val="en-US"/>
              </w:rPr>
              <w:t>.</w:t>
            </w:r>
          </w:p>
        </w:tc>
      </w:tr>
    </w:tbl>
    <w:p w:rsidR="0080624A" w:rsidRPr="007809C4" w:rsidRDefault="0080624A" w:rsidP="00D81148">
      <w:pPr>
        <w:pStyle w:val="Stylenormal"/>
        <w:jc w:val="center"/>
        <w:rPr>
          <w:b/>
          <w:color w:val="000000" w:themeColor="text1"/>
        </w:rPr>
      </w:pPr>
    </w:p>
    <w:p w:rsidR="0080624A" w:rsidRPr="007809C4" w:rsidRDefault="0080624A" w:rsidP="0080624A">
      <w:pPr>
        <w:rPr>
          <w:color w:val="000000" w:themeColor="text1"/>
          <w:lang w:val="en-US" w:eastAsia="vi-VN"/>
        </w:rPr>
      </w:pPr>
    </w:p>
    <w:p w:rsidR="0080624A" w:rsidRPr="007809C4" w:rsidRDefault="0080624A" w:rsidP="0080624A">
      <w:pPr>
        <w:rPr>
          <w:color w:val="000000" w:themeColor="text1"/>
          <w:lang w:val="en-US" w:eastAsia="vi-VN"/>
        </w:rPr>
      </w:pPr>
    </w:p>
    <w:p w:rsidR="0080624A" w:rsidRPr="007809C4" w:rsidRDefault="0080624A" w:rsidP="0080624A">
      <w:pPr>
        <w:rPr>
          <w:color w:val="000000" w:themeColor="text1"/>
          <w:lang w:val="en-US" w:eastAsia="vi-VN"/>
        </w:rPr>
      </w:pPr>
    </w:p>
    <w:p w:rsidR="00892F30" w:rsidRPr="007809C4" w:rsidRDefault="00892F30">
      <w:pPr>
        <w:widowControl/>
        <w:spacing w:after="160" w:line="259" w:lineRule="auto"/>
        <w:rPr>
          <w:b/>
          <w:color w:val="000000" w:themeColor="text1"/>
          <w:lang w:val="en-US" w:eastAsia="vi-VN"/>
        </w:rPr>
      </w:pPr>
      <w:r w:rsidRPr="007809C4">
        <w:rPr>
          <w:b/>
          <w:color w:val="000000" w:themeColor="text1"/>
          <w:lang w:val="en-US" w:eastAsia="vi-VN"/>
        </w:rPr>
        <w:br w:type="page"/>
      </w:r>
    </w:p>
    <w:p w:rsidR="00892F30" w:rsidRPr="007809C4" w:rsidRDefault="004C34A6" w:rsidP="004C34A6">
      <w:pPr>
        <w:pStyle w:val="Stylenormal"/>
        <w:jc w:val="center"/>
        <w:rPr>
          <w:b/>
          <w:color w:val="000000" w:themeColor="text1"/>
        </w:rPr>
      </w:pPr>
      <w:r w:rsidRPr="007809C4">
        <w:rPr>
          <w:b/>
          <w:color w:val="000000" w:themeColor="text1"/>
        </w:rPr>
        <w:t>LỜI MỞ ĐẦU</w:t>
      </w:r>
    </w:p>
    <w:p w:rsidR="004C34A6" w:rsidRPr="007809C4" w:rsidRDefault="004C34A6" w:rsidP="004C34A6">
      <w:pPr>
        <w:pStyle w:val="Stylenormal"/>
        <w:rPr>
          <w:color w:val="000000" w:themeColor="text1"/>
        </w:rPr>
      </w:pPr>
      <w:r w:rsidRPr="007809C4">
        <w:rPr>
          <w:color w:val="000000" w:themeColor="text1"/>
        </w:rPr>
        <w:t>Trong thời đại bùng nổ dữ liệu hiện nay, việc khai thác và xử lý dữ liệu một cách hiệu quả đóng vai trò quan trọng trong nhiều lĩnh vực như y tế, tài chính, thương mại điện tử, giao thông và trí tuệ nhân tạo. Một trong những kỹ thuật quan trọng trong khai phá dữ liệu là phân cụm, giúp nhóm các đối tượng có đặc điểm tương đồng lại với nhau nhằm phục vụ cho việc phân tích và ra quyết định. Trong đó, phân cụm mờ (Fuzzy Clustering) là một hướng tiếp cận nổi bật, cho phép mỗi đối tượng có thể thuộc về nhiều cụm với các mức độ khác nhau, thay vì chỉ thuộc một cụm duy nhất như trong phân cụm truyền thống.</w:t>
      </w:r>
    </w:p>
    <w:p w:rsidR="004C34A6" w:rsidRPr="007809C4" w:rsidRDefault="004C34A6" w:rsidP="004C34A6">
      <w:pPr>
        <w:pStyle w:val="Stylenormal"/>
        <w:rPr>
          <w:color w:val="000000" w:themeColor="text1"/>
        </w:rPr>
      </w:pPr>
      <w:r w:rsidRPr="007809C4">
        <w:rPr>
          <w:color w:val="000000" w:themeColor="text1"/>
        </w:rPr>
        <w:t>Phân cụm mờ đặc biệt hữu ích trong các bài toán mà ranh giới giữa các cụm không rõ ràng, chẳng hạn như phân tích hành vi khách hàng, nhận dạng ảnh, chẩn đoán y khoa và xử lý ngôn ngữ tự</w:t>
      </w:r>
      <w:r w:rsidR="00CC7B1B" w:rsidRPr="007809C4">
        <w:rPr>
          <w:color w:val="000000" w:themeColor="text1"/>
        </w:rPr>
        <w:t xml:space="preserve"> nhiên. </w:t>
      </w:r>
      <w:r w:rsidRPr="007809C4">
        <w:rPr>
          <w:color w:val="000000" w:themeColor="text1"/>
        </w:rPr>
        <w:t>Trong số các thuật toán phân cụm mờ, Fuzzy C-Means (FCM) là một phương pháp phổ biến và hiệu quả, được sử dụng rộng rãi trong thực tế. Tuy nhiên, FCM cũng tồn tại một số hạn chế như nhạy cảm với điểm nhiễu, dễ rơi vào cực tiểu cục bộ và phụ thuộc vào số cụm được chọn trước. Do đó, nhiều nghiên cứu đã đề xuất các cải tiến nhằm khắc phục những nhược điểm này, bao gồm việc kết hợp với các thuật toán tối ưu hóa hoặc mô hình học sâu để nâng cao hiệu suất.</w:t>
      </w:r>
    </w:p>
    <w:p w:rsidR="00CC7B1B" w:rsidRPr="007809C4" w:rsidRDefault="00CC7B1B" w:rsidP="004C34A6">
      <w:pPr>
        <w:pStyle w:val="Stylenormal"/>
        <w:rPr>
          <w:color w:val="000000" w:themeColor="text1"/>
        </w:rPr>
      </w:pPr>
      <w:r w:rsidRPr="007809C4">
        <w:rPr>
          <w:color w:val="000000" w:themeColor="text1"/>
        </w:rPr>
        <w:t>Báo cáo</w:t>
      </w:r>
      <w:r w:rsidR="004C34A6" w:rsidRPr="007809C4">
        <w:rPr>
          <w:color w:val="000000" w:themeColor="text1"/>
        </w:rPr>
        <w:t xml:space="preserve"> này tập trung vào việc khảo sát, phân tích và đánh giá các thuật toán phân cụm mờ, từ nền tảng lý thuyết đến ứng dụng thực tế. Nội dung nghiên cứu sẽ trình bày về lý thuyết tập mờ, các thuật toán phân cụm mờ phổ biến, cũng như những cải tiến mới nhằm nâng cao độ chính xác và hiệu quả phân cụ</w:t>
      </w:r>
      <w:r w:rsidRPr="007809C4">
        <w:rPr>
          <w:color w:val="000000" w:themeColor="text1"/>
        </w:rPr>
        <w:t>m. Cấu trúc của báo cáo này đượ</w:t>
      </w:r>
      <w:r w:rsidR="002E4ABB" w:rsidRPr="007809C4">
        <w:rPr>
          <w:color w:val="000000" w:themeColor="text1"/>
        </w:rPr>
        <w:t>c chia thành 3</w:t>
      </w:r>
      <w:r w:rsidRPr="007809C4">
        <w:rPr>
          <w:color w:val="000000" w:themeColor="text1"/>
        </w:rPr>
        <w:t xml:space="preserve"> chương</w:t>
      </w:r>
      <w:r w:rsidR="002E4ABB" w:rsidRPr="007809C4">
        <w:rPr>
          <w:color w:val="000000" w:themeColor="text1"/>
        </w:rPr>
        <w:t xml:space="preserve"> chính</w:t>
      </w:r>
      <w:r w:rsidRPr="007809C4">
        <w:rPr>
          <w:color w:val="000000" w:themeColor="text1"/>
        </w:rPr>
        <w:t>:</w:t>
      </w:r>
    </w:p>
    <w:p w:rsidR="00180A73" w:rsidRPr="007809C4" w:rsidRDefault="00180A73" w:rsidP="00180A73">
      <w:pPr>
        <w:pStyle w:val="Stylenormal"/>
        <w:rPr>
          <w:rFonts w:ascii="Times New Roman" w:eastAsia="Times New Roman" w:hAnsi="Times New Roman" w:cs="Times New Roman"/>
          <w:color w:val="000000" w:themeColor="text1"/>
          <w:szCs w:val="22"/>
        </w:rPr>
      </w:pPr>
      <w:r w:rsidRPr="007809C4">
        <w:rPr>
          <w:rFonts w:ascii="Times New Roman" w:eastAsia="Times New Roman" w:hAnsi="Times New Roman" w:cs="Times New Roman"/>
          <w:i/>
          <w:color w:val="000000" w:themeColor="text1"/>
          <w:szCs w:val="22"/>
        </w:rPr>
        <w:t>Chương 1</w:t>
      </w:r>
      <w:r w:rsidRPr="007809C4">
        <w:rPr>
          <w:rFonts w:ascii="Times New Roman" w:eastAsia="Times New Roman" w:hAnsi="Times New Roman" w:cs="Times New Roman"/>
          <w:color w:val="000000" w:themeColor="text1"/>
          <w:szCs w:val="22"/>
        </w:rPr>
        <w:t xml:space="preserve"> giới thiệu tổng quan đề tài, mục tiêu và phạm vi nghiên cứu, cũng như phương pháp tiếp cận mà nhóm sử dụng. Nội dung chương này </w:t>
      </w:r>
      <w:r w:rsidR="00E60668" w:rsidRPr="007809C4">
        <w:rPr>
          <w:rFonts w:ascii="Times New Roman" w:eastAsia="Times New Roman" w:hAnsi="Times New Roman" w:cs="Times New Roman"/>
          <w:color w:val="000000" w:themeColor="text1"/>
          <w:szCs w:val="22"/>
        </w:rPr>
        <w:t>nhằm</w:t>
      </w:r>
      <w:r w:rsidRPr="007809C4">
        <w:rPr>
          <w:rFonts w:ascii="Times New Roman" w:eastAsia="Times New Roman" w:hAnsi="Times New Roman" w:cs="Times New Roman"/>
          <w:color w:val="000000" w:themeColor="text1"/>
          <w:szCs w:val="22"/>
        </w:rPr>
        <w:t xml:space="preserve"> định hướng rõ ràng cho toàn bộ báo cáo và khẳng định tính cấp thiết, thực tiễn của việc nghiên cứu phân cụm mờ.</w:t>
      </w:r>
    </w:p>
    <w:p w:rsidR="00180A73" w:rsidRPr="007809C4" w:rsidRDefault="00180A73" w:rsidP="00180A73">
      <w:pPr>
        <w:pStyle w:val="Stylenormal"/>
        <w:rPr>
          <w:rFonts w:ascii="Times New Roman" w:eastAsia="Times New Roman" w:hAnsi="Times New Roman" w:cs="Times New Roman"/>
          <w:color w:val="000000" w:themeColor="text1"/>
          <w:szCs w:val="22"/>
        </w:rPr>
      </w:pPr>
      <w:r w:rsidRPr="007809C4">
        <w:rPr>
          <w:rFonts w:ascii="Times New Roman" w:eastAsia="Times New Roman" w:hAnsi="Times New Roman" w:cs="Times New Roman"/>
          <w:i/>
          <w:color w:val="000000" w:themeColor="text1"/>
          <w:szCs w:val="22"/>
        </w:rPr>
        <w:t>Chương 2</w:t>
      </w:r>
      <w:r w:rsidRPr="007809C4">
        <w:rPr>
          <w:rFonts w:ascii="Times New Roman" w:eastAsia="Times New Roman" w:hAnsi="Times New Roman" w:cs="Times New Roman"/>
          <w:color w:val="000000" w:themeColor="text1"/>
          <w:szCs w:val="22"/>
        </w:rPr>
        <w:t xml:space="preserve"> trình bày cơ sở lý thuyết về các thuật toán phân cụm mờ, bao gồm Fuzzy C-Means (FCM), Possibilistic C-Means (PC</w:t>
      </w:r>
      <w:r w:rsidR="00E60668" w:rsidRPr="007809C4">
        <w:rPr>
          <w:rFonts w:ascii="Times New Roman" w:eastAsia="Times New Roman" w:hAnsi="Times New Roman" w:cs="Times New Roman"/>
          <w:color w:val="000000" w:themeColor="text1"/>
          <w:szCs w:val="22"/>
        </w:rPr>
        <w:t xml:space="preserve">M) và thuật toán kết hợp PFCM. Tập </w:t>
      </w:r>
      <w:r w:rsidRPr="007809C4">
        <w:rPr>
          <w:rFonts w:ascii="Times New Roman" w:eastAsia="Times New Roman" w:hAnsi="Times New Roman" w:cs="Times New Roman"/>
          <w:color w:val="000000" w:themeColor="text1"/>
          <w:szCs w:val="22"/>
        </w:rPr>
        <w:t>trung phân tích nguyên lý hoạt động, hàm mục tiêu, công thức cập nhật, cùng với so sánh ưu – nhược điểm của từng phương pháp, tạo nền tảng vững chắc cho phần thực nghiệm.</w:t>
      </w:r>
    </w:p>
    <w:p w:rsidR="00180A73" w:rsidRPr="007809C4" w:rsidRDefault="00180A73" w:rsidP="00180A73">
      <w:pPr>
        <w:pStyle w:val="Stylenormal"/>
        <w:rPr>
          <w:rFonts w:ascii="Times New Roman" w:eastAsia="Times New Roman" w:hAnsi="Times New Roman" w:cs="Times New Roman"/>
          <w:color w:val="000000" w:themeColor="text1"/>
          <w:szCs w:val="22"/>
        </w:rPr>
      </w:pPr>
      <w:r w:rsidRPr="007809C4">
        <w:rPr>
          <w:rFonts w:ascii="Times New Roman" w:eastAsia="Times New Roman" w:hAnsi="Times New Roman" w:cs="Times New Roman"/>
          <w:i/>
          <w:color w:val="000000" w:themeColor="text1"/>
          <w:szCs w:val="22"/>
        </w:rPr>
        <w:t>Chương 3</w:t>
      </w:r>
      <w:r w:rsidRPr="007809C4">
        <w:rPr>
          <w:rFonts w:ascii="Times New Roman" w:eastAsia="Times New Roman" w:hAnsi="Times New Roman" w:cs="Times New Roman"/>
          <w:color w:val="000000" w:themeColor="text1"/>
          <w:szCs w:val="22"/>
        </w:rPr>
        <w:t xml:space="preserve"> là phần trọng tâm của báo cáo, trong đó nhóm tiến hành thực nghiệm trên </w:t>
      </w:r>
      <w:r w:rsidR="00E60668" w:rsidRPr="007809C4">
        <w:rPr>
          <w:rFonts w:ascii="Times New Roman" w:eastAsia="Times New Roman" w:hAnsi="Times New Roman" w:cs="Times New Roman"/>
          <w:color w:val="000000" w:themeColor="text1"/>
          <w:szCs w:val="22"/>
        </w:rPr>
        <w:t xml:space="preserve">các loại dữ liệu khác nhau, </w:t>
      </w:r>
      <w:r w:rsidRPr="007809C4">
        <w:rPr>
          <w:rFonts w:ascii="Times New Roman" w:eastAsia="Times New Roman" w:hAnsi="Times New Roman" w:cs="Times New Roman"/>
          <w:color w:val="000000" w:themeColor="text1"/>
          <w:szCs w:val="22"/>
        </w:rPr>
        <w:t>đánh giá</w:t>
      </w:r>
      <w:r w:rsidR="00E60668" w:rsidRPr="007809C4">
        <w:rPr>
          <w:rFonts w:ascii="Times New Roman" w:eastAsia="Times New Roman" w:hAnsi="Times New Roman" w:cs="Times New Roman"/>
          <w:color w:val="000000" w:themeColor="text1"/>
          <w:szCs w:val="22"/>
        </w:rPr>
        <w:t xml:space="preserve"> và phân tích kết quả thu được</w:t>
      </w:r>
      <w:r w:rsidRPr="007809C4">
        <w:rPr>
          <w:rFonts w:ascii="Times New Roman" w:eastAsia="Times New Roman" w:hAnsi="Times New Roman" w:cs="Times New Roman"/>
          <w:color w:val="000000" w:themeColor="text1"/>
          <w:szCs w:val="22"/>
        </w:rPr>
        <w:t xml:space="preserve"> bằng các chỉ số khách quan</w:t>
      </w:r>
      <w:r w:rsidR="00E60668" w:rsidRPr="007809C4">
        <w:rPr>
          <w:rFonts w:ascii="Times New Roman" w:eastAsia="Times New Roman" w:hAnsi="Times New Roman" w:cs="Times New Roman"/>
          <w:color w:val="000000" w:themeColor="text1"/>
          <w:szCs w:val="22"/>
        </w:rPr>
        <w:t>. Đồng thời cũng mở rộng thực nghiệm để thấy sự linh hoạt khi thay đổi các tham số đầu vào của các thuật toán.</w:t>
      </w:r>
    </w:p>
    <w:p w:rsidR="004C34A6" w:rsidRPr="007809C4" w:rsidRDefault="005E1911" w:rsidP="005E1911">
      <w:pPr>
        <w:pStyle w:val="Stylenormal"/>
        <w:rPr>
          <w:color w:val="000000" w:themeColor="text1"/>
        </w:rPr>
      </w:pPr>
      <w:r w:rsidRPr="007809C4">
        <w:rPr>
          <w:color w:val="000000" w:themeColor="text1"/>
        </w:rPr>
        <w:t xml:space="preserve">Thông qua việc thực hiện đề tài này, chúng em đã tích lũy được nhiều kiến thức bổ ích về lĩnh vực học máy, đặc biệt là về phân cụm và phân cụm mờ. </w:t>
      </w:r>
      <w:r w:rsidR="004C34A6" w:rsidRPr="007809C4">
        <w:rPr>
          <w:color w:val="000000" w:themeColor="text1"/>
        </w:rPr>
        <w:t xml:space="preserve">Hy vọng rằng nghiên cứu này sẽ mang lại những đóng góp hữu ích cho cộng đồng nghiên cứu và ứng dụng phân cụm mờ trong thực tế. Nhóm </w:t>
      </w:r>
      <w:r w:rsidRPr="007809C4">
        <w:rPr>
          <w:color w:val="000000" w:themeColor="text1"/>
        </w:rPr>
        <w:t>thực hiện cũng</w:t>
      </w:r>
      <w:r w:rsidR="004C34A6" w:rsidRPr="007809C4">
        <w:rPr>
          <w:color w:val="000000" w:themeColor="text1"/>
        </w:rPr>
        <w:t xml:space="preserve"> xin gửi lời cảm ơn đến thầy cô, bạn bè và các chuyên gia trong lĩnh vực trí tuệ nhân tạo và khai phá dữ liệu, những người đã hỗ trợ và đóng góp ý kiến quý báu trong quá trình thực hiện nghiên cứu này.</w:t>
      </w:r>
    </w:p>
    <w:p w:rsidR="005E1911" w:rsidRPr="007809C4" w:rsidRDefault="005E1911" w:rsidP="00F30451">
      <w:pPr>
        <w:pStyle w:val="Stylenormal"/>
        <w:ind w:firstLine="0"/>
        <w:rPr>
          <w:color w:val="000000" w:themeColor="text1"/>
        </w:rPr>
      </w:pPr>
      <w:r w:rsidRPr="007809C4">
        <w:rPr>
          <w:color w:val="000000" w:themeColor="text1"/>
        </w:rPr>
        <w:br w:type="page"/>
      </w:r>
    </w:p>
    <w:p w:rsidR="005E1911" w:rsidRPr="007809C4" w:rsidRDefault="005E1911" w:rsidP="00FD48D1">
      <w:pPr>
        <w:pStyle w:val="Heading1"/>
        <w:rPr>
          <w:color w:val="000000" w:themeColor="text1"/>
        </w:rPr>
      </w:pPr>
      <w:bookmarkStart w:id="3" w:name="_Toc202310515"/>
      <w:r w:rsidRPr="007809C4">
        <w:rPr>
          <w:color w:val="000000" w:themeColor="text1"/>
        </w:rPr>
        <w:t>TỔNG QUAN VỀ ĐỀ TÀI</w:t>
      </w:r>
      <w:bookmarkEnd w:id="3"/>
    </w:p>
    <w:p w:rsidR="005E1911" w:rsidRPr="007809C4" w:rsidRDefault="005E1911" w:rsidP="005E1911">
      <w:pPr>
        <w:pStyle w:val="Heading2"/>
        <w:rPr>
          <w:color w:val="000000" w:themeColor="text1"/>
          <w:lang w:val="en-US"/>
        </w:rPr>
      </w:pPr>
      <w:bookmarkStart w:id="4" w:name="_Toc202310516"/>
      <w:r w:rsidRPr="007809C4">
        <w:rPr>
          <w:color w:val="000000" w:themeColor="text1"/>
          <w:lang w:val="en-US"/>
        </w:rPr>
        <w:t>Lý do chọn đề tài</w:t>
      </w:r>
      <w:bookmarkEnd w:id="4"/>
    </w:p>
    <w:p w:rsidR="002B4838" w:rsidRPr="007809C4" w:rsidRDefault="002B4838" w:rsidP="002B4838">
      <w:pPr>
        <w:pStyle w:val="Stylenormal"/>
        <w:rPr>
          <w:color w:val="000000" w:themeColor="text1"/>
        </w:rPr>
      </w:pPr>
      <w:r w:rsidRPr="007809C4">
        <w:rPr>
          <w:color w:val="000000" w:themeColor="text1"/>
        </w:rPr>
        <w:t>Trong bối cảnh dữ liệu ngày càng phức tạp và đa dạ</w:t>
      </w:r>
      <w:r w:rsidR="00FF0FE1" w:rsidRPr="007809C4">
        <w:rPr>
          <w:color w:val="000000" w:themeColor="text1"/>
        </w:rPr>
        <w:t xml:space="preserve">ng, các phương pháp </w:t>
      </w:r>
      <w:r w:rsidRPr="007809C4">
        <w:rPr>
          <w:color w:val="000000" w:themeColor="text1"/>
        </w:rPr>
        <w:t>phân cụm truyền thố</w:t>
      </w:r>
      <w:r w:rsidR="00CD1DD2" w:rsidRPr="007809C4">
        <w:rPr>
          <w:color w:val="000000" w:themeColor="text1"/>
        </w:rPr>
        <w:t>ng như K-m</w:t>
      </w:r>
      <w:r w:rsidRPr="007809C4">
        <w:rPr>
          <w:color w:val="000000" w:themeColor="text1"/>
        </w:rPr>
        <w:t>eans thường gặp khó khăn trong việc xử lý các dữ liệu không có ranh giới rõ ràng</w:t>
      </w:r>
      <w:r w:rsidR="00FF0FE1" w:rsidRPr="007809C4">
        <w:rPr>
          <w:color w:val="000000" w:themeColor="text1"/>
        </w:rPr>
        <w:t xml:space="preserve"> và bị ảnh hưởng bởi dữ liệu nhiễu</w:t>
      </w:r>
      <w:r w:rsidRPr="007809C4">
        <w:rPr>
          <w:color w:val="000000" w:themeColor="text1"/>
        </w:rPr>
        <w:t xml:space="preserve">. Thuật toán </w:t>
      </w:r>
      <w:r w:rsidR="00FA604F" w:rsidRPr="007809C4">
        <w:rPr>
          <w:color w:val="000000" w:themeColor="text1"/>
        </w:rPr>
        <w:t>phân cụm mờ khả năng</w:t>
      </w:r>
      <w:r w:rsidRPr="007809C4">
        <w:rPr>
          <w:color w:val="000000" w:themeColor="text1"/>
        </w:rPr>
        <w:t xml:space="preserve"> </w:t>
      </w:r>
      <w:r w:rsidR="00D02972" w:rsidRPr="007809C4">
        <w:rPr>
          <w:color w:val="000000" w:themeColor="text1"/>
        </w:rPr>
        <w:t xml:space="preserve">- </w:t>
      </w:r>
      <w:r w:rsidR="00126296" w:rsidRPr="007809C4">
        <w:rPr>
          <w:rStyle w:val="Strong"/>
          <w:b w:val="0"/>
          <w:color w:val="000000" w:themeColor="text1"/>
          <w:szCs w:val="28"/>
        </w:rPr>
        <w:t>Possibilistic Fuzzy C-Means</w:t>
      </w:r>
      <w:r w:rsidR="00E933A0" w:rsidRPr="007809C4">
        <w:rPr>
          <w:rStyle w:val="Strong"/>
          <w:b w:val="0"/>
          <w:color w:val="000000" w:themeColor="text1"/>
          <w:szCs w:val="28"/>
        </w:rPr>
        <w:t xml:space="preserve"> </w:t>
      </w:r>
      <w:r w:rsidR="00D02972" w:rsidRPr="007809C4">
        <w:rPr>
          <w:rStyle w:val="Strong"/>
          <w:b w:val="0"/>
          <w:color w:val="000000" w:themeColor="text1"/>
          <w:szCs w:val="28"/>
        </w:rPr>
        <w:t>(PFCM</w:t>
      </w:r>
      <w:r w:rsidR="0080624A" w:rsidRPr="007809C4">
        <w:rPr>
          <w:color w:val="000000" w:themeColor="text1"/>
        </w:rPr>
        <w:t xml:space="preserve">) </w:t>
      </w:r>
      <w:r w:rsidRPr="007809C4">
        <w:rPr>
          <w:color w:val="000000" w:themeColor="text1"/>
        </w:rPr>
        <w:t>ra đời nhằm khắc phục hạn chế này, cho phép một điểm dữ liệu có thể thuộc về nhiều cụm với mức độ khác nhau</w:t>
      </w:r>
      <w:r w:rsidR="00FA604F" w:rsidRPr="007809C4">
        <w:rPr>
          <w:color w:val="000000" w:themeColor="text1"/>
        </w:rPr>
        <w:t>, đồng thời giảm sự ảnh hưởng của nhiễu đến chất lượng kết quả phân cụm</w:t>
      </w:r>
      <w:r w:rsidRPr="007809C4">
        <w:rPr>
          <w:color w:val="000000" w:themeColor="text1"/>
        </w:rPr>
        <w:t>. Điều này đặc biệt hữu ích trong các bài toán thực tế như phân tích dữ liệu y tế, xử lý ảnh, khai thác dữ liệu và trí tuệ nhân tạ</w:t>
      </w:r>
      <w:r w:rsidR="00FF0FE1" w:rsidRPr="007809C4">
        <w:rPr>
          <w:color w:val="000000" w:themeColor="text1"/>
        </w:rPr>
        <w:t>o</w:t>
      </w:r>
      <w:r w:rsidR="00FA604F" w:rsidRPr="007809C4">
        <w:rPr>
          <w:color w:val="000000" w:themeColor="text1"/>
        </w:rPr>
        <w:t>…</w:t>
      </w:r>
    </w:p>
    <w:p w:rsidR="002B4838" w:rsidRPr="007809C4" w:rsidRDefault="002B4838" w:rsidP="002B4838">
      <w:pPr>
        <w:pStyle w:val="Heading2"/>
        <w:rPr>
          <w:color w:val="000000" w:themeColor="text1"/>
        </w:rPr>
      </w:pPr>
      <w:bookmarkStart w:id="5" w:name="_Toc202310517"/>
      <w:r w:rsidRPr="007809C4">
        <w:rPr>
          <w:color w:val="000000" w:themeColor="text1"/>
        </w:rPr>
        <w:t>Mục tiêu và nhiệm vụ</w:t>
      </w:r>
      <w:bookmarkEnd w:id="5"/>
    </w:p>
    <w:p w:rsidR="002B4838" w:rsidRPr="007809C4" w:rsidRDefault="002B4838" w:rsidP="002B4838">
      <w:pPr>
        <w:pStyle w:val="daucham"/>
        <w:rPr>
          <w:color w:val="000000" w:themeColor="text1"/>
        </w:rPr>
      </w:pPr>
      <w:r w:rsidRPr="007809C4">
        <w:rPr>
          <w:color w:val="000000" w:themeColor="text1"/>
        </w:rPr>
        <w:t>Mục tiêu</w:t>
      </w:r>
    </w:p>
    <w:p w:rsidR="008202A3" w:rsidRPr="007809C4" w:rsidRDefault="008202A3" w:rsidP="008202A3">
      <w:pPr>
        <w:pStyle w:val="Stylenormal"/>
        <w:rPr>
          <w:color w:val="000000" w:themeColor="text1"/>
          <w:sz w:val="26"/>
          <w:szCs w:val="26"/>
        </w:rPr>
      </w:pPr>
      <w:r w:rsidRPr="007809C4">
        <w:rPr>
          <w:color w:val="000000" w:themeColor="text1"/>
        </w:rPr>
        <w:t xml:space="preserve">Mục tiêu của đề tài bao gồm ba nội dung chính. Thứ nhất, tiến hành nghiên cứu các thuật toán phân cụm mờ, trong đó đặc biệt tập trung vào thuật toán </w:t>
      </w:r>
      <w:r w:rsidR="00E933A0" w:rsidRPr="007809C4">
        <w:rPr>
          <w:color w:val="000000" w:themeColor="text1"/>
        </w:rPr>
        <w:t xml:space="preserve">phân cụm mờ </w:t>
      </w:r>
      <w:r w:rsidRPr="007809C4">
        <w:rPr>
          <w:color w:val="000000" w:themeColor="text1"/>
        </w:rPr>
        <w:t>và các biến thể của nó. Thứ hai, đánh giá những ưu điểm và hạn chế của các thuật toán phân cụm mờ khi so sánh với các phương pháp phân cụm truyền thống. Cuối cùng, áp dụng thuật toán phân cụm mờ vào một bài toán thực tế nhằm kiểm chứng hiệu quả và khả năng ứng dụng của phương pháp này trong thực tiễn</w:t>
      </w:r>
      <w:r w:rsidR="006718F5" w:rsidRPr="007809C4">
        <w:rPr>
          <w:color w:val="000000" w:themeColor="text1"/>
        </w:rPr>
        <w:t>…</w:t>
      </w:r>
    </w:p>
    <w:p w:rsidR="002B4838" w:rsidRPr="007809C4" w:rsidRDefault="002B4838" w:rsidP="002B4838">
      <w:pPr>
        <w:pStyle w:val="daucham"/>
        <w:rPr>
          <w:color w:val="000000" w:themeColor="text1"/>
        </w:rPr>
      </w:pPr>
      <w:bookmarkStart w:id="6" w:name="_9bxmui4m8epb" w:colFirst="0" w:colLast="0"/>
      <w:bookmarkEnd w:id="6"/>
      <w:r w:rsidRPr="007809C4">
        <w:rPr>
          <w:color w:val="000000" w:themeColor="text1"/>
        </w:rPr>
        <w:t>Nhiệm vụ</w:t>
      </w:r>
    </w:p>
    <w:p w:rsidR="002B4838" w:rsidRPr="007809C4" w:rsidRDefault="008202A3" w:rsidP="008202A3">
      <w:pPr>
        <w:pStyle w:val="Stylenormal"/>
        <w:rPr>
          <w:color w:val="000000" w:themeColor="text1"/>
        </w:rPr>
      </w:pPr>
      <w:r w:rsidRPr="007809C4">
        <w:rPr>
          <w:color w:val="000000" w:themeColor="text1"/>
        </w:rPr>
        <w:t>Nhiệm vụ của đề tài bao gồm ba nội dung chính. Thứ nhất, tìm hiểu lý thuyết về tập mờ và cách ứng dụng trong phân cụm dữ liệu nhằm xử lý các tình huống không chắc chắn. Thứ hai, nghiên cứu</w:t>
      </w:r>
      <w:r w:rsidR="0080624A" w:rsidRPr="007809C4">
        <w:rPr>
          <w:color w:val="000000" w:themeColor="text1"/>
        </w:rPr>
        <w:t xml:space="preserve"> ba</w:t>
      </w:r>
      <w:r w:rsidRPr="007809C4">
        <w:rPr>
          <w:color w:val="000000" w:themeColor="text1"/>
        </w:rPr>
        <w:t xml:space="preserve"> thuật toán </w:t>
      </w:r>
      <w:r w:rsidR="0080624A" w:rsidRPr="007809C4">
        <w:rPr>
          <w:color w:val="000000" w:themeColor="text1"/>
        </w:rPr>
        <w:t xml:space="preserve">gồm </w:t>
      </w:r>
      <w:r w:rsidRPr="007809C4">
        <w:rPr>
          <w:color w:val="000000" w:themeColor="text1"/>
        </w:rPr>
        <w:t>Fuzzy C-Means (FCM)</w:t>
      </w:r>
      <w:r w:rsidR="00773CC3" w:rsidRPr="007809C4">
        <w:rPr>
          <w:color w:val="000000" w:themeColor="text1"/>
        </w:rPr>
        <w:t xml:space="preserve">, </w:t>
      </w:r>
      <w:r w:rsidR="0080624A" w:rsidRPr="007809C4">
        <w:rPr>
          <w:color w:val="000000" w:themeColor="text1"/>
        </w:rPr>
        <w:t>phân cụm mở khả năng (P</w:t>
      </w:r>
      <w:r w:rsidRPr="007809C4">
        <w:rPr>
          <w:color w:val="000000" w:themeColor="text1"/>
        </w:rPr>
        <w:t>CM)</w:t>
      </w:r>
      <w:r w:rsidR="0080624A" w:rsidRPr="007809C4">
        <w:rPr>
          <w:color w:val="000000" w:themeColor="text1"/>
        </w:rPr>
        <w:t xml:space="preserve"> và thuật toán PFCM là sự kết hợp giữa FCM và PCM, </w:t>
      </w:r>
      <w:r w:rsidRPr="007809C4">
        <w:rPr>
          <w:color w:val="000000" w:themeColor="text1"/>
        </w:rPr>
        <w:t>qua đó nắm rõ cơ chế và hướng cải tiến. Cuối cùng, đánh giá hiệu suất của các thuật toán này trên các bộ dữ liệu thực tế và ảnh viễn thám để kiểm chứng khả năng áp dụng vào các bài toán cụ thể.</w:t>
      </w:r>
    </w:p>
    <w:p w:rsidR="002B4838" w:rsidRPr="007809C4" w:rsidRDefault="00B6324E" w:rsidP="00B6324E">
      <w:pPr>
        <w:pStyle w:val="Heading2"/>
        <w:rPr>
          <w:color w:val="000000" w:themeColor="text1"/>
          <w:lang w:val="en-US"/>
        </w:rPr>
      </w:pPr>
      <w:bookmarkStart w:id="7" w:name="_Toc202310518"/>
      <w:r w:rsidRPr="007809C4">
        <w:rPr>
          <w:color w:val="000000" w:themeColor="text1"/>
          <w:lang w:val="en-US"/>
        </w:rPr>
        <w:t>Phương pháp nghiên cứu</w:t>
      </w:r>
      <w:bookmarkEnd w:id="7"/>
    </w:p>
    <w:p w:rsidR="00B6324E" w:rsidRPr="007809C4" w:rsidRDefault="00B6324E" w:rsidP="00B6324E">
      <w:pPr>
        <w:pStyle w:val="gachdaudong"/>
        <w:rPr>
          <w:color w:val="000000" w:themeColor="text1"/>
        </w:rPr>
      </w:pPr>
      <w:r w:rsidRPr="007809C4">
        <w:rPr>
          <w:b/>
          <w:color w:val="000000" w:themeColor="text1"/>
        </w:rPr>
        <w:t>Nghiên cứu tài liệu:</w:t>
      </w:r>
      <w:r w:rsidRPr="007809C4">
        <w:rPr>
          <w:color w:val="000000" w:themeColor="text1"/>
        </w:rPr>
        <w:t xml:space="preserve"> Thu thập và tổng hợp kiến thức từ các bài báo khoa học, giáo trình và tài liệu chuyên ngành.</w:t>
      </w:r>
    </w:p>
    <w:p w:rsidR="00B6324E" w:rsidRPr="007809C4" w:rsidRDefault="00B6324E" w:rsidP="00B6324E">
      <w:pPr>
        <w:pStyle w:val="gachdaudong"/>
        <w:rPr>
          <w:color w:val="000000" w:themeColor="text1"/>
        </w:rPr>
      </w:pPr>
      <w:r w:rsidRPr="007809C4">
        <w:rPr>
          <w:b/>
          <w:color w:val="000000" w:themeColor="text1"/>
        </w:rPr>
        <w:t>Thực nghiệm trên dữ liệu thực tế:</w:t>
      </w:r>
      <w:r w:rsidRPr="007809C4">
        <w:rPr>
          <w:color w:val="000000" w:themeColor="text1"/>
        </w:rPr>
        <w:t xml:space="preserve"> Cài đặt và kiểm tra thuật toán trên các bộ dữ liệu khác nhau để đánh giá hiệu quả.</w:t>
      </w:r>
    </w:p>
    <w:p w:rsidR="00B6324E" w:rsidRPr="007809C4" w:rsidRDefault="00B6324E" w:rsidP="00B6324E">
      <w:pPr>
        <w:pStyle w:val="gachdaudong"/>
        <w:rPr>
          <w:color w:val="000000" w:themeColor="text1"/>
        </w:rPr>
      </w:pPr>
      <w:r w:rsidRPr="007809C4">
        <w:rPr>
          <w:b/>
          <w:color w:val="000000" w:themeColor="text1"/>
        </w:rPr>
        <w:t>Phân tích và so sánh:</w:t>
      </w:r>
      <w:r w:rsidRPr="007809C4">
        <w:rPr>
          <w:color w:val="000000" w:themeColor="text1"/>
        </w:rPr>
        <w:t xml:space="preserve"> So sánh thuật toán phân cụm mờ với các phương pháp truyền thống để xác định ưu nhược điểm.</w:t>
      </w:r>
    </w:p>
    <w:p w:rsidR="00B6324E" w:rsidRPr="007809C4" w:rsidRDefault="00B6324E" w:rsidP="00B6324E">
      <w:pPr>
        <w:pStyle w:val="Heading2"/>
        <w:rPr>
          <w:rFonts w:eastAsia="Times New Roman"/>
          <w:color w:val="000000" w:themeColor="text1"/>
        </w:rPr>
      </w:pPr>
      <w:bookmarkStart w:id="8" w:name="_Toc202310519"/>
      <w:r w:rsidRPr="007809C4">
        <w:rPr>
          <w:rFonts w:eastAsia="Times New Roman"/>
          <w:color w:val="000000" w:themeColor="text1"/>
        </w:rPr>
        <w:t>Đối tượng và phạm vi nghiên cứu</w:t>
      </w:r>
      <w:bookmarkEnd w:id="8"/>
    </w:p>
    <w:p w:rsidR="00B6324E" w:rsidRPr="007809C4" w:rsidRDefault="00B6324E" w:rsidP="00B6324E">
      <w:pPr>
        <w:pStyle w:val="daucham"/>
        <w:rPr>
          <w:color w:val="000000" w:themeColor="text1"/>
        </w:rPr>
      </w:pPr>
      <w:r w:rsidRPr="007809C4">
        <w:rPr>
          <w:color w:val="000000" w:themeColor="text1"/>
        </w:rPr>
        <w:t>Đối tượng nghiên cứu:</w:t>
      </w:r>
    </w:p>
    <w:p w:rsidR="00B6324E" w:rsidRPr="007809C4" w:rsidRDefault="00B6324E" w:rsidP="00B6324E">
      <w:pPr>
        <w:pStyle w:val="gachdaudong"/>
        <w:rPr>
          <w:color w:val="000000" w:themeColor="text1"/>
        </w:rPr>
      </w:pPr>
      <w:r w:rsidRPr="007809C4">
        <w:rPr>
          <w:b/>
          <w:color w:val="000000" w:themeColor="text1"/>
        </w:rPr>
        <w:t>Dữ liệu:</w:t>
      </w:r>
      <w:r w:rsidRPr="007809C4">
        <w:rPr>
          <w:color w:val="000000" w:themeColor="text1"/>
        </w:rPr>
        <w:t> Bộ dữ liệu các loài hoa Iris</w:t>
      </w:r>
      <w:r w:rsidR="00CD1DD2" w:rsidRPr="007809C4">
        <w:rPr>
          <w:color w:val="000000" w:themeColor="text1"/>
        </w:rPr>
        <w:t>, hạt đậu khô Dry Bean</w:t>
      </w:r>
      <w:r w:rsidRPr="007809C4">
        <w:rPr>
          <w:color w:val="000000" w:themeColor="text1"/>
        </w:rPr>
        <w:t xml:space="preserve"> và ảnh viễn thám đa phổ</w:t>
      </w:r>
      <w:r w:rsidR="00CD1DD2" w:rsidRPr="007809C4">
        <w:rPr>
          <w:color w:val="000000" w:themeColor="text1"/>
        </w:rPr>
        <w:t>.</w:t>
      </w:r>
    </w:p>
    <w:p w:rsidR="00B6324E" w:rsidRPr="007809C4" w:rsidRDefault="00B6324E" w:rsidP="00B6324E">
      <w:pPr>
        <w:pStyle w:val="gachdaudong"/>
        <w:rPr>
          <w:color w:val="000000" w:themeColor="text1"/>
        </w:rPr>
      </w:pPr>
      <w:r w:rsidRPr="007809C4">
        <w:rPr>
          <w:b/>
          <w:color w:val="000000" w:themeColor="text1"/>
        </w:rPr>
        <w:t>Thuật toán:</w:t>
      </w:r>
      <w:r w:rsidRPr="007809C4">
        <w:rPr>
          <w:color w:val="000000" w:themeColor="text1"/>
        </w:rPr>
        <w:t> Các thuật toán phân cụm</w:t>
      </w:r>
      <w:r w:rsidR="00CD1DD2" w:rsidRPr="007809C4">
        <w:rPr>
          <w:color w:val="000000" w:themeColor="text1"/>
        </w:rPr>
        <w:t xml:space="preserve"> và phân cụm</w:t>
      </w:r>
      <w:r w:rsidRPr="007809C4">
        <w:rPr>
          <w:color w:val="000000" w:themeColor="text1"/>
        </w:rPr>
        <w:t xml:space="preserve"> mờ như </w:t>
      </w:r>
      <w:r w:rsidR="00CD1DD2" w:rsidRPr="007809C4">
        <w:rPr>
          <w:color w:val="000000" w:themeColor="text1"/>
        </w:rPr>
        <w:t>K-means, FCM, PCM, PFCM.</w:t>
      </w:r>
    </w:p>
    <w:p w:rsidR="00B6324E" w:rsidRPr="007809C4" w:rsidRDefault="00B6324E" w:rsidP="00B6324E">
      <w:pPr>
        <w:pStyle w:val="daucham"/>
        <w:rPr>
          <w:color w:val="000000" w:themeColor="text1"/>
        </w:rPr>
      </w:pPr>
      <w:r w:rsidRPr="007809C4">
        <w:rPr>
          <w:color w:val="000000" w:themeColor="text1"/>
        </w:rPr>
        <w:t>Phạm vi nghiên cứu:</w:t>
      </w:r>
    </w:p>
    <w:p w:rsidR="00B6324E" w:rsidRPr="007809C4" w:rsidRDefault="00B6324E" w:rsidP="00B6324E">
      <w:pPr>
        <w:pStyle w:val="gachdaudong"/>
        <w:rPr>
          <w:color w:val="000000" w:themeColor="text1"/>
        </w:rPr>
      </w:pPr>
      <w:r w:rsidRPr="007809C4">
        <w:rPr>
          <w:color w:val="000000" w:themeColor="text1"/>
        </w:rPr>
        <w:t>Nghiên cứu tập trung vào thuật toán phân cụm mờ</w:t>
      </w:r>
      <w:r w:rsidR="00CD1DD2" w:rsidRPr="007809C4">
        <w:rPr>
          <w:color w:val="000000" w:themeColor="text1"/>
        </w:rPr>
        <w:t>,</w:t>
      </w:r>
      <w:r w:rsidRPr="007809C4">
        <w:rPr>
          <w:color w:val="000000" w:themeColor="text1"/>
        </w:rPr>
        <w:t xml:space="preserve"> đặc biệt là </w:t>
      </w:r>
      <w:r w:rsidR="00CD1DD2" w:rsidRPr="007809C4">
        <w:rPr>
          <w:color w:val="000000" w:themeColor="text1"/>
        </w:rPr>
        <w:t>ba thuật toán FCM, PCM và PFCM</w:t>
      </w:r>
      <w:r w:rsidRPr="007809C4">
        <w:rPr>
          <w:color w:val="000000" w:themeColor="text1"/>
        </w:rPr>
        <w:t>, bao gồm nguyên lý hoạt động, ma trận thành viên, ma trận tâm cụm và các cải tiến nhằm nâng cao hiệu quả phân cụm.</w:t>
      </w:r>
    </w:p>
    <w:p w:rsidR="00B6324E" w:rsidRPr="007809C4" w:rsidRDefault="00B6324E" w:rsidP="00B6324E">
      <w:pPr>
        <w:pStyle w:val="gachdaudong"/>
        <w:rPr>
          <w:color w:val="000000" w:themeColor="text1"/>
        </w:rPr>
      </w:pPr>
      <w:r w:rsidRPr="007809C4">
        <w:rPr>
          <w:color w:val="000000" w:themeColor="text1"/>
        </w:rPr>
        <w:t xml:space="preserve">Nghiên cứu cũng xem xét ứng dụng của phân cụm mờ trong ảnh viễn thám, đồng thời so sánh hiệu suất của </w:t>
      </w:r>
      <w:r w:rsidR="00CD1DD2" w:rsidRPr="007809C4">
        <w:rPr>
          <w:color w:val="000000" w:themeColor="text1"/>
        </w:rPr>
        <w:t>các thuật toán</w:t>
      </w:r>
      <w:r w:rsidRPr="007809C4">
        <w:rPr>
          <w:color w:val="000000" w:themeColor="text1"/>
        </w:rPr>
        <w:t xml:space="preserve"> với các biến thể khác</w:t>
      </w:r>
      <w:r w:rsidR="00CD1DD2" w:rsidRPr="007809C4">
        <w:rPr>
          <w:color w:val="000000" w:themeColor="text1"/>
        </w:rPr>
        <w:t xml:space="preserve"> nhau.</w:t>
      </w:r>
    </w:p>
    <w:p w:rsidR="00302150" w:rsidRPr="007809C4" w:rsidRDefault="00302150" w:rsidP="00302150">
      <w:pPr>
        <w:pStyle w:val="Heading2"/>
        <w:spacing w:after="0" w:line="360" w:lineRule="auto"/>
        <w:jc w:val="both"/>
        <w:rPr>
          <w:color w:val="000000" w:themeColor="text1"/>
        </w:rPr>
      </w:pPr>
      <w:bookmarkStart w:id="9" w:name="_Toc202310520"/>
      <w:r w:rsidRPr="007809C4">
        <w:rPr>
          <w:rFonts w:eastAsia="Times New Roman" w:cs="Times New Roman"/>
          <w:color w:val="000000" w:themeColor="text1"/>
        </w:rPr>
        <w:t>Ý nghĩa khoa học và ý nghĩa thực tiễn</w:t>
      </w:r>
      <w:bookmarkEnd w:id="9"/>
    </w:p>
    <w:p w:rsidR="00302150" w:rsidRPr="007809C4" w:rsidRDefault="00302150" w:rsidP="00302150">
      <w:pPr>
        <w:pStyle w:val="daucham"/>
        <w:rPr>
          <w:color w:val="000000" w:themeColor="text1"/>
        </w:rPr>
      </w:pPr>
      <w:r w:rsidRPr="007809C4">
        <w:rPr>
          <w:color w:val="000000" w:themeColor="text1"/>
        </w:rPr>
        <w:t>Ý nghĩa khoa học</w:t>
      </w:r>
    </w:p>
    <w:p w:rsidR="00302150" w:rsidRPr="007809C4" w:rsidRDefault="00302150" w:rsidP="00302150">
      <w:pPr>
        <w:pStyle w:val="Stylenormal"/>
        <w:rPr>
          <w:color w:val="000000" w:themeColor="text1"/>
        </w:rPr>
      </w:pPr>
      <w:r w:rsidRPr="007809C4">
        <w:rPr>
          <w:color w:val="000000" w:themeColor="text1"/>
        </w:rPr>
        <w:t xml:space="preserve">Nghiên cứu góp phần làm rõ lý thuyết về phân cụm, đặc biệt là </w:t>
      </w:r>
      <w:r w:rsidR="00CD1DD2" w:rsidRPr="007809C4">
        <w:rPr>
          <w:color w:val="000000" w:themeColor="text1"/>
        </w:rPr>
        <w:t>ba thuật toán FCM, PCM và PFCM</w:t>
      </w:r>
      <w:r w:rsidRPr="007809C4">
        <w:rPr>
          <w:color w:val="000000" w:themeColor="text1"/>
        </w:rPr>
        <w:t xml:space="preserve"> và các cải tiến của nó. Kết quả nghiên cứu giúp mở rộng hiểu biết về cách áp dụng tập mờ trong phân tích dữ liệu, tạo nền tảng cho các nghiên cứu nâng cao như phân cụm mờ kết hợp học sâu hoặc tối ưu hóa.</w:t>
      </w:r>
    </w:p>
    <w:p w:rsidR="00302150" w:rsidRPr="007809C4" w:rsidRDefault="00302150" w:rsidP="00302150">
      <w:pPr>
        <w:pStyle w:val="daucham"/>
        <w:rPr>
          <w:color w:val="000000" w:themeColor="text1"/>
        </w:rPr>
      </w:pPr>
      <w:r w:rsidRPr="007809C4">
        <w:rPr>
          <w:color w:val="000000" w:themeColor="text1"/>
        </w:rPr>
        <w:t>Ý nghĩa thực tiễn</w:t>
      </w:r>
    </w:p>
    <w:p w:rsidR="00FD48D1" w:rsidRPr="007809C4" w:rsidRDefault="00CD1DD2" w:rsidP="00773CC3">
      <w:pPr>
        <w:pStyle w:val="Stylenormal"/>
        <w:rPr>
          <w:color w:val="000000" w:themeColor="text1"/>
        </w:rPr>
      </w:pPr>
      <w:r w:rsidRPr="007809C4">
        <w:rPr>
          <w:color w:val="000000" w:themeColor="text1"/>
        </w:rPr>
        <w:t xml:space="preserve">Trong nhiều bài toán thực tế, chẳng hạn như phân loại ảnh, chẩn đoán bệnh hay phân tích hành vi người dùng, dữ liệu không luôn phân chia rõ ràng thành các nhóm rời rạc. Phân cụm mờ cho phép một đối tượng thuộc về nhiều cụm với các mức độ khác nhau (membership), phản ánh đúng bản chất mơ hồ của dữ liệu. </w:t>
      </w:r>
      <w:r w:rsidR="00FD48D1" w:rsidRPr="007809C4">
        <w:rPr>
          <w:color w:val="000000" w:themeColor="text1"/>
        </w:rPr>
        <w:t>Đặc biệt, p</w:t>
      </w:r>
      <w:r w:rsidR="00302150" w:rsidRPr="007809C4">
        <w:rPr>
          <w:color w:val="000000" w:themeColor="text1"/>
        </w:rPr>
        <w:t>hân cụm mờ</w:t>
      </w:r>
      <w:r w:rsidRPr="007809C4">
        <w:rPr>
          <w:color w:val="000000" w:themeColor="text1"/>
        </w:rPr>
        <w:t xml:space="preserve"> </w:t>
      </w:r>
      <w:r w:rsidR="00302150" w:rsidRPr="007809C4">
        <w:rPr>
          <w:color w:val="000000" w:themeColor="text1"/>
        </w:rPr>
        <w:t>có ứng dụng quan trọng trong phân tích ảnh viễn thám đa phổ, giúp phân loại lớp phủ bề mặt Trái Đất với độ chính xác cao hơn so với phân cụm cứng. Việc áp dụng thuật toán này hỗ trợ giám sát tài nguyên thiên nhiên, quản lý đất đai, dự báo môi trường và nhiều lĩnh vực quan trọng khác. Ngoài ra, việc cải tiến và tối ưu thuật toán giúp tăng tốc độ xử lý, giảm nhiễu và nâng cao chất lượng phân loại trong ảnh viễn thám</w:t>
      </w:r>
      <w:r w:rsidR="00773CC3" w:rsidRPr="007809C4">
        <w:rPr>
          <w:color w:val="000000" w:themeColor="text1"/>
        </w:rPr>
        <w:t>.</w:t>
      </w:r>
      <w:r w:rsidR="00FD48D1" w:rsidRPr="007809C4">
        <w:rPr>
          <w:color w:val="000000" w:themeColor="text1"/>
        </w:rPr>
        <w:br w:type="page"/>
      </w:r>
    </w:p>
    <w:p w:rsidR="00FD48D1" w:rsidRPr="007809C4" w:rsidRDefault="00736B3D" w:rsidP="00FD48D1">
      <w:pPr>
        <w:pStyle w:val="Heading1"/>
        <w:rPr>
          <w:color w:val="000000" w:themeColor="text1"/>
        </w:rPr>
      </w:pPr>
      <w:bookmarkStart w:id="10" w:name="_Toc202310521"/>
      <w:r w:rsidRPr="007809C4">
        <w:rPr>
          <w:color w:val="000000" w:themeColor="text1"/>
          <w:lang w:val="en-US"/>
        </w:rPr>
        <w:t>CƠ SỞ LÝ THUYẾT PHÂN CỤM MỜ</w:t>
      </w:r>
      <w:bookmarkEnd w:id="10"/>
    </w:p>
    <w:p w:rsidR="00736B3D" w:rsidRPr="007809C4" w:rsidRDefault="00736B3D" w:rsidP="006F328E">
      <w:pPr>
        <w:pStyle w:val="Heading2"/>
        <w:rPr>
          <w:color w:val="000000" w:themeColor="text1"/>
          <w:lang w:val="vi-VN"/>
        </w:rPr>
      </w:pPr>
      <w:bookmarkStart w:id="11" w:name="_Toc202310522"/>
      <w:r w:rsidRPr="007809C4">
        <w:rPr>
          <w:color w:val="000000" w:themeColor="text1"/>
          <w:lang w:val="vi-VN"/>
        </w:rPr>
        <w:t>Tổng quan về phân cụm</w:t>
      </w:r>
      <w:r w:rsidR="00533DCF" w:rsidRPr="007809C4">
        <w:rPr>
          <w:color w:val="000000" w:themeColor="text1"/>
          <w:lang w:val="en-US"/>
        </w:rPr>
        <w:t xml:space="preserve"> [1</w:t>
      </w:r>
      <w:r w:rsidR="00831F60" w:rsidRPr="007809C4">
        <w:rPr>
          <w:color w:val="000000" w:themeColor="text1"/>
          <w:lang w:val="en-US"/>
        </w:rPr>
        <w:t>]</w:t>
      </w:r>
      <w:bookmarkEnd w:id="11"/>
    </w:p>
    <w:p w:rsidR="00736B3D" w:rsidRPr="007809C4" w:rsidRDefault="00736B3D" w:rsidP="006F328E">
      <w:pPr>
        <w:pStyle w:val="Heading3"/>
        <w:rPr>
          <w:color w:val="000000" w:themeColor="text1"/>
          <w:lang w:val="vi-VN"/>
        </w:rPr>
      </w:pPr>
      <w:bookmarkStart w:id="12" w:name="_Toc202310523"/>
      <w:r w:rsidRPr="007809C4">
        <w:rPr>
          <w:color w:val="000000" w:themeColor="text1"/>
          <w:lang w:val="vi-VN"/>
        </w:rPr>
        <w:t>Khái niệm</w:t>
      </w:r>
      <w:bookmarkEnd w:id="12"/>
    </w:p>
    <w:p w:rsidR="00736B3D" w:rsidRPr="007809C4" w:rsidRDefault="00736B3D" w:rsidP="00D95227">
      <w:pPr>
        <w:pStyle w:val="Stylenormal"/>
        <w:rPr>
          <w:color w:val="000000" w:themeColor="text1"/>
        </w:rPr>
      </w:pPr>
      <w:r w:rsidRPr="007809C4">
        <w:rPr>
          <w:color w:val="000000" w:themeColor="text1"/>
        </w:rPr>
        <w:t xml:space="preserve">Phân tích cụm hay phân cụm là một kỹ thuật phân tích dữ liệu dùng để nhóm một tập hợp các đối tượng vào cùng một nhóm/cụm (group/cluster) mà ở đó các đối tượng có các đặc trưng tương tự nhau ở một phương diện nào đó được thể hiện qua các thuộc tính của các đối tượng. Đây là một trong những nhiệm vụ cốt lõi của phân tích dữ liệu và là kỹ thuật phổ biến trong nhiều lĩnh vực như nhận dạng mẫu (pattern recognition), phân tích ảnh (image analysis), truy xuất thông tin (information retrieval), học máy (machine learning) và nhiều lĩnh vực khác. </w:t>
      </w:r>
      <w:r w:rsidR="001A1022" w:rsidRPr="007809C4">
        <w:rPr>
          <w:color w:val="000000" w:themeColor="text1"/>
        </w:rPr>
        <w:t>Phân cụm đề cập đến một nhóm các thuật toán phục vụ cho hoạt động phân tích cụm hơn là đề cập đến một thuật toán cụ thể nào đó.</w:t>
      </w:r>
      <w:r w:rsidR="00D95227" w:rsidRPr="007809C4">
        <w:rPr>
          <w:color w:val="000000" w:themeColor="text1"/>
        </w:rPr>
        <w:t xml:space="preserve"> </w:t>
      </w:r>
      <w:r w:rsidRPr="007809C4">
        <w:rPr>
          <w:color w:val="000000" w:themeColor="text1"/>
        </w:rPr>
        <w:t>Hoạt động này có thể đạt được bởi nhiều thuật toán khác nhau, mỗi thuật toán sẽ phù hợp với các bối cảnh khác nhau của dữ liệu do đó sử dụng các kỹ thuật khác nhau và cho ra các kết quả khác nhau về mặt nào đó.</w:t>
      </w:r>
    </w:p>
    <w:p w:rsidR="00D95227" w:rsidRPr="007809C4" w:rsidRDefault="00736B3D" w:rsidP="001A1022">
      <w:pPr>
        <w:pStyle w:val="Stylenormal"/>
        <w:ind w:firstLine="0"/>
        <w:rPr>
          <w:color w:val="000000" w:themeColor="text1"/>
        </w:rPr>
      </w:pPr>
      <w:r w:rsidRPr="007809C4">
        <w:rPr>
          <w:noProof/>
          <w:color w:val="000000" w:themeColor="text1"/>
          <w:lang w:val="vi-VN"/>
        </w:rPr>
        <w:drawing>
          <wp:inline distT="0" distB="0" distL="0" distR="0" wp14:anchorId="1EBDE573" wp14:editId="76184005">
            <wp:extent cx="5577840" cy="1860550"/>
            <wp:effectExtent l="19050" t="19050" r="22860" b="25400"/>
            <wp:docPr id="1817964342" name="Picture 1" descr="A diagram of cluster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64342" name="Picture 1" descr="A diagram of clustering system&#10;&#10;AI-generated content may be incorrect."/>
                    <pic:cNvPicPr/>
                  </pic:nvPicPr>
                  <pic:blipFill>
                    <a:blip r:embed="rId9"/>
                    <a:stretch>
                      <a:fillRect/>
                    </a:stretch>
                  </pic:blipFill>
                  <pic:spPr>
                    <a:xfrm>
                      <a:off x="0" y="0"/>
                      <a:ext cx="5577840" cy="1860550"/>
                    </a:xfrm>
                    <a:prstGeom prst="rect">
                      <a:avLst/>
                    </a:prstGeom>
                    <a:ln>
                      <a:solidFill>
                        <a:schemeClr val="tx1"/>
                      </a:solidFill>
                    </a:ln>
                  </pic:spPr>
                </pic:pic>
              </a:graphicData>
            </a:graphic>
          </wp:inline>
        </w:drawing>
      </w:r>
    </w:p>
    <w:p w:rsidR="00D95227" w:rsidRPr="007809C4" w:rsidRDefault="00D95227" w:rsidP="00D95227">
      <w:pPr>
        <w:pStyle w:val="NoSpacing"/>
        <w:rPr>
          <w:color w:val="000000" w:themeColor="text1"/>
        </w:rPr>
      </w:pPr>
      <w:bookmarkStart w:id="13" w:name="_Toc202311546"/>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2</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1</w:t>
      </w:r>
      <w:r w:rsidR="00000FC5" w:rsidRPr="007809C4">
        <w:rPr>
          <w:color w:val="000000" w:themeColor="text1"/>
        </w:rPr>
        <w:fldChar w:fldCharType="end"/>
      </w:r>
      <w:r w:rsidRPr="007809C4">
        <w:rPr>
          <w:color w:val="000000" w:themeColor="text1"/>
          <w:lang w:val="en-US"/>
        </w:rPr>
        <w:t>.</w:t>
      </w:r>
      <w:r w:rsidRPr="007809C4">
        <w:rPr>
          <w:iCs/>
          <w:color w:val="000000" w:themeColor="text1"/>
          <w:szCs w:val="28"/>
          <w:lang w:val="vi-VN"/>
        </w:rPr>
        <w:t xml:space="preserve"> Minh họa quá trình phân cụm</w:t>
      </w:r>
      <w:bookmarkEnd w:id="13"/>
    </w:p>
    <w:p w:rsidR="00736B3D" w:rsidRPr="007809C4" w:rsidRDefault="00736B3D" w:rsidP="00D95227">
      <w:pPr>
        <w:pStyle w:val="Stylenormal"/>
        <w:rPr>
          <w:color w:val="000000" w:themeColor="text1"/>
        </w:rPr>
      </w:pPr>
      <w:r w:rsidRPr="007809C4">
        <w:rPr>
          <w:color w:val="000000" w:themeColor="text1"/>
        </w:rPr>
        <w:t>Một số kỹ thuật phân cụm phổ biến có thể kể đến như:</w:t>
      </w:r>
    </w:p>
    <w:p w:rsidR="00736B3D" w:rsidRPr="007809C4" w:rsidRDefault="00736B3D" w:rsidP="00D95227">
      <w:pPr>
        <w:pStyle w:val="Stylenormal"/>
        <w:rPr>
          <w:color w:val="000000" w:themeColor="text1"/>
        </w:rPr>
      </w:pPr>
      <w:r w:rsidRPr="007809C4">
        <w:rPr>
          <w:i/>
          <w:iCs/>
          <w:color w:val="000000" w:themeColor="text1"/>
        </w:rPr>
        <w:t>Phân cụm theo trung tâm:</w:t>
      </w:r>
      <w:r w:rsidRPr="007809C4">
        <w:rPr>
          <w:color w:val="000000" w:themeColor="text1"/>
        </w:rPr>
        <w:t xml:space="preserve"> Chia dữ liệu thành </w:t>
      </w:r>
      <w:r w:rsidRPr="007809C4">
        <w:rPr>
          <w:i/>
          <w:iCs/>
          <w:color w:val="000000" w:themeColor="text1"/>
        </w:rPr>
        <w:t>k</w:t>
      </w:r>
      <w:r w:rsidRPr="007809C4">
        <w:rPr>
          <w:color w:val="000000" w:themeColor="text1"/>
        </w:rPr>
        <w:t xml:space="preserve"> nhóm sao cho khoảng cách trung bình từ các điểm dữ liệu đến các tâm cụm là tối ưu. Phương pháp này yêu cầu xác định trước số lượng cụm, thông qua phân tích chuyên sâu, trực giác hoặc bằng các thuật toán hỗ trợ lựa chọn số cụm phù hợp, mang lại kết quả phân cụm tốt nhất. Đây cũng sẽ là kỹ thuật chính được nhắc đến xuyên suốt trong bài báo cáo này.</w:t>
      </w:r>
    </w:p>
    <w:p w:rsidR="00736B3D" w:rsidRPr="007809C4" w:rsidRDefault="00736B3D" w:rsidP="00D95227">
      <w:pPr>
        <w:pStyle w:val="Stylenormal"/>
        <w:rPr>
          <w:color w:val="000000" w:themeColor="text1"/>
          <w:lang w:val="vi-VN"/>
        </w:rPr>
      </w:pPr>
      <w:r w:rsidRPr="007809C4">
        <w:rPr>
          <w:i/>
          <w:iCs/>
          <w:color w:val="000000" w:themeColor="text1"/>
          <w:lang w:val="vi-VN"/>
        </w:rPr>
        <w:t xml:space="preserve">Phân cụm phân cấp: </w:t>
      </w:r>
      <w:r w:rsidRPr="007809C4">
        <w:rPr>
          <w:color w:val="000000" w:themeColor="text1"/>
        </w:rPr>
        <w:t xml:space="preserve">Xây dựng một cấu trúc cây </w:t>
      </w:r>
      <w:r w:rsidRPr="007809C4">
        <w:rPr>
          <w:color w:val="000000" w:themeColor="text1"/>
          <w:lang w:val="vi-VN"/>
        </w:rPr>
        <w:t>(</w:t>
      </w:r>
      <w:r w:rsidRPr="007809C4">
        <w:rPr>
          <w:i/>
          <w:iCs/>
          <w:color w:val="000000" w:themeColor="text1"/>
        </w:rPr>
        <w:t>dendrogram</w:t>
      </w:r>
      <w:r w:rsidRPr="007809C4">
        <w:rPr>
          <w:color w:val="000000" w:themeColor="text1"/>
        </w:rPr>
        <w:t>) dựa trên việc lần lượt gộp các phần tử lại với nhau (phân cụm tích tụ) hoặc tách chúng ra (phân cụm phân chia).</w:t>
      </w:r>
    </w:p>
    <w:p w:rsidR="00736B3D" w:rsidRPr="007809C4" w:rsidRDefault="00736B3D" w:rsidP="00FF472D">
      <w:pPr>
        <w:pStyle w:val="Heading3"/>
        <w:rPr>
          <w:color w:val="000000" w:themeColor="text1"/>
          <w:lang w:val="vi-VN"/>
        </w:rPr>
      </w:pPr>
      <w:bookmarkStart w:id="14" w:name="_Toc202310524"/>
      <w:r w:rsidRPr="007809C4">
        <w:rPr>
          <w:color w:val="000000" w:themeColor="text1"/>
          <w:lang w:val="vi-VN"/>
        </w:rPr>
        <w:t>Các thuật toán phân cụm phổ biến</w:t>
      </w:r>
      <w:bookmarkEnd w:id="14"/>
    </w:p>
    <w:p w:rsidR="00736B3D" w:rsidRPr="007809C4" w:rsidRDefault="00FF472D" w:rsidP="00FF472D">
      <w:pPr>
        <w:pStyle w:val="daucham"/>
        <w:rPr>
          <w:color w:val="000000" w:themeColor="text1"/>
        </w:rPr>
      </w:pPr>
      <w:r w:rsidRPr="007809C4">
        <w:rPr>
          <w:color w:val="000000" w:themeColor="text1"/>
        </w:rPr>
        <w:t>K-means</w:t>
      </w:r>
    </w:p>
    <w:p w:rsidR="00736B3D" w:rsidRPr="007809C4" w:rsidRDefault="00736B3D" w:rsidP="00471AF0">
      <w:pPr>
        <w:pStyle w:val="Stylenormal"/>
        <w:rPr>
          <w:color w:val="000000" w:themeColor="text1"/>
          <w:lang w:val="vi-VN"/>
        </w:rPr>
      </w:pPr>
      <w:r w:rsidRPr="007809C4">
        <w:rPr>
          <w:color w:val="000000" w:themeColor="text1"/>
        </w:rPr>
        <w:t xml:space="preserve">K-means là một trong những thuật toán phân cụm phổ biến nhất, được sử dụng để phân chia một tập hợp gồm N </w:t>
      </w:r>
      <w:r w:rsidR="003A68F1" w:rsidRPr="007809C4">
        <w:rPr>
          <w:color w:val="000000" w:themeColor="text1"/>
        </w:rPr>
        <w:t xml:space="preserve">điểm dữ liệu </w:t>
      </w:r>
      <w:r w:rsidRPr="007809C4">
        <w:rPr>
          <w:color w:val="000000" w:themeColor="text1"/>
        </w:rPr>
        <w:t>thành C</w:t>
      </w:r>
      <w:r w:rsidRPr="007809C4">
        <w:rPr>
          <w:color w:val="000000" w:themeColor="text1"/>
          <w:lang w:val="vi-VN"/>
        </w:rPr>
        <w:t xml:space="preserve"> </w:t>
      </w:r>
      <w:r w:rsidRPr="007809C4">
        <w:rPr>
          <w:color w:val="000000" w:themeColor="text1"/>
        </w:rPr>
        <w:t>cụm sao cho tổng bình phương khoảng cách giữa mỗi điểm dữ liệu và tâm cụm gần nhất là nhỏ nhất.</w:t>
      </w:r>
      <w:r w:rsidRPr="007809C4">
        <w:rPr>
          <w:color w:val="000000" w:themeColor="text1"/>
          <w:lang w:val="vi-VN"/>
        </w:rPr>
        <w:t xml:space="preserve"> Ưu điểm nổi bật của K-means là thuật toán đơn giản, dễ hiểu, dễ cài đặt, tốc độ xử lý nhanh, phù hợp với các dữ liệu có phân bố tròn và có thể phân tách tuyến tính. Tuy nhiên, K-means cũng có một số nhược điểm là kết quả bị phụ thuộc vào khởi tạo ngẫu nhiên ban đầu (tâm cụm ban đầu) và việc chọn số lượng cụm C, ngoài ra nó còn bị nhạy cảm với nhiễu và ngoại lệ, khiến cho tâm cụm dễ bị kéo lệch.</w:t>
      </w:r>
    </w:p>
    <w:p w:rsidR="00736B3D" w:rsidRPr="007809C4" w:rsidRDefault="00736B3D" w:rsidP="00471AF0">
      <w:pPr>
        <w:pStyle w:val="Stylenormal"/>
        <w:rPr>
          <w:rFonts w:eastAsiaTheme="minorEastAsia"/>
          <w:color w:val="000000" w:themeColor="text1"/>
        </w:rPr>
      </w:pPr>
      <w:r w:rsidRPr="007809C4">
        <w:rPr>
          <w:color w:val="000000" w:themeColor="text1"/>
        </w:rPr>
        <w:t xml:space="preserve">Hàm mục tiêu của thuật toán có dạng như sau (trong đó </w:t>
      </w:r>
      <m:oMath>
        <m:r>
          <w:rPr>
            <w:rFonts w:ascii="Cambria Math" w:hAnsi="Cambria Math"/>
            <w:color w:val="000000" w:themeColor="text1"/>
          </w:rPr>
          <m:t>u</m:t>
        </m:r>
      </m:oMath>
      <w:r w:rsidRPr="007809C4">
        <w:rPr>
          <w:rFonts w:eastAsiaTheme="minorEastAsia"/>
          <w:color w:val="000000" w:themeColor="text1"/>
        </w:rPr>
        <w:t xml:space="preserve"> là ma trậ</w:t>
      </w:r>
      <w:r w:rsidR="001A1022" w:rsidRPr="007809C4">
        <w:rPr>
          <w:rFonts w:eastAsiaTheme="minorEastAsia"/>
          <w:color w:val="000000" w:themeColor="text1"/>
        </w:rPr>
        <w:t xml:space="preserve">n 2 chiều </w:t>
      </w:r>
      <w:r w:rsidRPr="007809C4">
        <w:rPr>
          <w:rFonts w:eastAsiaTheme="minorEastAsia"/>
          <w:color w:val="000000" w:themeColor="text1"/>
        </w:rPr>
        <w:t>chứa các mức độ</w:t>
      </w:r>
      <w:r w:rsidR="00471AF0" w:rsidRPr="007809C4">
        <w:rPr>
          <w:rFonts w:eastAsiaTheme="minorEastAsia"/>
          <w:color w:val="000000" w:themeColor="text1"/>
        </w:rPr>
        <w:t xml:space="preserve"> thành viên – me</w:t>
      </w:r>
      <w:r w:rsidR="002D6B1A" w:rsidRPr="007809C4">
        <w:rPr>
          <w:rFonts w:eastAsiaTheme="minorEastAsia"/>
          <w:color w:val="000000" w:themeColor="text1"/>
        </w:rPr>
        <w:t>m</w:t>
      </w:r>
      <w:r w:rsidR="00471AF0" w:rsidRPr="007809C4">
        <w:rPr>
          <w:rFonts w:eastAsiaTheme="minorEastAsia"/>
          <w:color w:val="000000" w:themeColor="text1"/>
        </w:rPr>
        <w:t>ber</w:t>
      </w:r>
      <w:r w:rsidRPr="007809C4">
        <w:rPr>
          <w:rFonts w:eastAsiaTheme="minorEastAsia"/>
          <w:color w:val="000000" w:themeColor="text1"/>
        </w:rPr>
        <w:t>ship value của từng điểm dữ liệu vào từng cụm)</w:t>
      </w:r>
      <w:r w:rsidRPr="007809C4">
        <w:rPr>
          <w:color w:val="000000" w:themeColor="text1"/>
        </w:rPr>
        <w:t>:</w:t>
      </w:r>
    </w:p>
    <w:p w:rsidR="00736B3D" w:rsidRPr="007809C4" w:rsidRDefault="00736B3D" w:rsidP="001547B1">
      <w:pPr>
        <w:pStyle w:val="Stylenormal"/>
        <w:pBdr>
          <w:top w:val="single" w:sz="4" w:space="1" w:color="auto"/>
          <w:left w:val="single" w:sz="4" w:space="4" w:color="auto"/>
          <w:bottom w:val="single" w:sz="4" w:space="1" w:color="auto"/>
          <w:right w:val="single" w:sz="4" w:space="4" w:color="auto"/>
          <w:between w:val="single" w:sz="4" w:space="1" w:color="auto"/>
          <w:bar w:val="single" w:sz="4" w:color="auto"/>
        </w:pBdr>
        <w:jc w:val="center"/>
        <w:rPr>
          <w:color w:val="000000" w:themeColor="text1"/>
        </w:rPr>
      </w:pPr>
      <w:r w:rsidRPr="007809C4">
        <w:rPr>
          <w:color w:val="000000" w:themeColor="text1"/>
        </w:rPr>
        <w:t xml:space="preserve">J = </w:t>
      </w:r>
      <m:oMath>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=1</m:t>
                </m:r>
              </m:sub>
              <m:sup>
                <m:r>
                  <w:rPr>
                    <w:rFonts w:ascii="Cambria Math" w:hAnsi="Cambria Math"/>
                    <w:color w:val="000000" w:themeColor="text1"/>
                  </w:rPr>
                  <m:t>c</m:t>
                </m:r>
              </m:sup>
              <m:e>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sSup>
                  <m:sSupPr>
                    <m:ctrlPr>
                      <w:rPr>
                        <w:rFonts w:ascii="Cambria Math" w:hAnsi="Cambria Math"/>
                        <w:color w:val="000000" w:themeColor="text1"/>
                      </w:rPr>
                    </m:ctrlPr>
                  </m:sSupPr>
                  <m:e>
                    <m:sSub>
                      <m:sSubPr>
                        <m:ctrlPr>
                          <w:rPr>
                            <w:rFonts w:ascii="Cambria Math" w:hAnsi="Cambria Math"/>
                            <w:color w:val="000000" w:themeColor="text1"/>
                          </w:rPr>
                        </m:ctrlPr>
                      </m:sSub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sub>
                        <m:r>
                          <m:rPr>
                            <m:sty m:val="p"/>
                          </m:rPr>
                          <w:rPr>
                            <w:rFonts w:ascii="Cambria Math" w:hAnsi="Cambria Math"/>
                            <w:color w:val="000000" w:themeColor="text1"/>
                          </w:rPr>
                          <m:t>2</m:t>
                        </m:r>
                      </m:sub>
                    </m:sSub>
                  </m:e>
                  <m:sup>
                    <m:r>
                      <m:rPr>
                        <m:sty m:val="p"/>
                      </m:rPr>
                      <w:rPr>
                        <w:rFonts w:ascii="Cambria Math" w:hAnsi="Cambria Math"/>
                        <w:color w:val="000000" w:themeColor="text1"/>
                      </w:rPr>
                      <m:t>2</m:t>
                    </m:r>
                  </m:sup>
                </m:sSup>
              </m:e>
            </m:nary>
          </m:e>
        </m:nary>
      </m:oMath>
    </w:p>
    <w:p w:rsidR="00736B3D" w:rsidRPr="007809C4" w:rsidRDefault="00736B3D" w:rsidP="00471AF0">
      <w:pPr>
        <w:pStyle w:val="Stylenormal"/>
        <w:rPr>
          <w:rFonts w:eastAsiaTheme="minorEastAsia"/>
          <w:color w:val="000000" w:themeColor="text1"/>
        </w:rPr>
      </w:pPr>
      <w:r w:rsidRPr="007809C4">
        <w:rPr>
          <w:rFonts w:eastAsiaTheme="minorEastAsia"/>
          <w:color w:val="000000" w:themeColor="text1"/>
        </w:rPr>
        <w:t>Trong đó:</w:t>
      </w:r>
    </w:p>
    <w:p w:rsidR="00736B3D" w:rsidRPr="007809C4" w:rsidRDefault="002D2A32" w:rsidP="00471AF0">
      <w:pPr>
        <w:pStyle w:val="gachdaudong"/>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00736B3D" w:rsidRPr="007809C4">
        <w:rPr>
          <w:rFonts w:eastAsiaTheme="minorEastAsia"/>
          <w:color w:val="000000" w:themeColor="text1"/>
        </w:rPr>
        <w:t>: điểm dữ liệu thứ i</w:t>
      </w:r>
    </w:p>
    <w:p w:rsidR="00736B3D" w:rsidRPr="007809C4" w:rsidRDefault="002D2A32" w:rsidP="00471AF0">
      <w:pPr>
        <w:pStyle w:val="gachdaudong"/>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00736B3D" w:rsidRPr="007809C4">
        <w:rPr>
          <w:rFonts w:eastAsiaTheme="minorEastAsia"/>
          <w:color w:val="000000" w:themeColor="text1"/>
        </w:rPr>
        <w:t>​: tâm cụm thứ j</w:t>
      </w:r>
    </w:p>
    <w:p w:rsidR="00736B3D" w:rsidRPr="007809C4" w:rsidRDefault="002D2A32" w:rsidP="00471AF0">
      <w:pPr>
        <w:pStyle w:val="gachdaudong"/>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oMath>
      <w:r w:rsidR="00736B3D" w:rsidRPr="007809C4">
        <w:rPr>
          <w:rFonts w:eastAsiaTheme="minorEastAsia"/>
          <w:color w:val="000000" w:themeColor="text1"/>
        </w:rPr>
        <w:t xml:space="preserve">​: giá trị nhị phân thể hiện mức độ thành viên của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oMath>
      <w:r w:rsidR="00736B3D" w:rsidRPr="007809C4">
        <w:rPr>
          <w:rFonts w:eastAsiaTheme="minorEastAsia"/>
          <w:color w:val="000000" w:themeColor="text1"/>
        </w:rPr>
        <w:t xml:space="preserve"> đối với cụm j (bằng 1 nếu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oMath>
      <w:r w:rsidR="00736B3D" w:rsidRPr="007809C4">
        <w:rPr>
          <w:rFonts w:eastAsiaTheme="minorEastAsia"/>
          <w:color w:val="000000" w:themeColor="text1"/>
        </w:rPr>
        <w:t>​ thuộc cụm j, ngược lại bằng 0)</w:t>
      </w:r>
    </w:p>
    <w:p w:rsidR="00736B3D" w:rsidRPr="007809C4" w:rsidRDefault="002D2A32" w:rsidP="00471AF0">
      <w:pPr>
        <w:pStyle w:val="gachdaudong"/>
        <w:rPr>
          <w:rFonts w:eastAsiaTheme="minorEastAsia"/>
          <w:color w:val="000000" w:themeColor="text1"/>
          <w:w w:val="97"/>
        </w:rPr>
      </w:pPr>
      <m:oMath>
        <m:sSup>
          <m:sSupPr>
            <m:ctrlPr>
              <w:rPr>
                <w:rFonts w:ascii="Cambria Math" w:hAnsi="Cambria Math"/>
                <w:i/>
                <w:color w:val="000000" w:themeColor="text1"/>
                <w:w w:val="97"/>
              </w:rPr>
            </m:ctrlPr>
          </m:sSupPr>
          <m:e>
            <m:sSub>
              <m:sSubPr>
                <m:ctrlPr>
                  <w:rPr>
                    <w:rFonts w:ascii="Cambria Math" w:hAnsi="Cambria Math"/>
                    <w:i/>
                    <w:color w:val="000000" w:themeColor="text1"/>
                    <w:w w:val="97"/>
                  </w:rPr>
                </m:ctrlPr>
              </m:sSubPr>
              <m:e>
                <m:d>
                  <m:dPr>
                    <m:begChr m:val="|"/>
                    <m:endChr m:val="|"/>
                    <m:ctrlPr>
                      <w:rPr>
                        <w:rFonts w:ascii="Cambria Math" w:hAnsi="Cambria Math"/>
                        <w:i/>
                        <w:color w:val="000000" w:themeColor="text1"/>
                        <w:w w:val="97"/>
                      </w:rPr>
                    </m:ctrlPr>
                  </m:dPr>
                  <m:e>
                    <m:sSub>
                      <m:sSubPr>
                        <m:ctrlPr>
                          <w:rPr>
                            <w:rFonts w:ascii="Cambria Math" w:hAnsi="Cambria Math"/>
                            <w:i/>
                            <w:color w:val="000000" w:themeColor="text1"/>
                            <w:w w:val="97"/>
                          </w:rPr>
                        </m:ctrlPr>
                      </m:sSubPr>
                      <m:e>
                        <m:r>
                          <w:rPr>
                            <w:rFonts w:ascii="Cambria Math" w:hAnsi="Cambria Math"/>
                            <w:color w:val="000000" w:themeColor="text1"/>
                            <w:w w:val="97"/>
                          </w:rPr>
                          <m:t>x</m:t>
                        </m:r>
                      </m:e>
                      <m:sub>
                        <m:r>
                          <w:rPr>
                            <w:rFonts w:ascii="Cambria Math" w:hAnsi="Cambria Math"/>
                            <w:color w:val="000000" w:themeColor="text1"/>
                            <w:w w:val="97"/>
                          </w:rPr>
                          <m:t>i</m:t>
                        </m:r>
                      </m:sub>
                    </m:sSub>
                    <m:r>
                      <w:rPr>
                        <w:rFonts w:ascii="Cambria Math" w:hAnsi="Cambria Math"/>
                        <w:color w:val="000000" w:themeColor="text1"/>
                        <w:w w:val="97"/>
                      </w:rPr>
                      <m:t>-</m:t>
                    </m:r>
                    <m:sSub>
                      <m:sSubPr>
                        <m:ctrlPr>
                          <w:rPr>
                            <w:rFonts w:ascii="Cambria Math" w:hAnsi="Cambria Math"/>
                            <w:i/>
                            <w:color w:val="000000" w:themeColor="text1"/>
                            <w:w w:val="97"/>
                          </w:rPr>
                        </m:ctrlPr>
                      </m:sSubPr>
                      <m:e>
                        <m:r>
                          <w:rPr>
                            <w:rFonts w:ascii="Cambria Math" w:hAnsi="Cambria Math"/>
                            <w:color w:val="000000" w:themeColor="text1"/>
                            <w:w w:val="97"/>
                          </w:rPr>
                          <m:t>v</m:t>
                        </m:r>
                      </m:e>
                      <m:sub>
                        <m:r>
                          <w:rPr>
                            <w:rFonts w:ascii="Cambria Math" w:hAnsi="Cambria Math"/>
                            <w:color w:val="000000" w:themeColor="text1"/>
                            <w:w w:val="97"/>
                          </w:rPr>
                          <m:t>j</m:t>
                        </m:r>
                      </m:sub>
                    </m:sSub>
                  </m:e>
                </m:d>
              </m:e>
              <m:sub>
                <m:r>
                  <w:rPr>
                    <w:rFonts w:ascii="Cambria Math" w:hAnsi="Cambria Math"/>
                    <w:color w:val="000000" w:themeColor="text1"/>
                    <w:w w:val="97"/>
                  </w:rPr>
                  <m:t>2</m:t>
                </m:r>
              </m:sub>
            </m:sSub>
          </m:e>
          <m:sup>
            <m:r>
              <w:rPr>
                <w:rFonts w:ascii="Cambria Math" w:hAnsi="Cambria Math"/>
                <w:color w:val="000000" w:themeColor="text1"/>
                <w:w w:val="97"/>
              </w:rPr>
              <m:t>2</m:t>
            </m:r>
          </m:sup>
        </m:sSup>
      </m:oMath>
      <w:r w:rsidR="00736B3D" w:rsidRPr="007809C4">
        <w:rPr>
          <w:rFonts w:eastAsiaTheme="minorEastAsia"/>
          <w:color w:val="000000" w:themeColor="text1"/>
          <w:w w:val="97"/>
        </w:rPr>
        <w:t>: bình phương khoảng cách Euclid giữa điểm dữ liệu và tâm cụm.</w:t>
      </w:r>
    </w:p>
    <w:p w:rsidR="00E41A72" w:rsidRPr="007809C4" w:rsidRDefault="00736B3D" w:rsidP="00E41A72">
      <w:pPr>
        <w:pStyle w:val="ListParagraph"/>
        <w:keepNext/>
        <w:spacing w:line="360" w:lineRule="auto"/>
        <w:ind w:left="0"/>
        <w:jc w:val="center"/>
        <w:rPr>
          <w:color w:val="000000" w:themeColor="text1"/>
        </w:rPr>
      </w:pPr>
      <w:r w:rsidRPr="007809C4">
        <w:rPr>
          <w:rFonts w:eastAsiaTheme="minorEastAsia"/>
          <w:noProof/>
          <w:color w:val="000000" w:themeColor="text1"/>
          <w:szCs w:val="28"/>
          <w:lang w:val="vi-VN" w:eastAsia="vi-VN"/>
        </w:rPr>
        <w:drawing>
          <wp:inline distT="0" distB="0" distL="0" distR="0" wp14:anchorId="1B5CF874" wp14:editId="58B43EB3">
            <wp:extent cx="5228590" cy="2381693"/>
            <wp:effectExtent l="19050" t="19050" r="10160" b="19050"/>
            <wp:docPr id="1880466778" name="Picture 2" descr="A diagram of a diagram of a number of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66778" name="Picture 2" descr="A diagram of a diagram of a number of circles&#10;&#10;AI-generated content may be incorrect."/>
                    <pic:cNvPicPr/>
                  </pic:nvPicPr>
                  <pic:blipFill rotWithShape="1">
                    <a:blip r:embed="rId10">
                      <a:extLst>
                        <a:ext uri="{28A0092B-C50C-407E-A947-70E740481C1C}">
                          <a14:useLocalDpi xmlns:a14="http://schemas.microsoft.com/office/drawing/2010/main" val="0"/>
                        </a:ext>
                      </a:extLst>
                    </a:blip>
                    <a:srcRect l="4404" t="7344" r="5266" b="11136"/>
                    <a:stretch>
                      <a:fillRect/>
                    </a:stretch>
                  </pic:blipFill>
                  <pic:spPr bwMode="auto">
                    <a:xfrm>
                      <a:off x="0" y="0"/>
                      <a:ext cx="5252286" cy="23924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36B3D" w:rsidRPr="007809C4" w:rsidRDefault="00E41A72" w:rsidP="00E41A72">
      <w:pPr>
        <w:pStyle w:val="NoSpacing"/>
        <w:rPr>
          <w:rFonts w:eastAsiaTheme="minorEastAsia"/>
          <w:color w:val="000000" w:themeColor="text1"/>
          <w:szCs w:val="28"/>
          <w:lang w:val="en-US"/>
        </w:rPr>
      </w:pPr>
      <w:bookmarkStart w:id="15" w:name="_Toc202311547"/>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2</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2</w:t>
      </w:r>
      <w:r w:rsidR="00000FC5" w:rsidRPr="007809C4">
        <w:rPr>
          <w:color w:val="000000" w:themeColor="text1"/>
        </w:rPr>
        <w:fldChar w:fldCharType="end"/>
      </w:r>
      <w:r w:rsidRPr="007809C4">
        <w:rPr>
          <w:color w:val="000000" w:themeColor="text1"/>
          <w:lang w:val="en-US"/>
        </w:rPr>
        <w:t xml:space="preserve">. </w:t>
      </w:r>
      <w:r w:rsidRPr="007809C4">
        <w:rPr>
          <w:rFonts w:eastAsiaTheme="minorEastAsia"/>
          <w:iCs/>
          <w:color w:val="000000" w:themeColor="text1"/>
          <w:szCs w:val="28"/>
          <w:lang w:val="vi-VN"/>
        </w:rPr>
        <w:t>Minh họa phân cụm K-means</w:t>
      </w:r>
      <w:bookmarkEnd w:id="15"/>
    </w:p>
    <w:p w:rsidR="00736B3D" w:rsidRPr="007809C4" w:rsidRDefault="00736B3D" w:rsidP="00E41A72">
      <w:pPr>
        <w:pStyle w:val="daucham"/>
        <w:rPr>
          <w:color w:val="000000" w:themeColor="text1"/>
        </w:rPr>
      </w:pPr>
      <w:r w:rsidRPr="007809C4">
        <w:rPr>
          <w:color w:val="000000" w:themeColor="text1"/>
        </w:rPr>
        <w:t xml:space="preserve">Fuzzy clustering </w:t>
      </w:r>
      <w:r w:rsidR="00E41A72" w:rsidRPr="007809C4">
        <w:rPr>
          <w:color w:val="000000" w:themeColor="text1"/>
        </w:rPr>
        <w:t>-</w:t>
      </w:r>
      <w:r w:rsidRPr="007809C4">
        <w:rPr>
          <w:color w:val="000000" w:themeColor="text1"/>
        </w:rPr>
        <w:t xml:space="preserve"> Phân cụm mờ</w:t>
      </w:r>
    </w:p>
    <w:p w:rsidR="00736B3D" w:rsidRPr="007809C4" w:rsidRDefault="00736B3D" w:rsidP="00E41A72">
      <w:pPr>
        <w:pStyle w:val="Stylenormal"/>
        <w:rPr>
          <w:color w:val="000000" w:themeColor="text1"/>
          <w:lang w:val="vi-VN"/>
        </w:rPr>
      </w:pPr>
      <w:r w:rsidRPr="007809C4">
        <w:rPr>
          <w:color w:val="000000" w:themeColor="text1"/>
        </w:rPr>
        <w:t xml:space="preserve">Đây là một phiên bản cải tiến của thuật toán K-means truyền thống. Trong K-means, mỗi </w:t>
      </w:r>
      <w:r w:rsidR="003A68F1" w:rsidRPr="007809C4">
        <w:rPr>
          <w:color w:val="000000" w:themeColor="text1"/>
        </w:rPr>
        <w:t xml:space="preserve">điểm dữ liệu </w:t>
      </w:r>
      <w:r w:rsidRPr="007809C4">
        <w:rPr>
          <w:color w:val="000000" w:themeColor="text1"/>
        </w:rPr>
        <w:t xml:space="preserve">được gán cố định vào một cụm duy nhất </w:t>
      </w:r>
      <w:r w:rsidR="00E41A72" w:rsidRPr="007809C4">
        <w:rPr>
          <w:color w:val="000000" w:themeColor="text1"/>
        </w:rPr>
        <w:t>-</w:t>
      </w:r>
      <w:r w:rsidRPr="007809C4">
        <w:rPr>
          <w:color w:val="000000" w:themeColor="text1"/>
        </w:rPr>
        <w:t xml:space="preserve"> cụm có tâm gần nhất với điểm đó. Tuy nhiên, điều này có thể không hợp lý trong trường hợp điểm dữ liệu nằm gần như đều giữa hai (hoặc nhiều) cụm, nhưng vẫn bị buộc phải thuộc về cụm gần hơn dù chỉ một khoảng cách nhỏ.</w:t>
      </w:r>
      <w:r w:rsidRPr="007809C4">
        <w:rPr>
          <w:color w:val="000000" w:themeColor="text1"/>
          <w:lang w:val="vi-VN"/>
        </w:rPr>
        <w:t xml:space="preserve"> Điều này khiến cho thuật toán trở nên cứng nhắc đặc biệt là đối với dữ liệu lớn, nơi mà các </w:t>
      </w:r>
      <w:r w:rsidR="003A68F1" w:rsidRPr="007809C4">
        <w:rPr>
          <w:color w:val="000000" w:themeColor="text1"/>
          <w:lang w:val="vi-VN"/>
        </w:rPr>
        <w:t xml:space="preserve">điểm dữ liệu </w:t>
      </w:r>
      <w:r w:rsidRPr="007809C4">
        <w:rPr>
          <w:color w:val="000000" w:themeColor="text1"/>
          <w:lang w:val="vi-VN"/>
        </w:rPr>
        <w:t xml:space="preserve">phân bổ phức tạp, cần có sự linh hoạt trong hoạt động phân cụm. </w:t>
      </w:r>
      <w:r w:rsidRPr="007809C4">
        <w:rPr>
          <w:color w:val="000000" w:themeColor="text1"/>
        </w:rPr>
        <w:t>Ưu điểm nổi bật của thuật toán này</w:t>
      </w:r>
      <w:r w:rsidRPr="007809C4">
        <w:rPr>
          <w:color w:val="000000" w:themeColor="text1"/>
          <w:lang w:val="vi-VN"/>
        </w:rPr>
        <w:t xml:space="preserve"> </w:t>
      </w:r>
      <w:r w:rsidRPr="007809C4">
        <w:rPr>
          <w:color w:val="000000" w:themeColor="text1"/>
        </w:rPr>
        <w:t>là khả năng khắc phục</w:t>
      </w:r>
      <w:r w:rsidRPr="007809C4">
        <w:rPr>
          <w:color w:val="000000" w:themeColor="text1"/>
          <w:lang w:val="vi-VN"/>
        </w:rPr>
        <w:t xml:space="preserve"> được sự cứng nhắc của K-means. </w:t>
      </w:r>
      <w:r w:rsidRPr="007809C4">
        <w:rPr>
          <w:color w:val="000000" w:themeColor="text1"/>
        </w:rPr>
        <w:t>Nó cho phép mỗi điểm dữ liệu đồng thời thuộc về nhiều cụm với các mức độ thành viên khác nhau, phản ánh tính linh hoạt và khả năng thích ứng tốt hơn với đặc điểm phân bố thực tế của dữ liệu</w:t>
      </w:r>
      <w:r w:rsidRPr="007809C4">
        <w:rPr>
          <w:color w:val="000000" w:themeColor="text1"/>
          <w:lang w:val="vi-VN"/>
        </w:rPr>
        <w:t>, đây chính là tính ‘</w:t>
      </w:r>
      <w:r w:rsidRPr="007809C4">
        <w:rPr>
          <w:i/>
          <w:iCs/>
          <w:color w:val="000000" w:themeColor="text1"/>
          <w:lang w:val="vi-VN"/>
        </w:rPr>
        <w:t>mờ</w:t>
      </w:r>
      <w:r w:rsidRPr="007809C4">
        <w:rPr>
          <w:color w:val="000000" w:themeColor="text1"/>
          <w:lang w:val="vi-VN"/>
        </w:rPr>
        <w:t xml:space="preserve">’ được nhắc đến trong tên thuật toán. </w:t>
      </w:r>
      <w:r w:rsidRPr="007809C4">
        <w:rPr>
          <w:color w:val="000000" w:themeColor="text1"/>
        </w:rPr>
        <w:t>Tuy nhiên, thuật toán này vẫn có những hạn chế tương tự như K-means, điển hình là sự nhạy cảm với nhiễu và phụ thuộc vào việc khởi tạo ngẫu nhiên ban đầu.</w:t>
      </w:r>
      <w:r w:rsidRPr="007809C4">
        <w:rPr>
          <w:color w:val="000000" w:themeColor="text1"/>
          <w:lang w:val="vi-VN"/>
        </w:rPr>
        <w:t xml:space="preserve"> Đây sẽ</w:t>
      </w:r>
      <w:r w:rsidR="00E41A72" w:rsidRPr="007809C4">
        <w:rPr>
          <w:color w:val="000000" w:themeColor="text1"/>
        </w:rPr>
        <w:t xml:space="preserve"> một trong những</w:t>
      </w:r>
      <w:r w:rsidRPr="007809C4">
        <w:rPr>
          <w:color w:val="000000" w:themeColor="text1"/>
          <w:lang w:val="vi-VN"/>
        </w:rPr>
        <w:t xml:space="preserve"> là thuật toán chính được đề cập trong bài báo cáo này. Trong các chương sau của quyển báo cáo, hàm mục tiêu, cách thức thực hiện, luồng hoạt động của thuật toán sẽ được nhắc tới chi tiết hơn, bên cạnh đó là các cách thức cải thiện những nhược điểm chính của thuật toán.</w:t>
      </w:r>
    </w:p>
    <w:p w:rsidR="00E41A72" w:rsidRPr="007809C4" w:rsidRDefault="00736B3D" w:rsidP="00E41A72">
      <w:pPr>
        <w:keepNext/>
        <w:spacing w:line="360" w:lineRule="auto"/>
        <w:jc w:val="center"/>
        <w:rPr>
          <w:color w:val="000000" w:themeColor="text1"/>
        </w:rPr>
      </w:pPr>
      <w:r w:rsidRPr="007809C4">
        <w:rPr>
          <w:noProof/>
          <w:color w:val="000000" w:themeColor="text1"/>
          <w:szCs w:val="28"/>
          <w:lang w:val="vi-VN" w:eastAsia="vi-VN"/>
        </w:rPr>
        <w:drawing>
          <wp:inline distT="0" distB="0" distL="0" distR="0" wp14:anchorId="15D63A96" wp14:editId="56925300">
            <wp:extent cx="1828800" cy="1432560"/>
            <wp:effectExtent l="19050" t="19050" r="19050" b="15240"/>
            <wp:docPr id="951051477" name="Picture 3" descr="A black and white drawing of two ov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51477" name="Picture 3" descr="A black and white drawing of two oval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1432560"/>
                    </a:xfrm>
                    <a:prstGeom prst="rect">
                      <a:avLst/>
                    </a:prstGeom>
                    <a:ln>
                      <a:solidFill>
                        <a:schemeClr val="tx1"/>
                      </a:solidFill>
                    </a:ln>
                  </pic:spPr>
                </pic:pic>
              </a:graphicData>
            </a:graphic>
          </wp:inline>
        </w:drawing>
      </w:r>
    </w:p>
    <w:p w:rsidR="00736B3D" w:rsidRPr="007809C4" w:rsidRDefault="00E41A72" w:rsidP="00E41A72">
      <w:pPr>
        <w:pStyle w:val="NoSpacing"/>
        <w:rPr>
          <w:color w:val="000000" w:themeColor="text1"/>
          <w:szCs w:val="28"/>
          <w:lang w:val="vi-VN"/>
        </w:rPr>
      </w:pPr>
      <w:bookmarkStart w:id="16" w:name="_Toc202311548"/>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2</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3</w:t>
      </w:r>
      <w:r w:rsidR="00000FC5" w:rsidRPr="007809C4">
        <w:rPr>
          <w:color w:val="000000" w:themeColor="text1"/>
        </w:rPr>
        <w:fldChar w:fldCharType="end"/>
      </w:r>
      <w:r w:rsidRPr="007809C4">
        <w:rPr>
          <w:color w:val="000000" w:themeColor="text1"/>
          <w:lang w:val="en-US"/>
        </w:rPr>
        <w:t xml:space="preserve">. </w:t>
      </w:r>
      <w:r w:rsidRPr="007809C4">
        <w:rPr>
          <w:iCs/>
          <w:color w:val="000000" w:themeColor="text1"/>
          <w:szCs w:val="28"/>
          <w:lang w:val="vi-VN"/>
        </w:rPr>
        <w:t>Minh họa phân cụm mờ đơn giản</w:t>
      </w:r>
      <w:bookmarkEnd w:id="16"/>
    </w:p>
    <w:p w:rsidR="00736B3D" w:rsidRPr="007809C4" w:rsidRDefault="00736B3D" w:rsidP="00E41A72">
      <w:pPr>
        <w:pStyle w:val="Heading3"/>
        <w:rPr>
          <w:color w:val="000000" w:themeColor="text1"/>
          <w:lang w:val="vi-VN"/>
        </w:rPr>
      </w:pPr>
      <w:bookmarkStart w:id="17" w:name="_Toc202310525"/>
      <w:r w:rsidRPr="007809C4">
        <w:rPr>
          <w:color w:val="000000" w:themeColor="text1"/>
          <w:lang w:val="vi-VN"/>
        </w:rPr>
        <w:t>Ứng dụng</w:t>
      </w:r>
      <w:bookmarkEnd w:id="17"/>
      <w:r w:rsidRPr="007809C4">
        <w:rPr>
          <w:color w:val="000000" w:themeColor="text1"/>
          <w:lang w:val="vi-VN"/>
        </w:rPr>
        <w:t xml:space="preserve"> </w:t>
      </w:r>
    </w:p>
    <w:p w:rsidR="00736B3D" w:rsidRPr="007809C4" w:rsidRDefault="00736B3D" w:rsidP="00E41A72">
      <w:pPr>
        <w:pStyle w:val="Stylenormal"/>
        <w:rPr>
          <w:color w:val="000000" w:themeColor="text1"/>
        </w:rPr>
      </w:pPr>
      <w:r w:rsidRPr="007809C4">
        <w:rPr>
          <w:color w:val="000000" w:themeColor="text1"/>
        </w:rPr>
        <w:t>Thuật toán phân cụm có rất nhiều ứng dụng thực tiễn trong các lĩnh vực khác nhau. Dưới đây là một số ứng dụng phổ biến nhất:</w:t>
      </w:r>
    </w:p>
    <w:p w:rsidR="00736B3D" w:rsidRPr="007809C4" w:rsidRDefault="00736B3D" w:rsidP="00E41A72">
      <w:pPr>
        <w:pStyle w:val="Stylenormal"/>
        <w:rPr>
          <w:color w:val="000000" w:themeColor="text1"/>
        </w:rPr>
      </w:pPr>
      <w:r w:rsidRPr="007809C4">
        <w:rPr>
          <w:i/>
          <w:iCs/>
          <w:color w:val="000000" w:themeColor="text1"/>
        </w:rPr>
        <w:t>Phân loại đối tượng khách hàng:</w:t>
      </w:r>
      <w:r w:rsidRPr="007809C4">
        <w:rPr>
          <w:color w:val="000000" w:themeColor="text1"/>
        </w:rPr>
        <w:t xml:space="preserve"> Phân cụm khách hàng dựa trên các đặc điểm như hành vi mua sắm, độ tuổi, tần suất mua hàng,... giúp doanh nghiệp hiểu rõ từng nhóm khách hàng để từ đó xây dựng các chiến lược tiếp thị, chăm sóc và bán hàng phù hợp. Việc phân nhóm hiệu quả sẽ góp phần tối ưu hóa doanh thu và tăng trải nghiệm khách hàng.</w:t>
      </w:r>
    </w:p>
    <w:p w:rsidR="00736B3D" w:rsidRPr="007809C4" w:rsidRDefault="00736B3D" w:rsidP="00E41A72">
      <w:pPr>
        <w:pStyle w:val="Stylenormal"/>
        <w:rPr>
          <w:color w:val="000000" w:themeColor="text1"/>
        </w:rPr>
      </w:pPr>
      <w:r w:rsidRPr="007809C4">
        <w:rPr>
          <w:i/>
          <w:iCs/>
          <w:color w:val="000000" w:themeColor="text1"/>
        </w:rPr>
        <w:t>Nhận dạng mẫu:</w:t>
      </w:r>
      <w:r w:rsidRPr="007809C4">
        <w:rPr>
          <w:color w:val="000000" w:themeColor="text1"/>
        </w:rPr>
        <w:t xml:space="preserve"> Trong lĩnh vực xử lý ảnh, phân cụm được sử dụng để nhận diện các đối tượng có đặc điểm tương đồng trong ảnh, như các vùng có kết cấu hoặc màu sắc giống nhau. Kết quả phân cụm có thể đóng vai trò là đầu vào cho các thuật toán học sâu, đặc biệt là các mạng nơ-ron tích chập (CNN – Convolutional Neural Network).</w:t>
      </w:r>
    </w:p>
    <w:p w:rsidR="00736B3D" w:rsidRPr="007809C4" w:rsidRDefault="00736B3D" w:rsidP="00E41A72">
      <w:pPr>
        <w:pStyle w:val="Stylenormal"/>
        <w:rPr>
          <w:color w:val="000000" w:themeColor="text1"/>
        </w:rPr>
      </w:pPr>
      <w:r w:rsidRPr="007809C4">
        <w:rPr>
          <w:i/>
          <w:iCs/>
          <w:color w:val="000000" w:themeColor="text1"/>
        </w:rPr>
        <w:t>Phân tích ảnh vệ tinh:</w:t>
      </w:r>
      <w:r w:rsidRPr="007809C4">
        <w:rPr>
          <w:color w:val="000000" w:themeColor="text1"/>
        </w:rPr>
        <w:t xml:space="preserve"> Phân cụm ảnh vệ tinh chụp từ trên cao cho phép giám sát và phát hiện những thay đổi theo thời gian, ví dụ như biến động của đất nông nghiệp, diện tích rừng, hay mức nước trên sông, hồ. Từ đó, có thể đưa ra các chiến lược quản lý tài nguyên hiệu quả hơn, cũng như dự báo và ứng phó kịp thời với các hiện tượng bất thường như hạn hán hay lũ lụt.</w:t>
      </w:r>
    </w:p>
    <w:p w:rsidR="00736B3D" w:rsidRPr="007809C4" w:rsidRDefault="00736B3D" w:rsidP="00E41A72">
      <w:pPr>
        <w:pStyle w:val="Stylenormal"/>
        <w:rPr>
          <w:color w:val="000000" w:themeColor="text1"/>
        </w:rPr>
      </w:pPr>
      <w:r w:rsidRPr="007809C4">
        <w:rPr>
          <w:color w:val="000000" w:themeColor="text1"/>
        </w:rPr>
        <w:t>Bên cạnh các lĩnh vực trên, phân cụm còn được ứng dụng rộng rãi trong y tế (như phân nhóm bệnh nhân, chẩn đoán hình ảnh) và xử lý ngôn ngữ tự nhiên (như phân cụm tài liệu, trích xuất chủ đề). Trong phạm vi bài báo cáo này, nhóm sẽ tập trung ứng dụng thuật toán phân cụm vào phân tích ảnh vệ tinh (còn gọi là ảnh viễn thám). Các nội dung chi tiết về quá trình triển khai và kết quả phân tích sẽ được trình bày cụ thể trong các chương tiếp theo.</w:t>
      </w:r>
    </w:p>
    <w:p w:rsidR="00736B3D" w:rsidRPr="007809C4" w:rsidRDefault="00736B3D" w:rsidP="00796033">
      <w:pPr>
        <w:pStyle w:val="Heading3"/>
        <w:rPr>
          <w:color w:val="000000" w:themeColor="text1"/>
          <w:lang w:val="vi-VN"/>
        </w:rPr>
      </w:pPr>
      <w:bookmarkStart w:id="18" w:name="_Toc202310526"/>
      <w:bookmarkStart w:id="19" w:name="_GoBack"/>
      <w:bookmarkEnd w:id="19"/>
      <w:r w:rsidRPr="007809C4">
        <w:rPr>
          <w:color w:val="000000" w:themeColor="text1"/>
          <w:lang w:val="vi-VN"/>
        </w:rPr>
        <w:t>Các chỉ số dùng để đánh giá</w:t>
      </w:r>
      <w:bookmarkEnd w:id="18"/>
    </w:p>
    <w:p w:rsidR="00736B3D" w:rsidRPr="007809C4" w:rsidRDefault="00736B3D" w:rsidP="00796033">
      <w:pPr>
        <w:pStyle w:val="Stylenormal"/>
        <w:rPr>
          <w:color w:val="000000" w:themeColor="text1"/>
        </w:rPr>
      </w:pPr>
      <w:r w:rsidRPr="007809C4">
        <w:rPr>
          <w:color w:val="000000" w:themeColor="text1"/>
        </w:rPr>
        <w:t>Trong phân cụm, việc đánh giá chất lượng kết quả là yếu tố quan trọng nhằm lựa chọn thuật toán phù hợp và xác định số lượng cụm tối ưu. Các chỉ số đánh giá thường được chia thành hai nhóm: đánh giá nội bộ (không cần nhãn) và đánh giá ngoại vi (dựa trên nhãn thật). Dưới đây là ba chỉ số nội bộ phổ biến nhất:</w:t>
      </w:r>
    </w:p>
    <w:p w:rsidR="00736B3D" w:rsidRPr="007809C4" w:rsidRDefault="00736B3D" w:rsidP="00796033">
      <w:pPr>
        <w:pStyle w:val="Stylenormal"/>
        <w:rPr>
          <w:color w:val="000000" w:themeColor="text1"/>
          <w:lang w:val="vi-VN"/>
        </w:rPr>
      </w:pPr>
      <w:r w:rsidRPr="007809C4">
        <w:rPr>
          <w:i/>
          <w:iCs/>
          <w:color w:val="000000" w:themeColor="text1"/>
          <w:lang w:val="vi-VN"/>
        </w:rPr>
        <w:t>Davies-Boul</w:t>
      </w:r>
      <w:r w:rsidR="00C44198" w:rsidRPr="007809C4">
        <w:rPr>
          <w:i/>
          <w:iCs/>
          <w:color w:val="000000" w:themeColor="text1"/>
          <w:lang w:val="vi-VN"/>
        </w:rPr>
        <w:t>din Index</w:t>
      </w:r>
      <w:r w:rsidR="00C44198" w:rsidRPr="007809C4">
        <w:rPr>
          <w:i/>
          <w:iCs/>
          <w:color w:val="000000" w:themeColor="text1"/>
        </w:rPr>
        <w:t xml:space="preserve"> (DB Index)</w:t>
      </w:r>
      <w:r w:rsidRPr="007809C4">
        <w:rPr>
          <w:i/>
          <w:iCs/>
          <w:color w:val="000000" w:themeColor="text1"/>
          <w:lang w:val="vi-VN"/>
        </w:rPr>
        <w:t>:</w:t>
      </w:r>
      <w:r w:rsidRPr="007809C4">
        <w:rPr>
          <w:color w:val="000000" w:themeColor="text1"/>
          <w:lang w:val="vi-VN"/>
        </w:rPr>
        <w:t xml:space="preserve"> </w:t>
      </w:r>
      <w:r w:rsidRPr="007809C4">
        <w:rPr>
          <w:color w:val="000000" w:themeColor="text1"/>
        </w:rPr>
        <w:t>Chỉ số</w:t>
      </w:r>
      <w:r w:rsidR="00796033" w:rsidRPr="007809C4">
        <w:rPr>
          <w:color w:val="000000" w:themeColor="text1"/>
        </w:rPr>
        <w:t xml:space="preserve"> Davies-</w:t>
      </w:r>
      <w:r w:rsidRPr="007809C4">
        <w:rPr>
          <w:color w:val="000000" w:themeColor="text1"/>
        </w:rPr>
        <w:t>Bouldin</w:t>
      </w:r>
      <w:r w:rsidR="00C44198" w:rsidRPr="007809C4">
        <w:rPr>
          <w:color w:val="000000" w:themeColor="text1"/>
        </w:rPr>
        <w:t xml:space="preserve"> (sau đây sẽ được viết tắt là “DBI”)</w:t>
      </w:r>
      <w:r w:rsidRPr="007809C4">
        <w:rPr>
          <w:color w:val="000000" w:themeColor="text1"/>
        </w:rPr>
        <w:t>, được đề xuất bởi David L. Davies và Donald W. Bouldin vào năm 1979, là một thước đo nội bộ dùng để đánh giá chất lượng của phân cụm dựa trên độ chặt (compactness) và độ tách biệt (separation) giữa các cụm. Một kết quả phân cụm tốt cần đảm bảo các điểm dữ liệu trong cùng cụm phải gần nhau, trong khi các cụm khác nhau phải cách xa nhau.</w:t>
      </w:r>
      <w:r w:rsidR="00796033" w:rsidRPr="007809C4">
        <w:rPr>
          <w:color w:val="000000" w:themeColor="text1"/>
        </w:rPr>
        <w:t xml:space="preserve"> </w:t>
      </w:r>
      <w:r w:rsidRPr="007809C4">
        <w:rPr>
          <w:color w:val="000000" w:themeColor="text1"/>
        </w:rPr>
        <w:t>Ý tưởng chính là một phân cụm tốt sẽ có các cụm riêng rẽ với các điểm dữ liệu gần nhau bên trong từng cụm, đồng thời các cụm này cũng cần cách xa nhau.</w:t>
      </w:r>
      <w:r w:rsidRPr="007809C4">
        <w:rPr>
          <w:color w:val="000000" w:themeColor="text1"/>
          <w:lang w:val="vi-VN"/>
        </w:rPr>
        <w:t xml:space="preserve"> </w:t>
      </w:r>
      <w:r w:rsidRPr="007809C4">
        <w:rPr>
          <w:color w:val="000000" w:themeColor="text1"/>
        </w:rPr>
        <w:t>DBI cho phép so sánh chất lượng giữa các kết quả phân cụm khác nhau hoặc giữa các giá trị số cụ</w:t>
      </w:r>
      <w:r w:rsidR="001A1022" w:rsidRPr="007809C4">
        <w:rPr>
          <w:color w:val="000000" w:themeColor="text1"/>
        </w:rPr>
        <w:t>m c,</w:t>
      </w:r>
      <w:r w:rsidRPr="007809C4">
        <w:rPr>
          <w:color w:val="000000" w:themeColor="text1"/>
        </w:rPr>
        <w:t xml:space="preserve"> từ đó lựa chọn giá tr</w:t>
      </w:r>
      <w:r w:rsidR="001A1022" w:rsidRPr="007809C4">
        <w:rPr>
          <w:color w:val="000000" w:themeColor="text1"/>
        </w:rPr>
        <w:t xml:space="preserve">ị c </w:t>
      </w:r>
      <w:r w:rsidRPr="007809C4">
        <w:rPr>
          <w:color w:val="000000" w:themeColor="text1"/>
        </w:rPr>
        <w:t>sao cho DBI nhỏ nhất. Giá trị DBI càng nhỏ chứng tỏ các cụm càng chặt chẽ và tách biệt tốt, do đó kết quả phân cụm càng chất lượng</w:t>
      </w:r>
      <w:r w:rsidRPr="007809C4">
        <w:rPr>
          <w:color w:val="000000" w:themeColor="text1"/>
          <w:lang w:val="vi-VN"/>
        </w:rPr>
        <w:t xml:space="preserve">. </w:t>
      </w:r>
      <w:r w:rsidRPr="007809C4">
        <w:rPr>
          <w:color w:val="000000" w:themeColor="text1"/>
        </w:rPr>
        <w:t>Tuy nhiên, DBI có một số hạn chế như nhạy cảm với ngoại lai và giả định cụm có dạng hình cầu, khiến nó kém hiệu quả khi các cụm thực tế có hình dạng phức tạp hoặc kích thước không đồng đều</w:t>
      </w:r>
      <w:r w:rsidRPr="007809C4">
        <w:rPr>
          <w:color w:val="000000" w:themeColor="text1"/>
          <w:lang w:val="vi-VN"/>
        </w:rPr>
        <w:t>.</w:t>
      </w:r>
    </w:p>
    <w:p w:rsidR="00736B3D" w:rsidRPr="007809C4" w:rsidRDefault="00C44198" w:rsidP="00796033">
      <w:pPr>
        <w:pStyle w:val="Stylenormal"/>
        <w:rPr>
          <w:color w:val="000000" w:themeColor="text1"/>
          <w:lang w:val="vi-VN"/>
        </w:rPr>
      </w:pPr>
      <w:r w:rsidRPr="007809C4">
        <w:rPr>
          <w:i/>
          <w:iCs/>
          <w:color w:val="000000" w:themeColor="text1"/>
          <w:lang w:val="vi-VN"/>
        </w:rPr>
        <w:t>Partition Coefficient</w:t>
      </w:r>
      <w:r w:rsidR="00736B3D" w:rsidRPr="007809C4">
        <w:rPr>
          <w:i/>
          <w:iCs/>
          <w:color w:val="000000" w:themeColor="text1"/>
          <w:lang w:val="vi-VN"/>
        </w:rPr>
        <w:t>:</w:t>
      </w:r>
      <w:r w:rsidR="00736B3D" w:rsidRPr="007809C4">
        <w:rPr>
          <w:b/>
          <w:bCs/>
          <w:color w:val="000000" w:themeColor="text1"/>
        </w:rPr>
        <w:t xml:space="preserve"> </w:t>
      </w:r>
      <w:r w:rsidRPr="007809C4">
        <w:rPr>
          <w:iCs/>
          <w:color w:val="000000" w:themeColor="text1"/>
          <w:lang w:val="vi-VN"/>
        </w:rPr>
        <w:t>Partition Coefficient</w:t>
      </w:r>
      <w:r w:rsidRPr="007809C4">
        <w:rPr>
          <w:color w:val="000000" w:themeColor="text1"/>
        </w:rPr>
        <w:t xml:space="preserve"> (</w:t>
      </w:r>
      <w:r w:rsidR="001547B1" w:rsidRPr="007809C4">
        <w:rPr>
          <w:color w:val="000000" w:themeColor="text1"/>
        </w:rPr>
        <w:t xml:space="preserve">sau đây sẽ được viết tắt là “PC”) </w:t>
      </w:r>
      <w:r w:rsidR="00736B3D" w:rsidRPr="007809C4">
        <w:rPr>
          <w:color w:val="000000" w:themeColor="text1"/>
        </w:rPr>
        <w:t xml:space="preserve">là một chỉ số dùng để đánh giá mức độ “sắc nét” hay “mờ” của ma trận phân hoạch trong phân cụm mờ (fuzzy clustering), đặc biệt là thuật toán Fuzzy C-Means. Nó đo mức độ rõ ràng của việc gán các điểm dữ liệu vào các cụm: nếu các giá trị membership </w:t>
      </w:r>
      <m:oMath>
        <m:sSub>
          <m:sSubPr>
            <m:ctrlPr>
              <w:rPr>
                <w:rFonts w:ascii="Cambria Math" w:hAnsi="Cambria Math"/>
                <w:i/>
                <w:color w:val="000000" w:themeColor="text1"/>
              </w:rPr>
            </m:ctrlPr>
          </m:sSubPr>
          <m:e>
            <m:r>
              <w:rPr>
                <w:rFonts w:ascii="Cambria Math" w:hAnsi="Cambria Math"/>
                <w:color w:val="000000" w:themeColor="text1"/>
                <w:lang w:val="vi-VN"/>
              </w:rPr>
              <m:t>u</m:t>
            </m:r>
          </m:e>
          <m:sub>
            <m:r>
              <w:rPr>
                <w:rFonts w:ascii="Cambria Math" w:hAnsi="Cambria Math"/>
                <w:color w:val="000000" w:themeColor="text1"/>
                <w:lang w:val="vi-VN"/>
              </w:rPr>
              <m:t>ik</m:t>
            </m:r>
          </m:sub>
        </m:sSub>
      </m:oMath>
      <w:r w:rsidR="00736B3D" w:rsidRPr="007809C4">
        <w:rPr>
          <w:color w:val="000000" w:themeColor="text1"/>
        </w:rPr>
        <w:t>​ gần 0 hoặc 1 thì phân cụm rõ ràng, còn nếu các giá trị gầ</w:t>
      </w:r>
      <w:r w:rsidR="001A1022" w:rsidRPr="007809C4">
        <w:rPr>
          <w:color w:val="000000" w:themeColor="text1"/>
        </w:rPr>
        <w:t>n 1/c</w:t>
      </w:r>
      <w:r w:rsidR="00736B3D" w:rsidRPr="007809C4">
        <w:rPr>
          <w:color w:val="000000" w:themeColor="text1"/>
        </w:rPr>
        <w:t xml:space="preserve"> thì biểu</w:t>
      </w:r>
      <w:r w:rsidR="00736B3D" w:rsidRPr="007809C4">
        <w:rPr>
          <w:color w:val="000000" w:themeColor="text1"/>
          <w:lang w:val="vi-VN"/>
        </w:rPr>
        <w:t xml:space="preserve"> thị mức độ mờ cao. </w:t>
      </w:r>
      <w:r w:rsidR="00736B3D" w:rsidRPr="007809C4">
        <w:rPr>
          <w:color w:val="000000" w:themeColor="text1"/>
        </w:rPr>
        <w:t>PC thường được chuẩn hóa về khoảng [0, 1] nhằm so sánh giữa các kết quả phân cụm có số lượng cụm khác nhau. Giá trị PC càng cao thì ma trận phân hoạch càng rõ ràng</w:t>
      </w:r>
      <w:r w:rsidR="00736B3D" w:rsidRPr="007809C4">
        <w:rPr>
          <w:color w:val="000000" w:themeColor="text1"/>
          <w:lang w:val="vi-VN"/>
        </w:rPr>
        <w:t xml:space="preserve">. </w:t>
      </w:r>
      <w:r w:rsidR="00736B3D" w:rsidRPr="007809C4">
        <w:rPr>
          <w:color w:val="000000" w:themeColor="text1"/>
        </w:rPr>
        <w:t>Chỉ số PC rất phổ biến trong đánh giá phân cụm mờ vì tính đơn giản và khả năng phản ánh trực tiếp mức độ “mờ” của ma trận phân hoạch, nhưng nó không cung cấp thông tin về sự tách biệt hay độ chặt của các cụm</w:t>
      </w:r>
      <w:r w:rsidR="00736B3D" w:rsidRPr="007809C4">
        <w:rPr>
          <w:color w:val="000000" w:themeColor="text1"/>
          <w:lang w:val="vi-VN"/>
        </w:rPr>
        <w:t>.</w:t>
      </w:r>
    </w:p>
    <w:p w:rsidR="00736B3D" w:rsidRPr="007809C4" w:rsidRDefault="00736B3D" w:rsidP="00796033">
      <w:pPr>
        <w:pStyle w:val="Stylenormal"/>
        <w:rPr>
          <w:noProof/>
          <w:color w:val="000000" w:themeColor="text1"/>
          <w:lang w:val="vi-VN"/>
        </w:rPr>
      </w:pPr>
      <w:r w:rsidRPr="007809C4">
        <w:rPr>
          <w:i/>
          <w:iCs/>
          <w:color w:val="000000" w:themeColor="text1"/>
          <w:lang w:val="vi-VN"/>
        </w:rPr>
        <w:t>Dunn Index</w:t>
      </w:r>
      <w:r w:rsidRPr="007809C4">
        <w:rPr>
          <w:color w:val="000000" w:themeColor="text1"/>
          <w:lang w:val="vi-VN"/>
        </w:rPr>
        <w:t>:</w:t>
      </w:r>
      <w:r w:rsidRPr="007809C4">
        <w:rPr>
          <w:color w:val="000000" w:themeColor="text1"/>
        </w:rPr>
        <w:t xml:space="preserve"> Chỉ số Dunn (</w:t>
      </w:r>
      <w:r w:rsidR="001547B1" w:rsidRPr="007809C4">
        <w:rPr>
          <w:color w:val="000000" w:themeColor="text1"/>
        </w:rPr>
        <w:t>sau đây sẽ được viết tắt là “DI”</w:t>
      </w:r>
      <w:r w:rsidRPr="007809C4">
        <w:rPr>
          <w:color w:val="000000" w:themeColor="text1"/>
        </w:rPr>
        <w:t>) được đề xuất bởi Joseph C. Dunn năm 1974, là một thước đo chất lượng phân cụm nội bộ không cần nhãn, với mục tiêu khuyến khích các cụm dữ liệu vừa chặt chẽ vừa tách biệt tốt. Chỉ số này được tính bằng tỷ số giữa khoảng cách nhỏ nhất giữa hai cụm bất kỳ và độ rộng lớn nhất trong tất cả các cụm</w:t>
      </w:r>
      <w:r w:rsidRPr="007809C4">
        <w:rPr>
          <w:color w:val="000000" w:themeColor="text1"/>
          <w:lang w:val="vi-VN"/>
        </w:rPr>
        <w:t>.</w:t>
      </w:r>
    </w:p>
    <w:p w:rsidR="00736B3D" w:rsidRPr="007809C4" w:rsidRDefault="00736B3D" w:rsidP="001547B1">
      <w:pPr>
        <w:pStyle w:val="Stylenormal"/>
        <w:pBdr>
          <w:top w:val="single" w:sz="4" w:space="1" w:color="auto"/>
          <w:left w:val="single" w:sz="4" w:space="4" w:color="auto"/>
          <w:bottom w:val="single" w:sz="4" w:space="1" w:color="auto"/>
          <w:right w:val="single" w:sz="4" w:space="4" w:color="auto"/>
          <w:between w:val="single" w:sz="4" w:space="1" w:color="auto"/>
          <w:bar w:val="single" w:sz="4" w:color="auto"/>
        </w:pBdr>
        <w:ind w:firstLine="0"/>
        <w:jc w:val="center"/>
        <w:rPr>
          <w:color w:val="000000" w:themeColor="text1"/>
        </w:rPr>
      </w:pPr>
      <w:r w:rsidRPr="007809C4">
        <w:rPr>
          <w:noProof/>
          <w:color w:val="000000" w:themeColor="text1"/>
          <w:lang w:val="vi-VN"/>
        </w:rPr>
        <w:drawing>
          <wp:inline distT="0" distB="0" distL="0" distR="0" wp14:anchorId="4686FDEB" wp14:editId="43C7EED2">
            <wp:extent cx="3077004" cy="857370"/>
            <wp:effectExtent l="0" t="0" r="0" b="0"/>
            <wp:docPr id="1981964629"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64629" name="Picture 1" descr="A math equation with black text&#10;&#10;AI-generated content may be incorrect."/>
                    <pic:cNvPicPr/>
                  </pic:nvPicPr>
                  <pic:blipFill>
                    <a:blip r:embed="rId12"/>
                    <a:stretch>
                      <a:fillRect/>
                    </a:stretch>
                  </pic:blipFill>
                  <pic:spPr>
                    <a:xfrm>
                      <a:off x="0" y="0"/>
                      <a:ext cx="3077004" cy="857370"/>
                    </a:xfrm>
                    <a:prstGeom prst="rect">
                      <a:avLst/>
                    </a:prstGeom>
                    <a:ln>
                      <a:noFill/>
                    </a:ln>
                  </pic:spPr>
                </pic:pic>
              </a:graphicData>
            </a:graphic>
          </wp:inline>
        </w:drawing>
      </w:r>
    </w:p>
    <w:p w:rsidR="00736B3D" w:rsidRPr="007809C4" w:rsidRDefault="00736B3D" w:rsidP="001547B1">
      <w:pPr>
        <w:pStyle w:val="Stylenormal"/>
        <w:rPr>
          <w:color w:val="000000" w:themeColor="text1"/>
          <w:lang w:val="vi-VN"/>
        </w:rPr>
      </w:pPr>
      <w:r w:rsidRPr="007809C4">
        <w:rPr>
          <w:color w:val="000000" w:themeColor="text1"/>
        </w:rPr>
        <w:t>Trong đó độ rộng của một cụm được định nghĩa là khoảng cách lớn nhất giữa hai điểm trong cùng cụm, còn khoảng cách giữa hai cụm được định nghĩa là khoảng cách ngắn nhất giữa một điểm ở cụm này và một điểm ở cụm kia. Giá trị Dunn càng lớn thì cụm càng rõ ràng – tức là vừa nhỏ gọn vừa tách biệt tốt. Ngược lại, chỉ số thấp cho thấy các cụm có thể bị chồng lấn hoặc một cụm có thể trải rộng quá mức. Tuy nhiên, chỉ số này có nhược điểm là rất nhạy cảm với cụm “xấu”, chỉ cần một cụm có độ rộng lớn hoặc hai cụm gần nhau quá mức sẽ làm giảm giá trị Dunn chung</w:t>
      </w:r>
      <w:r w:rsidRPr="007809C4">
        <w:rPr>
          <w:color w:val="000000" w:themeColor="text1"/>
          <w:lang w:val="vi-VN"/>
        </w:rPr>
        <w:t xml:space="preserve">. </w:t>
      </w:r>
      <w:r w:rsidRPr="007809C4">
        <w:rPr>
          <w:color w:val="000000" w:themeColor="text1"/>
        </w:rPr>
        <w:t xml:space="preserve">Tuy nhiên, chỉ số này rất nhạy cảm với cụm “xấu” – chỉ cần một cụm có độ rộng lớn hoặc hai cụm quá gần nhau sẽ làm giảm giá trị chung. Ngoài ra, chi phí tính toán </w:t>
      </w:r>
      <w:r w:rsidR="001547B1" w:rsidRPr="007809C4">
        <w:rPr>
          <w:color w:val="000000" w:themeColor="text1"/>
        </w:rPr>
        <w:t>DI</w:t>
      </w:r>
      <w:r w:rsidRPr="007809C4">
        <w:rPr>
          <w:color w:val="000000" w:themeColor="text1"/>
        </w:rPr>
        <w:t xml:space="preserve"> cao do cần tính tất cả khoảng cách giữa các cặp điểm hoặc cụm, nên kém hiệu quả với tập dữ liệu lớn. Mặc dù vậy, </w:t>
      </w:r>
      <w:r w:rsidR="001547B1" w:rsidRPr="007809C4">
        <w:rPr>
          <w:color w:val="000000" w:themeColor="text1"/>
        </w:rPr>
        <w:t>DI</w:t>
      </w:r>
      <w:r w:rsidRPr="007809C4">
        <w:rPr>
          <w:color w:val="000000" w:themeColor="text1"/>
        </w:rPr>
        <w:t xml:space="preserve"> vẫn là một chỉ số được sử dụng phổ biến nhờ khả năng diễn giải dễ hiểu và trực quan.</w:t>
      </w:r>
    </w:p>
    <w:p w:rsidR="00736B3D" w:rsidRPr="007809C4" w:rsidRDefault="00736B3D" w:rsidP="00F67E6B">
      <w:pPr>
        <w:pStyle w:val="Heading2"/>
        <w:rPr>
          <w:color w:val="000000" w:themeColor="text1"/>
          <w:lang w:val="vi-VN"/>
        </w:rPr>
      </w:pPr>
      <w:bookmarkStart w:id="20" w:name="_Toc202310527"/>
      <w:r w:rsidRPr="007809C4">
        <w:rPr>
          <w:color w:val="000000" w:themeColor="text1"/>
          <w:lang w:val="vi-VN"/>
        </w:rPr>
        <w:t>Thuật toán phân cụm mờ (Fuzzy C-Means - FCM)</w:t>
      </w:r>
      <w:bookmarkEnd w:id="20"/>
    </w:p>
    <w:p w:rsidR="00736B3D" w:rsidRPr="007809C4" w:rsidRDefault="00736B3D" w:rsidP="00F67E6B">
      <w:pPr>
        <w:pStyle w:val="Heading3"/>
        <w:rPr>
          <w:color w:val="000000" w:themeColor="text1"/>
          <w:lang w:val="vi-VN"/>
        </w:rPr>
      </w:pPr>
      <w:bookmarkStart w:id="21" w:name="_Toc202310528"/>
      <w:r w:rsidRPr="007809C4">
        <w:rPr>
          <w:color w:val="000000" w:themeColor="text1"/>
          <w:lang w:val="vi-VN"/>
        </w:rPr>
        <w:t>Khái niệm</w:t>
      </w:r>
      <w:bookmarkEnd w:id="21"/>
    </w:p>
    <w:p w:rsidR="00736B3D" w:rsidRPr="007809C4" w:rsidRDefault="00736B3D" w:rsidP="00F67E6B">
      <w:pPr>
        <w:pStyle w:val="Stylenormal"/>
        <w:rPr>
          <w:color w:val="000000" w:themeColor="text1"/>
          <w:lang w:val="vi-VN"/>
        </w:rPr>
      </w:pPr>
      <w:r w:rsidRPr="007809C4">
        <w:rPr>
          <w:color w:val="000000" w:themeColor="text1"/>
        </w:rPr>
        <w:t>Trong các phương pháp phân cụm truyền thống, dữ liệu được phân chia dựa trên phân hoạch cứng (hard partition), tức là mỗi điểm dữ liệu chỉ được gán duy nhất vào một cụm. Một phân hoạch cứng với C cụm trên tập dữ liệu gồm N</w:t>
      </w:r>
      <w:r w:rsidRPr="007809C4">
        <w:rPr>
          <w:color w:val="000000" w:themeColor="text1"/>
          <w:lang w:val="vi-VN"/>
        </w:rPr>
        <w:t xml:space="preserve"> </w:t>
      </w:r>
      <w:r w:rsidRPr="007809C4">
        <w:rPr>
          <w:color w:val="000000" w:themeColor="text1"/>
        </w:rPr>
        <w:t xml:space="preserve">điểm là một tập các cụm rời nhau, không rỗng, sao cho hợp của tất cả các cụm bằng đúng tập dữ liệu ban đầu. Tuy nhiên, trong thực tế, ranh giới giữa các nhóm dữ liệu thường không rõ ràng, dẫn đến sự hạn chế của phân hoạch cứng </w:t>
      </w:r>
      <w:r w:rsidR="00F67E6B" w:rsidRPr="007809C4">
        <w:rPr>
          <w:color w:val="000000" w:themeColor="text1"/>
        </w:rPr>
        <w:t>-</w:t>
      </w:r>
      <w:r w:rsidRPr="007809C4">
        <w:rPr>
          <w:color w:val="000000" w:themeColor="text1"/>
        </w:rPr>
        <w:t xml:space="preserve"> vì nó không thể phản ánh mức độ không chắc chắn hay khả</w:t>
      </w:r>
      <w:r w:rsidR="00F67E6B" w:rsidRPr="007809C4">
        <w:rPr>
          <w:color w:val="000000" w:themeColor="text1"/>
        </w:rPr>
        <w:t xml:space="preserve"> năng “</w:t>
      </w:r>
      <w:r w:rsidRPr="007809C4">
        <w:rPr>
          <w:color w:val="000000" w:themeColor="text1"/>
        </w:rPr>
        <w:t>thuộc về một phầ</w:t>
      </w:r>
      <w:r w:rsidR="00F67E6B" w:rsidRPr="007809C4">
        <w:rPr>
          <w:color w:val="000000" w:themeColor="text1"/>
        </w:rPr>
        <w:t>n”</w:t>
      </w:r>
      <w:r w:rsidRPr="007809C4">
        <w:rPr>
          <w:color w:val="000000" w:themeColor="text1"/>
        </w:rPr>
        <w:t xml:space="preserve"> của một điểm dữ liệu đối với nhiều cụm.</w:t>
      </w:r>
    </w:p>
    <w:p w:rsidR="00736B3D" w:rsidRPr="007809C4" w:rsidRDefault="00736B3D" w:rsidP="00F67E6B">
      <w:pPr>
        <w:pStyle w:val="Stylenormal"/>
        <w:rPr>
          <w:color w:val="000000" w:themeColor="text1"/>
          <w:lang w:val="vi-VN"/>
        </w:rPr>
      </w:pPr>
      <w:r w:rsidRPr="007809C4">
        <w:rPr>
          <w:color w:val="000000" w:themeColor="text1"/>
        </w:rPr>
        <w:t>Để khắc phục hạn chế này, lý thuyết tập mờ (fuzzy set theory)</w:t>
      </w:r>
      <w:r w:rsidRPr="007809C4">
        <w:rPr>
          <w:color w:val="000000" w:themeColor="text1"/>
          <w:lang w:val="vi-VN"/>
        </w:rPr>
        <w:t xml:space="preserve"> được giới thiệu </w:t>
      </w:r>
      <w:r w:rsidRPr="007809C4">
        <w:rPr>
          <w:color w:val="000000" w:themeColor="text1"/>
        </w:rPr>
        <w:t>cho phép mỗi điểm dữ liệu có thể thuộc về một tập nào đó với mức độ thành viên (membership degree) nằm trong khoảng [0,</w:t>
      </w:r>
      <w:r w:rsidR="00F67E6B" w:rsidRPr="007809C4">
        <w:rPr>
          <w:color w:val="000000" w:themeColor="text1"/>
        </w:rPr>
        <w:t xml:space="preserve"> </w:t>
      </w:r>
      <w:r w:rsidRPr="007809C4">
        <w:rPr>
          <w:color w:val="000000" w:themeColor="text1"/>
        </w:rPr>
        <w:t>1]</w:t>
      </w:r>
      <w:r w:rsidRPr="007809C4">
        <w:rPr>
          <w:color w:val="000000" w:themeColor="text1"/>
          <w:lang w:val="vi-VN"/>
        </w:rPr>
        <w:t xml:space="preserve">. </w:t>
      </w:r>
      <w:r w:rsidRPr="007809C4">
        <w:rPr>
          <w:color w:val="000000" w:themeColor="text1"/>
        </w:rPr>
        <w:t>Ứng dụng ý tưởng của tập mờ vào phân cụm dẫn đến sự</w:t>
      </w:r>
      <w:r w:rsidRPr="007809C4">
        <w:rPr>
          <w:color w:val="000000" w:themeColor="text1"/>
          <w:lang w:val="vi-VN"/>
        </w:rPr>
        <w:t xml:space="preserve"> ra đời</w:t>
      </w:r>
      <w:r w:rsidRPr="007809C4">
        <w:rPr>
          <w:color w:val="000000" w:themeColor="text1"/>
        </w:rPr>
        <w:t xml:space="preserve"> của phân hoạch mờ (fuzzy partition), trong đó một điểm dữ liệu có thể “thuộc một phần” vào nhiều cụm khác nhau với các mức độ khác nhau. Điều này giúp mô hình hóa tốt hơn tính không chắc chắn vốn có trong dữ liệu thực tế. Tổng các giá trị membership cho mỗi điểm vẫn được ràng buộc bằng 1, đảm bảo toàn bộ membership của một điểm được phân bố hết cho tất cả các cụm</w:t>
      </w:r>
      <w:r w:rsidRPr="007809C4">
        <w:rPr>
          <w:color w:val="000000" w:themeColor="text1"/>
          <w:lang w:val="vi-VN"/>
        </w:rPr>
        <w:t xml:space="preserve">. Phân cụm mờ </w:t>
      </w:r>
      <w:r w:rsidRPr="007809C4">
        <w:rPr>
          <w:color w:val="000000" w:themeColor="text1"/>
        </w:rPr>
        <w:t>là một phương pháp phân cụm mờ nổi bật, thuộc nhóm học máy không giám sát. Thuật toán cho phép nhóm các điểm dữ liệu dựa trên mức độ tương đồng mà không yêu cầu mỗi điểm phải được gán cố định vào một cụm duy nhất</w:t>
      </w:r>
      <w:r w:rsidRPr="007809C4">
        <w:rPr>
          <w:color w:val="000000" w:themeColor="text1"/>
          <w:lang w:val="vi-VN"/>
        </w:rPr>
        <w:t xml:space="preserve"> như trong phân cụm cứng (K-means). Thay vào đó, mỗi điểm có thể thuộc vào tất cả cụm với mức độ khác nhau, thông qua đại lượng gọi là mức độ thành viên (membership value), </w:t>
      </w:r>
      <w:r w:rsidRPr="007809C4">
        <w:rPr>
          <w:color w:val="000000" w:themeColor="text1"/>
        </w:rPr>
        <w:t>phản ánh rõ hơn bản chất không chắc chắn của dữ liệu thực tế</w:t>
      </w:r>
      <w:r w:rsidRPr="007809C4">
        <w:rPr>
          <w:color w:val="000000" w:themeColor="text1"/>
          <w:lang w:val="vi-VN"/>
        </w:rPr>
        <w:t>.</w:t>
      </w:r>
    </w:p>
    <w:p w:rsidR="00F67E6B" w:rsidRPr="007809C4" w:rsidRDefault="00F66570" w:rsidP="00F66570">
      <w:pPr>
        <w:pStyle w:val="Stylenormal"/>
        <w:ind w:firstLine="0"/>
        <w:jc w:val="center"/>
        <w:rPr>
          <w:color w:val="000000" w:themeColor="text1"/>
        </w:rPr>
      </w:pPr>
      <w:r w:rsidRPr="007809C4">
        <w:rPr>
          <w:noProof/>
          <w:color w:val="000000" w:themeColor="text1"/>
          <w:lang w:val="vi-VN"/>
        </w:rPr>
        <w:drawing>
          <wp:inline distT="0" distB="0" distL="0" distR="0" wp14:anchorId="6821CEF2" wp14:editId="740CFFE3">
            <wp:extent cx="3790950" cy="12001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0950" cy="1200150"/>
                    </a:xfrm>
                    <a:prstGeom prst="rect">
                      <a:avLst/>
                    </a:prstGeom>
                    <a:ln>
                      <a:solidFill>
                        <a:schemeClr val="tx1"/>
                      </a:solidFill>
                    </a:ln>
                  </pic:spPr>
                </pic:pic>
              </a:graphicData>
            </a:graphic>
          </wp:inline>
        </w:drawing>
      </w:r>
    </w:p>
    <w:p w:rsidR="00736B3D" w:rsidRPr="007809C4" w:rsidRDefault="00F67E6B" w:rsidP="00F67E6B">
      <w:pPr>
        <w:pStyle w:val="NoSpacing"/>
        <w:rPr>
          <w:color w:val="000000" w:themeColor="text1"/>
          <w:lang w:val="en-US"/>
        </w:rPr>
      </w:pPr>
      <w:bookmarkStart w:id="22" w:name="_Toc202311549"/>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2</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4</w:t>
      </w:r>
      <w:r w:rsidR="00000FC5" w:rsidRPr="007809C4">
        <w:rPr>
          <w:color w:val="000000" w:themeColor="text1"/>
        </w:rPr>
        <w:fldChar w:fldCharType="end"/>
      </w:r>
      <w:r w:rsidRPr="007809C4">
        <w:rPr>
          <w:color w:val="000000" w:themeColor="text1"/>
          <w:lang w:val="en-US"/>
        </w:rPr>
        <w:t xml:space="preserve">. </w:t>
      </w:r>
      <w:r w:rsidRPr="007809C4">
        <w:rPr>
          <w:iCs/>
          <w:color w:val="000000" w:themeColor="text1"/>
          <w:szCs w:val="28"/>
        </w:rPr>
        <w:t>Minh họa kết quả phân cụm mờ bằng thuật toán FCM</w:t>
      </w:r>
      <w:bookmarkEnd w:id="22"/>
    </w:p>
    <w:p w:rsidR="001B3BC9" w:rsidRPr="007809C4" w:rsidRDefault="001B3BC9" w:rsidP="001B3BC9">
      <w:pPr>
        <w:pStyle w:val="Bangbieu"/>
        <w:rPr>
          <w:color w:val="000000" w:themeColor="text1"/>
        </w:rPr>
      </w:pPr>
      <w:bookmarkStart w:id="23" w:name="_Toc202311565"/>
      <w:r w:rsidRPr="007809C4">
        <w:rPr>
          <w:color w:val="000000" w:themeColor="text1"/>
        </w:rPr>
        <w:t xml:space="preserve">Bảng </w:t>
      </w:r>
      <w:r w:rsidR="00782C8E" w:rsidRPr="007809C4">
        <w:rPr>
          <w:color w:val="000000" w:themeColor="text1"/>
        </w:rPr>
        <w:fldChar w:fldCharType="begin"/>
      </w:r>
      <w:r w:rsidR="00782C8E" w:rsidRPr="007809C4">
        <w:rPr>
          <w:color w:val="000000" w:themeColor="text1"/>
        </w:rPr>
        <w:instrText xml:space="preserve"> STYLEREF 1 \s </w:instrText>
      </w:r>
      <w:r w:rsidR="00782C8E" w:rsidRPr="007809C4">
        <w:rPr>
          <w:color w:val="000000" w:themeColor="text1"/>
        </w:rPr>
        <w:fldChar w:fldCharType="separate"/>
      </w:r>
      <w:r w:rsidR="00F87486">
        <w:rPr>
          <w:color w:val="000000" w:themeColor="text1"/>
        </w:rPr>
        <w:t>2</w:t>
      </w:r>
      <w:r w:rsidR="00782C8E" w:rsidRPr="007809C4">
        <w:rPr>
          <w:color w:val="000000" w:themeColor="text1"/>
        </w:rPr>
        <w:fldChar w:fldCharType="end"/>
      </w:r>
      <w:r w:rsidR="00782C8E" w:rsidRPr="007809C4">
        <w:rPr>
          <w:color w:val="000000" w:themeColor="text1"/>
        </w:rPr>
        <w:t>.</w:t>
      </w:r>
      <w:r w:rsidR="00782C8E" w:rsidRPr="007809C4">
        <w:rPr>
          <w:color w:val="000000" w:themeColor="text1"/>
        </w:rPr>
        <w:fldChar w:fldCharType="begin"/>
      </w:r>
      <w:r w:rsidR="00782C8E" w:rsidRPr="007809C4">
        <w:rPr>
          <w:color w:val="000000" w:themeColor="text1"/>
        </w:rPr>
        <w:instrText xml:space="preserve"> SEQ Bảng \* ARABIC \s 1 </w:instrText>
      </w:r>
      <w:r w:rsidR="00782C8E" w:rsidRPr="007809C4">
        <w:rPr>
          <w:color w:val="000000" w:themeColor="text1"/>
        </w:rPr>
        <w:fldChar w:fldCharType="separate"/>
      </w:r>
      <w:r w:rsidR="00F87486">
        <w:rPr>
          <w:color w:val="000000" w:themeColor="text1"/>
        </w:rPr>
        <w:t>1</w:t>
      </w:r>
      <w:r w:rsidR="00782C8E" w:rsidRPr="007809C4">
        <w:rPr>
          <w:color w:val="000000" w:themeColor="text1"/>
        </w:rPr>
        <w:fldChar w:fldCharType="end"/>
      </w:r>
      <w:r w:rsidRPr="007809C4">
        <w:rPr>
          <w:color w:val="000000" w:themeColor="text1"/>
          <w:szCs w:val="28"/>
          <w:lang w:val="en-US"/>
        </w:rPr>
        <w:t xml:space="preserve">. </w:t>
      </w:r>
      <w:r w:rsidR="001D6488">
        <w:rPr>
          <w:color w:val="000000" w:themeColor="text1"/>
          <w:szCs w:val="28"/>
          <w:lang w:val="vi-VN"/>
        </w:rPr>
        <w:t xml:space="preserve">So sánh K-means và </w:t>
      </w:r>
      <w:r w:rsidRPr="007809C4">
        <w:rPr>
          <w:color w:val="000000" w:themeColor="text1"/>
          <w:szCs w:val="28"/>
          <w:lang w:val="vi-VN"/>
        </w:rPr>
        <w:t>Fuzzy C-Means</w:t>
      </w:r>
      <w:bookmarkEnd w:id="23"/>
    </w:p>
    <w:tbl>
      <w:tblPr>
        <w:tblStyle w:val="TableGrid"/>
        <w:tblW w:w="0" w:type="auto"/>
        <w:tblLook w:val="04A0" w:firstRow="1" w:lastRow="0" w:firstColumn="1" w:lastColumn="0" w:noHBand="0" w:noVBand="1"/>
      </w:tblPr>
      <w:tblGrid>
        <w:gridCol w:w="1670"/>
        <w:gridCol w:w="3756"/>
        <w:gridCol w:w="3345"/>
      </w:tblGrid>
      <w:tr w:rsidR="00736B3D" w:rsidRPr="007809C4" w:rsidTr="001B3BC9">
        <w:tc>
          <w:tcPr>
            <w:tcW w:w="1670" w:type="dxa"/>
          </w:tcPr>
          <w:p w:rsidR="00736B3D" w:rsidRPr="007809C4" w:rsidRDefault="00736B3D" w:rsidP="001B3BC9">
            <w:pPr>
              <w:pStyle w:val="tableheader"/>
              <w:rPr>
                <w:color w:val="000000" w:themeColor="text1"/>
              </w:rPr>
            </w:pPr>
            <w:r w:rsidRPr="007809C4">
              <w:rPr>
                <w:color w:val="000000" w:themeColor="text1"/>
              </w:rPr>
              <w:t>Tiêu chí</w:t>
            </w:r>
          </w:p>
        </w:tc>
        <w:tc>
          <w:tcPr>
            <w:tcW w:w="3756" w:type="dxa"/>
          </w:tcPr>
          <w:p w:rsidR="00736B3D" w:rsidRPr="007809C4" w:rsidRDefault="00736B3D" w:rsidP="001B3BC9">
            <w:pPr>
              <w:pStyle w:val="tableheader"/>
              <w:rPr>
                <w:color w:val="000000" w:themeColor="text1"/>
              </w:rPr>
            </w:pPr>
            <w:r w:rsidRPr="007809C4">
              <w:rPr>
                <w:color w:val="000000" w:themeColor="text1"/>
              </w:rPr>
              <w:t>K-Means</w:t>
            </w:r>
          </w:p>
        </w:tc>
        <w:tc>
          <w:tcPr>
            <w:tcW w:w="3345" w:type="dxa"/>
          </w:tcPr>
          <w:p w:rsidR="00736B3D" w:rsidRPr="007809C4" w:rsidRDefault="00736B3D" w:rsidP="001B3BC9">
            <w:pPr>
              <w:pStyle w:val="tableheader"/>
              <w:rPr>
                <w:color w:val="000000" w:themeColor="text1"/>
              </w:rPr>
            </w:pPr>
            <w:r w:rsidRPr="007809C4">
              <w:rPr>
                <w:color w:val="000000" w:themeColor="text1"/>
              </w:rPr>
              <w:t>Fuzzy C-Means</w:t>
            </w:r>
          </w:p>
        </w:tc>
      </w:tr>
      <w:tr w:rsidR="001B3BC9" w:rsidRPr="007809C4" w:rsidTr="001B3BC9">
        <w:tc>
          <w:tcPr>
            <w:tcW w:w="1670" w:type="dxa"/>
          </w:tcPr>
          <w:p w:rsidR="001B3BC9" w:rsidRPr="007809C4" w:rsidRDefault="001B3BC9" w:rsidP="001B3BC9">
            <w:pPr>
              <w:pStyle w:val="tablecontent0"/>
              <w:rPr>
                <w:color w:val="000000" w:themeColor="text1"/>
              </w:rPr>
            </w:pPr>
            <w:r w:rsidRPr="007809C4">
              <w:rPr>
                <w:color w:val="000000" w:themeColor="text1"/>
              </w:rPr>
              <w:t>Mỗi điểm thuộc vào</w:t>
            </w:r>
          </w:p>
        </w:tc>
        <w:tc>
          <w:tcPr>
            <w:tcW w:w="3756" w:type="dxa"/>
          </w:tcPr>
          <w:p w:rsidR="001B3BC9" w:rsidRPr="007809C4" w:rsidRDefault="001B3BC9" w:rsidP="001B3BC9">
            <w:pPr>
              <w:pStyle w:val="tablecontent0"/>
              <w:rPr>
                <w:color w:val="000000" w:themeColor="text1"/>
              </w:rPr>
            </w:pPr>
            <w:r w:rsidRPr="007809C4">
              <w:rPr>
                <w:color w:val="000000" w:themeColor="text1"/>
              </w:rPr>
              <w:t>Một cụm duy nhất</w:t>
            </w:r>
          </w:p>
        </w:tc>
        <w:tc>
          <w:tcPr>
            <w:tcW w:w="3345" w:type="dxa"/>
          </w:tcPr>
          <w:p w:rsidR="001B3BC9" w:rsidRPr="007809C4" w:rsidRDefault="001B3BC9" w:rsidP="001B3BC9">
            <w:pPr>
              <w:pStyle w:val="tablecontent0"/>
              <w:rPr>
                <w:color w:val="000000" w:themeColor="text1"/>
              </w:rPr>
            </w:pPr>
            <w:r w:rsidRPr="007809C4">
              <w:rPr>
                <w:color w:val="000000" w:themeColor="text1"/>
              </w:rPr>
              <w:t>Tất cả các cụm với các mức độ khác nhau</w:t>
            </w:r>
          </w:p>
        </w:tc>
      </w:tr>
      <w:tr w:rsidR="00736B3D" w:rsidRPr="007809C4" w:rsidTr="001B3BC9">
        <w:tc>
          <w:tcPr>
            <w:tcW w:w="1670" w:type="dxa"/>
          </w:tcPr>
          <w:p w:rsidR="00736B3D" w:rsidRPr="007809C4" w:rsidRDefault="00736B3D" w:rsidP="001B3BC9">
            <w:pPr>
              <w:pStyle w:val="tablecontent0"/>
              <w:rPr>
                <w:color w:val="000000" w:themeColor="text1"/>
              </w:rPr>
            </w:pPr>
            <w:r w:rsidRPr="007809C4">
              <w:rPr>
                <w:color w:val="000000" w:themeColor="text1"/>
              </w:rPr>
              <w:t>Đầu ra</w:t>
            </w:r>
          </w:p>
        </w:tc>
        <w:tc>
          <w:tcPr>
            <w:tcW w:w="3756" w:type="dxa"/>
          </w:tcPr>
          <w:p w:rsidR="00736B3D" w:rsidRPr="007809C4" w:rsidRDefault="00736B3D" w:rsidP="001B3BC9">
            <w:pPr>
              <w:pStyle w:val="tablecontent0"/>
              <w:rPr>
                <w:color w:val="000000" w:themeColor="text1"/>
              </w:rPr>
            </w:pPr>
            <w:r w:rsidRPr="007809C4">
              <w:rPr>
                <w:color w:val="000000" w:themeColor="text1"/>
              </w:rPr>
              <w:t>Ma trận thành viên với các giá trị 0 và 1 thể hiện 2 giá trị trái ngược nhau ‘thuộc’ và ‘không thuộc’ vào một cụm.</w:t>
            </w:r>
          </w:p>
          <w:p w:rsidR="00736B3D" w:rsidRPr="007809C4" w:rsidRDefault="00736B3D" w:rsidP="001B3BC9">
            <w:pPr>
              <w:pStyle w:val="tablecontent0"/>
              <w:rPr>
                <w:color w:val="000000" w:themeColor="text1"/>
              </w:rPr>
            </w:pPr>
            <w:r w:rsidRPr="007809C4">
              <w:rPr>
                <w:color w:val="000000" w:themeColor="text1"/>
              </w:rPr>
              <w:t>Tâm cụm</w:t>
            </w:r>
          </w:p>
          <w:p w:rsidR="00736B3D" w:rsidRPr="007809C4" w:rsidRDefault="00736B3D" w:rsidP="001B3BC9">
            <w:pPr>
              <w:pStyle w:val="tablecontent0"/>
              <w:rPr>
                <w:color w:val="000000" w:themeColor="text1"/>
              </w:rPr>
            </w:pPr>
          </w:p>
        </w:tc>
        <w:tc>
          <w:tcPr>
            <w:tcW w:w="3345" w:type="dxa"/>
          </w:tcPr>
          <w:p w:rsidR="00736B3D" w:rsidRPr="007809C4" w:rsidRDefault="00736B3D" w:rsidP="001B3BC9">
            <w:pPr>
              <w:pStyle w:val="tablecontent0"/>
              <w:rPr>
                <w:color w:val="000000" w:themeColor="text1"/>
              </w:rPr>
            </w:pPr>
            <w:r w:rsidRPr="007809C4">
              <w:rPr>
                <w:color w:val="000000" w:themeColor="text1"/>
              </w:rPr>
              <w:t>Ma trận thành viên với các giá trị nằm trong khoảng [0, 1] thể hiện mức độ thuộc vào mộ</w:t>
            </w:r>
            <w:r w:rsidR="004476A3" w:rsidRPr="007809C4">
              <w:rPr>
                <w:color w:val="000000" w:themeColor="text1"/>
              </w:rPr>
              <w:t>t cụm của một đối tượng dữ liệu</w:t>
            </w:r>
            <w:r w:rsidRPr="007809C4">
              <w:rPr>
                <w:color w:val="000000" w:themeColor="text1"/>
              </w:rPr>
              <w:t>.</w:t>
            </w:r>
          </w:p>
          <w:p w:rsidR="00736B3D" w:rsidRPr="007809C4" w:rsidRDefault="00736B3D" w:rsidP="001B3BC9">
            <w:pPr>
              <w:pStyle w:val="tablecontent0"/>
              <w:rPr>
                <w:color w:val="000000" w:themeColor="text1"/>
              </w:rPr>
            </w:pPr>
            <w:r w:rsidRPr="007809C4">
              <w:rPr>
                <w:color w:val="000000" w:themeColor="text1"/>
              </w:rPr>
              <w:t>Tâm cụm</w:t>
            </w:r>
          </w:p>
        </w:tc>
      </w:tr>
      <w:tr w:rsidR="00736B3D" w:rsidRPr="007809C4" w:rsidTr="001B3BC9">
        <w:tc>
          <w:tcPr>
            <w:tcW w:w="1670" w:type="dxa"/>
          </w:tcPr>
          <w:p w:rsidR="00736B3D" w:rsidRPr="007809C4" w:rsidRDefault="00736B3D" w:rsidP="001B3BC9">
            <w:pPr>
              <w:pStyle w:val="tablecontent0"/>
              <w:rPr>
                <w:color w:val="000000" w:themeColor="text1"/>
              </w:rPr>
            </w:pPr>
            <w:r w:rsidRPr="007809C4">
              <w:rPr>
                <w:color w:val="000000" w:themeColor="text1"/>
              </w:rPr>
              <w:t>Phù hợp với</w:t>
            </w:r>
          </w:p>
        </w:tc>
        <w:tc>
          <w:tcPr>
            <w:tcW w:w="3756" w:type="dxa"/>
          </w:tcPr>
          <w:p w:rsidR="00736B3D" w:rsidRPr="007809C4" w:rsidRDefault="00736B3D" w:rsidP="001B3BC9">
            <w:pPr>
              <w:pStyle w:val="tablecontent0"/>
              <w:rPr>
                <w:color w:val="000000" w:themeColor="text1"/>
              </w:rPr>
            </w:pPr>
            <w:r w:rsidRPr="007809C4">
              <w:rPr>
                <w:color w:val="000000" w:themeColor="text1"/>
              </w:rPr>
              <w:t>Dữ liệu rõ ràng</w:t>
            </w:r>
          </w:p>
        </w:tc>
        <w:tc>
          <w:tcPr>
            <w:tcW w:w="3345" w:type="dxa"/>
          </w:tcPr>
          <w:p w:rsidR="00736B3D" w:rsidRPr="007809C4" w:rsidRDefault="00736B3D" w:rsidP="001B3BC9">
            <w:pPr>
              <w:pStyle w:val="tablecontent0"/>
              <w:rPr>
                <w:color w:val="000000" w:themeColor="text1"/>
                <w:lang w:val="en-US"/>
              </w:rPr>
            </w:pPr>
            <w:r w:rsidRPr="007809C4">
              <w:rPr>
                <w:color w:val="000000" w:themeColor="text1"/>
              </w:rPr>
              <w:t>Dữ liệu mơ hồ, chồng lấn cụm</w:t>
            </w:r>
            <w:r w:rsidR="004476A3" w:rsidRPr="007809C4">
              <w:rPr>
                <w:color w:val="000000" w:themeColor="text1"/>
                <w:lang w:val="en-US"/>
              </w:rPr>
              <w:t>.</w:t>
            </w:r>
          </w:p>
        </w:tc>
      </w:tr>
    </w:tbl>
    <w:p w:rsidR="008615FF" w:rsidRDefault="008615FF" w:rsidP="008615FF">
      <w:pPr>
        <w:pStyle w:val="Stylenormal"/>
      </w:pPr>
      <w:bookmarkStart w:id="24" w:name="_Toc202310529"/>
    </w:p>
    <w:p w:rsidR="008615FF" w:rsidRDefault="008615FF" w:rsidP="008615FF">
      <w:pPr>
        <w:pStyle w:val="Stylenormal"/>
      </w:pPr>
    </w:p>
    <w:p w:rsidR="008615FF" w:rsidRDefault="008615FF" w:rsidP="008615FF">
      <w:pPr>
        <w:pStyle w:val="Stylenormal"/>
      </w:pPr>
    </w:p>
    <w:p w:rsidR="00736B3D" w:rsidRPr="007809C4" w:rsidRDefault="00736B3D" w:rsidP="001B3BC9">
      <w:pPr>
        <w:pStyle w:val="Heading3"/>
        <w:rPr>
          <w:color w:val="000000" w:themeColor="text1"/>
          <w:lang w:val="vi-VN"/>
        </w:rPr>
      </w:pPr>
      <w:r w:rsidRPr="007809C4">
        <w:rPr>
          <w:color w:val="000000" w:themeColor="text1"/>
          <w:lang w:val="vi-VN"/>
        </w:rPr>
        <w:t>Hàm mục tiêu</w:t>
      </w:r>
      <w:bookmarkEnd w:id="24"/>
    </w:p>
    <w:p w:rsidR="00736B3D" w:rsidRPr="007809C4" w:rsidRDefault="00736B3D" w:rsidP="001B3BC9">
      <w:pPr>
        <w:pStyle w:val="Stylenormal"/>
        <w:rPr>
          <w:b/>
          <w:i/>
          <w:color w:val="000000" w:themeColor="text1"/>
          <w:lang w:val="vi-VN"/>
        </w:rPr>
      </w:pPr>
      <w:r w:rsidRPr="007809C4">
        <w:rPr>
          <w:b/>
          <w:i/>
          <w:color w:val="000000" w:themeColor="text1"/>
        </w:rPr>
        <w:t>Hàm mục tiêu của thuật toán Fuzzy C-Means có dạng:</w:t>
      </w:r>
    </w:p>
    <w:p w:rsidR="00736B3D" w:rsidRPr="007809C4" w:rsidRDefault="00736B3D" w:rsidP="00F135A4">
      <w:pPr>
        <w:pStyle w:val="Stylenormal"/>
        <w:pBdr>
          <w:top w:val="single" w:sz="4" w:space="1" w:color="auto"/>
          <w:left w:val="single" w:sz="4" w:space="4" w:color="auto"/>
          <w:bottom w:val="single" w:sz="4" w:space="1" w:color="auto"/>
          <w:right w:val="single" w:sz="4" w:space="0" w:color="auto"/>
          <w:between w:val="single" w:sz="4" w:space="1" w:color="auto"/>
          <w:bar w:val="single" w:sz="4" w:color="auto"/>
        </w:pBdr>
        <w:ind w:left="142"/>
        <w:jc w:val="center"/>
        <w:rPr>
          <w:rFonts w:eastAsiaTheme="minorEastAsia"/>
          <w:color w:val="000000" w:themeColor="text1"/>
        </w:rPr>
      </w:pPr>
      <m:oMath>
        <m:r>
          <w:rPr>
            <w:rFonts w:ascii="Cambria Math" w:hAnsi="Cambria Math"/>
            <w:color w:val="000000" w:themeColor="text1"/>
          </w:rPr>
          <m:t>J</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=1</m:t>
                </m:r>
              </m:sub>
              <m:sup>
                <m:r>
                  <w:rPr>
                    <w:rFonts w:ascii="Cambria Math" w:hAnsi="Cambria Math"/>
                    <w:color w:val="000000" w:themeColor="text1"/>
                  </w:rPr>
                  <m:t>c</m:t>
                </m:r>
              </m:sup>
              <m:e>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e>
                  <m:sup>
                    <m:r>
                      <w:rPr>
                        <w:rFonts w:ascii="Cambria Math" w:hAnsi="Cambria Math"/>
                        <w:color w:val="000000" w:themeColor="text1"/>
                      </w:rPr>
                      <m:t>m</m:t>
                    </m:r>
                  </m:sup>
                </m:sSup>
                <m:sSup>
                  <m:sSupPr>
                    <m:ctrlPr>
                      <w:rPr>
                        <w:rFonts w:ascii="Cambria Math" w:hAnsi="Cambria Math"/>
                        <w:color w:val="000000" w:themeColor="text1"/>
                      </w:rPr>
                    </m:ctrlPr>
                  </m:sSupPr>
                  <m:e>
                    <m:sSub>
                      <m:sSubPr>
                        <m:ctrlPr>
                          <w:rPr>
                            <w:rFonts w:ascii="Cambria Math" w:hAnsi="Cambria Math"/>
                            <w:color w:val="000000" w:themeColor="text1"/>
                          </w:rPr>
                        </m:ctrlPr>
                      </m:sSub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sub>
                        <m:r>
                          <m:rPr>
                            <m:sty m:val="p"/>
                          </m:rPr>
                          <w:rPr>
                            <w:rFonts w:ascii="Cambria Math" w:hAnsi="Cambria Math"/>
                            <w:color w:val="000000" w:themeColor="text1"/>
                          </w:rPr>
                          <m:t>2</m:t>
                        </m:r>
                      </m:sub>
                    </m:sSub>
                  </m:e>
                  <m:sup>
                    <m:r>
                      <m:rPr>
                        <m:sty m:val="p"/>
                      </m:rPr>
                      <w:rPr>
                        <w:rFonts w:ascii="Cambria Math" w:hAnsi="Cambria Math"/>
                        <w:color w:val="000000" w:themeColor="text1"/>
                      </w:rPr>
                      <m:t>2</m:t>
                    </m:r>
                  </m:sup>
                </m:sSup>
              </m:e>
            </m:nary>
          </m:e>
        </m:nary>
        <m:r>
          <m:rPr>
            <m:sty m:val="p"/>
          </m:rPr>
          <w:rPr>
            <w:rFonts w:ascii="Cambria Math" w:hAnsi="Cambria Math"/>
            <w:color w:val="000000" w:themeColor="text1"/>
          </w:rPr>
          <m:t xml:space="preserve"> </m:t>
        </m:r>
      </m:oMath>
      <w:r w:rsidR="001B3BC9" w:rsidRPr="007809C4">
        <w:rPr>
          <w:rFonts w:eastAsiaTheme="minorEastAsia"/>
          <w:color w:val="000000" w:themeColor="text1"/>
        </w:rPr>
        <w:tab/>
      </w:r>
      <w:r w:rsidR="001B3BC9" w:rsidRPr="007809C4">
        <w:rPr>
          <w:rFonts w:eastAsiaTheme="minorEastAsia"/>
          <w:color w:val="000000" w:themeColor="text1"/>
        </w:rPr>
        <w:tab/>
      </w:r>
      <w:r w:rsidRPr="007809C4">
        <w:rPr>
          <w:rFonts w:eastAsiaTheme="minorEastAsia"/>
          <w:color w:val="000000" w:themeColor="text1"/>
        </w:rPr>
        <w:t>(1)</w:t>
      </w:r>
    </w:p>
    <w:p w:rsidR="00736B3D" w:rsidRPr="007809C4" w:rsidRDefault="00736B3D" w:rsidP="001B3BC9">
      <w:pPr>
        <w:pStyle w:val="Stylenormal"/>
        <w:rPr>
          <w:rFonts w:eastAsiaTheme="minorEastAsia"/>
          <w:b/>
          <w:i/>
          <w:color w:val="000000" w:themeColor="text1"/>
        </w:rPr>
      </w:pPr>
      <w:r w:rsidRPr="007809C4">
        <w:rPr>
          <w:rFonts w:eastAsiaTheme="minorEastAsia"/>
          <w:b/>
          <w:i/>
          <w:color w:val="000000" w:themeColor="text1"/>
        </w:rPr>
        <w:t xml:space="preserve">Các thành </w:t>
      </w:r>
      <w:r w:rsidR="002D6B1A" w:rsidRPr="007809C4">
        <w:rPr>
          <w:rFonts w:eastAsiaTheme="minorEastAsia"/>
          <w:b/>
          <w:i/>
          <w:color w:val="000000" w:themeColor="text1"/>
        </w:rPr>
        <w:t>phần</w:t>
      </w:r>
      <w:r w:rsidRPr="007809C4">
        <w:rPr>
          <w:rFonts w:eastAsiaTheme="minorEastAsia"/>
          <w:b/>
          <w:i/>
          <w:color w:val="000000" w:themeColor="text1"/>
        </w:rPr>
        <w:t xml:space="preserve"> trong công thức:</w:t>
      </w:r>
    </w:p>
    <w:p w:rsidR="00736B3D" w:rsidRPr="007809C4" w:rsidRDefault="00032210" w:rsidP="001B3BC9">
      <w:pPr>
        <w:pStyle w:val="gachdaudong"/>
        <w:rPr>
          <w:rFonts w:eastAsiaTheme="minorEastAsia"/>
          <w:color w:val="000000" w:themeColor="text1"/>
        </w:rPr>
      </w:pPr>
      <w:r w:rsidRPr="007809C4">
        <w:rPr>
          <w:rFonts w:eastAsiaTheme="minorEastAsia"/>
          <w:b/>
          <w:i/>
          <w:color w:val="000000" w:themeColor="text1"/>
        </w:rPr>
        <w:t>U</w:t>
      </w:r>
      <w:r w:rsidR="00736B3D" w:rsidRPr="007809C4">
        <w:rPr>
          <w:rFonts w:eastAsiaTheme="minorEastAsia"/>
          <w:color w:val="000000" w:themeColor="text1"/>
        </w:rPr>
        <w:t xml:space="preserve"> là ma trận thành viên chứa các phần tử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oMath>
      <w:r w:rsidR="00736B3D" w:rsidRPr="007809C4">
        <w:rPr>
          <w:rFonts w:eastAsiaTheme="minorEastAsia"/>
          <w:color w:val="000000" w:themeColor="text1"/>
        </w:rPr>
        <w:t xml:space="preserve"> (membership values) có kích thướ</w:t>
      </w:r>
      <w:r w:rsidR="00D55E5C" w:rsidRPr="007809C4">
        <w:rPr>
          <w:rFonts w:eastAsiaTheme="minorEastAsia"/>
          <w:color w:val="000000" w:themeColor="text1"/>
        </w:rPr>
        <w:t>c n</w:t>
      </w:r>
      <w:r w:rsidR="00736B3D" w:rsidRPr="007809C4">
        <w:rPr>
          <w:rFonts w:eastAsiaTheme="minorEastAsia"/>
          <w:color w:val="000000" w:themeColor="text1"/>
        </w:rPr>
        <w:t xml:space="preserve"> x </w:t>
      </w:r>
      <w:r w:rsidR="00D55E5C" w:rsidRPr="007809C4">
        <w:rPr>
          <w:rFonts w:eastAsiaTheme="minorEastAsia"/>
          <w:color w:val="000000" w:themeColor="text1"/>
        </w:rPr>
        <w:t>c (n</w:t>
      </w:r>
      <w:r w:rsidR="00736B3D" w:rsidRPr="007809C4">
        <w:rPr>
          <w:rFonts w:eastAsiaTheme="minorEastAsia"/>
          <w:color w:val="000000" w:themeColor="text1"/>
        </w:rPr>
        <w:t xml:space="preserve"> là số lượng các đối tượng dữ liệ</w:t>
      </w:r>
      <w:r w:rsidR="00D55E5C" w:rsidRPr="007809C4">
        <w:rPr>
          <w:rFonts w:eastAsiaTheme="minorEastAsia"/>
          <w:color w:val="000000" w:themeColor="text1"/>
        </w:rPr>
        <w:t>u, c</w:t>
      </w:r>
      <w:r w:rsidR="00736B3D" w:rsidRPr="007809C4">
        <w:rPr>
          <w:rFonts w:eastAsiaTheme="minorEastAsia"/>
          <w:color w:val="000000" w:themeColor="text1"/>
        </w:rPr>
        <w:t xml:space="preserve"> là số lượng cụm), với giá trị của phần tử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oMath>
      <w:r w:rsidR="00736B3D" w:rsidRPr="007809C4">
        <w:rPr>
          <w:rFonts w:eastAsiaTheme="minorEastAsia"/>
          <w:color w:val="000000" w:themeColor="text1"/>
        </w:rPr>
        <w:t xml:space="preserve"> thể hiện độ thuộc của </w:t>
      </w:r>
      <w:r w:rsidR="003A68F1" w:rsidRPr="007809C4">
        <w:rPr>
          <w:rFonts w:eastAsiaTheme="minorEastAsia"/>
          <w:color w:val="000000" w:themeColor="text1"/>
        </w:rPr>
        <w:t xml:space="preserve">điểm dữ liệu </w:t>
      </w:r>
      <w:r w:rsidR="00736B3D" w:rsidRPr="007809C4">
        <w:rPr>
          <w:rFonts w:eastAsiaTheme="minorEastAsia"/>
          <w:color w:val="000000" w:themeColor="text1"/>
        </w:rPr>
        <w:t xml:space="preserve">thứ i vào cụm thứ j. </w:t>
      </w:r>
      <m:oMath>
        <m:r>
          <m:rPr>
            <m:sty m:val="bi"/>
          </m:rPr>
          <w:rPr>
            <w:rFonts w:ascii="Cambria Math" w:eastAsiaTheme="minorEastAsia" w:hAnsi="Cambria Math"/>
            <w:color w:val="000000" w:themeColor="text1"/>
          </w:rPr>
          <m:t>U</m:t>
        </m:r>
      </m:oMath>
      <w:r w:rsidR="00736B3D" w:rsidRPr="007809C4">
        <w:rPr>
          <w:rFonts w:eastAsiaTheme="minorEastAsia"/>
          <w:color w:val="000000" w:themeColor="text1"/>
        </w:rPr>
        <w:t xml:space="preserve"> có một ràng buộc đó là với mọi i bất kì thì </w:t>
      </w:r>
      <m:oMath>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j=1</m:t>
            </m:r>
          </m:sub>
          <m:sup>
            <m:r>
              <w:rPr>
                <w:rFonts w:ascii="Cambria Math" w:eastAsiaTheme="minorEastAsia" w:hAnsi="Cambria Math"/>
                <w:color w:val="000000" w:themeColor="text1"/>
              </w:rPr>
              <m:t>c</m:t>
            </m:r>
          </m:sup>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ij</m:t>
                </m:r>
              </m:sub>
            </m:sSub>
            <m:r>
              <w:rPr>
                <w:rFonts w:ascii="Cambria Math" w:eastAsiaTheme="minorEastAsia" w:hAnsi="Cambria Math"/>
                <w:color w:val="000000" w:themeColor="text1"/>
              </w:rPr>
              <m:t>=1</m:t>
            </m:r>
          </m:e>
        </m:nary>
      </m:oMath>
      <w:r w:rsidR="00736B3D" w:rsidRPr="007809C4">
        <w:rPr>
          <w:rFonts w:eastAsiaTheme="minorEastAsia"/>
          <w:color w:val="000000" w:themeColor="text1"/>
        </w:rPr>
        <w:t xml:space="preserve">. Điều này thể hiện được tính đóng của tập mờ khi mà toàn bộ điểm dữ liệu đều chắc chắn thuộc về các cụm mà không có một xác suất nào gây ra việc một </w:t>
      </w:r>
      <w:r w:rsidR="003A68F1" w:rsidRPr="007809C4">
        <w:rPr>
          <w:rFonts w:eastAsiaTheme="minorEastAsia"/>
          <w:color w:val="000000" w:themeColor="text1"/>
        </w:rPr>
        <w:t xml:space="preserve">điểm dữ liệu </w:t>
      </w:r>
      <w:r w:rsidR="00736B3D" w:rsidRPr="007809C4">
        <w:rPr>
          <w:rFonts w:eastAsiaTheme="minorEastAsia"/>
          <w:color w:val="000000" w:themeColor="text1"/>
        </w:rPr>
        <w:t>không thuộc về một cụm nào.</w:t>
      </w:r>
    </w:p>
    <w:p w:rsidR="00736B3D" w:rsidRPr="007809C4" w:rsidRDefault="00736B3D" w:rsidP="001B3BC9">
      <w:pPr>
        <w:pStyle w:val="gachdaudong"/>
        <w:rPr>
          <w:rFonts w:eastAsiaTheme="minorEastAsia"/>
          <w:color w:val="000000" w:themeColor="text1"/>
        </w:rPr>
      </w:pPr>
      <w:r w:rsidRPr="007809C4">
        <w:rPr>
          <w:rFonts w:eastAsiaTheme="minorEastAsia"/>
          <w:b/>
          <w:bCs/>
          <w:i/>
          <w:iCs/>
          <w:color w:val="000000" w:themeColor="text1"/>
        </w:rPr>
        <w:t>m</w:t>
      </w:r>
      <w:r w:rsidRPr="007809C4">
        <w:rPr>
          <w:rFonts w:eastAsiaTheme="minorEastAsia"/>
          <w:color w:val="000000" w:themeColor="text1"/>
        </w:rPr>
        <w:t xml:space="preserve"> là hệ số mờ (fuzziness): thể hiện độ mờ trong thuật toán. Khi m càng lớn, mức độ thành viên giữa các cụm càng được phân phối đều nhau (không một </w:t>
      </w:r>
      <w:r w:rsidR="003A68F1" w:rsidRPr="007809C4">
        <w:rPr>
          <w:rFonts w:eastAsiaTheme="minorEastAsia"/>
          <w:color w:val="000000" w:themeColor="text1"/>
        </w:rPr>
        <w:t xml:space="preserve">điểm dữ liệu </w:t>
      </w:r>
      <w:r w:rsidRPr="007809C4">
        <w:rPr>
          <w:rFonts w:eastAsiaTheme="minorEastAsia"/>
          <w:color w:val="000000" w:themeColor="text1"/>
        </w:rPr>
        <w:t>nào có độ thuộc vào một cụm lớn hơn hẳn so với các cụm khác), ngược lại với m = 1 tính mờ mất đi và thuật toán sẽ trở về K-Means truyền thống.</w:t>
      </w:r>
    </w:p>
    <w:p w:rsidR="00736B3D" w:rsidRPr="007809C4" w:rsidRDefault="00032210" w:rsidP="001B3BC9">
      <w:pPr>
        <w:pStyle w:val="gachdaudong"/>
        <w:rPr>
          <w:rFonts w:eastAsiaTheme="minorEastAsia"/>
          <w:color w:val="000000" w:themeColor="text1"/>
        </w:rPr>
      </w:pPr>
      <w:r w:rsidRPr="007809C4">
        <w:rPr>
          <w:rFonts w:eastAsiaTheme="minorEastAsia"/>
          <w:b/>
          <w:i/>
          <w:color w:val="000000" w:themeColor="text1"/>
        </w:rPr>
        <w:t>V</w:t>
      </w:r>
      <w:r w:rsidR="00736B3D" w:rsidRPr="007809C4">
        <w:rPr>
          <w:rFonts w:eastAsiaTheme="minorEastAsia"/>
          <w:color w:val="000000" w:themeColor="text1"/>
        </w:rPr>
        <w:t xml:space="preserve"> là ma trận tâm cụm (cluster centroids): có kích thướ</w:t>
      </w:r>
      <w:r w:rsidR="00D55E5C" w:rsidRPr="007809C4">
        <w:rPr>
          <w:rFonts w:eastAsiaTheme="minorEastAsia"/>
          <w:color w:val="000000" w:themeColor="text1"/>
        </w:rPr>
        <w:t>c c</w:t>
      </w:r>
      <w:r w:rsidR="00736B3D" w:rsidRPr="007809C4">
        <w:rPr>
          <w:rFonts w:eastAsiaTheme="minorEastAsia"/>
          <w:color w:val="000000" w:themeColor="text1"/>
        </w:rPr>
        <w:t xml:space="preserve"> x </w:t>
      </w:r>
      <w:r w:rsidR="00D55E5C" w:rsidRPr="007809C4">
        <w:rPr>
          <w:rFonts w:eastAsiaTheme="minorEastAsia"/>
          <w:color w:val="000000" w:themeColor="text1"/>
        </w:rPr>
        <w:t>d (c</w:t>
      </w:r>
      <w:r w:rsidR="00736B3D" w:rsidRPr="007809C4">
        <w:rPr>
          <w:rFonts w:eastAsiaTheme="minorEastAsia"/>
          <w:color w:val="000000" w:themeColor="text1"/>
        </w:rPr>
        <w:t xml:space="preserve"> là số lượng cụ</w:t>
      </w:r>
      <w:r w:rsidR="00D55E5C" w:rsidRPr="007809C4">
        <w:rPr>
          <w:rFonts w:eastAsiaTheme="minorEastAsia"/>
          <w:color w:val="000000" w:themeColor="text1"/>
        </w:rPr>
        <w:t>m, d</w:t>
      </w:r>
      <w:r w:rsidR="00736B3D" w:rsidRPr="007809C4">
        <w:rPr>
          <w:rFonts w:eastAsiaTheme="minorEastAsia"/>
          <w:color w:val="000000" w:themeColor="text1"/>
        </w:rPr>
        <w:t xml:space="preserve"> là số chiều của dữ liệu) với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i</m:t>
            </m:r>
          </m:sub>
        </m:sSub>
      </m:oMath>
      <w:r w:rsidR="00736B3D" w:rsidRPr="007809C4">
        <w:rPr>
          <w:rFonts w:eastAsiaTheme="minorEastAsia"/>
          <w:color w:val="000000" w:themeColor="text1"/>
        </w:rPr>
        <w:t xml:space="preserve"> là tâm cụm thứ </w:t>
      </w:r>
      <m:oMath>
        <m:r>
          <w:rPr>
            <w:rFonts w:ascii="Cambria Math" w:eastAsiaTheme="minorEastAsia" w:hAnsi="Cambria Math"/>
            <w:color w:val="000000" w:themeColor="text1"/>
          </w:rPr>
          <m:t>i</m:t>
        </m:r>
      </m:oMath>
      <w:r w:rsidR="00EF25EB" w:rsidRPr="007809C4">
        <w:rPr>
          <w:rFonts w:eastAsiaTheme="minorEastAsia"/>
          <w:color w:val="000000" w:themeColor="text1"/>
        </w:rPr>
        <w:t>.</w:t>
      </w:r>
    </w:p>
    <w:p w:rsidR="00736B3D" w:rsidRPr="007809C4" w:rsidRDefault="00736B3D" w:rsidP="001B3BC9">
      <w:pPr>
        <w:pStyle w:val="Stylenormal"/>
        <w:rPr>
          <w:rFonts w:eastAsiaTheme="minorEastAsia"/>
          <w:b/>
          <w:i/>
          <w:color w:val="000000" w:themeColor="text1"/>
        </w:rPr>
      </w:pPr>
      <w:r w:rsidRPr="007809C4">
        <w:rPr>
          <w:rFonts w:eastAsiaTheme="minorEastAsia"/>
          <w:b/>
          <w:i/>
          <w:color w:val="000000" w:themeColor="text1"/>
        </w:rPr>
        <w:t xml:space="preserve">Giải thích </w:t>
      </w:r>
      <w:r w:rsidR="00032210" w:rsidRPr="007809C4">
        <w:rPr>
          <w:rFonts w:eastAsiaTheme="minorEastAsia"/>
          <w:b/>
          <w:i/>
          <w:color w:val="000000" w:themeColor="text1"/>
        </w:rPr>
        <w:t>hàm mục tiêu</w:t>
      </w:r>
      <w:r w:rsidRPr="007809C4">
        <w:rPr>
          <w:rFonts w:eastAsiaTheme="minorEastAsia"/>
          <w:b/>
          <w:i/>
          <w:color w:val="000000" w:themeColor="text1"/>
        </w:rPr>
        <w:t>:</w:t>
      </w:r>
    </w:p>
    <w:p w:rsidR="00736B3D" w:rsidRPr="007809C4" w:rsidRDefault="00736B3D" w:rsidP="001B3BC9">
      <w:pPr>
        <w:pStyle w:val="Stylenormal"/>
        <w:rPr>
          <w:rFonts w:eastAsiaTheme="minorEastAsia"/>
          <w:color w:val="000000" w:themeColor="text1"/>
        </w:rPr>
      </w:pPr>
      <w:r w:rsidRPr="007809C4">
        <w:rPr>
          <w:rFonts w:eastAsiaTheme="minorEastAsia"/>
          <w:color w:val="000000" w:themeColor="text1"/>
        </w:rPr>
        <w:t xml:space="preserve">Từ công thức (1) khi ta cố định giá trị của </w:t>
      </w:r>
      <m:oMath>
        <m:r>
          <w:rPr>
            <w:rFonts w:ascii="Cambria Math" w:eastAsiaTheme="minorEastAsia" w:hAnsi="Cambria Math"/>
            <w:color w:val="000000" w:themeColor="text1"/>
          </w:rPr>
          <m:t>i</m:t>
        </m:r>
      </m:oMath>
      <w:r w:rsidRPr="007809C4">
        <w:rPr>
          <w:rFonts w:eastAsiaTheme="minorEastAsia"/>
          <w:color w:val="000000" w:themeColor="text1"/>
        </w:rPr>
        <w:t xml:space="preserve"> và chỉ có </w:t>
      </w:r>
      <m:oMath>
        <m:r>
          <w:rPr>
            <w:rFonts w:ascii="Cambria Math" w:eastAsiaTheme="minorEastAsia" w:hAnsi="Cambria Math"/>
            <w:color w:val="000000" w:themeColor="text1"/>
          </w:rPr>
          <m:t>j</m:t>
        </m:r>
      </m:oMath>
      <w:r w:rsidRPr="007809C4">
        <w:rPr>
          <w:rFonts w:eastAsiaTheme="minorEastAsia"/>
          <w:color w:val="000000" w:themeColor="text1"/>
        </w:rPr>
        <w:t xml:space="preserve"> là đại lượng thay đổi, lúc này công thức có thể được viết gọn lại như sau: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J</m:t>
            </m:r>
          </m:e>
          <m:sub>
            <m:r>
              <w:rPr>
                <w:rFonts w:ascii="Cambria Math" w:eastAsiaTheme="minorEastAsia" w:hAnsi="Cambria Math"/>
                <w:color w:val="000000" w:themeColor="text1"/>
              </w:rPr>
              <m:t>i</m:t>
            </m:r>
          </m:sub>
        </m:sSub>
        <m:r>
          <w:rPr>
            <w:rFonts w:ascii="Cambria Math" w:eastAsiaTheme="minorEastAsia" w:hAnsi="Cambria Math"/>
            <w:color w:val="000000" w:themeColor="text1"/>
          </w:rPr>
          <m:t>=</m:t>
        </m:r>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j=1</m:t>
            </m:r>
          </m:sub>
          <m:sup>
            <m:r>
              <w:rPr>
                <w:rFonts w:ascii="Cambria Math" w:eastAsiaTheme="minorEastAsia" w:hAnsi="Cambria Math"/>
                <w:color w:val="000000" w:themeColor="text1"/>
              </w:rPr>
              <m:t>c</m:t>
            </m:r>
          </m:sup>
          <m:e>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j</m:t>
                    </m:r>
                  </m:sub>
                </m:sSub>
              </m:e>
              <m:sup>
                <m:r>
                  <w:rPr>
                    <w:rFonts w:ascii="Cambria Math" w:eastAsiaTheme="minorEastAsia" w:hAnsi="Cambria Math"/>
                    <w:color w:val="000000" w:themeColor="text1"/>
                  </w:rPr>
                  <m:t>m</m:t>
                </m:r>
              </m:sup>
            </m:sSup>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d</m:t>
                        </m:r>
                      </m:e>
                      <m:sub>
                        <m:r>
                          <w:rPr>
                            <w:rFonts w:ascii="Cambria Math" w:eastAsiaTheme="minorEastAsia" w:hAnsi="Cambria Math"/>
                            <w:color w:val="000000" w:themeColor="text1"/>
                          </w:rPr>
                          <m:t>j</m:t>
                        </m:r>
                      </m:sub>
                    </m:sSub>
                    <m:r>
                      <w:rPr>
                        <w:rFonts w:ascii="Cambria Math" w:eastAsiaTheme="minorEastAsia" w:hAnsi="Cambria Math"/>
                        <w:color w:val="000000" w:themeColor="text1"/>
                      </w:rPr>
                      <m:t>|</m:t>
                    </m:r>
                  </m:e>
                  <m:sub>
                    <m:r>
                      <w:rPr>
                        <w:rFonts w:ascii="Cambria Math" w:eastAsiaTheme="minorEastAsia" w:hAnsi="Cambria Math"/>
                        <w:color w:val="000000" w:themeColor="text1"/>
                      </w:rPr>
                      <m:t>2</m:t>
                    </m:r>
                  </m:sub>
                </m:sSub>
              </m:e>
              <m:sup>
                <m:r>
                  <w:rPr>
                    <w:rFonts w:ascii="Cambria Math" w:eastAsiaTheme="minorEastAsia" w:hAnsi="Cambria Math"/>
                    <w:color w:val="000000" w:themeColor="text1"/>
                  </w:rPr>
                  <m:t>2</m:t>
                </m:r>
              </m:sup>
            </m:sSup>
          </m:e>
        </m:nary>
      </m:oMath>
      <w:r w:rsidRPr="007809C4">
        <w:rPr>
          <w:rFonts w:eastAsiaTheme="minorEastAsia"/>
          <w:color w:val="000000" w:themeColor="text1"/>
        </w:rPr>
        <w:t xml:space="preserve">. Với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j</m:t>
            </m:r>
          </m:sub>
        </m:sSub>
      </m:oMath>
      <w:r w:rsidRPr="007809C4">
        <w:rPr>
          <w:rFonts w:eastAsiaTheme="minorEastAsia"/>
          <w:color w:val="000000" w:themeColor="text1"/>
        </w:rPr>
        <w:t xml:space="preserve"> là mức độ thành viên của điểm dữ liệu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oMath>
      <w:r w:rsidRPr="007809C4">
        <w:rPr>
          <w:rFonts w:eastAsiaTheme="minorEastAsia"/>
          <w:color w:val="000000" w:themeColor="text1"/>
        </w:rPr>
        <w:t>​ vào cụ</w:t>
      </w:r>
      <w:r w:rsidR="001D6488">
        <w:rPr>
          <w:rFonts w:eastAsiaTheme="minorEastAsia"/>
          <w:color w:val="000000" w:themeColor="text1"/>
        </w:rPr>
        <w:t xml:space="preserve">m j và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d</m:t>
            </m:r>
          </m:e>
          <m:sub>
            <m:r>
              <w:rPr>
                <w:rFonts w:ascii="Cambria Math" w:eastAsiaTheme="minorEastAsia" w:hAnsi="Cambria Math"/>
                <w:color w:val="000000" w:themeColor="text1"/>
              </w:rPr>
              <m:t>j</m:t>
            </m:r>
          </m:sub>
        </m:sSub>
      </m:oMath>
      <w:r w:rsidRPr="007809C4">
        <w:rPr>
          <w:rFonts w:eastAsiaTheme="minorEastAsia"/>
          <w:color w:val="000000" w:themeColor="text1"/>
        </w:rPr>
        <w:t xml:space="preserve"> là khoảng cách Euclid từ điểm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oMath>
      <w:r w:rsidRPr="007809C4">
        <w:rPr>
          <w:rFonts w:eastAsiaTheme="minorEastAsia"/>
          <w:color w:val="000000" w:themeColor="text1"/>
        </w:rPr>
        <w:t xml:space="preserve">​ đến tâm cụm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j</m:t>
            </m:r>
          </m:sub>
        </m:sSub>
      </m:oMath>
      <w:r w:rsidRPr="007809C4">
        <w:rPr>
          <w:rFonts w:eastAsiaTheme="minorEastAsia"/>
          <w:color w:val="000000" w:themeColor="text1"/>
        </w:rPr>
        <w:t xml:space="preserve"> . Cùng với ràng buộc </w:t>
      </w:r>
      <m:oMath>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j=1</m:t>
            </m:r>
          </m:sub>
          <m:sup>
            <m:r>
              <w:rPr>
                <w:rFonts w:ascii="Cambria Math" w:eastAsiaTheme="minorEastAsia" w:hAnsi="Cambria Math"/>
                <w:color w:val="000000" w:themeColor="text1"/>
              </w:rPr>
              <m:t>c</m:t>
            </m:r>
          </m:sup>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j</m:t>
                </m:r>
              </m:sub>
            </m:sSub>
            <m:r>
              <w:rPr>
                <w:rFonts w:ascii="Cambria Math" w:eastAsiaTheme="minorEastAsia" w:hAnsi="Cambria Math"/>
                <w:color w:val="000000" w:themeColor="text1"/>
              </w:rPr>
              <m:t>=1,</m:t>
            </m:r>
          </m:e>
        </m:nary>
      </m:oMath>
      <w:r w:rsidRPr="007809C4">
        <w:rPr>
          <w:rFonts w:eastAsiaTheme="minorEastAsia"/>
          <w:color w:val="000000" w:themeColor="text1"/>
        </w:rPr>
        <w:t xml:space="preserve"> bài toán tối ưu tương đương với việc lựa chọn các giá trị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j</m:t>
            </m:r>
          </m:sub>
        </m:sSub>
      </m:oMath>
      <w:r w:rsidRPr="007809C4">
        <w:rPr>
          <w:rFonts w:eastAsiaTheme="minorEastAsia"/>
          <w:color w:val="000000" w:themeColor="text1"/>
        </w:rPr>
        <w:t xml:space="preserve"> sao cho hàm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J</m:t>
            </m:r>
          </m:e>
          <m:sub>
            <m:r>
              <w:rPr>
                <w:rFonts w:ascii="Cambria Math" w:eastAsiaTheme="minorEastAsia" w:hAnsi="Cambria Math"/>
                <w:color w:val="000000" w:themeColor="text1"/>
              </w:rPr>
              <m:t>i</m:t>
            </m:r>
          </m:sub>
        </m:sSub>
      </m:oMath>
      <w:r w:rsidRPr="007809C4">
        <w:rPr>
          <w:rFonts w:eastAsiaTheme="minorEastAsia"/>
          <w:color w:val="000000" w:themeColor="text1"/>
        </w:rPr>
        <w:t xml:space="preserve"> đạt giá trị nhỏ nhất. Để đạt được điều này, cần gán trọng số lớn hơn (tức giá trị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 xml:space="preserve">j </m:t>
            </m:r>
          </m:sub>
        </m:sSub>
      </m:oMath>
      <w:r w:rsidRPr="007809C4">
        <w:rPr>
          <w:rFonts w:eastAsiaTheme="minorEastAsia"/>
          <w:color w:val="000000" w:themeColor="text1"/>
        </w:rPr>
        <w:t xml:space="preserve">lớn hơn) cho những cụm mà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oMath>
      <w:r w:rsidRPr="007809C4">
        <w:rPr>
          <w:rFonts w:eastAsiaTheme="minorEastAsia"/>
          <w:color w:val="000000" w:themeColor="text1"/>
        </w:rPr>
        <w:t xml:space="preserve"> gần hơn (tức có </w:t>
      </w:r>
      <m:oMath>
        <m:sSup>
          <m:sSupPr>
            <m:ctrlPr>
              <w:rPr>
                <w:rFonts w:ascii="Cambria Math" w:eastAsiaTheme="minorEastAsia" w:hAnsi="Cambria Math"/>
                <w:i/>
                <w:color w:val="000000" w:themeColor="text1"/>
              </w:rPr>
            </m:ctrlPr>
          </m:sSup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d</m:t>
                    </m:r>
                  </m:e>
                  <m:sub>
                    <m:r>
                      <w:rPr>
                        <w:rFonts w:ascii="Cambria Math" w:eastAsiaTheme="minorEastAsia" w:hAnsi="Cambria Math"/>
                        <w:color w:val="000000" w:themeColor="text1"/>
                      </w:rPr>
                      <m:t>j</m:t>
                    </m:r>
                  </m:sub>
                </m:sSub>
                <m:r>
                  <w:rPr>
                    <w:rFonts w:ascii="Cambria Math" w:eastAsiaTheme="minorEastAsia" w:hAnsi="Cambria Math"/>
                    <w:color w:val="000000" w:themeColor="text1"/>
                  </w:rPr>
                  <m:t>|</m:t>
                </m:r>
              </m:e>
              <m:sub>
                <m:r>
                  <w:rPr>
                    <w:rFonts w:ascii="Cambria Math" w:eastAsiaTheme="minorEastAsia" w:hAnsi="Cambria Math"/>
                    <w:color w:val="000000" w:themeColor="text1"/>
                  </w:rPr>
                  <m:t>2</m:t>
                </m:r>
              </m:sub>
            </m:sSub>
          </m:e>
          <m:sup>
            <m:r>
              <w:rPr>
                <w:rFonts w:ascii="Cambria Math" w:eastAsiaTheme="minorEastAsia" w:hAnsi="Cambria Math"/>
                <w:color w:val="000000" w:themeColor="text1"/>
              </w:rPr>
              <m:t>2</m:t>
            </m:r>
          </m:sup>
        </m:sSup>
      </m:oMath>
      <w:r w:rsidRPr="007809C4">
        <w:rPr>
          <w:rFonts w:eastAsiaTheme="minorEastAsia"/>
          <w:color w:val="000000" w:themeColor="text1"/>
        </w:rPr>
        <w:t xml:space="preserve"> nhỏ hơn). Tuy nhiên, do có tham số mờ </w:t>
      </w:r>
      <w:r w:rsidR="00887D56" w:rsidRPr="007809C4">
        <w:rPr>
          <w:rFonts w:eastAsiaTheme="minorEastAsia"/>
          <w:color w:val="000000" w:themeColor="text1"/>
        </w:rPr>
        <w:t>m</w:t>
      </w:r>
      <w:r w:rsidRPr="007809C4">
        <w:rPr>
          <w:rFonts w:eastAsiaTheme="minorEastAsia"/>
          <w:color w:val="000000" w:themeColor="text1"/>
        </w:rPr>
        <w:t>, nên nghiệm tối ưu của bài toán không còn là các giá trị 0 hoặc 1 như trong K-means, mà là các giá trị liên tục trong khoảng [0, 1]. Điều này giúp mô hình linh hoạt hơn và thể hiện được mức độ không chắc chắn.</w:t>
      </w:r>
    </w:p>
    <w:p w:rsidR="00736B3D" w:rsidRPr="007809C4" w:rsidRDefault="00736B3D" w:rsidP="001B3BC9">
      <w:pPr>
        <w:pStyle w:val="Stylenormal"/>
        <w:rPr>
          <w:rFonts w:eastAsiaTheme="minorEastAsia"/>
          <w:color w:val="000000" w:themeColor="text1"/>
        </w:rPr>
      </w:pPr>
      <w:r w:rsidRPr="007809C4">
        <w:rPr>
          <w:rFonts w:eastAsiaTheme="minorEastAsia"/>
          <w:color w:val="000000" w:themeColor="text1"/>
        </w:rPr>
        <w:t xml:space="preserve">Đôi khi vẫn sẽ xảy ra các giá trị 0 và 1 trong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j</m:t>
            </m:r>
          </m:sub>
        </m:sSub>
      </m:oMath>
      <w:r w:rsidRPr="007809C4">
        <w:rPr>
          <w:rFonts w:eastAsiaTheme="minorEastAsia"/>
          <w:color w:val="000000" w:themeColor="text1"/>
        </w:rPr>
        <w:t xml:space="preserve"> nhưng điều này chỉ xảy ra khi điểm dữ liệu </w:t>
      </w:r>
      <m:oMath>
        <m:r>
          <w:rPr>
            <w:rFonts w:ascii="Cambria Math" w:eastAsiaTheme="minorEastAsia" w:hAnsi="Cambria Math"/>
            <w:color w:val="000000" w:themeColor="text1"/>
          </w:rPr>
          <m:t>i</m:t>
        </m:r>
      </m:oMath>
      <w:r w:rsidRPr="007809C4">
        <w:rPr>
          <w:rFonts w:eastAsiaTheme="minorEastAsia"/>
          <w:color w:val="000000" w:themeColor="text1"/>
        </w:rPr>
        <w:t xml:space="preserve"> đã chọn đó nằm trùng với 1 tâm cụm </w:t>
      </w:r>
      <m:oMath>
        <m:r>
          <w:rPr>
            <w:rFonts w:ascii="Cambria Math" w:eastAsiaTheme="minorEastAsia" w:hAnsi="Cambria Math"/>
            <w:color w:val="000000" w:themeColor="text1"/>
          </w:rPr>
          <m:t>j</m:t>
        </m:r>
      </m:oMath>
      <w:r w:rsidRPr="007809C4">
        <w:rPr>
          <w:rFonts w:eastAsiaTheme="minorEastAsia"/>
          <w:color w:val="000000" w:themeColor="text1"/>
        </w:rPr>
        <w:t xml:space="preserve">, điều này không thường xuyên xảy ra và có thể dẫn đến lỗi tính toán nên ta cần thiết phải xử lý riêng trường hợp này khi phát hiện ra (sẽ được trình bày ở phần cập nhật thuật toán). Lặp lại quá trình tối ưu cho tất cả các điểm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oMath>
      <w:r w:rsidRPr="007809C4">
        <w:rPr>
          <w:rFonts w:eastAsiaTheme="minorEastAsia"/>
          <w:color w:val="000000" w:themeColor="text1"/>
        </w:rPr>
        <w:t>​ trong tập dữ liệu, ta thu được hàm mục tiêu tổng quát như công thức (1).</w:t>
      </w:r>
    </w:p>
    <w:p w:rsidR="00736B3D" w:rsidRPr="007809C4" w:rsidRDefault="00736B3D" w:rsidP="001B3BC9">
      <w:pPr>
        <w:pStyle w:val="Heading3"/>
        <w:rPr>
          <w:color w:val="000000" w:themeColor="text1"/>
          <w:lang w:val="vi-VN"/>
        </w:rPr>
      </w:pPr>
      <w:bookmarkStart w:id="25" w:name="_Toc202310530"/>
      <w:r w:rsidRPr="007809C4">
        <w:rPr>
          <w:color w:val="000000" w:themeColor="text1"/>
          <w:lang w:val="vi-VN"/>
        </w:rPr>
        <w:t>Công thức cập nhật chỉ số</w:t>
      </w:r>
      <w:bookmarkEnd w:id="25"/>
    </w:p>
    <w:p w:rsidR="00736B3D" w:rsidRPr="007809C4" w:rsidRDefault="00736B3D" w:rsidP="001B3BC9">
      <w:pPr>
        <w:pStyle w:val="Stylenormal"/>
        <w:rPr>
          <w:b/>
          <w:i/>
          <w:color w:val="000000" w:themeColor="text1"/>
        </w:rPr>
      </w:pPr>
      <w:r w:rsidRPr="007809C4">
        <w:rPr>
          <w:b/>
          <w:i/>
          <w:color w:val="000000" w:themeColor="text1"/>
        </w:rPr>
        <w:t xml:space="preserve">Công thức cập nhật </w:t>
      </w:r>
      <m:oMath>
        <m:r>
          <m:rPr>
            <m:sty m:val="bi"/>
          </m:rPr>
          <w:rPr>
            <w:rFonts w:ascii="Cambria Math" w:hAnsi="Cambria Math"/>
            <w:color w:val="000000" w:themeColor="text1"/>
          </w:rPr>
          <m:t>u</m:t>
        </m:r>
      </m:oMath>
      <w:r w:rsidRPr="007809C4">
        <w:rPr>
          <w:rFonts w:eastAsiaTheme="minorEastAsia"/>
          <w:b/>
          <w:i/>
          <w:color w:val="000000" w:themeColor="text1"/>
        </w:rPr>
        <w:t>:</w:t>
      </w:r>
    </w:p>
    <w:p w:rsidR="00736B3D" w:rsidRPr="007809C4" w:rsidRDefault="002D2A32" w:rsidP="00F135A4">
      <w:pPr>
        <w:pStyle w:val="Stylenormal"/>
        <w:pBdr>
          <w:top w:val="single" w:sz="4" w:space="1" w:color="auto"/>
          <w:left w:val="single" w:sz="4" w:space="4" w:color="auto"/>
          <w:bottom w:val="single" w:sz="4" w:space="1" w:color="auto"/>
          <w:right w:val="single" w:sz="4" w:space="0" w:color="auto"/>
          <w:between w:val="single" w:sz="4" w:space="1" w:color="auto"/>
          <w:bar w:val="single" w:sz="4" w:color="auto"/>
        </w:pBdr>
        <w:ind w:left="142"/>
        <w:jc w:val="center"/>
        <w:rPr>
          <w:color w:val="000000" w:themeColor="text1"/>
          <w:szCs w:val="28"/>
        </w:rPr>
      </w:pPr>
      <m:oMath>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c</m:t>
                    </m:r>
                  </m:sup>
                  <m:e>
                    <m:sSup>
                      <m:sSupPr>
                        <m:ctrlPr>
                          <w:rPr>
                            <w:rFonts w:ascii="Cambria Math" w:eastAsiaTheme="minorEastAsia"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color w:val="000000" w:themeColor="text1"/>
                                      </w:rPr>
                                    </m:ctrlPr>
                                  </m:sSub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sub>
                                    <m:r>
                                      <m:rPr>
                                        <m:sty m:val="p"/>
                                      </m:rPr>
                                      <w:rPr>
                                        <w:rFonts w:ascii="Cambria Math" w:hAnsi="Cambria Math"/>
                                        <w:color w:val="000000" w:themeColor="text1"/>
                                      </w:rPr>
                                      <m:t>2</m:t>
                                    </m:r>
                                  </m:sub>
                                </m:sSub>
                              </m:num>
                              <m:den>
                                <m:sSub>
                                  <m:sSubPr>
                                    <m:ctrlPr>
                                      <w:rPr>
                                        <w:rFonts w:ascii="Cambria Math" w:hAnsi="Cambria Math"/>
                                        <w:color w:val="000000" w:themeColor="text1"/>
                                      </w:rPr>
                                    </m:ctrlPr>
                                  </m:sSub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k</m:t>
                                            </m:r>
                                          </m:sub>
                                        </m:sSub>
                                      </m:e>
                                    </m:d>
                                  </m:e>
                                  <m:sub>
                                    <m:r>
                                      <m:rPr>
                                        <m:sty m:val="p"/>
                                      </m:rPr>
                                      <w:rPr>
                                        <w:rFonts w:ascii="Cambria Math" w:hAnsi="Cambria Math"/>
                                        <w:color w:val="000000" w:themeColor="text1"/>
                                      </w:rPr>
                                      <m:t>2</m:t>
                                    </m:r>
                                  </m:sub>
                                </m:sSub>
                              </m:den>
                            </m:f>
                          </m:e>
                        </m:d>
                      </m:e>
                      <m:sup>
                        <m:f>
                          <m:fPr>
                            <m:ctrlPr>
                              <w:rPr>
                                <w:rFonts w:ascii="Cambria Math" w:hAnsi="Cambria Math"/>
                                <w:color w:val="000000" w:themeColor="text1"/>
                              </w:rPr>
                            </m:ctrlPr>
                          </m:fPr>
                          <m:num>
                            <m:r>
                              <m:rPr>
                                <m:sty m:val="p"/>
                              </m:rPr>
                              <w:rPr>
                                <w:rFonts w:ascii="Cambria Math" w:hAnsi="Cambria Math"/>
                                <w:color w:val="000000" w:themeColor="text1"/>
                              </w:rPr>
                              <m:t>2</m:t>
                            </m:r>
                          </m:num>
                          <m:den>
                            <m:r>
                              <w:rPr>
                                <w:rFonts w:ascii="Cambria Math" w:hAnsi="Cambria Math"/>
                                <w:color w:val="000000" w:themeColor="text1"/>
                              </w:rPr>
                              <m:t>m</m:t>
                            </m:r>
                            <m:r>
                              <m:rPr>
                                <m:sty m:val="p"/>
                              </m:rPr>
                              <w:rPr>
                                <w:rFonts w:ascii="Cambria Math" w:hAnsi="Cambria Math"/>
                                <w:color w:val="000000" w:themeColor="text1"/>
                              </w:rPr>
                              <m:t>-1</m:t>
                            </m:r>
                          </m:den>
                        </m:f>
                      </m:sup>
                    </m:sSup>
                  </m:e>
                </m:nary>
              </m:e>
            </m:d>
          </m:e>
          <m:sup>
            <m:r>
              <m:rPr>
                <m:sty m:val="p"/>
              </m:rPr>
              <w:rPr>
                <w:rFonts w:ascii="Cambria Math" w:hAnsi="Cambria Math"/>
                <w:color w:val="000000" w:themeColor="text1"/>
              </w:rPr>
              <m:t>-1</m:t>
            </m:r>
          </m:sup>
        </m:sSup>
      </m:oMath>
      <w:r w:rsidR="001B3BC9" w:rsidRPr="007809C4">
        <w:rPr>
          <w:rFonts w:eastAsiaTheme="minorEastAsia"/>
          <w:color w:val="000000" w:themeColor="text1"/>
          <w:szCs w:val="28"/>
        </w:rPr>
        <w:tab/>
      </w:r>
      <w:r w:rsidR="001B3BC9" w:rsidRPr="007809C4">
        <w:rPr>
          <w:rFonts w:eastAsiaTheme="minorEastAsia"/>
          <w:color w:val="000000" w:themeColor="text1"/>
          <w:szCs w:val="28"/>
        </w:rPr>
        <w:tab/>
      </w:r>
      <w:r w:rsidR="00736B3D" w:rsidRPr="007809C4">
        <w:rPr>
          <w:rFonts w:eastAsiaTheme="minorEastAsia"/>
          <w:color w:val="000000" w:themeColor="text1"/>
          <w:szCs w:val="28"/>
        </w:rPr>
        <w:t>(2)</w:t>
      </w:r>
    </w:p>
    <w:p w:rsidR="00736B3D" w:rsidRPr="007809C4" w:rsidRDefault="00736B3D" w:rsidP="001B3BC9">
      <w:pPr>
        <w:pStyle w:val="Stylenormal"/>
        <w:rPr>
          <w:color w:val="000000" w:themeColor="text1"/>
        </w:rPr>
      </w:pPr>
      <w:r w:rsidRPr="007809C4">
        <w:rPr>
          <w:color w:val="000000" w:themeColor="text1"/>
        </w:rPr>
        <w:t xml:space="preserve">Được rút ra từ việc đạo hàm hàm mục tiêu theo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oMath>
      <w:r w:rsidRPr="007809C4">
        <w:rPr>
          <w:rFonts w:eastAsiaTheme="minorEastAsia"/>
          <w:color w:val="000000" w:themeColor="text1"/>
        </w:rPr>
        <w:t xml:space="preserve"> với ràng buộc như đã đề cậ</w:t>
      </w:r>
      <w:r w:rsidR="008A3471" w:rsidRPr="007809C4">
        <w:rPr>
          <w:rFonts w:eastAsiaTheme="minorEastAsia"/>
          <w:color w:val="000000" w:themeColor="text1"/>
        </w:rPr>
        <w:t xml:space="preserve">p. </w:t>
      </w:r>
      <w:r w:rsidRPr="007809C4">
        <w:rPr>
          <w:color w:val="000000" w:themeColor="text1"/>
        </w:rPr>
        <w:t xml:space="preserve">Có thể nhận ra rằng, trong trường hợp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Pr="007809C4">
        <w:rPr>
          <w:color w:val="000000" w:themeColor="text1"/>
        </w:rPr>
        <w:t xml:space="preserve"> trùng với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7809C4">
        <w:rPr>
          <w:color w:val="000000" w:themeColor="text1"/>
        </w:rPr>
        <w:t>, nghĩa là</w:t>
      </w:r>
      <m:oMath>
        <m:r>
          <w:rPr>
            <w:rFonts w:ascii="Cambria Math" w:hAnsi="Cambria Math"/>
            <w:color w:val="000000" w:themeColor="text1"/>
          </w:rPr>
          <m:t xml:space="preserve"> </m:t>
        </m:r>
        <m:sSub>
          <m:sSubPr>
            <m:ctrlPr>
              <w:rPr>
                <w:rFonts w:ascii="Cambria Math" w:hAnsi="Cambria Math"/>
                <w:i/>
                <w:color w:val="000000" w:themeColor="text1"/>
              </w:rPr>
            </m:ctrlPr>
          </m:sSubPr>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sub>
            <m:r>
              <w:rPr>
                <w:rFonts w:ascii="Cambria Math" w:hAnsi="Cambria Math"/>
                <w:color w:val="000000" w:themeColor="text1"/>
              </w:rPr>
              <m:t>2</m:t>
            </m:r>
          </m:sub>
        </m:sSub>
        <m:r>
          <w:rPr>
            <w:rFonts w:ascii="Cambria Math" w:hAnsi="Cambria Math"/>
            <w:color w:val="000000" w:themeColor="text1"/>
          </w:rPr>
          <m:t>=0</m:t>
        </m:r>
      </m:oMath>
      <w:r w:rsidRPr="007809C4">
        <w:rPr>
          <w:color w:val="000000" w:themeColor="text1"/>
        </w:rPr>
        <w:t xml:space="preserve">, công thức trên sẽ bị lỗi vì </w:t>
      </w:r>
      <m:oMath>
        <m:sSup>
          <m:sSupPr>
            <m:ctrlPr>
              <w:rPr>
                <w:rFonts w:ascii="Cambria Math" w:hAnsi="Cambria Math"/>
                <w:i/>
                <w:color w:val="000000" w:themeColor="text1"/>
              </w:rPr>
            </m:ctrlPr>
          </m:sSupPr>
          <m:e>
            <m:r>
              <w:rPr>
                <w:rFonts w:ascii="Cambria Math" w:hAnsi="Cambria Math"/>
                <w:color w:val="000000" w:themeColor="text1"/>
              </w:rPr>
              <m:t>0</m:t>
            </m:r>
          </m:e>
          <m:sup>
            <m:r>
              <w:rPr>
                <w:rFonts w:ascii="Cambria Math" w:hAnsi="Cambria Math"/>
                <w:color w:val="000000" w:themeColor="text1"/>
              </w:rPr>
              <m:t>-1</m:t>
            </m:r>
          </m:sup>
        </m:sSup>
      </m:oMath>
      <w:r w:rsidRPr="007809C4">
        <w:rPr>
          <w:color w:val="000000" w:themeColor="text1"/>
        </w:rPr>
        <w:t xml:space="preserve"> là một giá trị không xác định. Trong trường hợp xét đến giới hạn số </w:t>
      </w: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lim</m:t>
                </m:r>
              </m:e>
              <m:lim>
                <m:r>
                  <w:rPr>
                    <w:rFonts w:ascii="Cambria Math" w:hAnsi="Cambria Math"/>
                    <w:color w:val="000000" w:themeColor="text1"/>
                  </w:rPr>
                  <m:t>x→0</m:t>
                </m:r>
              </m:lim>
            </m:limLow>
          </m:fName>
          <m:e>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-1</m:t>
                </m:r>
              </m:sup>
            </m:sSup>
            <m:r>
              <w:rPr>
                <w:rFonts w:ascii="Cambria Math" w:hAnsi="Cambria Math"/>
                <w:color w:val="000000" w:themeColor="text1"/>
              </w:rPr>
              <m:t>=∞</m:t>
            </m:r>
          </m:e>
        </m:func>
      </m:oMath>
      <w:r w:rsidRPr="007809C4">
        <w:rPr>
          <w:rFonts w:eastAsiaTheme="minorEastAsia"/>
          <w:color w:val="000000" w:themeColor="text1"/>
        </w:rPr>
        <w:t xml:space="preserve"> có thể hiểu là mức độ thành viên của điểm dữ liệu </w:t>
      </w:r>
      <m:oMath>
        <m:r>
          <w:rPr>
            <w:rFonts w:ascii="Cambria Math" w:eastAsiaTheme="minorEastAsia" w:hAnsi="Cambria Math"/>
            <w:color w:val="000000" w:themeColor="text1"/>
          </w:rPr>
          <m:t>i</m:t>
        </m:r>
      </m:oMath>
      <w:r w:rsidRPr="007809C4">
        <w:rPr>
          <w:rFonts w:eastAsiaTheme="minorEastAsia"/>
          <w:color w:val="000000" w:themeColor="text1"/>
        </w:rPr>
        <w:t xml:space="preserve"> vào cụm </w:t>
      </w:r>
      <m:oMath>
        <m:r>
          <w:rPr>
            <w:rFonts w:ascii="Cambria Math" w:eastAsiaTheme="minorEastAsia" w:hAnsi="Cambria Math"/>
            <w:color w:val="000000" w:themeColor="text1"/>
          </w:rPr>
          <m:t>j</m:t>
        </m:r>
      </m:oMath>
      <w:r w:rsidRPr="007809C4">
        <w:rPr>
          <w:rFonts w:eastAsiaTheme="minorEastAsia"/>
          <w:color w:val="000000" w:themeColor="text1"/>
        </w:rPr>
        <w:t xml:space="preserve"> là ở mức tối đa, mà tối đa ở đây ta chỉ có 1 nên từ đó ta sẽ đặt cho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ij</m:t>
            </m:r>
          </m:sub>
        </m:sSub>
        <m:r>
          <w:rPr>
            <w:rFonts w:ascii="Cambria Math" w:eastAsiaTheme="minorEastAsia" w:hAnsi="Cambria Math"/>
            <w:color w:val="000000" w:themeColor="text1"/>
          </w:rPr>
          <m:t>=1</m:t>
        </m:r>
      </m:oMath>
      <w:r w:rsidRPr="007809C4">
        <w:rPr>
          <w:rFonts w:eastAsiaTheme="minorEastAsia"/>
          <w:color w:val="000000" w:themeColor="text1"/>
        </w:rPr>
        <w:t xml:space="preserve"> và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ij'</m:t>
            </m:r>
          </m:sub>
        </m:sSub>
        <m:r>
          <w:rPr>
            <w:rFonts w:ascii="Cambria Math" w:eastAsiaTheme="minorEastAsia" w:hAnsi="Cambria Math"/>
            <w:color w:val="000000" w:themeColor="text1"/>
          </w:rPr>
          <m:t>=0 (</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j</m:t>
            </m:r>
          </m:e>
          <m:sup>
            <m:r>
              <w:rPr>
                <w:rFonts w:ascii="Cambria Math" w:eastAsiaTheme="minorEastAsia" w:hAnsi="Cambria Math"/>
                <w:color w:val="000000" w:themeColor="text1"/>
              </w:rPr>
              <m:t>'</m:t>
            </m:r>
          </m:sup>
        </m:sSup>
        <m:r>
          <w:rPr>
            <w:rFonts w:ascii="Cambria Math" w:eastAsiaTheme="minorEastAsia" w:hAnsi="Cambria Math"/>
            <w:color w:val="000000" w:themeColor="text1"/>
          </w:rPr>
          <m:t>≠ j)</m:t>
        </m:r>
      </m:oMath>
    </w:p>
    <w:p w:rsidR="00736B3D" w:rsidRPr="007809C4" w:rsidRDefault="00736B3D" w:rsidP="0040545C">
      <w:pPr>
        <w:pStyle w:val="Stylenormal"/>
        <w:rPr>
          <w:b/>
          <w:i/>
          <w:color w:val="000000" w:themeColor="text1"/>
        </w:rPr>
      </w:pPr>
      <w:r w:rsidRPr="007809C4">
        <w:rPr>
          <w:b/>
          <w:i/>
          <w:color w:val="000000" w:themeColor="text1"/>
        </w:rPr>
        <w:t xml:space="preserve">Công thức cập nhật </w:t>
      </w:r>
      <m:oMath>
        <m:r>
          <m:rPr>
            <m:sty m:val="bi"/>
          </m:rPr>
          <w:rPr>
            <w:rFonts w:ascii="Cambria Math" w:hAnsi="Cambria Math"/>
            <w:color w:val="000000" w:themeColor="text1"/>
          </w:rPr>
          <m:t>v</m:t>
        </m:r>
      </m:oMath>
      <w:r w:rsidRPr="007809C4">
        <w:rPr>
          <w:rFonts w:eastAsiaTheme="minorEastAsia"/>
          <w:b/>
          <w:i/>
          <w:color w:val="000000" w:themeColor="text1"/>
        </w:rPr>
        <w:t>:</w:t>
      </w:r>
    </w:p>
    <w:p w:rsidR="00736B3D" w:rsidRPr="007809C4" w:rsidRDefault="002D2A32" w:rsidP="00F135A4">
      <w:pPr>
        <w:pStyle w:val="Stylenormal"/>
        <w:pBdr>
          <w:top w:val="single" w:sz="4" w:space="1" w:color="auto"/>
          <w:left w:val="single" w:sz="4" w:space="4" w:color="auto"/>
          <w:bottom w:val="single" w:sz="4" w:space="1" w:color="auto"/>
          <w:right w:val="single" w:sz="4" w:space="4" w:color="auto"/>
          <w:between w:val="single" w:sz="4" w:space="1" w:color="auto"/>
          <w:bar w:val="single" w:sz="4" w:color="auto"/>
        </w:pBdr>
        <w:ind w:left="142"/>
        <w:jc w:val="center"/>
        <w:rPr>
          <w:color w:val="000000" w:themeColor="text1"/>
          <w:szCs w:val="28"/>
        </w:rPr>
      </w:pPr>
      <m:oMath>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m:rPr>
            <m:sty m:val="p"/>
          </m:rPr>
          <w:rPr>
            <w:rFonts w:ascii="Cambria Math" w:hAnsi="Cambria Math"/>
            <w:color w:val="000000" w:themeColor="text1"/>
          </w:rPr>
          <m:t>=</m:t>
        </m:r>
        <m:f>
          <m:fPr>
            <m:ctrlPr>
              <w:rPr>
                <w:rFonts w:ascii="Cambria Math" w:hAnsi="Cambria Math"/>
                <w:color w:val="000000" w:themeColor="text1"/>
              </w:rPr>
            </m:ctrlPr>
          </m:fPr>
          <m:num>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e>
                  <m:sup>
                    <m:r>
                      <w:rPr>
                        <w:rFonts w:ascii="Cambria Math" w:hAnsi="Cambria Math"/>
                        <w:color w:val="000000" w:themeColor="text1"/>
                      </w:rPr>
                      <m:t>m</m:t>
                    </m:r>
                  </m:sup>
                </m:sSup>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num>
          <m:den>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e>
                  <m:sup>
                    <m:r>
                      <w:rPr>
                        <w:rFonts w:ascii="Cambria Math" w:hAnsi="Cambria Math"/>
                        <w:color w:val="000000" w:themeColor="text1"/>
                      </w:rPr>
                      <m:t>m</m:t>
                    </m:r>
                  </m:sup>
                </m:sSup>
              </m:e>
            </m:nary>
          </m:den>
        </m:f>
      </m:oMath>
      <w:r w:rsidR="0040545C" w:rsidRPr="007809C4">
        <w:rPr>
          <w:rFonts w:eastAsiaTheme="minorEastAsia"/>
          <w:color w:val="000000" w:themeColor="text1"/>
          <w:szCs w:val="28"/>
        </w:rPr>
        <w:tab/>
      </w:r>
      <w:r w:rsidR="0040545C" w:rsidRPr="007809C4">
        <w:rPr>
          <w:rFonts w:eastAsiaTheme="minorEastAsia"/>
          <w:color w:val="000000" w:themeColor="text1"/>
          <w:szCs w:val="28"/>
        </w:rPr>
        <w:tab/>
      </w:r>
      <w:r w:rsidR="00736B3D" w:rsidRPr="007809C4">
        <w:rPr>
          <w:rFonts w:eastAsiaTheme="minorEastAsia"/>
          <w:color w:val="000000" w:themeColor="text1"/>
          <w:szCs w:val="28"/>
        </w:rPr>
        <w:t>(3)</w:t>
      </w:r>
    </w:p>
    <w:p w:rsidR="00736B3D" w:rsidRPr="007809C4" w:rsidRDefault="00736B3D" w:rsidP="0040545C">
      <w:pPr>
        <w:pStyle w:val="Stylenormal"/>
        <w:rPr>
          <w:color w:val="000000" w:themeColor="text1"/>
        </w:rPr>
      </w:pPr>
      <w:r w:rsidRPr="007809C4">
        <w:rPr>
          <w:color w:val="000000" w:themeColor="text1"/>
        </w:rPr>
        <w:t xml:space="preserve">Được rút ta từ việc đạo hàm hàm mục tiêu theo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7809C4">
        <w:rPr>
          <w:rFonts w:eastAsiaTheme="minorEastAsia"/>
          <w:color w:val="000000" w:themeColor="text1"/>
        </w:rPr>
        <w:t xml:space="preserve">. </w:t>
      </w:r>
      <w:r w:rsidRPr="007809C4">
        <w:rPr>
          <w:color w:val="000000" w:themeColor="text1"/>
        </w:rPr>
        <w:t xml:space="preserve">Công thức này có thể được hiểu là trung bình có trọng số của các điểm dữ liệu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Pr="007809C4">
        <w:rPr>
          <w:color w:val="000000" w:themeColor="text1"/>
        </w:rPr>
        <w:t xml:space="preserve"> trong cụm </w:t>
      </w:r>
      <w:r w:rsidRPr="007809C4">
        <w:rPr>
          <w:i/>
          <w:iCs/>
          <w:color w:val="000000" w:themeColor="text1"/>
        </w:rPr>
        <w:t>j</w:t>
      </w:r>
      <w:r w:rsidRPr="007809C4">
        <w:rPr>
          <w:color w:val="000000" w:themeColor="text1"/>
        </w:rPr>
        <w:t xml:space="preserve">, với trọng số là lũy thừa cấp </w:t>
      </w:r>
      <w:r w:rsidRPr="007809C4">
        <w:rPr>
          <w:i/>
          <w:iCs/>
          <w:color w:val="000000" w:themeColor="text1"/>
        </w:rPr>
        <w:t>m</w:t>
      </w:r>
      <w:r w:rsidRPr="007809C4">
        <w:rPr>
          <w:color w:val="000000" w:themeColor="text1"/>
        </w:rPr>
        <w:t xml:space="preserve"> của mức độ thành viên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oMath>
      <w:r w:rsidRPr="007809C4">
        <w:rPr>
          <w:rFonts w:eastAsiaTheme="minorEastAsia"/>
          <w:color w:val="000000" w:themeColor="text1"/>
        </w:rPr>
        <w:t>.</w:t>
      </w:r>
    </w:p>
    <w:p w:rsidR="00736B3D" w:rsidRPr="007809C4" w:rsidRDefault="00736B3D" w:rsidP="0040545C">
      <w:pPr>
        <w:pStyle w:val="Heading3"/>
        <w:rPr>
          <w:color w:val="000000" w:themeColor="text1"/>
          <w:lang w:val="vi-VN"/>
        </w:rPr>
      </w:pPr>
      <w:bookmarkStart w:id="26" w:name="_Toc202310531"/>
      <w:r w:rsidRPr="007809C4">
        <w:rPr>
          <w:color w:val="000000" w:themeColor="text1"/>
          <w:lang w:val="vi-VN"/>
        </w:rPr>
        <w:t>Luồng hoạt động của thuật toán</w:t>
      </w:r>
      <w:bookmarkEnd w:id="26"/>
      <w:r w:rsidRPr="007809C4">
        <w:rPr>
          <w:color w:val="000000" w:themeColor="text1"/>
          <w:lang w:val="vi-VN"/>
        </w:rPr>
        <w:t xml:space="preserve"> </w:t>
      </w:r>
    </w:p>
    <w:p w:rsidR="00854445" w:rsidRPr="007809C4" w:rsidRDefault="00736B3D" w:rsidP="0040545C">
      <w:pPr>
        <w:pStyle w:val="Stylenormal"/>
        <w:rPr>
          <w:b/>
          <w:i/>
          <w:iCs/>
          <w:color w:val="000000" w:themeColor="text1"/>
        </w:rPr>
      </w:pPr>
      <w:r w:rsidRPr="007809C4">
        <w:rPr>
          <w:b/>
          <w:i/>
          <w:iCs/>
          <w:color w:val="000000" w:themeColor="text1"/>
        </w:rPr>
        <w:t>Bước 1: Khởi tạo tham số</w:t>
      </w:r>
    </w:p>
    <w:p w:rsidR="008615FF" w:rsidRPr="008615FF" w:rsidRDefault="00736B3D" w:rsidP="008615FF">
      <w:pPr>
        <w:pStyle w:val="Stylenormal"/>
        <w:rPr>
          <w:rFonts w:eastAsiaTheme="minorEastAsia"/>
          <w:color w:val="000000" w:themeColor="text1"/>
        </w:rPr>
      </w:pPr>
      <w:r w:rsidRPr="007809C4">
        <w:rPr>
          <w:color w:val="000000" w:themeColor="text1"/>
        </w:rPr>
        <w:t>Chọn số lượng cụ</w:t>
      </w:r>
      <w:r w:rsidR="00D55E5C" w:rsidRPr="007809C4">
        <w:rPr>
          <w:color w:val="000000" w:themeColor="text1"/>
        </w:rPr>
        <w:t>m c</w:t>
      </w:r>
      <w:r w:rsidRPr="007809C4">
        <w:rPr>
          <w:color w:val="000000" w:themeColor="text1"/>
        </w:rPr>
        <w:t xml:space="preserve">. Chọn hệ số mờ </w:t>
      </w:r>
      <m:oMath>
        <m:r>
          <w:rPr>
            <w:rFonts w:ascii="Cambria Math" w:hAnsi="Cambria Math"/>
            <w:color w:val="000000" w:themeColor="text1"/>
          </w:rPr>
          <m:t>m</m:t>
        </m:r>
      </m:oMath>
      <w:r w:rsidRPr="007809C4">
        <w:rPr>
          <w:i/>
          <w:iCs/>
          <w:color w:val="000000" w:themeColor="text1"/>
        </w:rPr>
        <w:t xml:space="preserve"> </w:t>
      </w:r>
      <w:r w:rsidRPr="007809C4">
        <w:rPr>
          <w:color w:val="000000" w:themeColor="text1"/>
        </w:rPr>
        <w:t xml:space="preserve">&gt; 1 (thường lấy m = 2). Chọn ngưỡng hội tụ </w:t>
      </w:r>
      <m:oMath>
        <m:r>
          <w:rPr>
            <w:rFonts w:ascii="Cambria Math" w:hAnsi="Cambria Math"/>
            <w:color w:val="000000" w:themeColor="text1"/>
          </w:rPr>
          <m:t>ε</m:t>
        </m:r>
      </m:oMath>
      <w:r w:rsidRPr="007809C4">
        <w:rPr>
          <w:rFonts w:eastAsiaTheme="minorEastAsia"/>
          <w:color w:val="000000" w:themeColor="text1"/>
        </w:rPr>
        <w:t xml:space="preserve"> &gt; 0 (thường chọn </w:t>
      </w:r>
      <m:oMath>
        <m:r>
          <w:rPr>
            <w:rFonts w:ascii="Cambria Math" w:hAnsi="Cambria Math"/>
            <w:color w:val="000000" w:themeColor="text1"/>
          </w:rPr>
          <m:t>ε=</m:t>
        </m:r>
      </m:oMath>
      <w:r w:rsidRPr="007809C4">
        <w:rPr>
          <w:rFonts w:eastAsiaTheme="minorEastAsia"/>
          <w:color w:val="000000" w:themeColor="text1"/>
        </w:rPr>
        <w:t xml:space="preserve"> 1e-4). Khởi tạo giá trị cho ma trận tâm cụm </w:t>
      </w:r>
      <m:oMath>
        <m:r>
          <w:rPr>
            <w:rFonts w:ascii="Cambria Math" w:eastAsiaTheme="minorEastAsia" w:hAnsi="Cambria Math"/>
            <w:color w:val="000000" w:themeColor="text1"/>
          </w:rPr>
          <m:t>v</m:t>
        </m:r>
      </m:oMath>
      <w:r w:rsidRPr="007809C4">
        <w:rPr>
          <w:rFonts w:eastAsiaTheme="minorEastAsia"/>
          <w:color w:val="000000" w:themeColor="text1"/>
        </w:rPr>
        <w:t xml:space="preserve"> hoặc cho ma trận thành viên </w:t>
      </w:r>
      <m:oMath>
        <m:r>
          <w:rPr>
            <w:rFonts w:ascii="Cambria Math" w:eastAsiaTheme="minorEastAsia" w:hAnsi="Cambria Math"/>
            <w:color w:val="000000" w:themeColor="text1"/>
          </w:rPr>
          <m:t>u</m:t>
        </m:r>
      </m:oMath>
      <w:r w:rsidRPr="007809C4">
        <w:rPr>
          <w:rFonts w:eastAsiaTheme="minorEastAsia"/>
          <w:color w:val="000000" w:themeColor="text1"/>
        </w:rPr>
        <w:t xml:space="preserve"> (chỉ khởi tạo 1 trong 2).</w:t>
      </w:r>
    </w:p>
    <w:p w:rsidR="00736B3D" w:rsidRPr="007809C4" w:rsidRDefault="00736B3D" w:rsidP="0040545C">
      <w:pPr>
        <w:pStyle w:val="Stylenormal"/>
        <w:rPr>
          <w:b/>
          <w:i/>
          <w:color w:val="000000" w:themeColor="text1"/>
        </w:rPr>
      </w:pPr>
      <w:r w:rsidRPr="007809C4">
        <w:rPr>
          <w:rFonts w:eastAsiaTheme="minorEastAsia"/>
          <w:b/>
          <w:i/>
          <w:color w:val="000000" w:themeColor="text1"/>
        </w:rPr>
        <w:t>Bước 2: Thuật toán lặp</w:t>
      </w:r>
    </w:p>
    <w:p w:rsidR="00736B3D" w:rsidRPr="007809C4" w:rsidRDefault="00736B3D" w:rsidP="0040545C">
      <w:pPr>
        <w:pStyle w:val="Stylenormal"/>
        <w:rPr>
          <w:color w:val="000000" w:themeColor="text1"/>
        </w:rPr>
      </w:pPr>
      <w:r w:rsidRPr="007809C4">
        <w:rPr>
          <w:rFonts w:eastAsiaTheme="minorEastAsia"/>
          <w:color w:val="000000" w:themeColor="text1"/>
        </w:rPr>
        <w:t xml:space="preserve">2.1: Lưu lại ma trận tâm cụm </w:t>
      </w:r>
      <m:oMath>
        <m:r>
          <m:rPr>
            <m:sty m:val="bi"/>
          </m:rPr>
          <w:rPr>
            <w:rFonts w:ascii="Cambria Math" w:eastAsiaTheme="minorEastAsia" w:hAnsi="Cambria Math"/>
            <w:color w:val="000000" w:themeColor="text1"/>
          </w:rPr>
          <m:t>V</m:t>
        </m:r>
      </m:oMath>
      <w:r w:rsidRPr="007809C4">
        <w:rPr>
          <w:rFonts w:eastAsiaTheme="minorEastAsia"/>
          <w:color w:val="000000" w:themeColor="text1"/>
        </w:rPr>
        <w:t xml:space="preserve"> ban đầu, ký hiệu là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old</m:t>
            </m:r>
          </m:sub>
        </m:sSub>
      </m:oMath>
    </w:p>
    <w:p w:rsidR="00736B3D" w:rsidRPr="007809C4" w:rsidRDefault="00736B3D" w:rsidP="0040545C">
      <w:pPr>
        <w:pStyle w:val="Stylenormal"/>
        <w:rPr>
          <w:color w:val="000000" w:themeColor="text1"/>
        </w:rPr>
      </w:pPr>
      <w:r w:rsidRPr="007809C4">
        <w:rPr>
          <w:rFonts w:eastAsiaTheme="minorEastAsia"/>
          <w:color w:val="000000" w:themeColor="text1"/>
        </w:rPr>
        <w:t>2.2: Cập nhật ma trận thành viên bằng công thức (2)</w:t>
      </w:r>
    </w:p>
    <w:p w:rsidR="00736B3D" w:rsidRPr="007809C4" w:rsidRDefault="00736B3D" w:rsidP="0040545C">
      <w:pPr>
        <w:pStyle w:val="Stylenormal"/>
        <w:rPr>
          <w:color w:val="000000" w:themeColor="text1"/>
        </w:rPr>
      </w:pPr>
      <w:r w:rsidRPr="007809C4">
        <w:rPr>
          <w:rFonts w:eastAsiaTheme="minorEastAsia"/>
          <w:color w:val="000000" w:themeColor="text1"/>
        </w:rPr>
        <w:t>2.3: Cập nhật ma trận tâm cụm bằng công thức (3)</w:t>
      </w:r>
    </w:p>
    <w:p w:rsidR="00736B3D" w:rsidRPr="007809C4" w:rsidRDefault="00736B3D" w:rsidP="0040545C">
      <w:pPr>
        <w:pStyle w:val="Stylenormal"/>
        <w:rPr>
          <w:color w:val="000000" w:themeColor="text1"/>
        </w:rPr>
      </w:pPr>
      <w:r w:rsidRPr="007809C4">
        <w:rPr>
          <w:rFonts w:eastAsiaTheme="minorEastAsia"/>
          <w:color w:val="000000" w:themeColor="text1"/>
        </w:rPr>
        <w:t>2.4: Kiểm tra điều kiện hội tụ theo công thứ</w:t>
      </w:r>
      <w:r w:rsidR="005336EB" w:rsidRPr="007809C4">
        <w:rPr>
          <w:rFonts w:eastAsiaTheme="minorEastAsia"/>
          <w:color w:val="000000" w:themeColor="text1"/>
        </w:rPr>
        <w:t>c</w:t>
      </w:r>
      <w:r w:rsidRPr="007809C4">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old</m:t>
                </m:r>
              </m:sub>
            </m:sSub>
            <m:r>
              <w:rPr>
                <w:rFonts w:ascii="Cambria Math" w:eastAsiaTheme="minorEastAsia" w:hAnsi="Cambria Math"/>
                <w:color w:val="000000" w:themeColor="text1"/>
              </w:rPr>
              <m:t>-v</m:t>
            </m:r>
            <m:r>
              <m:rPr>
                <m:sty m:val="p"/>
              </m:rPr>
              <w:rPr>
                <w:rFonts w:ascii="Cambria Math" w:eastAsiaTheme="minorEastAsia" w:hAnsi="Cambria Math"/>
                <w:color w:val="000000" w:themeColor="text1"/>
              </w:rPr>
              <m:t>|</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&lt;ε</m:t>
        </m:r>
      </m:oMath>
    </w:p>
    <w:p w:rsidR="00736B3D" w:rsidRPr="007809C4" w:rsidRDefault="00736B3D" w:rsidP="0040545C">
      <w:pPr>
        <w:pStyle w:val="Stylenormal"/>
        <w:rPr>
          <w:rFonts w:eastAsiaTheme="minorEastAsia"/>
          <w:color w:val="000000" w:themeColor="text1"/>
          <w:lang w:val="vi-VN"/>
        </w:rPr>
      </w:pPr>
      <w:r w:rsidRPr="007809C4">
        <w:rPr>
          <w:rFonts w:eastAsiaTheme="minorEastAsia"/>
          <w:color w:val="000000" w:themeColor="text1"/>
        </w:rPr>
        <w:t>Nếu điều kiện thỏa mãn, dừng thuật toán. Ngược lại, quay lại 2.1.</w:t>
      </w:r>
      <w:r w:rsidRPr="007809C4">
        <w:rPr>
          <w:rFonts w:eastAsiaTheme="minorEastAsia"/>
          <w:color w:val="000000" w:themeColor="text1"/>
          <w:lang w:val="vi-VN"/>
        </w:rPr>
        <w:t xml:space="preserve"> </w:t>
      </w:r>
    </w:p>
    <w:p w:rsidR="00736B3D" w:rsidRPr="007809C4" w:rsidRDefault="00736B3D" w:rsidP="0040545C">
      <w:pPr>
        <w:pStyle w:val="Stylenormal"/>
        <w:rPr>
          <w:color w:val="000000" w:themeColor="text1"/>
        </w:rPr>
      </w:pPr>
      <w:r w:rsidRPr="007809C4">
        <w:rPr>
          <w:rFonts w:eastAsiaTheme="minorEastAsia"/>
          <w:b/>
          <w:bCs/>
          <w:i/>
          <w:iCs/>
          <w:color w:val="000000" w:themeColor="text1"/>
        </w:rPr>
        <w:t>Lưu ý:</w:t>
      </w:r>
      <w:r w:rsidRPr="007809C4">
        <w:rPr>
          <w:rFonts w:eastAsiaTheme="minorEastAsia"/>
          <w:color w:val="000000" w:themeColor="text1"/>
        </w:rPr>
        <w:t xml:space="preserve"> </w:t>
      </w:r>
      <w:r w:rsidRPr="007809C4">
        <w:rPr>
          <w:color w:val="000000" w:themeColor="text1"/>
        </w:rPr>
        <w:t>Thứ tự của 2.1 và 2.2 có thể đổi chỗ cho nhau phụ thuộc vào việc ta khởi tạo ma trận tâm cụm trước hay ma trận thành viên trước. Nếu khởi tạo ma trận thành viên trước thì ta thực hiện thuật toán với thứ tự như trên, nếu khởi tạo ma trận tâm cụm trước ta đổi vị trí của bước 2.1 và 2.2 cho nhau.</w:t>
      </w:r>
    </w:p>
    <w:p w:rsidR="00736B3D" w:rsidRPr="007809C4" w:rsidRDefault="00736B3D" w:rsidP="0040545C">
      <w:pPr>
        <w:pStyle w:val="Stylenormal"/>
        <w:rPr>
          <w:b/>
          <w:i/>
          <w:color w:val="000000" w:themeColor="text1"/>
        </w:rPr>
      </w:pPr>
      <w:r w:rsidRPr="007809C4">
        <w:rPr>
          <w:b/>
          <w:i/>
          <w:color w:val="000000" w:themeColor="text1"/>
        </w:rPr>
        <w:t>Bước 3: Giải mờ</w:t>
      </w:r>
    </w:p>
    <w:p w:rsidR="00736B3D" w:rsidRPr="007809C4" w:rsidRDefault="00736B3D" w:rsidP="0040545C">
      <w:pPr>
        <w:pStyle w:val="Stylenormal"/>
        <w:rPr>
          <w:color w:val="000000" w:themeColor="text1"/>
        </w:rPr>
      </w:pPr>
      <w:r w:rsidRPr="007809C4">
        <w:rPr>
          <w:color w:val="000000" w:themeColor="text1"/>
        </w:rPr>
        <w:t>Sau khi hội tụ, từ ma trận thành viên thu được ta sẽ giải mờ để tìm ra ma trận thành viên dạng cứng để xác định điểm dữ liệu nào thuộc vào cụm nào. Có thể thực hiện theo 2 cách giải mờ sau:</w:t>
      </w:r>
    </w:p>
    <w:p w:rsidR="00736B3D" w:rsidRPr="007809C4" w:rsidRDefault="00736B3D" w:rsidP="0040545C">
      <w:pPr>
        <w:pStyle w:val="gachdaudong"/>
        <w:rPr>
          <w:color w:val="000000" w:themeColor="text1"/>
        </w:rPr>
      </w:pPr>
      <w:r w:rsidRPr="007809C4">
        <w:rPr>
          <w:i/>
          <w:color w:val="000000" w:themeColor="text1"/>
        </w:rPr>
        <w:t>Cách 1:</w:t>
      </w:r>
      <w:r w:rsidRPr="007809C4">
        <w:rPr>
          <w:color w:val="000000" w:themeColor="text1"/>
        </w:rPr>
        <w:t xml:space="preserve"> Với mỗi điểm dữ liệu </w:t>
      </w:r>
      <m:oMath>
        <m:r>
          <w:rPr>
            <w:rFonts w:ascii="Cambria Math" w:hAnsi="Cambria Math"/>
            <w:color w:val="000000" w:themeColor="text1"/>
          </w:rPr>
          <m:t>i</m:t>
        </m:r>
      </m:oMath>
      <w:r w:rsidRPr="007809C4">
        <w:rPr>
          <w:rFonts w:eastAsiaTheme="minorEastAsia"/>
          <w:color w:val="000000" w:themeColor="text1"/>
        </w:rPr>
        <w:t xml:space="preserve"> và bộ các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ij</m:t>
            </m:r>
          </m:sub>
        </m:sSub>
      </m:oMath>
      <w:r w:rsidRPr="007809C4">
        <w:rPr>
          <w:rFonts w:eastAsiaTheme="minorEastAsia"/>
          <w:color w:val="000000" w:themeColor="text1"/>
        </w:rPr>
        <w:t xml:space="preserve"> tương ứng. Ta đặt giá trị 1 cho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ij</m:t>
            </m:r>
          </m:sub>
        </m:sSub>
      </m:oMath>
      <w:r w:rsidRPr="007809C4">
        <w:rPr>
          <w:rFonts w:eastAsiaTheme="minorEastAsia"/>
          <w:color w:val="000000" w:themeColor="text1"/>
        </w:rPr>
        <w:t xml:space="preserve"> có giá trị lớn nhất và 0 cho các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j</m:t>
                </m:r>
              </m:e>
              <m:sup>
                <m:r>
                  <w:rPr>
                    <w:rFonts w:ascii="Cambria Math" w:eastAsiaTheme="minorEastAsia" w:hAnsi="Cambria Math"/>
                    <w:color w:val="000000" w:themeColor="text1"/>
                  </w:rPr>
                  <m:t>'</m:t>
                </m:r>
              </m:sup>
            </m:sSup>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j</m:t>
            </m:r>
          </m:e>
          <m:sup>
            <m:r>
              <w:rPr>
                <w:rFonts w:ascii="Cambria Math" w:eastAsiaTheme="minorEastAsia" w:hAnsi="Cambria Math"/>
                <w:color w:val="000000" w:themeColor="text1"/>
              </w:rPr>
              <m:t>'</m:t>
            </m:r>
          </m:sup>
        </m:sSup>
        <m:r>
          <w:rPr>
            <w:rFonts w:ascii="Cambria Math" w:eastAsiaTheme="minorEastAsia" w:hAnsi="Cambria Math"/>
            <w:color w:val="000000" w:themeColor="text1"/>
          </w:rPr>
          <m:t>≠j)</m:t>
        </m:r>
      </m:oMath>
      <w:r w:rsidRPr="007809C4">
        <w:rPr>
          <w:rFonts w:eastAsiaTheme="minorEastAsia"/>
          <w:color w:val="000000" w:themeColor="text1"/>
        </w:rPr>
        <w:t>, từ đây ta có được một bộ ma trận thành viên dạng cứng.</w:t>
      </w:r>
    </w:p>
    <w:p w:rsidR="00736B3D" w:rsidRPr="007809C4" w:rsidRDefault="00736B3D" w:rsidP="0040545C">
      <w:pPr>
        <w:pStyle w:val="gachdaudong"/>
        <w:rPr>
          <w:color w:val="000000" w:themeColor="text1"/>
        </w:rPr>
      </w:pPr>
      <w:r w:rsidRPr="007809C4">
        <w:rPr>
          <w:i/>
          <w:color w:val="000000" w:themeColor="text1"/>
        </w:rPr>
        <w:t>Cách 2:</w:t>
      </w:r>
      <w:r w:rsidR="002C47BD" w:rsidRPr="007809C4">
        <w:rPr>
          <w:color w:val="000000" w:themeColor="text1"/>
        </w:rPr>
        <w:t xml:space="preserve"> V</w:t>
      </w:r>
      <w:r w:rsidRPr="007809C4">
        <w:rPr>
          <w:color w:val="000000" w:themeColor="text1"/>
        </w:rPr>
        <w:t xml:space="preserve">ới mỗi điểm dữ liệu i và bộ các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ij</m:t>
            </m:r>
          </m:sub>
        </m:sSub>
      </m:oMath>
      <w:r w:rsidRPr="007809C4">
        <w:rPr>
          <w:rFonts w:eastAsiaTheme="minorEastAsia"/>
          <w:color w:val="000000" w:themeColor="text1"/>
        </w:rPr>
        <w:t xml:space="preserve"> tương ứng. Ta đặt giá trị 1 cho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ij</m:t>
            </m:r>
          </m:sub>
        </m:sSub>
      </m:oMath>
      <w:r w:rsidRPr="007809C4">
        <w:rPr>
          <w:rFonts w:eastAsiaTheme="minorEastAsia"/>
          <w:color w:val="000000" w:themeColor="text1"/>
        </w:rPr>
        <w:t xml:space="preserve"> có giá trị lớn nhất và lớn hơn ngưỡng </w:t>
      </w:r>
      <m:oMath>
        <m:f>
          <m:fPr>
            <m:ctrlPr>
              <w:rPr>
                <w:rFonts w:ascii="Cambria Math" w:eastAsiaTheme="minorEastAsia" w:hAnsi="Cambria Math" w:cstheme="majorHAnsi"/>
                <w:i/>
                <w:color w:val="000000" w:themeColor="text1"/>
                <w:szCs w:val="28"/>
              </w:rPr>
            </m:ctrlPr>
          </m:fPr>
          <m:num>
            <m:r>
              <w:rPr>
                <w:rFonts w:ascii="Cambria Math" w:eastAsiaTheme="minorEastAsia" w:hAnsi="Cambria Math" w:cstheme="majorHAnsi"/>
                <w:color w:val="000000" w:themeColor="text1"/>
                <w:szCs w:val="28"/>
              </w:rPr>
              <m:t>5</m:t>
            </m:r>
          </m:num>
          <m:den>
            <m:r>
              <w:rPr>
                <w:rFonts w:ascii="Cambria Math" w:eastAsiaTheme="minorEastAsia" w:hAnsi="Cambria Math" w:cstheme="majorHAnsi"/>
                <w:color w:val="000000" w:themeColor="text1"/>
                <w:szCs w:val="28"/>
              </w:rPr>
              <m:t>3</m:t>
            </m:r>
            <m:r>
              <w:rPr>
                <w:rFonts w:ascii="Cambria Math" w:eastAsiaTheme="minorEastAsia" w:hAnsi="Cambria Math" w:cstheme="majorHAnsi"/>
                <w:color w:val="000000" w:themeColor="text1"/>
                <w:szCs w:val="28"/>
              </w:rPr>
              <m:t>c</m:t>
            </m:r>
          </m:den>
        </m:f>
      </m:oMath>
      <w:r w:rsidRPr="007809C4">
        <w:rPr>
          <w:rFonts w:eastAsiaTheme="minorEastAsia"/>
          <w:color w:val="000000" w:themeColor="text1"/>
        </w:rPr>
        <w:t xml:space="preserve"> với c là số tâm cụm, đặt giá trị 0 cho các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j</m:t>
                </m:r>
              </m:e>
              <m:sup>
                <m:r>
                  <w:rPr>
                    <w:rFonts w:ascii="Cambria Math" w:eastAsiaTheme="minorEastAsia" w:hAnsi="Cambria Math"/>
                    <w:color w:val="000000" w:themeColor="text1"/>
                  </w:rPr>
                  <m:t>'</m:t>
                </m:r>
              </m:sup>
            </m:sSup>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j</m:t>
            </m:r>
          </m:e>
          <m:sup>
            <m:r>
              <w:rPr>
                <w:rFonts w:ascii="Cambria Math" w:eastAsiaTheme="minorEastAsia" w:hAnsi="Cambria Math"/>
                <w:color w:val="000000" w:themeColor="text1"/>
              </w:rPr>
              <m:t>'</m:t>
            </m:r>
          </m:sup>
        </m:sSup>
        <m:r>
          <w:rPr>
            <w:rFonts w:ascii="Cambria Math" w:eastAsiaTheme="minorEastAsia" w:hAnsi="Cambria Math"/>
            <w:color w:val="000000" w:themeColor="text1"/>
          </w:rPr>
          <m:t>≠j)</m:t>
        </m:r>
      </m:oMath>
      <w:r w:rsidRPr="007809C4">
        <w:rPr>
          <w:rFonts w:eastAsiaTheme="minorEastAsia"/>
          <w:color w:val="000000" w:themeColor="text1"/>
        </w:rPr>
        <w:t xml:space="preserve"> còn lại. Các bộ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m:t>
            </m:r>
          </m:sub>
        </m:sSub>
      </m:oMath>
      <w:r w:rsidRPr="007809C4">
        <w:rPr>
          <w:rFonts w:eastAsiaTheme="minorEastAsia"/>
          <w:color w:val="000000" w:themeColor="text1"/>
        </w:rPr>
        <w:t xml:space="preserve"> không </w:t>
      </w:r>
      <w:r w:rsidR="002D6B1A" w:rsidRPr="007809C4">
        <w:rPr>
          <w:rFonts w:eastAsiaTheme="minorEastAsia"/>
          <w:color w:val="000000" w:themeColor="text1"/>
        </w:rPr>
        <w:t>thỏa</w:t>
      </w:r>
      <w:r w:rsidRPr="007809C4">
        <w:rPr>
          <w:rFonts w:eastAsiaTheme="minorEastAsia"/>
          <w:color w:val="000000" w:themeColor="text1"/>
        </w:rPr>
        <w:t xml:space="preserve"> mãn điều kiện này được coi là chưa thể quyết định được nó thuộc vào cụm nào, cần phải có sự cân nhắc thêm. Có thể tách các điểm dữ liệu chưa chắc chắn này ra để phân cụm lần 2, sau đó so sánh.</w:t>
      </w:r>
    </w:p>
    <w:p w:rsidR="0040545C" w:rsidRPr="007809C4" w:rsidRDefault="0040545C" w:rsidP="0040545C">
      <w:pPr>
        <w:pStyle w:val="Heading2"/>
        <w:rPr>
          <w:color w:val="000000" w:themeColor="text1"/>
          <w:lang w:val="vi-VN"/>
        </w:rPr>
      </w:pPr>
      <w:bookmarkStart w:id="27" w:name="_Toc202310532"/>
      <w:r w:rsidRPr="007809C4">
        <w:rPr>
          <w:color w:val="000000" w:themeColor="text1"/>
          <w:lang w:val="vi-VN"/>
        </w:rPr>
        <w:t>Thuật toán phân cụm khả năng (PCM)</w:t>
      </w:r>
      <w:bookmarkEnd w:id="27"/>
    </w:p>
    <w:p w:rsidR="0040545C" w:rsidRPr="007809C4" w:rsidRDefault="0040545C" w:rsidP="0040545C">
      <w:pPr>
        <w:pStyle w:val="Heading3"/>
        <w:rPr>
          <w:color w:val="000000" w:themeColor="text1"/>
          <w:lang w:val="vi-VN"/>
        </w:rPr>
      </w:pPr>
      <w:bookmarkStart w:id="28" w:name="_Toc202310533"/>
      <w:r w:rsidRPr="007809C4">
        <w:rPr>
          <w:color w:val="000000" w:themeColor="text1"/>
          <w:lang w:val="vi-VN"/>
        </w:rPr>
        <w:t>Khái niệm</w:t>
      </w:r>
      <w:bookmarkEnd w:id="28"/>
    </w:p>
    <w:p w:rsidR="0040545C" w:rsidRPr="007809C4" w:rsidRDefault="0040545C" w:rsidP="0040545C">
      <w:pPr>
        <w:pStyle w:val="Stylenormal"/>
        <w:rPr>
          <w:color w:val="000000" w:themeColor="text1"/>
          <w:lang w:val="vi-VN"/>
        </w:rPr>
      </w:pPr>
      <w:r w:rsidRPr="007809C4">
        <w:rPr>
          <w:color w:val="000000" w:themeColor="text1"/>
        </w:rPr>
        <w:t>Phân cụm mờ đã chứng minh được nhiều ưu điểm so với phân cụm cứ</w:t>
      </w:r>
      <w:r w:rsidR="00854445" w:rsidRPr="007809C4">
        <w:rPr>
          <w:color w:val="000000" w:themeColor="text1"/>
        </w:rPr>
        <w:t xml:space="preserve">ng, </w:t>
      </w:r>
      <w:r w:rsidRPr="007809C4">
        <w:rPr>
          <w:color w:val="000000" w:themeColor="text1"/>
        </w:rPr>
        <w:t>bởi vì nó không buộc phải gán hoàn toàn mỗi điểm dữ liệu vào một cụm duy nhất mà cho phép các điểm có mức độ “chia sẻ” giữa nhiều cụm. Một trong những thuật toán phân cụm mờ phổ biến nhất là FCM, được sử dụng rộng rãi nhờ tính hiệu quả và khả năng ứng dụng cao trong nhiều bài toán như phân loại mẫu hoặc phân đoạn ảnh. Tuy nhiên, FCM vẫn tồn tại một hạn chế lớn: ràng buộc tổng độ thuộc (membership) của mỗi điểm dữ liệu vào tất cả các cụm phải bằng 1. Ràng buộc này khiến cho độ thuộc chỉ mang ý nghĩa tương đối, không phản ánh đúng mức độ “đặc trưng” (typicality) hay “mức độ phù hợp” (compatibility) thực sự của điểm dữ liệu với từng cụm. Vấn đề này đặc biệt rõ rệt trong môi trường có nhiễu (outliers), nơi các thuật toán như K-means hoặc FCM thường gặp khó khăn do tâm cụm có thể bị kéo lệch về phía các điểm nhiễu. Do đó, cần một cách tiếp cận mới để tạo ra độ thuộc mang ý nghĩa “tuyệt đối” về mức độ tương thích, thay vì chỉ thể hiện mức độ chia sẻ tương đối như trong FCM.</w:t>
      </w:r>
    </w:p>
    <w:p w:rsidR="00854445" w:rsidRPr="007809C4" w:rsidRDefault="00126296" w:rsidP="00854445">
      <w:pPr>
        <w:pStyle w:val="Stylenormal"/>
        <w:keepNext/>
        <w:ind w:firstLine="0"/>
        <w:jc w:val="center"/>
        <w:rPr>
          <w:color w:val="000000" w:themeColor="text1"/>
        </w:rPr>
      </w:pPr>
      <w:r w:rsidRPr="007809C4">
        <w:rPr>
          <w:noProof/>
          <w:color w:val="000000" w:themeColor="text1"/>
          <w:lang w:val="vi-VN"/>
        </w:rPr>
        <w:drawing>
          <wp:inline distT="0" distB="0" distL="0" distR="0" wp14:anchorId="31C1AFD6" wp14:editId="6E836EB2">
            <wp:extent cx="4895850" cy="39052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850" cy="3905250"/>
                    </a:xfrm>
                    <a:prstGeom prst="rect">
                      <a:avLst/>
                    </a:prstGeom>
                    <a:ln>
                      <a:solidFill>
                        <a:schemeClr val="tx1"/>
                      </a:solidFill>
                    </a:ln>
                  </pic:spPr>
                </pic:pic>
              </a:graphicData>
            </a:graphic>
          </wp:inline>
        </w:drawing>
      </w:r>
    </w:p>
    <w:p w:rsidR="0040545C" w:rsidRPr="007809C4" w:rsidRDefault="00854445" w:rsidP="00854445">
      <w:pPr>
        <w:pStyle w:val="NoSpacing"/>
        <w:rPr>
          <w:color w:val="000000" w:themeColor="text1"/>
          <w:lang w:val="en-US"/>
        </w:rPr>
      </w:pPr>
      <w:bookmarkStart w:id="29" w:name="_Toc202311550"/>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2</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5</w:t>
      </w:r>
      <w:r w:rsidR="00000FC5" w:rsidRPr="007809C4">
        <w:rPr>
          <w:color w:val="000000" w:themeColor="text1"/>
        </w:rPr>
        <w:fldChar w:fldCharType="end"/>
      </w:r>
      <w:r w:rsidRPr="007809C4">
        <w:rPr>
          <w:color w:val="000000" w:themeColor="text1"/>
          <w:lang w:val="en-US"/>
        </w:rPr>
        <w:t xml:space="preserve">. </w:t>
      </w:r>
      <w:r w:rsidRPr="007809C4">
        <w:rPr>
          <w:color w:val="000000" w:themeColor="text1"/>
          <w:szCs w:val="28"/>
          <w:lang w:val="vi-VN"/>
        </w:rPr>
        <w:t>Hình ảnh mô hình PCM</w:t>
      </w:r>
      <w:bookmarkEnd w:id="29"/>
    </w:p>
    <w:p w:rsidR="0040545C" w:rsidRPr="007809C4" w:rsidRDefault="0040545C" w:rsidP="00854445">
      <w:pPr>
        <w:pStyle w:val="Stylenormal"/>
        <w:rPr>
          <w:color w:val="000000" w:themeColor="text1"/>
          <w:lang w:val="vi-VN"/>
        </w:rPr>
      </w:pPr>
      <w:r w:rsidRPr="007809C4">
        <w:rPr>
          <w:rStyle w:val="Strong"/>
          <w:b w:val="0"/>
          <w:color w:val="000000" w:themeColor="text1"/>
          <w:szCs w:val="28"/>
        </w:rPr>
        <w:t>Thuật toán phân cụm khả năng (Possibilistic Clustering – PCM)</w:t>
      </w:r>
      <w:r w:rsidRPr="007809C4">
        <w:rPr>
          <w:color w:val="000000" w:themeColor="text1"/>
        </w:rPr>
        <w:t xml:space="preserve"> được đề xuất nhằm khắc phục hạn chế của thuật toán phân cụm mờ FCM, vốn yêu cầu tổng độ thuộc</w:t>
      </w:r>
      <w:r w:rsidR="005E2E2B" w:rsidRPr="007809C4">
        <w:rPr>
          <w:color w:val="000000" w:themeColor="text1"/>
        </w:rPr>
        <w:t xml:space="preserve"> </w:t>
      </w:r>
      <w:r w:rsidRPr="007809C4">
        <w:rPr>
          <w:color w:val="000000" w:themeColor="text1"/>
        </w:rPr>
        <w:t xml:space="preserve">của mỗi điểm dữ liệu vào tất cả các cụm phải bằng 1. Ràng buộc này khiến độ thuộc chỉ mang ý nghĩa tương đối và không phản ánh đúng mức độ tương thích thực sự giữa điểm và từng cụm, đặc biệt trong môi trường có nhiễu, nơi các điểm ngoại lai có thể làm lệch tâm cụm. Ngược lại, PCM loại bỏ ràng buộc đó, cho phép độ thuộc của một điểm vào từng cụm vẫn nằm trong khoảng </w:t>
      </w:r>
      <w:r w:rsidRPr="007809C4">
        <w:rPr>
          <w:rStyle w:val="katex-mathml"/>
          <w:color w:val="000000" w:themeColor="text1"/>
          <w:szCs w:val="28"/>
        </w:rPr>
        <w:t>[0,1]</w:t>
      </w:r>
      <w:r w:rsidRPr="007809C4">
        <w:rPr>
          <w:color w:val="000000" w:themeColor="text1"/>
        </w:rPr>
        <w:t xml:space="preserve"> nhưng không cần tổng bằng 1, miễn là không đồng thời bằng 0 cho tất cả các cụm. Nhờ vậy, độ thuộc vào mỗi cụm trở nên độc lập, không bị ảnh hưởng bởi các cụm khác, giúp các điểm nhiễu có thể nhận giá trị rất thấp mà không kéo lệch tâm cụm</w:t>
      </w:r>
      <w:r w:rsidR="00DF3917" w:rsidRPr="007809C4">
        <w:rPr>
          <w:color w:val="000000" w:themeColor="text1"/>
        </w:rPr>
        <w:t>.</w:t>
      </w:r>
      <w:r w:rsidRPr="007809C4">
        <w:rPr>
          <w:color w:val="000000" w:themeColor="text1"/>
          <w:lang w:val="vi-VN"/>
        </w:rPr>
        <w:t xml:space="preserve"> Nó cho phép các điểm outliers có độ thuộc rất nhỏ vào các cụm, làm cho tâm cụm giờ đây không còn bị lệch về phía outlier</w:t>
      </w:r>
      <w:r w:rsidR="005E2E2B" w:rsidRPr="007809C4">
        <w:rPr>
          <w:color w:val="000000" w:themeColor="text1"/>
        </w:rPr>
        <w:t>s</w:t>
      </w:r>
      <w:r w:rsidRPr="007809C4">
        <w:rPr>
          <w:color w:val="000000" w:themeColor="text1"/>
          <w:lang w:val="vi-VN"/>
        </w:rPr>
        <w:t xml:space="preserve"> quá nhiều. </w:t>
      </w:r>
    </w:p>
    <w:p w:rsidR="0040545C" w:rsidRPr="007809C4" w:rsidRDefault="0040545C" w:rsidP="00854445">
      <w:pPr>
        <w:pStyle w:val="Stylenormal"/>
        <w:rPr>
          <w:color w:val="000000" w:themeColor="text1"/>
          <w:lang w:val="vi-VN"/>
        </w:rPr>
      </w:pPr>
      <w:r w:rsidRPr="007809C4">
        <w:rPr>
          <w:color w:val="000000" w:themeColor="text1"/>
          <w:lang w:val="vi-VN"/>
        </w:rPr>
        <w:t>Dù bản thân thuật toán cũng thể hiện được tính mờ và còn có thể khắc phục được nhược điểm lớn của FCM nhưng thuật toán này thường không được sử dụng độc lập mà thường được dùng để tích hợp vào hàm mục tiêu của một thuật toán khác, do nó có một nhược điểm là nhạy cảm với việc khởi tạo ngẫu nhiên. Nếu tâm cụm khởi tạo quá gần hoặc bị trùng với điểm nhiễu, nó hoàn toàn có thể coi điểm nhiễu đó là một tâm cụm, còn các điểm dữ liệu đáng lẽ ra phải thuộc một cụm riêng biệt thì lại bị xem là các outliers. Một trường hợp tệ hơn đó là các tâm cụm bị trùng nhau, điều này xảy ra nếu không may 3 tâm cụm bị khởi tạo gần nhau. Cách khắc phục điều này thường là sử dụng một thuật toán khác chạy trong phase 1 để tạo ra một ma trận tâm cụm phù hợp, làm khởi tạo ngẫ</w:t>
      </w:r>
      <w:r w:rsidR="002D6B1A" w:rsidRPr="007809C4">
        <w:rPr>
          <w:color w:val="000000" w:themeColor="text1"/>
          <w:lang w:val="vi-VN"/>
        </w:rPr>
        <w:t>u nhiê</w:t>
      </w:r>
      <w:r w:rsidR="002D6B1A" w:rsidRPr="007809C4">
        <w:rPr>
          <w:color w:val="000000" w:themeColor="text1"/>
        </w:rPr>
        <w:t>n</w:t>
      </w:r>
      <w:r w:rsidRPr="007809C4">
        <w:rPr>
          <w:color w:val="000000" w:themeColor="text1"/>
          <w:lang w:val="vi-VN"/>
        </w:rPr>
        <w:t xml:space="preserve"> cho thuậ</w:t>
      </w:r>
      <w:r w:rsidR="004663AD" w:rsidRPr="007809C4">
        <w:rPr>
          <w:color w:val="000000" w:themeColor="text1"/>
          <w:lang w:val="vi-VN"/>
        </w:rPr>
        <w:t>t toán sa</w:t>
      </w:r>
      <w:r w:rsidR="004663AD" w:rsidRPr="007809C4">
        <w:rPr>
          <w:color w:val="000000" w:themeColor="text1"/>
        </w:rPr>
        <w:t>u</w:t>
      </w:r>
      <w:r w:rsidRPr="007809C4">
        <w:rPr>
          <w:color w:val="000000" w:themeColor="text1"/>
          <w:lang w:val="vi-VN"/>
        </w:rPr>
        <w:t xml:space="preserve"> đó phase </w:t>
      </w:r>
      <w:r w:rsidR="005E2E2B" w:rsidRPr="007809C4">
        <w:rPr>
          <w:color w:val="000000" w:themeColor="text1"/>
        </w:rPr>
        <w:t xml:space="preserve">2 </w:t>
      </w:r>
      <w:r w:rsidRPr="007809C4">
        <w:rPr>
          <w:color w:val="000000" w:themeColor="text1"/>
          <w:lang w:val="vi-VN"/>
        </w:rPr>
        <w:t>của</w:t>
      </w:r>
      <w:r w:rsidR="005E2E2B" w:rsidRPr="007809C4">
        <w:rPr>
          <w:color w:val="000000" w:themeColor="text1"/>
        </w:rPr>
        <w:t xml:space="preserve"> thuật toán</w:t>
      </w:r>
      <w:r w:rsidRPr="007809C4">
        <w:rPr>
          <w:color w:val="000000" w:themeColor="text1"/>
          <w:lang w:val="vi-VN"/>
        </w:rPr>
        <w:t xml:space="preserve"> mới chạy PCM. </w:t>
      </w:r>
    </w:p>
    <w:p w:rsidR="00765D09" w:rsidRPr="007809C4" w:rsidRDefault="00765D09" w:rsidP="00765D09">
      <w:pPr>
        <w:pStyle w:val="Bangbieu"/>
        <w:rPr>
          <w:color w:val="000000" w:themeColor="text1"/>
        </w:rPr>
      </w:pPr>
      <w:bookmarkStart w:id="30" w:name="_Toc202311566"/>
      <w:r w:rsidRPr="007809C4">
        <w:rPr>
          <w:color w:val="000000" w:themeColor="text1"/>
        </w:rPr>
        <w:t xml:space="preserve">Bảng </w:t>
      </w:r>
      <w:r w:rsidR="00782C8E" w:rsidRPr="007809C4">
        <w:rPr>
          <w:color w:val="000000" w:themeColor="text1"/>
        </w:rPr>
        <w:fldChar w:fldCharType="begin"/>
      </w:r>
      <w:r w:rsidR="00782C8E" w:rsidRPr="007809C4">
        <w:rPr>
          <w:color w:val="000000" w:themeColor="text1"/>
        </w:rPr>
        <w:instrText xml:space="preserve"> STYLEREF 1 \s </w:instrText>
      </w:r>
      <w:r w:rsidR="00782C8E" w:rsidRPr="007809C4">
        <w:rPr>
          <w:color w:val="000000" w:themeColor="text1"/>
        </w:rPr>
        <w:fldChar w:fldCharType="separate"/>
      </w:r>
      <w:r w:rsidR="00F87486">
        <w:rPr>
          <w:color w:val="000000" w:themeColor="text1"/>
        </w:rPr>
        <w:t>2</w:t>
      </w:r>
      <w:r w:rsidR="00782C8E" w:rsidRPr="007809C4">
        <w:rPr>
          <w:color w:val="000000" w:themeColor="text1"/>
        </w:rPr>
        <w:fldChar w:fldCharType="end"/>
      </w:r>
      <w:r w:rsidR="00782C8E" w:rsidRPr="007809C4">
        <w:rPr>
          <w:color w:val="000000" w:themeColor="text1"/>
        </w:rPr>
        <w:t>.</w:t>
      </w:r>
      <w:r w:rsidR="00782C8E" w:rsidRPr="007809C4">
        <w:rPr>
          <w:color w:val="000000" w:themeColor="text1"/>
        </w:rPr>
        <w:fldChar w:fldCharType="begin"/>
      </w:r>
      <w:r w:rsidR="00782C8E" w:rsidRPr="007809C4">
        <w:rPr>
          <w:color w:val="000000" w:themeColor="text1"/>
        </w:rPr>
        <w:instrText xml:space="preserve"> SEQ Bảng \* ARABIC \s 1 </w:instrText>
      </w:r>
      <w:r w:rsidR="00782C8E" w:rsidRPr="007809C4">
        <w:rPr>
          <w:color w:val="000000" w:themeColor="text1"/>
        </w:rPr>
        <w:fldChar w:fldCharType="separate"/>
      </w:r>
      <w:r w:rsidR="00F87486">
        <w:rPr>
          <w:color w:val="000000" w:themeColor="text1"/>
        </w:rPr>
        <w:t>2</w:t>
      </w:r>
      <w:r w:rsidR="00782C8E" w:rsidRPr="007809C4">
        <w:rPr>
          <w:color w:val="000000" w:themeColor="text1"/>
        </w:rPr>
        <w:fldChar w:fldCharType="end"/>
      </w:r>
      <w:r w:rsidRPr="007809C4">
        <w:rPr>
          <w:color w:val="000000" w:themeColor="text1"/>
          <w:lang w:val="en-US"/>
        </w:rPr>
        <w:t xml:space="preserve">. </w:t>
      </w:r>
      <w:r w:rsidRPr="007809C4">
        <w:rPr>
          <w:color w:val="000000" w:themeColor="text1"/>
        </w:rPr>
        <w:t>Bảng so sánh giữa FCM và PCM</w:t>
      </w:r>
      <w:bookmarkEnd w:id="30"/>
    </w:p>
    <w:tbl>
      <w:tblPr>
        <w:tblStyle w:val="TableGrid"/>
        <w:tblW w:w="0" w:type="auto"/>
        <w:tblLook w:val="04A0" w:firstRow="1" w:lastRow="0" w:firstColumn="1" w:lastColumn="0" w:noHBand="0" w:noVBand="1"/>
      </w:tblPr>
      <w:tblGrid>
        <w:gridCol w:w="1818"/>
        <w:gridCol w:w="3269"/>
        <w:gridCol w:w="3684"/>
      </w:tblGrid>
      <w:tr w:rsidR="0040545C" w:rsidRPr="007809C4" w:rsidTr="00765D09">
        <w:tc>
          <w:tcPr>
            <w:tcW w:w="1696" w:type="dxa"/>
          </w:tcPr>
          <w:p w:rsidR="0040545C" w:rsidRPr="007809C4" w:rsidRDefault="0040545C" w:rsidP="00854445">
            <w:pPr>
              <w:pStyle w:val="tableheader"/>
              <w:rPr>
                <w:color w:val="000000" w:themeColor="text1"/>
              </w:rPr>
            </w:pPr>
            <w:r w:rsidRPr="007809C4">
              <w:rPr>
                <w:color w:val="000000" w:themeColor="text1"/>
              </w:rPr>
              <w:t>Tiêu chí</w:t>
            </w:r>
          </w:p>
        </w:tc>
        <w:tc>
          <w:tcPr>
            <w:tcW w:w="3311" w:type="dxa"/>
          </w:tcPr>
          <w:p w:rsidR="0040545C" w:rsidRPr="007809C4" w:rsidRDefault="0040545C" w:rsidP="00854445">
            <w:pPr>
              <w:pStyle w:val="tableheader"/>
              <w:rPr>
                <w:color w:val="000000" w:themeColor="text1"/>
              </w:rPr>
            </w:pPr>
            <w:r w:rsidRPr="007809C4">
              <w:rPr>
                <w:color w:val="000000" w:themeColor="text1"/>
              </w:rPr>
              <w:t>FCM</w:t>
            </w:r>
          </w:p>
        </w:tc>
        <w:tc>
          <w:tcPr>
            <w:tcW w:w="3764" w:type="dxa"/>
          </w:tcPr>
          <w:p w:rsidR="0040545C" w:rsidRPr="007809C4" w:rsidRDefault="00854445" w:rsidP="00854445">
            <w:pPr>
              <w:pStyle w:val="tableheader"/>
              <w:rPr>
                <w:color w:val="000000" w:themeColor="text1"/>
              </w:rPr>
            </w:pPr>
            <w:r w:rsidRPr="007809C4">
              <w:rPr>
                <w:color w:val="000000" w:themeColor="text1"/>
              </w:rPr>
              <w:t>P</w:t>
            </w:r>
            <w:r w:rsidR="0040545C" w:rsidRPr="007809C4">
              <w:rPr>
                <w:color w:val="000000" w:themeColor="text1"/>
              </w:rPr>
              <w:t>CM</w:t>
            </w:r>
          </w:p>
        </w:tc>
      </w:tr>
      <w:tr w:rsidR="0040545C" w:rsidRPr="007809C4" w:rsidTr="00765D09">
        <w:tc>
          <w:tcPr>
            <w:tcW w:w="1696" w:type="dxa"/>
          </w:tcPr>
          <w:p w:rsidR="0040545C" w:rsidRPr="007809C4" w:rsidRDefault="0040545C" w:rsidP="00765D09">
            <w:pPr>
              <w:pStyle w:val="tablecontent0"/>
              <w:rPr>
                <w:color w:val="000000" w:themeColor="text1"/>
              </w:rPr>
            </w:pPr>
            <w:r w:rsidRPr="007809C4">
              <w:rPr>
                <w:color w:val="000000" w:themeColor="text1"/>
              </w:rPr>
              <w:t>Mức độ gán (Membership)</w:t>
            </w:r>
          </w:p>
        </w:tc>
        <w:tc>
          <w:tcPr>
            <w:tcW w:w="3311" w:type="dxa"/>
          </w:tcPr>
          <w:p w:rsidR="0040545C" w:rsidRPr="007809C4" w:rsidRDefault="002D2A32" w:rsidP="00765D09">
            <w:pPr>
              <w:pStyle w:val="tablecontent0"/>
              <w:rPr>
                <w:color w:val="000000" w:themeColor="text1"/>
                <w:sz w:val="26"/>
                <w:szCs w:val="26"/>
              </w:rPr>
            </w:pPr>
            <m:oMathPara>
              <m:oMath>
                <m:sSub>
                  <m:sSubPr>
                    <m:ctrlPr>
                      <w:rPr>
                        <w:rFonts w:ascii="Cambria Math" w:hAnsi="Cambria Math"/>
                        <w:color w:val="000000" w:themeColor="text1"/>
                        <w:sz w:val="26"/>
                        <w:szCs w:val="26"/>
                      </w:rPr>
                    </m:ctrlPr>
                  </m:sSubPr>
                  <m:e>
                    <m:r>
                      <w:rPr>
                        <w:rFonts w:ascii="Cambria Math" w:hAnsi="Cambria Math"/>
                        <w:color w:val="000000" w:themeColor="text1"/>
                        <w:sz w:val="26"/>
                        <w:szCs w:val="26"/>
                      </w:rPr>
                      <m:t>u</m:t>
                    </m:r>
                  </m:e>
                  <m:sub>
                    <m:r>
                      <w:rPr>
                        <w:rFonts w:ascii="Cambria Math" w:hAnsi="Cambria Math"/>
                        <w:color w:val="000000" w:themeColor="text1"/>
                        <w:sz w:val="26"/>
                        <w:szCs w:val="26"/>
                      </w:rPr>
                      <m:t>ij</m:t>
                    </m:r>
                  </m:sub>
                </m:sSub>
                <m:r>
                  <m:rPr>
                    <m:sty m:val="p"/>
                  </m:rPr>
                  <w:rPr>
                    <w:rFonts w:ascii="Cambria Math" w:hAnsi="Cambria Math"/>
                    <w:color w:val="000000" w:themeColor="text1"/>
                    <w:sz w:val="26"/>
                    <w:szCs w:val="26"/>
                  </w:rPr>
                  <m:t>∈</m:t>
                </m:r>
                <m:d>
                  <m:dPr>
                    <m:begChr m:val="["/>
                    <m:endChr m:val="]"/>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0, 1</m:t>
                    </m:r>
                  </m:e>
                </m:d>
                <m:r>
                  <m:rPr>
                    <m:sty m:val="p"/>
                  </m:rPr>
                  <w:rPr>
                    <w:rFonts w:ascii="Cambria Math" w:hAnsi="Cambria Math"/>
                    <w:color w:val="000000" w:themeColor="text1"/>
                    <w:sz w:val="26"/>
                    <w:szCs w:val="26"/>
                  </w:rPr>
                  <m:t xml:space="preserve">; </m:t>
                </m:r>
                <m:nary>
                  <m:naryPr>
                    <m:chr m:val="∑"/>
                    <m:limLoc m:val="subSup"/>
                    <m:ctrlPr>
                      <w:rPr>
                        <w:rFonts w:ascii="Cambria Math" w:hAnsi="Cambria Math"/>
                        <w:color w:val="000000" w:themeColor="text1"/>
                        <w:sz w:val="26"/>
                        <w:szCs w:val="26"/>
                      </w:rPr>
                    </m:ctrlPr>
                  </m:naryPr>
                  <m:sub>
                    <m:r>
                      <w:rPr>
                        <w:rFonts w:ascii="Cambria Math" w:hAnsi="Cambria Math"/>
                        <w:color w:val="000000" w:themeColor="text1"/>
                        <w:sz w:val="26"/>
                        <w:szCs w:val="26"/>
                      </w:rPr>
                      <m:t>j</m:t>
                    </m:r>
                    <m:r>
                      <m:rPr>
                        <m:sty m:val="p"/>
                      </m:rPr>
                      <w:rPr>
                        <w:rFonts w:ascii="Cambria Math" w:hAnsi="Cambria Math"/>
                        <w:color w:val="000000" w:themeColor="text1"/>
                        <w:sz w:val="26"/>
                        <w:szCs w:val="26"/>
                      </w:rPr>
                      <m:t>=1</m:t>
                    </m:r>
                  </m:sub>
                  <m:sup>
                    <m:r>
                      <w:rPr>
                        <w:rFonts w:ascii="Cambria Math" w:hAnsi="Cambria Math"/>
                        <w:color w:val="000000" w:themeColor="text1"/>
                        <w:sz w:val="26"/>
                        <w:szCs w:val="26"/>
                      </w:rPr>
                      <m:t>c</m:t>
                    </m:r>
                  </m:sup>
                  <m:e>
                    <m:sSub>
                      <m:sSubPr>
                        <m:ctrlPr>
                          <w:rPr>
                            <w:rFonts w:ascii="Cambria Math" w:hAnsi="Cambria Math"/>
                            <w:color w:val="000000" w:themeColor="text1"/>
                            <w:sz w:val="26"/>
                            <w:szCs w:val="26"/>
                          </w:rPr>
                        </m:ctrlPr>
                      </m:sSubPr>
                      <m:e>
                        <m:r>
                          <w:rPr>
                            <w:rFonts w:ascii="Cambria Math" w:hAnsi="Cambria Math"/>
                            <w:color w:val="000000" w:themeColor="text1"/>
                            <w:sz w:val="26"/>
                            <w:szCs w:val="26"/>
                          </w:rPr>
                          <m:t>u</m:t>
                        </m:r>
                      </m:e>
                      <m:sub>
                        <m:r>
                          <w:rPr>
                            <w:rFonts w:ascii="Cambria Math" w:hAnsi="Cambria Math"/>
                            <w:color w:val="000000" w:themeColor="text1"/>
                            <w:sz w:val="26"/>
                            <w:szCs w:val="26"/>
                          </w:rPr>
                          <m:t>ij</m:t>
                        </m:r>
                      </m:sub>
                    </m:sSub>
                    <m:r>
                      <m:rPr>
                        <m:sty m:val="p"/>
                      </m:rPr>
                      <w:rPr>
                        <w:rFonts w:ascii="Cambria Math" w:hAnsi="Cambria Math"/>
                        <w:color w:val="000000" w:themeColor="text1"/>
                        <w:sz w:val="26"/>
                        <w:szCs w:val="26"/>
                      </w:rPr>
                      <m:t>=1</m:t>
                    </m:r>
                  </m:e>
                </m:nary>
              </m:oMath>
            </m:oMathPara>
          </w:p>
        </w:tc>
        <w:tc>
          <w:tcPr>
            <w:tcW w:w="3764" w:type="dxa"/>
          </w:tcPr>
          <w:p w:rsidR="0040545C" w:rsidRPr="007809C4" w:rsidRDefault="002D2A32" w:rsidP="00765D09">
            <w:pPr>
              <w:pStyle w:val="tablecontent0"/>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r>
                      <m:rPr>
                        <m:sty m:val="p"/>
                      </m:rPr>
                      <w:rPr>
                        <w:rFonts w:ascii="Cambria Math" w:hAnsi="Cambria Math"/>
                        <w:color w:val="000000" w:themeColor="text1"/>
                      </w:rPr>
                      <m:t>0, 1</m:t>
                    </m:r>
                  </m:e>
                </m:d>
                <m:r>
                  <m:rPr>
                    <m:sty m:val="p"/>
                  </m:rPr>
                  <w:rPr>
                    <w:rFonts w:ascii="Cambria Math" w:hAnsi="Cambria Math"/>
                    <w:color w:val="000000" w:themeColor="text1"/>
                  </w:rPr>
                  <m:t xml:space="preserve">; </m:t>
                </m:r>
              </m:oMath>
            </m:oMathPara>
          </w:p>
          <w:p w:rsidR="005E2E2B" w:rsidRPr="007809C4" w:rsidRDefault="005E2E2B" w:rsidP="005E2E2B">
            <w:pPr>
              <w:pStyle w:val="tablecontent0"/>
              <w:jc w:val="center"/>
              <w:rPr>
                <w:i/>
                <w:color w:val="000000" w:themeColor="text1"/>
                <w:lang w:val="en-US"/>
              </w:rPr>
            </w:pPr>
            <w:r w:rsidRPr="007809C4">
              <w:rPr>
                <w:i/>
                <w:color w:val="000000" w:themeColor="text1"/>
                <w:lang w:val="en-US"/>
              </w:rPr>
              <w:t>Không có ràng buộc</w:t>
            </w:r>
          </w:p>
        </w:tc>
      </w:tr>
      <w:tr w:rsidR="0040545C" w:rsidRPr="007809C4" w:rsidTr="00765D09">
        <w:tc>
          <w:tcPr>
            <w:tcW w:w="1696" w:type="dxa"/>
          </w:tcPr>
          <w:p w:rsidR="0040545C" w:rsidRPr="007809C4" w:rsidRDefault="0040545C" w:rsidP="00765D09">
            <w:pPr>
              <w:pStyle w:val="tablecontent0"/>
              <w:rPr>
                <w:color w:val="000000" w:themeColor="text1"/>
              </w:rPr>
            </w:pPr>
            <w:r w:rsidRPr="007809C4">
              <w:rPr>
                <w:color w:val="000000" w:themeColor="text1"/>
              </w:rPr>
              <w:t>Loại membership</w:t>
            </w:r>
          </w:p>
        </w:tc>
        <w:tc>
          <w:tcPr>
            <w:tcW w:w="3311" w:type="dxa"/>
          </w:tcPr>
          <w:p w:rsidR="0040545C" w:rsidRPr="007809C4" w:rsidRDefault="0040545C" w:rsidP="00765D09">
            <w:pPr>
              <w:pStyle w:val="tablecontent0"/>
              <w:rPr>
                <w:color w:val="000000" w:themeColor="text1"/>
              </w:rPr>
            </w:pPr>
            <w:r w:rsidRPr="007809C4">
              <w:rPr>
                <w:color w:val="000000" w:themeColor="text1"/>
              </w:rPr>
              <w:t>Fuzzy membership</w:t>
            </w:r>
            <w:r w:rsidR="005E2E2B" w:rsidRPr="007809C4">
              <w:rPr>
                <w:color w:val="000000" w:themeColor="text1"/>
                <w:lang w:val="en-US"/>
              </w:rPr>
              <w:t xml:space="preserve"> </w:t>
            </w:r>
            <w:r w:rsidRPr="007809C4">
              <w:rPr>
                <w:color w:val="000000" w:themeColor="text1"/>
              </w:rPr>
              <w:t>(ràng buộc chặt chẽ)</w:t>
            </w:r>
          </w:p>
        </w:tc>
        <w:tc>
          <w:tcPr>
            <w:tcW w:w="3764" w:type="dxa"/>
          </w:tcPr>
          <w:p w:rsidR="0040545C" w:rsidRPr="007809C4" w:rsidRDefault="0040545C" w:rsidP="00765D09">
            <w:pPr>
              <w:pStyle w:val="tablecontent0"/>
              <w:rPr>
                <w:color w:val="000000" w:themeColor="text1"/>
              </w:rPr>
            </w:pPr>
            <w:r w:rsidRPr="007809C4">
              <w:rPr>
                <w:color w:val="000000" w:themeColor="text1"/>
              </w:rPr>
              <w:t>Possibilistic membership (mềm dẻo, độc lập giữa các cụm)</w:t>
            </w:r>
          </w:p>
        </w:tc>
      </w:tr>
      <w:tr w:rsidR="0040545C" w:rsidRPr="007809C4" w:rsidTr="00765D09">
        <w:tc>
          <w:tcPr>
            <w:tcW w:w="1696" w:type="dxa"/>
          </w:tcPr>
          <w:p w:rsidR="0040545C" w:rsidRPr="007809C4" w:rsidRDefault="0040545C" w:rsidP="00765D09">
            <w:pPr>
              <w:pStyle w:val="tablecontent0"/>
              <w:rPr>
                <w:color w:val="000000" w:themeColor="text1"/>
              </w:rPr>
            </w:pPr>
            <w:r w:rsidRPr="007809C4">
              <w:rPr>
                <w:color w:val="000000" w:themeColor="text1"/>
              </w:rPr>
              <w:t xml:space="preserve">Ý nghĩa của membership </w:t>
            </w:r>
          </w:p>
        </w:tc>
        <w:tc>
          <w:tcPr>
            <w:tcW w:w="3311" w:type="dxa"/>
          </w:tcPr>
          <w:p w:rsidR="0040545C" w:rsidRPr="007809C4" w:rsidRDefault="0040545C" w:rsidP="00765D09">
            <w:pPr>
              <w:pStyle w:val="tablecontent0"/>
              <w:rPr>
                <w:color w:val="000000" w:themeColor="text1"/>
              </w:rPr>
            </w:pPr>
            <w:r w:rsidRPr="007809C4">
              <w:rPr>
                <w:color w:val="000000" w:themeColor="text1"/>
              </w:rPr>
              <w:t xml:space="preserve">Thể hiện mức độ tương đối của điểm dữ liệu thuộc vào từng cụm </w:t>
            </w:r>
          </w:p>
        </w:tc>
        <w:tc>
          <w:tcPr>
            <w:tcW w:w="3764" w:type="dxa"/>
          </w:tcPr>
          <w:p w:rsidR="0040545C" w:rsidRPr="007809C4" w:rsidRDefault="002D6B1A" w:rsidP="00765D09">
            <w:pPr>
              <w:pStyle w:val="tablecontent0"/>
              <w:rPr>
                <w:color w:val="000000" w:themeColor="text1"/>
              </w:rPr>
            </w:pPr>
            <w:r w:rsidRPr="007809C4">
              <w:rPr>
                <w:color w:val="000000" w:themeColor="text1"/>
              </w:rPr>
              <w:t>Thể hiện m</w:t>
            </w:r>
            <w:r w:rsidRPr="007809C4">
              <w:rPr>
                <w:color w:val="000000" w:themeColor="text1"/>
                <w:lang w:val="en-US"/>
              </w:rPr>
              <w:t>ức</w:t>
            </w:r>
            <w:r w:rsidR="0040545C" w:rsidRPr="007809C4">
              <w:rPr>
                <w:color w:val="000000" w:themeColor="text1"/>
              </w:rPr>
              <w:t xml:space="preserve"> độ tuyệt đối của mỗi điểm dữ liệu vào từng cụm </w:t>
            </w:r>
          </w:p>
        </w:tc>
      </w:tr>
      <w:tr w:rsidR="0040545C" w:rsidRPr="007809C4" w:rsidTr="00765D09">
        <w:tc>
          <w:tcPr>
            <w:tcW w:w="1696" w:type="dxa"/>
          </w:tcPr>
          <w:p w:rsidR="0040545C" w:rsidRPr="007809C4" w:rsidRDefault="0040545C" w:rsidP="00765D09">
            <w:pPr>
              <w:pStyle w:val="tablecontent0"/>
              <w:rPr>
                <w:color w:val="000000" w:themeColor="text1"/>
              </w:rPr>
            </w:pPr>
            <w:r w:rsidRPr="007809C4">
              <w:rPr>
                <w:color w:val="000000" w:themeColor="text1"/>
              </w:rPr>
              <w:t>Nhạy cảm với nhiễu</w:t>
            </w:r>
          </w:p>
        </w:tc>
        <w:tc>
          <w:tcPr>
            <w:tcW w:w="3311" w:type="dxa"/>
          </w:tcPr>
          <w:p w:rsidR="0040545C" w:rsidRPr="007809C4" w:rsidRDefault="0040545C" w:rsidP="00765D09">
            <w:pPr>
              <w:pStyle w:val="tablecontent0"/>
              <w:rPr>
                <w:color w:val="000000" w:themeColor="text1"/>
              </w:rPr>
            </w:pPr>
            <w:r w:rsidRPr="007809C4">
              <w:rPr>
                <w:color w:val="000000" w:themeColor="text1"/>
              </w:rPr>
              <w:t>Có nhạy cảm với nhiễu</w:t>
            </w:r>
          </w:p>
        </w:tc>
        <w:tc>
          <w:tcPr>
            <w:tcW w:w="3764" w:type="dxa"/>
          </w:tcPr>
          <w:p w:rsidR="0040545C" w:rsidRPr="007809C4" w:rsidRDefault="0040545C" w:rsidP="00765D09">
            <w:pPr>
              <w:pStyle w:val="tablecontent0"/>
              <w:rPr>
                <w:color w:val="000000" w:themeColor="text1"/>
              </w:rPr>
            </w:pPr>
            <w:r w:rsidRPr="007809C4">
              <w:rPr>
                <w:color w:val="000000" w:themeColor="text1"/>
              </w:rPr>
              <w:t>Không nhạy cảm với nhiễu</w:t>
            </w:r>
          </w:p>
        </w:tc>
      </w:tr>
      <w:tr w:rsidR="0040545C" w:rsidRPr="007809C4" w:rsidTr="00765D09">
        <w:tc>
          <w:tcPr>
            <w:tcW w:w="1696" w:type="dxa"/>
          </w:tcPr>
          <w:p w:rsidR="0040545C" w:rsidRPr="007809C4" w:rsidRDefault="0040545C" w:rsidP="00765D09">
            <w:pPr>
              <w:pStyle w:val="tablecontent0"/>
              <w:rPr>
                <w:color w:val="000000" w:themeColor="text1"/>
              </w:rPr>
            </w:pPr>
            <w:r w:rsidRPr="007809C4">
              <w:rPr>
                <w:color w:val="000000" w:themeColor="text1"/>
              </w:rPr>
              <w:t>Nhạy cảm với khởi tạo ngẫu nhiên</w:t>
            </w:r>
          </w:p>
        </w:tc>
        <w:tc>
          <w:tcPr>
            <w:tcW w:w="3311" w:type="dxa"/>
          </w:tcPr>
          <w:p w:rsidR="0040545C" w:rsidRPr="007809C4" w:rsidRDefault="0040545C" w:rsidP="00765D09">
            <w:pPr>
              <w:pStyle w:val="tablecontent0"/>
              <w:rPr>
                <w:color w:val="000000" w:themeColor="text1"/>
              </w:rPr>
            </w:pPr>
            <w:r w:rsidRPr="007809C4">
              <w:rPr>
                <w:color w:val="000000" w:themeColor="text1"/>
              </w:rPr>
              <w:t>Ít bị ảnh hưởng của khởi tạo ngẫu nhiên nếu cấu trúc các cụm và số lượng cụm được chọn phù hợp</w:t>
            </w:r>
          </w:p>
        </w:tc>
        <w:tc>
          <w:tcPr>
            <w:tcW w:w="3764" w:type="dxa"/>
          </w:tcPr>
          <w:p w:rsidR="0040545C" w:rsidRPr="007809C4" w:rsidRDefault="0040545C" w:rsidP="00765D09">
            <w:pPr>
              <w:pStyle w:val="tablecontent0"/>
              <w:rPr>
                <w:color w:val="000000" w:themeColor="text1"/>
              </w:rPr>
            </w:pPr>
            <w:r w:rsidRPr="007809C4">
              <w:rPr>
                <w:color w:val="000000" w:themeColor="text1"/>
              </w:rPr>
              <w:t>Bị ảnh hưởng lớn bởi khởi tạo ngẫu nhiên</w:t>
            </w:r>
          </w:p>
        </w:tc>
      </w:tr>
      <w:tr w:rsidR="0040545C" w:rsidRPr="007809C4" w:rsidTr="00765D09">
        <w:tc>
          <w:tcPr>
            <w:tcW w:w="1696" w:type="dxa"/>
          </w:tcPr>
          <w:p w:rsidR="0040545C" w:rsidRPr="007809C4" w:rsidRDefault="0040545C" w:rsidP="00765D09">
            <w:pPr>
              <w:pStyle w:val="tablecontent0"/>
              <w:rPr>
                <w:color w:val="000000" w:themeColor="text1"/>
              </w:rPr>
            </w:pPr>
            <w:r w:rsidRPr="007809C4">
              <w:rPr>
                <w:color w:val="000000" w:themeColor="text1"/>
              </w:rPr>
              <w:t xml:space="preserve">Tính phổ biến </w:t>
            </w:r>
          </w:p>
        </w:tc>
        <w:tc>
          <w:tcPr>
            <w:tcW w:w="3311" w:type="dxa"/>
          </w:tcPr>
          <w:p w:rsidR="0040545C" w:rsidRPr="007809C4" w:rsidRDefault="0040545C" w:rsidP="00765D09">
            <w:pPr>
              <w:pStyle w:val="tablecontent0"/>
              <w:rPr>
                <w:color w:val="000000" w:themeColor="text1"/>
              </w:rPr>
            </w:pPr>
            <w:r w:rsidRPr="007809C4">
              <w:rPr>
                <w:color w:val="000000" w:themeColor="text1"/>
              </w:rPr>
              <w:t>Được sử dụng nhiều trong các bài toán học không giám sát</w:t>
            </w:r>
          </w:p>
        </w:tc>
        <w:tc>
          <w:tcPr>
            <w:tcW w:w="3764" w:type="dxa"/>
          </w:tcPr>
          <w:p w:rsidR="0040545C" w:rsidRPr="007809C4" w:rsidRDefault="0040545C" w:rsidP="00765D09">
            <w:pPr>
              <w:pStyle w:val="tablecontent0"/>
              <w:rPr>
                <w:color w:val="000000" w:themeColor="text1"/>
              </w:rPr>
            </w:pPr>
            <w:r w:rsidRPr="007809C4">
              <w:rPr>
                <w:color w:val="000000" w:themeColor="text1"/>
              </w:rPr>
              <w:t xml:space="preserve">Chủ yếu được sử dụng khi phát hiện dữ liệu có nhiễu hoặc có thể tồn tại điểm dữ liệu không thuộc về bất kỳ cụm nào </w:t>
            </w:r>
          </w:p>
        </w:tc>
      </w:tr>
    </w:tbl>
    <w:p w:rsidR="0040545C" w:rsidRPr="007809C4" w:rsidRDefault="0040545C" w:rsidP="00765D09">
      <w:pPr>
        <w:pStyle w:val="Heading3"/>
        <w:rPr>
          <w:color w:val="000000" w:themeColor="text1"/>
          <w:lang w:val="vi-VN"/>
        </w:rPr>
      </w:pPr>
      <w:bookmarkStart w:id="31" w:name="_Toc202310534"/>
      <w:r w:rsidRPr="007809C4">
        <w:rPr>
          <w:color w:val="000000" w:themeColor="text1"/>
          <w:lang w:val="vi-VN"/>
        </w:rPr>
        <w:t>Hàm mục tiêu</w:t>
      </w:r>
      <w:bookmarkEnd w:id="31"/>
    </w:p>
    <w:p w:rsidR="00765D09" w:rsidRPr="007809C4" w:rsidRDefault="00765D09" w:rsidP="00765D09">
      <w:pPr>
        <w:pStyle w:val="Stylenormal"/>
        <w:rPr>
          <w:b/>
          <w:i/>
          <w:color w:val="000000" w:themeColor="text1"/>
          <w:lang w:val="vi-VN"/>
        </w:rPr>
      </w:pPr>
      <w:r w:rsidRPr="007809C4">
        <w:rPr>
          <w:b/>
          <w:i/>
          <w:color w:val="000000" w:themeColor="text1"/>
        </w:rPr>
        <w:t>Hàm mục tiêu của thuật toán PCM có dạng:</w:t>
      </w:r>
    </w:p>
    <w:p w:rsidR="0040545C" w:rsidRPr="007809C4" w:rsidRDefault="0040545C" w:rsidP="00F135A4">
      <w:pPr>
        <w:pStyle w:val="Stylenormal"/>
        <w:pBdr>
          <w:top w:val="single" w:sz="4" w:space="1" w:color="auto"/>
          <w:left w:val="single" w:sz="4" w:space="4" w:color="auto"/>
          <w:bottom w:val="single" w:sz="4" w:space="1" w:color="auto"/>
          <w:right w:val="single" w:sz="4" w:space="0" w:color="auto"/>
          <w:between w:val="single" w:sz="4" w:space="1" w:color="auto"/>
          <w:bar w:val="single" w:sz="4" w:color="auto"/>
        </w:pBdr>
        <w:ind w:left="142"/>
        <w:rPr>
          <w:color w:val="000000" w:themeColor="text1"/>
        </w:rPr>
      </w:pPr>
      <m:oMath>
        <m:r>
          <w:rPr>
            <w:rFonts w:ascii="Cambria Math" w:hAnsi="Cambria Math"/>
            <w:color w:val="000000" w:themeColor="text1"/>
          </w:rPr>
          <m:t>J</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=1</m:t>
                </m:r>
              </m:sub>
              <m:sup>
                <m:r>
                  <w:rPr>
                    <w:rFonts w:ascii="Cambria Math" w:hAnsi="Cambria Math"/>
                    <w:color w:val="000000" w:themeColor="text1"/>
                  </w:rPr>
                  <m:t>c</m:t>
                </m:r>
              </m:sup>
              <m:e>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e>
                  <m:sup>
                    <m:r>
                      <w:rPr>
                        <w:rFonts w:ascii="Cambria Math" w:hAnsi="Cambria Math"/>
                        <w:color w:val="000000" w:themeColor="text1"/>
                      </w:rPr>
                      <m:t>m</m:t>
                    </m:r>
                  </m:sup>
                </m:sSup>
                <m:sSup>
                  <m:sSupPr>
                    <m:ctrlPr>
                      <w:rPr>
                        <w:rFonts w:ascii="Cambria Math" w:hAnsi="Cambria Math"/>
                        <w:color w:val="000000" w:themeColor="text1"/>
                      </w:rPr>
                    </m:ctrlPr>
                  </m:sSupPr>
                  <m:e>
                    <m:sSub>
                      <m:sSubPr>
                        <m:ctrlPr>
                          <w:rPr>
                            <w:rFonts w:ascii="Cambria Math" w:hAnsi="Cambria Math"/>
                            <w:color w:val="000000" w:themeColor="text1"/>
                          </w:rPr>
                        </m:ctrlPr>
                      </m:sSub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sub>
                        <m:r>
                          <m:rPr>
                            <m:sty m:val="p"/>
                          </m:rPr>
                          <w:rPr>
                            <w:rFonts w:ascii="Cambria Math" w:hAnsi="Cambria Math"/>
                            <w:color w:val="000000" w:themeColor="text1"/>
                          </w:rPr>
                          <m:t>2</m:t>
                        </m:r>
                      </m:sub>
                    </m:sSub>
                  </m:e>
                  <m:sup>
                    <m:r>
                      <m:rPr>
                        <m:sty m:val="p"/>
                      </m:rPr>
                      <w:rPr>
                        <w:rFonts w:ascii="Cambria Math" w:hAnsi="Cambria Math"/>
                        <w:color w:val="000000" w:themeColor="text1"/>
                      </w:rPr>
                      <m:t>2</m:t>
                    </m:r>
                  </m:sup>
                </m:sSup>
              </m:e>
            </m:nary>
          </m:e>
        </m:nary>
        <m:r>
          <m:rPr>
            <m:sty m:val="p"/>
          </m:rPr>
          <w:rPr>
            <w:rFonts w:ascii="Cambria Math" w:hAnsi="Cambria Math"/>
            <w:color w:val="000000" w:themeColor="text1"/>
          </w:rPr>
          <m:t xml:space="preserve">+ </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=1</m:t>
            </m:r>
          </m:sub>
          <m:sup>
            <m:r>
              <w:rPr>
                <w:rFonts w:ascii="Cambria Math" w:hAnsi="Cambria Math"/>
                <w:color w:val="000000" w:themeColor="text1"/>
              </w:rPr>
              <m:t>c</m:t>
            </m:r>
          </m:sup>
          <m:e>
            <m:sSub>
              <m:sSubPr>
                <m:ctrlPr>
                  <w:rPr>
                    <w:rFonts w:ascii="Cambria Math" w:hAnsi="Cambria Math"/>
                    <w:color w:val="000000" w:themeColor="text1"/>
                  </w:rPr>
                </m:ctrlPr>
              </m:sSubPr>
              <m:e>
                <m:r>
                  <w:rPr>
                    <w:rFonts w:ascii="Cambria Math" w:hAnsi="Cambria Math"/>
                    <w:color w:val="000000" w:themeColor="text1"/>
                  </w:rPr>
                  <m:t>γ</m:t>
                </m:r>
              </m:e>
              <m:sub>
                <m:r>
                  <w:rPr>
                    <w:rFonts w:ascii="Cambria Math" w:hAnsi="Cambria Math"/>
                    <w:color w:val="000000" w:themeColor="text1"/>
                  </w:rPr>
                  <m:t>j</m:t>
                </m:r>
              </m:sub>
            </m:sSub>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p>
                  <m:sSupPr>
                    <m:ctrlPr>
                      <w:rPr>
                        <w:rFonts w:ascii="Cambria Math" w:hAnsi="Cambria Math"/>
                        <w:color w:val="000000" w:themeColor="text1"/>
                      </w:rPr>
                    </m:ctrlPr>
                  </m:sSupPr>
                  <m:e>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r>
                      <m:rPr>
                        <m:sty m:val="p"/>
                      </m:rPr>
                      <w:rPr>
                        <w:rFonts w:ascii="Cambria Math" w:hAnsi="Cambria Math"/>
                        <w:color w:val="000000" w:themeColor="text1"/>
                      </w:rPr>
                      <m:t>)</m:t>
                    </m:r>
                  </m:e>
                  <m:sup>
                    <m:r>
                      <w:rPr>
                        <w:rFonts w:ascii="Cambria Math" w:hAnsi="Cambria Math"/>
                        <w:color w:val="000000" w:themeColor="text1"/>
                      </w:rPr>
                      <m:t>m</m:t>
                    </m:r>
                  </m:sup>
                </m:sSup>
              </m:e>
            </m:nary>
          </m:e>
        </m:nary>
      </m:oMath>
      <w:r w:rsidR="00F135A4" w:rsidRPr="007809C4">
        <w:rPr>
          <w:rFonts w:eastAsiaTheme="minorEastAsia"/>
          <w:color w:val="000000" w:themeColor="text1"/>
        </w:rPr>
        <w:tab/>
      </w:r>
      <w:r w:rsidRPr="007809C4">
        <w:rPr>
          <w:rFonts w:eastAsiaTheme="minorEastAsia"/>
          <w:color w:val="000000" w:themeColor="text1"/>
        </w:rPr>
        <w:t>(4)</w:t>
      </w:r>
    </w:p>
    <w:p w:rsidR="0040545C" w:rsidRPr="007809C4" w:rsidRDefault="0040545C" w:rsidP="00765D09">
      <w:pPr>
        <w:pStyle w:val="Stylenormal"/>
        <w:rPr>
          <w:b/>
          <w:i/>
          <w:color w:val="000000" w:themeColor="text1"/>
        </w:rPr>
      </w:pPr>
      <w:r w:rsidRPr="007809C4">
        <w:rPr>
          <w:b/>
          <w:i/>
          <w:color w:val="000000" w:themeColor="text1"/>
        </w:rPr>
        <w:t>Các thành phần trong công thức:</w:t>
      </w:r>
    </w:p>
    <w:p w:rsidR="0040545C" w:rsidRPr="007809C4" w:rsidRDefault="007A76E8" w:rsidP="00765D09">
      <w:pPr>
        <w:pStyle w:val="gachdaudong"/>
        <w:rPr>
          <w:color w:val="000000" w:themeColor="text1"/>
        </w:rPr>
      </w:pPr>
      <w:r w:rsidRPr="007809C4">
        <w:rPr>
          <w:b/>
          <w:i/>
          <w:color w:val="000000" w:themeColor="text1"/>
        </w:rPr>
        <w:t>T</w:t>
      </w:r>
      <w:r w:rsidR="00416306" w:rsidRPr="007809C4">
        <w:rPr>
          <w:b/>
          <w:i/>
          <w:color w:val="000000" w:themeColor="text1"/>
        </w:rPr>
        <w:t xml:space="preserve"> </w:t>
      </w:r>
      <w:r w:rsidR="00765D09" w:rsidRPr="007809C4">
        <w:rPr>
          <w:color w:val="000000" w:themeColor="text1"/>
        </w:rPr>
        <w:t xml:space="preserve">là </w:t>
      </w:r>
      <w:r w:rsidR="0040545C" w:rsidRPr="007809C4">
        <w:rPr>
          <w:rFonts w:eastAsiaTheme="minorEastAsia"/>
          <w:color w:val="000000" w:themeColor="text1"/>
        </w:rPr>
        <w:t xml:space="preserve">ma trận khả năng </w:t>
      </w:r>
      <w:r w:rsidRPr="007809C4">
        <w:rPr>
          <w:rFonts w:eastAsiaTheme="minorEastAsia"/>
          <w:color w:val="000000" w:themeColor="text1"/>
        </w:rPr>
        <w:t>chứa</w:t>
      </w:r>
      <w:r w:rsidR="0040545C" w:rsidRPr="007809C4">
        <w:rPr>
          <w:rFonts w:eastAsiaTheme="minorEastAsia"/>
          <w:color w:val="000000" w:themeColor="text1"/>
        </w:rPr>
        <w:t xml:space="preserve"> các phần tử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0040545C" w:rsidRPr="007809C4">
        <w:rPr>
          <w:rFonts w:eastAsiaTheme="minorEastAsia"/>
          <w:color w:val="000000" w:themeColor="text1"/>
        </w:rPr>
        <w:t xml:space="preserve"> (Possibilistic values) có kích thướ</w:t>
      </w:r>
      <w:r w:rsidR="005E2E2B" w:rsidRPr="007809C4">
        <w:rPr>
          <w:rFonts w:eastAsiaTheme="minorEastAsia"/>
          <w:color w:val="000000" w:themeColor="text1"/>
        </w:rPr>
        <w:t>c là n</w:t>
      </w:r>
      <w:r w:rsidRPr="007809C4">
        <w:rPr>
          <w:rFonts w:eastAsiaTheme="minorEastAsia"/>
          <w:color w:val="000000" w:themeColor="text1"/>
        </w:rPr>
        <w:t xml:space="preserve"> </w:t>
      </w:r>
      <w:r w:rsidR="0040545C" w:rsidRPr="007809C4">
        <w:rPr>
          <w:rFonts w:eastAsiaTheme="minorEastAsia"/>
          <w:color w:val="000000" w:themeColor="text1"/>
        </w:rPr>
        <w:t>x</w:t>
      </w:r>
      <w:r w:rsidR="005E2E2B" w:rsidRPr="007809C4">
        <w:rPr>
          <w:rFonts w:eastAsiaTheme="minorEastAsia"/>
          <w:color w:val="000000" w:themeColor="text1"/>
        </w:rPr>
        <w:t xml:space="preserve"> c trong đó n</w:t>
      </w:r>
      <w:r w:rsidR="0040545C" w:rsidRPr="007809C4">
        <w:rPr>
          <w:rFonts w:eastAsiaTheme="minorEastAsia"/>
          <w:color w:val="000000" w:themeColor="text1"/>
        </w:rPr>
        <w:t xml:space="preserve"> là số lượng các điểm dữ liệ</w:t>
      </w:r>
      <w:r w:rsidR="005E2E2B" w:rsidRPr="007809C4">
        <w:rPr>
          <w:rFonts w:eastAsiaTheme="minorEastAsia"/>
          <w:color w:val="000000" w:themeColor="text1"/>
        </w:rPr>
        <w:t>u, c</w:t>
      </w:r>
      <w:r w:rsidR="0040545C" w:rsidRPr="007809C4">
        <w:rPr>
          <w:rFonts w:eastAsiaTheme="minorEastAsia"/>
          <w:color w:val="000000" w:themeColor="text1"/>
        </w:rPr>
        <w:t xml:space="preserve"> là số cụm đã chọn ban đầu. Từng phần tử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0040545C" w:rsidRPr="007809C4">
        <w:rPr>
          <w:rFonts w:eastAsiaTheme="minorEastAsia"/>
          <w:color w:val="000000" w:themeColor="text1"/>
        </w:rPr>
        <w:t xml:space="preserve"> có giá trị nằm trong khoảng [0, 1] thể hiện khả năng một điểm dữ liệu thứ </w:t>
      </w:r>
      <m:oMath>
        <m:r>
          <w:rPr>
            <w:rFonts w:ascii="Cambria Math" w:eastAsiaTheme="minorEastAsia" w:hAnsi="Cambria Math"/>
            <w:color w:val="000000" w:themeColor="text1"/>
          </w:rPr>
          <m:t>i</m:t>
        </m:r>
      </m:oMath>
      <w:r w:rsidR="0040545C" w:rsidRPr="007809C4">
        <w:rPr>
          <w:rFonts w:eastAsiaTheme="minorEastAsia"/>
          <w:color w:val="000000" w:themeColor="text1"/>
        </w:rPr>
        <w:t xml:space="preserve"> có khả năng thuộc về cụm thứ </w:t>
      </w:r>
      <m:oMath>
        <m:r>
          <w:rPr>
            <w:rFonts w:ascii="Cambria Math" w:eastAsiaTheme="minorEastAsia" w:hAnsi="Cambria Math"/>
            <w:color w:val="000000" w:themeColor="text1"/>
          </w:rPr>
          <m:t>j</m:t>
        </m:r>
      </m:oMath>
      <w:r w:rsidR="0040545C" w:rsidRPr="007809C4">
        <w:rPr>
          <w:rFonts w:eastAsiaTheme="minorEastAsia"/>
          <w:color w:val="000000" w:themeColor="text1"/>
        </w:rPr>
        <w:t xml:space="preserve"> là bao nhiêu, khi giá trị càng gần 0 thì điểm dữ liệu có khả năng thuộc về cụm tương ứng là càng thấp, ngược lại khi giá trị này càng gần 1 khả năng này càng cao.</w:t>
      </w:r>
    </w:p>
    <w:p w:rsidR="0040545C" w:rsidRPr="007809C4" w:rsidRDefault="00032210" w:rsidP="00765D09">
      <w:pPr>
        <w:pStyle w:val="gachdaudong"/>
        <w:rPr>
          <w:color w:val="000000" w:themeColor="text1"/>
        </w:rPr>
      </w:pPr>
      <w:r w:rsidRPr="007809C4">
        <w:rPr>
          <w:rFonts w:eastAsiaTheme="minorEastAsia"/>
          <w:b/>
          <w:i/>
          <w:color w:val="000000" w:themeColor="text1"/>
        </w:rPr>
        <w:t>m</w:t>
      </w:r>
      <w:r w:rsidRPr="007809C4">
        <w:rPr>
          <w:rFonts w:eastAsiaTheme="minorEastAsia"/>
          <w:color w:val="000000" w:themeColor="text1"/>
        </w:rPr>
        <w:t xml:space="preserve"> </w:t>
      </w:r>
      <w:r w:rsidR="0040545C" w:rsidRPr="007809C4">
        <w:rPr>
          <w:rFonts w:eastAsiaTheme="minorEastAsia"/>
          <w:color w:val="000000" w:themeColor="text1"/>
        </w:rPr>
        <w:t>là hệ số mờ (membership value) có vai trò như đã đề cập đến trong thuật toán FCM. Nó thể hiện tính mờ cho thuật toán.</w:t>
      </w:r>
    </w:p>
    <w:p w:rsidR="0040545C" w:rsidRPr="007809C4" w:rsidRDefault="00032210" w:rsidP="00765D09">
      <w:pPr>
        <w:pStyle w:val="gachdaudong"/>
        <w:rPr>
          <w:color w:val="000000" w:themeColor="text1"/>
        </w:rPr>
      </w:pPr>
      <w:r w:rsidRPr="007809C4">
        <w:rPr>
          <w:rFonts w:eastAsiaTheme="minorEastAsia"/>
          <w:b/>
          <w:i/>
          <w:color w:val="000000" w:themeColor="text1"/>
        </w:rPr>
        <w:t>V</w:t>
      </w:r>
      <w:r w:rsidRPr="007809C4">
        <w:rPr>
          <w:rFonts w:eastAsiaTheme="minorEastAsia"/>
          <w:color w:val="000000" w:themeColor="text1"/>
        </w:rPr>
        <w:t xml:space="preserve"> </w:t>
      </w:r>
      <w:r w:rsidR="0040545C" w:rsidRPr="007809C4">
        <w:rPr>
          <w:rFonts w:eastAsiaTheme="minorEastAsia"/>
          <w:color w:val="000000" w:themeColor="text1"/>
        </w:rPr>
        <w:t xml:space="preserve">là ma trận tâm cụm chứa các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i</m:t>
            </m:r>
          </m:sub>
        </m:sSub>
      </m:oMath>
      <w:r w:rsidR="0040545C" w:rsidRPr="007809C4">
        <w:rPr>
          <w:rFonts w:eastAsiaTheme="minorEastAsia"/>
          <w:color w:val="000000" w:themeColor="text1"/>
        </w:rPr>
        <w:t>(cluster centroid) có kích thướ</w:t>
      </w:r>
      <w:r w:rsidR="00126296" w:rsidRPr="007809C4">
        <w:rPr>
          <w:rFonts w:eastAsiaTheme="minorEastAsia"/>
          <w:color w:val="000000" w:themeColor="text1"/>
        </w:rPr>
        <w:t>c</w:t>
      </w:r>
      <w:r w:rsidR="0040545C" w:rsidRPr="007809C4">
        <w:rPr>
          <w:rFonts w:eastAsiaTheme="minorEastAsia"/>
          <w:color w:val="000000" w:themeColor="text1"/>
        </w:rPr>
        <w:t xml:space="preserve"> </w:t>
      </w:r>
      <w:r w:rsidR="00126296" w:rsidRPr="007809C4">
        <w:rPr>
          <w:rFonts w:eastAsiaTheme="minorEastAsia"/>
          <w:color w:val="000000" w:themeColor="text1"/>
        </w:rPr>
        <w:t xml:space="preserve">c x </w:t>
      </w:r>
      <w:r w:rsidR="00B070C4" w:rsidRPr="007809C4">
        <w:rPr>
          <w:rFonts w:eastAsiaTheme="minorEastAsia"/>
          <w:color w:val="000000" w:themeColor="text1"/>
        </w:rPr>
        <w:t>d (</w:t>
      </w:r>
      <w:r w:rsidR="0040545C" w:rsidRPr="007809C4">
        <w:rPr>
          <w:rFonts w:eastAsiaTheme="minorEastAsia"/>
          <w:color w:val="000000" w:themeColor="text1"/>
        </w:rPr>
        <w:t>vớ</w:t>
      </w:r>
      <w:r w:rsidR="00B070C4" w:rsidRPr="007809C4">
        <w:rPr>
          <w:rFonts w:eastAsiaTheme="minorEastAsia"/>
          <w:color w:val="000000" w:themeColor="text1"/>
        </w:rPr>
        <w:t>i c</w:t>
      </w:r>
      <w:r w:rsidR="0040545C" w:rsidRPr="007809C4">
        <w:rPr>
          <w:rFonts w:eastAsiaTheme="minorEastAsia"/>
          <w:color w:val="000000" w:themeColor="text1"/>
        </w:rPr>
        <w:t xml:space="preserve"> là số lượng cụ</w:t>
      </w:r>
      <w:r w:rsidR="00B070C4" w:rsidRPr="007809C4">
        <w:rPr>
          <w:rFonts w:eastAsiaTheme="minorEastAsia"/>
          <w:color w:val="000000" w:themeColor="text1"/>
        </w:rPr>
        <w:t>m, d</w:t>
      </w:r>
      <w:r w:rsidR="0040545C" w:rsidRPr="007809C4">
        <w:rPr>
          <w:rFonts w:eastAsiaTheme="minorEastAsia"/>
          <w:color w:val="000000" w:themeColor="text1"/>
        </w:rPr>
        <w:t xml:space="preserve"> là số thuộc tính của mỗi điểm dữ liệu</w:t>
      </w:r>
      <w:r w:rsidR="00B070C4" w:rsidRPr="007809C4">
        <w:rPr>
          <w:rFonts w:eastAsiaTheme="minorEastAsia"/>
          <w:color w:val="000000" w:themeColor="text1"/>
        </w:rPr>
        <w:t>)</w:t>
      </w:r>
      <w:r w:rsidR="0040545C" w:rsidRPr="007809C4">
        <w:rPr>
          <w:rFonts w:eastAsiaTheme="minorEastAsia"/>
          <w:color w:val="000000" w:themeColor="text1"/>
        </w:rPr>
        <w:t>.</w:t>
      </w:r>
    </w:p>
    <w:p w:rsidR="0040545C" w:rsidRPr="007809C4" w:rsidRDefault="00032210" w:rsidP="00765D09">
      <w:pPr>
        <w:pStyle w:val="gachdaudong"/>
        <w:rPr>
          <w:color w:val="000000" w:themeColor="text1"/>
        </w:rPr>
      </w:pPr>
      <m:oMath>
        <m:r>
          <m:rPr>
            <m:sty m:val="bi"/>
          </m:rPr>
          <w:rPr>
            <w:rFonts w:ascii="Cambria Math" w:hAnsi="Cambria Math"/>
            <w:color w:val="000000" w:themeColor="text1"/>
          </w:rPr>
          <m:t>γ</m:t>
        </m:r>
      </m:oMath>
      <w:r w:rsidR="0040545C" w:rsidRPr="007809C4">
        <w:rPr>
          <w:rFonts w:eastAsiaTheme="minorEastAsia"/>
          <w:color w:val="000000" w:themeColor="text1"/>
        </w:rPr>
        <w:t xml:space="preserve"> là một vector chứa các phần tử </w:t>
      </w:r>
      <m:oMath>
        <m:sSub>
          <m:sSubPr>
            <m:ctrlPr>
              <w:rPr>
                <w:rFonts w:ascii="Cambria Math" w:hAnsi="Cambria Math"/>
                <w:i/>
                <w:color w:val="000000" w:themeColor="text1"/>
              </w:rPr>
            </m:ctrlPr>
          </m:sSubPr>
          <m:e>
            <m:r>
              <w:rPr>
                <w:rFonts w:ascii="Cambria Math" w:hAnsi="Cambria Math"/>
                <w:color w:val="000000" w:themeColor="text1"/>
              </w:rPr>
              <m:t>γ</m:t>
            </m:r>
          </m:e>
          <m:sub>
            <m:r>
              <w:rPr>
                <w:rFonts w:ascii="Cambria Math" w:hAnsi="Cambria Math"/>
                <w:color w:val="000000" w:themeColor="text1"/>
              </w:rPr>
              <m:t>j</m:t>
            </m:r>
          </m:sub>
        </m:sSub>
      </m:oMath>
      <w:r w:rsidR="0040545C" w:rsidRPr="007809C4">
        <w:rPr>
          <w:rFonts w:eastAsiaTheme="minorEastAsia"/>
          <w:color w:val="000000" w:themeColor="text1"/>
        </w:rPr>
        <w:t xml:space="preserve"> dùng để điều chỉnh mức độ tác động của thành phần cân bằng chỉ số của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00B070C4" w:rsidRPr="007809C4">
        <w:rPr>
          <w:rFonts w:eastAsiaTheme="minorEastAsia"/>
          <w:color w:val="000000" w:themeColor="text1"/>
        </w:rPr>
        <w:t>.</w:t>
      </w:r>
    </w:p>
    <w:p w:rsidR="0040545C" w:rsidRPr="007809C4" w:rsidRDefault="0040545C" w:rsidP="00032210">
      <w:pPr>
        <w:pStyle w:val="Stylenormal"/>
        <w:rPr>
          <w:b/>
          <w:i/>
          <w:color w:val="000000" w:themeColor="text1"/>
        </w:rPr>
      </w:pPr>
      <w:r w:rsidRPr="007809C4">
        <w:rPr>
          <w:b/>
          <w:i/>
          <w:color w:val="000000" w:themeColor="text1"/>
        </w:rPr>
        <w:t>Giải thích hàm mục tiêu:</w:t>
      </w:r>
    </w:p>
    <w:p w:rsidR="0040545C" w:rsidRPr="007809C4" w:rsidRDefault="0040545C" w:rsidP="00032210">
      <w:pPr>
        <w:pStyle w:val="Stylenormal"/>
        <w:rPr>
          <w:color w:val="000000" w:themeColor="text1"/>
        </w:rPr>
      </w:pPr>
      <w:r w:rsidRPr="007809C4">
        <w:rPr>
          <w:color w:val="000000" w:themeColor="text1"/>
        </w:rPr>
        <w:t xml:space="preserve">Hàm mục tiêu hoạt động tương tự như FCM khi ta cần tìm ra ma trận </w:t>
      </w:r>
      <m:oMath>
        <m:r>
          <m:rPr>
            <m:sty m:val="bi"/>
          </m:rPr>
          <w:rPr>
            <w:rFonts w:ascii="Cambria Math" w:hAnsi="Cambria Math"/>
            <w:color w:val="000000" w:themeColor="text1"/>
          </w:rPr>
          <m:t>T</m:t>
        </m:r>
      </m:oMath>
      <w:r w:rsidRPr="007809C4">
        <w:rPr>
          <w:rFonts w:eastAsiaTheme="minorEastAsia"/>
          <w:color w:val="000000" w:themeColor="text1"/>
        </w:rPr>
        <w:t xml:space="preserve"> và </w:t>
      </w:r>
      <m:oMath>
        <m:r>
          <m:rPr>
            <m:sty m:val="bi"/>
          </m:rPr>
          <w:rPr>
            <w:rFonts w:ascii="Cambria Math" w:eastAsiaTheme="minorEastAsia" w:hAnsi="Cambria Math"/>
            <w:color w:val="000000" w:themeColor="text1"/>
          </w:rPr>
          <m:t>V</m:t>
        </m:r>
      </m:oMath>
      <w:r w:rsidRPr="007809C4">
        <w:rPr>
          <w:rFonts w:eastAsiaTheme="minorEastAsia"/>
          <w:color w:val="000000" w:themeColor="text1"/>
        </w:rPr>
        <w:t xml:space="preserve"> sao cho nó trả về được giá trị nhỏ nhất của hàm mục tiêu. Ta sẽ gọi </w:t>
      </w:r>
      <m:oMath>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c</m:t>
                </m:r>
              </m:sup>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e>
                  <m:sup>
                    <m:r>
                      <w:rPr>
                        <w:rFonts w:ascii="Cambria Math" w:hAnsi="Cambria Math"/>
                        <w:color w:val="000000" w:themeColor="text1"/>
                      </w:rPr>
                      <m:t>m</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sub>
                        <m:r>
                          <w:rPr>
                            <w:rFonts w:ascii="Cambria Math" w:hAnsi="Cambria Math"/>
                            <w:color w:val="000000" w:themeColor="text1"/>
                          </w:rPr>
                          <m:t>2</m:t>
                        </m:r>
                      </m:sub>
                    </m:sSub>
                  </m:e>
                  <m:sup>
                    <m:r>
                      <w:rPr>
                        <w:rFonts w:ascii="Cambria Math" w:hAnsi="Cambria Math"/>
                        <w:color w:val="000000" w:themeColor="text1"/>
                      </w:rPr>
                      <m:t>2</m:t>
                    </m:r>
                  </m:sup>
                </m:sSup>
              </m:e>
            </m:nary>
          </m:e>
        </m:nary>
      </m:oMath>
      <w:r w:rsidRPr="007809C4">
        <w:rPr>
          <w:rFonts w:eastAsiaTheme="minorEastAsia"/>
          <w:color w:val="000000" w:themeColor="text1"/>
        </w:rPr>
        <w:t xml:space="preserve"> là thành phần 1,</w:t>
      </w:r>
      <w:r w:rsidRPr="007809C4">
        <w:rPr>
          <w:i/>
          <w:color w:val="000000" w:themeColor="text1"/>
        </w:rPr>
        <w:t xml:space="preserve"> </w:t>
      </w:r>
      <m:oMath>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c</m:t>
            </m:r>
          </m:sup>
          <m:e>
            <m:sSub>
              <m:sSubPr>
                <m:ctrlPr>
                  <w:rPr>
                    <w:rFonts w:ascii="Cambria Math" w:hAnsi="Cambria Math"/>
                    <w:i/>
                    <w:color w:val="000000" w:themeColor="text1"/>
                  </w:rPr>
                </m:ctrlPr>
              </m:sSubPr>
              <m:e>
                <m:r>
                  <w:rPr>
                    <w:rFonts w:ascii="Cambria Math" w:hAnsi="Cambria Math"/>
                    <w:color w:val="000000" w:themeColor="text1"/>
                  </w:rPr>
                  <m:t>γ</m:t>
                </m:r>
              </m:e>
              <m:sub>
                <m:r>
                  <w:rPr>
                    <w:rFonts w:ascii="Cambria Math" w:hAnsi="Cambria Math"/>
                    <w:color w:val="000000" w:themeColor="text1"/>
                  </w:rPr>
                  <m:t>j</m:t>
                </m:r>
              </m:sub>
            </m:sSub>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r>
                      <w:rPr>
                        <w:rFonts w:ascii="Cambria Math" w:hAnsi="Cambria Math"/>
                        <w:color w:val="000000" w:themeColor="text1"/>
                      </w:rPr>
                      <m:t>)</m:t>
                    </m:r>
                  </m:e>
                  <m:sup>
                    <m:r>
                      <w:rPr>
                        <w:rFonts w:ascii="Cambria Math" w:hAnsi="Cambria Math"/>
                        <w:color w:val="000000" w:themeColor="text1"/>
                      </w:rPr>
                      <m:t>m</m:t>
                    </m:r>
                  </m:sup>
                </m:sSup>
              </m:e>
            </m:nary>
          </m:e>
        </m:nary>
      </m:oMath>
      <w:r w:rsidRPr="007809C4">
        <w:rPr>
          <w:rFonts w:eastAsiaTheme="minorEastAsia"/>
          <w:color w:val="000000" w:themeColor="text1"/>
        </w:rPr>
        <w:t xml:space="preserve"> là thành phần 2. Điểm khác biệ</w:t>
      </w:r>
      <w:r w:rsidR="002D6B1A" w:rsidRPr="007809C4">
        <w:rPr>
          <w:rFonts w:eastAsiaTheme="minorEastAsia"/>
          <w:color w:val="000000" w:themeColor="text1"/>
        </w:rPr>
        <w:t>t</w:t>
      </w:r>
      <w:r w:rsidRPr="007809C4">
        <w:rPr>
          <w:rFonts w:eastAsiaTheme="minorEastAsia"/>
          <w:color w:val="000000" w:themeColor="text1"/>
        </w:rPr>
        <w:t xml:space="preserve"> của PCM </w:t>
      </w:r>
      <w:r w:rsidR="00B070C4" w:rsidRPr="007809C4">
        <w:rPr>
          <w:rFonts w:eastAsiaTheme="minorEastAsia"/>
          <w:color w:val="000000" w:themeColor="text1"/>
        </w:rPr>
        <w:t xml:space="preserve">so </w:t>
      </w:r>
      <w:r w:rsidRPr="007809C4">
        <w:rPr>
          <w:rFonts w:eastAsiaTheme="minorEastAsia"/>
          <w:color w:val="000000" w:themeColor="text1"/>
        </w:rPr>
        <w:t xml:space="preserve">với FCM ở chỗ </w:t>
      </w:r>
      <w:r w:rsidR="00B070C4" w:rsidRPr="007809C4">
        <w:rPr>
          <w:rFonts w:eastAsiaTheme="minorEastAsia"/>
          <w:color w:val="000000" w:themeColor="text1"/>
        </w:rPr>
        <w:t xml:space="preserve">nó </w:t>
      </w:r>
      <w:r w:rsidRPr="007809C4">
        <w:rPr>
          <w:rFonts w:eastAsiaTheme="minorEastAsia"/>
          <w:color w:val="000000" w:themeColor="text1"/>
        </w:rPr>
        <w:t>tồn tại thành phần 2 được gọi là thành phần điều chỉnh đóng vai trò điều chỉnh nghiệm tố</w:t>
      </w:r>
      <w:r w:rsidR="007A76E8" w:rsidRPr="007809C4">
        <w:rPr>
          <w:rFonts w:eastAsiaTheme="minorEastAsia"/>
          <w:color w:val="000000" w:themeColor="text1"/>
        </w:rPr>
        <w:t>i ưu c</w:t>
      </w:r>
      <w:r w:rsidRPr="007809C4">
        <w:rPr>
          <w:rFonts w:eastAsiaTheme="minorEastAsia"/>
          <w:color w:val="000000" w:themeColor="text1"/>
        </w:rPr>
        <w:t xml:space="preserve">ủa thuật toán. Thành phần này có ý nghĩa tránh cho toàn bộ nghiệm </w:t>
      </w:r>
      <m:oMath>
        <m:r>
          <m:rPr>
            <m:sty m:val="bi"/>
          </m:rPr>
          <w:rPr>
            <w:rFonts w:ascii="Cambria Math" w:eastAsiaTheme="minorEastAsia" w:hAnsi="Cambria Math"/>
            <w:color w:val="000000" w:themeColor="text1"/>
          </w:rPr>
          <m:t>T</m:t>
        </m:r>
      </m:oMath>
      <w:r w:rsidRPr="007809C4">
        <w:rPr>
          <w:rFonts w:eastAsiaTheme="minorEastAsia"/>
          <w:color w:val="000000" w:themeColor="text1"/>
        </w:rPr>
        <w:t xml:space="preserve"> của thuật toán rơi vào nghiệm tầm thường (đều có giá trị là 0) vì nó không chỉ tối ưu theo khoảng cách mà cần phả</w:t>
      </w:r>
      <w:r w:rsidR="00416306" w:rsidRPr="007809C4">
        <w:rPr>
          <w:rFonts w:eastAsiaTheme="minorEastAsia"/>
          <w:color w:val="000000" w:themeColor="text1"/>
        </w:rPr>
        <w:t>i</w:t>
      </w:r>
      <w:r w:rsidRPr="007809C4">
        <w:rPr>
          <w:rFonts w:eastAsiaTheme="minorEastAsia"/>
          <w:color w:val="000000" w:themeColor="text1"/>
        </w:rPr>
        <w:t xml:space="preserve"> cân nhắc mức độ phạt của thành phần điều chỉnh này. Mỗi giá trị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Pr="007809C4">
        <w:rPr>
          <w:rFonts w:eastAsiaTheme="minorEastAsia"/>
          <w:color w:val="000000" w:themeColor="text1"/>
        </w:rPr>
        <w:t xml:space="preserve"> sẽ cần phải có một giá trị hợp lý để</w:t>
      </w:r>
      <w:r w:rsidR="002D6B1A" w:rsidRPr="007809C4">
        <w:rPr>
          <w:rFonts w:eastAsiaTheme="minorEastAsia"/>
          <w:color w:val="000000" w:themeColor="text1"/>
        </w:rPr>
        <w:t xml:space="preserve"> tối</w:t>
      </w:r>
      <w:r w:rsidRPr="007809C4">
        <w:rPr>
          <w:rFonts w:eastAsiaTheme="minorEastAsia"/>
          <w:color w:val="000000" w:themeColor="text1"/>
        </w:rPr>
        <w:t xml:space="preserve"> thiểu tổng của 2 thành phần. Giá trị của </w:t>
      </w:r>
      <m:oMath>
        <m:sSub>
          <m:sSubPr>
            <m:ctrlPr>
              <w:rPr>
                <w:rFonts w:ascii="Cambria Math" w:hAnsi="Cambria Math"/>
                <w:i/>
                <w:color w:val="000000" w:themeColor="text1"/>
              </w:rPr>
            </m:ctrlPr>
          </m:sSubPr>
          <m:e>
            <m:r>
              <w:rPr>
                <w:rFonts w:ascii="Cambria Math" w:hAnsi="Cambria Math"/>
                <w:color w:val="000000" w:themeColor="text1"/>
              </w:rPr>
              <m:t>γ</m:t>
            </m:r>
          </m:e>
          <m:sub>
            <m:r>
              <w:rPr>
                <w:rFonts w:ascii="Cambria Math" w:hAnsi="Cambria Math"/>
                <w:color w:val="000000" w:themeColor="text1"/>
              </w:rPr>
              <m:t>j</m:t>
            </m:r>
          </m:sub>
        </m:sSub>
      </m:oMath>
      <w:r w:rsidRPr="007809C4">
        <w:rPr>
          <w:rFonts w:eastAsiaTheme="minorEastAsia"/>
          <w:color w:val="000000" w:themeColor="text1"/>
        </w:rPr>
        <w:t xml:space="preserve"> thể hiện mức độ tác </w:t>
      </w:r>
      <w:r w:rsidR="002D6B1A" w:rsidRPr="007809C4">
        <w:rPr>
          <w:rFonts w:eastAsiaTheme="minorEastAsia"/>
          <w:color w:val="000000" w:themeColor="text1"/>
        </w:rPr>
        <w:t>độngmục</w:t>
      </w:r>
      <w:r w:rsidRPr="007809C4">
        <w:rPr>
          <w:rFonts w:eastAsiaTheme="minorEastAsia"/>
          <w:color w:val="000000" w:themeColor="text1"/>
        </w:rPr>
        <w:t xml:space="preserve"> của thành phần 2. Khi giá trị của nó càng lớn thì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Pr="007809C4">
        <w:rPr>
          <w:rFonts w:eastAsiaTheme="minorEastAsia"/>
          <w:color w:val="000000" w:themeColor="text1"/>
        </w:rPr>
        <w:t xml:space="preserve"> sẽ càng ít chú trọng vào việc tối thiểu thành phần 1 hơn mà tập trung để giảm độ lớn của thành phần 2, và đây là điều ta không mong muốn khi mà ta cần giá trị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Pr="007809C4">
        <w:rPr>
          <w:rFonts w:eastAsiaTheme="minorEastAsia"/>
          <w:color w:val="000000" w:themeColor="text1"/>
        </w:rPr>
        <w:t xml:space="preserve"> phụ thuộc chủ yếu vào khoảng cách của điểm dữ liệu </w:t>
      </w:r>
      <m:oMath>
        <m:r>
          <w:rPr>
            <w:rFonts w:ascii="Cambria Math" w:eastAsiaTheme="minorEastAsia" w:hAnsi="Cambria Math"/>
            <w:color w:val="000000" w:themeColor="text1"/>
          </w:rPr>
          <m:t xml:space="preserve">i </m:t>
        </m:r>
      </m:oMath>
      <w:r w:rsidRPr="007809C4">
        <w:rPr>
          <w:rFonts w:eastAsiaTheme="minorEastAsia"/>
          <w:color w:val="000000" w:themeColor="text1"/>
        </w:rPr>
        <w:t xml:space="preserve">đến cụm </w:t>
      </w:r>
      <m:oMath>
        <m:r>
          <w:rPr>
            <w:rFonts w:ascii="Cambria Math" w:eastAsiaTheme="minorEastAsia" w:hAnsi="Cambria Math"/>
            <w:color w:val="000000" w:themeColor="text1"/>
          </w:rPr>
          <m:t>j</m:t>
        </m:r>
      </m:oMath>
      <w:r w:rsidRPr="007809C4">
        <w:rPr>
          <w:rFonts w:eastAsiaTheme="minorEastAsia"/>
          <w:color w:val="000000" w:themeColor="text1"/>
        </w:rPr>
        <w:t xml:space="preserve"> từ đó nó thể hiện được điểm dữ liệu nào đang ở xa cụm nào và mức độ xa thế nào so với các cụm khác. Nhưng cũng không thể để </w:t>
      </w:r>
      <m:oMath>
        <m:sSub>
          <m:sSubPr>
            <m:ctrlPr>
              <w:rPr>
                <w:rFonts w:ascii="Cambria Math" w:hAnsi="Cambria Math"/>
                <w:i/>
                <w:color w:val="000000" w:themeColor="text1"/>
              </w:rPr>
            </m:ctrlPr>
          </m:sSubPr>
          <m:e>
            <m:r>
              <w:rPr>
                <w:rFonts w:ascii="Cambria Math" w:hAnsi="Cambria Math"/>
                <w:color w:val="000000" w:themeColor="text1"/>
              </w:rPr>
              <m:t>γ</m:t>
            </m:r>
          </m:e>
          <m:sub>
            <m:r>
              <w:rPr>
                <w:rFonts w:ascii="Cambria Math" w:hAnsi="Cambria Math"/>
                <w:color w:val="000000" w:themeColor="text1"/>
              </w:rPr>
              <m:t>j</m:t>
            </m:r>
          </m:sub>
        </m:sSub>
      </m:oMath>
      <w:r w:rsidRPr="007809C4">
        <w:rPr>
          <w:rFonts w:eastAsiaTheme="minorEastAsia"/>
          <w:color w:val="000000" w:themeColor="text1"/>
        </w:rPr>
        <w:t xml:space="preserve"> quá nhỏ vì điều này làm cho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Pr="007809C4">
        <w:rPr>
          <w:rFonts w:eastAsiaTheme="minorEastAsia"/>
          <w:color w:val="000000" w:themeColor="text1"/>
        </w:rPr>
        <w:t xml:space="preserve"> sẽ chú trọng vào việc tối thiểu thành phần 1 hơn thành phần 2, gây ra việc giá trị của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Pr="007809C4">
        <w:rPr>
          <w:rFonts w:eastAsiaTheme="minorEastAsia"/>
          <w:color w:val="000000" w:themeColor="text1"/>
        </w:rPr>
        <w:t xml:space="preserve"> trở nên quá nhỏ, dù vẫn thể hiện được đúng mức độ xa của điểm dữ liệu tới tâm cụm này so với các tâm cụm khác nhưng việc giá trị của nó quá nhỏ cũng sẽ có ảnh hưởng đến sai số tính toán, đặc biệt là khi kết hợp PCM với các thuật toán khác, giá trị của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Pr="007809C4">
        <w:rPr>
          <w:rFonts w:eastAsiaTheme="minorEastAsia"/>
          <w:color w:val="000000" w:themeColor="text1"/>
        </w:rPr>
        <w:t xml:space="preserve"> nhỏ sẽ làm giảm tác động của </w:t>
      </w:r>
      <w:r w:rsidR="00B070C4" w:rsidRPr="007809C4">
        <w:rPr>
          <w:rFonts w:eastAsiaTheme="minorEastAsia"/>
          <w:color w:val="000000" w:themeColor="text1"/>
        </w:rPr>
        <w:t>thành phần khả năng</w:t>
      </w:r>
      <w:r w:rsidRPr="007809C4">
        <w:rPr>
          <w:rFonts w:eastAsiaTheme="minorEastAsia"/>
          <w:color w:val="000000" w:themeColor="text1"/>
        </w:rPr>
        <w:t xml:space="preserve"> trong hàm mục tiêu kết hợp khiến cho vai trò xử lý nhiễu của nó không còn được rõ ràng nữa. Nên việc chọn </w:t>
      </w:r>
      <m:oMath>
        <m:sSub>
          <m:sSubPr>
            <m:ctrlPr>
              <w:rPr>
                <w:rFonts w:ascii="Cambria Math" w:hAnsi="Cambria Math"/>
                <w:i/>
                <w:color w:val="000000" w:themeColor="text1"/>
              </w:rPr>
            </m:ctrlPr>
          </m:sSubPr>
          <m:e>
            <m:r>
              <w:rPr>
                <w:rFonts w:ascii="Cambria Math" w:hAnsi="Cambria Math"/>
                <w:color w:val="000000" w:themeColor="text1"/>
              </w:rPr>
              <m:t>γ</m:t>
            </m:r>
          </m:e>
          <m:sub>
            <m:r>
              <w:rPr>
                <w:rFonts w:ascii="Cambria Math" w:hAnsi="Cambria Math"/>
                <w:color w:val="000000" w:themeColor="text1"/>
              </w:rPr>
              <m:t>j</m:t>
            </m:r>
          </m:sub>
        </m:sSub>
      </m:oMath>
      <w:r w:rsidRPr="007809C4">
        <w:rPr>
          <w:rFonts w:eastAsiaTheme="minorEastAsia"/>
          <w:color w:val="000000" w:themeColor="text1"/>
        </w:rPr>
        <w:t xml:space="preserve"> phù hợp là điều cần thiết.</w:t>
      </w:r>
    </w:p>
    <w:p w:rsidR="0040545C" w:rsidRPr="007809C4" w:rsidRDefault="0040545C" w:rsidP="00032210">
      <w:pPr>
        <w:pStyle w:val="Heading3"/>
        <w:rPr>
          <w:color w:val="000000" w:themeColor="text1"/>
          <w:lang w:val="vi-VN"/>
        </w:rPr>
      </w:pPr>
      <w:bookmarkStart w:id="32" w:name="_Toc202310535"/>
      <w:r w:rsidRPr="007809C4">
        <w:rPr>
          <w:color w:val="000000" w:themeColor="text1"/>
          <w:lang w:val="vi-VN"/>
        </w:rPr>
        <w:t>Công thức cập nhật chỉ số</w:t>
      </w:r>
      <w:bookmarkEnd w:id="32"/>
    </w:p>
    <w:p w:rsidR="00032210" w:rsidRPr="007809C4" w:rsidRDefault="00032210" w:rsidP="00032210">
      <w:pPr>
        <w:pStyle w:val="Stylenormal"/>
        <w:rPr>
          <w:b/>
          <w:i/>
          <w:color w:val="000000" w:themeColor="text1"/>
        </w:rPr>
      </w:pPr>
      <w:r w:rsidRPr="007809C4">
        <w:rPr>
          <w:b/>
          <w:i/>
          <w:color w:val="000000" w:themeColor="text1"/>
        </w:rPr>
        <w:t>Công thức cập nhật t:</w:t>
      </w:r>
    </w:p>
    <w:p w:rsidR="0040545C" w:rsidRPr="007809C4" w:rsidRDefault="002D2A32" w:rsidP="00F135A4">
      <w:pPr>
        <w:pStyle w:val="Stylenormal"/>
        <w:pBdr>
          <w:top w:val="single" w:sz="4" w:space="1" w:color="auto"/>
          <w:left w:val="single" w:sz="4" w:space="4" w:color="auto"/>
          <w:bottom w:val="single" w:sz="4" w:space="1" w:color="auto"/>
          <w:right w:val="single" w:sz="4" w:space="4" w:color="auto"/>
          <w:between w:val="single" w:sz="4" w:space="1" w:color="auto"/>
          <w:bar w:val="single" w:sz="4" w:color="auto"/>
        </w:pBdr>
        <w:ind w:left="142"/>
        <w:jc w:val="center"/>
        <w:rPr>
          <w:color w:val="000000" w:themeColor="text1"/>
          <w:szCs w:val="28"/>
          <w:lang w:val="vi-VN"/>
        </w:rPr>
      </w:pP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r>
                  <m:rPr>
                    <m:sty m:val="p"/>
                  </m:rPr>
                  <w:rPr>
                    <w:rFonts w:ascii="Cambria Math" w:hAnsi="Cambria Math"/>
                    <w:color w:val="000000" w:themeColor="text1"/>
                  </w:rPr>
                  <m:t>1+</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sSup>
                              <m:sSupPr>
                                <m:ctrlPr>
                                  <w:rPr>
                                    <w:rFonts w:ascii="Cambria Math" w:hAnsi="Cambria Math"/>
                                    <w:color w:val="000000" w:themeColor="text1"/>
                                  </w:rPr>
                                </m:ctrlPr>
                              </m:sSupPr>
                              <m:e>
                                <m:sSub>
                                  <m:sSubPr>
                                    <m:ctrlPr>
                                      <w:rPr>
                                        <w:rFonts w:ascii="Cambria Math" w:hAnsi="Cambria Math"/>
                                        <w:color w:val="000000" w:themeColor="text1"/>
                                      </w:rPr>
                                    </m:ctrlPr>
                                  </m:sSubPr>
                                  <m:e>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m:rPr>
                                        <m:sty m:val="p"/>
                                      </m:rPr>
                                      <w:rPr>
                                        <w:rFonts w:ascii="Cambria Math" w:hAnsi="Cambria Math"/>
                                        <w:color w:val="000000" w:themeColor="text1"/>
                                      </w:rPr>
                                      <m:t>|</m:t>
                                    </m:r>
                                  </m:e>
                                  <m:sub>
                                    <m:r>
                                      <m:rPr>
                                        <m:sty m:val="p"/>
                                      </m:rPr>
                                      <w:rPr>
                                        <w:rFonts w:ascii="Cambria Math" w:hAnsi="Cambria Math"/>
                                        <w:color w:val="000000" w:themeColor="text1"/>
                                      </w:rPr>
                                      <m:t>2</m:t>
                                    </m:r>
                                  </m:sub>
                                </m:sSub>
                              </m:e>
                              <m:sup>
                                <m:r>
                                  <m:rPr>
                                    <m:sty m:val="p"/>
                                  </m:rPr>
                                  <w:rPr>
                                    <w:rFonts w:ascii="Cambria Math" w:hAnsi="Cambria Math"/>
                                    <w:color w:val="000000" w:themeColor="text1"/>
                                  </w:rPr>
                                  <m:t>2</m:t>
                                </m:r>
                              </m:sup>
                            </m:sSup>
                          </m:num>
                          <m:den>
                            <m:sSub>
                              <m:sSubPr>
                                <m:ctrlPr>
                                  <w:rPr>
                                    <w:rFonts w:ascii="Cambria Math" w:hAnsi="Cambria Math"/>
                                    <w:color w:val="000000" w:themeColor="text1"/>
                                  </w:rPr>
                                </m:ctrlPr>
                              </m:sSubPr>
                              <m:e>
                                <m:r>
                                  <w:rPr>
                                    <w:rFonts w:ascii="Cambria Math" w:hAnsi="Cambria Math"/>
                                    <w:color w:val="000000" w:themeColor="text1"/>
                                  </w:rPr>
                                  <m:t>γ</m:t>
                                </m:r>
                              </m:e>
                              <m:sub>
                                <m:r>
                                  <w:rPr>
                                    <w:rFonts w:ascii="Cambria Math" w:hAnsi="Cambria Math"/>
                                    <w:color w:val="000000" w:themeColor="text1"/>
                                  </w:rPr>
                                  <m:t>i</m:t>
                                </m:r>
                              </m:sub>
                            </m:sSub>
                          </m:den>
                        </m:f>
                      </m:e>
                    </m:d>
                  </m:e>
                  <m:sup>
                    <m:f>
                      <m:fPr>
                        <m:ctrlPr>
                          <w:rPr>
                            <w:rFonts w:ascii="Cambria Math" w:hAnsi="Cambria Math"/>
                            <w:color w:val="000000" w:themeColor="text1"/>
                          </w:rPr>
                        </m:ctrlPr>
                      </m:fPr>
                      <m:num>
                        <m:r>
                          <m:rPr>
                            <m:sty m:val="p"/>
                          </m:rPr>
                          <w:rPr>
                            <w:rFonts w:ascii="Cambria Math" w:hAnsi="Cambria Math"/>
                            <w:color w:val="000000" w:themeColor="text1"/>
                          </w:rPr>
                          <m:t>1</m:t>
                        </m:r>
                      </m:num>
                      <m:den>
                        <m:r>
                          <w:rPr>
                            <w:rFonts w:ascii="Cambria Math" w:hAnsi="Cambria Math"/>
                            <w:color w:val="000000" w:themeColor="text1"/>
                          </w:rPr>
                          <m:t>m</m:t>
                        </m:r>
                        <m:r>
                          <m:rPr>
                            <m:sty m:val="p"/>
                          </m:rPr>
                          <w:rPr>
                            <w:rFonts w:ascii="Cambria Math" w:hAnsi="Cambria Math"/>
                            <w:color w:val="000000" w:themeColor="text1"/>
                          </w:rPr>
                          <m:t>-1</m:t>
                        </m:r>
                      </m:den>
                    </m:f>
                  </m:sup>
                </m:sSup>
              </m:e>
            </m:d>
          </m:e>
          <m:sup>
            <m:r>
              <m:rPr>
                <m:sty m:val="p"/>
              </m:rPr>
              <w:rPr>
                <w:rFonts w:ascii="Cambria Math" w:hAnsi="Cambria Math"/>
                <w:color w:val="000000" w:themeColor="text1"/>
              </w:rPr>
              <m:t>-1</m:t>
            </m:r>
          </m:sup>
        </m:sSup>
      </m:oMath>
      <w:r w:rsidR="0040545C" w:rsidRPr="007809C4">
        <w:rPr>
          <w:color w:val="000000" w:themeColor="text1"/>
        </w:rPr>
        <w:tab/>
      </w:r>
      <w:r w:rsidR="0040545C" w:rsidRPr="007809C4">
        <w:rPr>
          <w:color w:val="000000" w:themeColor="text1"/>
        </w:rPr>
        <w:tab/>
      </w:r>
      <w:r w:rsidR="0040545C" w:rsidRPr="007809C4">
        <w:rPr>
          <w:rFonts w:eastAsiaTheme="minorEastAsia"/>
          <w:color w:val="000000" w:themeColor="text1"/>
          <w:szCs w:val="28"/>
          <w:lang w:val="vi-VN"/>
        </w:rPr>
        <w:t>(5)</w:t>
      </w:r>
    </w:p>
    <w:p w:rsidR="0040545C" w:rsidRPr="007809C4" w:rsidRDefault="0040545C" w:rsidP="00032210">
      <w:pPr>
        <w:pStyle w:val="Stylenormal"/>
        <w:rPr>
          <w:color w:val="000000" w:themeColor="text1"/>
        </w:rPr>
      </w:pPr>
      <w:r w:rsidRPr="007809C4">
        <w:rPr>
          <w:color w:val="000000" w:themeColor="text1"/>
        </w:rPr>
        <w:t>Được rút ra từ việc đạo hàm hàm mục tiêu theo t</w:t>
      </w:r>
      <w:r w:rsidR="00032210" w:rsidRPr="007809C4">
        <w:rPr>
          <w:color w:val="000000" w:themeColor="text1"/>
        </w:rPr>
        <w:t>.</w:t>
      </w:r>
    </w:p>
    <w:p w:rsidR="003A5C7C" w:rsidRPr="007809C4" w:rsidRDefault="003A5C7C" w:rsidP="003A5C7C">
      <w:pPr>
        <w:pStyle w:val="Stylenormal"/>
        <w:rPr>
          <w:b/>
          <w:i/>
          <w:color w:val="000000" w:themeColor="text1"/>
        </w:rPr>
      </w:pPr>
      <w:r w:rsidRPr="007809C4">
        <w:rPr>
          <w:b/>
          <w:i/>
          <w:color w:val="000000" w:themeColor="text1"/>
        </w:rPr>
        <w:t>Công thức cập nhật v:</w:t>
      </w:r>
    </w:p>
    <w:p w:rsidR="0040545C" w:rsidRPr="007809C4" w:rsidRDefault="002D2A32" w:rsidP="00F135A4">
      <w:pPr>
        <w:pStyle w:val="Stylenormal"/>
        <w:pBdr>
          <w:top w:val="single" w:sz="4" w:space="1" w:color="auto"/>
          <w:left w:val="single" w:sz="4" w:space="4" w:color="auto"/>
          <w:bottom w:val="single" w:sz="4" w:space="1" w:color="auto"/>
          <w:right w:val="single" w:sz="4" w:space="4" w:color="auto"/>
          <w:between w:val="single" w:sz="4" w:space="1" w:color="auto"/>
          <w:bar w:val="single" w:sz="4" w:color="auto"/>
        </w:pBdr>
        <w:ind w:left="142"/>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m:rPr>
            <m:sty m:val="p"/>
          </m:rPr>
          <w:rPr>
            <w:rFonts w:ascii="Cambria Math" w:hAnsi="Cambria Math"/>
            <w:color w:val="000000" w:themeColor="text1"/>
          </w:rPr>
          <m:t>=</m:t>
        </m:r>
        <m:f>
          <m:fPr>
            <m:ctrlPr>
              <w:rPr>
                <w:rFonts w:ascii="Cambria Math" w:hAnsi="Cambria Math"/>
                <w:color w:val="000000" w:themeColor="text1"/>
              </w:rPr>
            </m:ctrlPr>
          </m:fPr>
          <m:num>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e>
                  <m:sup>
                    <m:r>
                      <w:rPr>
                        <w:rFonts w:ascii="Cambria Math" w:hAnsi="Cambria Math"/>
                        <w:color w:val="000000" w:themeColor="text1"/>
                      </w:rPr>
                      <m:t>m</m:t>
                    </m:r>
                  </m:sup>
                </m:sSup>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num>
          <m:den>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e>
                  <m:sup>
                    <m:r>
                      <w:rPr>
                        <w:rFonts w:ascii="Cambria Math" w:hAnsi="Cambria Math"/>
                        <w:color w:val="000000" w:themeColor="text1"/>
                      </w:rPr>
                      <m:t>m</m:t>
                    </m:r>
                  </m:sup>
                </m:sSup>
              </m:e>
            </m:nary>
          </m:den>
        </m:f>
      </m:oMath>
      <w:r w:rsidR="00032210" w:rsidRPr="007809C4">
        <w:rPr>
          <w:rFonts w:eastAsiaTheme="minorEastAsia"/>
          <w:color w:val="000000" w:themeColor="text1"/>
        </w:rPr>
        <w:tab/>
      </w:r>
      <w:r w:rsidR="00032210" w:rsidRPr="007809C4">
        <w:rPr>
          <w:rFonts w:eastAsiaTheme="minorEastAsia"/>
          <w:color w:val="000000" w:themeColor="text1"/>
        </w:rPr>
        <w:tab/>
      </w:r>
      <w:r w:rsidR="00032210" w:rsidRPr="007809C4">
        <w:rPr>
          <w:rFonts w:eastAsiaTheme="minorEastAsia"/>
          <w:color w:val="000000" w:themeColor="text1"/>
        </w:rPr>
        <w:tab/>
      </w:r>
      <w:r w:rsidR="002E7BCF" w:rsidRPr="007809C4">
        <w:rPr>
          <w:rFonts w:eastAsiaTheme="minorEastAsia"/>
          <w:color w:val="000000" w:themeColor="text1"/>
        </w:rPr>
        <w:tab/>
      </w:r>
      <w:r w:rsidR="0040545C" w:rsidRPr="007809C4">
        <w:rPr>
          <w:rFonts w:eastAsiaTheme="minorEastAsia"/>
          <w:color w:val="000000" w:themeColor="text1"/>
        </w:rPr>
        <w:t>(6)</w:t>
      </w:r>
    </w:p>
    <w:p w:rsidR="0040545C" w:rsidRPr="007809C4" w:rsidRDefault="0040545C" w:rsidP="002E7BCF">
      <w:pPr>
        <w:pStyle w:val="Stylenormal"/>
        <w:rPr>
          <w:color w:val="000000" w:themeColor="text1"/>
        </w:rPr>
      </w:pPr>
      <w:r w:rsidRPr="007809C4">
        <w:rPr>
          <w:color w:val="000000" w:themeColor="text1"/>
        </w:rPr>
        <w:t>Được rút ra từ việc đạ</w:t>
      </w:r>
      <w:r w:rsidR="00B2508A" w:rsidRPr="007809C4">
        <w:rPr>
          <w:color w:val="000000" w:themeColor="text1"/>
        </w:rPr>
        <w:t>o hàm hàm mụ</w:t>
      </w:r>
      <w:r w:rsidRPr="007809C4">
        <w:rPr>
          <w:color w:val="000000" w:themeColor="text1"/>
        </w:rPr>
        <w:t>c tiêu theo v. Có thể hiểu là trung bình có trọng số của các điểm dữ liệu trong các cụm</w:t>
      </w:r>
      <w:r w:rsidR="002E7BCF" w:rsidRPr="007809C4">
        <w:rPr>
          <w:color w:val="000000" w:themeColor="text1"/>
        </w:rPr>
        <w:t>.</w:t>
      </w:r>
    </w:p>
    <w:p w:rsidR="003A5C7C" w:rsidRPr="007809C4" w:rsidRDefault="003A5C7C" w:rsidP="003A5C7C">
      <w:pPr>
        <w:pStyle w:val="Stylenormal"/>
        <w:rPr>
          <w:b/>
          <w:i/>
          <w:color w:val="000000" w:themeColor="text1"/>
        </w:rPr>
      </w:pPr>
      <w:r w:rsidRPr="007809C4">
        <w:rPr>
          <w:b/>
          <w:i/>
          <w:color w:val="000000" w:themeColor="text1"/>
        </w:rPr>
        <w:t xml:space="preserve">Công thức cập nhật </w:t>
      </w:r>
      <m:oMath>
        <m:r>
          <m:rPr>
            <m:sty m:val="bi"/>
          </m:rPr>
          <w:rPr>
            <w:rFonts w:ascii="Cambria Math" w:hAnsi="Cambria Math"/>
            <w:color w:val="000000" w:themeColor="text1"/>
          </w:rPr>
          <m:t>γ</m:t>
        </m:r>
      </m:oMath>
      <w:r w:rsidRPr="007809C4">
        <w:rPr>
          <w:b/>
          <w:i/>
          <w:color w:val="000000" w:themeColor="text1"/>
        </w:rPr>
        <w:t xml:space="preserve">: </w:t>
      </w:r>
    </w:p>
    <w:p w:rsidR="0040545C" w:rsidRPr="007809C4" w:rsidRDefault="002D2A32" w:rsidP="00F135A4">
      <w:pPr>
        <w:pStyle w:val="Stylenormal"/>
        <w:pBdr>
          <w:top w:val="single" w:sz="4" w:space="1" w:color="auto"/>
          <w:left w:val="single" w:sz="4" w:space="4" w:color="auto"/>
          <w:bottom w:val="single" w:sz="4" w:space="1" w:color="auto"/>
          <w:right w:val="single" w:sz="4" w:space="4" w:color="auto"/>
          <w:between w:val="single" w:sz="4" w:space="1" w:color="auto"/>
          <w:bar w:val="single" w:sz="4" w:color="auto"/>
        </w:pBdr>
        <w:ind w:left="142"/>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γ</m:t>
            </m:r>
          </m:e>
          <m:sub>
            <m:r>
              <w:rPr>
                <w:rFonts w:ascii="Cambria Math" w:hAnsi="Cambria Math"/>
                <w:color w:val="000000" w:themeColor="text1"/>
              </w:rPr>
              <m:t>j</m:t>
            </m:r>
          </m:sub>
        </m:sSub>
        <m:r>
          <m:rPr>
            <m:sty m:val="p"/>
          </m:rPr>
          <w:rPr>
            <w:rFonts w:ascii="Cambria Math" w:hAnsi="Cambria Math"/>
            <w:color w:val="000000" w:themeColor="text1"/>
          </w:rPr>
          <m:t>=</m:t>
        </m:r>
        <m:f>
          <m:fPr>
            <m:ctrlPr>
              <w:rPr>
                <w:rFonts w:ascii="Cambria Math" w:hAnsi="Cambria Math"/>
                <w:color w:val="000000" w:themeColor="text1"/>
              </w:rPr>
            </m:ctrlPr>
          </m:fPr>
          <m:num>
            <m:nary>
              <m:naryPr>
                <m:chr m:val="∑"/>
                <m:limLoc m:val="subSup"/>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e>
                  <m:sup>
                    <m:r>
                      <w:rPr>
                        <w:rFonts w:ascii="Cambria Math" w:hAnsi="Cambria Math"/>
                        <w:color w:val="000000" w:themeColor="text1"/>
                      </w:rPr>
                      <m:t>m</m:t>
                    </m:r>
                  </m:sup>
                </m:sSup>
              </m:e>
            </m:nary>
            <m:sSup>
              <m:sSupPr>
                <m:ctrlPr>
                  <w:rPr>
                    <w:rFonts w:ascii="Cambria Math" w:hAnsi="Cambria Math"/>
                    <w:color w:val="000000" w:themeColor="text1"/>
                  </w:rPr>
                </m:ctrlPr>
              </m:sSupPr>
              <m:e>
                <m:sSub>
                  <m:sSubPr>
                    <m:ctrlPr>
                      <w:rPr>
                        <w:rFonts w:ascii="Cambria Math" w:hAnsi="Cambria Math"/>
                        <w:color w:val="000000" w:themeColor="text1"/>
                      </w:rPr>
                    </m:ctrlPr>
                  </m:sSubPr>
                  <m:e>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m:rPr>
                        <m:sty m:val="p"/>
                      </m:rPr>
                      <w:rPr>
                        <w:rFonts w:ascii="Cambria Math" w:hAnsi="Cambria Math"/>
                        <w:color w:val="000000" w:themeColor="text1"/>
                      </w:rPr>
                      <m:t>|</m:t>
                    </m:r>
                  </m:e>
                  <m:sub>
                    <m:r>
                      <m:rPr>
                        <m:sty m:val="p"/>
                      </m:rPr>
                      <w:rPr>
                        <w:rFonts w:ascii="Cambria Math" w:hAnsi="Cambria Math"/>
                        <w:color w:val="000000" w:themeColor="text1"/>
                      </w:rPr>
                      <m:t>2</m:t>
                    </m:r>
                  </m:sub>
                </m:sSub>
              </m:e>
              <m:sup>
                <m:r>
                  <m:rPr>
                    <m:sty m:val="p"/>
                  </m:rPr>
                  <w:rPr>
                    <w:rFonts w:ascii="Cambria Math" w:hAnsi="Cambria Math"/>
                    <w:color w:val="000000" w:themeColor="text1"/>
                  </w:rPr>
                  <m:t>2</m:t>
                </m:r>
              </m:sup>
            </m:sSup>
          </m:num>
          <m:den>
            <m:nary>
              <m:naryPr>
                <m:chr m:val="∑"/>
                <m:limLoc m:val="subSup"/>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e>
                  <m:sup>
                    <m:r>
                      <w:rPr>
                        <w:rFonts w:ascii="Cambria Math" w:hAnsi="Cambria Math"/>
                        <w:color w:val="000000" w:themeColor="text1"/>
                      </w:rPr>
                      <m:t>m</m:t>
                    </m:r>
                  </m:sup>
                </m:sSup>
              </m:e>
            </m:nary>
          </m:den>
        </m:f>
      </m:oMath>
      <w:r w:rsidR="002E7BCF" w:rsidRPr="007809C4">
        <w:rPr>
          <w:rFonts w:eastAsiaTheme="minorEastAsia"/>
          <w:color w:val="000000" w:themeColor="text1"/>
        </w:rPr>
        <w:tab/>
      </w:r>
      <w:r w:rsidR="0040545C" w:rsidRPr="007809C4">
        <w:rPr>
          <w:rFonts w:eastAsiaTheme="minorEastAsia"/>
          <w:color w:val="000000" w:themeColor="text1"/>
        </w:rPr>
        <w:tab/>
      </w:r>
      <w:r w:rsidR="0040545C" w:rsidRPr="007809C4">
        <w:rPr>
          <w:rFonts w:eastAsiaTheme="minorEastAsia"/>
          <w:color w:val="000000" w:themeColor="text1"/>
        </w:rPr>
        <w:tab/>
        <w:t>(7)</w:t>
      </w:r>
    </w:p>
    <w:p w:rsidR="0040545C" w:rsidRDefault="0040545C" w:rsidP="002E7BCF">
      <w:pPr>
        <w:pStyle w:val="Stylenormal"/>
        <w:rPr>
          <w:rFonts w:eastAsiaTheme="minorEastAsia"/>
          <w:color w:val="000000" w:themeColor="text1"/>
        </w:rPr>
      </w:pPr>
      <w:r w:rsidRPr="007809C4">
        <w:rPr>
          <w:color w:val="000000" w:themeColor="text1"/>
        </w:rPr>
        <w:t xml:space="preserve">Được tính dựa trên trung bình khoảng cách của từng điểm dữ liệu đến các cụm, ý nghĩa của công thức là muốn đưa ra một bộ các giá trị </w:t>
      </w:r>
      <m:oMath>
        <m:sSub>
          <m:sSubPr>
            <m:ctrlPr>
              <w:rPr>
                <w:rFonts w:ascii="Cambria Math" w:hAnsi="Cambria Math"/>
                <w:i/>
                <w:color w:val="000000" w:themeColor="text1"/>
              </w:rPr>
            </m:ctrlPr>
          </m:sSubPr>
          <m:e>
            <m:r>
              <w:rPr>
                <w:rFonts w:ascii="Cambria Math" w:hAnsi="Cambria Math"/>
                <w:color w:val="000000" w:themeColor="text1"/>
              </w:rPr>
              <m:t>γ</m:t>
            </m:r>
          </m:e>
          <m:sub>
            <m:r>
              <w:rPr>
                <w:rFonts w:ascii="Cambria Math" w:hAnsi="Cambria Math"/>
                <w:color w:val="000000" w:themeColor="text1"/>
              </w:rPr>
              <m:t>j</m:t>
            </m:r>
          </m:sub>
        </m:sSub>
      </m:oMath>
      <w:r w:rsidRPr="007809C4">
        <w:rPr>
          <w:rFonts w:eastAsiaTheme="minorEastAsia"/>
          <w:color w:val="000000" w:themeColor="text1"/>
        </w:rPr>
        <w:t xml:space="preserve"> sao cho 2 thành phần của hàm mục tiêu được </w:t>
      </w:r>
      <w:r w:rsidR="00B070C4" w:rsidRPr="007809C4">
        <w:rPr>
          <w:rFonts w:eastAsiaTheme="minorEastAsia"/>
          <w:color w:val="000000" w:themeColor="text1"/>
        </w:rPr>
        <w:t>cân</w:t>
      </w:r>
      <w:r w:rsidRPr="007809C4">
        <w:rPr>
          <w:rFonts w:eastAsiaTheme="minorEastAsia"/>
          <w:color w:val="000000" w:themeColor="text1"/>
        </w:rPr>
        <w:t xml:space="preserve"> bằng với nhau.</w:t>
      </w:r>
    </w:p>
    <w:p w:rsidR="008615FF" w:rsidRPr="008615FF" w:rsidRDefault="008615FF" w:rsidP="008615FF">
      <w:pPr>
        <w:rPr>
          <w:lang w:val="en-US" w:eastAsia="vi-VN"/>
        </w:rPr>
      </w:pPr>
    </w:p>
    <w:p w:rsidR="0040545C" w:rsidRPr="007809C4" w:rsidRDefault="0040545C" w:rsidP="002E7BCF">
      <w:pPr>
        <w:pStyle w:val="Heading3"/>
        <w:rPr>
          <w:color w:val="000000" w:themeColor="text1"/>
          <w:lang w:val="vi-VN"/>
        </w:rPr>
      </w:pPr>
      <w:bookmarkStart w:id="33" w:name="_Toc202310536"/>
      <w:r w:rsidRPr="007809C4">
        <w:rPr>
          <w:color w:val="000000" w:themeColor="text1"/>
          <w:lang w:val="vi-VN"/>
        </w:rPr>
        <w:t>Luồng hoạt động của thuật toán</w:t>
      </w:r>
      <w:bookmarkEnd w:id="33"/>
    </w:p>
    <w:p w:rsidR="002E7BCF" w:rsidRPr="007809C4" w:rsidRDefault="0040545C" w:rsidP="002E7BCF">
      <w:pPr>
        <w:pStyle w:val="Stylenormal"/>
        <w:rPr>
          <w:b/>
          <w:i/>
          <w:color w:val="000000" w:themeColor="text1"/>
        </w:rPr>
      </w:pPr>
      <w:r w:rsidRPr="007809C4">
        <w:rPr>
          <w:b/>
          <w:i/>
          <w:color w:val="000000" w:themeColor="text1"/>
        </w:rPr>
        <w:t>Bước 1: Khởi tạo tham số</w:t>
      </w:r>
    </w:p>
    <w:p w:rsidR="0040545C" w:rsidRPr="007809C4" w:rsidRDefault="0040545C" w:rsidP="002E7BCF">
      <w:pPr>
        <w:pStyle w:val="Stylenormal"/>
        <w:rPr>
          <w:color w:val="000000" w:themeColor="text1"/>
        </w:rPr>
      </w:pPr>
      <w:r w:rsidRPr="007809C4">
        <w:rPr>
          <w:color w:val="000000" w:themeColor="text1"/>
        </w:rPr>
        <w:t>Khởi tạo tham số: Chọn số lượng cụ</w:t>
      </w:r>
      <w:r w:rsidR="00B070C4" w:rsidRPr="007809C4">
        <w:rPr>
          <w:color w:val="000000" w:themeColor="text1"/>
        </w:rPr>
        <w:t>m c</w:t>
      </w:r>
      <w:r w:rsidRPr="007809C4">
        <w:rPr>
          <w:color w:val="000000" w:themeColor="text1"/>
        </w:rPr>
        <w:t xml:space="preserve">. Chọn hệ số mờ </w:t>
      </w:r>
      <m:oMath>
        <m:r>
          <w:rPr>
            <w:rFonts w:ascii="Cambria Math" w:hAnsi="Cambria Math"/>
            <w:color w:val="000000" w:themeColor="text1"/>
          </w:rPr>
          <m:t>m</m:t>
        </m:r>
      </m:oMath>
      <w:r w:rsidRPr="007809C4">
        <w:rPr>
          <w:i/>
          <w:iCs/>
          <w:color w:val="000000" w:themeColor="text1"/>
        </w:rPr>
        <w:t xml:space="preserve"> </w:t>
      </w:r>
      <w:r w:rsidRPr="007809C4">
        <w:rPr>
          <w:color w:val="000000" w:themeColor="text1"/>
        </w:rPr>
        <w:t xml:space="preserve">&gt; 1 (thường là 2). Chọn ngưỡng hội tụ </w:t>
      </w:r>
      <m:oMath>
        <m:r>
          <w:rPr>
            <w:rFonts w:ascii="Cambria Math" w:hAnsi="Cambria Math"/>
            <w:color w:val="000000" w:themeColor="text1"/>
          </w:rPr>
          <m:t>ε</m:t>
        </m:r>
      </m:oMath>
      <w:r w:rsidRPr="007809C4">
        <w:rPr>
          <w:rFonts w:eastAsiaTheme="minorEastAsia"/>
          <w:color w:val="000000" w:themeColor="text1"/>
        </w:rPr>
        <w:t xml:space="preserve"> &gt; 0 (thường là 1e-4). Khởi tạo giá trị cho ma trận tâm cụm </w:t>
      </w:r>
      <m:oMath>
        <m:r>
          <w:rPr>
            <w:rFonts w:ascii="Cambria Math" w:eastAsiaTheme="minorEastAsia" w:hAnsi="Cambria Math"/>
            <w:color w:val="000000" w:themeColor="text1"/>
          </w:rPr>
          <m:t>v</m:t>
        </m:r>
      </m:oMath>
      <w:r w:rsidRPr="007809C4">
        <w:rPr>
          <w:rFonts w:eastAsiaTheme="minorEastAsia"/>
          <w:color w:val="000000" w:themeColor="text1"/>
        </w:rPr>
        <w:t xml:space="preserve"> hoặc cho ma trận khả năng </w:t>
      </w:r>
      <m:oMath>
        <m:r>
          <m:rPr>
            <m:sty m:val="bi"/>
          </m:rPr>
          <w:rPr>
            <w:rFonts w:ascii="Cambria Math" w:eastAsiaTheme="minorEastAsia" w:hAnsi="Cambria Math"/>
            <w:color w:val="000000" w:themeColor="text1"/>
          </w:rPr>
          <m:t>T</m:t>
        </m:r>
      </m:oMath>
      <w:r w:rsidRPr="007809C4">
        <w:rPr>
          <w:rFonts w:eastAsiaTheme="minorEastAsia"/>
          <w:color w:val="000000" w:themeColor="text1"/>
        </w:rPr>
        <w:t xml:space="preserve"> (chỉ khởi tạo 1 trong 2).</w:t>
      </w:r>
    </w:p>
    <w:p w:rsidR="0040545C" w:rsidRPr="007809C4" w:rsidRDefault="0040545C" w:rsidP="002E7BCF">
      <w:pPr>
        <w:pStyle w:val="Stylenormal"/>
        <w:rPr>
          <w:b/>
          <w:i/>
          <w:color w:val="000000" w:themeColor="text1"/>
        </w:rPr>
      </w:pPr>
      <w:r w:rsidRPr="007809C4">
        <w:rPr>
          <w:rFonts w:eastAsiaTheme="minorEastAsia"/>
          <w:b/>
          <w:i/>
          <w:color w:val="000000" w:themeColor="text1"/>
        </w:rPr>
        <w:t>Bước 2: Thuật toán lặp</w:t>
      </w:r>
    </w:p>
    <w:p w:rsidR="0040545C" w:rsidRPr="007809C4" w:rsidRDefault="0040545C" w:rsidP="002E7BCF">
      <w:pPr>
        <w:pStyle w:val="Stylenormal"/>
        <w:rPr>
          <w:color w:val="000000" w:themeColor="text1"/>
        </w:rPr>
      </w:pPr>
      <w:r w:rsidRPr="007809C4">
        <w:rPr>
          <w:rFonts w:eastAsiaTheme="minorEastAsia"/>
          <w:color w:val="000000" w:themeColor="text1"/>
        </w:rPr>
        <w:t xml:space="preserve">2.1: Tính ma trận </w:t>
      </w:r>
      <m:oMath>
        <m:r>
          <w:rPr>
            <w:rFonts w:ascii="Cambria Math" w:eastAsiaTheme="minorEastAsia" w:hAnsi="Cambria Math"/>
            <w:color w:val="000000" w:themeColor="text1"/>
          </w:rPr>
          <m:t>γ</m:t>
        </m:r>
      </m:oMath>
      <w:r w:rsidRPr="007809C4">
        <w:rPr>
          <w:rFonts w:eastAsiaTheme="minorEastAsia"/>
          <w:color w:val="000000" w:themeColor="text1"/>
        </w:rPr>
        <w:t xml:space="preserve"> bằng công thức (7)</w:t>
      </w:r>
    </w:p>
    <w:p w:rsidR="0040545C" w:rsidRPr="007809C4" w:rsidRDefault="0040545C" w:rsidP="002E7BCF">
      <w:pPr>
        <w:pStyle w:val="Stylenormal"/>
        <w:rPr>
          <w:color w:val="000000" w:themeColor="text1"/>
        </w:rPr>
      </w:pPr>
      <w:r w:rsidRPr="007809C4">
        <w:rPr>
          <w:rFonts w:eastAsiaTheme="minorEastAsia"/>
          <w:color w:val="000000" w:themeColor="text1"/>
        </w:rPr>
        <w:t xml:space="preserve">2.2: Lưu lại ma trận tâm cụm </w:t>
      </w:r>
      <m:oMath>
        <m:r>
          <m:rPr>
            <m:sty m:val="bi"/>
          </m:rPr>
          <w:rPr>
            <w:rFonts w:ascii="Cambria Math" w:eastAsiaTheme="minorEastAsia" w:hAnsi="Cambria Math"/>
            <w:color w:val="000000" w:themeColor="text1"/>
          </w:rPr>
          <m:t>V</m:t>
        </m:r>
      </m:oMath>
      <w:r w:rsidRPr="007809C4">
        <w:rPr>
          <w:rFonts w:eastAsiaTheme="minorEastAsia"/>
          <w:color w:val="000000" w:themeColor="text1"/>
        </w:rPr>
        <w:t xml:space="preserve"> ban đầu đặt là </w:t>
      </w:r>
      <m:oMath>
        <m:sSub>
          <m:sSubPr>
            <m:ctrlPr>
              <w:rPr>
                <w:rFonts w:ascii="Cambria Math" w:eastAsiaTheme="minorEastAsia" w:hAnsi="Cambria Math"/>
                <w:b/>
                <w:i/>
                <w:color w:val="000000" w:themeColor="text1"/>
              </w:rPr>
            </m:ctrlPr>
          </m:sSubPr>
          <m:e>
            <m:r>
              <m:rPr>
                <m:sty m:val="bi"/>
              </m:rPr>
              <w:rPr>
                <w:rFonts w:ascii="Cambria Math" w:eastAsiaTheme="minorEastAsia" w:hAnsi="Cambria Math"/>
                <w:color w:val="000000" w:themeColor="text1"/>
              </w:rPr>
              <m:t>V</m:t>
            </m:r>
          </m:e>
          <m:sub>
            <m:r>
              <m:rPr>
                <m:sty m:val="bi"/>
              </m:rPr>
              <w:rPr>
                <w:rFonts w:ascii="Cambria Math" w:eastAsiaTheme="minorEastAsia" w:hAnsi="Cambria Math"/>
                <w:color w:val="000000" w:themeColor="text1"/>
              </w:rPr>
              <m:t>old</m:t>
            </m:r>
          </m:sub>
        </m:sSub>
      </m:oMath>
    </w:p>
    <w:p w:rsidR="0040545C" w:rsidRPr="007809C4" w:rsidRDefault="0040545C" w:rsidP="002E7BCF">
      <w:pPr>
        <w:pStyle w:val="Stylenormal"/>
        <w:rPr>
          <w:color w:val="000000" w:themeColor="text1"/>
        </w:rPr>
      </w:pPr>
      <w:r w:rsidRPr="007809C4">
        <w:rPr>
          <w:rFonts w:eastAsiaTheme="minorEastAsia"/>
          <w:color w:val="000000" w:themeColor="text1"/>
        </w:rPr>
        <w:t>2.3: Cập nhật ma trận khả năng bằng công thức (5)</w:t>
      </w:r>
    </w:p>
    <w:p w:rsidR="0040545C" w:rsidRPr="007809C4" w:rsidRDefault="0040545C" w:rsidP="002E7BCF">
      <w:pPr>
        <w:pStyle w:val="Stylenormal"/>
        <w:rPr>
          <w:color w:val="000000" w:themeColor="text1"/>
        </w:rPr>
      </w:pPr>
      <w:r w:rsidRPr="007809C4">
        <w:rPr>
          <w:rFonts w:eastAsiaTheme="minorEastAsia"/>
          <w:color w:val="000000" w:themeColor="text1"/>
        </w:rPr>
        <w:t>2.4: Cập nhật ma trận tâm cụm bằng công thức (6)</w:t>
      </w:r>
    </w:p>
    <w:p w:rsidR="0040545C" w:rsidRPr="007809C4" w:rsidRDefault="0040545C" w:rsidP="002E7BCF">
      <w:pPr>
        <w:pStyle w:val="Stylenormal"/>
        <w:rPr>
          <w:color w:val="000000" w:themeColor="text1"/>
        </w:rPr>
      </w:pPr>
      <w:r w:rsidRPr="007809C4">
        <w:rPr>
          <w:rFonts w:eastAsiaTheme="minorEastAsia"/>
          <w:color w:val="000000" w:themeColor="text1"/>
        </w:rPr>
        <w:t xml:space="preserve">2.5: Kiểm tra điều kiện dừng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m:t>
            </m:r>
            <m:sSub>
              <m:sSubPr>
                <m:ctrlPr>
                  <w:rPr>
                    <w:rFonts w:ascii="Cambria Math" w:eastAsiaTheme="minorEastAsia" w:hAnsi="Cambria Math"/>
                    <w:b/>
                    <w:i/>
                    <w:color w:val="000000" w:themeColor="text1"/>
                  </w:rPr>
                </m:ctrlPr>
              </m:sSubPr>
              <m:e>
                <m:r>
                  <m:rPr>
                    <m:sty m:val="bi"/>
                  </m:rPr>
                  <w:rPr>
                    <w:rFonts w:ascii="Cambria Math" w:eastAsiaTheme="minorEastAsia" w:hAnsi="Cambria Math"/>
                    <w:color w:val="000000" w:themeColor="text1"/>
                  </w:rPr>
                  <m:t>V</m:t>
                </m:r>
              </m:e>
              <m:sub>
                <m:r>
                  <m:rPr>
                    <m:sty m:val="bi"/>
                  </m:rPr>
                  <w:rPr>
                    <w:rFonts w:ascii="Cambria Math" w:eastAsiaTheme="minorEastAsia" w:hAnsi="Cambria Math"/>
                    <w:color w:val="000000" w:themeColor="text1"/>
                  </w:rPr>
                  <m:t>old</m:t>
                </m:r>
              </m:sub>
            </m:sSub>
            <m:r>
              <w:rPr>
                <w:rFonts w:ascii="Cambria Math" w:eastAsiaTheme="minorEastAsia" w:hAnsi="Cambria Math"/>
                <w:color w:val="000000" w:themeColor="text1"/>
              </w:rPr>
              <m:t>-</m:t>
            </m:r>
            <m:r>
              <m:rPr>
                <m:sty m:val="bi"/>
              </m:rPr>
              <w:rPr>
                <w:rFonts w:ascii="Cambria Math" w:eastAsiaTheme="minorEastAsia" w:hAnsi="Cambria Math"/>
                <w:color w:val="000000" w:themeColor="text1"/>
              </w:rPr>
              <m:t>V</m:t>
            </m:r>
            <m:r>
              <m:rPr>
                <m:sty m:val="p"/>
              </m:rPr>
              <w:rPr>
                <w:rFonts w:ascii="Cambria Math" w:eastAsiaTheme="minorEastAsia" w:hAnsi="Cambria Math"/>
                <w:color w:val="000000" w:themeColor="text1"/>
              </w:rPr>
              <m:t>|</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&lt;ε</m:t>
        </m:r>
      </m:oMath>
    </w:p>
    <w:p w:rsidR="0040545C" w:rsidRPr="007809C4" w:rsidRDefault="0040545C" w:rsidP="002E7BCF">
      <w:pPr>
        <w:pStyle w:val="Stylenormal"/>
        <w:rPr>
          <w:color w:val="000000" w:themeColor="text1"/>
        </w:rPr>
      </w:pPr>
      <w:r w:rsidRPr="007809C4">
        <w:rPr>
          <w:rFonts w:eastAsiaTheme="minorEastAsia"/>
          <w:color w:val="000000" w:themeColor="text1"/>
        </w:rPr>
        <w:t>Nếu điều kiện dừng tại 2.5 thỏa mãn ta dừng thuật toán. Còn không ta trở lại bước 2.1</w:t>
      </w:r>
      <w:r w:rsidR="003A68F1" w:rsidRPr="007809C4">
        <w:rPr>
          <w:rFonts w:eastAsiaTheme="minorEastAsia"/>
          <w:color w:val="000000" w:themeColor="text1"/>
        </w:rPr>
        <w:t>.</w:t>
      </w:r>
    </w:p>
    <w:p w:rsidR="0040545C" w:rsidRPr="007809C4" w:rsidRDefault="0040545C" w:rsidP="002E7BCF">
      <w:pPr>
        <w:pStyle w:val="Stylenormal"/>
        <w:rPr>
          <w:color w:val="000000" w:themeColor="text1"/>
        </w:rPr>
      </w:pPr>
      <w:r w:rsidRPr="007809C4">
        <w:rPr>
          <w:color w:val="000000" w:themeColor="text1"/>
        </w:rPr>
        <w:t>Thứ tự của 2.2 và 2.3 có thể đổi chỗ cho nhau phụ thuộc vào việc ta khởi tạo ma trận tâm cụm trước hay ma trận khả năng trước. Nếu khởi tạo ma trận khả năng trước thì ta thực hiện thuật toán với thứ tự như trên, nếu khởi tạo ma trận tâm cụm trước ta đổi vị trí của bước 2.2 và 2.3 cho nhau.</w:t>
      </w:r>
    </w:p>
    <w:p w:rsidR="0040545C" w:rsidRPr="007809C4" w:rsidRDefault="0040545C" w:rsidP="002E7BCF">
      <w:pPr>
        <w:pStyle w:val="Stylenormal"/>
        <w:rPr>
          <w:b/>
          <w:i/>
          <w:color w:val="000000" w:themeColor="text1"/>
        </w:rPr>
      </w:pPr>
      <w:r w:rsidRPr="007809C4">
        <w:rPr>
          <w:b/>
          <w:i/>
          <w:color w:val="000000" w:themeColor="text1"/>
        </w:rPr>
        <w:t>Bước 3: Giải mờ</w:t>
      </w:r>
    </w:p>
    <w:p w:rsidR="0040545C" w:rsidRPr="007809C4" w:rsidRDefault="0040545C" w:rsidP="002E7BCF">
      <w:pPr>
        <w:pStyle w:val="Stylenormal"/>
        <w:rPr>
          <w:color w:val="000000" w:themeColor="text1"/>
        </w:rPr>
      </w:pPr>
      <w:r w:rsidRPr="007809C4">
        <w:rPr>
          <w:color w:val="000000" w:themeColor="text1"/>
        </w:rPr>
        <w:t xml:space="preserve">Từ ma trận khả năng thu được ta sẽ giải mờ để tìm ra ma trận thành viên dạng cứng, từ ma trận thành viên dạng cứng này có thể quyết định được điểm dữ liệu nào thuộc vào cụm nào. Với mỗi điểm dữ liệu </w:t>
      </w:r>
      <m:oMath>
        <m:r>
          <w:rPr>
            <w:rFonts w:ascii="Cambria Math" w:hAnsi="Cambria Math"/>
            <w:color w:val="000000" w:themeColor="text1"/>
          </w:rPr>
          <m:t>i</m:t>
        </m:r>
      </m:oMath>
      <w:r w:rsidRPr="007809C4">
        <w:rPr>
          <w:rFonts w:eastAsiaTheme="minorEastAsia"/>
          <w:color w:val="000000" w:themeColor="text1"/>
        </w:rPr>
        <w:t xml:space="preserve"> và bộ các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Pr="007809C4">
        <w:rPr>
          <w:rFonts w:eastAsiaTheme="minorEastAsia"/>
          <w:color w:val="000000" w:themeColor="text1"/>
        </w:rPr>
        <w:t xml:space="preserve"> tương ứng. Ta đặt giá trị 1 cho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ij</m:t>
            </m:r>
          </m:sub>
        </m:sSub>
      </m:oMath>
      <w:r w:rsidRPr="007809C4">
        <w:rPr>
          <w:rFonts w:eastAsiaTheme="minorEastAsia"/>
          <w:color w:val="000000" w:themeColor="text1"/>
        </w:rPr>
        <w:t xml:space="preserve"> có giá trị lớn nhất và 0 cho các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i</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j</m:t>
                </m:r>
              </m:e>
              <m:sup>
                <m:r>
                  <w:rPr>
                    <w:rFonts w:ascii="Cambria Math" w:eastAsiaTheme="minorEastAsia" w:hAnsi="Cambria Math"/>
                    <w:color w:val="000000" w:themeColor="text1"/>
                  </w:rPr>
                  <m:t>'</m:t>
                </m:r>
              </m:sup>
            </m:sSup>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j</m:t>
            </m:r>
          </m:e>
          <m:sup>
            <m:r>
              <w:rPr>
                <w:rFonts w:ascii="Cambria Math" w:eastAsiaTheme="minorEastAsia" w:hAnsi="Cambria Math"/>
                <w:color w:val="000000" w:themeColor="text1"/>
              </w:rPr>
              <m:t>'</m:t>
            </m:r>
          </m:sup>
        </m:sSup>
        <m:r>
          <w:rPr>
            <w:rFonts w:ascii="Cambria Math" w:eastAsiaTheme="minorEastAsia" w:hAnsi="Cambria Math"/>
            <w:color w:val="000000" w:themeColor="text1"/>
          </w:rPr>
          <m:t>≠j)</m:t>
        </m:r>
      </m:oMath>
      <w:r w:rsidRPr="007809C4">
        <w:rPr>
          <w:rFonts w:eastAsiaTheme="minorEastAsia"/>
          <w:color w:val="000000" w:themeColor="text1"/>
        </w:rPr>
        <w:t>, từ đây ta có được một bộ ma trận thành viên dạng cứng</w:t>
      </w:r>
      <w:r w:rsidR="003A5C7C" w:rsidRPr="007809C4">
        <w:rPr>
          <w:rFonts w:eastAsiaTheme="minorEastAsia"/>
          <w:color w:val="000000" w:themeColor="text1"/>
        </w:rPr>
        <w:t>.</w:t>
      </w:r>
    </w:p>
    <w:p w:rsidR="0040545C" w:rsidRPr="007809C4" w:rsidRDefault="0040545C" w:rsidP="002E7BCF">
      <w:pPr>
        <w:pStyle w:val="Heading2"/>
        <w:rPr>
          <w:color w:val="000000" w:themeColor="text1"/>
          <w:lang w:val="vi-VN"/>
        </w:rPr>
      </w:pPr>
      <w:bookmarkStart w:id="34" w:name="_Toc202310537"/>
      <w:r w:rsidRPr="007809C4">
        <w:rPr>
          <w:color w:val="000000" w:themeColor="text1"/>
          <w:lang w:val="vi-VN"/>
        </w:rPr>
        <w:t>Thuật toán phân cụm mờ khả năng</w:t>
      </w:r>
      <w:bookmarkEnd w:id="34"/>
    </w:p>
    <w:p w:rsidR="0040545C" w:rsidRPr="007809C4" w:rsidRDefault="0040545C" w:rsidP="002E7BCF">
      <w:pPr>
        <w:pStyle w:val="Heading3"/>
        <w:rPr>
          <w:color w:val="000000" w:themeColor="text1"/>
          <w:lang w:val="vi-VN"/>
        </w:rPr>
      </w:pPr>
      <w:bookmarkStart w:id="35" w:name="_Toc202310538"/>
      <w:r w:rsidRPr="007809C4">
        <w:rPr>
          <w:color w:val="000000" w:themeColor="text1"/>
          <w:lang w:val="vi-VN"/>
        </w:rPr>
        <w:t>Khái niệm</w:t>
      </w:r>
      <w:bookmarkEnd w:id="35"/>
    </w:p>
    <w:p w:rsidR="0040545C" w:rsidRPr="007809C4" w:rsidRDefault="002E7BCF" w:rsidP="002E7BCF">
      <w:pPr>
        <w:pStyle w:val="Stylenormal"/>
        <w:rPr>
          <w:color w:val="000000" w:themeColor="text1"/>
          <w:lang w:val="vi-VN"/>
        </w:rPr>
      </w:pPr>
      <w:r w:rsidRPr="007809C4">
        <w:rPr>
          <w:color w:val="000000" w:themeColor="text1"/>
        </w:rPr>
        <w:t>Thuật toán kết hợp giữa FCM và PCM</w:t>
      </w:r>
      <w:r w:rsidR="0040545C" w:rsidRPr="007809C4">
        <w:rPr>
          <w:color w:val="000000" w:themeColor="text1"/>
        </w:rPr>
        <w:t xml:space="preserve"> được xây dựng nhằm tận dụng những ưu điểm nổi bật của cả hai phương pháp, đồng thời khắc phục những hạn chế cố hữu mà mỗi thuật toán riêng lẻ gặp phải. Cụ thể, FCM nổi bật với khả năng phân cụm mềm, cho phép một điểm dữ liệu thuộc về nhiều cụm với các mức độ khác nhau, nhưng lại nhạy cảm với nhiễu và khởi tạo tâm cụm ban đầu. Ngược lại, PCM khắc phục tốt ảnh hưởng của nhiễu nhờ mô hình khả năng, nhưng lại dễ rơi vào tình trạng phân cụm kém khi khởi tạo tâm cụm không phù hợp. Khi kết hợp hai thuật toán này, thuật toán mới có khả năng giảm thiểu đáng kể tác động tiêu cực từ khởi tạo ngẫu nhiên nhờ FCM, đồng thời tăng khả năng chống nhiễu nhờ PCM. Tuy nhiên, một thách thức quan trọng trong thuật toán kết hợp này là việc lựa chọn trọng số giữa ma trận thành viên (từ FCM) và ma trận khả năng (từ PCM). Trọng số này quyết định mức độ ảnh hưởng của từng thành phần đến quá trình</w:t>
      </w:r>
      <w:r w:rsidR="0040545C" w:rsidRPr="007809C4">
        <w:rPr>
          <w:color w:val="000000" w:themeColor="text1"/>
          <w:lang w:val="vi-VN"/>
        </w:rPr>
        <w:t xml:space="preserve"> phân cụm.</w:t>
      </w:r>
    </w:p>
    <w:p w:rsidR="0040545C" w:rsidRPr="007809C4" w:rsidRDefault="0040545C" w:rsidP="002E7BCF">
      <w:pPr>
        <w:pStyle w:val="Heading3"/>
        <w:rPr>
          <w:color w:val="000000" w:themeColor="text1"/>
          <w:lang w:val="vi-VN"/>
        </w:rPr>
      </w:pPr>
      <w:bookmarkStart w:id="36" w:name="_Toc202310539"/>
      <w:r w:rsidRPr="007809C4">
        <w:rPr>
          <w:color w:val="000000" w:themeColor="text1"/>
          <w:lang w:val="vi-VN"/>
        </w:rPr>
        <w:t>Hàm mục tiêu</w:t>
      </w:r>
      <w:bookmarkEnd w:id="36"/>
    </w:p>
    <w:p w:rsidR="00D97A8F" w:rsidRPr="007809C4" w:rsidRDefault="00D97A8F" w:rsidP="00D97A8F">
      <w:pPr>
        <w:pStyle w:val="Stylenormal"/>
        <w:rPr>
          <w:b/>
          <w:i/>
          <w:color w:val="000000" w:themeColor="text1"/>
          <w:lang w:val="vi-VN"/>
        </w:rPr>
      </w:pPr>
      <w:r w:rsidRPr="007809C4">
        <w:rPr>
          <w:b/>
          <w:i/>
          <w:color w:val="000000" w:themeColor="text1"/>
        </w:rPr>
        <w:t>Hàm mục tiêu của thuật toán có dạng:</w:t>
      </w:r>
    </w:p>
    <w:p w:rsidR="0040545C" w:rsidRPr="007809C4" w:rsidRDefault="0040545C" w:rsidP="00F135A4">
      <w:pPr>
        <w:pStyle w:val="anh"/>
        <w:ind w:left="142"/>
        <w:rPr>
          <w:color w:val="000000" w:themeColor="text1"/>
        </w:rPr>
      </w:pPr>
      <m:oMath>
        <m:r>
          <w:rPr>
            <w:rStyle w:val="StylenormalChar"/>
            <w:rFonts w:ascii="Cambria Math" w:hAnsi="Cambria Math"/>
            <w:color w:val="000000" w:themeColor="text1"/>
          </w:rPr>
          <m:t>J</m:t>
        </m:r>
        <m:r>
          <m:rPr>
            <m:sty m:val="p"/>
          </m:rPr>
          <w:rPr>
            <w:rStyle w:val="StylenormalChar"/>
            <w:rFonts w:ascii="Cambria Math" w:hAnsi="Cambria Math"/>
            <w:color w:val="000000" w:themeColor="text1"/>
          </w:rPr>
          <m:t>=</m:t>
        </m:r>
        <m:nary>
          <m:naryPr>
            <m:chr m:val="∑"/>
            <m:limLoc m:val="subSup"/>
            <m:ctrlPr>
              <w:rPr>
                <w:rStyle w:val="StylenormalChar"/>
                <w:rFonts w:ascii="Cambria Math" w:hAnsi="Cambria Math"/>
                <w:color w:val="000000" w:themeColor="text1"/>
              </w:rPr>
            </m:ctrlPr>
          </m:naryPr>
          <m:sub>
            <m:r>
              <w:rPr>
                <w:rStyle w:val="StylenormalChar"/>
                <w:rFonts w:ascii="Cambria Math" w:hAnsi="Cambria Math"/>
                <w:color w:val="000000" w:themeColor="text1"/>
              </w:rPr>
              <m:t>i</m:t>
            </m:r>
            <m:r>
              <m:rPr>
                <m:sty m:val="p"/>
              </m:rPr>
              <w:rPr>
                <w:rStyle w:val="StylenormalChar"/>
                <w:rFonts w:ascii="Cambria Math" w:hAnsi="Cambria Math"/>
                <w:color w:val="000000" w:themeColor="text1"/>
              </w:rPr>
              <m:t>=1</m:t>
            </m:r>
          </m:sub>
          <m:sup>
            <m:r>
              <w:rPr>
                <w:rStyle w:val="StylenormalChar"/>
                <w:rFonts w:ascii="Cambria Math" w:hAnsi="Cambria Math"/>
                <w:color w:val="000000" w:themeColor="text1"/>
              </w:rPr>
              <m:t>n</m:t>
            </m:r>
          </m:sup>
          <m:e>
            <m:nary>
              <m:naryPr>
                <m:chr m:val="∑"/>
                <m:limLoc m:val="subSup"/>
                <m:ctrlPr>
                  <w:rPr>
                    <w:rStyle w:val="StylenormalChar"/>
                    <w:rFonts w:ascii="Cambria Math" w:hAnsi="Cambria Math"/>
                    <w:color w:val="000000" w:themeColor="text1"/>
                  </w:rPr>
                </m:ctrlPr>
              </m:naryPr>
              <m:sub>
                <m:r>
                  <w:rPr>
                    <w:rStyle w:val="StylenormalChar"/>
                    <w:rFonts w:ascii="Cambria Math" w:hAnsi="Cambria Math"/>
                    <w:color w:val="000000" w:themeColor="text1"/>
                  </w:rPr>
                  <m:t>j</m:t>
                </m:r>
                <m:r>
                  <m:rPr>
                    <m:sty m:val="p"/>
                  </m:rPr>
                  <w:rPr>
                    <w:rStyle w:val="StylenormalChar"/>
                    <w:rFonts w:ascii="Cambria Math" w:hAnsi="Cambria Math"/>
                    <w:color w:val="000000" w:themeColor="text1"/>
                  </w:rPr>
                  <m:t>=1</m:t>
                </m:r>
              </m:sub>
              <m:sup>
                <m:r>
                  <w:rPr>
                    <w:rStyle w:val="StylenormalChar"/>
                    <w:rFonts w:ascii="Cambria Math" w:hAnsi="Cambria Math"/>
                    <w:color w:val="000000" w:themeColor="text1"/>
                  </w:rPr>
                  <m:t>c</m:t>
                </m:r>
              </m:sup>
              <m:e>
                <m:r>
                  <m:rPr>
                    <m:sty m:val="p"/>
                  </m:rPr>
                  <w:rPr>
                    <w:rStyle w:val="StylenormalChar"/>
                    <w:rFonts w:ascii="Cambria Math" w:hAnsi="Cambria Math"/>
                    <w:color w:val="000000" w:themeColor="text1"/>
                  </w:rPr>
                  <m:t>(</m:t>
                </m:r>
                <m:r>
                  <w:rPr>
                    <w:rStyle w:val="StylenormalChar"/>
                    <w:rFonts w:ascii="Cambria Math" w:hAnsi="Cambria Math"/>
                    <w:color w:val="000000" w:themeColor="text1"/>
                  </w:rPr>
                  <m:t>a</m:t>
                </m:r>
                <m:sSup>
                  <m:sSupPr>
                    <m:ctrlPr>
                      <w:rPr>
                        <w:rStyle w:val="StylenormalChar"/>
                        <w:rFonts w:ascii="Cambria Math" w:hAnsi="Cambria Math"/>
                        <w:color w:val="000000" w:themeColor="text1"/>
                      </w:rPr>
                    </m:ctrlPr>
                  </m:sSupPr>
                  <m:e>
                    <m:sSub>
                      <m:sSubPr>
                        <m:ctrlPr>
                          <w:rPr>
                            <w:rStyle w:val="StylenormalChar"/>
                            <w:rFonts w:ascii="Cambria Math" w:hAnsi="Cambria Math"/>
                            <w:color w:val="000000" w:themeColor="text1"/>
                          </w:rPr>
                        </m:ctrlPr>
                      </m:sSubPr>
                      <m:e>
                        <m:r>
                          <w:rPr>
                            <w:rStyle w:val="StylenormalChar"/>
                            <w:rFonts w:ascii="Cambria Math" w:hAnsi="Cambria Math"/>
                            <w:color w:val="000000" w:themeColor="text1"/>
                          </w:rPr>
                          <m:t>u</m:t>
                        </m:r>
                      </m:e>
                      <m:sub>
                        <m:r>
                          <w:rPr>
                            <w:rStyle w:val="StylenormalChar"/>
                            <w:rFonts w:ascii="Cambria Math" w:hAnsi="Cambria Math"/>
                            <w:color w:val="000000" w:themeColor="text1"/>
                          </w:rPr>
                          <m:t>ij</m:t>
                        </m:r>
                      </m:sub>
                    </m:sSub>
                  </m:e>
                  <m:sup>
                    <m:r>
                      <w:rPr>
                        <w:rStyle w:val="StylenormalChar"/>
                        <w:rFonts w:ascii="Cambria Math" w:hAnsi="Cambria Math"/>
                        <w:color w:val="000000" w:themeColor="text1"/>
                      </w:rPr>
                      <m:t>m</m:t>
                    </m:r>
                  </m:sup>
                </m:sSup>
                <m:r>
                  <m:rPr>
                    <m:sty m:val="p"/>
                  </m:rPr>
                  <w:rPr>
                    <w:rStyle w:val="StylenormalChar"/>
                    <w:rFonts w:ascii="Cambria Math" w:hAnsi="Cambria Math"/>
                    <w:color w:val="000000" w:themeColor="text1"/>
                  </w:rPr>
                  <m:t>+</m:t>
                </m:r>
                <m:r>
                  <w:rPr>
                    <w:rStyle w:val="StylenormalChar"/>
                    <w:rFonts w:ascii="Cambria Math" w:hAnsi="Cambria Math"/>
                    <w:color w:val="000000" w:themeColor="text1"/>
                  </w:rPr>
                  <m:t>b</m:t>
                </m:r>
                <m:sSup>
                  <m:sSupPr>
                    <m:ctrlPr>
                      <w:rPr>
                        <w:rStyle w:val="StylenormalChar"/>
                        <w:rFonts w:ascii="Cambria Math" w:hAnsi="Cambria Math"/>
                        <w:color w:val="000000" w:themeColor="text1"/>
                      </w:rPr>
                    </m:ctrlPr>
                  </m:sSupPr>
                  <m:e>
                    <m:sSub>
                      <m:sSubPr>
                        <m:ctrlPr>
                          <w:rPr>
                            <w:rStyle w:val="StylenormalChar"/>
                            <w:rFonts w:ascii="Cambria Math" w:hAnsi="Cambria Math"/>
                            <w:color w:val="000000" w:themeColor="text1"/>
                          </w:rPr>
                        </m:ctrlPr>
                      </m:sSubPr>
                      <m:e>
                        <m:r>
                          <w:rPr>
                            <w:rStyle w:val="StylenormalChar"/>
                            <w:rFonts w:ascii="Cambria Math" w:hAnsi="Cambria Math"/>
                            <w:color w:val="000000" w:themeColor="text1"/>
                          </w:rPr>
                          <m:t>t</m:t>
                        </m:r>
                      </m:e>
                      <m:sub>
                        <m:r>
                          <w:rPr>
                            <w:rStyle w:val="StylenormalChar"/>
                            <w:rFonts w:ascii="Cambria Math" w:hAnsi="Cambria Math"/>
                            <w:color w:val="000000" w:themeColor="text1"/>
                          </w:rPr>
                          <m:t>ij</m:t>
                        </m:r>
                      </m:sub>
                    </m:sSub>
                  </m:e>
                  <m:sup>
                    <m:r>
                      <w:rPr>
                        <w:rStyle w:val="StylenormalChar"/>
                        <w:rFonts w:ascii="Cambria Math" w:hAnsi="Cambria Math"/>
                        <w:color w:val="000000" w:themeColor="text1"/>
                      </w:rPr>
                      <m:t>m</m:t>
                    </m:r>
                  </m:sup>
                </m:sSup>
                <m:r>
                  <m:rPr>
                    <m:sty m:val="p"/>
                  </m:rPr>
                  <w:rPr>
                    <w:rStyle w:val="StylenormalChar"/>
                    <w:rFonts w:ascii="Cambria Math" w:hAnsi="Cambria Math"/>
                    <w:color w:val="000000" w:themeColor="text1"/>
                  </w:rPr>
                  <m:t>)</m:t>
                </m:r>
                <m:sSup>
                  <m:sSupPr>
                    <m:ctrlPr>
                      <w:rPr>
                        <w:rStyle w:val="StylenormalChar"/>
                        <w:rFonts w:ascii="Cambria Math" w:hAnsi="Cambria Math"/>
                        <w:color w:val="000000" w:themeColor="text1"/>
                      </w:rPr>
                    </m:ctrlPr>
                  </m:sSupPr>
                  <m:e>
                    <m:sSub>
                      <m:sSubPr>
                        <m:ctrlPr>
                          <w:rPr>
                            <w:rStyle w:val="StylenormalChar"/>
                            <w:rFonts w:ascii="Cambria Math" w:hAnsi="Cambria Math"/>
                            <w:color w:val="000000" w:themeColor="text1"/>
                          </w:rPr>
                        </m:ctrlPr>
                      </m:sSubPr>
                      <m:e>
                        <m:r>
                          <m:rPr>
                            <m:sty m:val="p"/>
                          </m:rPr>
                          <w:rPr>
                            <w:rStyle w:val="StylenormalChar"/>
                            <w:rFonts w:ascii="Cambria Math" w:hAnsi="Cambria Math"/>
                            <w:color w:val="000000" w:themeColor="text1"/>
                          </w:rPr>
                          <m:t>|</m:t>
                        </m:r>
                        <m:sSub>
                          <m:sSubPr>
                            <m:ctrlPr>
                              <w:rPr>
                                <w:rStyle w:val="StylenormalChar"/>
                                <w:rFonts w:ascii="Cambria Math" w:hAnsi="Cambria Math"/>
                                <w:color w:val="000000" w:themeColor="text1"/>
                              </w:rPr>
                            </m:ctrlPr>
                          </m:sSubPr>
                          <m:e>
                            <m:r>
                              <w:rPr>
                                <w:rStyle w:val="StylenormalChar"/>
                                <w:rFonts w:ascii="Cambria Math" w:hAnsi="Cambria Math"/>
                                <w:color w:val="000000" w:themeColor="text1"/>
                              </w:rPr>
                              <m:t>x</m:t>
                            </m:r>
                          </m:e>
                          <m:sub>
                            <m:r>
                              <w:rPr>
                                <w:rStyle w:val="StylenormalChar"/>
                                <w:rFonts w:ascii="Cambria Math" w:hAnsi="Cambria Math"/>
                                <w:color w:val="000000" w:themeColor="text1"/>
                              </w:rPr>
                              <m:t>i</m:t>
                            </m:r>
                          </m:sub>
                        </m:sSub>
                        <m:r>
                          <m:rPr>
                            <m:sty m:val="p"/>
                          </m:rPr>
                          <w:rPr>
                            <w:rStyle w:val="StylenormalChar"/>
                            <w:rFonts w:ascii="Cambria Math" w:hAnsi="Cambria Math"/>
                            <w:color w:val="000000" w:themeColor="text1"/>
                          </w:rPr>
                          <m:t>-</m:t>
                        </m:r>
                        <m:sSub>
                          <m:sSubPr>
                            <m:ctrlPr>
                              <w:rPr>
                                <w:rStyle w:val="StylenormalChar"/>
                                <w:rFonts w:ascii="Cambria Math" w:hAnsi="Cambria Math"/>
                                <w:color w:val="000000" w:themeColor="text1"/>
                              </w:rPr>
                            </m:ctrlPr>
                          </m:sSubPr>
                          <m:e>
                            <m:r>
                              <w:rPr>
                                <w:rStyle w:val="StylenormalChar"/>
                                <w:rFonts w:ascii="Cambria Math" w:hAnsi="Cambria Math"/>
                                <w:color w:val="000000" w:themeColor="text1"/>
                              </w:rPr>
                              <m:t>v</m:t>
                            </m:r>
                          </m:e>
                          <m:sub>
                            <m:r>
                              <w:rPr>
                                <w:rStyle w:val="StylenormalChar"/>
                                <w:rFonts w:ascii="Cambria Math" w:hAnsi="Cambria Math"/>
                                <w:color w:val="000000" w:themeColor="text1"/>
                              </w:rPr>
                              <m:t>j</m:t>
                            </m:r>
                          </m:sub>
                        </m:sSub>
                        <m:r>
                          <m:rPr>
                            <m:sty m:val="p"/>
                          </m:rPr>
                          <w:rPr>
                            <w:rStyle w:val="StylenormalChar"/>
                            <w:rFonts w:ascii="Cambria Math" w:hAnsi="Cambria Math"/>
                            <w:color w:val="000000" w:themeColor="text1"/>
                          </w:rPr>
                          <m:t>|</m:t>
                        </m:r>
                      </m:e>
                      <m:sub>
                        <m:r>
                          <m:rPr>
                            <m:sty m:val="p"/>
                          </m:rPr>
                          <w:rPr>
                            <w:rStyle w:val="StylenormalChar"/>
                            <w:rFonts w:ascii="Cambria Math" w:hAnsi="Cambria Math"/>
                            <w:color w:val="000000" w:themeColor="text1"/>
                          </w:rPr>
                          <m:t>2</m:t>
                        </m:r>
                      </m:sub>
                    </m:sSub>
                  </m:e>
                  <m:sup>
                    <m:r>
                      <m:rPr>
                        <m:sty m:val="p"/>
                      </m:rPr>
                      <w:rPr>
                        <w:rStyle w:val="StylenormalChar"/>
                        <w:rFonts w:ascii="Cambria Math" w:hAnsi="Cambria Math"/>
                        <w:color w:val="000000" w:themeColor="text1"/>
                      </w:rPr>
                      <m:t>2</m:t>
                    </m:r>
                  </m:sup>
                </m:sSup>
              </m:e>
            </m:nary>
          </m:e>
        </m:nary>
      </m:oMath>
      <w:r w:rsidRPr="007809C4">
        <w:rPr>
          <w:rStyle w:val="StylenormalChar"/>
          <w:rFonts w:asciiTheme="majorHAnsi" w:hAnsiTheme="majorHAnsi"/>
          <w:color w:val="000000" w:themeColor="text1"/>
        </w:rPr>
        <w:t>+</w:t>
      </w:r>
      <m:oMath>
        <m:nary>
          <m:naryPr>
            <m:chr m:val="∑"/>
            <m:limLoc m:val="subSup"/>
            <m:ctrlPr>
              <w:rPr>
                <w:rStyle w:val="StylenormalChar"/>
                <w:rFonts w:ascii="Cambria Math" w:hAnsi="Cambria Math"/>
                <w:color w:val="000000" w:themeColor="text1"/>
              </w:rPr>
            </m:ctrlPr>
          </m:naryPr>
          <m:sub>
            <m:r>
              <w:rPr>
                <w:rStyle w:val="StylenormalChar"/>
                <w:rFonts w:ascii="Cambria Math" w:hAnsi="Cambria Math"/>
                <w:color w:val="000000" w:themeColor="text1"/>
              </w:rPr>
              <m:t>j</m:t>
            </m:r>
            <m:r>
              <m:rPr>
                <m:sty m:val="p"/>
              </m:rPr>
              <w:rPr>
                <w:rStyle w:val="StylenormalChar"/>
                <w:rFonts w:ascii="Cambria Math" w:hAnsi="Cambria Math"/>
                <w:color w:val="000000" w:themeColor="text1"/>
              </w:rPr>
              <m:t>=1</m:t>
            </m:r>
          </m:sub>
          <m:sup>
            <m:r>
              <w:rPr>
                <w:rStyle w:val="StylenormalChar"/>
                <w:rFonts w:ascii="Cambria Math" w:hAnsi="Cambria Math"/>
                <w:color w:val="000000" w:themeColor="text1"/>
              </w:rPr>
              <m:t>c</m:t>
            </m:r>
          </m:sup>
          <m:e>
            <m:sSub>
              <m:sSubPr>
                <m:ctrlPr>
                  <w:rPr>
                    <w:rStyle w:val="StylenormalChar"/>
                    <w:rFonts w:ascii="Cambria Math" w:hAnsi="Cambria Math"/>
                    <w:color w:val="000000" w:themeColor="text1"/>
                  </w:rPr>
                </m:ctrlPr>
              </m:sSubPr>
              <m:e>
                <m:r>
                  <w:rPr>
                    <w:rStyle w:val="StylenormalChar"/>
                    <w:rFonts w:ascii="Cambria Math" w:hAnsi="Cambria Math"/>
                    <w:color w:val="000000" w:themeColor="text1"/>
                  </w:rPr>
                  <m:t>γ</m:t>
                </m:r>
              </m:e>
              <m:sub>
                <m:r>
                  <w:rPr>
                    <w:rStyle w:val="StylenormalChar"/>
                    <w:rFonts w:ascii="Cambria Math" w:hAnsi="Cambria Math"/>
                    <w:color w:val="000000" w:themeColor="text1"/>
                  </w:rPr>
                  <m:t>j</m:t>
                </m:r>
              </m:sub>
            </m:sSub>
            <m:nary>
              <m:naryPr>
                <m:chr m:val="∑"/>
                <m:limLoc m:val="subSup"/>
                <m:ctrlPr>
                  <w:rPr>
                    <w:rStyle w:val="StylenormalChar"/>
                    <w:rFonts w:ascii="Cambria Math" w:hAnsi="Cambria Math"/>
                    <w:color w:val="000000" w:themeColor="text1"/>
                  </w:rPr>
                </m:ctrlPr>
              </m:naryPr>
              <m:sub>
                <m:r>
                  <w:rPr>
                    <w:rStyle w:val="StylenormalChar"/>
                    <w:rFonts w:ascii="Cambria Math" w:hAnsi="Cambria Math"/>
                    <w:color w:val="000000" w:themeColor="text1"/>
                  </w:rPr>
                  <m:t>i</m:t>
                </m:r>
                <m:r>
                  <m:rPr>
                    <m:sty m:val="p"/>
                  </m:rPr>
                  <w:rPr>
                    <w:rStyle w:val="StylenormalChar"/>
                    <w:rFonts w:ascii="Cambria Math" w:hAnsi="Cambria Math"/>
                    <w:color w:val="000000" w:themeColor="text1"/>
                  </w:rPr>
                  <m:t>=1</m:t>
                </m:r>
              </m:sub>
              <m:sup>
                <m:r>
                  <w:rPr>
                    <w:rStyle w:val="StylenormalChar"/>
                    <w:rFonts w:ascii="Cambria Math" w:hAnsi="Cambria Math"/>
                    <w:color w:val="000000" w:themeColor="text1"/>
                  </w:rPr>
                  <m:t>n</m:t>
                </m:r>
              </m:sup>
              <m:e>
                <m:sSup>
                  <m:sSupPr>
                    <m:ctrlPr>
                      <w:rPr>
                        <w:rStyle w:val="StylenormalChar"/>
                        <w:rFonts w:ascii="Cambria Math" w:hAnsi="Cambria Math"/>
                        <w:color w:val="000000" w:themeColor="text1"/>
                      </w:rPr>
                    </m:ctrlPr>
                  </m:sSupPr>
                  <m:e>
                    <m:d>
                      <m:dPr>
                        <m:ctrlPr>
                          <w:rPr>
                            <w:rStyle w:val="StylenormalChar"/>
                            <w:rFonts w:ascii="Cambria Math" w:hAnsi="Cambria Math"/>
                            <w:color w:val="000000" w:themeColor="text1"/>
                          </w:rPr>
                        </m:ctrlPr>
                      </m:dPr>
                      <m:e>
                        <m:r>
                          <m:rPr>
                            <m:sty m:val="p"/>
                          </m:rPr>
                          <w:rPr>
                            <w:rStyle w:val="StylenormalChar"/>
                            <w:rFonts w:ascii="Cambria Math" w:hAnsi="Cambria Math"/>
                            <w:color w:val="000000" w:themeColor="text1"/>
                          </w:rPr>
                          <m:t>1-</m:t>
                        </m:r>
                        <m:sSub>
                          <m:sSubPr>
                            <m:ctrlPr>
                              <w:rPr>
                                <w:rStyle w:val="StylenormalChar"/>
                                <w:rFonts w:ascii="Cambria Math" w:hAnsi="Cambria Math"/>
                                <w:color w:val="000000" w:themeColor="text1"/>
                              </w:rPr>
                            </m:ctrlPr>
                          </m:sSubPr>
                          <m:e>
                            <m:r>
                              <w:rPr>
                                <w:rStyle w:val="StylenormalChar"/>
                                <w:rFonts w:ascii="Cambria Math" w:hAnsi="Cambria Math"/>
                                <w:color w:val="000000" w:themeColor="text1"/>
                              </w:rPr>
                              <m:t>t</m:t>
                            </m:r>
                          </m:e>
                          <m:sub>
                            <m:r>
                              <w:rPr>
                                <w:rStyle w:val="StylenormalChar"/>
                                <w:rFonts w:ascii="Cambria Math" w:hAnsi="Cambria Math"/>
                                <w:color w:val="000000" w:themeColor="text1"/>
                              </w:rPr>
                              <m:t>ij</m:t>
                            </m:r>
                          </m:sub>
                        </m:sSub>
                      </m:e>
                    </m:d>
                  </m:e>
                  <m:sup>
                    <m:r>
                      <w:rPr>
                        <w:rStyle w:val="StylenormalChar"/>
                        <w:rFonts w:ascii="Cambria Math" w:hAnsi="Cambria Math"/>
                        <w:color w:val="000000" w:themeColor="text1"/>
                      </w:rPr>
                      <m:t>m</m:t>
                    </m:r>
                  </m:sup>
                </m:sSup>
              </m:e>
            </m:nary>
          </m:e>
        </m:nary>
      </m:oMath>
      <w:r w:rsidRPr="007809C4">
        <w:rPr>
          <w:color w:val="000000" w:themeColor="text1"/>
        </w:rPr>
        <w:t>(8)</w:t>
      </w:r>
    </w:p>
    <w:p w:rsidR="00D97A8F" w:rsidRPr="007809C4" w:rsidRDefault="00D97A8F" w:rsidP="00D97A8F">
      <w:pPr>
        <w:pStyle w:val="Stylenormal"/>
        <w:rPr>
          <w:b/>
          <w:i/>
          <w:color w:val="000000" w:themeColor="text1"/>
        </w:rPr>
      </w:pPr>
      <w:r w:rsidRPr="007809C4">
        <w:rPr>
          <w:b/>
          <w:i/>
          <w:color w:val="000000" w:themeColor="text1"/>
        </w:rPr>
        <w:t>Các thành phần trong công thức:</w:t>
      </w:r>
    </w:p>
    <w:p w:rsidR="0040545C" w:rsidRPr="007809C4" w:rsidRDefault="00D97A8F" w:rsidP="00D97A8F">
      <w:pPr>
        <w:pStyle w:val="gachdaudong"/>
        <w:rPr>
          <w:color w:val="000000" w:themeColor="text1"/>
        </w:rPr>
      </w:pPr>
      <w:r w:rsidRPr="007809C4">
        <w:rPr>
          <w:rFonts w:eastAsiaTheme="minorEastAsia"/>
          <w:b/>
          <w:i/>
          <w:color w:val="000000" w:themeColor="text1"/>
        </w:rPr>
        <w:t>U</w:t>
      </w:r>
      <w:r w:rsidRPr="007809C4">
        <w:rPr>
          <w:rFonts w:eastAsiaTheme="minorEastAsia"/>
          <w:color w:val="000000" w:themeColor="text1"/>
        </w:rPr>
        <w:t xml:space="preserve"> </w:t>
      </w:r>
      <w:r w:rsidR="0040545C" w:rsidRPr="007809C4">
        <w:rPr>
          <w:rFonts w:eastAsiaTheme="minorEastAsia"/>
          <w:color w:val="000000" w:themeColor="text1"/>
        </w:rPr>
        <w:t xml:space="preserve">là ma trận thành viên chứa các phần tử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oMath>
      <w:r w:rsidR="0040545C" w:rsidRPr="007809C4">
        <w:rPr>
          <w:rFonts w:eastAsiaTheme="minorEastAsia"/>
          <w:color w:val="000000" w:themeColor="text1"/>
        </w:rPr>
        <w:t xml:space="preserve"> (membership values): có kích thướ</w:t>
      </w:r>
      <w:r w:rsidR="003A68F1" w:rsidRPr="007809C4">
        <w:rPr>
          <w:rFonts w:eastAsiaTheme="minorEastAsia"/>
          <w:color w:val="000000" w:themeColor="text1"/>
        </w:rPr>
        <w:t>c là n x c (n</w:t>
      </w:r>
      <w:r w:rsidR="0040545C" w:rsidRPr="007809C4">
        <w:rPr>
          <w:rFonts w:eastAsiaTheme="minorEastAsia"/>
          <w:color w:val="000000" w:themeColor="text1"/>
        </w:rPr>
        <w:t xml:space="preserve"> là số lượng các đối tượng dữ liệ</w:t>
      </w:r>
      <w:r w:rsidR="003A68F1" w:rsidRPr="007809C4">
        <w:rPr>
          <w:rFonts w:eastAsiaTheme="minorEastAsia"/>
          <w:color w:val="000000" w:themeColor="text1"/>
        </w:rPr>
        <w:t>u, c</w:t>
      </w:r>
      <w:r w:rsidR="0040545C" w:rsidRPr="007809C4">
        <w:rPr>
          <w:rFonts w:eastAsiaTheme="minorEastAsia"/>
          <w:color w:val="000000" w:themeColor="text1"/>
        </w:rPr>
        <w:t xml:space="preserve"> là số lượng cụm), với giá trị của phần tử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oMath>
      <w:r w:rsidR="0040545C" w:rsidRPr="007809C4">
        <w:rPr>
          <w:rFonts w:eastAsiaTheme="minorEastAsia"/>
          <w:color w:val="000000" w:themeColor="text1"/>
        </w:rPr>
        <w:t xml:space="preserve"> thể hiện độ thuộc của </w:t>
      </w:r>
      <w:r w:rsidR="003A68F1" w:rsidRPr="007809C4">
        <w:rPr>
          <w:rFonts w:eastAsiaTheme="minorEastAsia"/>
          <w:color w:val="000000" w:themeColor="text1"/>
        </w:rPr>
        <w:t xml:space="preserve">điểm dữ liệu </w:t>
      </w:r>
      <w:r w:rsidR="0040545C" w:rsidRPr="007809C4">
        <w:rPr>
          <w:rFonts w:eastAsiaTheme="minorEastAsia"/>
          <w:color w:val="000000" w:themeColor="text1"/>
        </w:rPr>
        <w:t xml:space="preserve">thứ i vào cụm thứ j. </w:t>
      </w:r>
      <m:oMath>
        <m:r>
          <m:rPr>
            <m:sty m:val="bi"/>
          </m:rPr>
          <w:rPr>
            <w:rFonts w:ascii="Cambria Math" w:eastAsiaTheme="minorEastAsia" w:hAnsi="Cambria Math"/>
            <w:color w:val="000000" w:themeColor="text1"/>
          </w:rPr>
          <m:t>U</m:t>
        </m:r>
      </m:oMath>
      <w:r w:rsidR="0040545C" w:rsidRPr="007809C4">
        <w:rPr>
          <w:rFonts w:eastAsiaTheme="minorEastAsia"/>
          <w:color w:val="000000" w:themeColor="text1"/>
        </w:rPr>
        <w:t xml:space="preserve"> có một ràng buộc đó là với mọi i bất kì thì </w:t>
      </w:r>
      <m:oMath>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j=1</m:t>
            </m:r>
          </m:sub>
          <m:sup>
            <m:r>
              <w:rPr>
                <w:rFonts w:ascii="Cambria Math" w:eastAsiaTheme="minorEastAsia" w:hAnsi="Cambria Math"/>
                <w:color w:val="000000" w:themeColor="text1"/>
              </w:rPr>
              <m:t>c</m:t>
            </m:r>
          </m:sup>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ij</m:t>
                </m:r>
              </m:sub>
            </m:sSub>
            <m:r>
              <w:rPr>
                <w:rFonts w:ascii="Cambria Math" w:eastAsiaTheme="minorEastAsia" w:hAnsi="Cambria Math"/>
                <w:color w:val="000000" w:themeColor="text1"/>
              </w:rPr>
              <m:t>=1</m:t>
            </m:r>
          </m:e>
        </m:nary>
      </m:oMath>
      <w:r w:rsidR="0040545C" w:rsidRPr="007809C4">
        <w:rPr>
          <w:rFonts w:eastAsiaTheme="minorEastAsia"/>
          <w:color w:val="000000" w:themeColor="text1"/>
        </w:rPr>
        <w:t>. Chức năng và vai trò của nó như đã đề cập đến trong thuật toán FCM, nó đại diện cho sự tác động của thành phần FCM vào trong thuật toán.</w:t>
      </w:r>
    </w:p>
    <w:p w:rsidR="0040545C" w:rsidRPr="007809C4" w:rsidRDefault="00D97A8F" w:rsidP="00D97A8F">
      <w:pPr>
        <w:pStyle w:val="gachdaudong"/>
        <w:rPr>
          <w:color w:val="000000" w:themeColor="text1"/>
        </w:rPr>
      </w:pPr>
      <w:r w:rsidRPr="007809C4">
        <w:rPr>
          <w:rFonts w:eastAsiaTheme="minorEastAsia"/>
          <w:b/>
          <w:i/>
          <w:color w:val="000000" w:themeColor="text1"/>
        </w:rPr>
        <w:t>T</w:t>
      </w:r>
      <w:r w:rsidRPr="007809C4">
        <w:rPr>
          <w:rFonts w:eastAsiaTheme="minorEastAsia"/>
          <w:color w:val="000000" w:themeColor="text1"/>
        </w:rPr>
        <w:t xml:space="preserve"> </w:t>
      </w:r>
      <w:r w:rsidR="0040545C" w:rsidRPr="007809C4">
        <w:rPr>
          <w:rFonts w:eastAsiaTheme="minorEastAsia"/>
          <w:color w:val="000000" w:themeColor="text1"/>
        </w:rPr>
        <w:t xml:space="preserve">là ma trận khả năng chưa các phần tử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0040545C" w:rsidRPr="007809C4">
        <w:rPr>
          <w:rFonts w:eastAsiaTheme="minorEastAsia"/>
          <w:color w:val="000000" w:themeColor="text1"/>
        </w:rPr>
        <w:t xml:space="preserve"> (Possibilistic values) có kích thước là </w:t>
      </w:r>
      <w:r w:rsidR="003A68F1" w:rsidRPr="007809C4">
        <w:rPr>
          <w:rFonts w:eastAsiaTheme="minorEastAsia"/>
          <w:color w:val="000000" w:themeColor="text1"/>
        </w:rPr>
        <w:t>n x c (trong đó n</w:t>
      </w:r>
      <w:r w:rsidR="0040545C" w:rsidRPr="007809C4">
        <w:rPr>
          <w:rFonts w:eastAsiaTheme="minorEastAsia"/>
          <w:color w:val="000000" w:themeColor="text1"/>
        </w:rPr>
        <w:t xml:space="preserve"> là số lượng các điểm dữ liệ</w:t>
      </w:r>
      <w:r w:rsidR="003A68F1" w:rsidRPr="007809C4">
        <w:rPr>
          <w:rFonts w:eastAsiaTheme="minorEastAsia"/>
          <w:color w:val="000000" w:themeColor="text1"/>
        </w:rPr>
        <w:t>u, c</w:t>
      </w:r>
      <w:r w:rsidR="0040545C" w:rsidRPr="007809C4">
        <w:rPr>
          <w:rFonts w:eastAsiaTheme="minorEastAsia"/>
          <w:color w:val="000000" w:themeColor="text1"/>
        </w:rPr>
        <w:t xml:space="preserve"> là số cụm đã chọn ban đầu</w:t>
      </w:r>
      <w:r w:rsidR="003A68F1" w:rsidRPr="007809C4">
        <w:rPr>
          <w:rFonts w:eastAsiaTheme="minorEastAsia"/>
          <w:color w:val="000000" w:themeColor="text1"/>
        </w:rPr>
        <w:t>)</w:t>
      </w:r>
      <w:r w:rsidR="0040545C" w:rsidRPr="007809C4">
        <w:rPr>
          <w:rFonts w:eastAsiaTheme="minorEastAsia"/>
          <w:color w:val="000000" w:themeColor="text1"/>
        </w:rPr>
        <w:t xml:space="preserve">. Từng phần tử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0040545C" w:rsidRPr="007809C4">
        <w:rPr>
          <w:rFonts w:eastAsiaTheme="minorEastAsia"/>
          <w:color w:val="000000" w:themeColor="text1"/>
        </w:rPr>
        <w:t xml:space="preserve"> có giá trị nằm trong khoảng [0, 1] thể hiện khả năng một điểm dữ liệu thứ </w:t>
      </w:r>
      <m:oMath>
        <m:r>
          <w:rPr>
            <w:rFonts w:ascii="Cambria Math" w:eastAsiaTheme="minorEastAsia" w:hAnsi="Cambria Math"/>
            <w:color w:val="000000" w:themeColor="text1"/>
          </w:rPr>
          <m:t>i</m:t>
        </m:r>
      </m:oMath>
      <w:r w:rsidR="0040545C" w:rsidRPr="007809C4">
        <w:rPr>
          <w:rFonts w:eastAsiaTheme="minorEastAsia"/>
          <w:color w:val="000000" w:themeColor="text1"/>
        </w:rPr>
        <w:t xml:space="preserve"> có khả năng thuộc về cụm thứ </w:t>
      </w:r>
      <m:oMath>
        <m:r>
          <w:rPr>
            <w:rFonts w:ascii="Cambria Math" w:eastAsiaTheme="minorEastAsia" w:hAnsi="Cambria Math"/>
            <w:color w:val="000000" w:themeColor="text1"/>
          </w:rPr>
          <m:t>j</m:t>
        </m:r>
      </m:oMath>
      <w:r w:rsidR="0040545C" w:rsidRPr="007809C4">
        <w:rPr>
          <w:rFonts w:eastAsiaTheme="minorEastAsia"/>
          <w:color w:val="000000" w:themeColor="text1"/>
        </w:rPr>
        <w:t xml:space="preserve"> là bao nhiêu. Chức năng và vai trò tương tự như đã đề cập đến trong thuật toán PCM, nó đại diện cho sự tác động của thành phần PCM vào trong thuật toán.</w:t>
      </w:r>
    </w:p>
    <w:p w:rsidR="0040545C" w:rsidRPr="007809C4" w:rsidRDefault="00D97A8F" w:rsidP="00D97A8F">
      <w:pPr>
        <w:pStyle w:val="gachdaudong"/>
        <w:rPr>
          <w:color w:val="000000" w:themeColor="text1"/>
        </w:rPr>
      </w:pPr>
      <w:r w:rsidRPr="007809C4">
        <w:rPr>
          <w:rFonts w:eastAsiaTheme="minorEastAsia"/>
          <w:b/>
          <w:i/>
          <w:color w:val="000000" w:themeColor="text1"/>
        </w:rPr>
        <w:t>m</w:t>
      </w:r>
      <w:r w:rsidRPr="007809C4">
        <w:rPr>
          <w:rFonts w:eastAsiaTheme="minorEastAsia"/>
          <w:color w:val="000000" w:themeColor="text1"/>
        </w:rPr>
        <w:t xml:space="preserve"> l</w:t>
      </w:r>
      <w:r w:rsidR="0040545C" w:rsidRPr="007809C4">
        <w:rPr>
          <w:rFonts w:eastAsiaTheme="minorEastAsia"/>
          <w:color w:val="000000" w:themeColor="text1"/>
        </w:rPr>
        <w:t>à hệ số mờ (membership value) có vai trò như đã đề cập đến trong thuật toán FCM. Nó thể hiện tính mờ cho thuật toán.</w:t>
      </w:r>
    </w:p>
    <w:p w:rsidR="0040545C" w:rsidRPr="007809C4" w:rsidRDefault="00D97A8F" w:rsidP="00D97A8F">
      <w:pPr>
        <w:pStyle w:val="gachdaudong"/>
        <w:rPr>
          <w:color w:val="000000" w:themeColor="text1"/>
        </w:rPr>
      </w:pPr>
      <w:r w:rsidRPr="007809C4">
        <w:rPr>
          <w:rFonts w:eastAsiaTheme="minorEastAsia"/>
          <w:b/>
          <w:i/>
          <w:color w:val="000000" w:themeColor="text1"/>
        </w:rPr>
        <w:t>V</w:t>
      </w:r>
      <w:r w:rsidR="00294ADA" w:rsidRPr="007809C4">
        <w:rPr>
          <w:rFonts w:eastAsiaTheme="minorEastAsia"/>
          <w:color w:val="000000" w:themeColor="text1"/>
        </w:rPr>
        <w:t xml:space="preserve"> </w:t>
      </w:r>
      <w:r w:rsidR="0040545C" w:rsidRPr="007809C4">
        <w:rPr>
          <w:rFonts w:eastAsiaTheme="minorEastAsia"/>
          <w:color w:val="000000" w:themeColor="text1"/>
        </w:rPr>
        <w:t xml:space="preserve">là ma trận tâm cụm chứa các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i</m:t>
            </m:r>
          </m:sub>
        </m:sSub>
      </m:oMath>
      <w:r w:rsidR="0040545C" w:rsidRPr="007809C4">
        <w:rPr>
          <w:rFonts w:eastAsiaTheme="minorEastAsia"/>
          <w:color w:val="000000" w:themeColor="text1"/>
        </w:rPr>
        <w:t>(cluster centroid) có kích thướ</w:t>
      </w:r>
      <w:r w:rsidR="00126296" w:rsidRPr="007809C4">
        <w:rPr>
          <w:rFonts w:eastAsiaTheme="minorEastAsia"/>
          <w:color w:val="000000" w:themeColor="text1"/>
        </w:rPr>
        <w:t xml:space="preserve">c </w:t>
      </w:r>
      <w:r w:rsidR="00294ADA" w:rsidRPr="007809C4">
        <w:rPr>
          <w:rFonts w:eastAsiaTheme="minorEastAsia"/>
          <w:color w:val="000000" w:themeColor="text1"/>
        </w:rPr>
        <w:t>c</w:t>
      </w:r>
      <w:r w:rsidR="00126296" w:rsidRPr="007809C4">
        <w:rPr>
          <w:rFonts w:eastAsiaTheme="minorEastAsia"/>
          <w:color w:val="000000" w:themeColor="text1"/>
        </w:rPr>
        <w:t xml:space="preserve"> </w:t>
      </w:r>
      <w:r w:rsidR="00294ADA" w:rsidRPr="007809C4">
        <w:rPr>
          <w:rFonts w:eastAsiaTheme="minorEastAsia"/>
          <w:color w:val="000000" w:themeColor="text1"/>
        </w:rPr>
        <w:t>x</w:t>
      </w:r>
      <w:r w:rsidR="00126296" w:rsidRPr="007809C4">
        <w:rPr>
          <w:rFonts w:eastAsiaTheme="minorEastAsia"/>
          <w:color w:val="000000" w:themeColor="text1"/>
        </w:rPr>
        <w:t xml:space="preserve"> </w:t>
      </w:r>
      <w:r w:rsidR="00294ADA" w:rsidRPr="007809C4">
        <w:rPr>
          <w:rFonts w:eastAsiaTheme="minorEastAsia"/>
          <w:color w:val="000000" w:themeColor="text1"/>
        </w:rPr>
        <w:t>d</w:t>
      </w:r>
      <w:r w:rsidR="0040545C" w:rsidRPr="007809C4">
        <w:rPr>
          <w:rFonts w:eastAsiaTheme="minorEastAsia"/>
          <w:color w:val="000000" w:themeColor="text1"/>
        </w:rPr>
        <w:t xml:space="preserve"> </w:t>
      </w:r>
      <w:r w:rsidR="00294ADA" w:rsidRPr="007809C4">
        <w:rPr>
          <w:rFonts w:eastAsiaTheme="minorEastAsia"/>
          <w:color w:val="000000" w:themeColor="text1"/>
        </w:rPr>
        <w:t>(</w:t>
      </w:r>
      <w:r w:rsidR="0040545C" w:rsidRPr="007809C4">
        <w:rPr>
          <w:rFonts w:eastAsiaTheme="minorEastAsia"/>
          <w:color w:val="000000" w:themeColor="text1"/>
        </w:rPr>
        <w:t>vớ</w:t>
      </w:r>
      <w:r w:rsidR="00294ADA" w:rsidRPr="007809C4">
        <w:rPr>
          <w:rFonts w:eastAsiaTheme="minorEastAsia"/>
          <w:color w:val="000000" w:themeColor="text1"/>
        </w:rPr>
        <w:t>i c</w:t>
      </w:r>
      <w:r w:rsidR="0040545C" w:rsidRPr="007809C4">
        <w:rPr>
          <w:rFonts w:eastAsiaTheme="minorEastAsia"/>
          <w:color w:val="000000" w:themeColor="text1"/>
        </w:rPr>
        <w:t xml:space="preserve"> là số lượng cụ</w:t>
      </w:r>
      <w:r w:rsidR="00294ADA" w:rsidRPr="007809C4">
        <w:rPr>
          <w:rFonts w:eastAsiaTheme="minorEastAsia"/>
          <w:color w:val="000000" w:themeColor="text1"/>
        </w:rPr>
        <w:t>m, d</w:t>
      </w:r>
      <w:r w:rsidR="0040545C" w:rsidRPr="007809C4">
        <w:rPr>
          <w:rFonts w:eastAsiaTheme="minorEastAsia"/>
          <w:color w:val="000000" w:themeColor="text1"/>
        </w:rPr>
        <w:t xml:space="preserve"> là số thuộc tính của mỗi điểm dữ liệu</w:t>
      </w:r>
      <w:r w:rsidR="00294ADA" w:rsidRPr="007809C4">
        <w:rPr>
          <w:rFonts w:eastAsiaTheme="minorEastAsia"/>
          <w:color w:val="000000" w:themeColor="text1"/>
        </w:rPr>
        <w:t>)</w:t>
      </w:r>
      <w:r w:rsidR="0040545C" w:rsidRPr="007809C4">
        <w:rPr>
          <w:rFonts w:eastAsiaTheme="minorEastAsia"/>
          <w:color w:val="000000" w:themeColor="text1"/>
        </w:rPr>
        <w:t>.</w:t>
      </w:r>
    </w:p>
    <w:p w:rsidR="0040545C" w:rsidRPr="007809C4" w:rsidRDefault="00D97A8F" w:rsidP="00D97A8F">
      <w:pPr>
        <w:pStyle w:val="gachdaudong"/>
        <w:rPr>
          <w:color w:val="000000" w:themeColor="text1"/>
        </w:rPr>
      </w:pPr>
      <m:oMath>
        <m:r>
          <m:rPr>
            <m:sty m:val="bi"/>
          </m:rPr>
          <w:rPr>
            <w:rFonts w:ascii="Cambria Math" w:hAnsi="Cambria Math" w:cstheme="majorHAnsi"/>
            <w:color w:val="000000" w:themeColor="text1"/>
          </w:rPr>
          <m:t>γ</m:t>
        </m:r>
      </m:oMath>
      <w:r w:rsidR="0040545C" w:rsidRPr="007809C4">
        <w:rPr>
          <w:rFonts w:eastAsiaTheme="minorEastAsia"/>
          <w:color w:val="000000" w:themeColor="text1"/>
        </w:rPr>
        <w:t xml:space="preserve"> là một vector chứa các phần tử </w:t>
      </w:r>
      <m:oMath>
        <m:sSub>
          <m:sSubPr>
            <m:ctrlPr>
              <w:rPr>
                <w:rFonts w:ascii="Cambria Math" w:hAnsi="Cambria Math"/>
                <w:i/>
                <w:color w:val="000000" w:themeColor="text1"/>
              </w:rPr>
            </m:ctrlPr>
          </m:sSubPr>
          <m:e>
            <m:r>
              <w:rPr>
                <w:rFonts w:ascii="Cambria Math" w:hAnsi="Cambria Math"/>
                <w:color w:val="000000" w:themeColor="text1"/>
              </w:rPr>
              <m:t>γ</m:t>
            </m:r>
          </m:e>
          <m:sub>
            <m:r>
              <w:rPr>
                <w:rFonts w:ascii="Cambria Math" w:hAnsi="Cambria Math"/>
                <w:color w:val="000000" w:themeColor="text1"/>
              </w:rPr>
              <m:t>j</m:t>
            </m:r>
          </m:sub>
        </m:sSub>
      </m:oMath>
      <w:r w:rsidR="0040545C" w:rsidRPr="007809C4">
        <w:rPr>
          <w:rFonts w:eastAsiaTheme="minorEastAsia"/>
          <w:color w:val="000000" w:themeColor="text1"/>
        </w:rPr>
        <w:t xml:space="preserve"> dùng để điều chỉnh mức độ tác động của thành phần cân bằng chỉ số của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00347992" w:rsidRPr="007809C4">
        <w:rPr>
          <w:rFonts w:eastAsiaTheme="minorEastAsia"/>
          <w:color w:val="000000" w:themeColor="text1"/>
        </w:rPr>
        <w:t>.</w:t>
      </w:r>
    </w:p>
    <w:p w:rsidR="00294ADA" w:rsidRPr="007809C4" w:rsidRDefault="00294ADA" w:rsidP="00D97A8F">
      <w:pPr>
        <w:pStyle w:val="gachdaudong"/>
        <w:rPr>
          <w:color w:val="000000" w:themeColor="text1"/>
        </w:rPr>
      </w:pPr>
      <m:oMath>
        <m:r>
          <m:rPr>
            <m:sty m:val="bi"/>
          </m:rPr>
          <w:rPr>
            <w:rFonts w:ascii="Cambria Math" w:hAnsi="Cambria Math"/>
            <w:color w:val="000000" w:themeColor="text1"/>
          </w:rPr>
          <m:t>a, b</m:t>
        </m:r>
      </m:oMath>
      <w:r w:rsidRPr="007809C4">
        <w:rPr>
          <w:b/>
          <w:color w:val="000000" w:themeColor="text1"/>
        </w:rPr>
        <w:t xml:space="preserve"> </w:t>
      </w:r>
      <w:r w:rsidRPr="007809C4">
        <w:rPr>
          <w:color w:val="000000" w:themeColor="text1"/>
        </w:rPr>
        <w:t>là trọng số điều chỉnh mức độ tác động của thành phần FCM và PCM vào hàm mục tiêu.</w:t>
      </w:r>
    </w:p>
    <w:p w:rsidR="0040545C" w:rsidRPr="007809C4" w:rsidRDefault="0040545C" w:rsidP="00D97A8F">
      <w:pPr>
        <w:pStyle w:val="Stylenormal"/>
        <w:rPr>
          <w:b/>
          <w:i/>
          <w:color w:val="000000" w:themeColor="text1"/>
        </w:rPr>
      </w:pPr>
      <w:r w:rsidRPr="007809C4">
        <w:rPr>
          <w:b/>
          <w:i/>
          <w:color w:val="000000" w:themeColor="text1"/>
        </w:rPr>
        <w:t>Giải thích hàm mục tiêu</w:t>
      </w:r>
      <w:r w:rsidR="00D97A8F" w:rsidRPr="007809C4">
        <w:rPr>
          <w:b/>
          <w:i/>
          <w:color w:val="000000" w:themeColor="text1"/>
        </w:rPr>
        <w:t>:</w:t>
      </w:r>
    </w:p>
    <w:p w:rsidR="0040545C" w:rsidRPr="007809C4" w:rsidRDefault="0040545C" w:rsidP="00D97A8F">
      <w:pPr>
        <w:pStyle w:val="Stylenormal"/>
        <w:rPr>
          <w:color w:val="000000" w:themeColor="text1"/>
        </w:rPr>
      </w:pPr>
      <w:r w:rsidRPr="007809C4">
        <w:rPr>
          <w:color w:val="000000" w:themeColor="text1"/>
        </w:rPr>
        <w:t xml:space="preserve">Gọi thành phần 1 là </w:t>
      </w:r>
      <m:oMath>
        <m:nary>
          <m:naryPr>
            <m:chr m:val="∑"/>
            <m:limLoc m:val="subSup"/>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nary>
              <m:naryPr>
                <m:chr m:val="∑"/>
                <m:limLoc m:val="subSup"/>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c</m:t>
                </m:r>
              </m:sup>
              <m:e>
                <m:r>
                  <w:rPr>
                    <w:rFonts w:ascii="Cambria Math" w:hAnsi="Cambria Math"/>
                    <w:color w:val="000000" w:themeColor="text1"/>
                  </w:rPr>
                  <m:t>(a</m:t>
                </m:r>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e>
                  <m:sup>
                    <m:r>
                      <w:rPr>
                        <w:rFonts w:ascii="Cambria Math" w:hAnsi="Cambria Math"/>
                        <w:color w:val="000000" w:themeColor="text1"/>
                      </w:rPr>
                      <m:t>m</m:t>
                    </m:r>
                  </m:sup>
                </m:sSup>
                <m:r>
                  <w:rPr>
                    <w:rFonts w:ascii="Cambria Math" w:hAnsi="Cambria Math"/>
                    <w:color w:val="000000" w:themeColor="text1"/>
                  </w:rPr>
                  <m:t>+b</m:t>
                </m:r>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e>
                  <m:sup>
                    <m:r>
                      <w:rPr>
                        <w:rFonts w:ascii="Cambria Math" w:hAnsi="Cambria Math"/>
                        <w:color w:val="000000" w:themeColor="text1"/>
                      </w:rPr>
                      <m:t>m</m:t>
                    </m:r>
                  </m:sup>
                </m:sSup>
                <m:r>
                  <w:rPr>
                    <w:rFonts w:ascii="Cambria Math" w:hAnsi="Cambria Math"/>
                    <w:color w:val="000000" w:themeColor="text1"/>
                  </w:rPr>
                  <m:t>)</m:t>
                </m:r>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m:t>
                        </m:r>
                      </m:e>
                      <m:sub>
                        <m:r>
                          <w:rPr>
                            <w:rFonts w:ascii="Cambria Math" w:hAnsi="Cambria Math"/>
                            <w:color w:val="000000" w:themeColor="text1"/>
                          </w:rPr>
                          <m:t>2</m:t>
                        </m:r>
                      </m:sub>
                    </m:sSub>
                  </m:e>
                  <m:sup>
                    <m:r>
                      <w:rPr>
                        <w:rFonts w:ascii="Cambria Math" w:hAnsi="Cambria Math"/>
                        <w:color w:val="000000" w:themeColor="text1"/>
                      </w:rPr>
                      <m:t>2</m:t>
                    </m:r>
                  </m:sup>
                </m:sSup>
              </m:e>
            </m:nary>
          </m:e>
        </m:nary>
      </m:oMath>
      <w:r w:rsidRPr="007809C4">
        <w:rPr>
          <w:rFonts w:eastAsiaTheme="minorEastAsia"/>
          <w:color w:val="000000" w:themeColor="text1"/>
        </w:rPr>
        <w:t xml:space="preserve">, thành phần 2 là </w:t>
      </w:r>
      <m:oMath>
        <m:nary>
          <m:naryPr>
            <m:chr m:val="∑"/>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j=1</m:t>
            </m:r>
          </m:sub>
          <m:sup>
            <m:r>
              <w:rPr>
                <w:rFonts w:ascii="Cambria Math" w:eastAsiaTheme="minorEastAsia" w:hAnsi="Cambria Math"/>
                <w:color w:val="000000" w:themeColor="text1"/>
              </w:rPr>
              <m:t>c</m:t>
            </m:r>
          </m:sup>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γ</m:t>
                </m:r>
              </m:e>
              <m:sub>
                <m:r>
                  <w:rPr>
                    <w:rFonts w:ascii="Cambria Math" w:eastAsiaTheme="minorEastAsia" w:hAnsi="Cambria Math"/>
                    <w:color w:val="000000" w:themeColor="text1"/>
                  </w:rPr>
                  <m:t>j</m:t>
                </m:r>
              </m:sub>
            </m:sSub>
            <m:nary>
              <m:naryPr>
                <m:chr m:val="∑"/>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i=1</m:t>
                </m:r>
              </m:sub>
              <m:sup>
                <m:r>
                  <w:rPr>
                    <w:rFonts w:ascii="Cambria Math" w:eastAsiaTheme="minorEastAsia" w:hAnsi="Cambria Math"/>
                    <w:color w:val="000000" w:themeColor="text1"/>
                  </w:rPr>
                  <m:t>n</m:t>
                </m:r>
              </m:sup>
              <m:e>
                <m:sSup>
                  <m:sSupPr>
                    <m:ctrlPr>
                      <w:rPr>
                        <w:rFonts w:ascii="Cambria Math" w:eastAsiaTheme="minorEastAsia" w:hAnsi="Cambria Math"/>
                        <w:i/>
                        <w:color w:val="000000" w:themeColor="text1"/>
                      </w:rPr>
                    </m:ctrlPr>
                  </m:sSupP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1-</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ij</m:t>
                            </m:r>
                          </m:sub>
                        </m:sSub>
                      </m:e>
                    </m:d>
                  </m:e>
                  <m:sup>
                    <m:r>
                      <w:rPr>
                        <w:rFonts w:ascii="Cambria Math" w:eastAsiaTheme="minorEastAsia" w:hAnsi="Cambria Math"/>
                        <w:color w:val="000000" w:themeColor="text1"/>
                      </w:rPr>
                      <m:t>m</m:t>
                    </m:r>
                  </m:sup>
                </m:sSup>
              </m:e>
            </m:nary>
          </m:e>
        </m:nary>
      </m:oMath>
      <w:r w:rsidRPr="007809C4">
        <w:rPr>
          <w:rFonts w:eastAsiaTheme="minorEastAsia"/>
          <w:color w:val="000000" w:themeColor="text1"/>
        </w:rPr>
        <w:t xml:space="preserve">. Theo quan sát có thể thấy, thuật toán đơn thuần là tổng của 2 hàm mục tiêu FCM và PCM với thành phần 1 gồm có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oMath>
      <w:r w:rsidRPr="007809C4">
        <w:rPr>
          <w:rFonts w:eastAsiaTheme="minorEastAsia"/>
          <w:color w:val="000000" w:themeColor="text1"/>
        </w:rPr>
        <w:t xml:space="preserve"> và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Pr="007809C4">
        <w:rPr>
          <w:rFonts w:eastAsiaTheme="minorEastAsia"/>
          <w:color w:val="000000" w:themeColor="text1"/>
        </w:rPr>
        <w:t xml:space="preserve"> được nhân thêm một trọng số phía trước đó là a và b nhằm điều chỉnh mức độ tác động của 2 thành phần. Nếu trọng số a được điều chỉnh lớn hơn b điều này có nghĩa là thuật toán sẽ chú trọng hơn vào việc điều chỉnh tâm cụm theo FCM, FCM giờ</w:t>
      </w:r>
      <w:r w:rsidR="00294ADA" w:rsidRPr="007809C4">
        <w:rPr>
          <w:rFonts w:eastAsiaTheme="minorEastAsia"/>
          <w:color w:val="000000" w:themeColor="text1"/>
        </w:rPr>
        <w:t xml:space="preserve"> đây “</w:t>
      </w:r>
      <w:r w:rsidRPr="007809C4">
        <w:rPr>
          <w:rFonts w:eastAsiaTheme="minorEastAsia"/>
          <w:color w:val="000000" w:themeColor="text1"/>
        </w:rPr>
        <w:t>có tiếng nói</w:t>
      </w:r>
      <w:r w:rsidR="00294ADA" w:rsidRPr="007809C4">
        <w:rPr>
          <w:rFonts w:eastAsiaTheme="minorEastAsia"/>
          <w:color w:val="000000" w:themeColor="text1"/>
        </w:rPr>
        <w:t xml:space="preserve"> hơn”</w:t>
      </w:r>
      <w:r w:rsidRPr="007809C4">
        <w:rPr>
          <w:rFonts w:eastAsiaTheme="minorEastAsia"/>
          <w:color w:val="000000" w:themeColor="text1"/>
        </w:rPr>
        <w:t xml:space="preserve"> khiến cho vai trò của PCM bị giảm đi, tác động ít hơn đến quá trình tối ưu của thuật toán. Ngược lại nếu trọng số b lớn hơn a, thành phần PCM sẽ có tác động lớn hơn, giúp cho việc phân cụm </w:t>
      </w:r>
      <w:r w:rsidR="00347992" w:rsidRPr="007809C4">
        <w:rPr>
          <w:rFonts w:eastAsiaTheme="minorEastAsia"/>
          <w:color w:val="000000" w:themeColor="text1"/>
        </w:rPr>
        <w:t>tập</w:t>
      </w:r>
      <w:r w:rsidRPr="007809C4">
        <w:rPr>
          <w:rFonts w:eastAsiaTheme="minorEastAsia"/>
          <w:color w:val="000000" w:themeColor="text1"/>
        </w:rPr>
        <w:t xml:space="preserve"> trung vào việc giải quyết các điểm nhiễu nhiều hơn.</w:t>
      </w:r>
    </w:p>
    <w:p w:rsidR="0040545C" w:rsidRPr="007809C4" w:rsidRDefault="0040545C" w:rsidP="00D97A8F">
      <w:pPr>
        <w:pStyle w:val="Stylenormal"/>
        <w:rPr>
          <w:color w:val="000000" w:themeColor="text1"/>
        </w:rPr>
      </w:pPr>
      <w:r w:rsidRPr="007809C4">
        <w:rPr>
          <w:color w:val="000000" w:themeColor="text1"/>
        </w:rPr>
        <w:t>Rất khó để có thể quyết định a lớn hơn b là tốt hay không tốt vì tùy thuộc vào cách phân bố của từng bộ dữ liệu thì việc dồn sự tác động lớn hơn của FCM hay PCM sẽ cho kết quả khác nhau đáng kể, từ đó mang lại kết quả tốt xấu khác nhau. Trong trường hợp dữ liệu không có quá nhiều nhiễu hoặc thậm chí không có, thành phần FCM nên có trọng số lớn hơn vì vai trò của nó đang phù hợp hơn. Ngược lại nếu có nhiễu thì nên đặt trọng số lớn hơn vào PCM để nó thự</w:t>
      </w:r>
      <w:r w:rsidR="00416306" w:rsidRPr="007809C4">
        <w:rPr>
          <w:color w:val="000000" w:themeColor="text1"/>
        </w:rPr>
        <w:t xml:space="preserve">c </w:t>
      </w:r>
      <w:r w:rsidRPr="007809C4">
        <w:rPr>
          <w:color w:val="000000" w:themeColor="text1"/>
        </w:rPr>
        <w:t>hiện công việc của mình. Việc chọn trọng số a và b nên được rút ra từ quan sát thực nghiệm, từ đó rút ra được một bộ trọng số a và b phù hợp với từng kiểu dữ liệu và từ</w:t>
      </w:r>
      <w:r w:rsidR="00347992" w:rsidRPr="007809C4">
        <w:rPr>
          <w:color w:val="000000" w:themeColor="text1"/>
        </w:rPr>
        <w:t>ng bài toán.</w:t>
      </w:r>
    </w:p>
    <w:p w:rsidR="0040545C" w:rsidRDefault="0040545C" w:rsidP="00D97A8F">
      <w:pPr>
        <w:pStyle w:val="Stylenormal"/>
        <w:rPr>
          <w:rFonts w:eastAsiaTheme="minorEastAsia"/>
          <w:color w:val="000000" w:themeColor="text1"/>
        </w:rPr>
      </w:pPr>
      <w:r w:rsidRPr="007809C4">
        <w:rPr>
          <w:color w:val="000000" w:themeColor="text1"/>
        </w:rPr>
        <w:t xml:space="preserve">Thành phần 2 trong hàm mục tiêu có vai trò tương tự như thành phần 2 trong thuật toán PCM. Là một thành phần điều chỉnh tránh cho toàn bộ các phần tử trong ma trận </w:t>
      </w:r>
      <m:oMath>
        <m:r>
          <m:rPr>
            <m:sty m:val="bi"/>
          </m:rPr>
          <w:rPr>
            <w:rFonts w:ascii="Cambria Math" w:hAnsi="Cambria Math"/>
            <w:color w:val="000000" w:themeColor="text1"/>
          </w:rPr>
          <m:t>T</m:t>
        </m:r>
        <m:r>
          <w:rPr>
            <w:rFonts w:ascii="Cambria Math" w:hAnsi="Cambria Math"/>
            <w:color w:val="000000" w:themeColor="text1"/>
          </w:rPr>
          <m:t xml:space="preserve"> </m:t>
        </m:r>
      </m:oMath>
      <w:r w:rsidRPr="007809C4">
        <w:rPr>
          <w:rFonts w:eastAsiaTheme="minorEastAsia"/>
          <w:color w:val="000000" w:themeColor="text1"/>
        </w:rPr>
        <w:t>có giá trị là 0 (nghiệm tầm thường).</w:t>
      </w:r>
    </w:p>
    <w:p w:rsidR="008615FF" w:rsidRDefault="008615FF" w:rsidP="008615FF">
      <w:pPr>
        <w:rPr>
          <w:lang w:val="en-US" w:eastAsia="vi-VN"/>
        </w:rPr>
      </w:pPr>
    </w:p>
    <w:p w:rsidR="008615FF" w:rsidRDefault="008615FF" w:rsidP="008615FF">
      <w:pPr>
        <w:rPr>
          <w:lang w:val="en-US" w:eastAsia="vi-VN"/>
        </w:rPr>
      </w:pPr>
    </w:p>
    <w:p w:rsidR="008615FF" w:rsidRDefault="008615FF" w:rsidP="008615FF">
      <w:pPr>
        <w:rPr>
          <w:lang w:val="en-US" w:eastAsia="vi-VN"/>
        </w:rPr>
      </w:pPr>
    </w:p>
    <w:p w:rsidR="008615FF" w:rsidRPr="008615FF" w:rsidRDefault="008615FF" w:rsidP="008615FF">
      <w:pPr>
        <w:rPr>
          <w:lang w:val="en-US" w:eastAsia="vi-VN"/>
        </w:rPr>
      </w:pPr>
    </w:p>
    <w:p w:rsidR="0040545C" w:rsidRPr="007809C4" w:rsidRDefault="0040545C" w:rsidP="00D97A8F">
      <w:pPr>
        <w:pStyle w:val="Heading3"/>
        <w:rPr>
          <w:color w:val="000000" w:themeColor="text1"/>
          <w:lang w:val="vi-VN"/>
        </w:rPr>
      </w:pPr>
      <w:bookmarkStart w:id="37" w:name="_Toc202310540"/>
      <w:r w:rsidRPr="007809C4">
        <w:rPr>
          <w:color w:val="000000" w:themeColor="text1"/>
          <w:lang w:val="vi-VN"/>
        </w:rPr>
        <w:t>Công thức cập nhật chỉ số</w:t>
      </w:r>
      <w:bookmarkEnd w:id="37"/>
    </w:p>
    <w:p w:rsidR="00D97A8F" w:rsidRPr="007809C4" w:rsidRDefault="00D97A8F" w:rsidP="00D97A8F">
      <w:pPr>
        <w:pStyle w:val="Stylenormal"/>
        <w:rPr>
          <w:b/>
          <w:i/>
          <w:color w:val="000000" w:themeColor="text1"/>
        </w:rPr>
      </w:pPr>
      <w:r w:rsidRPr="007809C4">
        <w:rPr>
          <w:b/>
          <w:i/>
          <w:color w:val="000000" w:themeColor="text1"/>
        </w:rPr>
        <w:t>Công thức cập nhập u:</w:t>
      </w:r>
    </w:p>
    <w:p w:rsidR="0040545C" w:rsidRPr="007809C4" w:rsidRDefault="002D2A32" w:rsidP="00F135A4">
      <w:pPr>
        <w:pStyle w:val="Stylenormal"/>
        <w:pBdr>
          <w:top w:val="single" w:sz="4" w:space="1" w:color="auto"/>
          <w:left w:val="single" w:sz="4" w:space="4" w:color="auto"/>
          <w:bottom w:val="single" w:sz="4" w:space="1" w:color="auto"/>
          <w:right w:val="single" w:sz="4" w:space="4" w:color="auto"/>
          <w:between w:val="single" w:sz="4" w:space="1" w:color="auto"/>
          <w:bar w:val="single" w:sz="4" w:color="auto"/>
        </w:pBdr>
        <w:ind w:left="142"/>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nary>
                  <m:naryPr>
                    <m:chr m:val="∑"/>
                    <m:limLoc m:val="subSup"/>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c</m:t>
                    </m:r>
                  </m:sup>
                  <m:e>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m:rPr>
                                        <m:sty m:val="p"/>
                                      </m:rPr>
                                      <w:rPr>
                                        <w:rFonts w:ascii="Cambria Math" w:hAnsi="Cambria Math"/>
                                        <w:color w:val="000000" w:themeColor="text1"/>
                                      </w:rPr>
                                      <m:t>|</m:t>
                                    </m:r>
                                  </m:e>
                                  <m:sub>
                                    <m:r>
                                      <m:rPr>
                                        <m:sty m:val="p"/>
                                      </m:rPr>
                                      <w:rPr>
                                        <w:rFonts w:ascii="Cambria Math" w:hAnsi="Cambria Math"/>
                                        <w:color w:val="000000" w:themeColor="text1"/>
                                      </w:rPr>
                                      <m:t>2</m:t>
                                    </m:r>
                                  </m:sub>
                                </m:sSub>
                              </m:num>
                              <m:den>
                                <m:sSub>
                                  <m:sSubPr>
                                    <m:ctrlPr>
                                      <w:rPr>
                                        <w:rFonts w:ascii="Cambria Math" w:hAnsi="Cambria Math"/>
                                        <w:color w:val="000000" w:themeColor="text1"/>
                                      </w:rPr>
                                    </m:ctrlPr>
                                  </m:sSubPr>
                                  <m:e>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k</m:t>
                                        </m:r>
                                      </m:sub>
                                    </m:sSub>
                                    <m:r>
                                      <m:rPr>
                                        <m:sty m:val="p"/>
                                      </m:rPr>
                                      <w:rPr>
                                        <w:rFonts w:ascii="Cambria Math" w:hAnsi="Cambria Math"/>
                                        <w:color w:val="000000" w:themeColor="text1"/>
                                      </w:rPr>
                                      <m:t>|</m:t>
                                    </m:r>
                                  </m:e>
                                  <m:sub>
                                    <m:r>
                                      <m:rPr>
                                        <m:sty m:val="p"/>
                                      </m:rPr>
                                      <w:rPr>
                                        <w:rFonts w:ascii="Cambria Math" w:hAnsi="Cambria Math"/>
                                        <w:color w:val="000000" w:themeColor="text1"/>
                                      </w:rPr>
                                      <m:t>2</m:t>
                                    </m:r>
                                  </m:sub>
                                </m:sSub>
                              </m:den>
                            </m:f>
                          </m:e>
                        </m:d>
                      </m:e>
                      <m:sup>
                        <m:f>
                          <m:fPr>
                            <m:ctrlPr>
                              <w:rPr>
                                <w:rFonts w:ascii="Cambria Math" w:hAnsi="Cambria Math"/>
                                <w:color w:val="000000" w:themeColor="text1"/>
                              </w:rPr>
                            </m:ctrlPr>
                          </m:fPr>
                          <m:num>
                            <m:r>
                              <m:rPr>
                                <m:sty m:val="p"/>
                              </m:rPr>
                              <w:rPr>
                                <w:rFonts w:ascii="Cambria Math" w:hAnsi="Cambria Math"/>
                                <w:color w:val="000000" w:themeColor="text1"/>
                              </w:rPr>
                              <m:t>2</m:t>
                            </m:r>
                          </m:num>
                          <m:den>
                            <m:r>
                              <w:rPr>
                                <w:rFonts w:ascii="Cambria Math" w:hAnsi="Cambria Math"/>
                                <w:color w:val="000000" w:themeColor="text1"/>
                              </w:rPr>
                              <m:t>m</m:t>
                            </m:r>
                            <m:r>
                              <m:rPr>
                                <m:sty m:val="p"/>
                              </m:rPr>
                              <w:rPr>
                                <w:rFonts w:ascii="Cambria Math" w:hAnsi="Cambria Math"/>
                                <w:color w:val="000000" w:themeColor="text1"/>
                              </w:rPr>
                              <m:t>-1</m:t>
                            </m:r>
                          </m:den>
                        </m:f>
                      </m:sup>
                    </m:sSup>
                  </m:e>
                </m:nary>
              </m:e>
            </m:d>
          </m:e>
          <m:sup>
            <m:r>
              <m:rPr>
                <m:sty m:val="p"/>
              </m:rPr>
              <w:rPr>
                <w:rFonts w:ascii="Cambria Math" w:hAnsi="Cambria Math"/>
                <w:color w:val="000000" w:themeColor="text1"/>
              </w:rPr>
              <m:t>-1</m:t>
            </m:r>
          </m:sup>
        </m:sSup>
      </m:oMath>
      <w:r w:rsidR="003A5C7C" w:rsidRPr="007809C4">
        <w:rPr>
          <w:rFonts w:eastAsiaTheme="minorEastAsia"/>
          <w:color w:val="000000" w:themeColor="text1"/>
        </w:rPr>
        <w:tab/>
      </w:r>
      <w:r w:rsidR="003A5C7C" w:rsidRPr="007809C4">
        <w:rPr>
          <w:rFonts w:eastAsiaTheme="minorEastAsia"/>
          <w:color w:val="000000" w:themeColor="text1"/>
        </w:rPr>
        <w:tab/>
      </w:r>
      <w:r w:rsidR="00DF7955" w:rsidRPr="007809C4">
        <w:rPr>
          <w:rFonts w:eastAsiaTheme="minorEastAsia"/>
          <w:color w:val="000000" w:themeColor="text1"/>
        </w:rPr>
        <w:tab/>
      </w:r>
      <w:r w:rsidR="003A5C7C" w:rsidRPr="007809C4">
        <w:rPr>
          <w:rFonts w:eastAsiaTheme="minorEastAsia"/>
          <w:color w:val="000000" w:themeColor="text1"/>
        </w:rPr>
        <w:t xml:space="preserve"> </w:t>
      </w:r>
      <w:r w:rsidR="0040545C" w:rsidRPr="007809C4">
        <w:rPr>
          <w:rFonts w:eastAsiaTheme="minorEastAsia"/>
          <w:color w:val="000000" w:themeColor="text1"/>
        </w:rPr>
        <w:t>(9)</w:t>
      </w:r>
    </w:p>
    <w:p w:rsidR="0040545C" w:rsidRPr="007809C4" w:rsidRDefault="0040545C" w:rsidP="00D97A8F">
      <w:pPr>
        <w:pStyle w:val="Stylenormal"/>
        <w:rPr>
          <w:rFonts w:eastAsiaTheme="minorEastAsia"/>
          <w:color w:val="000000" w:themeColor="text1"/>
        </w:rPr>
      </w:pPr>
      <w:r w:rsidRPr="007809C4">
        <w:rPr>
          <w:color w:val="000000" w:themeColor="text1"/>
        </w:rPr>
        <w:t xml:space="preserve">Giống hệt với công thức cập nhật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oMath>
      <w:r w:rsidRPr="007809C4">
        <w:rPr>
          <w:rFonts w:eastAsiaTheme="minorEastAsia"/>
          <w:color w:val="000000" w:themeColor="text1"/>
        </w:rPr>
        <w:t xml:space="preserve"> của FCM, do khi đạo hàm theo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oMath>
      <w:r w:rsidRPr="007809C4">
        <w:rPr>
          <w:rFonts w:eastAsiaTheme="minorEastAsia"/>
          <w:color w:val="000000" w:themeColor="text1"/>
        </w:rPr>
        <w:t xml:space="preserve"> toàn bộ mọi phần có liên quan đến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Pr="007809C4">
        <w:rPr>
          <w:rFonts w:eastAsiaTheme="minorEastAsia"/>
          <w:color w:val="000000" w:themeColor="text1"/>
        </w:rPr>
        <w:t xml:space="preserve"> đều được coi là hằng số và sẽ có đạo hàm bằng 0. Không có tác động gì đến việc cập nhật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oMath>
      <w:r w:rsidRPr="007809C4">
        <w:rPr>
          <w:rFonts w:eastAsiaTheme="minorEastAsia"/>
          <w:color w:val="000000" w:themeColor="text1"/>
        </w:rPr>
        <w:t>.</w:t>
      </w:r>
    </w:p>
    <w:p w:rsidR="00D97A8F" w:rsidRPr="007809C4" w:rsidRDefault="00D97A8F" w:rsidP="00D97A8F">
      <w:pPr>
        <w:pStyle w:val="Stylenormal"/>
        <w:rPr>
          <w:b/>
          <w:i/>
          <w:color w:val="000000" w:themeColor="text1"/>
        </w:rPr>
      </w:pPr>
      <w:r w:rsidRPr="007809C4">
        <w:rPr>
          <w:b/>
          <w:i/>
          <w:color w:val="000000" w:themeColor="text1"/>
        </w:rPr>
        <w:t>Công thức cập nhập t:</w:t>
      </w:r>
    </w:p>
    <w:p w:rsidR="0040545C" w:rsidRPr="007809C4" w:rsidRDefault="002D2A32" w:rsidP="00F135A4">
      <w:pPr>
        <w:pStyle w:val="Stylenormal"/>
        <w:pBdr>
          <w:top w:val="single" w:sz="4" w:space="1" w:color="auto"/>
          <w:left w:val="single" w:sz="4" w:space="4" w:color="auto"/>
          <w:bottom w:val="single" w:sz="4" w:space="1" w:color="auto"/>
          <w:right w:val="single" w:sz="4" w:space="4" w:color="auto"/>
          <w:between w:val="single" w:sz="4" w:space="1" w:color="auto"/>
          <w:bar w:val="single" w:sz="4" w:color="auto"/>
        </w:pBdr>
        <w:ind w:left="142"/>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r>
                  <m:rPr>
                    <m:sty m:val="p"/>
                  </m:rPr>
                  <w:rPr>
                    <w:rFonts w:ascii="Cambria Math" w:hAnsi="Cambria Math"/>
                    <w:color w:val="000000" w:themeColor="text1"/>
                  </w:rPr>
                  <m:t>1+</m:t>
                </m:r>
                <m:sSup>
                  <m:sSupPr>
                    <m:ctrlPr>
                      <w:rPr>
                        <w:rFonts w:ascii="Cambria Math" w:hAnsi="Cambria Math"/>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b</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m:rPr>
                                        <m:sty m:val="p"/>
                                      </m:rPr>
                                      <w:rPr>
                                        <w:rFonts w:ascii="Cambria Math" w:hAnsi="Cambria Math"/>
                                        <w:color w:val="000000" w:themeColor="text1"/>
                                      </w:rPr>
                                      <m:t>|</m:t>
                                    </m:r>
                                  </m:e>
                                  <m:sub>
                                    <m:r>
                                      <m:rPr>
                                        <m:sty m:val="p"/>
                                      </m:rPr>
                                      <w:rPr>
                                        <w:rFonts w:ascii="Cambria Math" w:hAnsi="Cambria Math"/>
                                        <w:color w:val="000000" w:themeColor="text1"/>
                                      </w:rPr>
                                      <m:t>2</m:t>
                                    </m:r>
                                  </m:sub>
                                </m:sSub>
                              </m:e>
                              <m:sup>
                                <m:r>
                                  <m:rPr>
                                    <m:sty m:val="p"/>
                                  </m:rPr>
                                  <w:rPr>
                                    <w:rFonts w:ascii="Cambria Math" w:hAnsi="Cambria Math"/>
                                    <w:color w:val="000000" w:themeColor="text1"/>
                                  </w:rPr>
                                  <m:t>2</m:t>
                                </m:r>
                              </m:sup>
                            </m:sSup>
                          </m:num>
                          <m:den>
                            <m:sSub>
                              <m:sSubPr>
                                <m:ctrlPr>
                                  <w:rPr>
                                    <w:rFonts w:ascii="Cambria Math" w:hAnsi="Cambria Math"/>
                                    <w:color w:val="000000" w:themeColor="text1"/>
                                  </w:rPr>
                                </m:ctrlPr>
                              </m:sSubPr>
                              <m:e>
                                <m:r>
                                  <w:rPr>
                                    <w:rFonts w:ascii="Cambria Math" w:hAnsi="Cambria Math"/>
                                    <w:color w:val="000000" w:themeColor="text1"/>
                                  </w:rPr>
                                  <m:t>γ</m:t>
                                </m:r>
                              </m:e>
                              <m:sub>
                                <m:r>
                                  <w:rPr>
                                    <w:rFonts w:ascii="Cambria Math" w:hAnsi="Cambria Math"/>
                                    <w:color w:val="000000" w:themeColor="text1"/>
                                  </w:rPr>
                                  <m:t>i</m:t>
                                </m:r>
                              </m:sub>
                            </m:sSub>
                          </m:den>
                        </m:f>
                      </m:e>
                    </m:d>
                  </m:e>
                  <m:sup>
                    <m:f>
                      <m:fPr>
                        <m:ctrlPr>
                          <w:rPr>
                            <w:rFonts w:ascii="Cambria Math" w:hAnsi="Cambria Math"/>
                            <w:color w:val="000000" w:themeColor="text1"/>
                          </w:rPr>
                        </m:ctrlPr>
                      </m:fPr>
                      <m:num>
                        <m:r>
                          <m:rPr>
                            <m:sty m:val="p"/>
                          </m:rPr>
                          <w:rPr>
                            <w:rFonts w:ascii="Cambria Math" w:hAnsi="Cambria Math"/>
                            <w:color w:val="000000" w:themeColor="text1"/>
                          </w:rPr>
                          <m:t>1</m:t>
                        </m:r>
                      </m:num>
                      <m:den>
                        <m:r>
                          <w:rPr>
                            <w:rFonts w:ascii="Cambria Math" w:hAnsi="Cambria Math"/>
                            <w:color w:val="000000" w:themeColor="text1"/>
                          </w:rPr>
                          <m:t>m</m:t>
                        </m:r>
                        <m:r>
                          <m:rPr>
                            <m:sty m:val="p"/>
                          </m:rPr>
                          <w:rPr>
                            <w:rFonts w:ascii="Cambria Math" w:hAnsi="Cambria Math"/>
                            <w:color w:val="000000" w:themeColor="text1"/>
                          </w:rPr>
                          <m:t>-1</m:t>
                        </m:r>
                      </m:den>
                    </m:f>
                  </m:sup>
                </m:sSup>
              </m:e>
            </m:d>
          </m:e>
          <m:sup>
            <m:r>
              <m:rPr>
                <m:sty m:val="p"/>
              </m:rPr>
              <w:rPr>
                <w:rFonts w:ascii="Cambria Math" w:hAnsi="Cambria Math"/>
                <w:color w:val="000000" w:themeColor="text1"/>
              </w:rPr>
              <m:t>-1</m:t>
            </m:r>
          </m:sup>
        </m:sSup>
      </m:oMath>
      <w:r w:rsidR="00F135A4" w:rsidRPr="007809C4">
        <w:rPr>
          <w:rFonts w:eastAsiaTheme="minorEastAsia"/>
          <w:color w:val="000000" w:themeColor="text1"/>
        </w:rPr>
        <w:t xml:space="preserve">    </w:t>
      </w:r>
      <w:r w:rsidR="00F135A4" w:rsidRPr="007809C4">
        <w:rPr>
          <w:rFonts w:eastAsiaTheme="minorEastAsia"/>
          <w:color w:val="000000" w:themeColor="text1"/>
        </w:rPr>
        <w:tab/>
      </w:r>
      <w:r w:rsidR="00F135A4" w:rsidRPr="007809C4">
        <w:rPr>
          <w:rFonts w:eastAsiaTheme="minorEastAsia"/>
          <w:color w:val="000000" w:themeColor="text1"/>
        </w:rPr>
        <w:tab/>
      </w:r>
      <w:r w:rsidR="003A5C7C" w:rsidRPr="007809C4">
        <w:rPr>
          <w:rFonts w:eastAsiaTheme="minorEastAsia"/>
          <w:color w:val="000000" w:themeColor="text1"/>
        </w:rPr>
        <w:t xml:space="preserve"> </w:t>
      </w:r>
      <w:r w:rsidR="0040545C" w:rsidRPr="007809C4">
        <w:rPr>
          <w:rFonts w:eastAsiaTheme="minorEastAsia"/>
          <w:color w:val="000000" w:themeColor="text1"/>
        </w:rPr>
        <w:t>(10)</w:t>
      </w:r>
    </w:p>
    <w:p w:rsidR="0040545C" w:rsidRPr="007809C4" w:rsidRDefault="0040545C" w:rsidP="00D97A8F">
      <w:pPr>
        <w:pStyle w:val="Stylenormal"/>
        <w:rPr>
          <w:rFonts w:eastAsiaTheme="minorEastAsia"/>
          <w:color w:val="000000" w:themeColor="text1"/>
        </w:rPr>
      </w:pPr>
      <w:r w:rsidRPr="007809C4">
        <w:rPr>
          <w:color w:val="000000" w:themeColor="text1"/>
        </w:rPr>
        <w:t xml:space="preserve">Được rút ra từ đạo hàm hàm mục tiêu theo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Pr="007809C4">
        <w:rPr>
          <w:rFonts w:eastAsiaTheme="minorEastAsia"/>
          <w:color w:val="000000" w:themeColor="text1"/>
        </w:rPr>
        <w:t>.</w:t>
      </w:r>
    </w:p>
    <w:p w:rsidR="003A5C7C" w:rsidRPr="007809C4" w:rsidRDefault="003A5C7C" w:rsidP="003A5C7C">
      <w:pPr>
        <w:pStyle w:val="Stylenormal"/>
        <w:rPr>
          <w:b/>
          <w:i/>
          <w:color w:val="000000" w:themeColor="text1"/>
        </w:rPr>
      </w:pPr>
      <w:r w:rsidRPr="007809C4">
        <w:rPr>
          <w:b/>
          <w:i/>
          <w:color w:val="000000" w:themeColor="text1"/>
        </w:rPr>
        <w:t xml:space="preserve">Công thức cập nhật v: </w:t>
      </w:r>
    </w:p>
    <w:p w:rsidR="0040545C" w:rsidRPr="007809C4" w:rsidRDefault="002D2A32" w:rsidP="00F135A4">
      <w:pPr>
        <w:pStyle w:val="Stylenormal"/>
        <w:pBdr>
          <w:top w:val="single" w:sz="4" w:space="1" w:color="auto"/>
          <w:left w:val="single" w:sz="4" w:space="4" w:color="auto"/>
          <w:bottom w:val="single" w:sz="4" w:space="1" w:color="auto"/>
          <w:right w:val="single" w:sz="4" w:space="4" w:color="auto"/>
          <w:between w:val="single" w:sz="4" w:space="1" w:color="auto"/>
          <w:bar w:val="single" w:sz="4" w:color="auto"/>
        </w:pBdr>
        <w:ind w:left="142"/>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m:rPr>
            <m:sty m:val="p"/>
          </m:rPr>
          <w:rPr>
            <w:rFonts w:ascii="Cambria Math" w:hAnsi="Cambria Math"/>
            <w:color w:val="000000" w:themeColor="text1"/>
          </w:rPr>
          <m:t>=</m:t>
        </m:r>
        <m:f>
          <m:fPr>
            <m:ctrlPr>
              <w:rPr>
                <w:rFonts w:ascii="Cambria Math" w:hAnsi="Cambria Math"/>
                <w:color w:val="000000" w:themeColor="text1"/>
              </w:rPr>
            </m:ctrlPr>
          </m:fPr>
          <m:num>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d>
                  <m:dPr>
                    <m:ctrlPr>
                      <w:rPr>
                        <w:rFonts w:ascii="Cambria Math" w:hAnsi="Cambria Math"/>
                        <w:color w:val="000000" w:themeColor="text1"/>
                      </w:rPr>
                    </m:ctrlPr>
                  </m:dPr>
                  <m:e>
                    <m:r>
                      <w:rPr>
                        <w:rFonts w:ascii="Cambria Math" w:hAnsi="Cambria Math"/>
                        <w:color w:val="000000" w:themeColor="text1"/>
                      </w:rPr>
                      <m:t>a</m:t>
                    </m:r>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e>
                      <m:sup>
                        <m:r>
                          <w:rPr>
                            <w:rFonts w:ascii="Cambria Math" w:hAnsi="Cambria Math"/>
                            <w:color w:val="000000" w:themeColor="text1"/>
                          </w:rPr>
                          <m:t>m</m:t>
                        </m:r>
                      </m:sup>
                    </m:sSup>
                    <m:r>
                      <m:rPr>
                        <m:sty m:val="p"/>
                      </m:rPr>
                      <w:rPr>
                        <w:rFonts w:ascii="Cambria Math" w:hAnsi="Cambria Math"/>
                        <w:color w:val="000000" w:themeColor="text1"/>
                      </w:rPr>
                      <m:t>+</m:t>
                    </m:r>
                    <m:r>
                      <w:rPr>
                        <w:rFonts w:ascii="Cambria Math" w:hAnsi="Cambria Math"/>
                        <w:color w:val="000000" w:themeColor="text1"/>
                      </w:rPr>
                      <m:t>b</m:t>
                    </m:r>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e>
                      <m:sup>
                        <m:r>
                          <w:rPr>
                            <w:rFonts w:ascii="Cambria Math" w:hAnsi="Cambria Math"/>
                            <w:color w:val="000000" w:themeColor="text1"/>
                          </w:rPr>
                          <m:t>m</m:t>
                        </m:r>
                      </m:sup>
                    </m:sSup>
                  </m:e>
                </m:d>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num>
          <m:den>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d>
                  <m:dPr>
                    <m:ctrlPr>
                      <w:rPr>
                        <w:rFonts w:ascii="Cambria Math" w:hAnsi="Cambria Math"/>
                        <w:color w:val="000000" w:themeColor="text1"/>
                      </w:rPr>
                    </m:ctrlPr>
                  </m:dPr>
                  <m:e>
                    <m:r>
                      <w:rPr>
                        <w:rFonts w:ascii="Cambria Math" w:hAnsi="Cambria Math"/>
                        <w:color w:val="000000" w:themeColor="text1"/>
                      </w:rPr>
                      <m:t>a</m:t>
                    </m:r>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e>
                      <m:sup>
                        <m:r>
                          <w:rPr>
                            <w:rFonts w:ascii="Cambria Math" w:hAnsi="Cambria Math"/>
                            <w:color w:val="000000" w:themeColor="text1"/>
                          </w:rPr>
                          <m:t>m</m:t>
                        </m:r>
                      </m:sup>
                    </m:sSup>
                    <m:r>
                      <m:rPr>
                        <m:sty m:val="p"/>
                      </m:rPr>
                      <w:rPr>
                        <w:rFonts w:ascii="Cambria Math" w:hAnsi="Cambria Math"/>
                        <w:color w:val="000000" w:themeColor="text1"/>
                      </w:rPr>
                      <m:t>+</m:t>
                    </m:r>
                    <m:r>
                      <w:rPr>
                        <w:rFonts w:ascii="Cambria Math" w:hAnsi="Cambria Math"/>
                        <w:color w:val="000000" w:themeColor="text1"/>
                      </w:rPr>
                      <m:t>b</m:t>
                    </m:r>
                    <m:sSup>
                      <m:sSupPr>
                        <m:ctrlPr>
                          <w:rPr>
                            <w:rFonts w:ascii="Cambria Math" w:hAnsi="Cambria Math"/>
                            <w:color w:val="000000" w:themeColor="text1"/>
                          </w:rPr>
                        </m:ctrlPr>
                      </m:sSupP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e>
                      <m:sup>
                        <m:r>
                          <w:rPr>
                            <w:rFonts w:ascii="Cambria Math" w:hAnsi="Cambria Math"/>
                            <w:color w:val="000000" w:themeColor="text1"/>
                          </w:rPr>
                          <m:t>m</m:t>
                        </m:r>
                      </m:sup>
                    </m:sSup>
                  </m:e>
                </m:d>
              </m:e>
            </m:nary>
          </m:den>
        </m:f>
      </m:oMath>
      <w:r w:rsidR="00F135A4" w:rsidRPr="007809C4">
        <w:rPr>
          <w:rFonts w:eastAsiaTheme="minorEastAsia"/>
          <w:color w:val="000000" w:themeColor="text1"/>
        </w:rPr>
        <w:t xml:space="preserve">            </w:t>
      </w:r>
      <w:r w:rsidR="00F135A4" w:rsidRPr="007809C4">
        <w:rPr>
          <w:rFonts w:eastAsiaTheme="minorEastAsia"/>
          <w:color w:val="000000" w:themeColor="text1"/>
        </w:rPr>
        <w:tab/>
      </w:r>
      <w:r w:rsidR="003A5C7C" w:rsidRPr="007809C4">
        <w:rPr>
          <w:rFonts w:eastAsiaTheme="minorEastAsia"/>
          <w:color w:val="000000" w:themeColor="text1"/>
        </w:rPr>
        <w:tab/>
      </w:r>
      <w:r w:rsidR="0040545C" w:rsidRPr="007809C4">
        <w:rPr>
          <w:rFonts w:eastAsiaTheme="minorEastAsia"/>
          <w:color w:val="000000" w:themeColor="text1"/>
        </w:rPr>
        <w:t>(11)</w:t>
      </w:r>
    </w:p>
    <w:p w:rsidR="0040545C" w:rsidRPr="007809C4" w:rsidRDefault="0040545C" w:rsidP="003A5C7C">
      <w:pPr>
        <w:pStyle w:val="Stylenormal"/>
        <w:rPr>
          <w:color w:val="000000" w:themeColor="text1"/>
        </w:rPr>
      </w:pPr>
      <w:r w:rsidRPr="007809C4">
        <w:rPr>
          <w:color w:val="000000" w:themeColor="text1"/>
        </w:rPr>
        <w:t xml:space="preserve">Trong công thức cập nhật v này, ta có thể thấy được rõ ràng nhất sự tác động của trong số a và b vào việc quyết định xem thành phần của FCM hay PCM có vai trò lớn hơn vào việc cập nhật tâm cụm. Đây chính là ý nghĩa của việc kết hợp 2 thuật toán. Việc cập nhật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oMath>
      <w:r w:rsidRPr="007809C4">
        <w:rPr>
          <w:rFonts w:eastAsiaTheme="minorEastAsia"/>
          <w:color w:val="000000" w:themeColor="text1"/>
        </w:rPr>
        <w:t xml:space="preserve"> và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Pr="007809C4">
        <w:rPr>
          <w:rFonts w:eastAsiaTheme="minorEastAsia"/>
          <w:color w:val="000000" w:themeColor="text1"/>
        </w:rPr>
        <w:t xml:space="preserve"> sẽ thực hiện độc lập với nhau không bên nào tác động đến bên nào, nhưng đến khi cập nhật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7809C4">
        <w:rPr>
          <w:rFonts w:eastAsiaTheme="minorEastAsia"/>
          <w:color w:val="000000" w:themeColor="text1"/>
        </w:rPr>
        <w:t xml:space="preserve"> cả </w:t>
      </w:r>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ij</m:t>
            </m:r>
          </m:sub>
        </m:sSub>
      </m:oMath>
      <w:r w:rsidRPr="007809C4">
        <w:rPr>
          <w:rFonts w:eastAsiaTheme="minorEastAsia"/>
          <w:color w:val="000000" w:themeColor="text1"/>
        </w:rPr>
        <w:t xml:space="preserve"> và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Pr="007809C4">
        <w:rPr>
          <w:rFonts w:eastAsiaTheme="minorEastAsia"/>
          <w:color w:val="000000" w:themeColor="text1"/>
        </w:rPr>
        <w:t xml:space="preserve"> sẽ cùng tham gia để thể hiện vai trò của mình trong việc điều chỉnh tâm cụm sao cho hợp lý.</w:t>
      </w:r>
    </w:p>
    <w:p w:rsidR="0040545C" w:rsidRPr="007809C4" w:rsidRDefault="0040545C" w:rsidP="003A5C7C">
      <w:pPr>
        <w:pStyle w:val="Heading3"/>
        <w:rPr>
          <w:color w:val="000000" w:themeColor="text1"/>
          <w:lang w:val="vi-VN"/>
        </w:rPr>
      </w:pPr>
      <w:bookmarkStart w:id="38" w:name="_Toc202310541"/>
      <w:r w:rsidRPr="007809C4">
        <w:rPr>
          <w:color w:val="000000" w:themeColor="text1"/>
          <w:lang w:val="vi-VN"/>
        </w:rPr>
        <w:t>Luồng hoạt động của thuật toán</w:t>
      </w:r>
      <w:bookmarkEnd w:id="38"/>
    </w:p>
    <w:p w:rsidR="003A5C7C" w:rsidRPr="007809C4" w:rsidRDefault="003A5C7C" w:rsidP="003A5C7C">
      <w:pPr>
        <w:pStyle w:val="Stylenormal"/>
        <w:rPr>
          <w:b/>
          <w:i/>
          <w:color w:val="000000" w:themeColor="text1"/>
        </w:rPr>
      </w:pPr>
      <w:r w:rsidRPr="007809C4">
        <w:rPr>
          <w:b/>
          <w:i/>
          <w:color w:val="000000" w:themeColor="text1"/>
        </w:rPr>
        <w:t>Bước 1: Khởi tạo tham số</w:t>
      </w:r>
    </w:p>
    <w:p w:rsidR="0040545C" w:rsidRDefault="0040545C" w:rsidP="003A5C7C">
      <w:pPr>
        <w:pStyle w:val="Stylenormal"/>
        <w:rPr>
          <w:rFonts w:eastAsiaTheme="minorEastAsia"/>
          <w:color w:val="000000" w:themeColor="text1"/>
        </w:rPr>
      </w:pPr>
      <w:r w:rsidRPr="007809C4">
        <w:rPr>
          <w:color w:val="000000" w:themeColor="text1"/>
        </w:rPr>
        <w:t>Chọn số lượng cụ</w:t>
      </w:r>
      <w:r w:rsidR="00DF7955" w:rsidRPr="007809C4">
        <w:rPr>
          <w:color w:val="000000" w:themeColor="text1"/>
        </w:rPr>
        <w:t>m c</w:t>
      </w:r>
      <w:r w:rsidRPr="007809C4">
        <w:rPr>
          <w:color w:val="000000" w:themeColor="text1"/>
        </w:rPr>
        <w:t xml:space="preserve">, chọn hệ số mờ </w:t>
      </w:r>
      <m:oMath>
        <m:r>
          <w:rPr>
            <w:rFonts w:ascii="Cambria Math" w:hAnsi="Cambria Math"/>
            <w:color w:val="000000" w:themeColor="text1"/>
          </w:rPr>
          <m:t>m</m:t>
        </m:r>
      </m:oMath>
      <w:r w:rsidRPr="007809C4">
        <w:rPr>
          <w:i/>
          <w:iCs/>
          <w:color w:val="000000" w:themeColor="text1"/>
        </w:rPr>
        <w:t xml:space="preserve"> </w:t>
      </w:r>
      <w:r w:rsidRPr="007809C4">
        <w:rPr>
          <w:color w:val="000000" w:themeColor="text1"/>
        </w:rPr>
        <w:t>&gt; 1 (thườ</w:t>
      </w:r>
      <w:r w:rsidR="00DF7955" w:rsidRPr="007809C4">
        <w:rPr>
          <w:color w:val="000000" w:themeColor="text1"/>
        </w:rPr>
        <w:t>ng m =</w:t>
      </w:r>
      <w:r w:rsidRPr="007809C4">
        <w:rPr>
          <w:color w:val="000000" w:themeColor="text1"/>
        </w:rPr>
        <w:t xml:space="preserve"> 2), chọn ngưỡng hội tụ </w:t>
      </w:r>
      <m:oMath>
        <m:r>
          <w:rPr>
            <w:rFonts w:ascii="Cambria Math" w:hAnsi="Cambria Math"/>
            <w:color w:val="000000" w:themeColor="text1"/>
          </w:rPr>
          <m:t>ε</m:t>
        </m:r>
      </m:oMath>
      <w:r w:rsidRPr="007809C4">
        <w:rPr>
          <w:rFonts w:eastAsiaTheme="minorEastAsia"/>
          <w:color w:val="000000" w:themeColor="text1"/>
        </w:rPr>
        <w:t xml:space="preserve"> &gt; 0 (thường là 1e-4), khởi tạo giá trị cho ma trận tâm cụm </w:t>
      </w:r>
      <m:oMath>
        <m:r>
          <m:rPr>
            <m:sty m:val="bi"/>
          </m:rPr>
          <w:rPr>
            <w:rFonts w:ascii="Cambria Math" w:eastAsiaTheme="minorEastAsia" w:hAnsi="Cambria Math"/>
            <w:color w:val="000000" w:themeColor="text1"/>
          </w:rPr>
          <m:t>V</m:t>
        </m:r>
      </m:oMath>
      <w:r w:rsidRPr="007809C4">
        <w:rPr>
          <w:rFonts w:eastAsiaTheme="minorEastAsia"/>
          <w:color w:val="000000" w:themeColor="text1"/>
        </w:rPr>
        <w:t xml:space="preserve"> hoặc cho ma trận thành viên </w:t>
      </w:r>
      <m:oMath>
        <m:r>
          <m:rPr>
            <m:sty m:val="bi"/>
          </m:rPr>
          <w:rPr>
            <w:rFonts w:ascii="Cambria Math" w:eastAsiaTheme="minorEastAsia" w:hAnsi="Cambria Math"/>
            <w:color w:val="000000" w:themeColor="text1"/>
          </w:rPr>
          <m:t>U</m:t>
        </m:r>
      </m:oMath>
      <w:r w:rsidRPr="007809C4">
        <w:rPr>
          <w:rFonts w:eastAsiaTheme="minorEastAsia"/>
          <w:color w:val="000000" w:themeColor="text1"/>
        </w:rPr>
        <w:t xml:space="preserve"> cùng với ma trận khả năng </w:t>
      </w:r>
      <m:oMath>
        <m:r>
          <m:rPr>
            <m:sty m:val="bi"/>
          </m:rPr>
          <w:rPr>
            <w:rFonts w:ascii="Cambria Math" w:eastAsiaTheme="minorEastAsia" w:hAnsi="Cambria Math"/>
            <w:color w:val="000000" w:themeColor="text1"/>
          </w:rPr>
          <m:t>T</m:t>
        </m:r>
      </m:oMath>
      <w:r w:rsidRPr="007809C4">
        <w:rPr>
          <w:rFonts w:eastAsiaTheme="minorEastAsia"/>
          <w:color w:val="000000" w:themeColor="text1"/>
        </w:rPr>
        <w:t xml:space="preserve"> (chỉ khởi tạo 1 trong 2)</w:t>
      </w:r>
      <w:r w:rsidR="00DF7955" w:rsidRPr="007809C4">
        <w:rPr>
          <w:rFonts w:eastAsiaTheme="minorEastAsia"/>
          <w:color w:val="000000" w:themeColor="text1"/>
        </w:rPr>
        <w:t>.</w:t>
      </w:r>
    </w:p>
    <w:p w:rsidR="008615FF" w:rsidRDefault="008615FF" w:rsidP="008615FF">
      <w:pPr>
        <w:rPr>
          <w:lang w:val="en-US" w:eastAsia="vi-VN"/>
        </w:rPr>
      </w:pPr>
    </w:p>
    <w:p w:rsidR="008615FF" w:rsidRDefault="008615FF" w:rsidP="008615FF">
      <w:pPr>
        <w:rPr>
          <w:lang w:val="en-US" w:eastAsia="vi-VN"/>
        </w:rPr>
      </w:pPr>
    </w:p>
    <w:p w:rsidR="008615FF" w:rsidRPr="008615FF" w:rsidRDefault="008615FF" w:rsidP="008615FF">
      <w:pPr>
        <w:rPr>
          <w:lang w:val="en-US" w:eastAsia="vi-VN"/>
        </w:rPr>
      </w:pPr>
    </w:p>
    <w:p w:rsidR="0040545C" w:rsidRPr="007809C4" w:rsidRDefault="0040545C" w:rsidP="003A5C7C">
      <w:pPr>
        <w:pStyle w:val="Stylenormal"/>
        <w:rPr>
          <w:b/>
          <w:i/>
          <w:color w:val="000000" w:themeColor="text1"/>
        </w:rPr>
      </w:pPr>
      <w:r w:rsidRPr="007809C4">
        <w:rPr>
          <w:rFonts w:eastAsiaTheme="minorEastAsia"/>
          <w:b/>
          <w:i/>
          <w:color w:val="000000" w:themeColor="text1"/>
        </w:rPr>
        <w:t>Bước 2: Thuật toán lặp</w:t>
      </w:r>
    </w:p>
    <w:p w:rsidR="0040545C" w:rsidRPr="007809C4" w:rsidRDefault="0040545C" w:rsidP="003A5C7C">
      <w:pPr>
        <w:pStyle w:val="Stylenormal"/>
        <w:rPr>
          <w:color w:val="000000" w:themeColor="text1"/>
        </w:rPr>
      </w:pPr>
      <w:r w:rsidRPr="007809C4">
        <w:rPr>
          <w:rFonts w:eastAsiaTheme="minorEastAsia"/>
          <w:color w:val="000000" w:themeColor="text1"/>
        </w:rPr>
        <w:t xml:space="preserve">2.1: Lưu lại ma trận tâm cụm </w:t>
      </w:r>
      <m:oMath>
        <m:r>
          <m:rPr>
            <m:sty m:val="bi"/>
          </m:rPr>
          <w:rPr>
            <w:rFonts w:ascii="Cambria Math" w:eastAsiaTheme="minorEastAsia" w:hAnsi="Cambria Math"/>
            <w:color w:val="000000" w:themeColor="text1"/>
          </w:rPr>
          <m:t>V</m:t>
        </m:r>
      </m:oMath>
      <w:r w:rsidRPr="007809C4">
        <w:rPr>
          <w:rFonts w:eastAsiaTheme="minorEastAsia"/>
          <w:color w:val="000000" w:themeColor="text1"/>
        </w:rPr>
        <w:t xml:space="preserve"> ban đầu đặt là </w:t>
      </w:r>
      <m:oMath>
        <m:sSub>
          <m:sSubPr>
            <m:ctrlPr>
              <w:rPr>
                <w:rFonts w:ascii="Cambria Math" w:eastAsiaTheme="minorEastAsia" w:hAnsi="Cambria Math"/>
                <w:b/>
                <w:i/>
                <w:color w:val="000000" w:themeColor="text1"/>
              </w:rPr>
            </m:ctrlPr>
          </m:sSubPr>
          <m:e>
            <m:r>
              <m:rPr>
                <m:sty m:val="bi"/>
              </m:rPr>
              <w:rPr>
                <w:rFonts w:ascii="Cambria Math" w:eastAsiaTheme="minorEastAsia" w:hAnsi="Cambria Math"/>
                <w:color w:val="000000" w:themeColor="text1"/>
              </w:rPr>
              <m:t>V</m:t>
            </m:r>
          </m:e>
          <m:sub>
            <m:r>
              <m:rPr>
                <m:sty m:val="bi"/>
              </m:rPr>
              <w:rPr>
                <w:rFonts w:ascii="Cambria Math" w:eastAsiaTheme="minorEastAsia" w:hAnsi="Cambria Math"/>
                <w:color w:val="000000" w:themeColor="text1"/>
              </w:rPr>
              <m:t>old</m:t>
            </m:r>
          </m:sub>
        </m:sSub>
      </m:oMath>
    </w:p>
    <w:p w:rsidR="0040545C" w:rsidRPr="007809C4" w:rsidRDefault="0040545C" w:rsidP="003A5C7C">
      <w:pPr>
        <w:pStyle w:val="Stylenormal"/>
        <w:rPr>
          <w:color w:val="000000" w:themeColor="text1"/>
        </w:rPr>
      </w:pPr>
      <w:r w:rsidRPr="007809C4">
        <w:rPr>
          <w:rFonts w:eastAsiaTheme="minorEastAsia"/>
          <w:color w:val="000000" w:themeColor="text1"/>
        </w:rPr>
        <w:t xml:space="preserve">2.2: Cập nhật ma trận thành viên </w:t>
      </w:r>
      <w:r w:rsidR="003A5C7C" w:rsidRPr="007809C4">
        <w:rPr>
          <w:rFonts w:eastAsiaTheme="minorEastAsia"/>
          <w:color w:val="000000" w:themeColor="text1"/>
        </w:rPr>
        <w:t>và</w:t>
      </w:r>
      <w:r w:rsidRPr="007809C4">
        <w:rPr>
          <w:rFonts w:eastAsiaTheme="minorEastAsia"/>
          <w:color w:val="000000" w:themeColor="text1"/>
        </w:rPr>
        <w:t xml:space="preserve"> khả năng bằng công thứ</w:t>
      </w:r>
      <w:r w:rsidR="003A5C7C" w:rsidRPr="007809C4">
        <w:rPr>
          <w:rFonts w:eastAsiaTheme="minorEastAsia"/>
          <w:color w:val="000000" w:themeColor="text1"/>
        </w:rPr>
        <w:t xml:space="preserve">c </w:t>
      </w:r>
      <w:r w:rsidRPr="007809C4">
        <w:rPr>
          <w:rFonts w:eastAsiaTheme="minorEastAsia"/>
          <w:color w:val="000000" w:themeColor="text1"/>
        </w:rPr>
        <w:t>(9) và (10)</w:t>
      </w:r>
    </w:p>
    <w:p w:rsidR="0040545C" w:rsidRPr="007809C4" w:rsidRDefault="0040545C" w:rsidP="003A5C7C">
      <w:pPr>
        <w:pStyle w:val="Stylenormal"/>
        <w:rPr>
          <w:color w:val="000000" w:themeColor="text1"/>
        </w:rPr>
      </w:pPr>
      <w:r w:rsidRPr="007809C4">
        <w:rPr>
          <w:rFonts w:eastAsiaTheme="minorEastAsia"/>
          <w:color w:val="000000" w:themeColor="text1"/>
        </w:rPr>
        <w:t>2.3: Cập nhật ma trận tâm cụm bằng công thức (11)</w:t>
      </w:r>
    </w:p>
    <w:p w:rsidR="0040545C" w:rsidRPr="007809C4" w:rsidRDefault="0040545C" w:rsidP="003A5C7C">
      <w:pPr>
        <w:pStyle w:val="Stylenormal"/>
        <w:rPr>
          <w:color w:val="000000" w:themeColor="text1"/>
        </w:rPr>
      </w:pPr>
      <w:r w:rsidRPr="007809C4">
        <w:rPr>
          <w:rFonts w:eastAsiaTheme="minorEastAsia"/>
          <w:color w:val="000000" w:themeColor="text1"/>
        </w:rPr>
        <w:t xml:space="preserve">2.4: Kiểm tra điều kiện dừng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m:t>
            </m:r>
            <m:sSub>
              <m:sSubPr>
                <m:ctrlPr>
                  <w:rPr>
                    <w:rFonts w:ascii="Cambria Math" w:eastAsiaTheme="minorEastAsia" w:hAnsi="Cambria Math"/>
                    <w:b/>
                    <w:i/>
                    <w:color w:val="000000" w:themeColor="text1"/>
                  </w:rPr>
                </m:ctrlPr>
              </m:sSubPr>
              <m:e>
                <m:r>
                  <m:rPr>
                    <m:sty m:val="bi"/>
                  </m:rPr>
                  <w:rPr>
                    <w:rFonts w:ascii="Cambria Math" w:eastAsiaTheme="minorEastAsia" w:hAnsi="Cambria Math"/>
                    <w:color w:val="000000" w:themeColor="text1"/>
                  </w:rPr>
                  <m:t>V</m:t>
                </m:r>
              </m:e>
              <m:sub>
                <m:r>
                  <m:rPr>
                    <m:sty m:val="bi"/>
                  </m:rPr>
                  <w:rPr>
                    <w:rFonts w:ascii="Cambria Math" w:eastAsiaTheme="minorEastAsia" w:hAnsi="Cambria Math"/>
                    <w:color w:val="000000" w:themeColor="text1"/>
                  </w:rPr>
                  <m:t>old</m:t>
                </m:r>
              </m:sub>
            </m:sSub>
            <m:r>
              <w:rPr>
                <w:rFonts w:ascii="Cambria Math" w:eastAsiaTheme="minorEastAsia" w:hAnsi="Cambria Math"/>
                <w:color w:val="000000" w:themeColor="text1"/>
              </w:rPr>
              <m:t>-</m:t>
            </m:r>
            <m:r>
              <m:rPr>
                <m:sty m:val="bi"/>
              </m:rPr>
              <w:rPr>
                <w:rFonts w:ascii="Cambria Math" w:eastAsiaTheme="minorEastAsia" w:hAnsi="Cambria Math"/>
                <w:color w:val="000000" w:themeColor="text1"/>
              </w:rPr>
              <m:t>V</m:t>
            </m:r>
            <m:r>
              <m:rPr>
                <m:sty m:val="p"/>
              </m:rPr>
              <w:rPr>
                <w:rFonts w:ascii="Cambria Math" w:eastAsiaTheme="minorEastAsia" w:hAnsi="Cambria Math"/>
                <w:color w:val="000000" w:themeColor="text1"/>
              </w:rPr>
              <m:t>|</m:t>
            </m:r>
          </m:e>
          <m:sub>
            <m:r>
              <w:rPr>
                <w:rFonts w:ascii="Cambria Math" w:eastAsiaTheme="minorEastAsia" w:hAnsi="Cambria Math"/>
                <w:color w:val="000000" w:themeColor="text1"/>
              </w:rPr>
              <m:t>2</m:t>
            </m:r>
          </m:sub>
        </m:sSub>
        <m:r>
          <w:rPr>
            <w:rFonts w:ascii="Cambria Math" w:eastAsiaTheme="minorEastAsia" w:hAnsi="Cambria Math"/>
            <w:color w:val="000000" w:themeColor="text1"/>
          </w:rPr>
          <m:t>&lt;ε</m:t>
        </m:r>
      </m:oMath>
    </w:p>
    <w:p w:rsidR="0040545C" w:rsidRPr="007809C4" w:rsidRDefault="0040545C" w:rsidP="003A5C7C">
      <w:pPr>
        <w:pStyle w:val="Stylenormal"/>
        <w:rPr>
          <w:color w:val="000000" w:themeColor="text1"/>
        </w:rPr>
      </w:pPr>
      <w:r w:rsidRPr="007809C4">
        <w:rPr>
          <w:rFonts w:eastAsiaTheme="minorEastAsia"/>
          <w:color w:val="000000" w:themeColor="text1"/>
        </w:rPr>
        <w:t>Nếu điều kiện dừng tại 2.4 thỏa mãn ta dừng thuật toán. Còn không ta trở lại bước 2.1</w:t>
      </w:r>
      <w:r w:rsidR="00DF7955" w:rsidRPr="007809C4">
        <w:rPr>
          <w:rFonts w:eastAsiaTheme="minorEastAsia"/>
          <w:color w:val="000000" w:themeColor="text1"/>
        </w:rPr>
        <w:t>.</w:t>
      </w:r>
    </w:p>
    <w:p w:rsidR="0040545C" w:rsidRPr="007809C4" w:rsidRDefault="0040545C" w:rsidP="003A5C7C">
      <w:pPr>
        <w:pStyle w:val="Stylenormal"/>
        <w:rPr>
          <w:color w:val="000000" w:themeColor="text1"/>
        </w:rPr>
      </w:pPr>
      <w:r w:rsidRPr="007809C4">
        <w:rPr>
          <w:color w:val="000000" w:themeColor="text1"/>
        </w:rPr>
        <w:t>Thứ tự của 2.1 và 2.2 có thể đổi chỗ cho nhau phụ thuộc vào việc ta khởi tạo ma trận tâm cụm trước hay ma trận thành viên và ma trận khả năng trước. Nếu khởi tạo ma trận thành viên và ma trận khả năng trước thì ta thực hiện thuật toán với thứ tự như trên, nếu khởi tạo ma trận tâm cụm trước ta đổi vị trí của bước 2.1 và 2.2 cho nhau.</w:t>
      </w:r>
    </w:p>
    <w:p w:rsidR="0040545C" w:rsidRPr="007809C4" w:rsidRDefault="0040545C" w:rsidP="003A5C7C">
      <w:pPr>
        <w:pStyle w:val="Stylenormal"/>
        <w:rPr>
          <w:b/>
          <w:i/>
          <w:color w:val="000000" w:themeColor="text1"/>
        </w:rPr>
      </w:pPr>
      <w:r w:rsidRPr="007809C4">
        <w:rPr>
          <w:b/>
          <w:i/>
          <w:color w:val="000000" w:themeColor="text1"/>
        </w:rPr>
        <w:t>Bước 3: Giải mờ</w:t>
      </w:r>
    </w:p>
    <w:p w:rsidR="0040545C" w:rsidRPr="007809C4" w:rsidRDefault="0040545C" w:rsidP="003A5C7C">
      <w:pPr>
        <w:pStyle w:val="Stylenormal"/>
        <w:rPr>
          <w:color w:val="000000" w:themeColor="text1"/>
        </w:rPr>
      </w:pPr>
      <w:r w:rsidRPr="007809C4">
        <w:rPr>
          <w:color w:val="000000" w:themeColor="text1"/>
        </w:rPr>
        <w:t>Từ ma trận thành viên thu được ta sẽ giải mờ để tìm ra ma trận thành viên dạng cứng, từ ma trận thành viên dạng cứng này có thể quyết định được điểm dữ liệu nào thuộc vào cụm nào. Có nhiều cách giải mờ khác nhau như:</w:t>
      </w:r>
    </w:p>
    <w:p w:rsidR="0040545C" w:rsidRPr="007809C4" w:rsidRDefault="0040545C" w:rsidP="003A5C7C">
      <w:pPr>
        <w:pStyle w:val="gachdaudong"/>
        <w:rPr>
          <w:color w:val="000000" w:themeColor="text1"/>
        </w:rPr>
      </w:pPr>
      <w:r w:rsidRPr="007809C4">
        <w:rPr>
          <w:i/>
          <w:color w:val="000000" w:themeColor="text1"/>
        </w:rPr>
        <w:t>Cách 1:</w:t>
      </w:r>
      <w:r w:rsidRPr="007809C4">
        <w:rPr>
          <w:color w:val="000000" w:themeColor="text1"/>
        </w:rPr>
        <w:t xml:space="preserve"> Với mỗi điểm dữ liệu </w:t>
      </w:r>
      <m:oMath>
        <m:r>
          <w:rPr>
            <w:rFonts w:ascii="Cambria Math" w:hAnsi="Cambria Math"/>
            <w:color w:val="000000" w:themeColor="text1"/>
          </w:rPr>
          <m:t>i</m:t>
        </m:r>
      </m:oMath>
      <w:r w:rsidRPr="007809C4">
        <w:rPr>
          <w:rFonts w:eastAsiaTheme="minorEastAsia"/>
          <w:color w:val="000000" w:themeColor="text1"/>
        </w:rPr>
        <w:t xml:space="preserve"> và bộ các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ij</m:t>
            </m:r>
          </m:sub>
        </m:sSub>
      </m:oMath>
      <w:r w:rsidRPr="007809C4">
        <w:rPr>
          <w:rFonts w:eastAsiaTheme="minorEastAsia"/>
          <w:color w:val="000000" w:themeColor="text1"/>
        </w:rPr>
        <w:t xml:space="preserve"> tương ứng. Ta đặt giá trị 1 cho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ij</m:t>
            </m:r>
          </m:sub>
        </m:sSub>
      </m:oMath>
      <w:r w:rsidRPr="007809C4">
        <w:rPr>
          <w:rFonts w:eastAsiaTheme="minorEastAsia"/>
          <w:color w:val="000000" w:themeColor="text1"/>
        </w:rPr>
        <w:t xml:space="preserve"> có giá trị lớn nhất và 0 cho các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j</m:t>
                </m:r>
              </m:e>
              <m:sup>
                <m:r>
                  <w:rPr>
                    <w:rFonts w:ascii="Cambria Math" w:eastAsiaTheme="minorEastAsia" w:hAnsi="Cambria Math"/>
                    <w:color w:val="000000" w:themeColor="text1"/>
                  </w:rPr>
                  <m:t>'</m:t>
                </m:r>
              </m:sup>
            </m:sSup>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j</m:t>
            </m:r>
          </m:e>
          <m:sup>
            <m:r>
              <w:rPr>
                <w:rFonts w:ascii="Cambria Math" w:eastAsiaTheme="minorEastAsia" w:hAnsi="Cambria Math"/>
                <w:color w:val="000000" w:themeColor="text1"/>
              </w:rPr>
              <m:t>'</m:t>
            </m:r>
          </m:sup>
        </m:sSup>
        <m:r>
          <w:rPr>
            <w:rFonts w:ascii="Cambria Math" w:eastAsiaTheme="minorEastAsia" w:hAnsi="Cambria Math"/>
            <w:color w:val="000000" w:themeColor="text1"/>
          </w:rPr>
          <m:t>≠j)</m:t>
        </m:r>
      </m:oMath>
      <w:r w:rsidRPr="007809C4">
        <w:rPr>
          <w:rFonts w:eastAsiaTheme="minorEastAsia"/>
          <w:color w:val="000000" w:themeColor="text1"/>
        </w:rPr>
        <w:t>, từ đây ta có được một bộ ma trận thành viên dạng cứng</w:t>
      </w:r>
    </w:p>
    <w:p w:rsidR="0040545C" w:rsidRPr="008615FF" w:rsidRDefault="0040545C" w:rsidP="003A5C7C">
      <w:pPr>
        <w:pStyle w:val="gachdaudong"/>
        <w:rPr>
          <w:color w:val="000000" w:themeColor="text1"/>
        </w:rPr>
      </w:pPr>
      <w:r w:rsidRPr="007809C4">
        <w:rPr>
          <w:i/>
          <w:color w:val="000000" w:themeColor="text1"/>
        </w:rPr>
        <w:t>Cách 2:</w:t>
      </w:r>
      <w:r w:rsidRPr="007809C4">
        <w:rPr>
          <w:color w:val="000000" w:themeColor="text1"/>
        </w:rPr>
        <w:t xml:space="preserve"> Mới mỗi điểm dữ liệu i và bộ các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ij</m:t>
            </m:r>
          </m:sub>
        </m:sSub>
      </m:oMath>
      <w:r w:rsidRPr="007809C4">
        <w:rPr>
          <w:rFonts w:eastAsiaTheme="minorEastAsia"/>
          <w:color w:val="000000" w:themeColor="text1"/>
        </w:rPr>
        <w:t xml:space="preserve"> tương ứng. Ta đặt giá trị 1 cho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ij</m:t>
            </m:r>
          </m:sub>
        </m:sSub>
      </m:oMath>
      <w:r w:rsidRPr="007809C4">
        <w:rPr>
          <w:rFonts w:eastAsiaTheme="minorEastAsia"/>
          <w:color w:val="000000" w:themeColor="text1"/>
        </w:rPr>
        <w:t xml:space="preserve"> có giá trị lớn nhất và lớn hơn ngưỡng </w:t>
      </w:r>
      <m:oMath>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3</m:t>
            </m:r>
          </m:num>
          <m:den>
            <m:r>
              <w:rPr>
                <w:rFonts w:ascii="Cambria Math" w:eastAsiaTheme="minorEastAsia" w:hAnsi="Cambria Math"/>
                <w:color w:val="000000" w:themeColor="text1"/>
              </w:rPr>
              <m:t>5c</m:t>
            </m:r>
          </m:den>
        </m:f>
      </m:oMath>
      <w:r w:rsidRPr="007809C4">
        <w:rPr>
          <w:rFonts w:eastAsiaTheme="minorEastAsia"/>
          <w:color w:val="000000" w:themeColor="text1"/>
        </w:rPr>
        <w:t xml:space="preserve"> với c là số tâm cụm, đặt giá trị 0 cho các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j</m:t>
                </m:r>
              </m:e>
              <m:sup>
                <m:r>
                  <w:rPr>
                    <w:rFonts w:ascii="Cambria Math" w:eastAsiaTheme="minorEastAsia" w:hAnsi="Cambria Math"/>
                    <w:color w:val="000000" w:themeColor="text1"/>
                  </w:rPr>
                  <m:t>'</m:t>
                </m:r>
              </m:sup>
            </m:sSup>
          </m:sub>
        </m:sSub>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j</m:t>
            </m:r>
          </m:e>
          <m:sup>
            <m:r>
              <w:rPr>
                <w:rFonts w:ascii="Cambria Math" w:eastAsiaTheme="minorEastAsia" w:hAnsi="Cambria Math"/>
                <w:color w:val="000000" w:themeColor="text1"/>
              </w:rPr>
              <m:t>'</m:t>
            </m:r>
          </m:sup>
        </m:sSup>
        <m:r>
          <w:rPr>
            <w:rFonts w:ascii="Cambria Math" w:eastAsiaTheme="minorEastAsia" w:hAnsi="Cambria Math"/>
            <w:color w:val="000000" w:themeColor="text1"/>
          </w:rPr>
          <m:t>≠j)</m:t>
        </m:r>
      </m:oMath>
      <w:r w:rsidRPr="007809C4">
        <w:rPr>
          <w:rFonts w:eastAsiaTheme="minorEastAsia"/>
          <w:color w:val="000000" w:themeColor="text1"/>
        </w:rPr>
        <w:t xml:space="preserve"> còn lại. Các bộ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u</m:t>
            </m:r>
          </m:e>
          <m:sub>
            <m:r>
              <w:rPr>
                <w:rFonts w:ascii="Cambria Math" w:eastAsiaTheme="minorEastAsia" w:hAnsi="Cambria Math"/>
                <w:color w:val="000000" w:themeColor="text1"/>
              </w:rPr>
              <m:t>i</m:t>
            </m:r>
          </m:sub>
        </m:sSub>
      </m:oMath>
      <w:r w:rsidRPr="007809C4">
        <w:rPr>
          <w:rFonts w:eastAsiaTheme="minorEastAsia"/>
          <w:color w:val="000000" w:themeColor="text1"/>
        </w:rPr>
        <w:t xml:space="preserve"> không </w:t>
      </w:r>
      <w:r w:rsidR="00B2508A" w:rsidRPr="007809C4">
        <w:rPr>
          <w:rFonts w:eastAsiaTheme="minorEastAsia"/>
          <w:color w:val="000000" w:themeColor="text1"/>
        </w:rPr>
        <w:t>thỏa</w:t>
      </w:r>
      <w:r w:rsidRPr="007809C4">
        <w:rPr>
          <w:rFonts w:eastAsiaTheme="minorEastAsia"/>
          <w:color w:val="000000" w:themeColor="text1"/>
        </w:rPr>
        <w:t xml:space="preserve"> mãn điều kiện này được coi là chưa thể quyết định được nó thuộc vào cụm nào, cần phải có sự cân nhắc thêm. Có thể tách các điểm dữ liệu chưa chắc chắn này ra để phân cụm lầ</w:t>
      </w:r>
      <w:r w:rsidR="003A5C7C" w:rsidRPr="007809C4">
        <w:rPr>
          <w:rFonts w:eastAsiaTheme="minorEastAsia"/>
          <w:color w:val="000000" w:themeColor="text1"/>
        </w:rPr>
        <w:t>n 2, sau đó so sánh</w:t>
      </w:r>
      <w:r w:rsidRPr="007809C4">
        <w:rPr>
          <w:rFonts w:eastAsiaTheme="minorEastAsia"/>
          <w:color w:val="000000" w:themeColor="text1"/>
        </w:rPr>
        <w:t>.</w:t>
      </w:r>
    </w:p>
    <w:p w:rsidR="008615FF" w:rsidRDefault="008615FF" w:rsidP="008615FF">
      <w:pPr>
        <w:pStyle w:val="gachdaudong"/>
        <w:numPr>
          <w:ilvl w:val="0"/>
          <w:numId w:val="0"/>
        </w:numPr>
        <w:ind w:left="785" w:hanging="360"/>
        <w:rPr>
          <w:color w:val="000000" w:themeColor="text1"/>
        </w:rPr>
      </w:pPr>
    </w:p>
    <w:p w:rsidR="008615FF" w:rsidRDefault="008615FF" w:rsidP="008615FF">
      <w:pPr>
        <w:pStyle w:val="gachdaudong"/>
        <w:numPr>
          <w:ilvl w:val="0"/>
          <w:numId w:val="0"/>
        </w:numPr>
        <w:ind w:left="785" w:hanging="360"/>
        <w:rPr>
          <w:color w:val="000000" w:themeColor="text1"/>
        </w:rPr>
      </w:pPr>
    </w:p>
    <w:p w:rsidR="008615FF" w:rsidRPr="007809C4" w:rsidRDefault="008615FF" w:rsidP="008615FF">
      <w:pPr>
        <w:pStyle w:val="gachdaudong"/>
        <w:numPr>
          <w:ilvl w:val="0"/>
          <w:numId w:val="0"/>
        </w:numPr>
        <w:ind w:left="785" w:hanging="360"/>
        <w:rPr>
          <w:color w:val="000000" w:themeColor="text1"/>
        </w:rPr>
      </w:pPr>
    </w:p>
    <w:p w:rsidR="0040545C" w:rsidRPr="007809C4" w:rsidRDefault="0040545C" w:rsidP="00EF25B9">
      <w:pPr>
        <w:pStyle w:val="Heading3"/>
        <w:rPr>
          <w:color w:val="000000" w:themeColor="text1"/>
          <w:lang w:val="vi-VN"/>
        </w:rPr>
      </w:pPr>
      <w:bookmarkStart w:id="39" w:name="_Toc202310542"/>
      <w:r w:rsidRPr="007809C4">
        <w:rPr>
          <w:rFonts w:eastAsiaTheme="minorEastAsia"/>
          <w:color w:val="000000" w:themeColor="text1"/>
          <w:lang w:val="vi-VN"/>
        </w:rPr>
        <w:t>Mô phỏng trực quan thuật toán</w:t>
      </w:r>
      <w:bookmarkEnd w:id="39"/>
    </w:p>
    <w:p w:rsidR="0040545C" w:rsidRPr="007809C4" w:rsidRDefault="0040545C" w:rsidP="00EF25B9">
      <w:pPr>
        <w:pStyle w:val="Stylenormal"/>
        <w:rPr>
          <w:color w:val="000000" w:themeColor="text1"/>
        </w:rPr>
      </w:pPr>
      <w:r w:rsidRPr="007809C4">
        <w:rPr>
          <w:color w:val="000000" w:themeColor="text1"/>
        </w:rPr>
        <w:t>Giả sử ta có bộ dữ liệu như sau:</w:t>
      </w:r>
    </w:p>
    <w:p w:rsidR="00000FC5" w:rsidRPr="007809C4" w:rsidRDefault="0040545C" w:rsidP="00000FC5">
      <w:pPr>
        <w:pStyle w:val="ListParagraph"/>
        <w:keepNext/>
        <w:ind w:left="0"/>
        <w:jc w:val="center"/>
        <w:rPr>
          <w:color w:val="000000" w:themeColor="text1"/>
        </w:rPr>
      </w:pPr>
      <w:r w:rsidRPr="007809C4">
        <w:rPr>
          <w:noProof/>
          <w:color w:val="000000" w:themeColor="text1"/>
          <w:szCs w:val="28"/>
          <w:lang w:val="vi-VN" w:eastAsia="vi-VN"/>
        </w:rPr>
        <w:drawing>
          <wp:inline distT="0" distB="0" distL="114300" distR="114300" wp14:anchorId="433A8738" wp14:editId="37624031">
            <wp:extent cx="4110181" cy="3082636"/>
            <wp:effectExtent l="19050" t="19050" r="24130" b="22860"/>
            <wp:docPr id="944880102" name="Picture 944880102" descr="A chart with a rainbow colo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hart with a rainbow colored line&#10;&#10;AI-generated content may be incorrect."/>
                    <pic:cNvPicPr>
                      <a:picLocks noChangeAspect="1"/>
                    </pic:cNvPicPr>
                  </pic:nvPicPr>
                  <pic:blipFill>
                    <a:blip r:embed="rId15"/>
                    <a:stretch>
                      <a:fillRect/>
                    </a:stretch>
                  </pic:blipFill>
                  <pic:spPr>
                    <a:xfrm>
                      <a:off x="0" y="0"/>
                      <a:ext cx="4120377" cy="3090283"/>
                    </a:xfrm>
                    <a:prstGeom prst="rect">
                      <a:avLst/>
                    </a:prstGeom>
                    <a:noFill/>
                    <a:ln>
                      <a:solidFill>
                        <a:schemeClr val="tx1"/>
                      </a:solidFill>
                    </a:ln>
                  </pic:spPr>
                </pic:pic>
              </a:graphicData>
            </a:graphic>
          </wp:inline>
        </w:drawing>
      </w:r>
    </w:p>
    <w:p w:rsidR="0040545C" w:rsidRPr="007809C4" w:rsidRDefault="00000FC5" w:rsidP="00000FC5">
      <w:pPr>
        <w:pStyle w:val="NoSpacing"/>
        <w:rPr>
          <w:color w:val="000000" w:themeColor="text1"/>
          <w:szCs w:val="18"/>
          <w:lang w:val="en-US"/>
        </w:rPr>
      </w:pPr>
      <w:bookmarkStart w:id="40" w:name="_Toc202311551"/>
      <w:r w:rsidRPr="007809C4">
        <w:rPr>
          <w:color w:val="000000" w:themeColor="text1"/>
        </w:rPr>
        <w:t xml:space="preserve">Hình </w:t>
      </w:r>
      <w:r w:rsidRPr="007809C4">
        <w:rPr>
          <w:color w:val="000000" w:themeColor="text1"/>
        </w:rPr>
        <w:fldChar w:fldCharType="begin"/>
      </w:r>
      <w:r w:rsidRPr="007809C4">
        <w:rPr>
          <w:color w:val="000000" w:themeColor="text1"/>
        </w:rPr>
        <w:instrText xml:space="preserve"> STYLEREF 1 \s </w:instrText>
      </w:r>
      <w:r w:rsidRPr="007809C4">
        <w:rPr>
          <w:color w:val="000000" w:themeColor="text1"/>
        </w:rPr>
        <w:fldChar w:fldCharType="separate"/>
      </w:r>
      <w:r w:rsidR="00F87486">
        <w:rPr>
          <w:noProof/>
          <w:color w:val="000000" w:themeColor="text1"/>
        </w:rPr>
        <w:t>2</w:t>
      </w:r>
      <w:r w:rsidRPr="007809C4">
        <w:rPr>
          <w:color w:val="000000" w:themeColor="text1"/>
        </w:rPr>
        <w:fldChar w:fldCharType="end"/>
      </w:r>
      <w:r w:rsidRPr="007809C4">
        <w:rPr>
          <w:color w:val="000000" w:themeColor="text1"/>
        </w:rPr>
        <w:t>.</w:t>
      </w:r>
      <w:r w:rsidRPr="007809C4">
        <w:rPr>
          <w:color w:val="000000" w:themeColor="text1"/>
        </w:rPr>
        <w:fldChar w:fldCharType="begin"/>
      </w:r>
      <w:r w:rsidRPr="007809C4">
        <w:rPr>
          <w:color w:val="000000" w:themeColor="text1"/>
        </w:rPr>
        <w:instrText xml:space="preserve"> SEQ Hình \* ARABIC \s 1 </w:instrText>
      </w:r>
      <w:r w:rsidRPr="007809C4">
        <w:rPr>
          <w:color w:val="000000" w:themeColor="text1"/>
        </w:rPr>
        <w:fldChar w:fldCharType="separate"/>
      </w:r>
      <w:r w:rsidR="00F87486">
        <w:rPr>
          <w:noProof/>
          <w:color w:val="000000" w:themeColor="text1"/>
        </w:rPr>
        <w:t>6</w:t>
      </w:r>
      <w:r w:rsidRPr="007809C4">
        <w:rPr>
          <w:color w:val="000000" w:themeColor="text1"/>
        </w:rPr>
        <w:fldChar w:fldCharType="end"/>
      </w:r>
      <w:r w:rsidRPr="007809C4">
        <w:rPr>
          <w:color w:val="000000" w:themeColor="text1"/>
          <w:lang w:val="en-US"/>
        </w:rPr>
        <w:t>. Mô phỏng trực quan bộ dữ liệu</w:t>
      </w:r>
      <w:bookmarkEnd w:id="40"/>
    </w:p>
    <w:p w:rsidR="0040545C" w:rsidRPr="007809C4" w:rsidRDefault="0040545C" w:rsidP="00EF25B9">
      <w:pPr>
        <w:pStyle w:val="Stylenormal"/>
        <w:rPr>
          <w:color w:val="000000" w:themeColor="text1"/>
        </w:rPr>
      </w:pPr>
      <w:r w:rsidRPr="007809C4">
        <w:rPr>
          <w:color w:val="000000" w:themeColor="text1"/>
        </w:rPr>
        <w:t>Có thể nhận thấy rằng bộ dữ liệu này đang được chia làm 2 cụm và trong mỗi cụm đó đang có một điểm dữ liệu nhiễu có chỉ số y vượt trội hoàn toàn so với các điểm dữ liệu còn lại thuộc cùng cụm với mình.</w:t>
      </w:r>
    </w:p>
    <w:p w:rsidR="00EF25B9" w:rsidRPr="007809C4" w:rsidRDefault="0040545C" w:rsidP="00EF25B9">
      <w:pPr>
        <w:pStyle w:val="Stylenormal"/>
        <w:rPr>
          <w:noProof/>
          <w:color w:val="000000" w:themeColor="text1"/>
          <w:szCs w:val="28"/>
        </w:rPr>
      </w:pPr>
      <w:r w:rsidRPr="007809C4">
        <w:rPr>
          <w:color w:val="000000" w:themeColor="text1"/>
        </w:rPr>
        <w:t>Khi chạy thuật toán FCM với các tham số m=2, số cụm k=2 trên bộ dữ liệu này ra có được một kết quả như hình sau:</w:t>
      </w:r>
      <w:r w:rsidRPr="007809C4">
        <w:rPr>
          <w:noProof/>
          <w:color w:val="000000" w:themeColor="text1"/>
          <w:szCs w:val="28"/>
        </w:rPr>
        <w:t xml:space="preserve"> </w:t>
      </w:r>
    </w:p>
    <w:p w:rsidR="00CF3B6F" w:rsidRPr="007809C4" w:rsidRDefault="0040545C" w:rsidP="00CF3B6F">
      <w:pPr>
        <w:keepNext/>
        <w:widowControl/>
        <w:spacing w:after="160" w:line="259" w:lineRule="auto"/>
        <w:jc w:val="center"/>
        <w:rPr>
          <w:color w:val="000000" w:themeColor="text1"/>
        </w:rPr>
      </w:pPr>
      <w:r w:rsidRPr="007809C4">
        <w:rPr>
          <w:noProof/>
          <w:color w:val="000000" w:themeColor="text1"/>
          <w:szCs w:val="28"/>
          <w:lang w:val="vi-VN" w:eastAsia="vi-VN"/>
        </w:rPr>
        <w:drawing>
          <wp:inline distT="0" distB="0" distL="114300" distR="114300" wp14:anchorId="4F457144" wp14:editId="361712E6">
            <wp:extent cx="4030134" cy="2820337"/>
            <wp:effectExtent l="19050" t="19050" r="27940" b="18415"/>
            <wp:docPr id="823086901" name="Picture 823086901" descr="A chart with a rainbow colo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with a rainbow colored line&#10;&#10;AI-generated content may be incorrect."/>
                    <pic:cNvPicPr>
                      <a:picLocks noChangeAspect="1"/>
                    </pic:cNvPicPr>
                  </pic:nvPicPr>
                  <pic:blipFill rotWithShape="1">
                    <a:blip r:embed="rId16"/>
                    <a:srcRect t="9506" r="3016"/>
                    <a:stretch/>
                  </pic:blipFill>
                  <pic:spPr bwMode="auto">
                    <a:xfrm>
                      <a:off x="0" y="0"/>
                      <a:ext cx="4037487" cy="282548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0545C" w:rsidRPr="007809C4" w:rsidRDefault="00CF3B6F" w:rsidP="00CF3B6F">
      <w:pPr>
        <w:pStyle w:val="NoSpacing"/>
        <w:rPr>
          <w:color w:val="000000" w:themeColor="text1"/>
          <w:szCs w:val="28"/>
          <w:lang w:val="en-US"/>
        </w:rPr>
      </w:pPr>
      <w:bookmarkStart w:id="41" w:name="_Toc202311552"/>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2</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7</w:t>
      </w:r>
      <w:r w:rsidR="00000FC5" w:rsidRPr="007809C4">
        <w:rPr>
          <w:color w:val="000000" w:themeColor="text1"/>
        </w:rPr>
        <w:fldChar w:fldCharType="end"/>
      </w:r>
      <w:r w:rsidRPr="007809C4">
        <w:rPr>
          <w:color w:val="000000" w:themeColor="text1"/>
          <w:lang w:val="en-US"/>
        </w:rPr>
        <w:t>. Kết quả khi chạy FCM</w:t>
      </w:r>
      <w:bookmarkEnd w:id="41"/>
    </w:p>
    <w:p w:rsidR="0040545C" w:rsidRPr="007809C4" w:rsidRDefault="0040545C" w:rsidP="00EF25B9">
      <w:pPr>
        <w:pStyle w:val="Stylenormal"/>
        <w:rPr>
          <w:color w:val="000000" w:themeColor="text1"/>
        </w:rPr>
      </w:pPr>
      <w:r w:rsidRPr="007809C4">
        <w:rPr>
          <w:color w:val="000000" w:themeColor="text1"/>
        </w:rPr>
        <w:t xml:space="preserve">Có thể nhận xét rằng, điểm dữ liệu nhiễu đã kéo lệch </w:t>
      </w:r>
      <w:r w:rsidR="00B2508A" w:rsidRPr="007809C4">
        <w:rPr>
          <w:color w:val="000000" w:themeColor="text1"/>
        </w:rPr>
        <w:t>tâm</w:t>
      </w:r>
      <w:r w:rsidRPr="007809C4">
        <w:rPr>
          <w:color w:val="000000" w:themeColor="text1"/>
        </w:rPr>
        <w:t xml:space="preserve"> cụm về phía của chúng một đoạn tương đối, dù hầu như nó không ảnh hưởng quá nhiều đến bộ dữ liệu đang được sử dụng ở đây nhưng trong các trường hợp khác như số cụm nhiều hơn, số điểm dữ liệu nhiều hơn, điểm dữ liệu nhiễu có chỉ số thuộc tính khác biệt hơn thì có thể gây ra các sai sót không mong muốn. Đây là vấn đề chính của thuật toán FCM và K-Means, bị ảnh hưởng bởi nhiễu</w:t>
      </w:r>
      <w:r w:rsidR="00EF25B9" w:rsidRPr="007809C4">
        <w:rPr>
          <w:color w:val="000000" w:themeColor="text1"/>
        </w:rPr>
        <w:t>.</w:t>
      </w:r>
    </w:p>
    <w:p w:rsidR="0040545C" w:rsidRPr="007809C4" w:rsidRDefault="0040545C" w:rsidP="00EF25B9">
      <w:pPr>
        <w:pStyle w:val="Stylenormal"/>
        <w:rPr>
          <w:color w:val="000000" w:themeColor="text1"/>
        </w:rPr>
      </w:pPr>
      <w:r w:rsidRPr="007809C4">
        <w:rPr>
          <w:color w:val="000000" w:themeColor="text1"/>
        </w:rPr>
        <w:t xml:space="preserve">Khi chạy thuật toán PCM với các tham số mờ m=2, số cụm k=2 trên bộ dữ liệu này ra có được một kết quả như hình sau: </w:t>
      </w:r>
    </w:p>
    <w:p w:rsidR="00CF3B6F" w:rsidRPr="007809C4" w:rsidRDefault="0040545C" w:rsidP="00CF3B6F">
      <w:pPr>
        <w:keepNext/>
        <w:ind w:firstLine="11"/>
        <w:jc w:val="center"/>
        <w:rPr>
          <w:color w:val="000000" w:themeColor="text1"/>
        </w:rPr>
      </w:pPr>
      <w:r w:rsidRPr="007809C4">
        <w:rPr>
          <w:noProof/>
          <w:color w:val="000000" w:themeColor="text1"/>
          <w:lang w:val="vi-VN" w:eastAsia="vi-VN"/>
        </w:rPr>
        <w:drawing>
          <wp:inline distT="0" distB="0" distL="114300" distR="114300" wp14:anchorId="2E3CC930" wp14:editId="6CFF02C9">
            <wp:extent cx="3970867" cy="3032125"/>
            <wp:effectExtent l="19050" t="19050" r="10795" b="15875"/>
            <wp:docPr id="1654559202" name="Picture 1654559202" descr="A white square with a rainbow colo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square with a rainbow colored line&#10;&#10;AI-generated content may be incorrect."/>
                    <pic:cNvPicPr>
                      <a:picLocks noChangeAspect="1"/>
                    </pic:cNvPicPr>
                  </pic:nvPicPr>
                  <pic:blipFill rotWithShape="1">
                    <a:blip r:embed="rId17"/>
                    <a:srcRect t="2716" r="4448"/>
                    <a:stretch/>
                  </pic:blipFill>
                  <pic:spPr bwMode="auto">
                    <a:xfrm>
                      <a:off x="0" y="0"/>
                      <a:ext cx="3981092" cy="303993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0545C" w:rsidRPr="007809C4" w:rsidRDefault="00CF3B6F" w:rsidP="00CF3B6F">
      <w:pPr>
        <w:pStyle w:val="NoSpacing"/>
        <w:rPr>
          <w:color w:val="000000" w:themeColor="text1"/>
          <w:szCs w:val="28"/>
          <w:lang w:val="en-US"/>
        </w:rPr>
      </w:pPr>
      <w:bookmarkStart w:id="42" w:name="_Toc202311553"/>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2</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8</w:t>
      </w:r>
      <w:r w:rsidR="00000FC5" w:rsidRPr="007809C4">
        <w:rPr>
          <w:color w:val="000000" w:themeColor="text1"/>
        </w:rPr>
        <w:fldChar w:fldCharType="end"/>
      </w:r>
      <w:r w:rsidRPr="007809C4">
        <w:rPr>
          <w:color w:val="000000" w:themeColor="text1"/>
          <w:lang w:val="en-US"/>
        </w:rPr>
        <w:t>. Kết quả khi chạy PCM</w:t>
      </w:r>
      <w:bookmarkEnd w:id="42"/>
    </w:p>
    <w:p w:rsidR="0040545C" w:rsidRPr="007809C4" w:rsidRDefault="0040545C" w:rsidP="00EF25B9">
      <w:pPr>
        <w:pStyle w:val="Stylenormal"/>
        <w:rPr>
          <w:color w:val="000000" w:themeColor="text1"/>
        </w:rPr>
      </w:pPr>
      <w:r w:rsidRPr="007809C4">
        <w:rPr>
          <w:color w:val="000000" w:themeColor="text1"/>
        </w:rPr>
        <w:t>Tại đây ta có thể thấy được rõ khả năng xử lý nhiễu của thuật toán này. Các tâm cụm gần như đã được đưa về đúng vị trí phù hợp, không còn bị nhiễu kéo lệch nữa. Giúp cho hoạt động phân cụm cho ra kết quả tốt hơn mà không cần phải loại bỏ điểm dữ liệu nhiễu</w:t>
      </w:r>
      <w:r w:rsidR="00187B1D" w:rsidRPr="007809C4">
        <w:rPr>
          <w:color w:val="000000" w:themeColor="text1"/>
        </w:rPr>
        <w:t>.</w:t>
      </w:r>
    </w:p>
    <w:p w:rsidR="0040545C" w:rsidRPr="007809C4" w:rsidRDefault="0040545C" w:rsidP="00EF25B9">
      <w:pPr>
        <w:pStyle w:val="Stylenormal"/>
        <w:rPr>
          <w:color w:val="000000" w:themeColor="text1"/>
        </w:rPr>
      </w:pPr>
      <w:r w:rsidRPr="007809C4">
        <w:rPr>
          <w:color w:val="000000" w:themeColor="text1"/>
        </w:rPr>
        <w:t>Khi chạy thuật toán PFCM với các tham số mờ m=2, số cụm k=2. Ta sẽ chia ra làm 2 trường hợp trọng số, thứ nhất là a=1 và b=2 lúc này có thể hiểu rằng PCM sẽ gây tác động lớn hơn tức sẽ có khả năng xử lý nhiễu tốt hơn cho thuật toán và kết quả đạt được như sau:</w:t>
      </w:r>
    </w:p>
    <w:p w:rsidR="00187B1D" w:rsidRPr="007809C4" w:rsidRDefault="0040545C" w:rsidP="00187B1D">
      <w:pPr>
        <w:keepNext/>
        <w:jc w:val="center"/>
        <w:rPr>
          <w:color w:val="000000" w:themeColor="text1"/>
        </w:rPr>
      </w:pPr>
      <w:r w:rsidRPr="007809C4">
        <w:rPr>
          <w:noProof/>
          <w:color w:val="000000" w:themeColor="text1"/>
          <w:lang w:val="vi-VN" w:eastAsia="vi-VN"/>
        </w:rPr>
        <w:drawing>
          <wp:inline distT="0" distB="0" distL="114300" distR="114300" wp14:anchorId="0E1ADCBF" wp14:editId="37934B74">
            <wp:extent cx="3877734" cy="2862580"/>
            <wp:effectExtent l="19050" t="19050" r="27940" b="13970"/>
            <wp:docPr id="422995296" name="Picture 422995296" descr="A white square with a rainbow colo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square with a rainbow colored line&#10;&#10;AI-generated content may be incorrect."/>
                    <pic:cNvPicPr>
                      <a:picLocks noChangeAspect="1"/>
                    </pic:cNvPicPr>
                  </pic:nvPicPr>
                  <pic:blipFill rotWithShape="1">
                    <a:blip r:embed="rId17"/>
                    <a:srcRect t="8149" r="6682"/>
                    <a:stretch/>
                  </pic:blipFill>
                  <pic:spPr bwMode="auto">
                    <a:xfrm>
                      <a:off x="0" y="0"/>
                      <a:ext cx="3888028" cy="287017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0545C" w:rsidRPr="007809C4" w:rsidRDefault="00187B1D" w:rsidP="00187B1D">
      <w:pPr>
        <w:pStyle w:val="NoSpacing"/>
        <w:rPr>
          <w:color w:val="000000" w:themeColor="text1"/>
          <w:szCs w:val="28"/>
          <w:lang w:val="en-US"/>
        </w:rPr>
      </w:pPr>
      <w:bookmarkStart w:id="43" w:name="_Toc202311554"/>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2</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9</w:t>
      </w:r>
      <w:r w:rsidR="00000FC5" w:rsidRPr="007809C4">
        <w:rPr>
          <w:color w:val="000000" w:themeColor="text1"/>
        </w:rPr>
        <w:fldChar w:fldCharType="end"/>
      </w:r>
      <w:r w:rsidRPr="007809C4">
        <w:rPr>
          <w:color w:val="000000" w:themeColor="text1"/>
          <w:lang w:val="en-US"/>
        </w:rPr>
        <w:t>. Kết quả khi chạy PFCM</w:t>
      </w:r>
      <w:r w:rsidR="00CF735F" w:rsidRPr="007809C4">
        <w:rPr>
          <w:color w:val="000000" w:themeColor="text1"/>
          <w:lang w:val="en-US"/>
        </w:rPr>
        <w:t xml:space="preserve"> với a nhỏ hơn b</w:t>
      </w:r>
      <w:bookmarkEnd w:id="43"/>
    </w:p>
    <w:p w:rsidR="0040545C" w:rsidRPr="007809C4" w:rsidRDefault="0040545C" w:rsidP="00EF25B9">
      <w:pPr>
        <w:pStyle w:val="Stylenormal"/>
        <w:rPr>
          <w:color w:val="000000" w:themeColor="text1"/>
        </w:rPr>
      </w:pPr>
      <w:r w:rsidRPr="007809C4">
        <w:rPr>
          <w:color w:val="000000" w:themeColor="text1"/>
        </w:rPr>
        <w:t>Kết quả của nó khá tương tự với PCM khi chạy độc lập, điều này là do PCM đã có tác động lớn hơn đến thuật toán với bộ trọng số a và b đã chọn. Ngược lại khi chọ</w:t>
      </w:r>
      <w:r w:rsidR="00EF25B9" w:rsidRPr="007809C4">
        <w:rPr>
          <w:color w:val="000000" w:themeColor="text1"/>
        </w:rPr>
        <w:t>n a=2, b=1 ta có quan sát sau:</w:t>
      </w:r>
    </w:p>
    <w:p w:rsidR="00187B1D" w:rsidRPr="007809C4" w:rsidRDefault="0040545C" w:rsidP="00187B1D">
      <w:pPr>
        <w:pStyle w:val="ListParagraph"/>
        <w:keepNext/>
        <w:ind w:left="0"/>
        <w:jc w:val="center"/>
        <w:rPr>
          <w:color w:val="000000" w:themeColor="text1"/>
        </w:rPr>
      </w:pPr>
      <w:r w:rsidRPr="007809C4">
        <w:rPr>
          <w:noProof/>
          <w:color w:val="000000" w:themeColor="text1"/>
          <w:szCs w:val="28"/>
          <w:lang w:val="vi-VN" w:eastAsia="vi-VN"/>
        </w:rPr>
        <w:drawing>
          <wp:inline distT="0" distB="0" distL="114300" distR="114300" wp14:anchorId="28C2603B" wp14:editId="43F28F06">
            <wp:extent cx="3962400" cy="2913380"/>
            <wp:effectExtent l="19050" t="19050" r="19050" b="20320"/>
            <wp:docPr id="31844505" name="Picture 31844505" descr="A graph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number of dots&#10;&#10;AI-generated content may be incorrect."/>
                    <pic:cNvPicPr>
                      <a:picLocks noChangeAspect="1"/>
                    </pic:cNvPicPr>
                  </pic:nvPicPr>
                  <pic:blipFill rotWithShape="1">
                    <a:blip r:embed="rId18"/>
                    <a:srcRect t="6519" r="4644"/>
                    <a:stretch/>
                  </pic:blipFill>
                  <pic:spPr bwMode="auto">
                    <a:xfrm>
                      <a:off x="0" y="0"/>
                      <a:ext cx="3965928" cy="29159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0545C" w:rsidRPr="007809C4" w:rsidRDefault="00187B1D" w:rsidP="00187B1D">
      <w:pPr>
        <w:pStyle w:val="NoSpacing"/>
        <w:rPr>
          <w:color w:val="000000" w:themeColor="text1"/>
          <w:szCs w:val="28"/>
          <w:lang w:val="en-US"/>
        </w:rPr>
      </w:pPr>
      <w:bookmarkStart w:id="44" w:name="_Toc202311555"/>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2</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10</w:t>
      </w:r>
      <w:r w:rsidR="00000FC5" w:rsidRPr="007809C4">
        <w:rPr>
          <w:color w:val="000000" w:themeColor="text1"/>
        </w:rPr>
        <w:fldChar w:fldCharType="end"/>
      </w:r>
      <w:r w:rsidRPr="007809C4">
        <w:rPr>
          <w:color w:val="000000" w:themeColor="text1"/>
          <w:lang w:val="en-US"/>
        </w:rPr>
        <w:t>. Kết quả khi chạy PFCM</w:t>
      </w:r>
      <w:r w:rsidR="00CF735F" w:rsidRPr="007809C4">
        <w:rPr>
          <w:color w:val="000000" w:themeColor="text1"/>
          <w:lang w:val="en-US"/>
        </w:rPr>
        <w:t xml:space="preserve"> </w:t>
      </w:r>
      <w:r w:rsidR="00B015BE" w:rsidRPr="007809C4">
        <w:rPr>
          <w:color w:val="000000" w:themeColor="text1"/>
          <w:lang w:val="en-US"/>
        </w:rPr>
        <w:t xml:space="preserve">với </w:t>
      </w:r>
      <w:r w:rsidR="00CF735F" w:rsidRPr="007809C4">
        <w:rPr>
          <w:color w:val="000000" w:themeColor="text1"/>
          <w:lang w:val="en-US"/>
        </w:rPr>
        <w:t>a lớn hơn b</w:t>
      </w:r>
      <w:bookmarkEnd w:id="44"/>
    </w:p>
    <w:p w:rsidR="00187B1D" w:rsidRPr="007809C4" w:rsidRDefault="0040545C" w:rsidP="00187B1D">
      <w:pPr>
        <w:pStyle w:val="Stylenormal"/>
        <w:rPr>
          <w:color w:val="000000" w:themeColor="text1"/>
        </w:rPr>
      </w:pPr>
      <w:r w:rsidRPr="007809C4">
        <w:rPr>
          <w:color w:val="000000" w:themeColor="text1"/>
        </w:rPr>
        <w:t>Kết quả của nó khá tương đồng với FCM, điều này là do FCM đã có tác động lớn hơn đến thuật toán với bộ trọng số a và b đã chọ</w:t>
      </w:r>
      <w:r w:rsidR="001D6488">
        <w:rPr>
          <w:color w:val="000000" w:themeColor="text1"/>
        </w:rPr>
        <w:t xml:space="preserve">n. </w:t>
      </w:r>
      <w:r w:rsidRPr="007809C4">
        <w:rPr>
          <w:color w:val="000000" w:themeColor="text1"/>
        </w:rPr>
        <w:t>Tùy thuộc vào mong muốn ta có thể điều chỉnh các mức độ tác động của ma trận thành viên và ma trận khả năng, chỉnh b lớn hơn khi ta mong muốn xử lý nhiễu và kết quả phân cụm sẽ như hình 1, chỉnh a lớn hơn khi ta mong muốn thuật toán phân cụm chấp nhận nhiễu và kết quả sẽ thu được giồng như hình 2.</w:t>
      </w:r>
    </w:p>
    <w:p w:rsidR="00B015BE" w:rsidRPr="007809C4" w:rsidRDefault="006E4791" w:rsidP="006E4791">
      <w:pPr>
        <w:pStyle w:val="Stylenormal"/>
        <w:rPr>
          <w:color w:val="000000" w:themeColor="text1"/>
        </w:rPr>
      </w:pPr>
      <w:r w:rsidRPr="007809C4">
        <w:rPr>
          <w:color w:val="000000" w:themeColor="text1"/>
        </w:rPr>
        <w:t xml:space="preserve">Nhận </w:t>
      </w:r>
      <w:r w:rsidR="00B2508A" w:rsidRPr="007809C4">
        <w:rPr>
          <w:color w:val="000000" w:themeColor="text1"/>
        </w:rPr>
        <w:t>thấy</w:t>
      </w:r>
      <w:r w:rsidRPr="007809C4">
        <w:rPr>
          <w:color w:val="000000" w:themeColor="text1"/>
        </w:rPr>
        <w:t xml:space="preserve"> rằng, khi a=b kết quả nhận được tương tự với khi a&gt;b, điều này cho thấy khoảng giá trị của các phần tử trong ma trận </w:t>
      </w:r>
      <w:r w:rsidRPr="007809C4">
        <w:rPr>
          <w:b/>
          <w:i/>
          <w:color w:val="000000" w:themeColor="text1"/>
        </w:rPr>
        <w:t>U</w:t>
      </w:r>
      <w:r w:rsidRPr="007809C4">
        <w:rPr>
          <w:color w:val="000000" w:themeColor="text1"/>
        </w:rPr>
        <w:t xml:space="preserve"> đang lớn hơn khoảng giá trị của các phần tử trong ma trận </w:t>
      </w:r>
      <w:r w:rsidRPr="007809C4">
        <w:rPr>
          <w:b/>
          <w:i/>
          <w:color w:val="000000" w:themeColor="text1"/>
        </w:rPr>
        <w:t>T</w:t>
      </w:r>
      <w:r w:rsidRPr="007809C4">
        <w:rPr>
          <w:color w:val="000000" w:themeColor="text1"/>
        </w:rPr>
        <w:t xml:space="preserve"> nên ngay cả khi chúng có mức độ tác động như nhau thì FCM vẫn được chú trọng để tối ưu hơn.</w:t>
      </w:r>
    </w:p>
    <w:p w:rsidR="00B015BE" w:rsidRPr="007809C4" w:rsidRDefault="00B015BE" w:rsidP="00B015BE">
      <w:pPr>
        <w:pStyle w:val="Stylenormal"/>
        <w:keepNext/>
        <w:ind w:firstLine="0"/>
        <w:jc w:val="center"/>
        <w:rPr>
          <w:color w:val="000000" w:themeColor="text1"/>
        </w:rPr>
      </w:pPr>
      <w:r w:rsidRPr="007809C4">
        <w:rPr>
          <w:noProof/>
          <w:color w:val="000000" w:themeColor="text1"/>
          <w:lang w:val="vi-VN"/>
        </w:rPr>
        <w:drawing>
          <wp:inline distT="0" distB="0" distL="0" distR="0" wp14:anchorId="4B65BFFB" wp14:editId="1982E21E">
            <wp:extent cx="4961467" cy="3783140"/>
            <wp:effectExtent l="19050" t="19050" r="10795"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70" t="9515" r="9326"/>
                    <a:stretch/>
                  </pic:blipFill>
                  <pic:spPr bwMode="auto">
                    <a:xfrm>
                      <a:off x="0" y="0"/>
                      <a:ext cx="4962807" cy="378416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015BE" w:rsidRPr="007809C4" w:rsidRDefault="00B015BE" w:rsidP="00B015BE">
      <w:pPr>
        <w:pStyle w:val="NoSpacing"/>
        <w:rPr>
          <w:color w:val="000000" w:themeColor="text1"/>
          <w:lang w:val="en-US"/>
        </w:rPr>
      </w:pPr>
      <w:bookmarkStart w:id="45" w:name="_Toc202311556"/>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2</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11</w:t>
      </w:r>
      <w:r w:rsidR="00000FC5" w:rsidRPr="007809C4">
        <w:rPr>
          <w:color w:val="000000" w:themeColor="text1"/>
        </w:rPr>
        <w:fldChar w:fldCharType="end"/>
      </w:r>
      <w:r w:rsidRPr="007809C4">
        <w:rPr>
          <w:color w:val="000000" w:themeColor="text1"/>
          <w:lang w:val="en-US"/>
        </w:rPr>
        <w:t>. Kết quả khi chạy PFCM với a bằng b</w:t>
      </w:r>
      <w:bookmarkEnd w:id="45"/>
    </w:p>
    <w:p w:rsidR="0067342E" w:rsidRPr="007809C4" w:rsidRDefault="00782C8E" w:rsidP="00782C8E">
      <w:pPr>
        <w:pStyle w:val="Heading2"/>
        <w:rPr>
          <w:color w:val="000000" w:themeColor="text1"/>
          <w:lang w:val="en-US"/>
        </w:rPr>
      </w:pPr>
      <w:bookmarkStart w:id="46" w:name="_Toc202310543"/>
      <w:r w:rsidRPr="007809C4">
        <w:rPr>
          <w:color w:val="000000" w:themeColor="text1"/>
          <w:lang w:val="en-US"/>
        </w:rPr>
        <w:t>Kết luận chương 2</w:t>
      </w:r>
      <w:bookmarkEnd w:id="46"/>
    </w:p>
    <w:p w:rsidR="00EF25B9" w:rsidRPr="007809C4" w:rsidRDefault="007650C2" w:rsidP="008E5170">
      <w:pPr>
        <w:pStyle w:val="Stylenormal"/>
        <w:rPr>
          <w:color w:val="000000" w:themeColor="text1"/>
        </w:rPr>
      </w:pPr>
      <w:r w:rsidRPr="007809C4">
        <w:rPr>
          <w:color w:val="000000" w:themeColor="text1"/>
        </w:rPr>
        <w:t>Chương 2 đã cung cấp nền tảng lý thuyết toàn diện về phân cụm mờ, từ các khái niệm cơ bản đến những thuật toán cốt lõi như FCM, PCM và PFCM. Qua việc phân tích chi tiết từng hàm mục tiêu, công thức cập nhật và luồng hoạt động, nhóm đã làm rõ cơ chế phân cụm cũng như khả năng mô hình hóa dữ liệu mơ hồ của từng phương pháp. Đặc biệt, sự kết hợp giữa FCM và PCM trong thuật toán PFCM được đánh giá là hướng tiếp cận tiềm năng, khi dung hòa được độ mềm dẻo của FCM và khả năng chống nhiễu của PCM. Những kiến thức lý thuyết này không chỉ giúp nhóm hiểu sâu bản chất của các thuật toán, mà còn là cơ sở vững chắc để bước sang giai đoạn thực nghiệm và ứng dụ</w:t>
      </w:r>
      <w:r w:rsidR="008E5170">
        <w:rPr>
          <w:color w:val="000000" w:themeColor="text1"/>
        </w:rPr>
        <w:t>ng.</w:t>
      </w:r>
      <w:r w:rsidR="00EF25B9" w:rsidRPr="007809C4">
        <w:rPr>
          <w:color w:val="000000" w:themeColor="text1"/>
        </w:rPr>
        <w:br w:type="page"/>
      </w:r>
    </w:p>
    <w:p w:rsidR="00EF25B9" w:rsidRPr="007809C4" w:rsidRDefault="00EF25B9" w:rsidP="00EF25B9">
      <w:pPr>
        <w:pStyle w:val="Heading1"/>
        <w:rPr>
          <w:color w:val="000000" w:themeColor="text1"/>
          <w:lang w:val="en-US" w:eastAsia="vi-VN"/>
        </w:rPr>
      </w:pPr>
      <w:bookmarkStart w:id="47" w:name="_Toc202310544"/>
      <w:r w:rsidRPr="007809C4">
        <w:rPr>
          <w:color w:val="000000" w:themeColor="text1"/>
          <w:lang w:val="en-US" w:eastAsia="vi-VN"/>
        </w:rPr>
        <w:t>THỰC NGHIỆM</w:t>
      </w:r>
      <w:bookmarkEnd w:id="47"/>
    </w:p>
    <w:p w:rsidR="00EF25B9" w:rsidRPr="007809C4" w:rsidRDefault="00B05B3D" w:rsidP="00B05B3D">
      <w:pPr>
        <w:pStyle w:val="Heading2"/>
        <w:rPr>
          <w:color w:val="000000" w:themeColor="text1"/>
          <w:lang w:val="en-US"/>
        </w:rPr>
      </w:pPr>
      <w:bookmarkStart w:id="48" w:name="_Toc202310545"/>
      <w:r w:rsidRPr="007809C4">
        <w:rPr>
          <w:color w:val="000000" w:themeColor="text1"/>
          <w:lang w:val="en-US"/>
        </w:rPr>
        <w:t>Thực nghiệm trên bộ dữ liệu Iris</w:t>
      </w:r>
      <w:bookmarkEnd w:id="48"/>
    </w:p>
    <w:p w:rsidR="00B05B3D" w:rsidRPr="007809C4" w:rsidRDefault="00044EA3" w:rsidP="00044EA3">
      <w:pPr>
        <w:pStyle w:val="Heading3"/>
        <w:rPr>
          <w:color w:val="000000" w:themeColor="text1"/>
          <w:lang w:val="en-US"/>
        </w:rPr>
      </w:pPr>
      <w:bookmarkStart w:id="49" w:name="_Toc202310546"/>
      <w:r w:rsidRPr="007809C4">
        <w:rPr>
          <w:color w:val="000000" w:themeColor="text1"/>
          <w:lang w:val="en-US"/>
        </w:rPr>
        <w:t>Giới thiệu về bộ dữ liệu</w:t>
      </w:r>
      <w:bookmarkEnd w:id="49"/>
    </w:p>
    <w:p w:rsidR="00044EA3" w:rsidRPr="007809C4" w:rsidRDefault="00F032BD" w:rsidP="00044EA3">
      <w:pPr>
        <w:pStyle w:val="daucham"/>
        <w:rPr>
          <w:color w:val="000000" w:themeColor="text1"/>
        </w:rPr>
      </w:pPr>
      <w:r w:rsidRPr="007809C4">
        <w:rPr>
          <w:color w:val="000000" w:themeColor="text1"/>
        </w:rPr>
        <w:t>Nguồn gốc bộ dữ liệu</w:t>
      </w:r>
    </w:p>
    <w:p w:rsidR="00044EA3" w:rsidRPr="007809C4" w:rsidRDefault="00044EA3" w:rsidP="00044EA3">
      <w:pPr>
        <w:pStyle w:val="Stylenormal"/>
        <w:rPr>
          <w:color w:val="000000" w:themeColor="text1"/>
        </w:rPr>
      </w:pPr>
      <w:r w:rsidRPr="007809C4">
        <w:rPr>
          <w:color w:val="000000" w:themeColor="text1"/>
        </w:rPr>
        <w:t>Bộ dữ liệu Iris, được công bố bởi nhà thống kê và sinh học Ronald Fisher vào năm 1936, là một tập hợp dữ liệu đa biến kinh điển được sử dụng rộng rãi trong các nghiên cứu về phân loại và phân cụm trong lĩnh vực học máy và thống kê. Tính phổ biến và cấu trúc rõ ràng của nó đã biến Iris thành một tập hợp chuẩn để đánh giá hiệu suất của các thuật toán học máy.</w:t>
      </w:r>
    </w:p>
    <w:p w:rsidR="00044EA3" w:rsidRPr="007809C4" w:rsidRDefault="00044EA3" w:rsidP="00044EA3">
      <w:pPr>
        <w:pStyle w:val="daucham"/>
        <w:rPr>
          <w:color w:val="000000" w:themeColor="text1"/>
        </w:rPr>
      </w:pPr>
      <w:r w:rsidRPr="007809C4">
        <w:rPr>
          <w:color w:val="000000" w:themeColor="text1"/>
        </w:rPr>
        <w:t>Cấu trúc dữ liệu</w:t>
      </w:r>
    </w:p>
    <w:p w:rsidR="00044EA3" w:rsidRPr="007809C4" w:rsidRDefault="00044EA3" w:rsidP="00044EA3">
      <w:pPr>
        <w:pStyle w:val="Stylenormal"/>
        <w:rPr>
          <w:b/>
          <w:color w:val="000000" w:themeColor="text1"/>
        </w:rPr>
      </w:pPr>
      <w:r w:rsidRPr="007809C4">
        <w:rPr>
          <w:rFonts w:eastAsia="Times New Roman"/>
          <w:bCs/>
          <w:color w:val="000000" w:themeColor="text1"/>
        </w:rPr>
        <w:t>Số lượng mẫu (Instances):</w:t>
      </w:r>
      <w:r w:rsidRPr="007809C4">
        <w:rPr>
          <w:rFonts w:eastAsia="Times New Roman"/>
          <w:color w:val="000000" w:themeColor="text1"/>
        </w:rPr>
        <w:t xml:space="preserve"> Bộ dữ liệu bao gồm 150 mẫu quan sát, mỗi mẫu đại diện cho một bông hoa Iris.</w:t>
      </w:r>
    </w:p>
    <w:p w:rsidR="00044EA3" w:rsidRPr="007809C4" w:rsidRDefault="00044EA3" w:rsidP="00044EA3">
      <w:pPr>
        <w:pStyle w:val="Stylenormal"/>
        <w:rPr>
          <w:rFonts w:eastAsia="Times New Roman"/>
          <w:i/>
          <w:iCs/>
          <w:color w:val="000000" w:themeColor="text1"/>
        </w:rPr>
      </w:pPr>
      <w:r w:rsidRPr="007809C4">
        <w:rPr>
          <w:rFonts w:eastAsia="Times New Roman"/>
          <w:bCs/>
          <w:color w:val="000000" w:themeColor="text1"/>
        </w:rPr>
        <w:t>Số lượng lớp (Classes):</w:t>
      </w:r>
      <w:r w:rsidRPr="007809C4">
        <w:rPr>
          <w:rFonts w:eastAsia="Times New Roman"/>
          <w:color w:val="000000" w:themeColor="text1"/>
        </w:rPr>
        <w:t xml:space="preserve"> Các mẫu được phân loại vào ba loài hoa Iris riêng biệt, với 50 mẫu cho mỗi loài: </w:t>
      </w:r>
      <w:r w:rsidRPr="007809C4">
        <w:rPr>
          <w:rFonts w:eastAsia="Times New Roman"/>
          <w:i/>
          <w:iCs/>
          <w:color w:val="000000" w:themeColor="text1"/>
        </w:rPr>
        <w:t xml:space="preserve">Iris setosa, Iris versicolor, Iris virginica. </w:t>
      </w:r>
      <w:r w:rsidRPr="007809C4">
        <w:rPr>
          <w:rFonts w:eastAsia="Times New Roman"/>
          <w:color w:val="000000" w:themeColor="text1"/>
        </w:rPr>
        <w:t>Sự phân bố đồng đều giữa các lớp (50 mẫu mỗi lớp) làm cho bộ dữ liệu này trở thành một ví dụ tốt cho các bài toán phân loại cân bằng.</w:t>
      </w:r>
    </w:p>
    <w:p w:rsidR="00044EA3" w:rsidRPr="007809C4" w:rsidRDefault="00044EA3" w:rsidP="00044EA3">
      <w:pPr>
        <w:pStyle w:val="Stylenormal"/>
        <w:rPr>
          <w:rFonts w:eastAsia="Times New Roman"/>
          <w:color w:val="000000" w:themeColor="text1"/>
        </w:rPr>
      </w:pPr>
      <w:r w:rsidRPr="007809C4">
        <w:rPr>
          <w:rFonts w:eastAsia="Times New Roman"/>
          <w:bCs/>
          <w:color w:val="000000" w:themeColor="text1"/>
        </w:rPr>
        <w:t>Đặc trưng định lượng (Features):</w:t>
      </w:r>
      <w:r w:rsidRPr="007809C4">
        <w:rPr>
          <w:rFonts w:eastAsia="Times New Roman"/>
          <w:color w:val="000000" w:themeColor="text1"/>
        </w:rPr>
        <w:t xml:space="preserve"> Mỗi mẫu được mô tả bằng bốn đặc trưng định lượng, đo bằng centimet: sepal length (chiều dài đài hoa), sepal width (chiều rộng đài hoa), petal length (chiều dài cánh hoa), petal width (chiều rộng cánh hoa). Các đặc trưng này cung cấp thông tin hình thái học cần thiết để phân biệt các loài.</w:t>
      </w:r>
    </w:p>
    <w:p w:rsidR="00044EA3" w:rsidRPr="007809C4" w:rsidRDefault="00044EA3" w:rsidP="00044EA3">
      <w:pPr>
        <w:pStyle w:val="daucham"/>
        <w:rPr>
          <w:color w:val="000000" w:themeColor="text1"/>
        </w:rPr>
      </w:pPr>
      <w:r w:rsidRPr="007809C4">
        <w:rPr>
          <w:color w:val="000000" w:themeColor="text1"/>
        </w:rPr>
        <w:t>Đặc điểm nổi bật và ứng dụng</w:t>
      </w:r>
    </w:p>
    <w:p w:rsidR="00044EA3" w:rsidRPr="007809C4" w:rsidRDefault="00044EA3" w:rsidP="00044EA3">
      <w:pPr>
        <w:pStyle w:val="Stylenormal"/>
        <w:rPr>
          <w:rFonts w:eastAsia="Times New Roman"/>
          <w:color w:val="000000" w:themeColor="text1"/>
        </w:rPr>
      </w:pPr>
      <w:r w:rsidRPr="007809C4">
        <w:rPr>
          <w:rFonts w:eastAsia="Times New Roman"/>
          <w:color w:val="000000" w:themeColor="text1"/>
        </w:rPr>
        <w:t xml:space="preserve">Bộ dữ liệu Iris nổi tiếng với khả năng phân tách tuyến tính rõ ràng của loài </w:t>
      </w:r>
      <w:r w:rsidRPr="007809C4">
        <w:rPr>
          <w:rFonts w:eastAsia="Times New Roman"/>
          <w:i/>
          <w:iCs/>
          <w:color w:val="000000" w:themeColor="text1"/>
        </w:rPr>
        <w:t>Iris setosa</w:t>
      </w:r>
      <w:r w:rsidRPr="007809C4">
        <w:rPr>
          <w:rFonts w:eastAsia="Times New Roman"/>
          <w:color w:val="000000" w:themeColor="text1"/>
        </w:rPr>
        <w:t xml:space="preserve"> khỏi hai loài còn lại, trong khi </w:t>
      </w:r>
      <w:r w:rsidRPr="007809C4">
        <w:rPr>
          <w:rFonts w:eastAsia="Times New Roman"/>
          <w:i/>
          <w:iCs/>
          <w:color w:val="000000" w:themeColor="text1"/>
        </w:rPr>
        <w:t>Iris versicolor</w:t>
      </w:r>
      <w:r w:rsidRPr="007809C4">
        <w:rPr>
          <w:rFonts w:eastAsia="Times New Roman"/>
          <w:color w:val="000000" w:themeColor="text1"/>
        </w:rPr>
        <w:t xml:space="preserve"> và </w:t>
      </w:r>
      <w:r w:rsidRPr="007809C4">
        <w:rPr>
          <w:rFonts w:eastAsia="Times New Roman"/>
          <w:i/>
          <w:iCs/>
          <w:color w:val="000000" w:themeColor="text1"/>
        </w:rPr>
        <w:t>Iris virginica</w:t>
      </w:r>
      <w:r w:rsidRPr="007809C4">
        <w:rPr>
          <w:rFonts w:eastAsia="Times New Roman"/>
          <w:color w:val="000000" w:themeColor="text1"/>
        </w:rPr>
        <w:t xml:space="preserve"> có sự chồng lấn nhất định trong không gian đặc trưng, tạo ra một thách thức phân loại vừa phải. Điều này làm cho Iris trở thành một công cụ lý tưởng để:</w:t>
      </w:r>
    </w:p>
    <w:p w:rsidR="00044EA3" w:rsidRPr="007809C4" w:rsidRDefault="00044EA3" w:rsidP="00044EA3">
      <w:pPr>
        <w:pStyle w:val="Stylenormal"/>
        <w:rPr>
          <w:rFonts w:eastAsia="Times New Roman"/>
          <w:color w:val="000000" w:themeColor="text1"/>
        </w:rPr>
      </w:pPr>
      <w:r w:rsidRPr="007809C4">
        <w:rPr>
          <w:rFonts w:eastAsia="Times New Roman"/>
          <w:bCs/>
          <w:i/>
          <w:color w:val="000000" w:themeColor="text1"/>
        </w:rPr>
        <w:t>Kiểm định thuật toán:</w:t>
      </w:r>
      <w:r w:rsidRPr="007809C4">
        <w:rPr>
          <w:rFonts w:eastAsia="Times New Roman"/>
          <w:color w:val="000000" w:themeColor="text1"/>
        </w:rPr>
        <w:t xml:space="preserve"> Được sử dụng làm benchmark để so sánh và kiểm định hiệu suất của các thuật toán phân loại (ví dụ: Support Vector Machines, Cây quyết định, Logistic Regression) và phân cụm (ví dụ: K-Means, Fuzzy C-Means).</w:t>
      </w:r>
    </w:p>
    <w:p w:rsidR="00044EA3" w:rsidRPr="007809C4" w:rsidRDefault="00044EA3" w:rsidP="00044EA3">
      <w:pPr>
        <w:pStyle w:val="Stylenormal"/>
        <w:rPr>
          <w:rFonts w:eastAsia="Times New Roman"/>
          <w:color w:val="000000" w:themeColor="text1"/>
        </w:rPr>
      </w:pPr>
      <w:r w:rsidRPr="007809C4">
        <w:rPr>
          <w:rFonts w:eastAsia="Times New Roman"/>
          <w:bCs/>
          <w:i/>
          <w:color w:val="000000" w:themeColor="text1"/>
        </w:rPr>
        <w:t>Minh họa khái niệm:</w:t>
      </w:r>
      <w:r w:rsidRPr="007809C4">
        <w:rPr>
          <w:rFonts w:eastAsia="Times New Roman"/>
          <w:color w:val="000000" w:themeColor="text1"/>
        </w:rPr>
        <w:t xml:space="preserve"> Giúp minh họa các khái niệm cơ bản trong học máy như trích chọn đặc trưng, giảm chiều dữ liệu (ví dụ: PCA), và đánh giá mô hình.</w:t>
      </w:r>
    </w:p>
    <w:p w:rsidR="00044EA3" w:rsidRPr="007809C4" w:rsidRDefault="00044EA3" w:rsidP="00044EA3">
      <w:pPr>
        <w:pStyle w:val="Stylenormal"/>
        <w:rPr>
          <w:rFonts w:eastAsia="Times New Roman"/>
          <w:color w:val="000000" w:themeColor="text1"/>
        </w:rPr>
      </w:pPr>
      <w:r w:rsidRPr="007809C4">
        <w:rPr>
          <w:rFonts w:eastAsia="Times New Roman"/>
          <w:bCs/>
          <w:i/>
          <w:color w:val="000000" w:themeColor="text1"/>
        </w:rPr>
        <w:t>Nghiên cứu và giáo dục:</w:t>
      </w:r>
      <w:r w:rsidRPr="007809C4">
        <w:rPr>
          <w:rFonts w:eastAsia="Times New Roman"/>
          <w:color w:val="000000" w:themeColor="text1"/>
        </w:rPr>
        <w:t xml:space="preserve"> Phục vụ như một tập dữ liệu khởi đầu cho sinh viên và nhà nghiên cứu trong việc tìm hiểu và phát triển các phương pháp học máy mới.</w:t>
      </w:r>
    </w:p>
    <w:p w:rsidR="00044EA3" w:rsidRPr="007809C4" w:rsidRDefault="00044EA3" w:rsidP="00044EA3">
      <w:pPr>
        <w:pStyle w:val="Heading3"/>
        <w:rPr>
          <w:color w:val="000000" w:themeColor="text1"/>
          <w:lang w:val="en-US"/>
        </w:rPr>
      </w:pPr>
      <w:bookmarkStart w:id="50" w:name="_Toc202310547"/>
      <w:r w:rsidRPr="007809C4">
        <w:rPr>
          <w:color w:val="000000" w:themeColor="text1"/>
          <w:lang w:val="en-US"/>
        </w:rPr>
        <w:t>Thực thi và đánh giá</w:t>
      </w:r>
      <w:bookmarkEnd w:id="50"/>
    </w:p>
    <w:p w:rsidR="00044EA3" w:rsidRPr="007809C4" w:rsidRDefault="00044EA3" w:rsidP="00044EA3">
      <w:pPr>
        <w:pStyle w:val="Stylenormal"/>
        <w:rPr>
          <w:rFonts w:eastAsia="Times New Roman"/>
          <w:color w:val="000000" w:themeColor="text1"/>
        </w:rPr>
      </w:pPr>
      <w:r w:rsidRPr="007809C4">
        <w:rPr>
          <w:rFonts w:eastAsia="Times New Roman"/>
          <w:color w:val="000000" w:themeColor="text1"/>
        </w:rPr>
        <w:t>Kết quả chạy bộ dữ liệu Iris qua các thuật toán</w:t>
      </w:r>
      <w:r w:rsidR="00AF1392" w:rsidRPr="007809C4">
        <w:rPr>
          <w:rFonts w:eastAsia="Times New Roman"/>
          <w:color w:val="000000" w:themeColor="text1"/>
        </w:rPr>
        <w:t xml:space="preserve"> với tham số</w:t>
      </w:r>
      <w:r w:rsidR="00413E8E" w:rsidRPr="007809C4">
        <w:rPr>
          <w:rFonts w:eastAsia="Times New Roman"/>
          <w:color w:val="000000" w:themeColor="text1"/>
        </w:rPr>
        <w:t xml:space="preserve"> đầu vào m=2, c=3, a=1 và b=1.</w:t>
      </w:r>
    </w:p>
    <w:p w:rsidR="00F032BD" w:rsidRPr="007809C4" w:rsidRDefault="00044EA3" w:rsidP="00F032BD">
      <w:pPr>
        <w:pStyle w:val="Stylenormal"/>
        <w:keepNext/>
        <w:ind w:firstLine="0"/>
        <w:rPr>
          <w:color w:val="000000" w:themeColor="text1"/>
        </w:rPr>
      </w:pPr>
      <w:r w:rsidRPr="007809C4">
        <w:rPr>
          <w:noProof/>
          <w:color w:val="000000" w:themeColor="text1"/>
          <w:lang w:val="vi-VN"/>
        </w:rPr>
        <w:drawing>
          <wp:inline distT="0" distB="0" distL="0" distR="0" wp14:anchorId="4D295BE2" wp14:editId="46B6D5C7">
            <wp:extent cx="5469467" cy="2156878"/>
            <wp:effectExtent l="19050" t="19050" r="1714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1287" cy="2181257"/>
                    </a:xfrm>
                    <a:prstGeom prst="rect">
                      <a:avLst/>
                    </a:prstGeom>
                    <a:ln>
                      <a:solidFill>
                        <a:schemeClr val="tx1"/>
                      </a:solidFill>
                    </a:ln>
                  </pic:spPr>
                </pic:pic>
              </a:graphicData>
            </a:graphic>
          </wp:inline>
        </w:drawing>
      </w:r>
    </w:p>
    <w:p w:rsidR="00F032BD" w:rsidRPr="007809C4" w:rsidRDefault="00F032BD" w:rsidP="00F032BD">
      <w:pPr>
        <w:pStyle w:val="NoSpacing"/>
        <w:rPr>
          <w:rFonts w:eastAsia="Times New Roman"/>
          <w:color w:val="000000" w:themeColor="text1"/>
          <w:sz w:val="28"/>
        </w:rPr>
      </w:pPr>
      <w:bookmarkStart w:id="51" w:name="_Toc202311557"/>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3</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1</w:t>
      </w:r>
      <w:r w:rsidR="00000FC5" w:rsidRPr="007809C4">
        <w:rPr>
          <w:color w:val="000000" w:themeColor="text1"/>
        </w:rPr>
        <w:fldChar w:fldCharType="end"/>
      </w:r>
      <w:r w:rsidRPr="007809C4">
        <w:rPr>
          <w:color w:val="000000" w:themeColor="text1"/>
          <w:lang w:val="en-US"/>
        </w:rPr>
        <w:t xml:space="preserve">. </w:t>
      </w:r>
      <w:r w:rsidRPr="007809C4">
        <w:rPr>
          <w:rFonts w:eastAsia="Times New Roman"/>
          <w:color w:val="000000" w:themeColor="text1"/>
        </w:rPr>
        <w:t>Kết quả chạy bộ dữ liệu Iris qua các thuật toán</w:t>
      </w:r>
      <w:bookmarkEnd w:id="51"/>
    </w:p>
    <w:p w:rsidR="00F032BD" w:rsidRPr="007809C4" w:rsidRDefault="00F032BD" w:rsidP="00F032BD">
      <w:pPr>
        <w:pStyle w:val="daucham"/>
        <w:rPr>
          <w:color w:val="000000" w:themeColor="text1"/>
        </w:rPr>
      </w:pPr>
      <w:r w:rsidRPr="007809C4">
        <w:rPr>
          <w:color w:val="000000" w:themeColor="text1"/>
        </w:rPr>
        <w:t>Hiệu qu</w:t>
      </w:r>
      <w:r w:rsidR="00B015BE" w:rsidRPr="007809C4">
        <w:rPr>
          <w:color w:val="000000" w:themeColor="text1"/>
        </w:rPr>
        <w:t>ả hội tụ và t</w:t>
      </w:r>
      <w:r w:rsidRPr="007809C4">
        <w:rPr>
          <w:color w:val="000000" w:themeColor="text1"/>
        </w:rPr>
        <w:t>hời gian tính toán</w:t>
      </w:r>
    </w:p>
    <w:p w:rsidR="00F032BD" w:rsidRPr="007809C4" w:rsidRDefault="00F032BD" w:rsidP="00F032BD">
      <w:pPr>
        <w:pStyle w:val="Stylenormal"/>
        <w:rPr>
          <w:rFonts w:eastAsia="Times New Roman"/>
          <w:color w:val="000000" w:themeColor="text1"/>
        </w:rPr>
      </w:pPr>
      <w:r w:rsidRPr="007809C4">
        <w:rPr>
          <w:rFonts w:eastAsia="Times New Roman"/>
          <w:bCs/>
          <w:color w:val="000000" w:themeColor="text1"/>
        </w:rPr>
        <w:t>Số lần lặp (Iters):</w:t>
      </w:r>
      <w:r w:rsidRPr="007809C4">
        <w:rPr>
          <w:rFonts w:eastAsia="Times New Roman"/>
          <w:color w:val="000000" w:themeColor="text1"/>
        </w:rPr>
        <w:t xml:space="preserve"> </w:t>
      </w:r>
      <w:r w:rsidRPr="007809C4">
        <w:rPr>
          <w:color w:val="000000" w:themeColor="text1"/>
        </w:rPr>
        <w:t>K-Means vẫn thể hiện tốc độ hội tụ nhanh nhất với chỉ 4 lần lặp, điều này là đặc trưng của thuật toán phân cụm cứng. FCM (23 lần lặp) và PFCM (32 lần lặp) yêu cầu số lần lặp cao hơn nhưng vẫn ở mức hiệu quả. PCM có số lần lặp cao nhất (151 lần lặp), cho thấy quá trình hội tụ của nó chậm hơn đáng kể, có thể do bản chất tối ưu hóa của thuật toán tập trung vào tính điển hình ít bị ràng buộc hơn.</w:t>
      </w:r>
    </w:p>
    <w:p w:rsidR="00F032BD" w:rsidRDefault="00F032BD" w:rsidP="00F032BD">
      <w:pPr>
        <w:pStyle w:val="Stylenormal"/>
        <w:rPr>
          <w:color w:val="000000" w:themeColor="text1"/>
        </w:rPr>
      </w:pPr>
      <w:r w:rsidRPr="007809C4">
        <w:rPr>
          <w:rFonts w:eastAsia="Times New Roman"/>
          <w:bCs/>
          <w:color w:val="000000" w:themeColor="text1"/>
        </w:rPr>
        <w:t>Thời gian chạy (Time):</w:t>
      </w:r>
      <w:r w:rsidRPr="007809C4">
        <w:rPr>
          <w:rFonts w:eastAsia="Times New Roman"/>
          <w:color w:val="000000" w:themeColor="text1"/>
        </w:rPr>
        <w:t xml:space="preserve"> </w:t>
      </w:r>
      <w:r w:rsidRPr="007809C4">
        <w:rPr>
          <w:color w:val="000000" w:themeColor="text1"/>
        </w:rPr>
        <w:t xml:space="preserve">Với dữ liệu cập nhật, </w:t>
      </w:r>
      <w:r w:rsidRPr="007809C4">
        <w:rPr>
          <w:bCs/>
          <w:color w:val="000000" w:themeColor="text1"/>
        </w:rPr>
        <w:t>K-Means (0.0047 s) là thuật toán nhanh nhất</w:t>
      </w:r>
      <w:r w:rsidRPr="007809C4">
        <w:rPr>
          <w:color w:val="000000" w:themeColor="text1"/>
        </w:rPr>
        <w:t>, khẳng định hiệu quả tính toán vượt trội của nó trên bộ dữ liệu Iris. Đây là kết quả phù hợp với lý thuyết về K-Means. FCM (0.0113 s), PCM (0.0275 s) và PFCM (0.0470 s) mặc dù chậm hơn K-Means nhưng vẫn rất nhanh, chỉ vài phần trăm giây, cho thấy chúng đều là các lựa chọn hiệu quả về mặt thời gian cho bộ dữ liệu có kích thước tương tự.</w:t>
      </w:r>
    </w:p>
    <w:p w:rsidR="008E5170" w:rsidRPr="008E5170" w:rsidRDefault="008E5170" w:rsidP="008E5170">
      <w:pPr>
        <w:rPr>
          <w:lang w:val="en-US" w:eastAsia="vi-VN"/>
        </w:rPr>
      </w:pPr>
    </w:p>
    <w:p w:rsidR="00F032BD" w:rsidRPr="007809C4" w:rsidRDefault="00F032BD" w:rsidP="00F032BD">
      <w:pPr>
        <w:pStyle w:val="daucham"/>
        <w:rPr>
          <w:color w:val="000000" w:themeColor="text1"/>
        </w:rPr>
      </w:pPr>
      <w:r w:rsidRPr="007809C4">
        <w:rPr>
          <w:color w:val="000000" w:themeColor="text1"/>
        </w:rPr>
        <w:t>Chất lượng Phân cụm (Chỉ số DB và DI):</w:t>
      </w:r>
    </w:p>
    <w:p w:rsidR="00F032BD" w:rsidRPr="007809C4" w:rsidRDefault="00F032BD" w:rsidP="00F032BD">
      <w:pPr>
        <w:pStyle w:val="Stylenormal"/>
        <w:rPr>
          <w:color w:val="000000" w:themeColor="text1"/>
        </w:rPr>
      </w:pPr>
      <w:r w:rsidRPr="007809C4">
        <w:rPr>
          <w:rFonts w:eastAsia="Times New Roman"/>
          <w:bCs/>
          <w:color w:val="000000" w:themeColor="text1"/>
        </w:rPr>
        <w:t>Chỉ số Davies-Bouldin (DB):</w:t>
      </w:r>
      <w:r w:rsidRPr="007809C4">
        <w:rPr>
          <w:rFonts w:eastAsia="Times New Roman"/>
          <w:color w:val="000000" w:themeColor="text1"/>
        </w:rPr>
        <w:t xml:space="preserve"> </w:t>
      </w:r>
      <w:r w:rsidRPr="007809C4">
        <w:rPr>
          <w:bCs/>
          <w:color w:val="000000" w:themeColor="text1"/>
        </w:rPr>
        <w:t>PCM đạt chỉ số DB thấp nhất (0.3828)</w:t>
      </w:r>
      <w:r w:rsidRPr="007809C4">
        <w:rPr>
          <w:color w:val="000000" w:themeColor="text1"/>
        </w:rPr>
        <w:t>, cho thấy nó tạo ra các cụm có độ nén cao và khả năng phân tách tốt nhất so với các thuật toán còn lại. Điều này đặc biệt quan trọng nếu bộ dữ liệu chứa nhiễu hoặc ngoại lai, vì PCM có khả năng xử lý chúng hiệu quả hơn. FCM (0.6693) và PFCM (0.6922) cũng cho kết quả DB tốt, trong khi K-Means có chỉ số DB cao nhất (0.7894), cho thấy chất lượng cụm kém tối ưu hơn về mặt này.</w:t>
      </w:r>
    </w:p>
    <w:p w:rsidR="00F032BD" w:rsidRPr="007809C4" w:rsidRDefault="00F032BD" w:rsidP="00F032BD">
      <w:pPr>
        <w:pStyle w:val="Stylenormal"/>
        <w:rPr>
          <w:b/>
          <w:color w:val="000000" w:themeColor="text1"/>
        </w:rPr>
      </w:pPr>
      <w:r w:rsidRPr="007809C4">
        <w:rPr>
          <w:rFonts w:eastAsia="Times New Roman"/>
          <w:bCs/>
          <w:color w:val="000000" w:themeColor="text1"/>
        </w:rPr>
        <w:t>Chỉ số Dunn (DI):</w:t>
      </w:r>
      <w:r w:rsidRPr="007809C4">
        <w:rPr>
          <w:rFonts w:eastAsia="Times New Roman"/>
          <w:color w:val="000000" w:themeColor="text1"/>
        </w:rPr>
        <w:t xml:space="preserve"> </w:t>
      </w:r>
      <w:r w:rsidRPr="007809C4">
        <w:rPr>
          <w:bCs/>
          <w:color w:val="000000" w:themeColor="text1"/>
        </w:rPr>
        <w:t>FCM đạt chỉ số DI cao nhất (0.0886)</w:t>
      </w:r>
      <w:r w:rsidRPr="007809C4">
        <w:rPr>
          <w:color w:val="000000" w:themeColor="text1"/>
        </w:rPr>
        <w:t>, chứng tỏ khả năng tạo ra các cụm nhỏ gọn và được phân tách rõ ràng. PFCM (0.0678) đứng thứ hai, cũng cho thấy hiệu suất tốt về phân tách cụm. K-Means (0.0530) có DI thấp hơn FCM và PFCM. PCM có chỉ số DI thấp nhất (0.0355), điều này có thể liên quan đến bản chất của thuật toán cho phép sự chồng lấn hoặc các cụm kém chặt chẽ hơn nếu các điểm ngoại lai được xem xét là tiêu biểu.</w:t>
      </w:r>
    </w:p>
    <w:p w:rsidR="00F032BD" w:rsidRPr="007809C4" w:rsidRDefault="00F032BD" w:rsidP="00F032BD">
      <w:pPr>
        <w:pStyle w:val="daucham"/>
        <w:rPr>
          <w:color w:val="000000" w:themeColor="text1"/>
        </w:rPr>
      </w:pPr>
      <w:r w:rsidRPr="007809C4">
        <w:rPr>
          <w:color w:val="000000" w:themeColor="text1"/>
        </w:rPr>
        <w:t>Đặc điểm Phân cụm Mờ (Chỉ số PC):</w:t>
      </w:r>
    </w:p>
    <w:p w:rsidR="00F032BD" w:rsidRPr="007809C4" w:rsidRDefault="00F032BD" w:rsidP="00F032BD">
      <w:pPr>
        <w:pStyle w:val="Stylenormal"/>
        <w:rPr>
          <w:color w:val="000000" w:themeColor="text1"/>
        </w:rPr>
      </w:pPr>
      <w:r w:rsidRPr="007809C4">
        <w:rPr>
          <w:color w:val="000000" w:themeColor="text1"/>
        </w:rPr>
        <w:t>Chỉ số Partition Coefficient (PC): K-Means không có giá trị PC (None) do bản chất phân cụm cứng của nó. Đối với các thuật toán mờ, FCM (0.6751) và PFCM (0.6495) có giá trị PC tương đối cao, phản ánh rằng phân hoạch của chúng có độ "mờ" thấp, tức là các điểm dữ liệu có xu hướng thuộc về một cụm chính rõ ràng. Ngược lại, PCM có giá trị PC rất thấp (0.1704). Giá trị PC thấp của PCM không nhất thiết là một nhược điểm mà là hệ quả từ việc thuật toán tập trung vào mức độ "khả năng" (typicality), cho phép một điểm có thể có khả năng cao với nhiều cụm hoặc thấp với tất cả, điều này tăng cường khả năng xử lý nhiễu của nó nhưng làm giảm độ rõ ràng của phân hoạch theo tiêu chí PC.</w:t>
      </w:r>
    </w:p>
    <w:p w:rsidR="00F032BD" w:rsidRPr="007809C4" w:rsidRDefault="00F032BD" w:rsidP="00F032BD">
      <w:pPr>
        <w:pStyle w:val="daucham"/>
        <w:rPr>
          <w:color w:val="000000" w:themeColor="text1"/>
        </w:rPr>
      </w:pPr>
      <w:r w:rsidRPr="007809C4">
        <w:rPr>
          <w:color w:val="000000" w:themeColor="text1"/>
        </w:rPr>
        <w:t>Kết luận</w:t>
      </w:r>
    </w:p>
    <w:p w:rsidR="00F032BD" w:rsidRPr="007809C4" w:rsidRDefault="00F032BD" w:rsidP="00F032BD">
      <w:pPr>
        <w:pStyle w:val="Stylenormal"/>
        <w:rPr>
          <w:rFonts w:eastAsia="Times New Roman"/>
          <w:color w:val="000000" w:themeColor="text1"/>
        </w:rPr>
      </w:pPr>
      <w:r w:rsidRPr="007809C4">
        <w:rPr>
          <w:rFonts w:eastAsia="Times New Roman"/>
          <w:color w:val="000000" w:themeColor="text1"/>
        </w:rPr>
        <w:t>Phân tích kết quả thực nghiệm trên bộ dữ liệu Iris cho thấy:</w:t>
      </w:r>
    </w:p>
    <w:p w:rsidR="00F032BD" w:rsidRPr="007809C4" w:rsidRDefault="00F032BD" w:rsidP="00F032BD">
      <w:pPr>
        <w:pStyle w:val="Stylenormal"/>
        <w:rPr>
          <w:rFonts w:eastAsia="Times New Roman"/>
          <w:color w:val="000000" w:themeColor="text1"/>
        </w:rPr>
      </w:pPr>
      <w:r w:rsidRPr="007809C4">
        <w:rPr>
          <w:rFonts w:eastAsia="Times New Roman"/>
          <w:bCs/>
          <w:i/>
          <w:color w:val="000000" w:themeColor="text1"/>
        </w:rPr>
        <w:t>K-Means</w:t>
      </w:r>
      <w:r w:rsidRPr="007809C4">
        <w:rPr>
          <w:rFonts w:eastAsia="Times New Roman"/>
          <w:bCs/>
          <w:color w:val="000000" w:themeColor="text1"/>
        </w:rPr>
        <w:t>,</w:t>
      </w:r>
      <w:r w:rsidRPr="007809C4">
        <w:rPr>
          <w:rFonts w:eastAsia="Times New Roman"/>
          <w:color w:val="000000" w:themeColor="text1"/>
        </w:rPr>
        <w:t xml:space="preserve"> thuật toán nhanh nhất về thời gian chạy và có tốc độ hội tụ số lần lặp cao nhất. Tuy nhiên, về chất lượng cụm nội tại (DB và DI), K-Means cho thấy hiệu suất kém hơn so</w:t>
      </w:r>
      <w:r w:rsidR="00B015BE" w:rsidRPr="007809C4">
        <w:rPr>
          <w:rFonts w:eastAsia="Times New Roman"/>
          <w:color w:val="000000" w:themeColor="text1"/>
        </w:rPr>
        <w:t xml:space="preserve"> với các thuật toán phân cụm mờ </w:t>
      </w:r>
      <w:r w:rsidRPr="007809C4">
        <w:rPr>
          <w:rFonts w:eastAsia="Times New Roman"/>
          <w:color w:val="000000" w:themeColor="text1"/>
        </w:rPr>
        <w:t>khả năng trên bộ dữ liệu này.</w:t>
      </w:r>
    </w:p>
    <w:p w:rsidR="00F032BD" w:rsidRPr="007809C4" w:rsidRDefault="00F032BD" w:rsidP="00F032BD">
      <w:pPr>
        <w:pStyle w:val="Stylenormal"/>
        <w:rPr>
          <w:rFonts w:ascii="Times New Roman" w:eastAsia="Times New Roman" w:hAnsi="Times New Roman" w:cs="Times New Roman"/>
          <w:color w:val="000000" w:themeColor="text1"/>
          <w:szCs w:val="28"/>
        </w:rPr>
      </w:pPr>
      <w:r w:rsidRPr="007809C4">
        <w:rPr>
          <w:rFonts w:eastAsia="Times New Roman"/>
          <w:bCs/>
          <w:i/>
          <w:color w:val="000000" w:themeColor="text1"/>
        </w:rPr>
        <w:t>PCM</w:t>
      </w:r>
      <w:r w:rsidRPr="007809C4">
        <w:rPr>
          <w:rFonts w:eastAsia="Times New Roman"/>
          <w:color w:val="000000" w:themeColor="text1"/>
        </w:rPr>
        <w:t>, nổi bật về khả năng tạo ra các cụm có cấu trúc nội tại tốt nhất (DB thấp nhất), cho thấy tiềm năng trong các bộ dữ liệu có nhiễu hoặc ngoại lai. Tuy</w:t>
      </w:r>
      <w:r w:rsidRPr="007809C4">
        <w:rPr>
          <w:color w:val="000000" w:themeColor="text1"/>
          <w:szCs w:val="28"/>
        </w:rPr>
        <w:t xml:space="preserve"> </w:t>
      </w:r>
      <w:r w:rsidRPr="007809C4">
        <w:rPr>
          <w:rFonts w:ascii="Times New Roman" w:eastAsia="Times New Roman" w:hAnsi="Times New Roman" w:cs="Times New Roman"/>
          <w:color w:val="000000" w:themeColor="text1"/>
          <w:szCs w:val="28"/>
        </w:rPr>
        <w:t>nhiên, nó có thời gian hội tụ chậm nhất và giá trị PC thấp, phản ánh đặc tính của thuật toán.</w:t>
      </w:r>
    </w:p>
    <w:p w:rsidR="00F032BD" w:rsidRPr="007809C4" w:rsidRDefault="00F032BD" w:rsidP="00F032BD">
      <w:pPr>
        <w:pStyle w:val="Stylenormal"/>
        <w:rPr>
          <w:rFonts w:ascii="Times New Roman" w:eastAsia="Times New Roman" w:hAnsi="Times New Roman" w:cs="Times New Roman"/>
          <w:color w:val="000000" w:themeColor="text1"/>
          <w:szCs w:val="28"/>
        </w:rPr>
      </w:pPr>
      <w:r w:rsidRPr="007809C4">
        <w:rPr>
          <w:rFonts w:ascii="Times New Roman" w:eastAsia="Times New Roman" w:hAnsi="Times New Roman" w:cs="Times New Roman"/>
          <w:bCs/>
          <w:i/>
          <w:color w:val="000000" w:themeColor="text1"/>
          <w:szCs w:val="28"/>
        </w:rPr>
        <w:t>FCM</w:t>
      </w:r>
      <w:r w:rsidRPr="007809C4">
        <w:rPr>
          <w:rFonts w:ascii="Times New Roman" w:eastAsia="Times New Roman" w:hAnsi="Times New Roman" w:cs="Times New Roman"/>
          <w:bCs/>
          <w:color w:val="000000" w:themeColor="text1"/>
          <w:szCs w:val="28"/>
        </w:rPr>
        <w:t>,</w:t>
      </w:r>
      <w:r w:rsidRPr="007809C4">
        <w:rPr>
          <w:rFonts w:ascii="Times New Roman" w:eastAsia="Times New Roman" w:hAnsi="Times New Roman" w:cs="Times New Roman"/>
          <w:color w:val="000000" w:themeColor="text1"/>
          <w:szCs w:val="28"/>
        </w:rPr>
        <w:t xml:space="preserve"> thể hiện sự cân bằng rất tốt giữa tốc độ, chất lượng cụm (DB và DI tốt) và độ rõ ràng của phân hoạch mờ (PC cao). Đây là một lựa chọn mạnh mẽ cho các ứng dụng phân cụm mờ trên dữ liệu như Iris.</w:t>
      </w:r>
    </w:p>
    <w:p w:rsidR="00F032BD" w:rsidRPr="007809C4" w:rsidRDefault="00F032BD" w:rsidP="00F032BD">
      <w:pPr>
        <w:pStyle w:val="Stylenormal"/>
        <w:rPr>
          <w:rFonts w:ascii="Times New Roman" w:eastAsia="Times New Roman" w:hAnsi="Times New Roman" w:cs="Times New Roman"/>
          <w:color w:val="000000" w:themeColor="text1"/>
          <w:szCs w:val="28"/>
        </w:rPr>
      </w:pPr>
      <w:r w:rsidRPr="007809C4">
        <w:rPr>
          <w:rFonts w:ascii="Times New Roman" w:eastAsia="Times New Roman" w:hAnsi="Times New Roman" w:cs="Times New Roman"/>
          <w:bCs/>
          <w:i/>
          <w:color w:val="000000" w:themeColor="text1"/>
          <w:szCs w:val="28"/>
        </w:rPr>
        <w:t>PFCM</w:t>
      </w:r>
      <w:r w:rsidRPr="007809C4">
        <w:rPr>
          <w:rFonts w:ascii="Times New Roman" w:eastAsia="Times New Roman" w:hAnsi="Times New Roman" w:cs="Times New Roman"/>
          <w:color w:val="000000" w:themeColor="text1"/>
          <w:szCs w:val="28"/>
        </w:rPr>
        <w:t>, với vai trò là sự kết hợp của FCM và PCM, cung cấp hiệu suất đáng tin cậy trên hầu hết các chỉ số, cho thấy khả năng dung hòa các ưu điểm của cả hai phương pháp.</w:t>
      </w:r>
    </w:p>
    <w:p w:rsidR="00044EA3" w:rsidRPr="007809C4" w:rsidRDefault="00F032BD" w:rsidP="00F032BD">
      <w:pPr>
        <w:pStyle w:val="Heading2"/>
        <w:rPr>
          <w:rFonts w:eastAsia="Times New Roman"/>
          <w:color w:val="000000" w:themeColor="text1"/>
        </w:rPr>
      </w:pPr>
      <w:bookmarkStart w:id="52" w:name="_Toc202310548"/>
      <w:r w:rsidRPr="007809C4">
        <w:rPr>
          <w:rFonts w:eastAsia="Times New Roman"/>
          <w:color w:val="000000" w:themeColor="text1"/>
        </w:rPr>
        <w:t>Thực nghiệm trên bộ dữ liệu Dry Bean</w:t>
      </w:r>
      <w:bookmarkEnd w:id="52"/>
    </w:p>
    <w:p w:rsidR="00044EA3" w:rsidRPr="007809C4" w:rsidRDefault="00F032BD" w:rsidP="00F032BD">
      <w:pPr>
        <w:pStyle w:val="Heading3"/>
        <w:rPr>
          <w:color w:val="000000" w:themeColor="text1"/>
          <w:lang w:val="en-US"/>
        </w:rPr>
      </w:pPr>
      <w:bookmarkStart w:id="53" w:name="_Toc202310549"/>
      <w:r w:rsidRPr="007809C4">
        <w:rPr>
          <w:color w:val="000000" w:themeColor="text1"/>
          <w:lang w:val="en-US"/>
        </w:rPr>
        <w:t>Giới thiệu về bộ dữ liệu</w:t>
      </w:r>
      <w:bookmarkEnd w:id="53"/>
    </w:p>
    <w:p w:rsidR="00F032BD" w:rsidRPr="007809C4" w:rsidRDefault="00F032BD" w:rsidP="007E046F">
      <w:pPr>
        <w:pStyle w:val="daucham"/>
        <w:rPr>
          <w:color w:val="000000" w:themeColor="text1"/>
        </w:rPr>
      </w:pPr>
      <w:r w:rsidRPr="007809C4">
        <w:rPr>
          <w:color w:val="000000" w:themeColor="text1"/>
        </w:rPr>
        <w:t>Nguồn gốc về bộ dữ liệu</w:t>
      </w:r>
    </w:p>
    <w:p w:rsidR="007E046F" w:rsidRPr="007809C4" w:rsidRDefault="007E046F" w:rsidP="007E046F">
      <w:pPr>
        <w:pStyle w:val="Stylenormal"/>
        <w:rPr>
          <w:color w:val="000000" w:themeColor="text1"/>
        </w:rPr>
      </w:pPr>
      <w:r w:rsidRPr="007809C4">
        <w:rPr>
          <w:color w:val="000000" w:themeColor="text1"/>
        </w:rPr>
        <w:t>Tên bộ dữ liệu: Dry Bean Dataset.</w:t>
      </w:r>
    </w:p>
    <w:p w:rsidR="007E046F" w:rsidRPr="007809C4" w:rsidRDefault="007E046F" w:rsidP="007E046F">
      <w:pPr>
        <w:pStyle w:val="Stylenormal"/>
        <w:rPr>
          <w:color w:val="000000" w:themeColor="text1"/>
        </w:rPr>
      </w:pPr>
      <w:r w:rsidRPr="007809C4">
        <w:rPr>
          <w:color w:val="000000" w:themeColor="text1"/>
        </w:rPr>
        <w:t xml:space="preserve">Nguồn tải dữ liệu: </w:t>
      </w:r>
      <w:hyperlink r:id="rId21" w:history="1">
        <w:r w:rsidRPr="007809C4">
          <w:rPr>
            <w:rStyle w:val="Hyperlink"/>
            <w:color w:val="000000" w:themeColor="text1"/>
          </w:rPr>
          <w:t>https://www.muratkoklu.com/datasets/</w:t>
        </w:r>
      </w:hyperlink>
    </w:p>
    <w:p w:rsidR="007E046F" w:rsidRPr="007809C4" w:rsidRDefault="007E046F" w:rsidP="007E046F">
      <w:pPr>
        <w:pStyle w:val="Stylenormal"/>
        <w:rPr>
          <w:color w:val="000000" w:themeColor="text1"/>
        </w:rPr>
      </w:pPr>
      <w:r w:rsidRPr="007809C4">
        <w:rPr>
          <w:color w:val="000000" w:themeColor="text1"/>
        </w:rPr>
        <w:t xml:space="preserve">Bộ dữ liệu </w:t>
      </w:r>
      <w:r w:rsidRPr="007809C4">
        <w:rPr>
          <w:rStyle w:val="Strong"/>
          <w:b w:val="0"/>
          <w:i/>
          <w:color w:val="000000" w:themeColor="text1"/>
        </w:rPr>
        <w:t>Dry Bean</w:t>
      </w:r>
      <w:r w:rsidRPr="007809C4">
        <w:rPr>
          <w:color w:val="000000" w:themeColor="text1"/>
        </w:rPr>
        <w:t xml:space="preserve"> (Hạt đậu khô) là một bộ dữ liệu được xây dựng nhằm phục vụ các nghiên cứu liên quan đến nhận dạng và phân loại các loại hạt đậu dựa trên đặc trưng hình học. Bộ dữ liệu này được công bố công khai trên nền tảng </w:t>
      </w:r>
      <w:hyperlink r:id="rId22" w:tgtFrame="_new" w:history="1">
        <w:r w:rsidRPr="007809C4">
          <w:rPr>
            <w:rStyle w:val="Hyperlink"/>
            <w:color w:val="000000" w:themeColor="text1"/>
          </w:rPr>
          <w:t>UCI Machine Learning Repository</w:t>
        </w:r>
      </w:hyperlink>
      <w:r w:rsidRPr="007809C4">
        <w:rPr>
          <w:color w:val="000000" w:themeColor="text1"/>
        </w:rPr>
        <w:t xml:space="preserve"> – một trong những kho dữ liệu học máy uy tín và được sử dụng rộng rãi trong cộng đồng nghiên cứu. Bộ dữ liệu được thu thập và chia sẻ bởi các tác giả M. K. Koklu và M. Ozkan từ Đại học Selcuk, Thổ Nhĩ Kỳ, như một phần của nghiên cứu về phân loại hạt đậu bằng các kỹ thuật học máy truyền thống và hiện đại (Koklu &amp; Ozkan, 2020).</w:t>
      </w:r>
    </w:p>
    <w:p w:rsidR="007E046F" w:rsidRPr="007809C4" w:rsidRDefault="007E046F" w:rsidP="007E046F">
      <w:pPr>
        <w:pStyle w:val="daucham"/>
        <w:rPr>
          <w:color w:val="000000" w:themeColor="text1"/>
        </w:rPr>
      </w:pPr>
      <w:r w:rsidRPr="007809C4">
        <w:rPr>
          <w:color w:val="000000" w:themeColor="text1"/>
        </w:rPr>
        <w:t>Cấu trúc bộ dữ liệu</w:t>
      </w:r>
    </w:p>
    <w:p w:rsidR="007E046F" w:rsidRPr="007809C4" w:rsidRDefault="007E046F" w:rsidP="007E046F">
      <w:pPr>
        <w:pStyle w:val="Stylenormal"/>
        <w:rPr>
          <w:color w:val="000000" w:themeColor="text1"/>
        </w:rPr>
      </w:pPr>
      <w:r w:rsidRPr="007809C4">
        <w:rPr>
          <w:color w:val="000000" w:themeColor="text1"/>
        </w:rPr>
        <w:t>Bảy loại đậu khô khác nhau đã được sử dụng trong nghiên cứu bộ dữ liệu này, có tính đến các đặc điểm như hình thức, hình dạng, loại và cấu trúc theo tình hình thị trường. Một hệ thống thị giác máy tính đã được phát triển để phân biệt bảy giống đậu khô đã đăng ký khác nhau với các đặc điểm tương tự để có được phân loại hạt giống thống nhất. Bộ dữ liệu bao gồm 13.611 hạt của 7 loại đậu khô đã đăng ký khác nhau được chụp bằng máy ảnh độ phân giải cao. Hình ảnh đậu thu được bằng hệ thống thị giác máy tính đã trải qua các giai đoạn phân đoạn và trích xuất tính năng, và tổng cộng có 16 đặc điểm (thuộc tính) gồm 12 kích thước và 4 dạng hình dạng, thu được từ các hạt.</w:t>
      </w:r>
    </w:p>
    <w:p w:rsidR="007E046F" w:rsidRPr="007809C4" w:rsidRDefault="007E046F" w:rsidP="007E046F">
      <w:pPr>
        <w:pStyle w:val="Stylenormal"/>
        <w:rPr>
          <w:color w:val="000000" w:themeColor="text1"/>
        </w:rPr>
      </w:pPr>
      <w:r w:rsidRPr="007809C4">
        <w:rPr>
          <w:color w:val="000000" w:themeColor="text1"/>
        </w:rPr>
        <w:t>Các thuộc tính của bộ dữ liệu:</w:t>
      </w:r>
    </w:p>
    <w:p w:rsidR="007E046F" w:rsidRPr="007809C4" w:rsidRDefault="007E046F" w:rsidP="007E046F">
      <w:pPr>
        <w:pStyle w:val="gachdaudong"/>
        <w:rPr>
          <w:color w:val="000000" w:themeColor="text1"/>
        </w:rPr>
      </w:pPr>
      <w:r w:rsidRPr="007809C4">
        <w:rPr>
          <w:color w:val="000000" w:themeColor="text1"/>
        </w:rPr>
        <w:t>Area (A): Diện tích của vùng hạt đậu, tương ứng với số lượng pixel nằm bên trong ranh giới của nó.</w:t>
      </w:r>
    </w:p>
    <w:p w:rsidR="007E046F" w:rsidRPr="007809C4" w:rsidRDefault="007E046F" w:rsidP="007E046F">
      <w:pPr>
        <w:pStyle w:val="gachdaudong"/>
        <w:rPr>
          <w:color w:val="000000" w:themeColor="text1"/>
        </w:rPr>
      </w:pPr>
      <w:r w:rsidRPr="007809C4">
        <w:rPr>
          <w:color w:val="000000" w:themeColor="text1"/>
        </w:rPr>
        <w:t>Perimeter (P): Chu vi của hạt đậu, được định nghĩa là độ dài đường viền bao quanh hạt.</w:t>
      </w:r>
    </w:p>
    <w:p w:rsidR="007E046F" w:rsidRPr="007809C4" w:rsidRDefault="007E046F" w:rsidP="007E046F">
      <w:pPr>
        <w:pStyle w:val="gachdaudong"/>
        <w:rPr>
          <w:color w:val="000000" w:themeColor="text1"/>
        </w:rPr>
      </w:pPr>
      <w:r w:rsidRPr="007809C4">
        <w:rPr>
          <w:color w:val="000000" w:themeColor="text1"/>
        </w:rPr>
        <w:t>MajorAxisLength (L): Khoảng cách giữa hai điểm xa nhất trên hạt đậu theo trục chính – đường thẳng dài nhất có thể kẻ qua hạt.</w:t>
      </w:r>
    </w:p>
    <w:p w:rsidR="007E046F" w:rsidRPr="007809C4" w:rsidRDefault="007E046F" w:rsidP="007E046F">
      <w:pPr>
        <w:pStyle w:val="gachdaudong"/>
        <w:rPr>
          <w:color w:val="000000" w:themeColor="text1"/>
        </w:rPr>
      </w:pPr>
      <w:r w:rsidRPr="007809C4">
        <w:rPr>
          <w:color w:val="000000" w:themeColor="text1"/>
        </w:rPr>
        <w:t>MinorAxisLength (l): Độ dài của đường thẳng dài nhất có thể kẻ qua hạt đậu theo phương vuông góc với trục chính.</w:t>
      </w:r>
    </w:p>
    <w:p w:rsidR="007E046F" w:rsidRPr="007809C4" w:rsidRDefault="007E046F" w:rsidP="007E046F">
      <w:pPr>
        <w:pStyle w:val="gachdaudong"/>
        <w:rPr>
          <w:color w:val="000000" w:themeColor="text1"/>
        </w:rPr>
      </w:pPr>
      <w:r w:rsidRPr="007809C4">
        <w:rPr>
          <w:color w:val="000000" w:themeColor="text1"/>
        </w:rPr>
        <w:t>AspectRatio (K): Tỷ lệ giữa trục chính và trục phụ, thể hiện mức độ thon dài của hạt, tức là L/l.</w:t>
      </w:r>
    </w:p>
    <w:p w:rsidR="007E046F" w:rsidRPr="007809C4" w:rsidRDefault="007E046F" w:rsidP="007E046F">
      <w:pPr>
        <w:pStyle w:val="gachdaudong"/>
        <w:rPr>
          <w:color w:val="000000" w:themeColor="text1"/>
        </w:rPr>
      </w:pPr>
      <w:r w:rsidRPr="007809C4">
        <w:rPr>
          <w:color w:val="000000" w:themeColor="text1"/>
        </w:rPr>
        <w:t>Eccentricity (Ec): Độ lệch tâm của elip có cùng các mô-men với vùng hạt, phản ánh mức độ kéo dài hoặc tròn đều.</w:t>
      </w:r>
    </w:p>
    <w:p w:rsidR="007E046F" w:rsidRPr="007809C4" w:rsidRDefault="007E046F" w:rsidP="007E046F">
      <w:pPr>
        <w:pStyle w:val="gachdaudong"/>
        <w:rPr>
          <w:color w:val="000000" w:themeColor="text1"/>
        </w:rPr>
      </w:pPr>
      <w:r w:rsidRPr="007809C4">
        <w:rPr>
          <w:color w:val="000000" w:themeColor="text1"/>
        </w:rPr>
        <w:t>ConvexArea (C): Số lượng pixel nằm trong hình đa giác lồi nhỏ nhất có thể bao trọn toàn bộ vùng hạt đậu.</w:t>
      </w:r>
    </w:p>
    <w:p w:rsidR="007E046F" w:rsidRPr="007809C4" w:rsidRDefault="007E046F" w:rsidP="007E046F">
      <w:pPr>
        <w:pStyle w:val="gachdaudong"/>
        <w:rPr>
          <w:color w:val="000000" w:themeColor="text1"/>
        </w:rPr>
      </w:pPr>
      <w:r w:rsidRPr="007809C4">
        <w:rPr>
          <w:color w:val="000000" w:themeColor="text1"/>
        </w:rPr>
        <w:t>EquivDiameter (Ed): Đường kính của hình tròn có diện tích bằng với diện tích thực tế của hạt đậu.</w:t>
      </w:r>
    </w:p>
    <w:p w:rsidR="007E046F" w:rsidRPr="007809C4" w:rsidRDefault="007E046F" w:rsidP="007E046F">
      <w:pPr>
        <w:pStyle w:val="gachdaudong"/>
        <w:rPr>
          <w:color w:val="000000" w:themeColor="text1"/>
        </w:rPr>
      </w:pPr>
      <w:r w:rsidRPr="007809C4">
        <w:rPr>
          <w:color w:val="000000" w:themeColor="text1"/>
        </w:rPr>
        <w:t>Extent (Ex): Tỷ lệ giữa diện tích của hạt và diện tích của hình chữ nhật nhỏ nhất có thể bao trọn nó (hộp giới hạn).</w:t>
      </w:r>
    </w:p>
    <w:p w:rsidR="007E046F" w:rsidRPr="007809C4" w:rsidRDefault="007E046F" w:rsidP="007E046F">
      <w:pPr>
        <w:pStyle w:val="gachdaudong"/>
        <w:rPr>
          <w:color w:val="000000" w:themeColor="text1"/>
        </w:rPr>
      </w:pPr>
      <w:r w:rsidRPr="007809C4">
        <w:rPr>
          <w:color w:val="000000" w:themeColor="text1"/>
        </w:rPr>
        <w:t>Solidity (S): Còn được gọi là độ lồi (convexity), là tỷ lệ giữa số pixel trong phần bao lồi và số pixel trong hạt đậu thực tế.</w:t>
      </w:r>
    </w:p>
    <w:p w:rsidR="007E046F" w:rsidRPr="007809C4" w:rsidRDefault="007E046F" w:rsidP="007E046F">
      <w:pPr>
        <w:pStyle w:val="gachdaudong"/>
        <w:rPr>
          <w:color w:val="000000" w:themeColor="text1"/>
        </w:rPr>
      </w:pPr>
      <w:r w:rsidRPr="007809C4">
        <w:rPr>
          <w:color w:val="000000" w:themeColor="text1"/>
        </w:rPr>
        <w:t>Roundness (R): Chỉ số độ tròn được tính bằng công thức: (4π × A) / (P²).</w:t>
      </w:r>
    </w:p>
    <w:p w:rsidR="007E046F" w:rsidRPr="007809C4" w:rsidRDefault="007E046F" w:rsidP="007E046F">
      <w:pPr>
        <w:pStyle w:val="gachdaudong"/>
        <w:rPr>
          <w:color w:val="000000" w:themeColor="text1"/>
        </w:rPr>
      </w:pPr>
      <w:r w:rsidRPr="007809C4">
        <w:rPr>
          <w:color w:val="000000" w:themeColor="text1"/>
        </w:rPr>
        <w:t>Compactness (CO): Đo lường mức độ tròn của hạt thông qua tỷ lệ Ed/L.</w:t>
      </w:r>
    </w:p>
    <w:p w:rsidR="007E046F" w:rsidRPr="007809C4" w:rsidRDefault="007E046F" w:rsidP="007E046F">
      <w:pPr>
        <w:pStyle w:val="gachdaudong"/>
        <w:rPr>
          <w:color w:val="000000" w:themeColor="text1"/>
        </w:rPr>
      </w:pPr>
      <w:r w:rsidRPr="007809C4">
        <w:rPr>
          <w:color w:val="000000" w:themeColor="text1"/>
        </w:rPr>
        <w:t>ShapeFactor1-4: Các hệ số hình dạng được xây dựng từ các đặc trưng hình học nhằm phản ánh hình dáng tổng quát của hạt đậu.</w:t>
      </w:r>
    </w:p>
    <w:p w:rsidR="007E046F" w:rsidRPr="007809C4" w:rsidRDefault="007E046F" w:rsidP="007E046F">
      <w:pPr>
        <w:pStyle w:val="gachdaudong"/>
        <w:rPr>
          <w:color w:val="000000" w:themeColor="text1"/>
        </w:rPr>
      </w:pPr>
      <w:r w:rsidRPr="007809C4">
        <w:rPr>
          <w:color w:val="000000" w:themeColor="text1"/>
        </w:rPr>
        <w:t>Class: Nhãn phân loại của hạt đậu, bao gồm 7 loại: Seker, Barbunya, Bombay, Cali, Dermosan, Horo</w:t>
      </w:r>
      <w:r w:rsidR="00533DCF" w:rsidRPr="007809C4">
        <w:rPr>
          <w:color w:val="000000" w:themeColor="text1"/>
        </w:rPr>
        <w:t>z, và Sira. [2</w:t>
      </w:r>
      <w:r w:rsidRPr="007809C4">
        <w:rPr>
          <w:color w:val="000000" w:themeColor="text1"/>
        </w:rPr>
        <w:t>]</w:t>
      </w:r>
    </w:p>
    <w:p w:rsidR="007E046F" w:rsidRPr="007809C4" w:rsidRDefault="007E046F" w:rsidP="007E046F">
      <w:pPr>
        <w:pStyle w:val="Stylenormal"/>
        <w:rPr>
          <w:color w:val="000000" w:themeColor="text1"/>
        </w:rPr>
      </w:pPr>
      <w:r w:rsidRPr="007809C4">
        <w:rPr>
          <w:color w:val="000000" w:themeColor="text1"/>
        </w:rPr>
        <w:t>Ba mươi dòng đầu tiên của bộ dữ liệu:</w:t>
      </w:r>
    </w:p>
    <w:p w:rsidR="007E046F" w:rsidRPr="007809C4" w:rsidRDefault="007E046F" w:rsidP="007E046F">
      <w:pPr>
        <w:pStyle w:val="Stylenormal"/>
        <w:keepNext/>
        <w:ind w:firstLine="0"/>
        <w:jc w:val="center"/>
        <w:rPr>
          <w:color w:val="000000" w:themeColor="text1"/>
        </w:rPr>
      </w:pPr>
      <w:r w:rsidRPr="007809C4">
        <w:rPr>
          <w:noProof/>
          <w:color w:val="000000" w:themeColor="text1"/>
          <w:lang w:val="vi-VN"/>
        </w:rPr>
        <w:drawing>
          <wp:inline distT="0" distB="0" distL="0" distR="0" wp14:anchorId="6F34039D" wp14:editId="397B9373">
            <wp:extent cx="8659467" cy="3265174"/>
            <wp:effectExtent l="10795" t="27305" r="1968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8714521" cy="3285933"/>
                    </a:xfrm>
                    <a:prstGeom prst="rect">
                      <a:avLst/>
                    </a:prstGeom>
                    <a:ln>
                      <a:solidFill>
                        <a:schemeClr val="tx1"/>
                      </a:solidFill>
                    </a:ln>
                  </pic:spPr>
                </pic:pic>
              </a:graphicData>
            </a:graphic>
          </wp:inline>
        </w:drawing>
      </w:r>
    </w:p>
    <w:p w:rsidR="007E046F" w:rsidRPr="007809C4" w:rsidRDefault="007E046F" w:rsidP="007E046F">
      <w:pPr>
        <w:pStyle w:val="NoSpacing"/>
        <w:rPr>
          <w:color w:val="000000" w:themeColor="text1"/>
          <w:lang w:val="en-US"/>
        </w:rPr>
      </w:pPr>
      <w:bookmarkStart w:id="54" w:name="_Toc202311558"/>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3</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2</w:t>
      </w:r>
      <w:r w:rsidR="00000FC5" w:rsidRPr="007809C4">
        <w:rPr>
          <w:color w:val="000000" w:themeColor="text1"/>
        </w:rPr>
        <w:fldChar w:fldCharType="end"/>
      </w:r>
      <w:r w:rsidRPr="007809C4">
        <w:rPr>
          <w:color w:val="000000" w:themeColor="text1"/>
          <w:lang w:val="en-US"/>
        </w:rPr>
        <w:t>.Bộ dữ liệu Dry Bean</w:t>
      </w:r>
      <w:bookmarkEnd w:id="54"/>
    </w:p>
    <w:p w:rsidR="007E046F" w:rsidRPr="007809C4" w:rsidRDefault="007E046F" w:rsidP="007E046F">
      <w:pPr>
        <w:pStyle w:val="daucham"/>
        <w:rPr>
          <w:color w:val="000000" w:themeColor="text1"/>
        </w:rPr>
      </w:pPr>
      <w:r w:rsidRPr="007809C4">
        <w:rPr>
          <w:color w:val="000000" w:themeColor="text1"/>
        </w:rPr>
        <w:t>Tiền xử lý dữ liệu</w:t>
      </w:r>
    </w:p>
    <w:p w:rsidR="006E4791" w:rsidRPr="007809C4" w:rsidRDefault="007E046F" w:rsidP="006E4791">
      <w:pPr>
        <w:pStyle w:val="Stylenormal"/>
        <w:rPr>
          <w:color w:val="000000" w:themeColor="text1"/>
        </w:rPr>
      </w:pPr>
      <w:r w:rsidRPr="007809C4">
        <w:rPr>
          <w:color w:val="000000" w:themeColor="text1"/>
        </w:rPr>
        <w:t xml:space="preserve">Làm sạch dữ liệu là quá trình loại bỏ các sai sót, lỗi, nhiễu và thông tin không chính xác hoặc không cần thiết khỏi tập dữ liệu ban đầu để đảm bảo dữ liệu đáng tin cậy và phù hợp cho các hoạt động phân tích, huấn luyện mô hình,… Đối với bài thực nghiệm hiện tại, sau khi khảo sát chi tiết các cột dữ liệu, việc sửa lỗi sai sót và chọn lọc đặc trưng cho </w:t>
      </w:r>
      <w:r w:rsidR="006E4791" w:rsidRPr="007809C4">
        <w:rPr>
          <w:color w:val="000000" w:themeColor="text1"/>
        </w:rPr>
        <w:t>bộ dữ liệu</w:t>
      </w:r>
      <w:r w:rsidRPr="007809C4">
        <w:rPr>
          <w:color w:val="000000" w:themeColor="text1"/>
        </w:rPr>
        <w:t xml:space="preserve"> không quá quan trọng nên ta sẽ chỉ tiến hành loại bỏ dữ liệu trùng lặp và xử lý dữ liệu thiếu hụ</w:t>
      </w:r>
      <w:r w:rsidR="006E4791" w:rsidRPr="007809C4">
        <w:rPr>
          <w:color w:val="000000" w:themeColor="text1"/>
        </w:rPr>
        <w:t>t.</w:t>
      </w:r>
    </w:p>
    <w:p w:rsidR="007E046F" w:rsidRPr="007809C4" w:rsidRDefault="006E4791" w:rsidP="00126F11">
      <w:pPr>
        <w:pStyle w:val="Stylenormal"/>
        <w:rPr>
          <w:color w:val="000000" w:themeColor="text1"/>
        </w:rPr>
      </w:pPr>
      <w:r w:rsidRPr="007809C4">
        <w:rPr>
          <w:color w:val="000000" w:themeColor="text1"/>
        </w:rPr>
        <w:t>Qua khảo sát có thể</w:t>
      </w:r>
      <w:r w:rsidR="007E046F" w:rsidRPr="007809C4">
        <w:rPr>
          <w:color w:val="000000" w:themeColor="text1"/>
        </w:rPr>
        <w:t xml:space="preserve"> thấy bộ dữ liệu có 68 bản ghi trùng lặp, vì vậy cần tiến thành loại bỏ các bản ghi trùng lặ</w:t>
      </w:r>
      <w:r w:rsidR="00126F11" w:rsidRPr="007809C4">
        <w:rPr>
          <w:color w:val="000000" w:themeColor="text1"/>
        </w:rPr>
        <w:t>p và</w:t>
      </w:r>
      <w:r w:rsidR="007E046F" w:rsidRPr="007809C4">
        <w:rPr>
          <w:color w:val="000000" w:themeColor="text1"/>
        </w:rPr>
        <w:t xml:space="preserve"> thu được bộ dữ liệu gồm 13543 bản ghi không trùng lặp và không bị khuyến. Tuy nhiên, để phù hợp với các thuật toán phân cụm trong thực nghiệm này ta sẽ tiến hành loại bỏ đi cột “Class” trong bộ dữ liệ</w:t>
      </w:r>
      <w:r w:rsidRPr="007809C4">
        <w:rPr>
          <w:color w:val="000000" w:themeColor="text1"/>
        </w:rPr>
        <w:t>u.</w:t>
      </w:r>
    </w:p>
    <w:p w:rsidR="00F032BD" w:rsidRPr="007809C4" w:rsidRDefault="007E046F" w:rsidP="007E046F">
      <w:pPr>
        <w:pStyle w:val="Heading3"/>
        <w:rPr>
          <w:color w:val="000000" w:themeColor="text1"/>
          <w:lang w:val="en-US"/>
        </w:rPr>
      </w:pPr>
      <w:bookmarkStart w:id="55" w:name="_Toc202310550"/>
      <w:r w:rsidRPr="007809C4">
        <w:rPr>
          <w:color w:val="000000" w:themeColor="text1"/>
          <w:lang w:val="en-US"/>
        </w:rPr>
        <w:t>Thực thi và đánh giá</w:t>
      </w:r>
      <w:bookmarkEnd w:id="55"/>
    </w:p>
    <w:p w:rsidR="007E046F" w:rsidRPr="007809C4" w:rsidRDefault="007E046F" w:rsidP="00126F11">
      <w:pPr>
        <w:pStyle w:val="Stylenormal"/>
        <w:rPr>
          <w:rFonts w:eastAsia="Times New Roman"/>
          <w:color w:val="000000" w:themeColor="text1"/>
        </w:rPr>
      </w:pPr>
      <w:r w:rsidRPr="007809C4">
        <w:rPr>
          <w:color w:val="000000" w:themeColor="text1"/>
        </w:rPr>
        <w:t xml:space="preserve">Kết quả chạy bộ dữ liệu </w:t>
      </w:r>
      <w:r w:rsidR="00187B1D" w:rsidRPr="007809C4">
        <w:rPr>
          <w:color w:val="000000" w:themeColor="text1"/>
        </w:rPr>
        <w:t>Dry Bean</w:t>
      </w:r>
      <w:r w:rsidRPr="007809C4">
        <w:rPr>
          <w:color w:val="000000" w:themeColor="text1"/>
        </w:rPr>
        <w:t xml:space="preserve"> qua các thuật toán</w:t>
      </w:r>
      <w:r w:rsidR="00187B1D" w:rsidRPr="007809C4">
        <w:rPr>
          <w:color w:val="000000" w:themeColor="text1"/>
        </w:rPr>
        <w:t xml:space="preserve"> với tham số đầu vào </w:t>
      </w:r>
      <w:r w:rsidR="00126F11" w:rsidRPr="007809C4">
        <w:rPr>
          <w:rFonts w:eastAsia="Times New Roman"/>
          <w:color w:val="000000" w:themeColor="text1"/>
        </w:rPr>
        <w:t>m=2, c=3, a=1 và b=1:</w:t>
      </w:r>
    </w:p>
    <w:p w:rsidR="007E046F" w:rsidRPr="007809C4" w:rsidRDefault="007E046F" w:rsidP="007E046F">
      <w:pPr>
        <w:keepNext/>
        <w:jc w:val="center"/>
        <w:rPr>
          <w:color w:val="000000" w:themeColor="text1"/>
        </w:rPr>
      </w:pPr>
      <w:r w:rsidRPr="007809C4">
        <w:rPr>
          <w:noProof/>
          <w:color w:val="000000" w:themeColor="text1"/>
          <w:lang w:val="vi-VN" w:eastAsia="vi-VN"/>
        </w:rPr>
        <w:drawing>
          <wp:inline distT="0" distB="0" distL="0" distR="0" wp14:anchorId="54D46E87" wp14:editId="74A12361">
            <wp:extent cx="3833192" cy="929721"/>
            <wp:effectExtent l="19050" t="19050" r="1524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3192" cy="929721"/>
                    </a:xfrm>
                    <a:prstGeom prst="rect">
                      <a:avLst/>
                    </a:prstGeom>
                    <a:ln>
                      <a:solidFill>
                        <a:schemeClr val="tx1"/>
                      </a:solidFill>
                    </a:ln>
                  </pic:spPr>
                </pic:pic>
              </a:graphicData>
            </a:graphic>
          </wp:inline>
        </w:drawing>
      </w:r>
    </w:p>
    <w:p w:rsidR="007E046F" w:rsidRPr="007809C4" w:rsidRDefault="007E046F" w:rsidP="007E046F">
      <w:pPr>
        <w:pStyle w:val="NoSpacing"/>
        <w:rPr>
          <w:rFonts w:eastAsia="Times New Roman"/>
          <w:color w:val="000000" w:themeColor="text1"/>
        </w:rPr>
      </w:pPr>
      <w:bookmarkStart w:id="56" w:name="_Toc202311559"/>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3</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3</w:t>
      </w:r>
      <w:r w:rsidR="00000FC5" w:rsidRPr="007809C4">
        <w:rPr>
          <w:color w:val="000000" w:themeColor="text1"/>
        </w:rPr>
        <w:fldChar w:fldCharType="end"/>
      </w:r>
      <w:r w:rsidRPr="007809C4">
        <w:rPr>
          <w:color w:val="000000" w:themeColor="text1"/>
          <w:lang w:val="en-US"/>
        </w:rPr>
        <w:t xml:space="preserve">. </w:t>
      </w:r>
      <w:r w:rsidRPr="007809C4">
        <w:rPr>
          <w:rFonts w:eastAsia="Times New Roman"/>
          <w:color w:val="000000" w:themeColor="text1"/>
        </w:rPr>
        <w:t xml:space="preserve">Kết quả chạy bộ dữ liệu </w:t>
      </w:r>
      <w:r w:rsidRPr="007809C4">
        <w:rPr>
          <w:rFonts w:eastAsia="Times New Roman"/>
          <w:color w:val="000000" w:themeColor="text1"/>
          <w:lang w:val="en-US"/>
        </w:rPr>
        <w:t>Dry Bean</w:t>
      </w:r>
      <w:r w:rsidRPr="007809C4">
        <w:rPr>
          <w:rFonts w:eastAsia="Times New Roman"/>
          <w:color w:val="000000" w:themeColor="text1"/>
        </w:rPr>
        <w:t xml:space="preserve"> qua các thuật toán</w:t>
      </w:r>
      <w:bookmarkEnd w:id="56"/>
    </w:p>
    <w:p w:rsidR="00F30451" w:rsidRPr="007809C4" w:rsidRDefault="00F30451" w:rsidP="00F30451">
      <w:pPr>
        <w:pStyle w:val="daucham"/>
        <w:rPr>
          <w:color w:val="000000" w:themeColor="text1"/>
        </w:rPr>
      </w:pPr>
      <w:r w:rsidRPr="007809C4">
        <w:rPr>
          <w:color w:val="000000" w:themeColor="text1"/>
        </w:rPr>
        <w:t>Số vòng lặp (Iters) và thời gian thực thi (Time)</w:t>
      </w:r>
    </w:p>
    <w:p w:rsidR="00F30451" w:rsidRDefault="00F30451" w:rsidP="00F30451">
      <w:pPr>
        <w:pStyle w:val="Stylenormal"/>
        <w:rPr>
          <w:color w:val="000000" w:themeColor="text1"/>
        </w:rPr>
      </w:pPr>
      <w:r w:rsidRPr="007809C4">
        <w:rPr>
          <w:color w:val="000000" w:themeColor="text1"/>
        </w:rPr>
        <w:t xml:space="preserve">Thuật toán </w:t>
      </w:r>
      <w:r w:rsidRPr="007809C4">
        <w:rPr>
          <w:rStyle w:val="Strong"/>
          <w:b w:val="0"/>
          <w:bCs w:val="0"/>
          <w:color w:val="000000" w:themeColor="text1"/>
        </w:rPr>
        <w:t>K-means</w:t>
      </w:r>
      <w:r w:rsidRPr="007809C4">
        <w:rPr>
          <w:color w:val="000000" w:themeColor="text1"/>
        </w:rPr>
        <w:t xml:space="preserve"> cho thấy khả năng hội tụ nhanh vượt trội với chỉ </w:t>
      </w:r>
      <w:r w:rsidRPr="007809C4">
        <w:rPr>
          <w:rStyle w:val="Strong"/>
          <w:b w:val="0"/>
          <w:bCs w:val="0"/>
          <w:color w:val="000000" w:themeColor="text1"/>
        </w:rPr>
        <w:t>18 vòng lặp</w:t>
      </w:r>
      <w:r w:rsidRPr="007809C4">
        <w:rPr>
          <w:color w:val="000000" w:themeColor="text1"/>
        </w:rPr>
        <w:t xml:space="preserve"> và thời gian thực thi </w:t>
      </w:r>
      <w:r w:rsidRPr="007809C4">
        <w:rPr>
          <w:rStyle w:val="Strong"/>
          <w:b w:val="0"/>
          <w:bCs w:val="0"/>
          <w:color w:val="000000" w:themeColor="text1"/>
        </w:rPr>
        <w:t>0.02 giây</w:t>
      </w:r>
      <w:r w:rsidRPr="007809C4">
        <w:rPr>
          <w:color w:val="000000" w:themeColor="text1"/>
        </w:rPr>
        <w:t xml:space="preserve">, thấp nhất trong tất cả các phương pháp. Điều này phù hợp với bản chất đơn giản của K-means, vốn không yêu cầu tính toán ma trận độ thuộc hay độ điển hình. Trong khi đó, </w:t>
      </w:r>
      <w:r w:rsidRPr="007809C4">
        <w:rPr>
          <w:rStyle w:val="Strong"/>
          <w:b w:val="0"/>
          <w:bCs w:val="0"/>
          <w:color w:val="000000" w:themeColor="text1"/>
        </w:rPr>
        <w:t>FCM</w:t>
      </w:r>
      <w:r w:rsidRPr="007809C4">
        <w:rPr>
          <w:color w:val="000000" w:themeColor="text1"/>
        </w:rPr>
        <w:t xml:space="preserve"> và </w:t>
      </w:r>
      <w:r w:rsidRPr="007809C4">
        <w:rPr>
          <w:rStyle w:val="Strong"/>
          <w:b w:val="0"/>
          <w:bCs w:val="0"/>
          <w:color w:val="000000" w:themeColor="text1"/>
        </w:rPr>
        <w:t>PFCM</w:t>
      </w:r>
      <w:r w:rsidRPr="007809C4">
        <w:rPr>
          <w:color w:val="000000" w:themeColor="text1"/>
        </w:rPr>
        <w:t xml:space="preserve"> yêu cầu số vòng lặp lần lượt là </w:t>
      </w:r>
      <w:r w:rsidRPr="007809C4">
        <w:rPr>
          <w:rStyle w:val="Strong"/>
          <w:b w:val="0"/>
          <w:bCs w:val="0"/>
          <w:color w:val="000000" w:themeColor="text1"/>
        </w:rPr>
        <w:t>176</w:t>
      </w:r>
      <w:r w:rsidRPr="007809C4">
        <w:rPr>
          <w:color w:val="000000" w:themeColor="text1"/>
        </w:rPr>
        <w:t xml:space="preserve"> và </w:t>
      </w:r>
      <w:r w:rsidRPr="007809C4">
        <w:rPr>
          <w:rStyle w:val="Strong"/>
          <w:b w:val="0"/>
          <w:bCs w:val="0"/>
          <w:color w:val="000000" w:themeColor="text1"/>
        </w:rPr>
        <w:t>133</w:t>
      </w:r>
      <w:r w:rsidRPr="007809C4">
        <w:rPr>
          <w:color w:val="000000" w:themeColor="text1"/>
        </w:rPr>
        <w:t>, và thời gian thực thi tăng đáng kể (</w:t>
      </w:r>
      <w:r w:rsidRPr="007809C4">
        <w:rPr>
          <w:rStyle w:val="Strong"/>
          <w:b w:val="0"/>
          <w:bCs w:val="0"/>
          <w:color w:val="000000" w:themeColor="text1"/>
        </w:rPr>
        <w:t>2.55500</w:t>
      </w:r>
      <w:r w:rsidRPr="007809C4">
        <w:rPr>
          <w:color w:val="000000" w:themeColor="text1"/>
        </w:rPr>
        <w:t xml:space="preserve"> và </w:t>
      </w:r>
      <w:r w:rsidRPr="007809C4">
        <w:rPr>
          <w:rStyle w:val="Strong"/>
          <w:b w:val="0"/>
          <w:bCs w:val="0"/>
          <w:color w:val="000000" w:themeColor="text1"/>
        </w:rPr>
        <w:t>10.24688 giây</w:t>
      </w:r>
      <w:r w:rsidRPr="007809C4">
        <w:rPr>
          <w:color w:val="000000" w:themeColor="text1"/>
        </w:rPr>
        <w:t xml:space="preserve">), phản ánh chi phí tính toán liên quan đến việc cập nhật giá trị mờ. Đặc biệt, </w:t>
      </w:r>
      <w:r w:rsidRPr="007809C4">
        <w:rPr>
          <w:rStyle w:val="Strong"/>
          <w:b w:val="0"/>
          <w:bCs w:val="0"/>
          <w:color w:val="000000" w:themeColor="text1"/>
        </w:rPr>
        <w:t>PCM</w:t>
      </w:r>
      <w:r w:rsidRPr="007809C4">
        <w:rPr>
          <w:color w:val="000000" w:themeColor="text1"/>
        </w:rPr>
        <w:t xml:space="preserve"> cần tới </w:t>
      </w:r>
      <w:r w:rsidRPr="007809C4">
        <w:rPr>
          <w:rStyle w:val="Strong"/>
          <w:b w:val="0"/>
          <w:bCs w:val="0"/>
          <w:color w:val="000000" w:themeColor="text1"/>
        </w:rPr>
        <w:t>483 vòng lặp</w:t>
      </w:r>
      <w:r w:rsidRPr="007809C4">
        <w:rPr>
          <w:color w:val="000000" w:themeColor="text1"/>
        </w:rPr>
        <w:t xml:space="preserve"> và mất </w:t>
      </w:r>
      <w:r w:rsidRPr="007809C4">
        <w:rPr>
          <w:rStyle w:val="Strong"/>
          <w:b w:val="0"/>
          <w:bCs w:val="0"/>
          <w:color w:val="000000" w:themeColor="text1"/>
        </w:rPr>
        <w:t>7.18818 giây</w:t>
      </w:r>
      <w:r w:rsidRPr="007809C4">
        <w:rPr>
          <w:color w:val="000000" w:themeColor="text1"/>
        </w:rPr>
        <w:t>, cho thấy sự phức tạp trong việc điều chỉnh mức độ điển hình nhằm kháng nhiễu và xử lý dữ liệu không rõ ràng.</w:t>
      </w:r>
    </w:p>
    <w:p w:rsidR="008E5170" w:rsidRDefault="008E5170" w:rsidP="008E5170">
      <w:pPr>
        <w:rPr>
          <w:lang w:val="en-US" w:eastAsia="vi-VN"/>
        </w:rPr>
      </w:pPr>
    </w:p>
    <w:p w:rsidR="008E5170" w:rsidRPr="008E5170" w:rsidRDefault="008E5170" w:rsidP="008E5170">
      <w:pPr>
        <w:rPr>
          <w:lang w:val="en-US" w:eastAsia="vi-VN"/>
        </w:rPr>
      </w:pPr>
    </w:p>
    <w:p w:rsidR="00F30451" w:rsidRPr="007809C4" w:rsidRDefault="00F30451" w:rsidP="00F30451">
      <w:pPr>
        <w:pStyle w:val="daucham"/>
        <w:rPr>
          <w:color w:val="000000" w:themeColor="text1"/>
        </w:rPr>
      </w:pPr>
      <w:r w:rsidRPr="007809C4">
        <w:rPr>
          <w:color w:val="000000" w:themeColor="text1"/>
        </w:rPr>
        <w:t>Davies–Bouldin (DB)</w:t>
      </w:r>
    </w:p>
    <w:p w:rsidR="00F30451" w:rsidRPr="007809C4" w:rsidRDefault="00F30451" w:rsidP="00F30451">
      <w:pPr>
        <w:pStyle w:val="Stylenormal"/>
        <w:rPr>
          <w:color w:val="000000" w:themeColor="text1"/>
        </w:rPr>
      </w:pPr>
      <w:r w:rsidRPr="007809C4">
        <w:rPr>
          <w:color w:val="000000" w:themeColor="text1"/>
        </w:rPr>
        <w:t xml:space="preserve">Chỉ số DB đánh giá mức độ tách biệt giữa các cụm, với giá trị càng </w:t>
      </w:r>
      <w:r w:rsidRPr="007809C4">
        <w:rPr>
          <w:rStyle w:val="Strong"/>
          <w:b w:val="0"/>
          <w:bCs w:val="0"/>
          <w:color w:val="000000" w:themeColor="text1"/>
        </w:rPr>
        <w:t>thấp</w:t>
      </w:r>
      <w:r w:rsidRPr="007809C4">
        <w:rPr>
          <w:color w:val="000000" w:themeColor="text1"/>
        </w:rPr>
        <w:t xml:space="preserve"> cho thấy phân cụm càng rõ ràng và chính xác. Kết quả cho thấy </w:t>
      </w:r>
      <w:r w:rsidRPr="007809C4">
        <w:rPr>
          <w:rStyle w:val="Strong"/>
          <w:b w:val="0"/>
          <w:bCs w:val="0"/>
          <w:color w:val="000000" w:themeColor="text1"/>
        </w:rPr>
        <w:t>PFCM (0.49991)</w:t>
      </w:r>
      <w:r w:rsidRPr="007809C4">
        <w:rPr>
          <w:color w:val="000000" w:themeColor="text1"/>
        </w:rPr>
        <w:t xml:space="preserve"> và </w:t>
      </w:r>
      <w:r w:rsidRPr="007809C4">
        <w:rPr>
          <w:rStyle w:val="Strong"/>
          <w:b w:val="0"/>
          <w:bCs w:val="0"/>
          <w:color w:val="000000" w:themeColor="text1"/>
        </w:rPr>
        <w:t>FCM (0.50025)</w:t>
      </w:r>
      <w:r w:rsidRPr="007809C4">
        <w:rPr>
          <w:color w:val="000000" w:themeColor="text1"/>
        </w:rPr>
        <w:t xml:space="preserve"> đạt hiệu quả phân cụm tốt nhất theo tiêu chí này, sát nhau một cách đáng chú ý. </w:t>
      </w:r>
      <w:r w:rsidRPr="007809C4">
        <w:rPr>
          <w:rStyle w:val="Strong"/>
          <w:b w:val="0"/>
          <w:bCs w:val="0"/>
          <w:color w:val="000000" w:themeColor="text1"/>
        </w:rPr>
        <w:t>K-means</w:t>
      </w:r>
      <w:r w:rsidRPr="007809C4">
        <w:rPr>
          <w:color w:val="000000" w:themeColor="text1"/>
        </w:rPr>
        <w:t xml:space="preserve"> tuy nhanh nhưng có DB cao hơn đáng kể (</w:t>
      </w:r>
      <w:r w:rsidRPr="007809C4">
        <w:rPr>
          <w:rStyle w:val="Strong"/>
          <w:b w:val="0"/>
          <w:bCs w:val="0"/>
          <w:color w:val="000000" w:themeColor="text1"/>
        </w:rPr>
        <w:t>1.18188</w:t>
      </w:r>
      <w:r w:rsidRPr="007809C4">
        <w:rPr>
          <w:color w:val="000000" w:themeColor="text1"/>
        </w:rPr>
        <w:t xml:space="preserve">), cho thấy các cụm tạo ra có phần chồng lấn hoặc thiếu rõ ràng. Đặc biệt, </w:t>
      </w:r>
      <w:r w:rsidRPr="007809C4">
        <w:rPr>
          <w:rStyle w:val="Strong"/>
          <w:b w:val="0"/>
          <w:bCs w:val="0"/>
          <w:color w:val="000000" w:themeColor="text1"/>
        </w:rPr>
        <w:t>PCM</w:t>
      </w:r>
      <w:r w:rsidRPr="007809C4">
        <w:rPr>
          <w:color w:val="000000" w:themeColor="text1"/>
        </w:rPr>
        <w:t xml:space="preserve"> có DB lên tới </w:t>
      </w:r>
      <w:r w:rsidRPr="007809C4">
        <w:rPr>
          <w:rStyle w:val="Strong"/>
          <w:b w:val="0"/>
          <w:bCs w:val="0"/>
          <w:color w:val="000000" w:themeColor="text1"/>
        </w:rPr>
        <w:t>4.13952</w:t>
      </w:r>
      <w:r w:rsidRPr="007809C4">
        <w:rPr>
          <w:color w:val="000000" w:themeColor="text1"/>
        </w:rPr>
        <w:t>, cho thấy việc dựa vào điển hình tính mà bỏ qua tính mờ dẫn đến sự phân tán cao trong cụm.</w:t>
      </w:r>
    </w:p>
    <w:p w:rsidR="00F30451" w:rsidRPr="007809C4" w:rsidRDefault="00F30451" w:rsidP="00F30451">
      <w:pPr>
        <w:pStyle w:val="daucham"/>
        <w:rPr>
          <w:color w:val="000000" w:themeColor="text1"/>
        </w:rPr>
      </w:pPr>
      <w:r w:rsidRPr="007809C4">
        <w:rPr>
          <w:color w:val="000000" w:themeColor="text1"/>
        </w:rPr>
        <w:t>Hệ số phân cụm (Partition Coefficient - PC)</w:t>
      </w:r>
    </w:p>
    <w:p w:rsidR="00F30451" w:rsidRPr="007809C4" w:rsidRDefault="00F30451" w:rsidP="00F30451">
      <w:pPr>
        <w:pStyle w:val="Stylenormal"/>
        <w:rPr>
          <w:color w:val="000000" w:themeColor="text1"/>
        </w:rPr>
      </w:pPr>
      <w:r w:rsidRPr="007809C4">
        <w:rPr>
          <w:color w:val="000000" w:themeColor="text1"/>
        </w:rPr>
        <w:t xml:space="preserve">Hệ số PC phản ánh mức độ "sắc nét" của sự gán nhãn phân cụm, với giá trị gần 1 thể hiện mỗi điểm dữ liệu chỉ rõ ràng thuộc về một cụm. Không bất ngờ khi </w:t>
      </w:r>
      <w:r w:rsidRPr="007809C4">
        <w:rPr>
          <w:rStyle w:val="Strong"/>
          <w:b w:val="0"/>
          <w:bCs w:val="0"/>
          <w:color w:val="000000" w:themeColor="text1"/>
        </w:rPr>
        <w:t>K-means</w:t>
      </w:r>
      <w:r w:rsidRPr="007809C4">
        <w:rPr>
          <w:color w:val="000000" w:themeColor="text1"/>
        </w:rPr>
        <w:t xml:space="preserve"> đạt PC tuyệt đối là </w:t>
      </w:r>
      <w:r w:rsidRPr="007809C4">
        <w:rPr>
          <w:rStyle w:val="Strong"/>
          <w:b w:val="0"/>
          <w:bCs w:val="0"/>
          <w:color w:val="000000" w:themeColor="text1"/>
        </w:rPr>
        <w:t>1.00000</w:t>
      </w:r>
      <w:r w:rsidRPr="007809C4">
        <w:rPr>
          <w:color w:val="000000" w:themeColor="text1"/>
        </w:rPr>
        <w:t xml:space="preserve"> do bản chất rạch ròi (hard clustering) của nó. </w:t>
      </w:r>
      <w:r w:rsidRPr="007809C4">
        <w:rPr>
          <w:rStyle w:val="Strong"/>
          <w:b w:val="0"/>
          <w:bCs w:val="0"/>
          <w:color w:val="000000" w:themeColor="text1"/>
        </w:rPr>
        <w:t>FCM</w:t>
      </w:r>
      <w:r w:rsidRPr="007809C4">
        <w:rPr>
          <w:color w:val="000000" w:themeColor="text1"/>
        </w:rPr>
        <w:t xml:space="preserve"> và </w:t>
      </w:r>
      <w:r w:rsidRPr="007809C4">
        <w:rPr>
          <w:rStyle w:val="Strong"/>
          <w:b w:val="0"/>
          <w:bCs w:val="0"/>
          <w:color w:val="000000" w:themeColor="text1"/>
        </w:rPr>
        <w:t>PFCM</w:t>
      </w:r>
      <w:r w:rsidRPr="007809C4">
        <w:rPr>
          <w:color w:val="000000" w:themeColor="text1"/>
        </w:rPr>
        <w:t xml:space="preserve"> có PC lần lượt là </w:t>
      </w:r>
      <w:r w:rsidRPr="007809C4">
        <w:rPr>
          <w:rStyle w:val="Strong"/>
          <w:b w:val="0"/>
          <w:bCs w:val="0"/>
          <w:color w:val="000000" w:themeColor="text1"/>
        </w:rPr>
        <w:t>0.68700</w:t>
      </w:r>
      <w:r w:rsidRPr="007809C4">
        <w:rPr>
          <w:color w:val="000000" w:themeColor="text1"/>
        </w:rPr>
        <w:t xml:space="preserve"> và </w:t>
      </w:r>
      <w:r w:rsidRPr="007809C4">
        <w:rPr>
          <w:rStyle w:val="Strong"/>
          <w:b w:val="0"/>
          <w:bCs w:val="0"/>
          <w:color w:val="000000" w:themeColor="text1"/>
        </w:rPr>
        <w:t>0.47928</w:t>
      </w:r>
      <w:r w:rsidRPr="007809C4">
        <w:rPr>
          <w:color w:val="000000" w:themeColor="text1"/>
        </w:rPr>
        <w:t xml:space="preserve">, phản ánh bản chất phân cụm mờ - cho phép một điểm dữ liệu thuộc về nhiều cụm với các mức độ khác nhau. </w:t>
      </w:r>
      <w:r w:rsidRPr="007809C4">
        <w:rPr>
          <w:rStyle w:val="Strong"/>
          <w:b w:val="0"/>
          <w:bCs w:val="0"/>
          <w:color w:val="000000" w:themeColor="text1"/>
        </w:rPr>
        <w:t>PCM</w:t>
      </w:r>
      <w:r w:rsidRPr="007809C4">
        <w:rPr>
          <w:color w:val="000000" w:themeColor="text1"/>
        </w:rPr>
        <w:t xml:space="preserve"> có PC thấp nhất (</w:t>
      </w:r>
      <w:r w:rsidRPr="007809C4">
        <w:rPr>
          <w:rStyle w:val="Strong"/>
          <w:b w:val="0"/>
          <w:bCs w:val="0"/>
          <w:color w:val="000000" w:themeColor="text1"/>
        </w:rPr>
        <w:t>0.34806</w:t>
      </w:r>
      <w:r w:rsidRPr="007809C4">
        <w:rPr>
          <w:color w:val="000000" w:themeColor="text1"/>
        </w:rPr>
        <w:t>), điều này là hợp lý vì PCM nhấn mạnh vào mức độ điển hình, không yêu cầu các giá trị độ thuộc tuân theo tính chuẩn hóa.</w:t>
      </w:r>
    </w:p>
    <w:p w:rsidR="00F30451" w:rsidRPr="007809C4" w:rsidRDefault="00F30451" w:rsidP="00F30451">
      <w:pPr>
        <w:pStyle w:val="daucham"/>
        <w:rPr>
          <w:color w:val="000000" w:themeColor="text1"/>
        </w:rPr>
      </w:pPr>
      <w:r w:rsidRPr="007809C4">
        <w:rPr>
          <w:color w:val="000000" w:themeColor="text1"/>
        </w:rPr>
        <w:t>Chỉ số Dunn (DI)</w:t>
      </w:r>
    </w:p>
    <w:p w:rsidR="00F30451" w:rsidRPr="007809C4" w:rsidRDefault="00F30451" w:rsidP="00F30451">
      <w:pPr>
        <w:pStyle w:val="Stylenormal"/>
        <w:rPr>
          <w:color w:val="000000" w:themeColor="text1"/>
        </w:rPr>
      </w:pPr>
      <w:r w:rsidRPr="007809C4">
        <w:rPr>
          <w:color w:val="000000" w:themeColor="text1"/>
        </w:rPr>
        <w:t xml:space="preserve">Chỉ số Dunn được sử dụng để đánh giá mức độ phân tách giữa các cụm, trong đó giá trị </w:t>
      </w:r>
      <w:r w:rsidRPr="007809C4">
        <w:rPr>
          <w:rStyle w:val="Strong"/>
          <w:b w:val="0"/>
          <w:bCs w:val="0"/>
          <w:color w:val="000000" w:themeColor="text1"/>
        </w:rPr>
        <w:t>cao hơn</w:t>
      </w:r>
      <w:r w:rsidRPr="007809C4">
        <w:rPr>
          <w:color w:val="000000" w:themeColor="text1"/>
        </w:rPr>
        <w:t xml:space="preserve"> tương ứng với phân cụm tốt hơn. Trong khi </w:t>
      </w:r>
      <w:r w:rsidRPr="007809C4">
        <w:rPr>
          <w:rStyle w:val="Strong"/>
          <w:b w:val="0"/>
          <w:bCs w:val="0"/>
          <w:color w:val="000000" w:themeColor="text1"/>
        </w:rPr>
        <w:t>K-means</w:t>
      </w:r>
      <w:r w:rsidRPr="007809C4">
        <w:rPr>
          <w:color w:val="000000" w:themeColor="text1"/>
        </w:rPr>
        <w:t xml:space="preserve"> đạt giá trị DI là </w:t>
      </w:r>
      <w:r w:rsidRPr="007809C4">
        <w:rPr>
          <w:rStyle w:val="Strong"/>
          <w:b w:val="0"/>
          <w:bCs w:val="0"/>
          <w:color w:val="000000" w:themeColor="text1"/>
        </w:rPr>
        <w:t>0.13070</w:t>
      </w:r>
      <w:r w:rsidRPr="007809C4">
        <w:rPr>
          <w:color w:val="000000" w:themeColor="text1"/>
        </w:rPr>
        <w:t xml:space="preserve">, cao hơn nhiều so với cả </w:t>
      </w:r>
      <w:r w:rsidRPr="007809C4">
        <w:rPr>
          <w:rStyle w:val="Strong"/>
          <w:b w:val="0"/>
          <w:bCs w:val="0"/>
          <w:color w:val="000000" w:themeColor="text1"/>
        </w:rPr>
        <w:t>FCM (0.00017)</w:t>
      </w:r>
      <w:r w:rsidRPr="007809C4">
        <w:rPr>
          <w:color w:val="000000" w:themeColor="text1"/>
        </w:rPr>
        <w:t xml:space="preserve">, </w:t>
      </w:r>
      <w:r w:rsidRPr="007809C4">
        <w:rPr>
          <w:rStyle w:val="Strong"/>
          <w:b w:val="0"/>
          <w:bCs w:val="0"/>
          <w:color w:val="000000" w:themeColor="text1"/>
        </w:rPr>
        <w:t>PCM (0.00006)</w:t>
      </w:r>
      <w:r w:rsidRPr="007809C4">
        <w:rPr>
          <w:color w:val="000000" w:themeColor="text1"/>
        </w:rPr>
        <w:t xml:space="preserve"> và </w:t>
      </w:r>
      <w:r w:rsidRPr="007809C4">
        <w:rPr>
          <w:rStyle w:val="Strong"/>
          <w:b w:val="0"/>
          <w:bCs w:val="0"/>
          <w:color w:val="000000" w:themeColor="text1"/>
        </w:rPr>
        <w:t>PFCM (0.00006)</w:t>
      </w:r>
      <w:r w:rsidRPr="007809C4">
        <w:rPr>
          <w:color w:val="000000" w:themeColor="text1"/>
        </w:rPr>
        <w:t xml:space="preserve">. Điều này một lần nữa phản ánh rằng </w:t>
      </w:r>
      <w:r w:rsidRPr="007809C4">
        <w:rPr>
          <w:rStyle w:val="Strong"/>
          <w:b w:val="0"/>
          <w:bCs w:val="0"/>
          <w:color w:val="000000" w:themeColor="text1"/>
        </w:rPr>
        <w:t>các phương pháp fuzzy và possibilistic</w:t>
      </w:r>
      <w:r w:rsidRPr="007809C4">
        <w:rPr>
          <w:color w:val="000000" w:themeColor="text1"/>
        </w:rPr>
        <w:t>, dù hiệu quả hơn trong việc phản ánh tính chất không chắc chắn, lại có xu hướng tạo ra các biên cụm chồng lấn nhiều hơn, dẫn đến chỉ số Dunn thấp.</w:t>
      </w:r>
    </w:p>
    <w:p w:rsidR="00F30451" w:rsidRPr="007809C4" w:rsidRDefault="00F30451" w:rsidP="00F30451">
      <w:pPr>
        <w:pStyle w:val="daucham"/>
        <w:rPr>
          <w:color w:val="000000" w:themeColor="text1"/>
        </w:rPr>
      </w:pPr>
      <w:r w:rsidRPr="007809C4">
        <w:rPr>
          <w:color w:val="000000" w:themeColor="text1"/>
        </w:rPr>
        <w:t>Tổng kết và nhận xét</w:t>
      </w:r>
    </w:p>
    <w:p w:rsidR="00F30451" w:rsidRPr="007809C4" w:rsidRDefault="00F30451" w:rsidP="00F30451">
      <w:pPr>
        <w:pStyle w:val="Stylenormal"/>
        <w:rPr>
          <w:color w:val="000000" w:themeColor="text1"/>
        </w:rPr>
      </w:pPr>
      <w:r w:rsidRPr="007809C4">
        <w:rPr>
          <w:color w:val="000000" w:themeColor="text1"/>
        </w:rPr>
        <w:t>Từ các kết quả thu được, có thể rút ra một số kết luận như sau:</w:t>
      </w:r>
    </w:p>
    <w:p w:rsidR="00F30451" w:rsidRPr="007809C4" w:rsidRDefault="00F30451" w:rsidP="00F30451">
      <w:pPr>
        <w:pStyle w:val="gachdaudong"/>
        <w:rPr>
          <w:color w:val="000000" w:themeColor="text1"/>
        </w:rPr>
      </w:pPr>
      <w:r w:rsidRPr="007809C4">
        <w:rPr>
          <w:rStyle w:val="Strong"/>
          <w:b w:val="0"/>
          <w:bCs w:val="0"/>
          <w:i/>
          <w:color w:val="000000" w:themeColor="text1"/>
        </w:rPr>
        <w:t>K-means,</w:t>
      </w:r>
      <w:r w:rsidRPr="007809C4">
        <w:rPr>
          <w:color w:val="000000" w:themeColor="text1"/>
        </w:rPr>
        <w:t xml:space="preserve"> thuật toán hiệu quả nhất về mặt </w:t>
      </w:r>
      <w:r w:rsidRPr="007809C4">
        <w:rPr>
          <w:rStyle w:val="Strong"/>
          <w:b w:val="0"/>
          <w:bCs w:val="0"/>
          <w:color w:val="000000" w:themeColor="text1"/>
        </w:rPr>
        <w:t>thời gian và tốc độ hội tụ</w:t>
      </w:r>
      <w:r w:rsidRPr="007809C4">
        <w:rPr>
          <w:color w:val="000000" w:themeColor="text1"/>
        </w:rPr>
        <w:t>, tuy nhiên lại có độ phân cụm thấp hơn khi xét trên các chỉ số đánh giá phân tách cụm như DB và DI. Nó phù hợp trong các tình huống cần tốc độ nhanh và dữ liệu có cấu trúc rõ ràng.</w:t>
      </w:r>
    </w:p>
    <w:p w:rsidR="00F30451" w:rsidRPr="007809C4" w:rsidRDefault="00F30451" w:rsidP="00F30451">
      <w:pPr>
        <w:pStyle w:val="gachdaudong"/>
        <w:rPr>
          <w:color w:val="000000" w:themeColor="text1"/>
        </w:rPr>
      </w:pPr>
      <w:r w:rsidRPr="007809C4">
        <w:rPr>
          <w:rStyle w:val="Strong"/>
          <w:b w:val="0"/>
          <w:bCs w:val="0"/>
          <w:i/>
          <w:color w:val="000000" w:themeColor="text1"/>
        </w:rPr>
        <w:t>FCM</w:t>
      </w:r>
      <w:r w:rsidRPr="007809C4">
        <w:rPr>
          <w:color w:val="000000" w:themeColor="text1"/>
        </w:rPr>
        <w:t>, cung cấp sự cân bằng hợp lý giữa tính mờ và hiệu quả phân cụm, đạt DB thấp và PC cao, cho thấy khả năng mô hình hóa dữ liệu không chắc chắn khá tốt.</w:t>
      </w:r>
    </w:p>
    <w:p w:rsidR="00F30451" w:rsidRPr="007809C4" w:rsidRDefault="00F30451" w:rsidP="00F30451">
      <w:pPr>
        <w:pStyle w:val="gachdaudong"/>
        <w:rPr>
          <w:color w:val="000000" w:themeColor="text1"/>
        </w:rPr>
      </w:pPr>
      <w:r w:rsidRPr="007809C4">
        <w:rPr>
          <w:rStyle w:val="Strong"/>
          <w:b w:val="0"/>
          <w:bCs w:val="0"/>
          <w:i/>
          <w:color w:val="000000" w:themeColor="text1"/>
        </w:rPr>
        <w:t>PCM</w:t>
      </w:r>
      <w:r w:rsidRPr="007809C4">
        <w:rPr>
          <w:color w:val="000000" w:themeColor="text1"/>
        </w:rPr>
        <w:t xml:space="preserve">, thể hiện rõ đặc tính </w:t>
      </w:r>
      <w:r w:rsidRPr="007809C4">
        <w:rPr>
          <w:rStyle w:val="Strong"/>
          <w:b w:val="0"/>
          <w:bCs w:val="0"/>
          <w:color w:val="000000" w:themeColor="text1"/>
        </w:rPr>
        <w:t>kháng nhiễu</w:t>
      </w:r>
      <w:r w:rsidRPr="007809C4">
        <w:rPr>
          <w:color w:val="000000" w:themeColor="text1"/>
        </w:rPr>
        <w:t xml:space="preserve"> nhưng lại bị suy giảm đáng kể hiệu quả phân cụm theo DB và DI. Điều này lý giải cho số vòng lặp lớn và thời gian xử lý cao, cùng với giá trị PC thấp.</w:t>
      </w:r>
    </w:p>
    <w:p w:rsidR="00F30451" w:rsidRPr="007809C4" w:rsidRDefault="00F30451" w:rsidP="00F30451">
      <w:pPr>
        <w:pStyle w:val="gachdaudong"/>
        <w:rPr>
          <w:color w:val="000000" w:themeColor="text1"/>
        </w:rPr>
      </w:pPr>
      <w:r w:rsidRPr="007809C4">
        <w:rPr>
          <w:rStyle w:val="Strong"/>
          <w:b w:val="0"/>
          <w:bCs w:val="0"/>
          <w:i/>
          <w:color w:val="000000" w:themeColor="text1"/>
        </w:rPr>
        <w:t>PFCM</w:t>
      </w:r>
      <w:r w:rsidRPr="007809C4">
        <w:rPr>
          <w:color w:val="000000" w:themeColor="text1"/>
        </w:rPr>
        <w:t>, như một sự kết hợp giữa FCM và PCM, cho thấy khả năng tổng hợp ưu điểm của cả hai: DB thấp gần bằng FCM, và PC cao hơn PCM, mặc dù thời gian xử lý vẫn còn cao.</w:t>
      </w:r>
    </w:p>
    <w:p w:rsidR="00F30451" w:rsidRPr="007809C4" w:rsidRDefault="00F30451" w:rsidP="00F30451">
      <w:pPr>
        <w:pStyle w:val="Stylenormal"/>
        <w:rPr>
          <w:color w:val="000000" w:themeColor="text1"/>
        </w:rPr>
      </w:pPr>
      <w:r w:rsidRPr="007809C4">
        <w:rPr>
          <w:color w:val="000000" w:themeColor="text1"/>
        </w:rPr>
        <w:t xml:space="preserve">Tóm lại, nếu mục tiêu là tốc độ và hiệu quả tính toán, </w:t>
      </w:r>
      <w:r w:rsidRPr="007809C4">
        <w:rPr>
          <w:rStyle w:val="Strong"/>
          <w:b w:val="0"/>
          <w:bCs w:val="0"/>
          <w:color w:val="000000" w:themeColor="text1"/>
        </w:rPr>
        <w:t>K-means</w:t>
      </w:r>
      <w:r w:rsidRPr="007809C4">
        <w:rPr>
          <w:color w:val="000000" w:themeColor="text1"/>
        </w:rPr>
        <w:t xml:space="preserve"> vẫn là lựa chọn hàng đầu. Ngược lại, khi cần xử lý các tập dữ liệu có tính không chắc chắn cao và yêu cầu độ chính xác trong biên cụm, </w:t>
      </w:r>
      <w:r w:rsidRPr="007809C4">
        <w:rPr>
          <w:rStyle w:val="Strong"/>
          <w:b w:val="0"/>
          <w:bCs w:val="0"/>
          <w:color w:val="000000" w:themeColor="text1"/>
        </w:rPr>
        <w:t>FCM hoặc PFCM</w:t>
      </w:r>
      <w:r w:rsidRPr="007809C4">
        <w:rPr>
          <w:color w:val="000000" w:themeColor="text1"/>
        </w:rPr>
        <w:t xml:space="preserve"> là những lựa chọn ưu việt hơn. Trong trường hợp dữ liệu có nhiễu mạnh hoặc cần khả năng mô hình hóa không chắc chắn sâu hơn, </w:t>
      </w:r>
      <w:r w:rsidRPr="007809C4">
        <w:rPr>
          <w:rStyle w:val="Strong"/>
          <w:b w:val="0"/>
          <w:bCs w:val="0"/>
          <w:color w:val="000000" w:themeColor="text1"/>
        </w:rPr>
        <w:t>PCM</w:t>
      </w:r>
      <w:r w:rsidRPr="007809C4">
        <w:rPr>
          <w:color w:val="000000" w:themeColor="text1"/>
        </w:rPr>
        <w:t xml:space="preserve"> có thể được xem xét với điều kiện tài nguyên xử lý cho phép.</w:t>
      </w:r>
    </w:p>
    <w:p w:rsidR="00F30451" w:rsidRPr="007809C4" w:rsidRDefault="00175625" w:rsidP="00175625">
      <w:pPr>
        <w:pStyle w:val="Heading2"/>
        <w:rPr>
          <w:color w:val="000000" w:themeColor="text1"/>
          <w:lang w:val="en-US"/>
        </w:rPr>
      </w:pPr>
      <w:bookmarkStart w:id="57" w:name="_Toc202310551"/>
      <w:r w:rsidRPr="007809C4">
        <w:rPr>
          <w:color w:val="000000" w:themeColor="text1"/>
          <w:lang w:val="en-US"/>
        </w:rPr>
        <w:t>Thực nghiệm trên dữ liệu ảnh viễn thám</w:t>
      </w:r>
      <w:bookmarkEnd w:id="57"/>
    </w:p>
    <w:p w:rsidR="00782C8E" w:rsidRPr="007809C4" w:rsidRDefault="00782C8E" w:rsidP="00782C8E">
      <w:pPr>
        <w:pStyle w:val="Heading3"/>
        <w:rPr>
          <w:color w:val="000000" w:themeColor="text1"/>
        </w:rPr>
      </w:pPr>
      <w:bookmarkStart w:id="58" w:name="_Toc202310552"/>
      <w:r w:rsidRPr="007809C4">
        <w:rPr>
          <w:color w:val="000000" w:themeColor="text1"/>
        </w:rPr>
        <w:t>Khái niệm</w:t>
      </w:r>
      <w:r w:rsidR="00533DCF" w:rsidRPr="007809C4">
        <w:rPr>
          <w:color w:val="000000" w:themeColor="text1"/>
          <w:lang w:val="en-US"/>
        </w:rPr>
        <w:t xml:space="preserve"> [3]</w:t>
      </w:r>
      <w:bookmarkEnd w:id="58"/>
    </w:p>
    <w:p w:rsidR="00782C8E" w:rsidRPr="007809C4" w:rsidRDefault="00782C8E" w:rsidP="00782C8E">
      <w:pPr>
        <w:pStyle w:val="Stylenormal"/>
        <w:rPr>
          <w:color w:val="000000" w:themeColor="text1"/>
          <w:sz w:val="24"/>
        </w:rPr>
      </w:pPr>
      <w:r w:rsidRPr="007809C4">
        <w:rPr>
          <w:color w:val="000000" w:themeColor="text1"/>
        </w:rPr>
        <w:t>Ảnh viễn thám là kết quả thu được từ các bộ cảm biến (sensor) đặt trên thiết bị thu. Nó là những bức ảnh số thể hiện các sự vật, hiện tượng trên bề mặt Trái Đất. Dữ liệu nhận từ vệ tinh cần truyền tải đến Trái Đất từ vệ tinh hoạt động quỹ đạo suốt thời gian sống của nó. Những dữ liệu ảnh viễn thám sẽ được các cơ quan có thẩm quyền quản lý và lưu trữ. Từ đó giúp cho việc khai thác và sử dụng dữ liệu hiệu quả nhất và đảm bảo theo đúng quy định của pháp luật.</w:t>
      </w:r>
    </w:p>
    <w:p w:rsidR="00782C8E" w:rsidRPr="007809C4" w:rsidRDefault="00782C8E" w:rsidP="00126F11">
      <w:pPr>
        <w:pStyle w:val="Stylenormal"/>
        <w:rPr>
          <w:color w:val="000000" w:themeColor="text1"/>
        </w:rPr>
      </w:pPr>
      <w:r w:rsidRPr="007809C4">
        <w:rPr>
          <w:color w:val="000000" w:themeColor="text1"/>
        </w:rPr>
        <w:t>Ảnh viễn thám được ứng dụng trong nhiều lĩnh vực của cuộc sống hiện đại như địa lý, khả sát đất đai, g</w:t>
      </w:r>
      <w:r w:rsidR="00B2508A" w:rsidRPr="007809C4">
        <w:rPr>
          <w:color w:val="000000" w:themeColor="text1"/>
        </w:rPr>
        <w:t>i</w:t>
      </w:r>
      <w:r w:rsidRPr="007809C4">
        <w:rPr>
          <w:color w:val="000000" w:themeColor="text1"/>
        </w:rPr>
        <w:t>ám sát biến đổi khí hậu, cùng các ngành khoa học liên quan đến trái đất…. Ngoài ra, trong quân sự, tình báo, thương mại, kinh tế… người ta cũng sử dụ</w:t>
      </w:r>
      <w:r w:rsidR="00B2508A" w:rsidRPr="007809C4">
        <w:rPr>
          <w:color w:val="000000" w:themeColor="text1"/>
        </w:rPr>
        <w:t xml:space="preserve">ng </w:t>
      </w:r>
      <w:r w:rsidRPr="007809C4">
        <w:rPr>
          <w:color w:val="000000" w:themeColor="text1"/>
        </w:rPr>
        <w:t>ảnh viễn thám để theo dõi các biến động và đình hướng được sự phát triển trong thời gian tớ</w:t>
      </w:r>
      <w:r w:rsidR="00126F11" w:rsidRPr="007809C4">
        <w:rPr>
          <w:color w:val="000000" w:themeColor="text1"/>
        </w:rPr>
        <w:t xml:space="preserve">i. </w:t>
      </w:r>
      <w:r w:rsidRPr="007809C4">
        <w:rPr>
          <w:color w:val="000000" w:themeColor="text1"/>
        </w:rPr>
        <w:t>Để có được những bức ảnh viễn thám giá trị, người ta sẽ sử dụng đến vệ tinh nhân tạo có gắn các bộ cảm biến hoặc máy bay không người lái như máy bay UAV (Unmanned Aerial Vehicle) có ứng dụng thu phát tín hiệu từ hệ thống định vị toàn cầu GNSS, các thiết bị GNSS RTK để thu ảnh viễn thám.</w:t>
      </w:r>
    </w:p>
    <w:p w:rsidR="00782C8E" w:rsidRPr="007809C4" w:rsidRDefault="00782C8E" w:rsidP="00782C8E">
      <w:pPr>
        <w:pStyle w:val="Heading3"/>
        <w:rPr>
          <w:color w:val="000000" w:themeColor="text1"/>
        </w:rPr>
      </w:pPr>
      <w:bookmarkStart w:id="59" w:name="_Toc202310553"/>
      <w:r w:rsidRPr="007809C4">
        <w:rPr>
          <w:color w:val="000000" w:themeColor="text1"/>
        </w:rPr>
        <w:t>Các phổ ảnh viễn thám</w:t>
      </w:r>
      <w:bookmarkEnd w:id="59"/>
    </w:p>
    <w:p w:rsidR="00782C8E" w:rsidRPr="007809C4" w:rsidRDefault="00782C8E" w:rsidP="00782C8E">
      <w:pPr>
        <w:pStyle w:val="Stylenormal"/>
        <w:rPr>
          <w:color w:val="000000" w:themeColor="text1"/>
          <w:sz w:val="24"/>
        </w:rPr>
      </w:pPr>
      <w:r w:rsidRPr="007809C4">
        <w:rPr>
          <w:color w:val="000000" w:themeColor="text1"/>
        </w:rPr>
        <w:t>Phổ ảnh viễn thám là các lớp dữ liệu hình ảnh thu được từ các dải bước sóng khác nhau của bức xạ điện từ, được cảm biến gắn trên vệ tinh hoặc máy bay ghi lại. Mỗi dải phổ thể hiện thông tin vật lý khác nhau của bề mặt Trái đất như thực vật, nước, đất, đô thị...</w:t>
      </w:r>
      <w:r w:rsidRPr="007809C4">
        <w:rPr>
          <w:color w:val="000000" w:themeColor="text1"/>
          <w:sz w:val="24"/>
        </w:rPr>
        <w:t xml:space="preserve"> </w:t>
      </w:r>
      <w:r w:rsidRPr="007809C4">
        <w:rPr>
          <w:color w:val="000000" w:themeColor="text1"/>
        </w:rPr>
        <w:t>Các phổ ảnh giúp bổ sung cho nhau nhằm cung cấp cái nhìn toàn diện về đặc điểm địa hình, vật thể và môi trường.</w:t>
      </w:r>
    </w:p>
    <w:p w:rsidR="00782C8E" w:rsidRPr="007809C4" w:rsidRDefault="00782C8E" w:rsidP="00782C8E">
      <w:pPr>
        <w:pStyle w:val="Bangbieu"/>
        <w:rPr>
          <w:color w:val="000000" w:themeColor="text1"/>
          <w:lang w:val="en-US"/>
        </w:rPr>
      </w:pPr>
      <w:bookmarkStart w:id="60" w:name="_Toc202311567"/>
      <w:r w:rsidRPr="007809C4">
        <w:rPr>
          <w:color w:val="000000" w:themeColor="text1"/>
        </w:rPr>
        <w:t xml:space="preserve">Bảng </w:t>
      </w:r>
      <w:r w:rsidRPr="007809C4">
        <w:rPr>
          <w:color w:val="000000" w:themeColor="text1"/>
        </w:rPr>
        <w:fldChar w:fldCharType="begin"/>
      </w:r>
      <w:r w:rsidRPr="007809C4">
        <w:rPr>
          <w:color w:val="000000" w:themeColor="text1"/>
        </w:rPr>
        <w:instrText xml:space="preserve"> STYLEREF 1 \s </w:instrText>
      </w:r>
      <w:r w:rsidRPr="007809C4">
        <w:rPr>
          <w:color w:val="000000" w:themeColor="text1"/>
        </w:rPr>
        <w:fldChar w:fldCharType="separate"/>
      </w:r>
      <w:r w:rsidR="00F87486">
        <w:rPr>
          <w:color w:val="000000" w:themeColor="text1"/>
        </w:rPr>
        <w:t>3</w:t>
      </w:r>
      <w:r w:rsidRPr="007809C4">
        <w:rPr>
          <w:color w:val="000000" w:themeColor="text1"/>
        </w:rPr>
        <w:fldChar w:fldCharType="end"/>
      </w:r>
      <w:r w:rsidRPr="007809C4">
        <w:rPr>
          <w:color w:val="000000" w:themeColor="text1"/>
        </w:rPr>
        <w:t>.</w:t>
      </w:r>
      <w:r w:rsidRPr="007809C4">
        <w:rPr>
          <w:color w:val="000000" w:themeColor="text1"/>
        </w:rPr>
        <w:fldChar w:fldCharType="begin"/>
      </w:r>
      <w:r w:rsidRPr="007809C4">
        <w:rPr>
          <w:color w:val="000000" w:themeColor="text1"/>
        </w:rPr>
        <w:instrText xml:space="preserve"> SEQ Bảng \* ARABIC \s 1 </w:instrText>
      </w:r>
      <w:r w:rsidRPr="007809C4">
        <w:rPr>
          <w:color w:val="000000" w:themeColor="text1"/>
        </w:rPr>
        <w:fldChar w:fldCharType="separate"/>
      </w:r>
      <w:r w:rsidR="00F87486">
        <w:rPr>
          <w:color w:val="000000" w:themeColor="text1"/>
        </w:rPr>
        <w:t>1</w:t>
      </w:r>
      <w:r w:rsidRPr="007809C4">
        <w:rPr>
          <w:color w:val="000000" w:themeColor="text1"/>
        </w:rPr>
        <w:fldChar w:fldCharType="end"/>
      </w:r>
      <w:r w:rsidRPr="007809C4">
        <w:rPr>
          <w:color w:val="000000" w:themeColor="text1"/>
          <w:lang w:val="en-US"/>
        </w:rPr>
        <w:t>. Bảng cá</w:t>
      </w:r>
      <w:r w:rsidRPr="007809C4">
        <w:rPr>
          <w:color w:val="000000" w:themeColor="text1"/>
        </w:rPr>
        <w:t>c phổ ảnh thường sử dụng trong ảnh viễn thám</w:t>
      </w:r>
      <w:bookmarkEnd w:id="60"/>
    </w:p>
    <w:tbl>
      <w:tblPr>
        <w:tblStyle w:val="TableGrid"/>
        <w:tblW w:w="0" w:type="auto"/>
        <w:tblLook w:val="04A0" w:firstRow="1" w:lastRow="0" w:firstColumn="1" w:lastColumn="0" w:noHBand="0" w:noVBand="1"/>
      </w:tblPr>
      <w:tblGrid>
        <w:gridCol w:w="2175"/>
        <w:gridCol w:w="2160"/>
        <w:gridCol w:w="2293"/>
        <w:gridCol w:w="2143"/>
      </w:tblGrid>
      <w:tr w:rsidR="00782C8E" w:rsidRPr="007809C4" w:rsidTr="00782C8E">
        <w:tc>
          <w:tcPr>
            <w:tcW w:w="2175" w:type="dxa"/>
          </w:tcPr>
          <w:p w:rsidR="00782C8E" w:rsidRPr="007809C4" w:rsidRDefault="00782C8E" w:rsidP="00126F11">
            <w:pPr>
              <w:pStyle w:val="tableheader"/>
              <w:rPr>
                <w:color w:val="000000" w:themeColor="text1"/>
              </w:rPr>
            </w:pPr>
            <w:r w:rsidRPr="007809C4">
              <w:rPr>
                <w:color w:val="000000" w:themeColor="text1"/>
              </w:rPr>
              <w:t>Dải phổ</w:t>
            </w:r>
          </w:p>
        </w:tc>
        <w:tc>
          <w:tcPr>
            <w:tcW w:w="2160" w:type="dxa"/>
          </w:tcPr>
          <w:p w:rsidR="00782C8E" w:rsidRPr="007809C4" w:rsidRDefault="00782C8E" w:rsidP="00126F11">
            <w:pPr>
              <w:pStyle w:val="tableheader"/>
              <w:rPr>
                <w:color w:val="000000" w:themeColor="text1"/>
              </w:rPr>
            </w:pPr>
            <w:r w:rsidRPr="007809C4">
              <w:rPr>
                <w:color w:val="000000" w:themeColor="text1"/>
              </w:rPr>
              <w:t>Khoảng bước sóng</w:t>
            </w:r>
          </w:p>
        </w:tc>
        <w:tc>
          <w:tcPr>
            <w:tcW w:w="2293" w:type="dxa"/>
          </w:tcPr>
          <w:p w:rsidR="00782C8E" w:rsidRPr="007809C4" w:rsidRDefault="00782C8E" w:rsidP="00126F11">
            <w:pPr>
              <w:pStyle w:val="tableheader"/>
              <w:rPr>
                <w:color w:val="000000" w:themeColor="text1"/>
              </w:rPr>
            </w:pPr>
            <w:r w:rsidRPr="007809C4">
              <w:rPr>
                <w:color w:val="000000" w:themeColor="text1"/>
              </w:rPr>
              <w:t>Nguồn thu phổ biến</w:t>
            </w:r>
          </w:p>
        </w:tc>
        <w:tc>
          <w:tcPr>
            <w:tcW w:w="2143" w:type="dxa"/>
          </w:tcPr>
          <w:p w:rsidR="00782C8E" w:rsidRPr="007809C4" w:rsidRDefault="00782C8E" w:rsidP="00126F11">
            <w:pPr>
              <w:pStyle w:val="tableheader"/>
              <w:rPr>
                <w:color w:val="000000" w:themeColor="text1"/>
              </w:rPr>
            </w:pPr>
            <w:r w:rsidRPr="007809C4">
              <w:rPr>
                <w:color w:val="000000" w:themeColor="text1"/>
              </w:rPr>
              <w:t>Ứng dụng trong học máy</w:t>
            </w:r>
          </w:p>
          <w:p w:rsidR="00782C8E" w:rsidRPr="007809C4" w:rsidRDefault="00782C8E" w:rsidP="00126F11">
            <w:pPr>
              <w:pStyle w:val="tableheader"/>
              <w:rPr>
                <w:color w:val="000000" w:themeColor="text1"/>
              </w:rPr>
            </w:pPr>
          </w:p>
        </w:tc>
      </w:tr>
      <w:tr w:rsidR="00782C8E" w:rsidRPr="007809C4" w:rsidTr="00782C8E">
        <w:tc>
          <w:tcPr>
            <w:tcW w:w="2175" w:type="dxa"/>
          </w:tcPr>
          <w:p w:rsidR="00782C8E" w:rsidRPr="007809C4" w:rsidRDefault="00782C8E" w:rsidP="00782C8E">
            <w:pPr>
              <w:pStyle w:val="tablecontent"/>
              <w:rPr>
                <w:color w:val="000000" w:themeColor="text1"/>
              </w:rPr>
            </w:pPr>
            <w:r w:rsidRPr="007809C4">
              <w:rPr>
                <w:color w:val="000000" w:themeColor="text1"/>
              </w:rPr>
              <w:t>Băng xanh dương (Blue band)</w:t>
            </w:r>
          </w:p>
        </w:tc>
        <w:tc>
          <w:tcPr>
            <w:tcW w:w="2160" w:type="dxa"/>
          </w:tcPr>
          <w:p w:rsidR="00782C8E" w:rsidRPr="007809C4" w:rsidRDefault="00782C8E" w:rsidP="00782C8E">
            <w:pPr>
              <w:pStyle w:val="tablecontent"/>
              <w:rPr>
                <w:color w:val="000000" w:themeColor="text1"/>
              </w:rPr>
            </w:pPr>
            <w:r w:rsidRPr="007809C4">
              <w:rPr>
                <w:color w:val="000000" w:themeColor="text1"/>
              </w:rPr>
              <w:t>~450 – 520 nm</w:t>
            </w:r>
          </w:p>
        </w:tc>
        <w:tc>
          <w:tcPr>
            <w:tcW w:w="2293" w:type="dxa"/>
          </w:tcPr>
          <w:p w:rsidR="00782C8E" w:rsidRPr="007809C4" w:rsidRDefault="00782C8E" w:rsidP="00782C8E">
            <w:pPr>
              <w:pStyle w:val="tablecontent"/>
              <w:rPr>
                <w:color w:val="000000" w:themeColor="text1"/>
              </w:rPr>
            </w:pPr>
            <w:r w:rsidRPr="007809C4">
              <w:rPr>
                <w:color w:val="000000" w:themeColor="text1"/>
              </w:rPr>
              <w:t>Vệ tinh Landsat, Sentinel-2,WorldView…</w:t>
            </w:r>
          </w:p>
        </w:tc>
        <w:tc>
          <w:tcPr>
            <w:tcW w:w="2143" w:type="dxa"/>
          </w:tcPr>
          <w:p w:rsidR="00782C8E" w:rsidRPr="007809C4" w:rsidRDefault="00782C8E" w:rsidP="00782C8E">
            <w:pPr>
              <w:pStyle w:val="tablecontent"/>
              <w:rPr>
                <w:color w:val="000000" w:themeColor="text1"/>
              </w:rPr>
            </w:pPr>
            <w:r w:rsidRPr="007809C4">
              <w:rPr>
                <w:color w:val="000000" w:themeColor="text1"/>
              </w:rPr>
              <w:t>Đầu vào cho mô hình phân loại, phân cụm, hỗ trợ tách nước và vật thể nhân tạo</w:t>
            </w:r>
          </w:p>
        </w:tc>
      </w:tr>
      <w:tr w:rsidR="00782C8E" w:rsidRPr="007809C4" w:rsidTr="00782C8E">
        <w:tc>
          <w:tcPr>
            <w:tcW w:w="2175" w:type="dxa"/>
          </w:tcPr>
          <w:p w:rsidR="00782C8E" w:rsidRPr="007809C4" w:rsidRDefault="00782C8E" w:rsidP="00782C8E">
            <w:pPr>
              <w:pStyle w:val="tablecontent"/>
              <w:rPr>
                <w:color w:val="000000" w:themeColor="text1"/>
              </w:rPr>
            </w:pPr>
            <w:r w:rsidRPr="007809C4">
              <w:rPr>
                <w:color w:val="000000" w:themeColor="text1"/>
              </w:rPr>
              <w:t>Băng xanh lục (Green band)</w:t>
            </w:r>
          </w:p>
        </w:tc>
        <w:tc>
          <w:tcPr>
            <w:tcW w:w="2160" w:type="dxa"/>
          </w:tcPr>
          <w:p w:rsidR="00782C8E" w:rsidRPr="007809C4" w:rsidRDefault="00782C8E" w:rsidP="00782C8E">
            <w:pPr>
              <w:pStyle w:val="tablecontent"/>
              <w:rPr>
                <w:color w:val="000000" w:themeColor="text1"/>
              </w:rPr>
            </w:pPr>
            <w:r w:rsidRPr="007809C4">
              <w:rPr>
                <w:color w:val="000000" w:themeColor="text1"/>
              </w:rPr>
              <w:t>~520 – 600 nm</w:t>
            </w:r>
          </w:p>
        </w:tc>
        <w:tc>
          <w:tcPr>
            <w:tcW w:w="2293" w:type="dxa"/>
          </w:tcPr>
          <w:p w:rsidR="00782C8E" w:rsidRPr="007809C4" w:rsidRDefault="00782C8E" w:rsidP="00782C8E">
            <w:pPr>
              <w:pStyle w:val="tablecontent"/>
              <w:rPr>
                <w:color w:val="000000" w:themeColor="text1"/>
              </w:rPr>
            </w:pPr>
            <w:r w:rsidRPr="007809C4">
              <w:rPr>
                <w:color w:val="000000" w:themeColor="text1"/>
              </w:rPr>
              <w:t>Vệ tinh Landsat (B2), Sentinel-2 (B2), WorldView</w:t>
            </w:r>
          </w:p>
        </w:tc>
        <w:tc>
          <w:tcPr>
            <w:tcW w:w="2143" w:type="dxa"/>
          </w:tcPr>
          <w:p w:rsidR="00782C8E" w:rsidRPr="007809C4" w:rsidRDefault="00782C8E" w:rsidP="00782C8E">
            <w:pPr>
              <w:pStyle w:val="tablecontent"/>
              <w:rPr>
                <w:color w:val="000000" w:themeColor="text1"/>
              </w:rPr>
            </w:pPr>
            <w:r w:rsidRPr="007809C4">
              <w:rPr>
                <w:color w:val="000000" w:themeColor="text1"/>
              </w:rPr>
              <w:t>NDWI (phát hiện nước), phân loại cây trồng, theo dõi thực vật</w:t>
            </w:r>
          </w:p>
        </w:tc>
      </w:tr>
      <w:tr w:rsidR="00782C8E" w:rsidRPr="007809C4" w:rsidTr="00782C8E">
        <w:tc>
          <w:tcPr>
            <w:tcW w:w="2175" w:type="dxa"/>
          </w:tcPr>
          <w:p w:rsidR="00782C8E" w:rsidRPr="007809C4" w:rsidRDefault="00782C8E" w:rsidP="00782C8E">
            <w:pPr>
              <w:pStyle w:val="tablecontent"/>
              <w:rPr>
                <w:color w:val="000000" w:themeColor="text1"/>
              </w:rPr>
            </w:pPr>
            <w:r w:rsidRPr="007809C4">
              <w:rPr>
                <w:color w:val="000000" w:themeColor="text1"/>
              </w:rPr>
              <w:t>Băng đỏ (Red band)</w:t>
            </w:r>
          </w:p>
        </w:tc>
        <w:tc>
          <w:tcPr>
            <w:tcW w:w="2160" w:type="dxa"/>
          </w:tcPr>
          <w:p w:rsidR="00782C8E" w:rsidRPr="007809C4" w:rsidRDefault="00782C8E" w:rsidP="00782C8E">
            <w:pPr>
              <w:pStyle w:val="tablecontent"/>
              <w:rPr>
                <w:color w:val="000000" w:themeColor="text1"/>
              </w:rPr>
            </w:pPr>
            <w:r w:rsidRPr="007809C4">
              <w:rPr>
                <w:color w:val="000000" w:themeColor="text1"/>
              </w:rPr>
              <w:t>~630 – 690 nm</w:t>
            </w:r>
          </w:p>
        </w:tc>
        <w:tc>
          <w:tcPr>
            <w:tcW w:w="2293" w:type="dxa"/>
          </w:tcPr>
          <w:p w:rsidR="00782C8E" w:rsidRPr="007809C4" w:rsidRDefault="00782C8E" w:rsidP="00782C8E">
            <w:pPr>
              <w:pStyle w:val="tablecontent"/>
              <w:rPr>
                <w:color w:val="000000" w:themeColor="text1"/>
              </w:rPr>
            </w:pPr>
            <w:r w:rsidRPr="007809C4">
              <w:rPr>
                <w:color w:val="000000" w:themeColor="text1"/>
              </w:rPr>
              <w:t>Các vệ tinh quang học</w:t>
            </w:r>
          </w:p>
        </w:tc>
        <w:tc>
          <w:tcPr>
            <w:tcW w:w="2143" w:type="dxa"/>
          </w:tcPr>
          <w:p w:rsidR="00782C8E" w:rsidRPr="007809C4" w:rsidRDefault="00782C8E" w:rsidP="00782C8E">
            <w:pPr>
              <w:pStyle w:val="tablecontent"/>
              <w:rPr>
                <w:color w:val="000000" w:themeColor="text1"/>
              </w:rPr>
            </w:pPr>
            <w:r w:rsidRPr="007809C4">
              <w:rPr>
                <w:color w:val="000000" w:themeColor="text1"/>
              </w:rPr>
              <w:t>Cải thiện khả năng phân biệt đối tượng khi kết hợp đa phổ</w:t>
            </w:r>
          </w:p>
        </w:tc>
      </w:tr>
      <w:tr w:rsidR="00782C8E" w:rsidRPr="007809C4" w:rsidTr="00782C8E">
        <w:tc>
          <w:tcPr>
            <w:tcW w:w="2175" w:type="dxa"/>
          </w:tcPr>
          <w:p w:rsidR="00782C8E" w:rsidRPr="007809C4" w:rsidRDefault="00782C8E" w:rsidP="00782C8E">
            <w:pPr>
              <w:pStyle w:val="tablecontent"/>
              <w:rPr>
                <w:color w:val="000000" w:themeColor="text1"/>
              </w:rPr>
            </w:pPr>
            <w:r w:rsidRPr="007809C4">
              <w:rPr>
                <w:color w:val="000000" w:themeColor="text1"/>
              </w:rPr>
              <w:t>Băng cận hồng ngoại (NIR - Near Infrared)</w:t>
            </w:r>
          </w:p>
        </w:tc>
        <w:tc>
          <w:tcPr>
            <w:tcW w:w="2160" w:type="dxa"/>
          </w:tcPr>
          <w:p w:rsidR="00782C8E" w:rsidRPr="007809C4" w:rsidRDefault="00782C8E" w:rsidP="00782C8E">
            <w:pPr>
              <w:pStyle w:val="tablecontent"/>
              <w:rPr>
                <w:color w:val="000000" w:themeColor="text1"/>
              </w:rPr>
            </w:pPr>
            <w:r w:rsidRPr="007809C4">
              <w:rPr>
                <w:color w:val="000000" w:themeColor="text1"/>
              </w:rPr>
              <w:t>~760 – 900 nm</w:t>
            </w:r>
          </w:p>
        </w:tc>
        <w:tc>
          <w:tcPr>
            <w:tcW w:w="2293" w:type="dxa"/>
          </w:tcPr>
          <w:p w:rsidR="00782C8E" w:rsidRPr="007809C4" w:rsidRDefault="00782C8E" w:rsidP="00782C8E">
            <w:pPr>
              <w:pStyle w:val="tablecontent"/>
              <w:rPr>
                <w:color w:val="000000" w:themeColor="text1"/>
              </w:rPr>
            </w:pPr>
            <w:r w:rsidRPr="007809C4">
              <w:rPr>
                <w:color w:val="000000" w:themeColor="text1"/>
              </w:rPr>
              <w:t>Vệ tinh Sentinel, Landsat</w:t>
            </w:r>
          </w:p>
        </w:tc>
        <w:tc>
          <w:tcPr>
            <w:tcW w:w="2143" w:type="dxa"/>
          </w:tcPr>
          <w:p w:rsidR="00782C8E" w:rsidRPr="007809C4" w:rsidRDefault="00782C8E" w:rsidP="00782C8E">
            <w:pPr>
              <w:pStyle w:val="tablecontent"/>
              <w:rPr>
                <w:color w:val="000000" w:themeColor="text1"/>
              </w:rPr>
            </w:pPr>
            <w:r w:rsidRPr="007809C4">
              <w:rPr>
                <w:color w:val="000000" w:themeColor="text1"/>
              </w:rPr>
              <w:t>Thành phần dữ liệu giúp nhận diện thực vật, hỗ trợ phân cụm chính xác hơn</w:t>
            </w:r>
          </w:p>
        </w:tc>
      </w:tr>
      <w:tr w:rsidR="00782C8E" w:rsidRPr="007809C4" w:rsidTr="00782C8E">
        <w:tc>
          <w:tcPr>
            <w:tcW w:w="2175" w:type="dxa"/>
          </w:tcPr>
          <w:p w:rsidR="00782C8E" w:rsidRPr="007809C4" w:rsidRDefault="00782C8E" w:rsidP="00782C8E">
            <w:pPr>
              <w:pStyle w:val="tablecontent"/>
              <w:rPr>
                <w:color w:val="000000" w:themeColor="text1"/>
              </w:rPr>
            </w:pPr>
            <w:r w:rsidRPr="007809C4">
              <w:rPr>
                <w:color w:val="000000" w:themeColor="text1"/>
              </w:rPr>
              <w:t>Băng hồng ngoại trung bình (SWIR – Short Wave Infrared)</w:t>
            </w:r>
          </w:p>
        </w:tc>
        <w:tc>
          <w:tcPr>
            <w:tcW w:w="2160" w:type="dxa"/>
          </w:tcPr>
          <w:p w:rsidR="00782C8E" w:rsidRPr="007809C4" w:rsidRDefault="00782C8E" w:rsidP="00782C8E">
            <w:pPr>
              <w:pStyle w:val="tablecontent"/>
              <w:rPr>
                <w:color w:val="000000" w:themeColor="text1"/>
              </w:rPr>
            </w:pPr>
            <w:r w:rsidRPr="007809C4">
              <w:rPr>
                <w:color w:val="000000" w:themeColor="text1"/>
              </w:rPr>
              <w:t>~1550 – 1750 nm hoặc ~2080 – 2350 nm</w:t>
            </w:r>
          </w:p>
        </w:tc>
        <w:tc>
          <w:tcPr>
            <w:tcW w:w="2293" w:type="dxa"/>
          </w:tcPr>
          <w:p w:rsidR="00782C8E" w:rsidRPr="007809C4" w:rsidRDefault="00782C8E" w:rsidP="00782C8E">
            <w:pPr>
              <w:pStyle w:val="tablecontent"/>
              <w:rPr>
                <w:color w:val="000000" w:themeColor="text1"/>
              </w:rPr>
            </w:pPr>
            <w:r w:rsidRPr="007809C4">
              <w:rPr>
                <w:color w:val="000000" w:themeColor="text1"/>
              </w:rPr>
              <w:t>Vệ tinh Sentinel, Landsat</w:t>
            </w:r>
          </w:p>
        </w:tc>
        <w:tc>
          <w:tcPr>
            <w:tcW w:w="2143" w:type="dxa"/>
          </w:tcPr>
          <w:p w:rsidR="00782C8E" w:rsidRPr="007809C4" w:rsidRDefault="00782C8E" w:rsidP="00782C8E">
            <w:pPr>
              <w:pStyle w:val="tablecontent"/>
              <w:rPr>
                <w:color w:val="000000" w:themeColor="text1"/>
              </w:rPr>
            </w:pPr>
            <w:r w:rsidRPr="007809C4">
              <w:rPr>
                <w:color w:val="000000" w:themeColor="text1"/>
              </w:rPr>
              <w:t>Phân biệt rõ thực vật, đất, nước, tăng hiệu quả học của mô hình</w:t>
            </w:r>
          </w:p>
        </w:tc>
      </w:tr>
    </w:tbl>
    <w:p w:rsidR="00782C8E" w:rsidRPr="007809C4" w:rsidRDefault="00782C8E" w:rsidP="00782C8E">
      <w:pPr>
        <w:rPr>
          <w:color w:val="000000" w:themeColor="text1"/>
        </w:rPr>
      </w:pPr>
    </w:p>
    <w:p w:rsidR="00782C8E" w:rsidRPr="007809C4" w:rsidRDefault="00782C8E" w:rsidP="00782C8E">
      <w:pPr>
        <w:pStyle w:val="Stylenormal"/>
        <w:rPr>
          <w:color w:val="000000" w:themeColor="text1"/>
        </w:rPr>
      </w:pPr>
      <w:r w:rsidRPr="007809C4">
        <w:rPr>
          <w:color w:val="000000" w:themeColor="text1"/>
        </w:rPr>
        <w:t>Các phổ ảnh trên được lấy từ dữ liệu vệ tinh (Landsat, Sentinel…), đóng vai trò là các kênh đặc trưng trong bài toán học máy trên ảnh viễn thám, giúp mô hình phân loại hoặc phân cụm đạt độ chính xác cao hơn.</w:t>
      </w:r>
    </w:p>
    <w:p w:rsidR="00782C8E" w:rsidRPr="007809C4" w:rsidRDefault="00782C8E" w:rsidP="00782C8E">
      <w:pPr>
        <w:pStyle w:val="Heading3"/>
        <w:rPr>
          <w:color w:val="000000" w:themeColor="text1"/>
        </w:rPr>
      </w:pPr>
      <w:bookmarkStart w:id="61" w:name="_Toc202310554"/>
      <w:r w:rsidRPr="007809C4">
        <w:rPr>
          <w:color w:val="000000" w:themeColor="text1"/>
        </w:rPr>
        <w:t>Lý do sử dụng phân cụm mờ cho phân cụm ảnh viễn thám</w:t>
      </w:r>
      <w:bookmarkEnd w:id="61"/>
    </w:p>
    <w:p w:rsidR="00782C8E" w:rsidRPr="007809C4" w:rsidRDefault="00782C8E" w:rsidP="00126F11">
      <w:pPr>
        <w:pStyle w:val="Stylenormal"/>
        <w:rPr>
          <w:color w:val="000000" w:themeColor="text1"/>
          <w:sz w:val="24"/>
        </w:rPr>
      </w:pPr>
      <w:r w:rsidRPr="007809C4">
        <w:rPr>
          <w:color w:val="000000" w:themeColor="text1"/>
        </w:rPr>
        <w:t>Trong ảnh viễn thám, do hạn chế về độ phân giải không gian hoặc do đặc điểm bề mặt Trái đất phức tạp, nhiều điểm ảnh thường chứa thông tin hỗn hợp từ nhiều loại đối tượng khác nhau như thực vật, đất trống, mặt nước hoặc khu dân cư. Hiện tượng này được gọ</w:t>
      </w:r>
      <w:r w:rsidR="00126F11" w:rsidRPr="007809C4">
        <w:rPr>
          <w:color w:val="000000" w:themeColor="text1"/>
        </w:rPr>
        <w:t>i là “</w:t>
      </w:r>
      <w:r w:rsidRPr="007809C4">
        <w:rPr>
          <w:color w:val="000000" w:themeColor="text1"/>
        </w:rPr>
        <w:t>hiệu ứng trộn lẫn phổ</w:t>
      </w:r>
      <w:r w:rsidR="00126F11" w:rsidRPr="007809C4">
        <w:rPr>
          <w:color w:val="000000" w:themeColor="text1"/>
        </w:rPr>
        <w:t>”</w:t>
      </w:r>
      <w:r w:rsidRPr="007809C4">
        <w:rPr>
          <w:color w:val="000000" w:themeColor="text1"/>
        </w:rPr>
        <w:t>, khiến việc phân cụm chính xác gặp nhiều khó khăn.</w:t>
      </w:r>
      <w:r w:rsidR="00126F11" w:rsidRPr="007809C4">
        <w:rPr>
          <w:color w:val="000000" w:themeColor="text1"/>
          <w:sz w:val="24"/>
        </w:rPr>
        <w:t xml:space="preserve"> </w:t>
      </w:r>
      <w:r w:rsidRPr="007809C4">
        <w:rPr>
          <w:color w:val="000000" w:themeColor="text1"/>
        </w:rPr>
        <w:t>Bên cạnh đó, ranh giới giữa các vùng đối tượng trong ảnh viễn thám thường không rõ ràng, có tính chuyển tiếp dần dần. Điều này khiến cho việc áp dụng các phương pháp phân cụm cứng (mỗi điểm ảnh chỉ được gán cho một cụm duy nhất) không phản ánh đúng bản chất thực tế của dữ liệu.</w:t>
      </w:r>
    </w:p>
    <w:p w:rsidR="00782C8E" w:rsidRPr="007809C4" w:rsidRDefault="00782C8E" w:rsidP="00126F11">
      <w:pPr>
        <w:pStyle w:val="Stylenormal"/>
        <w:rPr>
          <w:color w:val="000000" w:themeColor="text1"/>
        </w:rPr>
      </w:pPr>
      <w:r w:rsidRPr="007809C4">
        <w:rPr>
          <w:color w:val="000000" w:themeColor="text1"/>
        </w:rPr>
        <w:t>Phân cụm mờ là giải pháp phù hợp cho bài toán này. Phương pháp này cho phép mỗi điểm ảnh có thể thuộc về nhiều cụm với các mức độ khác nhau, thông qua giá trị thành viên. Nhờ đó, những vùng có sự chuyển tiếp hoặc trộn lẫn sẽ đượ</w:t>
      </w:r>
      <w:r w:rsidR="00126F11" w:rsidRPr="007809C4">
        <w:rPr>
          <w:color w:val="000000" w:themeColor="text1"/>
        </w:rPr>
        <w:t xml:space="preserve">c mô hình hóa chính xác hơn. </w:t>
      </w:r>
      <w:r w:rsidRPr="007809C4">
        <w:rPr>
          <w:color w:val="000000" w:themeColor="text1"/>
        </w:rPr>
        <w:t>Đặc biệt, trong các bài toán học máy xử lý ảnh viễn thám, phân cụm mờ giúp tăng khả năng thích ứng của mô hình, hạn chế sai số ở các vùng biên, đồng thời phản ánh rõ ràng các đặc điểm không chắc chắn của dữ liệu. Đây là lý do việc sử dụng các thuật toán phân cụm mờ như Fuzzy C-Means (FCM) hoặc Possibilistic Fuzzy C-Means (PFCM) được ưu tiên khi xử lý, phân tích, phân cụm tự động ảnh viễn thám.</w:t>
      </w:r>
    </w:p>
    <w:p w:rsidR="00DC740E" w:rsidRPr="007809C4" w:rsidRDefault="00782C8E" w:rsidP="00DC740E">
      <w:pPr>
        <w:pStyle w:val="Heading3"/>
        <w:rPr>
          <w:color w:val="000000" w:themeColor="text1"/>
        </w:rPr>
      </w:pPr>
      <w:bookmarkStart w:id="62" w:name="_Toc202310555"/>
      <w:r w:rsidRPr="007809C4">
        <w:rPr>
          <w:color w:val="000000" w:themeColor="text1"/>
        </w:rPr>
        <w:t>Thực nghiệm phân cụm ảnh viễn thám với thuật toán PFCM</w:t>
      </w:r>
      <w:bookmarkEnd w:id="62"/>
    </w:p>
    <w:p w:rsidR="00782C8E" w:rsidRPr="007809C4" w:rsidRDefault="00782C8E" w:rsidP="00782C8E">
      <w:pPr>
        <w:pStyle w:val="Stylenormal"/>
        <w:keepNext/>
        <w:ind w:firstLine="0"/>
        <w:jc w:val="center"/>
        <w:rPr>
          <w:color w:val="000000" w:themeColor="text1"/>
        </w:rPr>
      </w:pPr>
      <w:r w:rsidRPr="007809C4">
        <w:rPr>
          <w:noProof/>
          <w:color w:val="000000" w:themeColor="text1"/>
          <w:lang w:val="vi-VN"/>
        </w:rPr>
        <w:drawing>
          <wp:inline distT="0" distB="0" distL="0" distR="0" wp14:anchorId="64D7477B" wp14:editId="31DE34A4">
            <wp:extent cx="2226945" cy="2240915"/>
            <wp:effectExtent l="0" t="0" r="1905" b="6985"/>
            <wp:docPr id="11" name="Picture 1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map of a city&#10;&#10;AI-generated content may be incorrect."/>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26945" cy="2240915"/>
                    </a:xfrm>
                    <a:prstGeom prst="rect">
                      <a:avLst/>
                    </a:prstGeom>
                    <a:noFill/>
                    <a:ln>
                      <a:noFill/>
                    </a:ln>
                  </pic:spPr>
                </pic:pic>
              </a:graphicData>
            </a:graphic>
          </wp:inline>
        </w:drawing>
      </w:r>
    </w:p>
    <w:p w:rsidR="00F30451" w:rsidRPr="007809C4" w:rsidRDefault="00782C8E" w:rsidP="00782C8E">
      <w:pPr>
        <w:pStyle w:val="NoSpacing"/>
        <w:rPr>
          <w:color w:val="000000" w:themeColor="text1"/>
        </w:rPr>
      </w:pPr>
      <w:bookmarkStart w:id="63" w:name="_Toc202311560"/>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3</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4</w:t>
      </w:r>
      <w:r w:rsidR="00000FC5" w:rsidRPr="007809C4">
        <w:rPr>
          <w:color w:val="000000" w:themeColor="text1"/>
        </w:rPr>
        <w:fldChar w:fldCharType="end"/>
      </w:r>
      <w:r w:rsidRPr="007809C4">
        <w:rPr>
          <w:color w:val="000000" w:themeColor="text1"/>
          <w:lang w:val="en-US"/>
        </w:rPr>
        <w:t xml:space="preserve">. </w:t>
      </w:r>
      <w:r w:rsidRPr="007809C4">
        <w:rPr>
          <w:color w:val="000000" w:themeColor="text1"/>
        </w:rPr>
        <w:t>Phổ xanh lam (Blue band)</w:t>
      </w:r>
      <w:bookmarkEnd w:id="63"/>
    </w:p>
    <w:p w:rsidR="00782C8E" w:rsidRPr="007809C4" w:rsidRDefault="00782C8E" w:rsidP="00782C8E">
      <w:pPr>
        <w:pStyle w:val="Stylenormal"/>
        <w:ind w:firstLine="0"/>
        <w:jc w:val="center"/>
        <w:rPr>
          <w:color w:val="000000" w:themeColor="text1"/>
        </w:rPr>
      </w:pPr>
      <w:r w:rsidRPr="007809C4">
        <w:rPr>
          <w:noProof/>
          <w:color w:val="000000" w:themeColor="text1"/>
          <w:lang w:val="vi-VN"/>
        </w:rPr>
        <w:drawing>
          <wp:inline distT="0" distB="0" distL="0" distR="0" wp14:anchorId="34965431" wp14:editId="0628A2C3">
            <wp:extent cx="2228215" cy="2242820"/>
            <wp:effectExtent l="0" t="0" r="635" b="5080"/>
            <wp:docPr id="21" name="Picture 21" descr="A black surface with a river flowing through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surface with a river flowing through it&#10;&#10;AI-generated content may be incorrect."/>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228215" cy="2242820"/>
                    </a:xfrm>
                    <a:prstGeom prst="rect">
                      <a:avLst/>
                    </a:prstGeom>
                    <a:noFill/>
                    <a:ln>
                      <a:noFill/>
                    </a:ln>
                  </pic:spPr>
                </pic:pic>
              </a:graphicData>
            </a:graphic>
          </wp:inline>
        </w:drawing>
      </w:r>
    </w:p>
    <w:p w:rsidR="00782C8E" w:rsidRPr="007809C4" w:rsidRDefault="00782C8E" w:rsidP="00782C8E">
      <w:pPr>
        <w:pStyle w:val="NoSpacing"/>
        <w:rPr>
          <w:color w:val="000000" w:themeColor="text1"/>
          <w:lang w:val="en-US"/>
        </w:rPr>
      </w:pPr>
      <w:bookmarkStart w:id="64" w:name="_Toc202311561"/>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3</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5</w:t>
      </w:r>
      <w:r w:rsidR="00000FC5" w:rsidRPr="007809C4">
        <w:rPr>
          <w:color w:val="000000" w:themeColor="text1"/>
        </w:rPr>
        <w:fldChar w:fldCharType="end"/>
      </w:r>
      <w:r w:rsidRPr="007809C4">
        <w:rPr>
          <w:color w:val="000000" w:themeColor="text1"/>
          <w:lang w:val="en-US"/>
        </w:rPr>
        <w:t>.</w:t>
      </w:r>
      <w:r w:rsidRPr="007809C4">
        <w:rPr>
          <w:color w:val="000000" w:themeColor="text1"/>
        </w:rPr>
        <w:t xml:space="preserve"> Phổ xanh lục (Green band)</w:t>
      </w:r>
      <w:bookmarkEnd w:id="64"/>
    </w:p>
    <w:p w:rsidR="00782C8E" w:rsidRPr="007809C4" w:rsidRDefault="00782C8E" w:rsidP="00782C8E">
      <w:pPr>
        <w:pStyle w:val="Stylenormal"/>
        <w:keepNext/>
        <w:ind w:firstLine="0"/>
        <w:jc w:val="center"/>
        <w:rPr>
          <w:color w:val="000000" w:themeColor="text1"/>
        </w:rPr>
      </w:pPr>
      <w:r w:rsidRPr="007809C4">
        <w:rPr>
          <w:noProof/>
          <w:color w:val="000000" w:themeColor="text1"/>
          <w:lang w:val="vi-VN"/>
        </w:rPr>
        <w:drawing>
          <wp:inline distT="0" distB="0" distL="0" distR="0" wp14:anchorId="5FF8C6D7" wp14:editId="65F10231">
            <wp:extent cx="2236470" cy="2250440"/>
            <wp:effectExtent l="0" t="0" r="0" b="0"/>
            <wp:docPr id="13" name="Picture 13"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ap of a city&#10;&#10;AI-generated content may be incorrec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36470" cy="2250440"/>
                    </a:xfrm>
                    <a:prstGeom prst="rect">
                      <a:avLst/>
                    </a:prstGeom>
                    <a:noFill/>
                    <a:ln>
                      <a:noFill/>
                    </a:ln>
                  </pic:spPr>
                </pic:pic>
              </a:graphicData>
            </a:graphic>
          </wp:inline>
        </w:drawing>
      </w:r>
    </w:p>
    <w:p w:rsidR="00F30451" w:rsidRPr="007809C4" w:rsidRDefault="00782C8E" w:rsidP="00782C8E">
      <w:pPr>
        <w:pStyle w:val="NoSpacing"/>
        <w:rPr>
          <w:color w:val="000000" w:themeColor="text1"/>
          <w:lang w:val="en-US"/>
        </w:rPr>
      </w:pPr>
      <w:bookmarkStart w:id="65" w:name="_Toc202311562"/>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3</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6</w:t>
      </w:r>
      <w:r w:rsidR="00000FC5" w:rsidRPr="007809C4">
        <w:rPr>
          <w:color w:val="000000" w:themeColor="text1"/>
        </w:rPr>
        <w:fldChar w:fldCharType="end"/>
      </w:r>
      <w:r w:rsidRPr="007809C4">
        <w:rPr>
          <w:color w:val="000000" w:themeColor="text1"/>
          <w:lang w:val="en-US"/>
        </w:rPr>
        <w:t xml:space="preserve">. </w:t>
      </w:r>
      <w:r w:rsidRPr="007809C4">
        <w:rPr>
          <w:color w:val="000000" w:themeColor="text1"/>
        </w:rPr>
        <w:t>Phổ Đỏ (Red Band)</w:t>
      </w:r>
      <w:bookmarkEnd w:id="65"/>
    </w:p>
    <w:p w:rsidR="00782C8E" w:rsidRPr="007809C4" w:rsidRDefault="00782C8E" w:rsidP="00782C8E">
      <w:pPr>
        <w:pStyle w:val="Stylenormal"/>
        <w:keepNext/>
        <w:ind w:firstLine="0"/>
        <w:jc w:val="center"/>
        <w:rPr>
          <w:color w:val="000000" w:themeColor="text1"/>
        </w:rPr>
      </w:pPr>
      <w:r w:rsidRPr="007809C4">
        <w:rPr>
          <w:noProof/>
          <w:color w:val="000000" w:themeColor="text1"/>
          <w:lang w:val="vi-VN"/>
        </w:rPr>
        <w:drawing>
          <wp:inline distT="0" distB="0" distL="0" distR="0" wp14:anchorId="69EDF4B4" wp14:editId="68D19499">
            <wp:extent cx="2347595" cy="2362200"/>
            <wp:effectExtent l="0" t="0" r="0" b="0"/>
            <wp:docPr id="14" name="Picture 14" descr="A river flowing through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river flowing through a city&#10;&#10;AI-generated content may be incorrec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47595" cy="2362200"/>
                    </a:xfrm>
                    <a:prstGeom prst="rect">
                      <a:avLst/>
                    </a:prstGeom>
                    <a:noFill/>
                    <a:ln>
                      <a:noFill/>
                    </a:ln>
                  </pic:spPr>
                </pic:pic>
              </a:graphicData>
            </a:graphic>
          </wp:inline>
        </w:drawing>
      </w:r>
    </w:p>
    <w:p w:rsidR="00F30451" w:rsidRPr="007809C4" w:rsidRDefault="00782C8E" w:rsidP="00782C8E">
      <w:pPr>
        <w:pStyle w:val="NoSpacing"/>
        <w:rPr>
          <w:color w:val="000000" w:themeColor="text1"/>
          <w:lang w:val="en-US"/>
        </w:rPr>
      </w:pPr>
      <w:bookmarkStart w:id="66" w:name="_Toc202311563"/>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3</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7</w:t>
      </w:r>
      <w:r w:rsidR="00000FC5" w:rsidRPr="007809C4">
        <w:rPr>
          <w:color w:val="000000" w:themeColor="text1"/>
        </w:rPr>
        <w:fldChar w:fldCharType="end"/>
      </w:r>
      <w:r w:rsidRPr="007809C4">
        <w:rPr>
          <w:color w:val="000000" w:themeColor="text1"/>
          <w:lang w:val="en-US"/>
        </w:rPr>
        <w:t xml:space="preserve">. </w:t>
      </w:r>
      <w:r w:rsidRPr="007809C4">
        <w:rPr>
          <w:color w:val="000000" w:themeColor="text1"/>
        </w:rPr>
        <w:t>Phổ cận hồng ngoại (NIR)</w:t>
      </w:r>
      <w:bookmarkEnd w:id="66"/>
    </w:p>
    <w:p w:rsidR="00782C8E" w:rsidRPr="007809C4" w:rsidRDefault="00782C8E" w:rsidP="00782C8E">
      <w:pPr>
        <w:pStyle w:val="Stylenormal"/>
        <w:keepNext/>
        <w:ind w:firstLine="0"/>
        <w:jc w:val="center"/>
        <w:rPr>
          <w:color w:val="000000" w:themeColor="text1"/>
        </w:rPr>
      </w:pPr>
      <w:r w:rsidRPr="007809C4">
        <w:rPr>
          <w:noProof/>
          <w:color w:val="000000" w:themeColor="text1"/>
          <w:lang w:val="vi-VN"/>
        </w:rPr>
        <w:drawing>
          <wp:inline distT="0" distB="0" distL="0" distR="0" wp14:anchorId="53CA2876" wp14:editId="0D7F2A09">
            <wp:extent cx="2285250" cy="2285250"/>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6135" cy="2316135"/>
                    </a:xfrm>
                    <a:prstGeom prst="rect">
                      <a:avLst/>
                    </a:prstGeom>
                  </pic:spPr>
                </pic:pic>
              </a:graphicData>
            </a:graphic>
          </wp:inline>
        </w:drawing>
      </w:r>
    </w:p>
    <w:p w:rsidR="00782C8E" w:rsidRPr="007809C4" w:rsidRDefault="00782C8E" w:rsidP="00782C8E">
      <w:pPr>
        <w:pStyle w:val="NoSpacing"/>
        <w:rPr>
          <w:color w:val="000000" w:themeColor="text1"/>
          <w:lang w:val="en-US"/>
        </w:rPr>
      </w:pPr>
      <w:bookmarkStart w:id="67" w:name="_Toc202311564"/>
      <w:r w:rsidRPr="007809C4">
        <w:rPr>
          <w:color w:val="000000" w:themeColor="text1"/>
        </w:rPr>
        <w:t xml:space="preserve">Hình </w:t>
      </w:r>
      <w:r w:rsidR="00000FC5" w:rsidRPr="007809C4">
        <w:rPr>
          <w:color w:val="000000" w:themeColor="text1"/>
        </w:rPr>
        <w:fldChar w:fldCharType="begin"/>
      </w:r>
      <w:r w:rsidR="00000FC5" w:rsidRPr="007809C4">
        <w:rPr>
          <w:color w:val="000000" w:themeColor="text1"/>
        </w:rPr>
        <w:instrText xml:space="preserve"> STYLEREF 1 \s </w:instrText>
      </w:r>
      <w:r w:rsidR="00000FC5" w:rsidRPr="007809C4">
        <w:rPr>
          <w:color w:val="000000" w:themeColor="text1"/>
        </w:rPr>
        <w:fldChar w:fldCharType="separate"/>
      </w:r>
      <w:r w:rsidR="00F87486">
        <w:rPr>
          <w:noProof/>
          <w:color w:val="000000" w:themeColor="text1"/>
        </w:rPr>
        <w:t>3</w:t>
      </w:r>
      <w:r w:rsidR="00000FC5" w:rsidRPr="007809C4">
        <w:rPr>
          <w:color w:val="000000" w:themeColor="text1"/>
        </w:rPr>
        <w:fldChar w:fldCharType="end"/>
      </w:r>
      <w:r w:rsidR="00000FC5" w:rsidRPr="007809C4">
        <w:rPr>
          <w:color w:val="000000" w:themeColor="text1"/>
        </w:rPr>
        <w:t>.</w:t>
      </w:r>
      <w:r w:rsidR="00000FC5" w:rsidRPr="007809C4">
        <w:rPr>
          <w:color w:val="000000" w:themeColor="text1"/>
        </w:rPr>
        <w:fldChar w:fldCharType="begin"/>
      </w:r>
      <w:r w:rsidR="00000FC5" w:rsidRPr="007809C4">
        <w:rPr>
          <w:color w:val="000000" w:themeColor="text1"/>
        </w:rPr>
        <w:instrText xml:space="preserve"> SEQ Hình \* ARABIC \s 1 </w:instrText>
      </w:r>
      <w:r w:rsidR="00000FC5" w:rsidRPr="007809C4">
        <w:rPr>
          <w:color w:val="000000" w:themeColor="text1"/>
        </w:rPr>
        <w:fldChar w:fldCharType="separate"/>
      </w:r>
      <w:r w:rsidR="00F87486">
        <w:rPr>
          <w:noProof/>
          <w:color w:val="000000" w:themeColor="text1"/>
        </w:rPr>
        <w:t>8</w:t>
      </w:r>
      <w:r w:rsidR="00000FC5" w:rsidRPr="007809C4">
        <w:rPr>
          <w:color w:val="000000" w:themeColor="text1"/>
        </w:rPr>
        <w:fldChar w:fldCharType="end"/>
      </w:r>
      <w:r w:rsidRPr="007809C4">
        <w:rPr>
          <w:color w:val="000000" w:themeColor="text1"/>
          <w:lang w:val="en-US"/>
        </w:rPr>
        <w:t>. Ảnh kết quả phân cụm</w:t>
      </w:r>
      <w:r w:rsidR="00DC740E" w:rsidRPr="007809C4">
        <w:rPr>
          <w:color w:val="000000" w:themeColor="text1"/>
          <w:lang w:val="en-US"/>
        </w:rPr>
        <w:t xml:space="preserve"> bằng PFCM</w:t>
      </w:r>
      <w:bookmarkEnd w:id="67"/>
    </w:p>
    <w:p w:rsidR="00782C8E" w:rsidRPr="007809C4" w:rsidRDefault="00782C8E" w:rsidP="00782C8E">
      <w:pPr>
        <w:pStyle w:val="daucham"/>
        <w:rPr>
          <w:color w:val="000000" w:themeColor="text1"/>
        </w:rPr>
      </w:pPr>
      <w:r w:rsidRPr="007809C4">
        <w:rPr>
          <w:color w:val="000000" w:themeColor="text1"/>
        </w:rPr>
        <w:t>Các bước thực nghiệm phân cụm ảnh với PFCM:</w:t>
      </w:r>
    </w:p>
    <w:p w:rsidR="00782C8E" w:rsidRPr="007809C4" w:rsidRDefault="00782C8E" w:rsidP="00782C8E">
      <w:pPr>
        <w:pStyle w:val="Stylenormal"/>
        <w:numPr>
          <w:ilvl w:val="0"/>
          <w:numId w:val="43"/>
        </w:numPr>
        <w:rPr>
          <w:color w:val="000000" w:themeColor="text1"/>
        </w:rPr>
      </w:pPr>
      <w:r w:rsidRPr="007809C4">
        <w:rPr>
          <w:color w:val="000000" w:themeColor="text1"/>
        </w:rPr>
        <w:t>Đọc và chuẩn hóa ảnh: Đọc 4 ảnh viễn thám (Blue, Green, Red, NIR), chuẩn hóa và tạo ảnh đa phổ.</w:t>
      </w:r>
    </w:p>
    <w:p w:rsidR="00782C8E" w:rsidRPr="007809C4" w:rsidRDefault="00782C8E" w:rsidP="00782C8E">
      <w:pPr>
        <w:pStyle w:val="Stylenormal"/>
        <w:numPr>
          <w:ilvl w:val="0"/>
          <w:numId w:val="43"/>
        </w:numPr>
        <w:rPr>
          <w:color w:val="000000" w:themeColor="text1"/>
        </w:rPr>
      </w:pPr>
      <w:r w:rsidRPr="007809C4">
        <w:rPr>
          <w:color w:val="000000" w:themeColor="text1"/>
        </w:rPr>
        <w:t>Tạo dữ liệu đầu vào: Ghép các ảnh thành ma trận dữ liệu có dạng (số điểm ảnh, 4 kênh phổ).</w:t>
      </w:r>
    </w:p>
    <w:p w:rsidR="00782C8E" w:rsidRPr="007809C4" w:rsidRDefault="00782C8E" w:rsidP="00782C8E">
      <w:pPr>
        <w:pStyle w:val="Stylenormal"/>
        <w:numPr>
          <w:ilvl w:val="0"/>
          <w:numId w:val="43"/>
        </w:numPr>
        <w:rPr>
          <w:color w:val="000000" w:themeColor="text1"/>
        </w:rPr>
      </w:pPr>
      <w:r w:rsidRPr="007809C4">
        <w:rPr>
          <w:color w:val="000000" w:themeColor="text1"/>
        </w:rPr>
        <w:t>Phân cụm FCM và PCM: Chạy FCM để lấ</w:t>
      </w:r>
      <w:r w:rsidR="00DC740E" w:rsidRPr="007809C4">
        <w:rPr>
          <w:color w:val="000000" w:themeColor="text1"/>
        </w:rPr>
        <w:t xml:space="preserve">y membership </w:t>
      </w:r>
      <w:r w:rsidR="00DC740E" w:rsidRPr="007809C4">
        <w:rPr>
          <w:b/>
          <w:i/>
          <w:color w:val="000000" w:themeColor="text1"/>
        </w:rPr>
        <w:t>U</w:t>
      </w:r>
      <w:r w:rsidR="00DC740E" w:rsidRPr="007809C4">
        <w:rPr>
          <w:color w:val="000000" w:themeColor="text1"/>
        </w:rPr>
        <w:t xml:space="preserve">, sau đó dùng </w:t>
      </w:r>
      <w:r w:rsidR="00DC740E" w:rsidRPr="007809C4">
        <w:rPr>
          <w:b/>
          <w:i/>
          <w:color w:val="000000" w:themeColor="text1"/>
        </w:rPr>
        <w:t>U</w:t>
      </w:r>
      <w:r w:rsidRPr="007809C4">
        <w:rPr>
          <w:color w:val="000000" w:themeColor="text1"/>
        </w:rPr>
        <w:t xml:space="preserve"> để khởi tạo và huấn luyệ</w:t>
      </w:r>
      <w:r w:rsidR="00DC740E" w:rsidRPr="007809C4">
        <w:rPr>
          <w:color w:val="000000" w:themeColor="text1"/>
        </w:rPr>
        <w:t xml:space="preserve">n PCM (ra </w:t>
      </w:r>
      <w:r w:rsidR="00DC740E" w:rsidRPr="007809C4">
        <w:rPr>
          <w:b/>
          <w:i/>
          <w:color w:val="000000" w:themeColor="text1"/>
        </w:rPr>
        <w:t>T</w:t>
      </w:r>
      <w:r w:rsidR="00DC740E" w:rsidRPr="007809C4">
        <w:rPr>
          <w:color w:val="000000" w:themeColor="text1"/>
        </w:rPr>
        <w:t xml:space="preserve"> và </w:t>
      </w:r>
      <w:r w:rsidR="00DC740E" w:rsidRPr="007809C4">
        <w:rPr>
          <w:b/>
          <w:i/>
          <w:color w:val="000000" w:themeColor="text1"/>
        </w:rPr>
        <w:t>V</w:t>
      </w:r>
      <w:r w:rsidRPr="007809C4">
        <w:rPr>
          <w:color w:val="000000" w:themeColor="text1"/>
        </w:rPr>
        <w:t>).</w:t>
      </w:r>
    </w:p>
    <w:p w:rsidR="00782C8E" w:rsidRPr="007809C4" w:rsidRDefault="00782C8E" w:rsidP="00782C8E">
      <w:pPr>
        <w:pStyle w:val="Stylenormal"/>
        <w:numPr>
          <w:ilvl w:val="0"/>
          <w:numId w:val="43"/>
        </w:numPr>
        <w:rPr>
          <w:color w:val="000000" w:themeColor="text1"/>
        </w:rPr>
      </w:pPr>
      <w:r w:rsidRPr="007809C4">
        <w:rPr>
          <w:color w:val="000000" w:themeColor="text1"/>
        </w:rPr>
        <w:t>Phân cụm bằ</w:t>
      </w:r>
      <w:r w:rsidR="00DC740E" w:rsidRPr="007809C4">
        <w:rPr>
          <w:color w:val="000000" w:themeColor="text1"/>
        </w:rPr>
        <w:t xml:space="preserve">ng PFCM: Dùng </w:t>
      </w:r>
      <w:r w:rsidR="00DC740E" w:rsidRPr="007809C4">
        <w:rPr>
          <w:b/>
          <w:i/>
          <w:color w:val="000000" w:themeColor="text1"/>
        </w:rPr>
        <w:t>U</w:t>
      </w:r>
      <w:r w:rsidR="00DC740E" w:rsidRPr="007809C4">
        <w:rPr>
          <w:color w:val="000000" w:themeColor="text1"/>
        </w:rPr>
        <w:t xml:space="preserve">, </w:t>
      </w:r>
      <w:r w:rsidR="00DC740E" w:rsidRPr="007809C4">
        <w:rPr>
          <w:b/>
          <w:i/>
          <w:color w:val="000000" w:themeColor="text1"/>
        </w:rPr>
        <w:t>T</w:t>
      </w:r>
      <w:r w:rsidR="00DC740E" w:rsidRPr="007809C4">
        <w:rPr>
          <w:color w:val="000000" w:themeColor="text1"/>
        </w:rPr>
        <w:t xml:space="preserve">, </w:t>
      </w:r>
      <w:r w:rsidR="00DC740E" w:rsidRPr="007809C4">
        <w:rPr>
          <w:b/>
          <w:i/>
          <w:color w:val="000000" w:themeColor="text1"/>
        </w:rPr>
        <w:t>V</w:t>
      </w:r>
      <w:r w:rsidRPr="007809C4">
        <w:rPr>
          <w:color w:val="000000" w:themeColor="text1"/>
        </w:rPr>
        <w:t xml:space="preserve"> từ FCM và PCM để khởi tạo và huấn luyện PFCM.</w:t>
      </w:r>
    </w:p>
    <w:p w:rsidR="00782C8E" w:rsidRPr="007809C4" w:rsidRDefault="00782C8E" w:rsidP="00782C8E">
      <w:pPr>
        <w:pStyle w:val="Stylenormal"/>
        <w:numPr>
          <w:ilvl w:val="0"/>
          <w:numId w:val="43"/>
        </w:numPr>
        <w:rPr>
          <w:color w:val="000000" w:themeColor="text1"/>
        </w:rPr>
      </w:pPr>
      <w:r w:rsidRPr="007809C4">
        <w:rPr>
          <w:color w:val="000000" w:themeColor="text1"/>
        </w:rPr>
        <w:t xml:space="preserve">Sinh ảnh kết quả: Gán nhãn, tô màu cụm và lưu ảnh đầu ra </w:t>
      </w:r>
      <w:r w:rsidRPr="007809C4">
        <w:rPr>
          <w:i/>
          <w:iCs/>
          <w:color w:val="000000" w:themeColor="text1"/>
        </w:rPr>
        <w:t>anhvientham.png</w:t>
      </w:r>
      <w:r w:rsidRPr="007809C4">
        <w:rPr>
          <w:color w:val="000000" w:themeColor="text1"/>
        </w:rPr>
        <w:t xml:space="preserve">. </w:t>
      </w:r>
    </w:p>
    <w:p w:rsidR="00782C8E" w:rsidRPr="007809C4" w:rsidRDefault="00782C8E" w:rsidP="00782C8E">
      <w:pPr>
        <w:pStyle w:val="daucham"/>
        <w:rPr>
          <w:color w:val="000000" w:themeColor="text1"/>
        </w:rPr>
      </w:pPr>
      <w:r w:rsidRPr="007809C4">
        <w:rPr>
          <w:color w:val="000000" w:themeColor="text1"/>
        </w:rPr>
        <w:t>Nhận xét:</w:t>
      </w:r>
    </w:p>
    <w:p w:rsidR="00DC740E" w:rsidRPr="007809C4" w:rsidRDefault="00DC740E" w:rsidP="00DC740E">
      <w:pPr>
        <w:pStyle w:val="gachdaudong"/>
        <w:rPr>
          <w:color w:val="000000" w:themeColor="text1"/>
        </w:rPr>
      </w:pPr>
      <w:r w:rsidRPr="007809C4">
        <w:rPr>
          <w:color w:val="000000" w:themeColor="text1"/>
        </w:rPr>
        <w:t>Thông qua kết quả phân cụm này, ta có thể theo dõi được mức độ thay đổi của lượng nước trên sông hoặc độ phủ của rừng</w:t>
      </w:r>
      <w:r w:rsidR="00FC090A" w:rsidRPr="007809C4">
        <w:rPr>
          <w:color w:val="000000" w:themeColor="text1"/>
        </w:rPr>
        <w:t>, qua đó có những chiến lược quản lý tài nguyên bền vững.</w:t>
      </w:r>
    </w:p>
    <w:p w:rsidR="00782C8E" w:rsidRPr="007809C4" w:rsidRDefault="00782C8E" w:rsidP="00782C8E">
      <w:pPr>
        <w:pStyle w:val="gachdaudong"/>
        <w:rPr>
          <w:color w:val="000000" w:themeColor="text1"/>
          <w:sz w:val="24"/>
        </w:rPr>
      </w:pPr>
      <w:r w:rsidRPr="007809C4">
        <w:rPr>
          <w:rStyle w:val="Strong"/>
          <w:b w:val="0"/>
          <w:color w:val="000000" w:themeColor="text1"/>
        </w:rPr>
        <w:t>Cụm vùng nước</w:t>
      </w:r>
      <w:r w:rsidRPr="007809C4">
        <w:rPr>
          <w:color w:val="000000" w:themeColor="text1"/>
        </w:rPr>
        <w:t xml:space="preserve"> nổi bật, hiển thị rõ ràng (xanh lam), bám sát hình dạng sông, hồ, kênh rạ</w:t>
      </w:r>
      <w:r w:rsidR="00DC740E" w:rsidRPr="007809C4">
        <w:rPr>
          <w:color w:val="000000" w:themeColor="text1"/>
        </w:rPr>
        <w:t>ch.</w:t>
      </w:r>
    </w:p>
    <w:p w:rsidR="00782C8E" w:rsidRPr="007809C4" w:rsidRDefault="00782C8E" w:rsidP="00782C8E">
      <w:pPr>
        <w:pStyle w:val="gachdaudong"/>
        <w:rPr>
          <w:color w:val="000000" w:themeColor="text1"/>
        </w:rPr>
      </w:pPr>
      <w:r w:rsidRPr="007809C4">
        <w:rPr>
          <w:color w:val="000000" w:themeColor="text1"/>
        </w:rPr>
        <w:t>Các vùng còn lại được phân cụm thành nhiều mảng khác biệt, thể hiện rõ sự phân hóa phổ, có thể là các loại đất, bề mặt hoặc lớp phủ khác nhau.</w:t>
      </w:r>
    </w:p>
    <w:p w:rsidR="00782C8E" w:rsidRPr="007809C4" w:rsidRDefault="00782C8E" w:rsidP="00782C8E">
      <w:pPr>
        <w:pStyle w:val="gachdaudong"/>
        <w:rPr>
          <w:color w:val="000000" w:themeColor="text1"/>
        </w:rPr>
      </w:pPr>
      <w:r w:rsidRPr="007809C4">
        <w:rPr>
          <w:rStyle w:val="Strong"/>
          <w:b w:val="0"/>
          <w:color w:val="000000" w:themeColor="text1"/>
        </w:rPr>
        <w:t>Ranh giới cụm rõ, không nhiễu</w:t>
      </w:r>
      <w:r w:rsidRPr="007809C4">
        <w:rPr>
          <w:color w:val="000000" w:themeColor="text1"/>
        </w:rPr>
        <w:t>, đặc biệt ở vùng giáp nước.</w:t>
      </w:r>
    </w:p>
    <w:p w:rsidR="00782C8E" w:rsidRPr="007809C4" w:rsidRDefault="00782C8E" w:rsidP="00782C8E">
      <w:pPr>
        <w:pStyle w:val="gachdaudong"/>
        <w:rPr>
          <w:color w:val="000000" w:themeColor="text1"/>
        </w:rPr>
      </w:pPr>
      <w:r w:rsidRPr="007809C4">
        <w:rPr>
          <w:rStyle w:val="Strong"/>
          <w:b w:val="0"/>
          <w:color w:val="000000" w:themeColor="text1"/>
        </w:rPr>
        <w:t>Phân bố cụm đồng đều</w:t>
      </w:r>
      <w:r w:rsidRPr="007809C4">
        <w:rPr>
          <w:color w:val="000000" w:themeColor="text1"/>
        </w:rPr>
        <w:t>, không có cụm rỗng hay quá chênh lệch.</w:t>
      </w:r>
    </w:p>
    <w:p w:rsidR="00782C8E" w:rsidRPr="007809C4" w:rsidRDefault="00782C8E" w:rsidP="00782C8E">
      <w:pPr>
        <w:pStyle w:val="Heading3"/>
        <w:rPr>
          <w:color w:val="000000" w:themeColor="text1"/>
        </w:rPr>
      </w:pPr>
      <w:bookmarkStart w:id="68" w:name="_Toc202310556"/>
      <w:r w:rsidRPr="007809C4">
        <w:rPr>
          <w:color w:val="000000" w:themeColor="text1"/>
          <w:lang w:val="en-US"/>
        </w:rPr>
        <w:t>Kết luận</w:t>
      </w:r>
      <w:bookmarkEnd w:id="68"/>
    </w:p>
    <w:p w:rsidR="00782C8E" w:rsidRPr="007809C4" w:rsidRDefault="00782C8E" w:rsidP="00782C8E">
      <w:pPr>
        <w:pStyle w:val="Stylenormal"/>
        <w:rPr>
          <w:color w:val="000000" w:themeColor="text1"/>
          <w:sz w:val="24"/>
        </w:rPr>
      </w:pPr>
      <w:r w:rsidRPr="007809C4">
        <w:rPr>
          <w:color w:val="000000" w:themeColor="text1"/>
        </w:rPr>
        <w:t>Kết quả phân cụm ảnh viễn thám bằng thuật toán PFCM cho thấy khả năng phân tách rõ ràng giữa các vùng có đặc trưng phổ khác nhau. Vùng nước được nhận diện rất rõ với màu xanh lam, bám sát theo hình dạng của sông và kênh rạch, cho thấy thuật toán hoạt động hiệu quả trong việc phát hiện các khu vực có phản xạ thấp. Các vùng còn lại được phân chia thành nhiều cụm khác biệt, phản ánh sự đa dạng của các loại bề mặt như đất hoặc lớp phủ khác nhau. Biên phân cụm giữa các vùng nhìn chung rõ ràng, không có hiện tượng nhiễu hoặc sai lệch lớn. Các cụm được phân bố hợp lý, không có cụm rỗng hay bị chiếm ưu thế quá mức. Tuy chưa gán nhãn cụ thể cho từng vùng nhưng kết quả vẫn cho thấy PFCM là một phương pháp hiệu quả trong việc phân tích và tách lớp phủ mặt đất dựa trên thông tin phổ từ ảnh viễn thám.</w:t>
      </w:r>
    </w:p>
    <w:p w:rsidR="00782C8E" w:rsidRPr="007809C4" w:rsidRDefault="00FE6B5B" w:rsidP="00FE6B5B">
      <w:pPr>
        <w:pStyle w:val="Heading2"/>
        <w:rPr>
          <w:color w:val="000000" w:themeColor="text1"/>
        </w:rPr>
      </w:pPr>
      <w:bookmarkStart w:id="69" w:name="_Toc202310557"/>
      <w:r w:rsidRPr="007809C4">
        <w:rPr>
          <w:color w:val="000000" w:themeColor="text1"/>
        </w:rPr>
        <w:t>Mở rộng thực nghiệm</w:t>
      </w:r>
      <w:bookmarkEnd w:id="69"/>
    </w:p>
    <w:p w:rsidR="00FE6B5B" w:rsidRPr="007809C4" w:rsidRDefault="00FE6B5B" w:rsidP="00FE6B5B">
      <w:pPr>
        <w:pStyle w:val="Stylenormal"/>
        <w:rPr>
          <w:color w:val="000000" w:themeColor="text1"/>
        </w:rPr>
      </w:pPr>
      <w:r w:rsidRPr="007809C4">
        <w:rPr>
          <w:color w:val="000000" w:themeColor="text1"/>
        </w:rPr>
        <w:t>Thay đổi tham số: theo dõi sự thay đổi kết quả phân cụm khi thay đổi giá trị của các tham số. Bộ dữ liệu được sử dụng là bộ Iris và 2 tham số thay đổi sẽ là hệ số mờ (m), số cụ</w:t>
      </w:r>
      <w:r w:rsidR="00FC090A" w:rsidRPr="007809C4">
        <w:rPr>
          <w:color w:val="000000" w:themeColor="text1"/>
        </w:rPr>
        <w:t>m (c</w:t>
      </w:r>
      <w:r w:rsidRPr="007809C4">
        <w:rPr>
          <w:color w:val="000000" w:themeColor="text1"/>
        </w:rPr>
        <w:t>).</w:t>
      </w:r>
    </w:p>
    <w:p w:rsidR="00FE6B5B" w:rsidRPr="007809C4" w:rsidRDefault="00FE6B5B" w:rsidP="00FE6B5B">
      <w:pPr>
        <w:pStyle w:val="daucham"/>
        <w:rPr>
          <w:rStyle w:val="dauchamChar"/>
          <w:b/>
          <w:color w:val="000000" w:themeColor="text1"/>
        </w:rPr>
      </w:pPr>
      <w:r w:rsidRPr="007809C4">
        <w:rPr>
          <w:rStyle w:val="dauchamChar"/>
          <w:b/>
          <w:color w:val="000000" w:themeColor="text1"/>
        </w:rPr>
        <w:t>Thay đổi</w:t>
      </w:r>
      <w:r w:rsidR="00FC090A" w:rsidRPr="007809C4">
        <w:rPr>
          <w:rStyle w:val="dauchamChar"/>
          <w:b/>
          <w:color w:val="000000" w:themeColor="text1"/>
        </w:rPr>
        <w:t xml:space="preserve"> hệ số m (số tâm cụm cố định c</w:t>
      </w:r>
      <w:r w:rsidRPr="007809C4">
        <w:rPr>
          <w:rStyle w:val="dauchamChar"/>
          <w:b/>
          <w:color w:val="000000" w:themeColor="text1"/>
        </w:rPr>
        <w:t>=3 - số cụm chuẩn của</w:t>
      </w:r>
      <w:r w:rsidR="00FC090A" w:rsidRPr="007809C4">
        <w:rPr>
          <w:rStyle w:val="dauchamChar"/>
          <w:b/>
          <w:color w:val="000000" w:themeColor="text1"/>
        </w:rPr>
        <w:t xml:space="preserve"> bộ Iris</w:t>
      </w:r>
      <w:r w:rsidRPr="007809C4">
        <w:rPr>
          <w:rStyle w:val="dauchamChar"/>
          <w:b/>
          <w:color w:val="000000" w:themeColor="text1"/>
        </w:rPr>
        <w:t>):</w:t>
      </w:r>
    </w:p>
    <w:p w:rsidR="00FE6B5B" w:rsidRPr="007809C4" w:rsidRDefault="00FE6B5B" w:rsidP="00FE6B5B">
      <w:pPr>
        <w:pStyle w:val="gachdaudong"/>
        <w:rPr>
          <w:color w:val="000000" w:themeColor="text1"/>
        </w:rPr>
      </w:pPr>
      <w:r w:rsidRPr="007809C4">
        <w:rPr>
          <w:color w:val="000000" w:themeColor="text1"/>
        </w:rPr>
        <w:t>Với m=2 (hệ số mờ chuẩn thường được sử dụng)</w:t>
      </w:r>
    </w:p>
    <w:tbl>
      <w:tblPr>
        <w:tblW w:w="6758" w:type="dxa"/>
        <w:tblInd w:w="1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126"/>
        <w:gridCol w:w="1126"/>
        <w:gridCol w:w="1220"/>
        <w:gridCol w:w="1126"/>
      </w:tblGrid>
      <w:tr w:rsidR="00FE6B5B" w:rsidRPr="007809C4" w:rsidTr="00FE6B5B">
        <w:trPr>
          <w:trHeight w:val="300"/>
        </w:trPr>
        <w:tc>
          <w:tcPr>
            <w:tcW w:w="1080" w:type="dxa"/>
            <w:shd w:val="clear" w:color="auto" w:fill="auto"/>
            <w:noWrap/>
            <w:vAlign w:val="center"/>
          </w:tcPr>
          <w:p w:rsidR="00FE6B5B" w:rsidRPr="007809C4" w:rsidRDefault="00FE6B5B" w:rsidP="00FE6B5B">
            <w:pPr>
              <w:pStyle w:val="tableheader"/>
              <w:rPr>
                <w:color w:val="000000" w:themeColor="text1"/>
              </w:rPr>
            </w:pPr>
          </w:p>
        </w:tc>
        <w:tc>
          <w:tcPr>
            <w:tcW w:w="1080"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Iters</w:t>
            </w:r>
          </w:p>
        </w:tc>
        <w:tc>
          <w:tcPr>
            <w:tcW w:w="1126"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Time</w:t>
            </w:r>
          </w:p>
        </w:tc>
        <w:tc>
          <w:tcPr>
            <w:tcW w:w="1126"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DB</w:t>
            </w:r>
          </w:p>
        </w:tc>
        <w:tc>
          <w:tcPr>
            <w:tcW w:w="1220"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PC</w:t>
            </w:r>
          </w:p>
        </w:tc>
        <w:tc>
          <w:tcPr>
            <w:tcW w:w="1126"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DI</w:t>
            </w:r>
          </w:p>
        </w:tc>
      </w:tr>
      <w:tr w:rsidR="00FE6B5B" w:rsidRPr="007809C4" w:rsidTr="00FE6B5B">
        <w:trPr>
          <w:trHeight w:val="300"/>
        </w:trPr>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fcm</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23</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0.00388</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0.66925</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0.6751</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0.08855</w:t>
            </w:r>
          </w:p>
        </w:tc>
      </w:tr>
      <w:tr w:rsidR="00FE6B5B" w:rsidRPr="007809C4" w:rsidTr="00FE6B5B">
        <w:trPr>
          <w:trHeight w:val="300"/>
        </w:trPr>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pcm</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151</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0.01556</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0.38275</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-0.17036</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0.03553</w:t>
            </w:r>
          </w:p>
        </w:tc>
      </w:tr>
      <w:tr w:rsidR="00FE6B5B" w:rsidRPr="007809C4" w:rsidTr="00FE6B5B">
        <w:trPr>
          <w:trHeight w:val="300"/>
        </w:trPr>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pfcm</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19</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0.02525</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0.67297</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0.67266</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rPr>
              <w:t>0.05658</w:t>
            </w:r>
          </w:p>
        </w:tc>
      </w:tr>
    </w:tbl>
    <w:p w:rsidR="00FE6B5B" w:rsidRPr="007809C4" w:rsidRDefault="00FE6B5B" w:rsidP="00FE6B5B">
      <w:pPr>
        <w:pStyle w:val="gachdaudong"/>
        <w:rPr>
          <w:rFonts w:ascii="Times New Roman"/>
          <w:color w:val="000000" w:themeColor="text1"/>
          <w:lang w:val="vi-VN"/>
        </w:rPr>
      </w:pPr>
      <w:r w:rsidRPr="007809C4">
        <w:rPr>
          <w:color w:val="000000" w:themeColor="text1"/>
        </w:rPr>
        <w:t xml:space="preserve">Với </w:t>
      </w:r>
      <w:r w:rsidRPr="007809C4">
        <w:rPr>
          <w:rFonts w:ascii="Times New Roman"/>
          <w:color w:val="000000" w:themeColor="text1"/>
          <w:lang w:val="vi-VN"/>
        </w:rPr>
        <w:t>m=3</w:t>
      </w:r>
    </w:p>
    <w:tbl>
      <w:tblPr>
        <w:tblW w:w="6776" w:type="dxa"/>
        <w:tblInd w:w="1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126"/>
        <w:gridCol w:w="1126"/>
        <w:gridCol w:w="1126"/>
        <w:gridCol w:w="1238"/>
      </w:tblGrid>
      <w:tr w:rsidR="00FE6B5B" w:rsidRPr="007809C4" w:rsidTr="00FC090A">
        <w:trPr>
          <w:trHeight w:val="300"/>
        </w:trPr>
        <w:tc>
          <w:tcPr>
            <w:tcW w:w="1080" w:type="dxa"/>
            <w:shd w:val="clear" w:color="auto" w:fill="auto"/>
            <w:noWrap/>
            <w:vAlign w:val="center"/>
          </w:tcPr>
          <w:p w:rsidR="00FE6B5B" w:rsidRPr="007809C4" w:rsidRDefault="00FE6B5B" w:rsidP="00FE6B5B">
            <w:pPr>
              <w:pStyle w:val="tableheader"/>
              <w:rPr>
                <w:color w:val="000000" w:themeColor="text1"/>
              </w:rPr>
            </w:pPr>
          </w:p>
        </w:tc>
        <w:tc>
          <w:tcPr>
            <w:tcW w:w="1080"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Iters</w:t>
            </w:r>
          </w:p>
        </w:tc>
        <w:tc>
          <w:tcPr>
            <w:tcW w:w="1126"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Time</w:t>
            </w:r>
          </w:p>
        </w:tc>
        <w:tc>
          <w:tcPr>
            <w:tcW w:w="1126"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DB</w:t>
            </w:r>
          </w:p>
        </w:tc>
        <w:tc>
          <w:tcPr>
            <w:tcW w:w="1126"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PC</w:t>
            </w:r>
          </w:p>
        </w:tc>
        <w:tc>
          <w:tcPr>
            <w:tcW w:w="1238"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DI</w:t>
            </w:r>
          </w:p>
        </w:tc>
      </w:tr>
      <w:tr w:rsidR="00FE6B5B" w:rsidRPr="007809C4" w:rsidTr="00FC090A">
        <w:trPr>
          <w:trHeight w:val="300"/>
        </w:trPr>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fcm</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20</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0.00313</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0.67297</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0.34045</w:t>
            </w:r>
          </w:p>
        </w:tc>
        <w:tc>
          <w:tcPr>
            <w:tcW w:w="1238" w:type="dxa"/>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0.04643</w:t>
            </w:r>
          </w:p>
        </w:tc>
      </w:tr>
      <w:tr w:rsidR="00FE6B5B" w:rsidRPr="007809C4" w:rsidTr="00FC090A">
        <w:trPr>
          <w:trHeight w:val="300"/>
        </w:trPr>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pcm</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34</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0.00666</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0.38275</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0.0552</w:t>
            </w:r>
          </w:p>
        </w:tc>
        <w:tc>
          <w:tcPr>
            <w:tcW w:w="1238" w:type="dxa"/>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0.1509</w:t>
            </w:r>
          </w:p>
        </w:tc>
      </w:tr>
      <w:tr w:rsidR="00FE6B5B" w:rsidRPr="007809C4" w:rsidTr="00FC090A">
        <w:trPr>
          <w:trHeight w:val="300"/>
        </w:trPr>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pfcm</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18</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0.01511</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0.68557</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0.33088</w:t>
            </w:r>
          </w:p>
        </w:tc>
        <w:tc>
          <w:tcPr>
            <w:tcW w:w="1238" w:type="dxa"/>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0.03179</w:t>
            </w:r>
          </w:p>
        </w:tc>
      </w:tr>
    </w:tbl>
    <w:p w:rsidR="00FE6B5B" w:rsidRDefault="00FE6B5B" w:rsidP="003C35BC">
      <w:pPr>
        <w:pStyle w:val="Stylenormal"/>
        <w:ind w:firstLine="0"/>
        <w:rPr>
          <w:color w:val="000000" w:themeColor="text1"/>
          <w:sz w:val="16"/>
          <w:szCs w:val="16"/>
        </w:rPr>
      </w:pPr>
    </w:p>
    <w:p w:rsidR="008E5170" w:rsidRPr="008E5170" w:rsidRDefault="008E5170" w:rsidP="008E5170">
      <w:pPr>
        <w:rPr>
          <w:lang w:val="en-US" w:eastAsia="vi-VN"/>
        </w:rPr>
      </w:pPr>
    </w:p>
    <w:p w:rsidR="00FE6B5B" w:rsidRPr="007809C4" w:rsidRDefault="00FE6B5B" w:rsidP="00FE6B5B">
      <w:pPr>
        <w:pStyle w:val="gachdaudong"/>
        <w:rPr>
          <w:color w:val="000000" w:themeColor="text1"/>
        </w:rPr>
      </w:pPr>
      <w:r w:rsidRPr="007809C4">
        <w:rPr>
          <w:color w:val="000000" w:themeColor="text1"/>
        </w:rPr>
        <w:t>Với m=4</w:t>
      </w:r>
    </w:p>
    <w:tbl>
      <w:tblPr>
        <w:tblW w:w="6664" w:type="dxa"/>
        <w:tblInd w:w="1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126"/>
        <w:gridCol w:w="1126"/>
        <w:gridCol w:w="1126"/>
        <w:gridCol w:w="1126"/>
      </w:tblGrid>
      <w:tr w:rsidR="00FE6B5B" w:rsidRPr="007809C4" w:rsidTr="00FE6B5B">
        <w:trPr>
          <w:trHeight w:val="300"/>
        </w:trPr>
        <w:tc>
          <w:tcPr>
            <w:tcW w:w="1080" w:type="dxa"/>
            <w:shd w:val="clear" w:color="auto" w:fill="auto"/>
            <w:noWrap/>
            <w:vAlign w:val="center"/>
          </w:tcPr>
          <w:p w:rsidR="00FE6B5B" w:rsidRPr="007809C4" w:rsidRDefault="00FE6B5B" w:rsidP="00FE6B5B">
            <w:pPr>
              <w:pStyle w:val="tableheader"/>
              <w:rPr>
                <w:color w:val="000000" w:themeColor="text1"/>
              </w:rPr>
            </w:pPr>
          </w:p>
        </w:tc>
        <w:tc>
          <w:tcPr>
            <w:tcW w:w="1080"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Iters</w:t>
            </w:r>
          </w:p>
        </w:tc>
        <w:tc>
          <w:tcPr>
            <w:tcW w:w="1126"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Time</w:t>
            </w:r>
          </w:p>
        </w:tc>
        <w:tc>
          <w:tcPr>
            <w:tcW w:w="1126"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DB</w:t>
            </w:r>
          </w:p>
        </w:tc>
        <w:tc>
          <w:tcPr>
            <w:tcW w:w="1126"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PC</w:t>
            </w:r>
          </w:p>
        </w:tc>
        <w:tc>
          <w:tcPr>
            <w:tcW w:w="1126" w:type="dxa"/>
            <w:shd w:val="clear" w:color="auto" w:fill="auto"/>
            <w:noWrap/>
            <w:vAlign w:val="center"/>
          </w:tcPr>
          <w:p w:rsidR="00FE6B5B" w:rsidRPr="007809C4" w:rsidRDefault="00FE6B5B" w:rsidP="00FE6B5B">
            <w:pPr>
              <w:pStyle w:val="tableheader"/>
              <w:rPr>
                <w:color w:val="000000" w:themeColor="text1"/>
              </w:rPr>
            </w:pPr>
            <w:r w:rsidRPr="007809C4">
              <w:rPr>
                <w:rFonts w:eastAsia="SimSun"/>
                <w:color w:val="000000" w:themeColor="text1"/>
                <w:lang w:eastAsia="zh-CN" w:bidi="ar"/>
              </w:rPr>
              <w:t>DI</w:t>
            </w:r>
          </w:p>
        </w:tc>
      </w:tr>
      <w:tr w:rsidR="00FE6B5B" w:rsidRPr="007809C4" w:rsidTr="00FE6B5B">
        <w:trPr>
          <w:trHeight w:val="300"/>
        </w:trPr>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fcm</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28</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0.00638</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0.67672</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0.18056</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0.04241</w:t>
            </w:r>
          </w:p>
        </w:tc>
      </w:tr>
      <w:tr w:rsidR="00FE6B5B" w:rsidRPr="007809C4" w:rsidTr="00FE6B5B">
        <w:trPr>
          <w:trHeight w:val="300"/>
        </w:trPr>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pcm</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38</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0.00928</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1.93716</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0.29294</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0.0272</w:t>
            </w:r>
          </w:p>
        </w:tc>
      </w:tr>
      <w:tr w:rsidR="00FE6B5B" w:rsidRPr="007809C4" w:rsidTr="00FE6B5B">
        <w:trPr>
          <w:trHeight w:val="300"/>
        </w:trPr>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pfcm</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98</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0.03215</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0.69662</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0.15857</w:t>
            </w:r>
          </w:p>
        </w:tc>
        <w:tc>
          <w:tcPr>
            <w:tcW w:w="0" w:type="auto"/>
            <w:shd w:val="clear" w:color="auto" w:fill="auto"/>
            <w:noWrap/>
            <w:vAlign w:val="center"/>
          </w:tcPr>
          <w:p w:rsidR="00FE6B5B" w:rsidRPr="007809C4" w:rsidRDefault="00FE6B5B" w:rsidP="00FE6B5B">
            <w:pPr>
              <w:pStyle w:val="tablecontent0"/>
              <w:rPr>
                <w:color w:val="000000" w:themeColor="text1"/>
              </w:rPr>
            </w:pPr>
            <w:r w:rsidRPr="007809C4">
              <w:rPr>
                <w:rFonts w:eastAsia="SimSun"/>
                <w:color w:val="000000" w:themeColor="text1"/>
                <w:lang w:val="en-US" w:eastAsia="zh-CN" w:bidi="ar"/>
              </w:rPr>
              <w:t>0.03232</w:t>
            </w:r>
          </w:p>
        </w:tc>
      </w:tr>
    </w:tbl>
    <w:p w:rsidR="00FE6B5B" w:rsidRPr="007809C4" w:rsidRDefault="00FE6B5B" w:rsidP="003C35BC">
      <w:pPr>
        <w:pStyle w:val="Stylenormal"/>
        <w:ind w:firstLine="0"/>
        <w:rPr>
          <w:color w:val="000000" w:themeColor="text1"/>
          <w:sz w:val="16"/>
          <w:szCs w:val="16"/>
        </w:rPr>
      </w:pPr>
    </w:p>
    <w:p w:rsidR="00FE6B5B" w:rsidRPr="007809C4" w:rsidRDefault="00FE6B5B" w:rsidP="00FE6B5B">
      <w:pPr>
        <w:pStyle w:val="Stylenormal"/>
        <w:rPr>
          <w:b/>
          <w:i/>
          <w:color w:val="000000" w:themeColor="text1"/>
          <w:lang w:val="vi-VN"/>
        </w:rPr>
      </w:pPr>
      <w:r w:rsidRPr="007809C4">
        <w:rPr>
          <w:b/>
          <w:i/>
          <w:color w:val="000000" w:themeColor="text1"/>
        </w:rPr>
        <w:t>Nhận xét:</w:t>
      </w:r>
    </w:p>
    <w:p w:rsidR="00FE6B5B" w:rsidRPr="007809C4" w:rsidRDefault="00FE6B5B" w:rsidP="00FE6B5B">
      <w:pPr>
        <w:pStyle w:val="Stylenormal"/>
        <w:rPr>
          <w:color w:val="000000" w:themeColor="text1"/>
        </w:rPr>
      </w:pPr>
      <w:r w:rsidRPr="007809C4">
        <w:rPr>
          <w:color w:val="000000" w:themeColor="text1"/>
        </w:rPr>
        <w:t xml:space="preserve">Chỉ số DB với các thuật toán như </w:t>
      </w:r>
      <w:r w:rsidR="00FC090A" w:rsidRPr="007809C4">
        <w:rPr>
          <w:color w:val="000000" w:themeColor="text1"/>
        </w:rPr>
        <w:t>FCM</w:t>
      </w:r>
      <w:r w:rsidRPr="007809C4">
        <w:rPr>
          <w:color w:val="000000" w:themeColor="text1"/>
        </w:rPr>
        <w:t xml:space="preserve">, </w:t>
      </w:r>
      <w:r w:rsidR="00FC090A" w:rsidRPr="007809C4">
        <w:rPr>
          <w:color w:val="000000" w:themeColor="text1"/>
        </w:rPr>
        <w:t>PFCM</w:t>
      </w:r>
      <w:r w:rsidRPr="007809C4">
        <w:rPr>
          <w:color w:val="000000" w:themeColor="text1"/>
        </w:rPr>
        <w:t xml:space="preserve"> không biến động quá nhiều cho thấy các cụm đã được phân tương đối chặt chẽ kể cả khi mức độ mờ của thuật toán được tăng lên một giá trị khá lớn. Riêng về pcm cần phải được nói riêng do với m=2 và m=3 chỉ số DB được coi là rất tốt vì chúng khá gần với 0, thể hiện sự tách biệt giữa các cụm cao nhưng khi tăng m=4, chỉ số DB đã nhảy vọt lên quá 1 điều này chứng tỏ việc có các cụm bị</w:t>
      </w:r>
      <w:r w:rsidR="00AD4751" w:rsidRPr="007809C4">
        <w:rPr>
          <w:color w:val="000000" w:themeColor="text1"/>
        </w:rPr>
        <w:t xml:space="preserve"> trùng nhau đã x</w:t>
      </w:r>
      <w:r w:rsidRPr="007809C4">
        <w:rPr>
          <w:color w:val="000000" w:themeColor="text1"/>
        </w:rPr>
        <w:t>ảy ra, đây cũng chính là một trong các điểm yếu chí mạng của PCM khi không có một ràng buộc nào về ma trận khả</w:t>
      </w:r>
      <w:r w:rsidR="00FC090A" w:rsidRPr="007809C4">
        <w:rPr>
          <w:color w:val="000000" w:themeColor="text1"/>
        </w:rPr>
        <w:t xml:space="preserve"> năng </w:t>
      </w:r>
      <w:r w:rsidR="00FC090A" w:rsidRPr="007809C4">
        <w:rPr>
          <w:b/>
          <w:i/>
          <w:color w:val="000000" w:themeColor="text1"/>
        </w:rPr>
        <w:t>T</w:t>
      </w:r>
      <w:r w:rsidRPr="007809C4">
        <w:rPr>
          <w:color w:val="000000" w:themeColor="text1"/>
        </w:rPr>
        <w:t>.</w:t>
      </w:r>
    </w:p>
    <w:p w:rsidR="00FE6B5B" w:rsidRPr="007809C4" w:rsidRDefault="00FE6B5B" w:rsidP="00FE6B5B">
      <w:pPr>
        <w:pStyle w:val="Stylenormal"/>
        <w:rPr>
          <w:color w:val="000000" w:themeColor="text1"/>
        </w:rPr>
      </w:pPr>
      <w:r w:rsidRPr="007809C4">
        <w:rPr>
          <w:color w:val="000000" w:themeColor="text1"/>
        </w:rPr>
        <w:t>Chỉ số PC là chỉ số thể hiện mức độ mờ của kết quả đầu ra, tại m=2 chỉ số này khá cao, điều này chứng tỏ rằng mức độ mờ đang thấp, các điểm dữ liệu có xu hướng thuộc vào một cụm nào đó rõ ràng hơn. Còn khi tham số m tăng lên giá trị này lại dần nhỏ đi, điều này là đúng với lý thuyết (khi m càng cao, mức độ mờ của thuật toán càng lớn)</w:t>
      </w:r>
      <w:r w:rsidR="003C35BC" w:rsidRPr="007809C4">
        <w:rPr>
          <w:color w:val="000000" w:themeColor="text1"/>
        </w:rPr>
        <w:t>.</w:t>
      </w:r>
    </w:p>
    <w:p w:rsidR="00FE6B5B" w:rsidRPr="007809C4" w:rsidRDefault="00FE6B5B" w:rsidP="00FE6B5B">
      <w:pPr>
        <w:pStyle w:val="Stylenormal"/>
        <w:rPr>
          <w:color w:val="000000" w:themeColor="text1"/>
        </w:rPr>
      </w:pPr>
      <w:r w:rsidRPr="007809C4">
        <w:rPr>
          <w:color w:val="000000" w:themeColor="text1"/>
        </w:rPr>
        <w:t>DI càng cao càng tốt (ngược với DB). Ở đây DI nhìn chung nhỏ (&lt;0.1), điều này cho thấy khoảng cách giữa cụm không lớn so với độ rộng cụm. FCM cho DI lớn nhất ở m=2 (0.08855) → cụm phân biệt tốt nhất ở giá trị m nhỏ. PCM có DI dao động thất thường, ở m=3 DI tăng (0.1509), nhưng ở m=4 lại giảm (0.0272) → một lần nữa cho thấy độ không ổn định. FCM giữ DI ổn định hơn, và cao nhất ở m=2, cho thấy phân cụm rõ nhất ở hệ số mờ nhỏ</w:t>
      </w:r>
      <w:r w:rsidR="003C35BC" w:rsidRPr="007809C4">
        <w:rPr>
          <w:color w:val="000000" w:themeColor="text1"/>
        </w:rPr>
        <w:t>.</w:t>
      </w:r>
    </w:p>
    <w:p w:rsidR="00FE6B5B" w:rsidRPr="007809C4" w:rsidRDefault="00FE6B5B" w:rsidP="00FE6B5B">
      <w:pPr>
        <w:pStyle w:val="Stylenormal"/>
        <w:rPr>
          <w:color w:val="000000" w:themeColor="text1"/>
        </w:rPr>
      </w:pPr>
      <w:r w:rsidRPr="007809C4">
        <w:rPr>
          <w:color w:val="000000" w:themeColor="text1"/>
        </w:rPr>
        <w:t>Về chi phí tính toán, có thể nhận xét rằng với hệ số m càng cao, việc hội tụ của thuật toán trở nên khó khăn hơn với 2 thuật toán FCM và PFCM do mức độ mờ làm cho tâm cụm di chuyển chậm sau mỗi lần lặp. Còn về PCM thì có xu hướng giảm đi, điều này dễ hiểu khi việc trùng lặp cụm sảy ra một số các cụm cùng tiến về phía nhau nên nhanh chóng đạt được sự hội tụ nhưng kết quả trả về lại không tốt.</w:t>
      </w:r>
    </w:p>
    <w:p w:rsidR="00FE6B5B" w:rsidRPr="007809C4" w:rsidRDefault="00FC090A" w:rsidP="003C35BC">
      <w:pPr>
        <w:pStyle w:val="daucham"/>
        <w:rPr>
          <w:color w:val="000000" w:themeColor="text1"/>
        </w:rPr>
      </w:pPr>
      <w:r w:rsidRPr="007809C4">
        <w:rPr>
          <w:color w:val="000000" w:themeColor="text1"/>
        </w:rPr>
        <w:t>Thay đổi tham số c</w:t>
      </w:r>
      <w:r w:rsidR="00FE6B5B" w:rsidRPr="007809C4">
        <w:rPr>
          <w:color w:val="000000" w:themeColor="text1"/>
        </w:rPr>
        <w:t xml:space="preserve"> (hệ số mờ cố định m=2 - hệ số mờ chuẩn)</w:t>
      </w:r>
    </w:p>
    <w:p w:rsidR="00FE6B5B" w:rsidRPr="007809C4" w:rsidRDefault="003C35BC" w:rsidP="003C35BC">
      <w:pPr>
        <w:pStyle w:val="gachdaudong"/>
        <w:rPr>
          <w:rFonts w:ascii="Times New Roman"/>
          <w:color w:val="000000" w:themeColor="text1"/>
          <w:lang w:val="vi-VN"/>
        </w:rPr>
      </w:pPr>
      <w:r w:rsidRPr="007809C4">
        <w:rPr>
          <w:color w:val="000000" w:themeColor="text1"/>
        </w:rPr>
        <w:t xml:space="preserve">Với </w:t>
      </w:r>
      <w:r w:rsidR="00FC090A" w:rsidRPr="007809C4">
        <w:rPr>
          <w:rFonts w:ascii="Times New Roman"/>
          <w:color w:val="000000" w:themeColor="text1"/>
        </w:rPr>
        <w:t>c</w:t>
      </w:r>
      <w:r w:rsidR="00FE6B5B" w:rsidRPr="007809C4">
        <w:rPr>
          <w:rFonts w:ascii="Times New Roman"/>
          <w:color w:val="000000" w:themeColor="text1"/>
          <w:lang w:val="vi-VN"/>
        </w:rPr>
        <w:t>=2</w:t>
      </w:r>
    </w:p>
    <w:tbl>
      <w:tblPr>
        <w:tblW w:w="6758" w:type="dxa"/>
        <w:tblInd w:w="1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126"/>
        <w:gridCol w:w="1126"/>
        <w:gridCol w:w="1220"/>
        <w:gridCol w:w="1126"/>
      </w:tblGrid>
      <w:tr w:rsidR="00FE6B5B" w:rsidRPr="007809C4" w:rsidTr="003C35BC">
        <w:trPr>
          <w:trHeight w:val="300"/>
        </w:trPr>
        <w:tc>
          <w:tcPr>
            <w:tcW w:w="1080" w:type="dxa"/>
            <w:shd w:val="clear" w:color="auto" w:fill="auto"/>
            <w:noWrap/>
            <w:vAlign w:val="center"/>
          </w:tcPr>
          <w:p w:rsidR="00FE6B5B" w:rsidRPr="007809C4" w:rsidRDefault="00FE6B5B" w:rsidP="003C35BC">
            <w:pPr>
              <w:pStyle w:val="tableheader"/>
              <w:rPr>
                <w:color w:val="000000" w:themeColor="text1"/>
              </w:rPr>
            </w:pPr>
          </w:p>
        </w:tc>
        <w:tc>
          <w:tcPr>
            <w:tcW w:w="1080"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Iters</w:t>
            </w:r>
          </w:p>
        </w:tc>
        <w:tc>
          <w:tcPr>
            <w:tcW w:w="1126"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Time</w:t>
            </w:r>
          </w:p>
        </w:tc>
        <w:tc>
          <w:tcPr>
            <w:tcW w:w="1126"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DB</w:t>
            </w:r>
          </w:p>
        </w:tc>
        <w:tc>
          <w:tcPr>
            <w:tcW w:w="1220"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PC</w:t>
            </w:r>
          </w:p>
        </w:tc>
        <w:tc>
          <w:tcPr>
            <w:tcW w:w="1126"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DI</w:t>
            </w:r>
          </w:p>
        </w:tc>
      </w:tr>
      <w:tr w:rsidR="00FE6B5B" w:rsidRPr="007809C4" w:rsidTr="003C35BC">
        <w:trPr>
          <w:trHeight w:val="300"/>
        </w:trPr>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fcm</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9</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0.00204</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0.40429</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0.78443</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0.16551</w:t>
            </w:r>
          </w:p>
        </w:tc>
      </w:tr>
      <w:tr w:rsidR="00FE6B5B" w:rsidRPr="007809C4" w:rsidTr="003C35BC">
        <w:trPr>
          <w:trHeight w:val="300"/>
        </w:trPr>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pcm</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35</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0.00466</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0.38275</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-0.58596</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0.07245</w:t>
            </w:r>
          </w:p>
        </w:tc>
      </w:tr>
      <w:tr w:rsidR="00FE6B5B" w:rsidRPr="007809C4" w:rsidTr="003C35BC">
        <w:trPr>
          <w:trHeight w:val="300"/>
        </w:trPr>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pfcm</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6</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0.00479</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0.40429</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0.7846</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0.16558</w:t>
            </w:r>
          </w:p>
        </w:tc>
      </w:tr>
    </w:tbl>
    <w:p w:rsidR="00FE6B5B" w:rsidRPr="007809C4" w:rsidRDefault="00FE6B5B" w:rsidP="005A74E6">
      <w:pPr>
        <w:pStyle w:val="Stylenormal"/>
        <w:rPr>
          <w:color w:val="000000" w:themeColor="text1"/>
          <w:sz w:val="16"/>
          <w:szCs w:val="16"/>
        </w:rPr>
      </w:pPr>
    </w:p>
    <w:p w:rsidR="00FE6B5B" w:rsidRPr="007809C4" w:rsidRDefault="003C35BC" w:rsidP="003C35BC">
      <w:pPr>
        <w:pStyle w:val="gachdaudong"/>
        <w:rPr>
          <w:color w:val="000000" w:themeColor="text1"/>
        </w:rPr>
      </w:pPr>
      <w:r w:rsidRPr="007809C4">
        <w:rPr>
          <w:color w:val="000000" w:themeColor="text1"/>
        </w:rPr>
        <w:t xml:space="preserve">Với </w:t>
      </w:r>
      <w:r w:rsidR="00FC090A" w:rsidRPr="007809C4">
        <w:rPr>
          <w:color w:val="000000" w:themeColor="text1"/>
        </w:rPr>
        <w:t>c</w:t>
      </w:r>
      <w:r w:rsidR="00FE6B5B" w:rsidRPr="007809C4">
        <w:rPr>
          <w:color w:val="000000" w:themeColor="text1"/>
        </w:rPr>
        <w:t>=3 (số cụm chuẩn của bộ</w:t>
      </w:r>
      <w:r w:rsidR="00FC090A" w:rsidRPr="007809C4">
        <w:rPr>
          <w:color w:val="000000" w:themeColor="text1"/>
        </w:rPr>
        <w:t xml:space="preserve"> I</w:t>
      </w:r>
      <w:r w:rsidR="00FE6B5B" w:rsidRPr="007809C4">
        <w:rPr>
          <w:color w:val="000000" w:themeColor="text1"/>
        </w:rPr>
        <w:t>ris)</w:t>
      </w:r>
    </w:p>
    <w:tbl>
      <w:tblPr>
        <w:tblW w:w="6758" w:type="dxa"/>
        <w:tblInd w:w="1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126"/>
        <w:gridCol w:w="1126"/>
        <w:gridCol w:w="1220"/>
        <w:gridCol w:w="1126"/>
      </w:tblGrid>
      <w:tr w:rsidR="00FE6B5B" w:rsidRPr="007809C4" w:rsidTr="003C35BC">
        <w:trPr>
          <w:trHeight w:val="300"/>
        </w:trPr>
        <w:tc>
          <w:tcPr>
            <w:tcW w:w="1080" w:type="dxa"/>
            <w:shd w:val="clear" w:color="auto" w:fill="auto"/>
            <w:noWrap/>
            <w:vAlign w:val="center"/>
          </w:tcPr>
          <w:p w:rsidR="00FE6B5B" w:rsidRPr="007809C4" w:rsidRDefault="00FE6B5B" w:rsidP="003C35BC">
            <w:pPr>
              <w:pStyle w:val="tableheader"/>
              <w:rPr>
                <w:color w:val="000000" w:themeColor="text1"/>
              </w:rPr>
            </w:pPr>
          </w:p>
        </w:tc>
        <w:tc>
          <w:tcPr>
            <w:tcW w:w="1080"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Iters</w:t>
            </w:r>
          </w:p>
        </w:tc>
        <w:tc>
          <w:tcPr>
            <w:tcW w:w="1126"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Time</w:t>
            </w:r>
          </w:p>
        </w:tc>
        <w:tc>
          <w:tcPr>
            <w:tcW w:w="1126"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DB</w:t>
            </w:r>
          </w:p>
        </w:tc>
        <w:tc>
          <w:tcPr>
            <w:tcW w:w="1220"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PC</w:t>
            </w:r>
          </w:p>
        </w:tc>
        <w:tc>
          <w:tcPr>
            <w:tcW w:w="1126"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DI</w:t>
            </w:r>
          </w:p>
        </w:tc>
      </w:tr>
      <w:tr w:rsidR="00FE6B5B" w:rsidRPr="007809C4" w:rsidTr="003C35BC">
        <w:trPr>
          <w:trHeight w:val="300"/>
        </w:trPr>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fcm</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23</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0.0041</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0.66925</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0.6751</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0.08855</w:t>
            </w:r>
          </w:p>
        </w:tc>
      </w:tr>
      <w:tr w:rsidR="00FE6B5B" w:rsidRPr="007809C4" w:rsidTr="003C35BC">
        <w:trPr>
          <w:trHeight w:val="300"/>
        </w:trPr>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pcm</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151</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0.01495</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0.38275</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-0.17036</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0.03553</w:t>
            </w:r>
          </w:p>
        </w:tc>
      </w:tr>
      <w:tr w:rsidR="00FE6B5B" w:rsidRPr="007809C4" w:rsidTr="003C35BC">
        <w:trPr>
          <w:trHeight w:val="300"/>
        </w:trPr>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pfcm</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19</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0.01978</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0.67297</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0.67266</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0.05658</w:t>
            </w:r>
          </w:p>
        </w:tc>
      </w:tr>
    </w:tbl>
    <w:p w:rsidR="005A74E6" w:rsidRPr="007809C4" w:rsidRDefault="005A74E6" w:rsidP="005A74E6">
      <w:pPr>
        <w:pStyle w:val="Stylenormal"/>
        <w:rPr>
          <w:color w:val="000000" w:themeColor="text1"/>
          <w:sz w:val="16"/>
          <w:szCs w:val="16"/>
        </w:rPr>
      </w:pPr>
    </w:p>
    <w:p w:rsidR="00FE6B5B" w:rsidRPr="007809C4" w:rsidRDefault="003C35BC" w:rsidP="003C35BC">
      <w:pPr>
        <w:pStyle w:val="gachdaudong"/>
        <w:rPr>
          <w:rFonts w:ascii="Times New Roman"/>
          <w:color w:val="000000" w:themeColor="text1"/>
          <w:lang w:val="vi-VN"/>
        </w:rPr>
      </w:pPr>
      <w:r w:rsidRPr="007809C4">
        <w:rPr>
          <w:color w:val="000000" w:themeColor="text1"/>
        </w:rPr>
        <w:t xml:space="preserve">Với </w:t>
      </w:r>
      <w:r w:rsidR="00FC090A" w:rsidRPr="007809C4">
        <w:rPr>
          <w:rFonts w:ascii="Times New Roman"/>
          <w:color w:val="000000" w:themeColor="text1"/>
        </w:rPr>
        <w:t>c</w:t>
      </w:r>
      <w:r w:rsidR="00FE6B5B" w:rsidRPr="007809C4">
        <w:rPr>
          <w:rFonts w:ascii="Times New Roman"/>
          <w:color w:val="000000" w:themeColor="text1"/>
          <w:lang w:val="vi-VN"/>
        </w:rPr>
        <w:t>=4</w:t>
      </w:r>
    </w:p>
    <w:tbl>
      <w:tblPr>
        <w:tblW w:w="6758" w:type="dxa"/>
        <w:tblInd w:w="1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126"/>
        <w:gridCol w:w="1126"/>
        <w:gridCol w:w="1220"/>
        <w:gridCol w:w="1126"/>
      </w:tblGrid>
      <w:tr w:rsidR="00FE6B5B" w:rsidRPr="007809C4" w:rsidTr="003C35BC">
        <w:trPr>
          <w:trHeight w:val="300"/>
        </w:trPr>
        <w:tc>
          <w:tcPr>
            <w:tcW w:w="1080" w:type="dxa"/>
            <w:shd w:val="clear" w:color="auto" w:fill="auto"/>
            <w:noWrap/>
            <w:vAlign w:val="center"/>
          </w:tcPr>
          <w:p w:rsidR="00FE6B5B" w:rsidRPr="007809C4" w:rsidRDefault="00FE6B5B" w:rsidP="003C35BC">
            <w:pPr>
              <w:pStyle w:val="tableheader"/>
              <w:rPr>
                <w:color w:val="000000" w:themeColor="text1"/>
              </w:rPr>
            </w:pPr>
          </w:p>
        </w:tc>
        <w:tc>
          <w:tcPr>
            <w:tcW w:w="1080"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Iters</w:t>
            </w:r>
          </w:p>
        </w:tc>
        <w:tc>
          <w:tcPr>
            <w:tcW w:w="1126"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Time</w:t>
            </w:r>
          </w:p>
        </w:tc>
        <w:tc>
          <w:tcPr>
            <w:tcW w:w="1126"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DB</w:t>
            </w:r>
          </w:p>
        </w:tc>
        <w:tc>
          <w:tcPr>
            <w:tcW w:w="1220"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PC</w:t>
            </w:r>
          </w:p>
        </w:tc>
        <w:tc>
          <w:tcPr>
            <w:tcW w:w="1126" w:type="dxa"/>
            <w:shd w:val="clear" w:color="auto" w:fill="auto"/>
            <w:noWrap/>
            <w:vAlign w:val="center"/>
          </w:tcPr>
          <w:p w:rsidR="00FE6B5B" w:rsidRPr="007809C4" w:rsidRDefault="00FE6B5B" w:rsidP="003C35BC">
            <w:pPr>
              <w:pStyle w:val="tableheader"/>
              <w:rPr>
                <w:color w:val="000000" w:themeColor="text1"/>
              </w:rPr>
            </w:pPr>
            <w:r w:rsidRPr="007809C4">
              <w:rPr>
                <w:rFonts w:eastAsia="SimSun"/>
                <w:color w:val="000000" w:themeColor="text1"/>
                <w:lang w:eastAsia="zh-CN" w:bidi="ar"/>
              </w:rPr>
              <w:t>DI</w:t>
            </w:r>
          </w:p>
        </w:tc>
      </w:tr>
      <w:tr w:rsidR="00FE6B5B" w:rsidRPr="007809C4" w:rsidTr="003C35BC">
        <w:trPr>
          <w:trHeight w:val="300"/>
        </w:trPr>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fcm</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40</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0.00872</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0.7814</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0.60905</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0.11676</w:t>
            </w:r>
          </w:p>
        </w:tc>
      </w:tr>
      <w:tr w:rsidR="00FE6B5B" w:rsidRPr="007809C4" w:rsidTr="003C35BC">
        <w:trPr>
          <w:trHeight w:val="300"/>
        </w:trPr>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pcm</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128</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0.02052</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1.09167</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-0.00178</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0.03621</w:t>
            </w:r>
          </w:p>
        </w:tc>
      </w:tr>
      <w:tr w:rsidR="00FE6B5B" w:rsidRPr="007809C4" w:rsidTr="003C35BC">
        <w:trPr>
          <w:trHeight w:val="300"/>
        </w:trPr>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pfcm</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28</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0.02676</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0.78031</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0.60468</w:t>
            </w:r>
          </w:p>
        </w:tc>
        <w:tc>
          <w:tcPr>
            <w:tcW w:w="0" w:type="auto"/>
            <w:shd w:val="clear" w:color="auto" w:fill="auto"/>
            <w:noWrap/>
            <w:vAlign w:val="center"/>
          </w:tcPr>
          <w:p w:rsidR="00FE6B5B" w:rsidRPr="007809C4" w:rsidRDefault="00FE6B5B" w:rsidP="003C35BC">
            <w:pPr>
              <w:pStyle w:val="tablecontent0"/>
              <w:rPr>
                <w:color w:val="000000" w:themeColor="text1"/>
              </w:rPr>
            </w:pPr>
            <w:r w:rsidRPr="007809C4">
              <w:rPr>
                <w:rFonts w:eastAsia="SimSun"/>
                <w:color w:val="000000" w:themeColor="text1"/>
                <w:lang w:val="en-US" w:eastAsia="zh-CN" w:bidi="ar"/>
              </w:rPr>
              <w:t>0.17575</w:t>
            </w:r>
          </w:p>
        </w:tc>
      </w:tr>
    </w:tbl>
    <w:p w:rsidR="00FC090A" w:rsidRPr="007809C4" w:rsidRDefault="00FC090A" w:rsidP="003C35BC">
      <w:pPr>
        <w:pStyle w:val="Stylenormal"/>
        <w:rPr>
          <w:color w:val="000000" w:themeColor="text1"/>
          <w:sz w:val="16"/>
          <w:szCs w:val="16"/>
        </w:rPr>
      </w:pPr>
    </w:p>
    <w:p w:rsidR="00FE6B5B" w:rsidRPr="007809C4" w:rsidRDefault="003C35BC" w:rsidP="003C35BC">
      <w:pPr>
        <w:pStyle w:val="Stylenormal"/>
        <w:rPr>
          <w:b/>
          <w:i/>
          <w:color w:val="000000" w:themeColor="text1"/>
        </w:rPr>
      </w:pPr>
      <w:r w:rsidRPr="007809C4">
        <w:rPr>
          <w:b/>
          <w:i/>
          <w:color w:val="000000" w:themeColor="text1"/>
        </w:rPr>
        <w:t xml:space="preserve">Nhận xét: </w:t>
      </w:r>
    </w:p>
    <w:p w:rsidR="00FE6B5B" w:rsidRPr="007809C4" w:rsidRDefault="00FE6B5B" w:rsidP="003C35BC">
      <w:pPr>
        <w:pStyle w:val="Stylenormal"/>
        <w:rPr>
          <w:color w:val="000000" w:themeColor="text1"/>
          <w:lang w:val="vi-VN"/>
        </w:rPr>
      </w:pPr>
      <w:r w:rsidRPr="007809C4">
        <w:rPr>
          <w:color w:val="000000" w:themeColor="text1"/>
        </w:rPr>
        <w:t>DB đánh giá độ chồng lấn giữa các cụm, càng nhỏ càng tốt. Vớ</w:t>
      </w:r>
      <w:r w:rsidR="00FC090A" w:rsidRPr="007809C4">
        <w:rPr>
          <w:color w:val="000000" w:themeColor="text1"/>
        </w:rPr>
        <w:t>i c</w:t>
      </w:r>
      <w:r w:rsidRPr="007809C4">
        <w:rPr>
          <w:color w:val="000000" w:themeColor="text1"/>
        </w:rPr>
        <w:t>=2, DB 0.40 (FCM, PFCM) và 0.38 (PCM) chỉ số khá thấp, cho thấy cụm rõ, tách biệt tố</w:t>
      </w:r>
      <w:r w:rsidR="00FC090A" w:rsidRPr="007809C4">
        <w:rPr>
          <w:color w:val="000000" w:themeColor="text1"/>
        </w:rPr>
        <w:t>t. Khi c</w:t>
      </w:r>
      <w:r w:rsidRPr="007809C4">
        <w:rPr>
          <w:color w:val="000000" w:themeColor="text1"/>
        </w:rPr>
        <w:t>=3, DB của FCM tăng lên 0.67, PFCM 0.67, PCM vẫn 0.38 riêng PCM giữ DB thấp nhưng như đã thấy PC của nó bất thường</w:t>
      </w:r>
      <w:r w:rsidRPr="007809C4">
        <w:rPr>
          <w:rFonts w:ascii="Times New Roman"/>
          <w:color w:val="000000" w:themeColor="text1"/>
          <w:lang w:val="vi-VN"/>
        </w:rPr>
        <w:t xml:space="preserve">. </w:t>
      </w:r>
      <w:r w:rsidRPr="007809C4">
        <w:rPr>
          <w:color w:val="000000" w:themeColor="text1"/>
        </w:rPr>
        <w:t>Việc DB tăng ở FCM/PFCM phản ánh cụm chồng lấn hơn khi đúng số lớ</w:t>
      </w:r>
      <w:r w:rsidR="00FC090A" w:rsidRPr="007809C4">
        <w:rPr>
          <w:color w:val="000000" w:themeColor="text1"/>
        </w:rPr>
        <w:t>p (c</w:t>
      </w:r>
      <w:r w:rsidRPr="007809C4">
        <w:rPr>
          <w:color w:val="000000" w:themeColor="text1"/>
        </w:rPr>
        <w:t>=3). Ở</w:t>
      </w:r>
      <w:r w:rsidR="00FC090A" w:rsidRPr="007809C4">
        <w:rPr>
          <w:color w:val="000000" w:themeColor="text1"/>
        </w:rPr>
        <w:t xml:space="preserve"> c</w:t>
      </w:r>
      <w:r w:rsidRPr="007809C4">
        <w:rPr>
          <w:color w:val="000000" w:themeColor="text1"/>
        </w:rPr>
        <w:t>=4, DB tăng mạnh: FCM 0.78, PFCM 0.78, PCM lên đến 1.09 cho thấy cụm bị ép chia nhỏ gây chồng lấn nghiêm trọng, vì dữ liệu Iris vốn chỉ có 3 lớp thực. Như vậy, DB cho thấy chất lượng cụm giảm rõ rệ</w:t>
      </w:r>
      <w:r w:rsidR="00E36D1C" w:rsidRPr="007809C4">
        <w:rPr>
          <w:color w:val="000000" w:themeColor="text1"/>
        </w:rPr>
        <w:t>t khi c</w:t>
      </w:r>
      <w:r w:rsidRPr="007809C4">
        <w:rPr>
          <w:color w:val="000000" w:themeColor="text1"/>
        </w:rPr>
        <w:t xml:space="preserve"> tăng vượt số cụm chuẩn (DB tăng mạnh)</w:t>
      </w:r>
      <w:r w:rsidR="003C35BC" w:rsidRPr="007809C4">
        <w:rPr>
          <w:color w:val="000000" w:themeColor="text1"/>
        </w:rPr>
        <w:t>.</w:t>
      </w:r>
    </w:p>
    <w:p w:rsidR="00FE6B5B" w:rsidRPr="007809C4" w:rsidRDefault="00FE6B5B" w:rsidP="003C35BC">
      <w:pPr>
        <w:pStyle w:val="Stylenormal"/>
        <w:rPr>
          <w:color w:val="000000" w:themeColor="text1"/>
          <w:lang w:val="vi-VN"/>
        </w:rPr>
      </w:pPr>
      <w:r w:rsidRPr="007809C4">
        <w:rPr>
          <w:color w:val="000000" w:themeColor="text1"/>
        </w:rPr>
        <w:t>PC đánh giá độ rõ ràng của membership: càng gần 1 càng “rõ ràng” (gần hard-cluster), càng thấp/mờ thì PC giảm. Vớ</w:t>
      </w:r>
      <w:r w:rsidR="00E36D1C" w:rsidRPr="007809C4">
        <w:rPr>
          <w:color w:val="000000" w:themeColor="text1"/>
        </w:rPr>
        <w:t>i c</w:t>
      </w:r>
      <w:r w:rsidRPr="007809C4">
        <w:rPr>
          <w:color w:val="000000" w:themeColor="text1"/>
        </w:rPr>
        <w:t>=2, PC rất cao: FCM 0.78, PFCM 0.78 phân tách rõ, membership gần như là phân cụm cứng. Nhưng PCM cho PC âm (-0.58) không hợp lý điều này là do ma trận khả năng không có ràng buộc khiến cho khoảng giá trị</w:t>
      </w:r>
      <w:r w:rsidR="00AD4751" w:rsidRPr="007809C4">
        <w:rPr>
          <w:color w:val="000000" w:themeColor="text1"/>
        </w:rPr>
        <w:t xml:space="preserve"> củ</w:t>
      </w:r>
      <w:r w:rsidRPr="007809C4">
        <w:rPr>
          <w:color w:val="000000" w:themeColor="text1"/>
        </w:rPr>
        <w:t>a nó bị rơi vào bất cứ đâu trong khoảng [0, 1]</w:t>
      </w:r>
      <w:r w:rsidR="003C35BC" w:rsidRPr="007809C4">
        <w:rPr>
          <w:color w:val="000000" w:themeColor="text1"/>
        </w:rPr>
        <w:t>.</w:t>
      </w:r>
    </w:p>
    <w:p w:rsidR="00FE6B5B" w:rsidRPr="007809C4" w:rsidRDefault="00FE6B5B" w:rsidP="003C35BC">
      <w:pPr>
        <w:pStyle w:val="Stylenormal"/>
        <w:rPr>
          <w:rFonts w:ascii="Times New Roman"/>
          <w:color w:val="000000" w:themeColor="text1"/>
          <w:lang w:val="vi-VN"/>
        </w:rPr>
      </w:pPr>
      <w:r w:rsidRPr="007809C4">
        <w:rPr>
          <w:color w:val="000000" w:themeColor="text1"/>
        </w:rPr>
        <w:t>DI đo độ tách biệt giữa cụm: càng lớn càng tốt, cụm càng rõ. Vớ</w:t>
      </w:r>
      <w:r w:rsidR="00E36D1C" w:rsidRPr="007809C4">
        <w:rPr>
          <w:color w:val="000000" w:themeColor="text1"/>
        </w:rPr>
        <w:t>i c</w:t>
      </w:r>
      <w:r w:rsidRPr="007809C4">
        <w:rPr>
          <w:color w:val="000000" w:themeColor="text1"/>
        </w:rPr>
        <w:t>=2, DI khá cao: FCM/PFCM ~ 0.1655, PCM thấp hơn 0.072, cụm phân biệt rõ ở</w:t>
      </w:r>
      <w:r w:rsidR="00E36D1C" w:rsidRPr="007809C4">
        <w:rPr>
          <w:color w:val="000000" w:themeColor="text1"/>
        </w:rPr>
        <w:t xml:space="preserve"> FCM/PFCM. Khi c</w:t>
      </w:r>
      <w:r w:rsidRPr="007809C4">
        <w:rPr>
          <w:color w:val="000000" w:themeColor="text1"/>
        </w:rPr>
        <w:t>=3, DI giảm mạnh: FCM 0.0885, PFCM 0.0566, PCM 0.0355 các cụm khó tách biệt hơn khi phân đúng 3 lớp chuẩn hợp lý vì Iris có 3 lớp nhưng các lớp này chồng lấn một phần tự</w:t>
      </w:r>
      <w:r w:rsidR="00E36D1C" w:rsidRPr="007809C4">
        <w:rPr>
          <w:color w:val="000000" w:themeColor="text1"/>
        </w:rPr>
        <w:t xml:space="preserve"> nhiên. Khi c</w:t>
      </w:r>
      <w:r w:rsidRPr="007809C4">
        <w:rPr>
          <w:color w:val="000000" w:themeColor="text1"/>
        </w:rPr>
        <w:t>=4, DI của FCM &amp; PFCM tăng nhẹ lại (0.1167 và 0.1757) điều này thường do việc ép dữ liệu chia thành nhiều cụm hơn làm khoảng cách cụm ngắn hơn cục bộ (nhiều cụm nhỏ chen giữa) nhưng không phản ánh chất lượng phân cụm tốt (vì DB lại tăng). DI giảm mạnh, nhưng tăng nhẹ</w:t>
      </w:r>
      <w:r w:rsidR="00E36D1C" w:rsidRPr="007809C4">
        <w:rPr>
          <w:color w:val="000000" w:themeColor="text1"/>
        </w:rPr>
        <w:t xml:space="preserve"> c</w:t>
      </w:r>
      <w:r w:rsidRPr="007809C4">
        <w:rPr>
          <w:color w:val="000000" w:themeColor="text1"/>
        </w:rPr>
        <w:t>=4 không hẳn là dấu hiệu tốt vì đồng thời DB tăng cao</w:t>
      </w:r>
      <w:r w:rsidR="003C35BC" w:rsidRPr="007809C4">
        <w:rPr>
          <w:color w:val="000000" w:themeColor="text1"/>
        </w:rPr>
        <w:t>.</w:t>
      </w:r>
    </w:p>
    <w:p w:rsidR="00EA1D6C" w:rsidRPr="007809C4" w:rsidRDefault="00EA1D6C" w:rsidP="00EA1D6C">
      <w:pPr>
        <w:pStyle w:val="Heading2"/>
        <w:rPr>
          <w:color w:val="000000" w:themeColor="text1"/>
          <w:lang w:val="en-US"/>
        </w:rPr>
      </w:pPr>
      <w:bookmarkStart w:id="70" w:name="_Toc202310558"/>
      <w:r w:rsidRPr="007809C4">
        <w:rPr>
          <w:color w:val="000000" w:themeColor="text1"/>
          <w:lang w:val="en-US"/>
        </w:rPr>
        <w:t>Kết luận chương 3</w:t>
      </w:r>
      <w:bookmarkEnd w:id="70"/>
    </w:p>
    <w:p w:rsidR="007650C2" w:rsidRPr="007809C4" w:rsidRDefault="007650C2" w:rsidP="007650C2">
      <w:pPr>
        <w:pStyle w:val="Stylenormal"/>
        <w:rPr>
          <w:color w:val="000000" w:themeColor="text1"/>
        </w:rPr>
      </w:pPr>
      <w:r w:rsidRPr="007809C4">
        <w:rPr>
          <w:color w:val="000000" w:themeColor="text1"/>
        </w:rPr>
        <w:t>Thông qua ba bài toán thực nghiệm trên các dạng dữ liệu khác nhau là bộ dữ liệu Iris, bộ dữ liệu Dry Bean và ảnh viễn thám - chương 3 đã kiểm chứng khả năng áp dụng của các thuật toán phân cụm mờ vào thực tiễn. Các kết quả thực nghiệm cho thấy FCM, PCM và PFCM đều cho thấy tính linh hoạt và khả năng thích ứng tốt trên nhiều loại dữ liệu nhờ sự kết hợp ưu điểm của chúng. Những phân tích qua chỉ số DB, DI, PC cùng đánh giá định tính cũng cho thấy tầm quan trọng của những giá trị tham số đầu vào của thuật toán. Qua đó, chương 3 không chỉ xác nhận tiềm năng ứng dụng của phân cụm mờ mà còn mở ra hướng cải tiến và triển khai hiệu quả trong các bài toán dữ liệu thực tế.</w:t>
      </w:r>
    </w:p>
    <w:p w:rsidR="001667DF" w:rsidRPr="007809C4" w:rsidRDefault="001667DF">
      <w:pPr>
        <w:widowControl/>
        <w:spacing w:after="160" w:line="259" w:lineRule="auto"/>
        <w:rPr>
          <w:rFonts w:eastAsiaTheme="majorEastAsia" w:cstheme="majorBidi"/>
          <w:b/>
          <w:iCs/>
          <w:color w:val="000000" w:themeColor="text1"/>
          <w:szCs w:val="21"/>
        </w:rPr>
      </w:pPr>
      <w:r w:rsidRPr="007809C4">
        <w:rPr>
          <w:color w:val="000000" w:themeColor="text1"/>
        </w:rPr>
        <w:br w:type="page"/>
      </w:r>
    </w:p>
    <w:p w:rsidR="001667DF" w:rsidRPr="007809C4" w:rsidRDefault="001667DF" w:rsidP="001667DF">
      <w:pPr>
        <w:pStyle w:val="Heading1"/>
        <w:numPr>
          <w:ilvl w:val="0"/>
          <w:numId w:val="0"/>
        </w:numPr>
        <w:ind w:left="425"/>
        <w:rPr>
          <w:color w:val="000000" w:themeColor="text1"/>
          <w:lang w:val="en-US"/>
        </w:rPr>
      </w:pPr>
      <w:bookmarkStart w:id="71" w:name="_Toc202310559"/>
      <w:r w:rsidRPr="007809C4">
        <w:rPr>
          <w:color w:val="000000" w:themeColor="text1"/>
          <w:lang w:val="en-US"/>
        </w:rPr>
        <w:t>KẾT LUẬN</w:t>
      </w:r>
      <w:bookmarkEnd w:id="71"/>
    </w:p>
    <w:p w:rsidR="00D02972" w:rsidRPr="007809C4" w:rsidRDefault="00D02972" w:rsidP="00D02972">
      <w:pPr>
        <w:pStyle w:val="Stylenormal"/>
        <w:rPr>
          <w:color w:val="000000" w:themeColor="text1"/>
        </w:rPr>
      </w:pPr>
      <w:r w:rsidRPr="007809C4">
        <w:rPr>
          <w:color w:val="000000" w:themeColor="text1"/>
        </w:rPr>
        <w:t>Trong khuôn khổ đề</w:t>
      </w:r>
      <w:r w:rsidR="001A0607" w:rsidRPr="007809C4">
        <w:rPr>
          <w:color w:val="000000" w:themeColor="text1"/>
        </w:rPr>
        <w:t xml:space="preserve"> tài “</w:t>
      </w:r>
      <w:r w:rsidRPr="007809C4">
        <w:rPr>
          <w:color w:val="000000" w:themeColor="text1"/>
        </w:rPr>
        <w:t>Tìm hiểu về thuật toán phân cụm mờ</w:t>
      </w:r>
      <w:r w:rsidR="001A0607" w:rsidRPr="007809C4">
        <w:rPr>
          <w:color w:val="000000" w:themeColor="text1"/>
        </w:rPr>
        <w:t xml:space="preserve"> theo</w:t>
      </w:r>
      <w:r w:rsidRPr="007809C4">
        <w:rPr>
          <w:color w:val="000000" w:themeColor="text1"/>
        </w:rPr>
        <w:t xml:space="preserve"> khả năng và ứng dụng vào thực tế</w:t>
      </w:r>
      <w:r w:rsidR="001A0607" w:rsidRPr="007809C4">
        <w:rPr>
          <w:color w:val="000000" w:themeColor="text1"/>
        </w:rPr>
        <w:t>”</w:t>
      </w:r>
      <w:r w:rsidRPr="007809C4">
        <w:rPr>
          <w:color w:val="000000" w:themeColor="text1"/>
        </w:rPr>
        <w:t xml:space="preserve">, nhóm chúng em đã tập trung nghiên cứu một hướng tiếp cận quan trọng trong lĩnh vực học máy không giám sát – các thuật toán phân cụm mờ. Với mục tiêu xây dựng nền tảng lý thuyết vững chắc và kiểm nghiệm hiệu quả phân cụm trên dữ liệu thực tế, nhóm đã </w:t>
      </w:r>
      <w:r w:rsidR="0098009A" w:rsidRPr="007809C4">
        <w:rPr>
          <w:color w:val="000000" w:themeColor="text1"/>
        </w:rPr>
        <w:t>tìm hiểu</w:t>
      </w:r>
      <w:r w:rsidRPr="007809C4">
        <w:rPr>
          <w:color w:val="000000" w:themeColor="text1"/>
        </w:rPr>
        <w:t xml:space="preserve"> ba thuật toán tiêu biểu: Fuzzy C-Means (FCM), Possibilistic C-Means (PCM) và thuật toán kết hợp PFCM.</w:t>
      </w:r>
    </w:p>
    <w:p w:rsidR="0098009A" w:rsidRPr="007809C4" w:rsidRDefault="00D02972" w:rsidP="00D02972">
      <w:pPr>
        <w:pStyle w:val="Stylenormal"/>
        <w:rPr>
          <w:color w:val="000000" w:themeColor="text1"/>
        </w:rPr>
      </w:pPr>
      <w:r w:rsidRPr="007809C4">
        <w:rPr>
          <w:color w:val="000000" w:themeColor="text1"/>
        </w:rPr>
        <w:t xml:space="preserve">Báo cáo đã được triển khai theo quy trình bài bản: từ tổng quan lý thuyết, phân tích sâu về đặc điểm và cơ chế hoạt động của từng thuật toán, đến thực nghiệm trên các bộ dữ liệu khác nhau như Iris, Dry Bean và ảnh viễn thám đa phổ. Nhờ đó, nhóm đã có cơ hội quan sát trực quan hiệu quả của từng thuật toán trong những điều kiện và đặc trưng dữ liệu khác nhau. </w:t>
      </w:r>
    </w:p>
    <w:p w:rsidR="00D02972" w:rsidRPr="007809C4" w:rsidRDefault="00D02972" w:rsidP="00D02972">
      <w:pPr>
        <w:pStyle w:val="Stylenormal"/>
        <w:rPr>
          <w:color w:val="000000" w:themeColor="text1"/>
        </w:rPr>
      </w:pPr>
      <w:r w:rsidRPr="007809C4">
        <w:rPr>
          <w:color w:val="000000" w:themeColor="text1"/>
        </w:rPr>
        <w:t>Mặc dù đạt được kết quả khả quan, nhóm cũng nhận thấy đề tài vẫn tồn tại một số hạn chế. Các thực nghiệm hiện tại chủ yếu tập trung vào đánh giá định lượng và trực quan, chưa mở rộng sang các bộ dữ liệu có tính động theo thời gian hoặc tính phân cụm phức tạp cao. Ngoài ra, việc lựa chọn trọng số trong mô hình PFCM vẫn đang dựa trên kinh nghiệm, chưa có một cơ chế tối ưu hóa tự động hoặc thích nghi theo đặc trưng dữ liệu.</w:t>
      </w:r>
    </w:p>
    <w:p w:rsidR="00D02972" w:rsidRPr="007809C4" w:rsidRDefault="00D02972" w:rsidP="00D02972">
      <w:pPr>
        <w:pStyle w:val="Stylenormal"/>
        <w:rPr>
          <w:color w:val="000000" w:themeColor="text1"/>
        </w:rPr>
      </w:pPr>
      <w:r w:rsidRPr="007809C4">
        <w:rPr>
          <w:color w:val="000000" w:themeColor="text1"/>
        </w:rPr>
        <w:t>Trong các bước tiếp theo, nhóm sẽ mở rộng phạm vi nghiên cứu bằng cách tích hợp thêm các kỹ thuật tối ưu hóa, nhằm cải thiện hiệu suất và độ ổn định của mô hình. Đồng thời, nhóm cũng dự kiến xây dựng một công cụ phân cụm trực quan, cho phép người dùng nhập dữ liệu và theo dõi kết quả phân cụm theo thời gian thực. Những định hướng này không chỉ giúp hoàn thiện mô hình lý thuyết mà còn tạo tiền đề ứng dụng trong các bài toán thực tế như phân tích ảnh vệ tinh, phân loại khách hàng, hay phát hiện bất thường trong dữ liệu cảm biến.</w:t>
      </w:r>
    </w:p>
    <w:p w:rsidR="00EA1D6C" w:rsidRPr="007809C4" w:rsidRDefault="00D02972" w:rsidP="00207F98">
      <w:pPr>
        <w:pStyle w:val="Stylenormal"/>
        <w:rPr>
          <w:color w:val="000000" w:themeColor="text1"/>
        </w:rPr>
      </w:pPr>
      <w:r w:rsidRPr="007809C4">
        <w:rPr>
          <w:color w:val="000000" w:themeColor="text1"/>
        </w:rPr>
        <w:t>Với những kết quả đã đạt được, nhóm hy vọng rằng đề tài sẽ là nền tảng hữu ích cho các nghiên cứu và ứng dụng về phân cụm mờ trong tương lai, đồng thời góp phần thúc đẩy các hướng tiếp cận mới trong khai phá dữ liệu và trí tuệ nhân tạo.</w:t>
      </w:r>
      <w:r w:rsidR="00782C8E" w:rsidRPr="007809C4">
        <w:rPr>
          <w:color w:val="000000" w:themeColor="text1"/>
        </w:rPr>
        <w:br w:type="page"/>
      </w:r>
    </w:p>
    <w:p w:rsidR="00EA1D6C" w:rsidRPr="007809C4" w:rsidRDefault="00EA1D6C" w:rsidP="00E933A0">
      <w:pPr>
        <w:pStyle w:val="Heading1"/>
        <w:numPr>
          <w:ilvl w:val="0"/>
          <w:numId w:val="0"/>
        </w:numPr>
        <w:ind w:left="425"/>
        <w:rPr>
          <w:color w:val="000000" w:themeColor="text1"/>
        </w:rPr>
      </w:pPr>
      <w:bookmarkStart w:id="72" w:name="_Toc202310560"/>
      <w:r w:rsidRPr="007809C4">
        <w:rPr>
          <w:color w:val="000000" w:themeColor="text1"/>
        </w:rPr>
        <w:t>PHỤ LỤC</w:t>
      </w:r>
      <w:bookmarkEnd w:id="72"/>
    </w:p>
    <w:p w:rsidR="00EA1D6C" w:rsidRPr="007809C4" w:rsidRDefault="00EA1D6C" w:rsidP="00E933A0">
      <w:pPr>
        <w:pStyle w:val="daucham"/>
        <w:rPr>
          <w:color w:val="000000" w:themeColor="text1"/>
        </w:rPr>
      </w:pPr>
      <w:r w:rsidRPr="007809C4">
        <w:rPr>
          <w:color w:val="000000" w:themeColor="text1"/>
        </w:rPr>
        <w:t xml:space="preserve"> Chứng minh công thức FCM</w:t>
      </w:r>
    </w:p>
    <w:p w:rsidR="00EA1D6C" w:rsidRPr="007809C4" w:rsidRDefault="00EA1D6C" w:rsidP="00E933A0">
      <w:pPr>
        <w:pStyle w:val="Stylenormal"/>
        <w:rPr>
          <w:b/>
          <w:i/>
          <w:color w:val="000000" w:themeColor="text1"/>
        </w:rPr>
      </w:pPr>
      <w:r w:rsidRPr="007809C4">
        <w:rPr>
          <w:b/>
          <w:i/>
          <w:color w:val="000000" w:themeColor="text1"/>
        </w:rPr>
        <w:t xml:space="preserve">Chứng minh công thức cập nhật </w:t>
      </w:r>
      <m:oMath>
        <m:sSub>
          <m:sSubPr>
            <m:ctrlPr>
              <w:rPr>
                <w:rFonts w:ascii="Cambria Math" w:hAnsi="Cambria Math"/>
                <w:b/>
                <w:i/>
                <w:color w:val="000000" w:themeColor="text1"/>
              </w:rPr>
            </m:ctrlPr>
          </m:sSubPr>
          <m:e>
            <m:r>
              <m:rPr>
                <m:sty m:val="bi"/>
              </m:rPr>
              <w:rPr>
                <w:rFonts w:ascii="Cambria Math" w:hAnsi="Cambria Math"/>
                <w:color w:val="000000" w:themeColor="text1"/>
              </w:rPr>
              <m:t>u</m:t>
            </m:r>
          </m:e>
          <m:sub>
            <m:r>
              <m:rPr>
                <m:sty m:val="bi"/>
              </m:rPr>
              <w:rPr>
                <w:rFonts w:ascii="Cambria Math" w:hAnsi="Cambria Math"/>
                <w:color w:val="000000" w:themeColor="text1"/>
              </w:rPr>
              <m:t>ij</m:t>
            </m:r>
          </m:sub>
        </m:sSub>
      </m:oMath>
    </w:p>
    <w:p w:rsidR="00EA1D6C" w:rsidRPr="007809C4" w:rsidRDefault="00EA1D6C" w:rsidP="00EA1D6C">
      <w:pPr>
        <w:widowControl/>
        <w:numPr>
          <w:ilvl w:val="3"/>
          <w:numId w:val="46"/>
        </w:numPr>
        <w:spacing w:after="160" w:line="259" w:lineRule="auto"/>
        <w:rPr>
          <w:color w:val="000000" w:themeColor="text1"/>
          <w:lang w:val="vi-VN"/>
        </w:rPr>
      </w:pPr>
      <w:r w:rsidRPr="007809C4">
        <w:rPr>
          <w:color w:val="000000" w:themeColor="text1"/>
          <w:lang w:val="vi-VN"/>
        </w:rPr>
        <w:t xml:space="preserve">Do tồn tại ràng buộc </w:t>
      </w:r>
      <m:oMath>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r>
              <w:rPr>
                <w:rFonts w:ascii="Cambria Math" w:hAnsi="Cambria Math"/>
                <w:color w:val="000000" w:themeColor="text1"/>
                <w:lang w:val="vi-VN"/>
              </w:rPr>
              <m:t>=1</m:t>
            </m:r>
          </m:e>
        </m:nary>
      </m:oMath>
      <w:r w:rsidRPr="007809C4">
        <w:rPr>
          <w:color w:val="000000" w:themeColor="text1"/>
          <w:lang w:val="vi-VN"/>
        </w:rPr>
        <w:t xml:space="preserve"> ta có hàm Lagrange sau:</w:t>
      </w:r>
    </w:p>
    <w:p w:rsidR="00EA1D6C" w:rsidRPr="007809C4" w:rsidRDefault="00EA1D6C" w:rsidP="00EA1D6C">
      <w:pPr>
        <w:widowControl/>
        <w:numPr>
          <w:ilvl w:val="3"/>
          <w:numId w:val="46"/>
        </w:numPr>
        <w:spacing w:after="160" w:line="259" w:lineRule="auto"/>
        <w:rPr>
          <w:color w:val="000000" w:themeColor="text1"/>
          <w:lang w:val="vi-VN"/>
        </w:rPr>
      </w:pPr>
      <w:r w:rsidRPr="007809C4">
        <w:rPr>
          <w:i/>
          <w:color w:val="000000" w:themeColor="text1"/>
          <w:lang w:val="vi-VN"/>
        </w:rPr>
        <w:t xml:space="preserve"> </w:t>
      </w:r>
      <m:oMath>
        <m:sSub>
          <m:sSubPr>
            <m:ctrlPr>
              <w:rPr>
                <w:rFonts w:ascii="Cambria Math" w:hAnsi="Cambria Math"/>
                <w:i/>
                <w:color w:val="000000" w:themeColor="text1"/>
                <w:lang w:val="vi-VN"/>
              </w:rPr>
            </m:ctrlPr>
          </m:sSubPr>
          <m:e>
            <m:r>
              <w:rPr>
                <w:rFonts w:ascii="Cambria Math" w:hAnsi="Cambria Math"/>
                <w:color w:val="000000" w:themeColor="text1"/>
                <w:lang w:val="vi-VN"/>
              </w:rPr>
              <m:t>J</m:t>
            </m:r>
          </m:e>
          <m:sub>
            <m:r>
              <w:rPr>
                <w:rFonts w:ascii="Cambria Math" w:hAnsi="Cambria Math"/>
                <w:color w:val="000000" w:themeColor="text1"/>
                <w:lang w:val="vi-VN"/>
              </w:rPr>
              <m:t>L</m:t>
            </m:r>
          </m:sub>
        </m:sSub>
        <m:r>
          <w:rPr>
            <w:rFonts w:ascii="Cambria Math" w:hAnsi="Cambria Math"/>
            <w:color w:val="000000" w:themeColor="text1"/>
            <w:lang w:val="vi-VN"/>
          </w:rPr>
          <m:t>=</m:t>
        </m:r>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e>
            </m:nary>
          </m:e>
        </m:nary>
        <m:r>
          <w:rPr>
            <w:rFonts w:ascii="Cambria Math" w:hAnsi="Cambria Math"/>
            <w:color w:val="000000" w:themeColor="text1"/>
            <w:lang w:val="vi-VN"/>
          </w:rPr>
          <m:t>-</m:t>
        </m:r>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d>
              <m:dPr>
                <m:ctrlPr>
                  <w:rPr>
                    <w:rFonts w:ascii="Cambria Math" w:hAnsi="Cambria Math"/>
                    <w:i/>
                    <w:color w:val="000000" w:themeColor="text1"/>
                    <w:lang w:val="vi-VN"/>
                  </w:rPr>
                </m:ctrlPr>
              </m:dPr>
              <m:e>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r>
                      <w:rPr>
                        <w:rFonts w:ascii="Cambria Math" w:hAnsi="Cambria Math"/>
                        <w:color w:val="000000" w:themeColor="text1"/>
                        <w:lang w:val="vi-VN"/>
                      </w:rPr>
                      <m:t>-1</m:t>
                    </m:r>
                  </m:e>
                </m:nary>
              </m:e>
            </m:d>
          </m:e>
        </m:nary>
        <m:r>
          <w:rPr>
            <w:rFonts w:ascii="Cambria Math" w:hAnsi="Cambria Math"/>
            <w:color w:val="000000" w:themeColor="text1"/>
            <w:lang w:val="vi-VN"/>
          </w:rPr>
          <m:t xml:space="preserve"> </m:t>
        </m:r>
      </m:oMath>
      <w:r w:rsidRPr="007809C4">
        <w:rPr>
          <w:color w:val="000000" w:themeColor="text1"/>
          <w:lang w:val="vi-VN"/>
        </w:rPr>
        <w:tab/>
      </w:r>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Ta có: </m:t>
        </m:r>
        <m:f>
          <m:fPr>
            <m:ctrlPr>
              <w:rPr>
                <w:rFonts w:ascii="Cambria Math" w:hAnsi="Cambria Math"/>
                <w:i/>
                <w:color w:val="000000" w:themeColor="text1"/>
                <w:lang w:val="vi-VN"/>
              </w:rPr>
            </m:ctrlPr>
          </m:fPr>
          <m:num>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J</m:t>
                </m:r>
              </m:e>
              <m:sub>
                <m:r>
                  <w:rPr>
                    <w:rFonts w:ascii="Cambria Math" w:hAnsi="Cambria Math"/>
                    <w:color w:val="000000" w:themeColor="text1"/>
                    <w:lang w:val="vi-VN"/>
                  </w:rPr>
                  <m:t>L</m:t>
                </m:r>
              </m:sub>
            </m:sSub>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den>
        </m:f>
      </m:oMath>
      <w:r w:rsidRPr="007809C4">
        <w:rPr>
          <w:color w:val="000000" w:themeColor="text1"/>
          <w:lang w:val="vi-VN"/>
        </w:rPr>
        <w:t xml:space="preserve"> =</w:t>
      </w:r>
      <m:oMath>
        <m:r>
          <w:rPr>
            <w:rFonts w:ascii="Cambria Math" w:hAnsi="Cambria Math"/>
            <w:color w:val="000000" w:themeColor="text1"/>
            <w:lang w:val="vi-VN"/>
          </w:rPr>
          <m:t xml:space="preserve"> </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mu</m:t>
                </m:r>
              </m:e>
              <m:sub>
                <m:r>
                  <w:rPr>
                    <w:rFonts w:ascii="Cambria Math" w:hAnsi="Cambria Math"/>
                    <w:color w:val="000000" w:themeColor="text1"/>
                    <w:lang w:val="vi-VN"/>
                  </w:rPr>
                  <m:t>ij</m:t>
                </m:r>
              </m:sub>
            </m:sSub>
          </m:e>
          <m:sup>
            <m:r>
              <w:rPr>
                <w:rFonts w:ascii="Cambria Math" w:hAnsi="Cambria Math"/>
                <w:color w:val="000000" w:themeColor="text1"/>
                <w:lang w:val="vi-VN"/>
              </w:rPr>
              <m:t>m-1</m:t>
            </m:r>
          </m:sup>
        </m:sSup>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oMath>
      <w:r w:rsidRPr="007809C4">
        <w:rPr>
          <w:color w:val="000000" w:themeColor="text1"/>
          <w:lang w:val="vi-VN"/>
        </w:rPr>
        <w:t xml:space="preserve">- </w:t>
      </w:r>
      <m:oMath>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oMath>
    </w:p>
    <w:p w:rsidR="00EA1D6C" w:rsidRPr="007809C4" w:rsidRDefault="001D6488" w:rsidP="00EA1D6C">
      <w:pPr>
        <w:widowControl/>
        <w:numPr>
          <w:ilvl w:val="3"/>
          <w:numId w:val="46"/>
        </w:numPr>
        <w:spacing w:after="160" w:line="259" w:lineRule="auto"/>
        <w:rPr>
          <w:color w:val="000000" w:themeColor="text1"/>
          <w:lang w:val="vi-VN"/>
        </w:rPr>
      </w:pPr>
      <w:r>
        <w:rPr>
          <w:color w:val="000000" w:themeColor="text1"/>
          <w:lang w:val="vi-VN"/>
        </w:rPr>
        <w:t>Xét</w:t>
      </w:r>
      <w:r w:rsidR="00EA1D6C" w:rsidRPr="007809C4">
        <w:rPr>
          <w:color w:val="000000" w:themeColor="text1"/>
          <w:lang w:val="vi-VN"/>
        </w:rPr>
        <w:t xml:space="preserve"> </w:t>
      </w:r>
      <m:oMath>
        <m:f>
          <m:fPr>
            <m:ctrlPr>
              <w:rPr>
                <w:rFonts w:ascii="Cambria Math" w:hAnsi="Cambria Math"/>
                <w:i/>
                <w:color w:val="000000" w:themeColor="text1"/>
                <w:lang w:val="vi-VN"/>
              </w:rPr>
            </m:ctrlPr>
          </m:fPr>
          <m:num>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J</m:t>
                </m:r>
              </m:e>
              <m:sub>
                <m:r>
                  <w:rPr>
                    <w:rFonts w:ascii="Cambria Math" w:hAnsi="Cambria Math"/>
                    <w:color w:val="000000" w:themeColor="text1"/>
                    <w:lang w:val="vi-VN"/>
                  </w:rPr>
                  <m:t>L</m:t>
                </m:r>
              </m:sub>
            </m:sSub>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den>
        </m:f>
      </m:oMath>
      <w:r w:rsidR="00EA1D6C" w:rsidRPr="007809C4">
        <w:rPr>
          <w:color w:val="000000" w:themeColor="text1"/>
          <w:lang w:val="vi-VN"/>
        </w:rPr>
        <w:t xml:space="preserve"> = 0 ta được: </w:t>
      </w:r>
    </w:p>
    <w:p w:rsidR="00EA1D6C" w:rsidRPr="007809C4" w:rsidRDefault="002D2A32" w:rsidP="00EA1D6C">
      <w:pPr>
        <w:widowControl/>
        <w:numPr>
          <w:ilvl w:val="3"/>
          <w:numId w:val="46"/>
        </w:numPr>
        <w:spacing w:after="160" w:line="259" w:lineRule="auto"/>
        <w:rPr>
          <w:color w:val="000000" w:themeColor="text1"/>
          <w:lang w:val="vi-VN"/>
        </w:rPr>
      </w:pPr>
      <m:oMath>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mu</m:t>
                </m:r>
              </m:e>
              <m:sub>
                <m:r>
                  <w:rPr>
                    <w:rFonts w:ascii="Cambria Math" w:hAnsi="Cambria Math"/>
                    <w:color w:val="000000" w:themeColor="text1"/>
                    <w:lang w:val="vi-VN"/>
                  </w:rPr>
                  <m:t>ij</m:t>
                </m:r>
              </m:sub>
            </m:sSub>
          </m:e>
          <m:sup>
            <m:r>
              <w:rPr>
                <w:rFonts w:ascii="Cambria Math" w:hAnsi="Cambria Math"/>
                <w:color w:val="000000" w:themeColor="text1"/>
                <w:lang w:val="vi-VN"/>
              </w:rPr>
              <m:t>m-1</m:t>
            </m:r>
          </m:sup>
        </m:sSup>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oMath>
      <w:r w:rsidR="00EA1D6C" w:rsidRPr="007809C4">
        <w:rPr>
          <w:color w:val="000000" w:themeColor="text1"/>
          <w:lang w:val="vi-VN"/>
        </w:rPr>
        <w:t xml:space="preserve">- </w:t>
      </w:r>
      <m:oMath>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oMath>
      <w:r w:rsidR="00EA1D6C" w:rsidRPr="007809C4">
        <w:rPr>
          <w:color w:val="000000" w:themeColor="text1"/>
          <w:lang w:val="vi-VN"/>
        </w:rPr>
        <w:t>=0</w:t>
      </w:r>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m-1</m:t>
            </m:r>
          </m:sup>
        </m:sSup>
        <m:r>
          <w:rPr>
            <w:rFonts w:ascii="Cambria Math" w:hAnsi="Cambria Math"/>
            <w:color w:val="000000" w:themeColor="text1"/>
            <w:lang w:val="vi-VN"/>
          </w:rPr>
          <m:t>=</m:t>
        </m:r>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num>
          <m:den>
            <m:r>
              <w:rPr>
                <w:rFonts w:ascii="Cambria Math" w:hAnsi="Cambria Math"/>
                <w:color w:val="000000" w:themeColor="text1"/>
                <w:lang w:val="vi-VN"/>
              </w:rPr>
              <m:t>m</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r>
          <w:rPr>
            <w:rFonts w:ascii="Cambria Math" w:hAnsi="Cambria Math"/>
            <w:color w:val="000000" w:themeColor="text1"/>
            <w:lang w:val="vi-VN"/>
          </w:rPr>
          <m:t>=</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num>
                  <m:den>
                    <m:r>
                      <w:rPr>
                        <w:rFonts w:ascii="Cambria Math" w:hAnsi="Cambria Math"/>
                        <w:color w:val="000000" w:themeColor="text1"/>
                        <w:lang w:val="vi-VN"/>
                      </w:rPr>
                      <m:t>m</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m:t>
                </m:r>
                <m:r>
                  <w:rPr>
                    <w:rFonts w:ascii="Cambria Math" w:hAnsi="Cambria Math"/>
                    <w:color w:val="000000" w:themeColor="text1"/>
                    <w:lang w:val="en-US"/>
                  </w:rPr>
                  <m:t>-1</m:t>
                </m:r>
              </m:den>
            </m:f>
          </m:sup>
        </m:sSup>
      </m:oMath>
      <w:r w:rsidRPr="007809C4">
        <w:rPr>
          <w:color w:val="000000" w:themeColor="text1"/>
          <w:lang w:val="vi-VN"/>
        </w:rPr>
        <w:t xml:space="preserve">     </w:t>
      </w:r>
      <w:r w:rsidRPr="007809C4">
        <w:rPr>
          <w:color w:val="000000" w:themeColor="text1"/>
          <w:lang w:val="vi-VN"/>
        </w:rPr>
        <w:tab/>
      </w:r>
      <w:r w:rsidRPr="007809C4">
        <w:rPr>
          <w:color w:val="000000" w:themeColor="text1"/>
          <w:lang w:val="vi-VN"/>
        </w:rPr>
        <w:tab/>
      </w:r>
      <w:r w:rsidRPr="007809C4">
        <w:rPr>
          <w:color w:val="000000" w:themeColor="text1"/>
          <w:lang w:val="vi-VN"/>
        </w:rPr>
        <w:tab/>
        <w:t xml:space="preserve"> (*)</w:t>
      </w:r>
    </w:p>
    <w:p w:rsidR="00EA1D6C" w:rsidRPr="007809C4" w:rsidRDefault="00EA1D6C" w:rsidP="00EA1D6C">
      <w:pPr>
        <w:widowControl/>
        <w:numPr>
          <w:ilvl w:val="3"/>
          <w:numId w:val="46"/>
        </w:numPr>
        <w:spacing w:after="160" w:line="259" w:lineRule="auto"/>
        <w:rPr>
          <w:color w:val="000000" w:themeColor="text1"/>
          <w:lang w:val="vi-VN"/>
        </w:rPr>
      </w:pPr>
      <w:r w:rsidRPr="007809C4">
        <w:rPr>
          <w:color w:val="000000" w:themeColor="text1"/>
          <w:lang w:val="en-US"/>
        </w:rPr>
        <w:t>Lại</w:t>
      </w:r>
      <w:r w:rsidRPr="007809C4">
        <w:rPr>
          <w:color w:val="000000" w:themeColor="text1"/>
          <w:lang w:val="vi-VN"/>
        </w:rPr>
        <w:t xml:space="preserve"> có </w:t>
      </w:r>
      <m:oMath>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r>
              <w:rPr>
                <w:rFonts w:ascii="Cambria Math" w:hAnsi="Cambria Math"/>
                <w:color w:val="000000" w:themeColor="text1"/>
                <w:lang w:val="vi-VN"/>
              </w:rPr>
              <m:t>=1</m:t>
            </m:r>
          </m:e>
        </m:nary>
      </m:oMath>
      <w:r w:rsidRPr="007809C4">
        <w:rPr>
          <w:color w:val="000000" w:themeColor="text1"/>
          <w:lang w:val="vi-VN"/>
        </w:rPr>
        <w:t xml:space="preserve"> từ đây ta có: </w:t>
      </w:r>
      <m:oMath>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k=1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num>
                      <m:den>
                        <m:r>
                          <w:rPr>
                            <w:rFonts w:ascii="Cambria Math" w:hAnsi="Cambria Math"/>
                            <w:color w:val="000000" w:themeColor="text1"/>
                            <w:lang w:val="vi-VN"/>
                          </w:rPr>
                          <m:t>m</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k</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m:t>
                    </m:r>
                    <m:r>
                      <w:rPr>
                        <w:rFonts w:ascii="Cambria Math" w:hAnsi="Cambria Math"/>
                        <w:color w:val="000000" w:themeColor="text1"/>
                        <w:lang w:val="en-US"/>
                      </w:rPr>
                      <m:t>-1</m:t>
                    </m:r>
                  </m:den>
                </m:f>
              </m:sup>
            </m:sSup>
            <m:r>
              <w:rPr>
                <w:rFonts w:ascii="Cambria Math" w:hAnsi="Cambria Math"/>
                <w:color w:val="000000" w:themeColor="text1"/>
                <w:lang w:val="vi-VN"/>
              </w:rPr>
              <m:t>=1</m:t>
            </m:r>
          </m:e>
        </m:nary>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num>
                  <m:den>
                    <m:r>
                      <w:rPr>
                        <w:rFonts w:ascii="Cambria Math" w:hAnsi="Cambria Math"/>
                        <w:color w:val="000000" w:themeColor="text1"/>
                        <w:lang w:val="vi-VN"/>
                      </w:rPr>
                      <m:t>m</m:t>
                    </m:r>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m:t>
                </m:r>
                <m:r>
                  <w:rPr>
                    <w:rFonts w:ascii="Cambria Math" w:hAnsi="Cambria Math"/>
                    <w:color w:val="000000" w:themeColor="text1"/>
                    <w:lang w:val="en-US"/>
                  </w:rPr>
                  <m:t>-1</m:t>
                </m:r>
              </m:den>
            </m:f>
          </m:sup>
        </m:sSup>
      </m:oMath>
      <w:r w:rsidRPr="007809C4">
        <w:rPr>
          <w:color w:val="000000" w:themeColor="text1"/>
          <w:lang w:val="vi-VN"/>
        </w:rPr>
        <w:t>=</w:t>
      </w:r>
      <m:oMath>
        <m:f>
          <m:fPr>
            <m:ctrlPr>
              <w:rPr>
                <w:rFonts w:ascii="Cambria Math" w:hAnsi="Cambria Math"/>
                <w:i/>
                <w:color w:val="000000" w:themeColor="text1"/>
                <w:lang w:val="vi-VN"/>
              </w:rPr>
            </m:ctrlPr>
          </m:fPr>
          <m:num>
            <m:r>
              <w:rPr>
                <w:rFonts w:ascii="Cambria Math" w:hAnsi="Cambria Math"/>
                <w:color w:val="000000" w:themeColor="text1"/>
                <w:lang w:val="vi-VN"/>
              </w:rPr>
              <m:t>1</m:t>
            </m:r>
          </m:num>
          <m:den>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k=1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r>
                              <w:rPr>
                                <w:rFonts w:ascii="Cambria Math" w:hAnsi="Cambria Math"/>
                                <w:color w:val="000000" w:themeColor="text1"/>
                                <w:lang w:val="vi-VN"/>
                              </w:rPr>
                              <m:t>1</m:t>
                            </m:r>
                          </m:num>
                          <m:den>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k</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m:t>
                        </m:r>
                        <m:r>
                          <w:rPr>
                            <w:rFonts w:ascii="Cambria Math" w:hAnsi="Cambria Math"/>
                            <w:color w:val="000000" w:themeColor="text1"/>
                            <w:lang w:val="en-US"/>
                          </w:rPr>
                          <m:t>-1</m:t>
                        </m:r>
                      </m:den>
                    </m:f>
                  </m:sup>
                </m:sSup>
              </m:e>
            </m:nary>
          </m:den>
        </m:f>
      </m:oMath>
      <w:r w:rsidRPr="007809C4">
        <w:rPr>
          <w:color w:val="000000" w:themeColor="text1"/>
          <w:lang w:val="vi-VN"/>
        </w:rPr>
        <w:t xml:space="preserve">  </w:t>
      </w:r>
      <w:r w:rsidRPr="007809C4">
        <w:rPr>
          <w:color w:val="000000" w:themeColor="text1"/>
          <w:lang w:val="vi-VN"/>
        </w:rPr>
        <w:tab/>
      </w:r>
      <w:r w:rsidRPr="007809C4">
        <w:rPr>
          <w:color w:val="000000" w:themeColor="text1"/>
          <w:lang w:val="vi-VN"/>
        </w:rPr>
        <w:tab/>
      </w:r>
      <w:r w:rsidRPr="007809C4">
        <w:rPr>
          <w:color w:val="000000" w:themeColor="text1"/>
          <w:lang w:val="vi-VN"/>
        </w:rPr>
        <w:tab/>
        <w:t>(**)</w:t>
      </w:r>
    </w:p>
    <w:p w:rsidR="00EA1D6C" w:rsidRPr="007809C4" w:rsidRDefault="00EA1D6C" w:rsidP="00EA1D6C">
      <w:pPr>
        <w:widowControl/>
        <w:numPr>
          <w:ilvl w:val="3"/>
          <w:numId w:val="46"/>
        </w:numPr>
        <w:spacing w:after="160" w:line="259" w:lineRule="auto"/>
        <w:rPr>
          <w:color w:val="000000" w:themeColor="text1"/>
          <w:lang w:val="vi-VN"/>
        </w:rPr>
      </w:pPr>
      <w:r w:rsidRPr="007809C4">
        <w:rPr>
          <w:color w:val="000000" w:themeColor="text1"/>
          <w:lang w:val="vi-VN"/>
        </w:rPr>
        <w:t>Thay ngược (**) vào (*) ta được:</w:t>
      </w:r>
    </w:p>
    <w:p w:rsidR="00EA1D6C" w:rsidRPr="007809C4" w:rsidRDefault="00EA1D6C" w:rsidP="00EA1D6C">
      <w:pPr>
        <w:widowControl/>
        <w:numPr>
          <w:ilvl w:val="3"/>
          <w:numId w:val="46"/>
        </w:numPr>
        <w:spacing w:after="160" w:line="259" w:lineRule="auto"/>
        <w:rPr>
          <w:color w:val="000000" w:themeColor="text1"/>
          <w:lang w:val="vi-VN"/>
        </w:rPr>
      </w:pPr>
      <w:r w:rsidRPr="007809C4">
        <w:rPr>
          <w:color w:val="000000" w:themeColor="text1"/>
          <w:lang w:val="vi-VN"/>
        </w:rPr>
        <w:t xml:space="preserve"> </w:t>
      </w:r>
      <m:oMath>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r>
          <w:rPr>
            <w:rFonts w:ascii="Cambria Math" w:hAnsi="Cambria Math"/>
            <w:color w:val="000000" w:themeColor="text1"/>
            <w:lang w:val="vi-VN"/>
          </w:rPr>
          <m:t>=</m:t>
        </m:r>
        <m:f>
          <m:fPr>
            <m:ctrlPr>
              <w:rPr>
                <w:rFonts w:ascii="Cambria Math" w:hAnsi="Cambria Math"/>
                <w:i/>
                <w:color w:val="000000" w:themeColor="text1"/>
                <w:lang w:val="vi-VN"/>
              </w:rPr>
            </m:ctrlPr>
          </m:fPr>
          <m:num>
            <m:r>
              <w:rPr>
                <w:rFonts w:ascii="Cambria Math" w:hAnsi="Cambria Math"/>
                <w:color w:val="000000" w:themeColor="text1"/>
                <w:lang w:val="vi-VN"/>
              </w:rPr>
              <m:t>1</m:t>
            </m:r>
          </m:num>
          <m:den>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k=1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num>
                          <m:den>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k</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m:t>
                        </m:r>
                        <m:r>
                          <w:rPr>
                            <w:rFonts w:ascii="Cambria Math" w:hAnsi="Cambria Math"/>
                            <w:color w:val="000000" w:themeColor="text1"/>
                            <w:lang w:val="en-US"/>
                          </w:rPr>
                          <m:t>-1</m:t>
                        </m:r>
                      </m:den>
                    </m:f>
                  </m:sup>
                </m:sSup>
              </m:e>
            </m:nary>
          </m:den>
        </m:f>
      </m:oMath>
      <w:r w:rsidRPr="007809C4">
        <w:rPr>
          <w:color w:val="000000" w:themeColor="text1"/>
          <w:lang w:val="vi-VN"/>
        </w:rPr>
        <w:t xml:space="preserve">  = </w:t>
      </w:r>
      <m:oMath>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num>
                              <m:den>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k</m:t>
                                            </m:r>
                                          </m:sub>
                                        </m:sSub>
                                      </m:e>
                                    </m:d>
                                  </m:e>
                                  <m:sub>
                                    <m:r>
                                      <w:rPr>
                                        <w:rFonts w:ascii="Cambria Math" w:hAnsi="Cambria Math"/>
                                        <w:color w:val="000000" w:themeColor="text1"/>
                                        <w:lang w:val="vi-VN"/>
                                      </w:rPr>
                                      <m:t>2</m:t>
                                    </m:r>
                                  </m:sub>
                                </m:sSub>
                              </m:den>
                            </m:f>
                          </m:e>
                        </m:d>
                      </m:e>
                      <m:sup>
                        <m:f>
                          <m:fPr>
                            <m:ctrlPr>
                              <w:rPr>
                                <w:rFonts w:ascii="Cambria Math" w:hAnsi="Cambria Math"/>
                                <w:i/>
                                <w:color w:val="000000" w:themeColor="text1"/>
                                <w:lang w:val="vi-VN"/>
                              </w:rPr>
                            </m:ctrlPr>
                          </m:fPr>
                          <m:num>
                            <m:r>
                              <w:rPr>
                                <w:rFonts w:ascii="Cambria Math" w:hAnsi="Cambria Math"/>
                                <w:color w:val="000000" w:themeColor="text1"/>
                                <w:lang w:val="vi-VN"/>
                              </w:rPr>
                              <m:t>2</m:t>
                            </m:r>
                          </m:num>
                          <m:den>
                            <m:r>
                              <w:rPr>
                                <w:rFonts w:ascii="Cambria Math" w:hAnsi="Cambria Math"/>
                                <w:color w:val="000000" w:themeColor="text1"/>
                                <w:lang w:val="vi-VN"/>
                              </w:rPr>
                              <m:t>m</m:t>
                            </m:r>
                            <m:r>
                              <w:rPr>
                                <w:rFonts w:ascii="Cambria Math" w:hAnsi="Cambria Math"/>
                                <w:color w:val="000000" w:themeColor="text1"/>
                                <w:lang w:val="en-US"/>
                              </w:rPr>
                              <m:t>-1</m:t>
                            </m:r>
                          </m:den>
                        </m:f>
                      </m:sup>
                    </m:sSup>
                  </m:e>
                </m:nary>
              </m:e>
            </m:d>
          </m:e>
          <m:sup>
            <m:r>
              <w:rPr>
                <w:rFonts w:ascii="Cambria Math" w:hAnsi="Cambria Math"/>
                <w:color w:val="000000" w:themeColor="text1"/>
                <w:lang w:val="vi-VN"/>
              </w:rPr>
              <m:t>-1</m:t>
            </m:r>
          </m:sup>
        </m:sSup>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r>
          <w:rPr>
            <w:rFonts w:ascii="Cambria Math" w:hAnsi="Cambria Math"/>
            <w:color w:val="000000" w:themeColor="text1"/>
            <w:lang w:val="vi-VN"/>
          </w:rPr>
          <m:t xml:space="preserve">= </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num>
                              <m:den>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k</m:t>
                                            </m:r>
                                          </m:sub>
                                        </m:sSub>
                                      </m:e>
                                    </m:d>
                                  </m:e>
                                  <m:sub>
                                    <m:r>
                                      <w:rPr>
                                        <w:rFonts w:ascii="Cambria Math" w:hAnsi="Cambria Math"/>
                                        <w:color w:val="000000" w:themeColor="text1"/>
                                        <w:lang w:val="vi-VN"/>
                                      </w:rPr>
                                      <m:t>2</m:t>
                                    </m:r>
                                  </m:sub>
                                </m:sSub>
                              </m:den>
                            </m:f>
                          </m:e>
                        </m:d>
                      </m:e>
                      <m:sup>
                        <m:f>
                          <m:fPr>
                            <m:ctrlPr>
                              <w:rPr>
                                <w:rFonts w:ascii="Cambria Math" w:hAnsi="Cambria Math"/>
                                <w:i/>
                                <w:color w:val="000000" w:themeColor="text1"/>
                                <w:lang w:val="vi-VN"/>
                              </w:rPr>
                            </m:ctrlPr>
                          </m:fPr>
                          <m:num>
                            <m:r>
                              <w:rPr>
                                <w:rFonts w:ascii="Cambria Math" w:hAnsi="Cambria Math"/>
                                <w:color w:val="000000" w:themeColor="text1"/>
                                <w:lang w:val="vi-VN"/>
                              </w:rPr>
                              <m:t>2</m:t>
                            </m:r>
                          </m:num>
                          <m:den>
                            <m:r>
                              <w:rPr>
                                <w:rFonts w:ascii="Cambria Math" w:hAnsi="Cambria Math"/>
                                <w:color w:val="000000" w:themeColor="text1"/>
                                <w:lang w:val="vi-VN"/>
                              </w:rPr>
                              <m:t>m</m:t>
                            </m:r>
                            <m:r>
                              <w:rPr>
                                <w:rFonts w:ascii="Cambria Math" w:hAnsi="Cambria Math"/>
                                <w:color w:val="000000" w:themeColor="text1"/>
                                <w:lang w:val="en-US"/>
                              </w:rPr>
                              <m:t>-1</m:t>
                            </m:r>
                          </m:den>
                        </m:f>
                      </m:sup>
                    </m:sSup>
                  </m:e>
                </m:nary>
              </m:e>
            </m:d>
          </m:e>
          <m:sup>
            <m:r>
              <w:rPr>
                <w:rFonts w:ascii="Cambria Math" w:hAnsi="Cambria Math"/>
                <w:color w:val="000000" w:themeColor="text1"/>
                <w:lang w:val="vi-VN"/>
              </w:rPr>
              <m:t>-1</m:t>
            </m:r>
          </m:sup>
        </m:sSup>
        <m:r>
          <w:rPr>
            <w:rFonts w:ascii="Cambria Math" w:hAnsi="Cambria Math"/>
            <w:color w:val="000000" w:themeColor="text1"/>
            <w:lang w:val="vi-VN"/>
          </w:rPr>
          <m:t xml:space="preserve"> </m:t>
        </m:r>
      </m:oMath>
      <w:r w:rsidRPr="007809C4">
        <w:rPr>
          <w:color w:val="000000" w:themeColor="text1"/>
          <w:lang w:val="vi-VN"/>
        </w:rPr>
        <w:t xml:space="preserve">  Công thức số (2)</w:t>
      </w:r>
    </w:p>
    <w:p w:rsidR="00EA1D6C" w:rsidRPr="007809C4" w:rsidRDefault="00EA1D6C" w:rsidP="00E933A0">
      <w:pPr>
        <w:pStyle w:val="Stylenormal"/>
        <w:rPr>
          <w:b/>
          <w:i/>
          <w:color w:val="000000" w:themeColor="text1"/>
        </w:rPr>
      </w:pPr>
      <w:r w:rsidRPr="007809C4">
        <w:rPr>
          <w:b/>
          <w:i/>
          <w:color w:val="000000" w:themeColor="text1"/>
        </w:rPr>
        <w:t xml:space="preserve">Chứng minh công thức cập nhật </w:t>
      </w:r>
      <m:oMath>
        <m:sSub>
          <m:sSubPr>
            <m:ctrlPr>
              <w:rPr>
                <w:rFonts w:ascii="Cambria Math" w:hAnsi="Cambria Math"/>
                <w:b/>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j</m:t>
            </m:r>
          </m:sub>
        </m:sSub>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J=</m:t>
        </m:r>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e>
            </m:nary>
          </m:e>
        </m:nary>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Ta có: </m:t>
        </m:r>
        <m:f>
          <m:fPr>
            <m:ctrlPr>
              <w:rPr>
                <w:rFonts w:ascii="Cambria Math" w:hAnsi="Cambria Math"/>
                <w:i/>
                <w:color w:val="000000" w:themeColor="text1"/>
                <w:lang w:val="vi-VN"/>
              </w:rPr>
            </m:ctrlPr>
          </m:fPr>
          <m:num>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J</m:t>
                </m:r>
              </m:e>
              <m:sub>
                <m:r>
                  <w:rPr>
                    <w:rFonts w:ascii="Cambria Math" w:hAnsi="Cambria Math"/>
                    <w:color w:val="000000" w:themeColor="text1"/>
                    <w:lang w:val="vi-VN"/>
                  </w:rPr>
                  <m:t>L</m:t>
                </m:r>
              </m:sub>
            </m:sSub>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den>
        </m:f>
        <m:r>
          <w:rPr>
            <w:rFonts w:ascii="Cambria Math" w:hAnsi="Cambria Math"/>
            <w:color w:val="000000" w:themeColor="text1"/>
            <w:lang w:val="vi-VN"/>
          </w:rPr>
          <m:t>=2</m:t>
        </m:r>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d>
              <m:dPr>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nary>
      </m:oMath>
    </w:p>
    <w:p w:rsidR="00EA1D6C" w:rsidRPr="007809C4" w:rsidRDefault="00EA1D6C" w:rsidP="00EA1D6C">
      <w:pPr>
        <w:widowControl/>
        <w:numPr>
          <w:ilvl w:val="3"/>
          <w:numId w:val="46"/>
        </w:numPr>
        <w:spacing w:after="160" w:line="259" w:lineRule="auto"/>
        <w:rPr>
          <w:color w:val="000000" w:themeColor="text1"/>
          <w:lang w:val="vi-VN"/>
        </w:rPr>
      </w:pPr>
      <w:r w:rsidRPr="007809C4">
        <w:rPr>
          <w:color w:val="000000" w:themeColor="text1"/>
          <w:lang w:val="vi-VN"/>
        </w:rPr>
        <w:t xml:space="preserve">Xét </w:t>
      </w:r>
      <m:oMath>
        <m:f>
          <m:fPr>
            <m:ctrlPr>
              <w:rPr>
                <w:rFonts w:ascii="Cambria Math" w:hAnsi="Cambria Math"/>
                <w:i/>
                <w:color w:val="000000" w:themeColor="text1"/>
                <w:lang w:val="vi-VN"/>
              </w:rPr>
            </m:ctrlPr>
          </m:fPr>
          <m:num>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J</m:t>
                </m:r>
              </m:e>
              <m:sub>
                <m:r>
                  <w:rPr>
                    <w:rFonts w:ascii="Cambria Math" w:hAnsi="Cambria Math"/>
                    <w:color w:val="000000" w:themeColor="text1"/>
                    <w:lang w:val="vi-VN"/>
                  </w:rPr>
                  <m:t>L</m:t>
                </m:r>
              </m:sub>
            </m:sSub>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den>
        </m:f>
        <m:r>
          <w:rPr>
            <w:rFonts w:ascii="Cambria Math" w:hAnsi="Cambria Math"/>
            <w:color w:val="000000" w:themeColor="text1"/>
            <w:lang w:val="vi-VN"/>
          </w:rPr>
          <m:t>=0</m:t>
        </m:r>
      </m:oMath>
      <w:r w:rsidRPr="007809C4">
        <w:rPr>
          <w:color w:val="000000" w:themeColor="text1"/>
          <w:lang w:val="vi-VN"/>
        </w:rPr>
        <w:t xml:space="preserve"> ta được:</w:t>
      </w:r>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2</m:t>
        </m:r>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d>
              <m:dPr>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nary>
        <m:r>
          <w:rPr>
            <w:rFonts w:ascii="Cambria Math" w:hAnsi="Cambria Math"/>
            <w:color w:val="000000" w:themeColor="text1"/>
            <w:lang w:val="vi-VN"/>
          </w:rPr>
          <m:t>=0</m:t>
        </m:r>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r>
          <w:rPr>
            <w:rFonts w:ascii="Cambria Math" w:hAnsi="Cambria Math"/>
            <w:color w:val="000000" w:themeColor="text1"/>
            <w:lang w:val="vi-VN"/>
          </w:rPr>
          <m:t xml:space="preserve">= </m:t>
        </m:r>
        <m:f>
          <m:fPr>
            <m:ctrlPr>
              <w:rPr>
                <w:rFonts w:ascii="Cambria Math" w:hAnsi="Cambria Math"/>
                <w:i/>
                <w:color w:val="000000" w:themeColor="text1"/>
                <w:lang w:val="vi-VN"/>
              </w:rPr>
            </m:ctrlPr>
          </m:fPr>
          <m:num>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e>
            </m:nary>
          </m:num>
          <m:den>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e>
            </m:nary>
          </m:den>
        </m:f>
      </m:oMath>
      <w:r w:rsidRPr="007809C4">
        <w:rPr>
          <w:color w:val="000000" w:themeColor="text1"/>
          <w:lang w:val="vi-VN"/>
        </w:rPr>
        <w:tab/>
      </w:r>
      <w:r w:rsidRPr="007809C4">
        <w:rPr>
          <w:color w:val="000000" w:themeColor="text1"/>
          <w:lang w:val="vi-VN"/>
        </w:rPr>
        <w:tab/>
      </w:r>
      <w:r w:rsidRPr="007809C4">
        <w:rPr>
          <w:color w:val="000000" w:themeColor="text1"/>
          <w:lang w:val="vi-VN"/>
        </w:rPr>
        <w:tab/>
      </w:r>
      <w:r w:rsidRPr="007809C4">
        <w:rPr>
          <w:color w:val="000000" w:themeColor="text1"/>
          <w:lang w:val="vi-VN"/>
        </w:rPr>
        <w:tab/>
        <w:t>Công thức số (3)</w:t>
      </w:r>
    </w:p>
    <w:p w:rsidR="00EA1D6C" w:rsidRPr="007809C4" w:rsidRDefault="00EA1D6C" w:rsidP="00E933A0">
      <w:pPr>
        <w:pStyle w:val="daucham"/>
        <w:rPr>
          <w:color w:val="000000" w:themeColor="text1"/>
        </w:rPr>
      </w:pPr>
      <w:r w:rsidRPr="007809C4">
        <w:rPr>
          <w:color w:val="000000" w:themeColor="text1"/>
        </w:rPr>
        <w:t>Chứng minh công thứ</w:t>
      </w:r>
      <w:r w:rsidR="00815498" w:rsidRPr="007809C4">
        <w:rPr>
          <w:color w:val="000000" w:themeColor="text1"/>
        </w:rPr>
        <w:t>c PCM</w:t>
      </w:r>
    </w:p>
    <w:p w:rsidR="00EA1D6C" w:rsidRPr="007809C4" w:rsidRDefault="00EA1D6C" w:rsidP="00E933A0">
      <w:pPr>
        <w:pStyle w:val="Stylenormal"/>
        <w:rPr>
          <w:b/>
          <w:i/>
          <w:color w:val="000000" w:themeColor="text1"/>
        </w:rPr>
      </w:pPr>
      <w:r w:rsidRPr="007809C4">
        <w:rPr>
          <w:b/>
          <w:i/>
          <w:color w:val="000000" w:themeColor="text1"/>
        </w:rPr>
        <w:t xml:space="preserve">Công thức cập nhật </w:t>
      </w:r>
      <m:oMath>
        <m:sSub>
          <m:sSubPr>
            <m:ctrlPr>
              <w:rPr>
                <w:rFonts w:ascii="Cambria Math" w:hAnsi="Cambria Math"/>
                <w:b/>
                <w:i/>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ij</m:t>
            </m:r>
          </m:sub>
        </m:sSub>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J=</m:t>
        </m:r>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e>
            </m:nary>
          </m:e>
        </m:nary>
        <m:r>
          <w:rPr>
            <w:rFonts w:ascii="Cambria Math" w:hAnsi="Cambria Math"/>
            <w:color w:val="000000" w:themeColor="text1"/>
            <w:lang w:val="vi-VN"/>
          </w:rPr>
          <m:t xml:space="preserve">+ </m:t>
        </m:r>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p>
                  <m:sSupPr>
                    <m:ctrlPr>
                      <w:rPr>
                        <w:rFonts w:ascii="Cambria Math" w:hAnsi="Cambria Math"/>
                        <w:i/>
                        <w:color w:val="000000" w:themeColor="text1"/>
                        <w:lang w:val="vi-VN"/>
                      </w:rPr>
                    </m:ctrlPr>
                  </m:sSupPr>
                  <m:e>
                    <m:r>
                      <w:rPr>
                        <w:rFonts w:ascii="Cambria Math" w:hAnsi="Cambria Math"/>
                        <w:color w:val="000000" w:themeColor="text1"/>
                        <w:lang w:val="vi-VN"/>
                      </w:rPr>
                      <m:t>(1-</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r>
                      <w:rPr>
                        <w:rFonts w:ascii="Cambria Math" w:hAnsi="Cambria Math"/>
                        <w:color w:val="000000" w:themeColor="text1"/>
                        <w:lang w:val="vi-VN"/>
                      </w:rPr>
                      <m:t>)</m:t>
                    </m:r>
                  </m:e>
                  <m:sup>
                    <m:r>
                      <w:rPr>
                        <w:rFonts w:ascii="Cambria Math" w:hAnsi="Cambria Math"/>
                        <w:color w:val="000000" w:themeColor="text1"/>
                        <w:lang w:val="vi-VN"/>
                      </w:rPr>
                      <m:t>m</m:t>
                    </m:r>
                  </m:sup>
                </m:sSup>
              </m:e>
            </m:nary>
          </m:e>
        </m:nary>
      </m:oMath>
    </w:p>
    <w:p w:rsidR="00EA1D6C" w:rsidRPr="007809C4" w:rsidRDefault="002D2A32" w:rsidP="00EA1D6C">
      <w:pPr>
        <w:widowControl/>
        <w:numPr>
          <w:ilvl w:val="3"/>
          <w:numId w:val="46"/>
        </w:numPr>
        <w:spacing w:after="160" w:line="259" w:lineRule="auto"/>
        <w:rPr>
          <w:color w:val="000000" w:themeColor="text1"/>
          <w:lang w:val="vi-VN"/>
        </w:rPr>
      </w:pPr>
      <m:oMath>
        <m:f>
          <m:fPr>
            <m:ctrlPr>
              <w:rPr>
                <w:rFonts w:ascii="Cambria Math" w:hAnsi="Cambria Math"/>
                <w:i/>
                <w:color w:val="000000" w:themeColor="text1"/>
                <w:lang w:val="vi-VN"/>
              </w:rPr>
            </m:ctrlPr>
          </m:fPr>
          <m:num>
            <m:r>
              <w:rPr>
                <w:rFonts w:ascii="Cambria Math" w:hAnsi="Cambria Math"/>
                <w:color w:val="000000" w:themeColor="text1"/>
                <w:lang w:val="vi-VN"/>
              </w:rPr>
              <m:t>∂J</m:t>
            </m:r>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den>
        </m:f>
        <m:r>
          <w:rPr>
            <w:rFonts w:ascii="Cambria Math" w:hAnsi="Cambria Math"/>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m</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m-1</m:t>
            </m:r>
          </m:sup>
        </m:sSup>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mγ</m:t>
            </m:r>
          </m:e>
          <m:sub>
            <m:r>
              <w:rPr>
                <w:rFonts w:ascii="Cambria Math" w:hAnsi="Cambria Math"/>
                <w:color w:val="000000" w:themeColor="text1"/>
                <w:lang w:val="vi-VN"/>
              </w:rPr>
              <m:t>j</m:t>
            </m:r>
          </m:sub>
        </m:sSub>
        <m:sSup>
          <m:sSupPr>
            <m:ctrlPr>
              <w:rPr>
                <w:rFonts w:ascii="Cambria Math" w:hAnsi="Cambria Math"/>
                <w:i/>
                <w:color w:val="000000" w:themeColor="text1"/>
                <w:lang w:val="vi-VN"/>
              </w:rPr>
            </m:ctrlPr>
          </m:sSupPr>
          <m:e>
            <m:r>
              <w:rPr>
                <w:rFonts w:ascii="Cambria Math" w:hAnsi="Cambria Math"/>
                <w:color w:val="000000" w:themeColor="text1"/>
                <w:lang w:val="vi-VN"/>
              </w:rPr>
              <m:t>(1-</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r>
              <w:rPr>
                <w:rFonts w:ascii="Cambria Math" w:hAnsi="Cambria Math"/>
                <w:color w:val="000000" w:themeColor="text1"/>
                <w:lang w:val="vi-VN"/>
              </w:rPr>
              <m:t>)</m:t>
            </m:r>
          </m:e>
          <m:sup>
            <m:r>
              <w:rPr>
                <w:rFonts w:ascii="Cambria Math" w:hAnsi="Cambria Math"/>
                <w:color w:val="000000" w:themeColor="text1"/>
                <w:lang w:val="vi-VN"/>
              </w:rPr>
              <m:t>m-1</m:t>
            </m:r>
          </m:sup>
        </m:sSup>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Xét </m:t>
        </m:r>
        <m:f>
          <m:fPr>
            <m:ctrlPr>
              <w:rPr>
                <w:rFonts w:ascii="Cambria Math" w:hAnsi="Cambria Math"/>
                <w:i/>
                <w:color w:val="000000" w:themeColor="text1"/>
                <w:lang w:val="vi-VN"/>
              </w:rPr>
            </m:ctrlPr>
          </m:fPr>
          <m:num>
            <m:r>
              <w:rPr>
                <w:rFonts w:ascii="Cambria Math" w:hAnsi="Cambria Math"/>
                <w:color w:val="000000" w:themeColor="text1"/>
                <w:lang w:val="vi-VN"/>
              </w:rPr>
              <m:t>∂J</m:t>
            </m:r>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den>
        </m:f>
        <m:r>
          <w:rPr>
            <w:rFonts w:ascii="Cambria Math" w:hAnsi="Cambria Math"/>
            <w:color w:val="000000" w:themeColor="text1"/>
            <w:lang w:val="vi-VN"/>
          </w:rPr>
          <m:t>=0 ta được:</m:t>
        </m:r>
      </m:oMath>
    </w:p>
    <w:p w:rsidR="00EA1D6C" w:rsidRPr="007809C4" w:rsidRDefault="002D2A32" w:rsidP="00EA1D6C">
      <w:pPr>
        <w:widowControl/>
        <w:numPr>
          <w:ilvl w:val="3"/>
          <w:numId w:val="46"/>
        </w:numPr>
        <w:spacing w:after="160" w:line="259" w:lineRule="auto"/>
        <w:rPr>
          <w:color w:val="000000" w:themeColor="text1"/>
          <w:lang w:val="vi-VN"/>
        </w:rPr>
      </w:pPr>
      <m:oMath>
        <m:sSup>
          <m:sSupPr>
            <m:ctrlPr>
              <w:rPr>
                <w:rFonts w:ascii="Cambria Math" w:hAnsi="Cambria Math"/>
                <w:i/>
                <w:color w:val="000000" w:themeColor="text1"/>
                <w:lang w:val="vi-VN"/>
              </w:rPr>
            </m:ctrlPr>
          </m:sSupPr>
          <m:e>
            <m:r>
              <w:rPr>
                <w:rFonts w:ascii="Cambria Math" w:hAnsi="Cambria Math"/>
                <w:color w:val="000000" w:themeColor="text1"/>
                <w:lang w:val="vi-VN"/>
              </w:rPr>
              <m:t>m</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m-1</m:t>
            </m:r>
          </m:sup>
        </m:sSup>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mγ</m:t>
            </m:r>
          </m:e>
          <m:sub>
            <m:r>
              <w:rPr>
                <w:rFonts w:ascii="Cambria Math" w:hAnsi="Cambria Math"/>
                <w:color w:val="000000" w:themeColor="text1"/>
                <w:lang w:val="vi-VN"/>
              </w:rPr>
              <m:t>j</m:t>
            </m:r>
          </m:sub>
        </m:sSub>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r>
                  <w:rPr>
                    <w:rFonts w:ascii="Cambria Math" w:hAnsi="Cambria Math"/>
                    <w:color w:val="000000" w:themeColor="text1"/>
                    <w:lang w:val="vi-VN"/>
                  </w:rPr>
                  <m:t>1-</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d>
          </m:e>
          <m:sup>
            <m:r>
              <w:rPr>
                <w:rFonts w:ascii="Cambria Math" w:hAnsi="Cambria Math"/>
                <w:color w:val="000000" w:themeColor="text1"/>
                <w:lang w:val="vi-VN"/>
              </w:rPr>
              <m:t>m-1</m:t>
            </m:r>
          </m:sup>
        </m:sSup>
        <m:r>
          <w:rPr>
            <w:rFonts w:ascii="Cambria Math" w:hAnsi="Cambria Math"/>
            <w:color w:val="000000" w:themeColor="text1"/>
            <w:lang w:val="vi-VN"/>
          </w:rPr>
          <m:t>=0</m:t>
        </m:r>
      </m:oMath>
    </w:p>
    <w:p w:rsidR="00EA1D6C" w:rsidRPr="007809C4" w:rsidRDefault="002D2A32" w:rsidP="00EA1D6C">
      <w:pPr>
        <w:widowControl/>
        <w:numPr>
          <w:ilvl w:val="3"/>
          <w:numId w:val="46"/>
        </w:numPr>
        <w:spacing w:after="160" w:line="259" w:lineRule="auto"/>
        <w:rPr>
          <w:color w:val="000000" w:themeColor="text1"/>
          <w:lang w:val="vi-VN"/>
        </w:rPr>
      </w:pPr>
      <m:oMath>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num>
                  <m:den>
                    <m:r>
                      <w:rPr>
                        <w:rFonts w:ascii="Cambria Math" w:hAnsi="Cambria Math"/>
                        <w:color w:val="000000" w:themeColor="text1"/>
                        <w:lang w:val="vi-VN"/>
                      </w:rPr>
                      <m:t>1-</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den>
                </m:f>
              </m:e>
            </m:d>
          </m:e>
          <m:sup>
            <m:r>
              <w:rPr>
                <w:rFonts w:ascii="Cambria Math" w:hAnsi="Cambria Math"/>
                <w:color w:val="000000" w:themeColor="text1"/>
                <w:lang w:val="vi-VN"/>
              </w:rPr>
              <m:t>m-1</m:t>
            </m:r>
          </m:sup>
        </m:sSup>
        <m:r>
          <w:rPr>
            <w:rFonts w:ascii="Cambria Math" w:hAnsi="Cambria Math"/>
            <w:color w:val="000000" w:themeColor="text1"/>
            <w:lang w:val="vi-VN"/>
          </w:rPr>
          <m:t>=</m:t>
        </m:r>
      </m:oMath>
      <w:r w:rsidR="00EA1D6C" w:rsidRPr="007809C4">
        <w:rPr>
          <w:color w:val="000000" w:themeColor="text1"/>
          <w:lang w:val="vi-VN"/>
        </w:rPr>
        <w:t xml:space="preserve"> </w:t>
      </w:r>
      <m:oMath>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num>
          <m:den>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oMath>
      <w:r w:rsidR="00EA1D6C" w:rsidRPr="007809C4">
        <w:rPr>
          <w:color w:val="000000" w:themeColor="text1"/>
          <w:lang w:val="vi-VN"/>
        </w:rPr>
        <w:t xml:space="preserve"> </w:t>
      </w:r>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1-</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den>
            </m:f>
            <m:r>
              <w:rPr>
                <w:rFonts w:ascii="Cambria Math" w:hAnsi="Cambria Math"/>
                <w:color w:val="000000" w:themeColor="text1"/>
                <w:lang w:val="vi-VN"/>
              </w:rPr>
              <m:t>-1</m:t>
            </m:r>
          </m:e>
        </m:d>
        <m:r>
          <w:rPr>
            <w:rFonts w:ascii="Cambria Math" w:hAnsi="Cambria Math"/>
            <w:color w:val="000000" w:themeColor="text1"/>
            <w:lang w:val="vi-VN"/>
          </w:rPr>
          <m:t>=</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num>
                  <m:den>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sSup>
              <m:sSupPr>
                <m:ctrlPr>
                  <w:rPr>
                    <w:rFonts w:ascii="Cambria Math" w:hAnsi="Cambria Math"/>
                    <w:i/>
                    <w:color w:val="000000" w:themeColor="text1"/>
                    <w:lang w:val="vi-VN"/>
                  </w:rPr>
                </m:ctrlPr>
              </m:sSupPr>
              <m:e>
                <m:r>
                  <m:rPr>
                    <m:sty m:val="p"/>
                  </m:rPr>
                  <w:rPr>
                    <w:rFonts w:ascii="Cambria Math" w:hAnsi="Cambria Math"/>
                    <w:color w:val="000000" w:themeColor="text1"/>
                    <w:lang w:val="vi-VN"/>
                  </w:rPr>
                  <m:t xml:space="preserve"> </m:t>
                </m:r>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m-1</m:t>
                    </m:r>
                  </m:den>
                </m:f>
              </m:sup>
            </m:sSup>
          </m:sup>
        </m:sSup>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⟺1- </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r>
          <w:rPr>
            <w:rFonts w:ascii="Cambria Math" w:hAnsi="Cambria Math"/>
            <w:color w:val="000000" w:themeColor="text1"/>
            <w:lang w:val="vi-VN"/>
          </w:rPr>
          <m:t>=</m:t>
        </m:r>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1+</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num>
                      <m:den>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sSup>
                  <m:sSupPr>
                    <m:ctrlPr>
                      <w:rPr>
                        <w:rFonts w:ascii="Cambria Math" w:hAnsi="Cambria Math"/>
                        <w:i/>
                        <w:color w:val="000000" w:themeColor="text1"/>
                        <w:lang w:val="vi-VN"/>
                      </w:rPr>
                    </m:ctrlPr>
                  </m:sSupPr>
                  <m:e>
                    <m:r>
                      <m:rPr>
                        <m:sty m:val="p"/>
                      </m:rPr>
                      <w:rPr>
                        <w:rFonts w:ascii="Cambria Math" w:hAnsi="Cambria Math"/>
                        <w:color w:val="000000" w:themeColor="text1"/>
                        <w:lang w:val="vi-VN"/>
                      </w:rPr>
                      <m:t xml:space="preserve"> </m:t>
                    </m:r>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m-1</m:t>
                        </m:r>
                      </m:den>
                    </m:f>
                  </m:sup>
                </m:sSup>
              </m:sup>
            </m:sSup>
          </m:den>
        </m:f>
        <m:r>
          <w:rPr>
            <w:rFonts w:ascii="Cambria Math" w:hAnsi="Cambria Math"/>
            <w:color w:val="000000" w:themeColor="text1"/>
            <w:lang w:val="vi-VN"/>
          </w:rPr>
          <m:t xml:space="preserve"> </m:t>
        </m:r>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r>
          <w:rPr>
            <w:rFonts w:ascii="Cambria Math" w:hAnsi="Cambria Math"/>
            <w:color w:val="000000" w:themeColor="text1"/>
            <w:lang w:val="vi-VN"/>
          </w:rPr>
          <m:t>=1-</m:t>
        </m:r>
      </m:oMath>
      <w:r w:rsidRPr="007809C4">
        <w:rPr>
          <w:color w:val="000000" w:themeColor="text1"/>
          <w:lang w:val="vi-VN"/>
        </w:rPr>
        <w:t xml:space="preserve"> </w:t>
      </w:r>
      <m:oMath>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1+</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num>
                      <m:den>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sSup>
                  <m:sSupPr>
                    <m:ctrlPr>
                      <w:rPr>
                        <w:rFonts w:ascii="Cambria Math" w:hAnsi="Cambria Math"/>
                        <w:i/>
                        <w:color w:val="000000" w:themeColor="text1"/>
                        <w:lang w:val="vi-VN"/>
                      </w:rPr>
                    </m:ctrlPr>
                  </m:sSupPr>
                  <m:e>
                    <m:r>
                      <m:rPr>
                        <m:sty m:val="p"/>
                      </m:rPr>
                      <w:rPr>
                        <w:rFonts w:ascii="Cambria Math" w:hAnsi="Cambria Math"/>
                        <w:color w:val="000000" w:themeColor="text1"/>
                        <w:lang w:val="vi-VN"/>
                      </w:rPr>
                      <m:t xml:space="preserve"> </m:t>
                    </m:r>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m-1</m:t>
                        </m:r>
                      </m:den>
                    </m:f>
                  </m:sup>
                </m:sSup>
              </m:sup>
            </m:sSup>
          </m:den>
        </m:f>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r>
          <w:rPr>
            <w:rFonts w:ascii="Cambria Math" w:hAnsi="Cambria Math"/>
            <w:color w:val="000000" w:themeColor="text1"/>
            <w:lang w:val="vi-VN"/>
          </w:rPr>
          <m:t xml:space="preserve">= </m:t>
        </m:r>
        <m:f>
          <m:fPr>
            <m:ctrlPr>
              <w:rPr>
                <w:rFonts w:ascii="Cambria Math" w:hAnsi="Cambria Math"/>
                <w:i/>
                <w:color w:val="000000" w:themeColor="text1"/>
                <w:lang w:val="vi-VN"/>
              </w:rPr>
            </m:ctrlPr>
          </m:fPr>
          <m:num>
            <m:r>
              <w:rPr>
                <w:rFonts w:ascii="Cambria Math" w:hAnsi="Cambria Math"/>
                <w:color w:val="000000" w:themeColor="text1"/>
                <w:lang w:val="vi-VN"/>
              </w:rPr>
              <m:t>1</m:t>
            </m:r>
          </m:num>
          <m:den>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num>
                      <m:den>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m-1</m:t>
                    </m:r>
                  </m:den>
                </m:f>
              </m:sup>
            </m:sSup>
            <m:r>
              <w:rPr>
                <w:rFonts w:ascii="Cambria Math" w:hAnsi="Cambria Math"/>
                <w:color w:val="000000" w:themeColor="text1"/>
                <w:lang w:val="vi-VN"/>
              </w:rPr>
              <m:t>+1</m:t>
            </m:r>
          </m:den>
        </m:f>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r>
          <w:rPr>
            <w:rFonts w:ascii="Cambria Math" w:hAnsi="Cambria Math"/>
            <w:color w:val="000000" w:themeColor="text1"/>
            <w:lang w:val="vi-VN"/>
          </w:rPr>
          <m:t>=</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r>
                  <w:rPr>
                    <w:rFonts w:ascii="Cambria Math" w:hAnsi="Cambria Math"/>
                    <w:color w:val="000000" w:themeColor="text1"/>
                    <w:lang w:val="vi-VN"/>
                  </w:rPr>
                  <m:t>1+</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r>
                                      <w:rPr>
                                        <w:rFonts w:ascii="Cambria Math" w:hAnsi="Cambria Math"/>
                                        <w:color w:val="000000" w:themeColor="text1"/>
                                        <w:lang w:val="vi-VN"/>
                                      </w:rPr>
                                      <m:t>|</m:t>
                                    </m:r>
                                  </m:e>
                                  <m:sub>
                                    <m:r>
                                      <w:rPr>
                                        <w:rFonts w:ascii="Cambria Math" w:hAnsi="Cambria Math"/>
                                        <w:color w:val="000000" w:themeColor="text1"/>
                                        <w:lang w:val="vi-VN"/>
                                      </w:rPr>
                                      <m:t>2</m:t>
                                    </m:r>
                                  </m:sub>
                                </m:sSub>
                              </m:e>
                              <m:sup>
                                <m:r>
                                  <w:rPr>
                                    <w:rFonts w:ascii="Cambria Math" w:hAnsi="Cambria Math"/>
                                    <w:color w:val="000000" w:themeColor="text1"/>
                                    <w:lang w:val="vi-VN"/>
                                  </w:rPr>
                                  <m:t>2</m:t>
                                </m:r>
                              </m:sup>
                            </m:sSup>
                          </m:num>
                          <m:den>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i</m:t>
                                </m:r>
                              </m:sub>
                            </m:sSub>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m-1</m:t>
                        </m:r>
                      </m:den>
                    </m:f>
                  </m:sup>
                </m:sSup>
              </m:e>
            </m:d>
          </m:e>
          <m:sup>
            <m:r>
              <w:rPr>
                <w:rFonts w:ascii="Cambria Math" w:hAnsi="Cambria Math"/>
                <w:color w:val="000000" w:themeColor="text1"/>
                <w:lang w:val="vi-VN"/>
              </w:rPr>
              <m:t>-1</m:t>
            </m:r>
          </m:sup>
        </m:sSup>
      </m:oMath>
      <w:r w:rsidR="00E60AA1" w:rsidRPr="007809C4">
        <w:rPr>
          <w:color w:val="000000" w:themeColor="text1"/>
          <w:lang w:val="vi-VN"/>
        </w:rPr>
        <w:t xml:space="preserve">    </w:t>
      </w:r>
      <w:r w:rsidR="00E60AA1" w:rsidRPr="007809C4">
        <w:rPr>
          <w:color w:val="000000" w:themeColor="text1"/>
          <w:lang w:val="vi-VN"/>
        </w:rPr>
        <w:tab/>
      </w:r>
      <w:r w:rsidR="00E60AA1" w:rsidRPr="007809C4">
        <w:rPr>
          <w:color w:val="000000" w:themeColor="text1"/>
          <w:lang w:val="vi-VN"/>
        </w:rPr>
        <w:tab/>
      </w:r>
      <w:r w:rsidRPr="007809C4">
        <w:rPr>
          <w:color w:val="000000" w:themeColor="text1"/>
          <w:lang w:val="vi-VN"/>
        </w:rPr>
        <w:t>Công thức số (5)</w:t>
      </w:r>
    </w:p>
    <w:p w:rsidR="00EA1D6C" w:rsidRPr="007809C4" w:rsidRDefault="00EA1D6C" w:rsidP="00E933A0">
      <w:pPr>
        <w:pStyle w:val="Stylenormal"/>
        <w:rPr>
          <w:b/>
          <w:i/>
          <w:color w:val="000000" w:themeColor="text1"/>
        </w:rPr>
      </w:pPr>
      <w:r w:rsidRPr="007809C4">
        <w:rPr>
          <w:b/>
          <w:i/>
          <w:color w:val="000000" w:themeColor="text1"/>
        </w:rPr>
        <w:t xml:space="preserve">Công thức cập nhật </w:t>
      </w:r>
      <m:oMath>
        <m:sSub>
          <m:sSubPr>
            <m:ctrlPr>
              <w:rPr>
                <w:rFonts w:ascii="Cambria Math" w:hAnsi="Cambria Math"/>
                <w:b/>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j</m:t>
            </m:r>
          </m:sub>
        </m:sSub>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J=</m:t>
        </m:r>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e>
            </m:nary>
          </m:e>
        </m:nary>
        <m:r>
          <w:rPr>
            <w:rFonts w:ascii="Cambria Math" w:hAnsi="Cambria Math"/>
            <w:color w:val="000000" w:themeColor="text1"/>
            <w:lang w:val="vi-VN"/>
          </w:rPr>
          <m:t xml:space="preserve">+ </m:t>
        </m:r>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p>
                  <m:sSupPr>
                    <m:ctrlPr>
                      <w:rPr>
                        <w:rFonts w:ascii="Cambria Math" w:hAnsi="Cambria Math"/>
                        <w:i/>
                        <w:color w:val="000000" w:themeColor="text1"/>
                        <w:lang w:val="vi-VN"/>
                      </w:rPr>
                    </m:ctrlPr>
                  </m:sSupPr>
                  <m:e>
                    <m:r>
                      <w:rPr>
                        <w:rFonts w:ascii="Cambria Math" w:hAnsi="Cambria Math"/>
                        <w:color w:val="000000" w:themeColor="text1"/>
                        <w:lang w:val="vi-VN"/>
                      </w:rPr>
                      <m:t>(1-</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r>
                      <w:rPr>
                        <w:rFonts w:ascii="Cambria Math" w:hAnsi="Cambria Math"/>
                        <w:color w:val="000000" w:themeColor="text1"/>
                        <w:lang w:val="vi-VN"/>
                      </w:rPr>
                      <m:t>)</m:t>
                    </m:r>
                  </m:e>
                  <m:sup>
                    <m:r>
                      <w:rPr>
                        <w:rFonts w:ascii="Cambria Math" w:hAnsi="Cambria Math"/>
                        <w:color w:val="000000" w:themeColor="text1"/>
                        <w:lang w:val="vi-VN"/>
                      </w:rPr>
                      <m:t>m</m:t>
                    </m:r>
                  </m:sup>
                </m:sSup>
              </m:e>
            </m:nary>
          </m:e>
        </m:nary>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Ta có: </m:t>
        </m:r>
        <m:f>
          <m:fPr>
            <m:ctrlPr>
              <w:rPr>
                <w:rFonts w:ascii="Cambria Math" w:hAnsi="Cambria Math"/>
                <w:i/>
                <w:color w:val="000000" w:themeColor="text1"/>
                <w:lang w:val="vi-VN"/>
              </w:rPr>
            </m:ctrlPr>
          </m:fPr>
          <m:num>
            <m:r>
              <w:rPr>
                <w:rFonts w:ascii="Cambria Math" w:hAnsi="Cambria Math"/>
                <w:color w:val="000000" w:themeColor="text1"/>
                <w:lang w:val="vi-VN"/>
              </w:rPr>
              <m:t>∂J</m:t>
            </m:r>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den>
        </m:f>
      </m:oMath>
      <w:r w:rsidRPr="007809C4">
        <w:rPr>
          <w:color w:val="000000" w:themeColor="text1"/>
          <w:lang w:val="vi-VN"/>
        </w:rPr>
        <w:t>=</w:t>
      </w:r>
      <m:oMath>
        <m:r>
          <w:rPr>
            <w:rFonts w:ascii="Cambria Math" w:hAnsi="Cambria Math"/>
            <w:color w:val="000000" w:themeColor="text1"/>
            <w:lang w:val="vi-VN"/>
          </w:rPr>
          <m:t>2</m:t>
        </m:r>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d>
              <m:dPr>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nary>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Xét </m:t>
        </m:r>
        <m:f>
          <m:fPr>
            <m:ctrlPr>
              <w:rPr>
                <w:rFonts w:ascii="Cambria Math" w:hAnsi="Cambria Math"/>
                <w:i/>
                <w:color w:val="000000" w:themeColor="text1"/>
                <w:lang w:val="vi-VN"/>
              </w:rPr>
            </m:ctrlPr>
          </m:fPr>
          <m:num>
            <m:r>
              <w:rPr>
                <w:rFonts w:ascii="Cambria Math" w:hAnsi="Cambria Math"/>
                <w:color w:val="000000" w:themeColor="text1"/>
                <w:lang w:val="vi-VN"/>
              </w:rPr>
              <m:t>∂J</m:t>
            </m:r>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den>
        </m:f>
        <m:r>
          <w:rPr>
            <w:rFonts w:ascii="Cambria Math" w:hAnsi="Cambria Math"/>
            <w:color w:val="000000" w:themeColor="text1"/>
            <w:lang w:val="vi-VN"/>
          </w:rPr>
          <m:t xml:space="preserve">=0 ta được: </m:t>
        </m:r>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2</m:t>
        </m:r>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d>
              <m:dPr>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nary>
        <m:r>
          <w:rPr>
            <w:rFonts w:ascii="Cambria Math" w:hAnsi="Cambria Math"/>
            <w:color w:val="000000" w:themeColor="text1"/>
            <w:lang w:val="vi-VN"/>
          </w:rPr>
          <m:t>=0</m:t>
        </m:r>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r>
          <w:rPr>
            <w:rFonts w:ascii="Cambria Math" w:hAnsi="Cambria Math"/>
            <w:color w:val="000000" w:themeColor="text1"/>
            <w:lang w:val="vi-VN"/>
          </w:rPr>
          <m:t xml:space="preserve">= </m:t>
        </m:r>
        <m:f>
          <m:fPr>
            <m:ctrlPr>
              <w:rPr>
                <w:rFonts w:ascii="Cambria Math" w:hAnsi="Cambria Math"/>
                <w:i/>
                <w:color w:val="000000" w:themeColor="text1"/>
                <w:lang w:val="vi-VN"/>
              </w:rPr>
            </m:ctrlPr>
          </m:fPr>
          <m:num>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e>
            </m:nary>
          </m:num>
          <m:den>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e>
            </m:nary>
          </m:den>
        </m:f>
      </m:oMath>
      <w:r w:rsidR="00E60AA1" w:rsidRPr="007809C4">
        <w:rPr>
          <w:color w:val="000000" w:themeColor="text1"/>
          <w:lang w:val="vi-VN"/>
        </w:rPr>
        <w:tab/>
      </w:r>
      <w:r w:rsidR="00E60AA1" w:rsidRPr="007809C4">
        <w:rPr>
          <w:color w:val="000000" w:themeColor="text1"/>
          <w:lang w:val="vi-VN"/>
        </w:rPr>
        <w:tab/>
      </w:r>
      <w:r w:rsidR="00E60AA1" w:rsidRPr="007809C4">
        <w:rPr>
          <w:color w:val="000000" w:themeColor="text1"/>
          <w:lang w:val="vi-VN"/>
        </w:rPr>
        <w:tab/>
      </w:r>
      <w:r w:rsidR="00E60AA1" w:rsidRPr="007809C4">
        <w:rPr>
          <w:color w:val="000000" w:themeColor="text1"/>
          <w:lang w:val="vi-VN"/>
        </w:rPr>
        <w:tab/>
      </w:r>
      <w:r w:rsidRPr="007809C4">
        <w:rPr>
          <w:color w:val="000000" w:themeColor="text1"/>
          <w:lang w:val="vi-VN"/>
        </w:rPr>
        <w:t xml:space="preserve">Công thức số (6) </w:t>
      </w:r>
    </w:p>
    <w:p w:rsidR="00EA1D6C" w:rsidRPr="007809C4" w:rsidRDefault="00EA1D6C" w:rsidP="00E933A0">
      <w:pPr>
        <w:pStyle w:val="daucham"/>
        <w:rPr>
          <w:color w:val="000000" w:themeColor="text1"/>
        </w:rPr>
      </w:pPr>
      <w:r w:rsidRPr="007809C4">
        <w:rPr>
          <w:color w:val="000000" w:themeColor="text1"/>
        </w:rPr>
        <w:t>Chứng minh công thức PFCM</w:t>
      </w:r>
    </w:p>
    <w:p w:rsidR="00EA1D6C" w:rsidRPr="007809C4" w:rsidRDefault="00EA1D6C" w:rsidP="00E933A0">
      <w:pPr>
        <w:pStyle w:val="Stylenormal"/>
        <w:rPr>
          <w:b/>
          <w:i/>
          <w:color w:val="000000" w:themeColor="text1"/>
        </w:rPr>
      </w:pPr>
      <w:r w:rsidRPr="007809C4">
        <w:rPr>
          <w:b/>
          <w:i/>
          <w:color w:val="000000" w:themeColor="text1"/>
        </w:rPr>
        <w:t xml:space="preserve">Công thức cập nhật </w:t>
      </w:r>
      <m:oMath>
        <m:sSub>
          <m:sSubPr>
            <m:ctrlPr>
              <w:rPr>
                <w:rFonts w:ascii="Cambria Math" w:hAnsi="Cambria Math"/>
                <w:b/>
                <w:i/>
                <w:color w:val="000000" w:themeColor="text1"/>
              </w:rPr>
            </m:ctrlPr>
          </m:sSubPr>
          <m:e>
            <m:r>
              <m:rPr>
                <m:sty m:val="bi"/>
              </m:rPr>
              <w:rPr>
                <w:rFonts w:ascii="Cambria Math" w:hAnsi="Cambria Math"/>
                <w:color w:val="000000" w:themeColor="text1"/>
              </w:rPr>
              <m:t>u</m:t>
            </m:r>
          </m:e>
          <m:sub>
            <m:r>
              <m:rPr>
                <m:sty m:val="bi"/>
              </m:rPr>
              <w:rPr>
                <w:rFonts w:ascii="Cambria Math" w:hAnsi="Cambria Math"/>
                <w:color w:val="000000" w:themeColor="text1"/>
              </w:rPr>
              <m:t>ij</m:t>
            </m:r>
          </m:sub>
        </m:sSub>
      </m:oMath>
    </w:p>
    <w:p w:rsidR="00EA1D6C" w:rsidRPr="007809C4" w:rsidRDefault="00EA1D6C" w:rsidP="00EA1D6C">
      <w:pPr>
        <w:widowControl/>
        <w:numPr>
          <w:ilvl w:val="3"/>
          <w:numId w:val="46"/>
        </w:numPr>
        <w:spacing w:after="160" w:line="259" w:lineRule="auto"/>
        <w:rPr>
          <w:color w:val="000000" w:themeColor="text1"/>
          <w:lang w:val="vi-VN"/>
        </w:rPr>
      </w:pPr>
      <w:r w:rsidRPr="007809C4">
        <w:rPr>
          <w:color w:val="000000" w:themeColor="text1"/>
          <w:lang w:val="vi-VN"/>
        </w:rPr>
        <w:t xml:space="preserve">Do tồn tại ràng buộc </w:t>
      </w:r>
      <m:oMath>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r>
              <w:rPr>
                <w:rFonts w:ascii="Cambria Math" w:hAnsi="Cambria Math"/>
                <w:color w:val="000000" w:themeColor="text1"/>
                <w:lang w:val="vi-VN"/>
              </w:rPr>
              <m:t>=1</m:t>
            </m:r>
          </m:e>
        </m:nary>
      </m:oMath>
      <w:r w:rsidRPr="007809C4">
        <w:rPr>
          <w:color w:val="000000" w:themeColor="text1"/>
          <w:lang w:val="vi-VN"/>
        </w:rPr>
        <w:t xml:space="preserve"> ta có hàm Lagrange sau:</w:t>
      </w:r>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J=</m:t>
        </m:r>
        <m:nary>
          <m:naryPr>
            <m:chr m:val="∑"/>
            <m:limLoc m:val="subSup"/>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nary>
              <m:naryPr>
                <m:chr m:val="∑"/>
                <m:limLoc m:val="subSup"/>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r>
                  <w:rPr>
                    <w:rFonts w:ascii="Cambria Math" w:hAnsi="Cambria Math"/>
                    <w:color w:val="000000" w:themeColor="text1"/>
                    <w:lang w:val="vi-VN"/>
                  </w:rPr>
                  <m:t>(a</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r>
                  <w:rPr>
                    <w:rFonts w:ascii="Cambria Math" w:hAnsi="Cambria Math"/>
                    <w:color w:val="000000" w:themeColor="text1"/>
                    <w:lang w:val="vi-VN"/>
                  </w:rPr>
                  <m:t>+b</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r>
                  <w:rPr>
                    <w:rFonts w:ascii="Cambria Math" w:hAnsi="Cambria Math"/>
                    <w:color w:val="000000" w:themeColor="text1"/>
                    <w:lang w:val="vi-VN"/>
                  </w:rPr>
                  <m:t>)</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r>
                          <w:rPr>
                            <w:rFonts w:ascii="Cambria Math" w:hAnsi="Cambria Math"/>
                            <w:color w:val="000000" w:themeColor="text1"/>
                            <w:lang w:val="vi-VN"/>
                          </w:rPr>
                          <m:t>|</m:t>
                        </m:r>
                      </m:e>
                      <m:sub>
                        <m:r>
                          <w:rPr>
                            <w:rFonts w:ascii="Cambria Math" w:hAnsi="Cambria Math"/>
                            <w:color w:val="000000" w:themeColor="text1"/>
                            <w:lang w:val="vi-VN"/>
                          </w:rPr>
                          <m:t>2</m:t>
                        </m:r>
                      </m:sub>
                    </m:sSub>
                  </m:e>
                  <m:sup>
                    <m:r>
                      <w:rPr>
                        <w:rFonts w:ascii="Cambria Math" w:hAnsi="Cambria Math"/>
                        <w:color w:val="000000" w:themeColor="text1"/>
                        <w:lang w:val="vi-VN"/>
                      </w:rPr>
                      <m:t>2</m:t>
                    </m:r>
                  </m:sup>
                </m:sSup>
              </m:e>
            </m:nary>
          </m:e>
        </m:nary>
      </m:oMath>
      <w:r w:rsidRPr="007809C4">
        <w:rPr>
          <w:color w:val="000000" w:themeColor="text1"/>
          <w:lang w:val="vi-VN"/>
        </w:rPr>
        <w:t>+</w:t>
      </w:r>
      <m:oMath>
        <m:nary>
          <m:naryPr>
            <m:chr m:val="∑"/>
            <m:limLoc m:val="subSup"/>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nary>
              <m:naryPr>
                <m:chr m:val="∑"/>
                <m:limLoc m:val="subSup"/>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r>
                          <w:rPr>
                            <w:rFonts w:ascii="Cambria Math" w:hAnsi="Cambria Math"/>
                            <w:color w:val="000000" w:themeColor="text1"/>
                            <w:lang w:val="vi-VN"/>
                          </w:rPr>
                          <m:t>1-</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d>
                  </m:e>
                  <m:sup>
                    <m:r>
                      <w:rPr>
                        <w:rFonts w:ascii="Cambria Math" w:hAnsi="Cambria Math"/>
                        <w:color w:val="000000" w:themeColor="text1"/>
                        <w:lang w:val="vi-VN"/>
                      </w:rPr>
                      <m:t>m</m:t>
                    </m:r>
                  </m:sup>
                </m:sSup>
              </m:e>
            </m:nary>
          </m:e>
        </m:nary>
      </m:oMath>
      <w:r w:rsidRPr="007809C4">
        <w:rPr>
          <w:color w:val="000000" w:themeColor="text1"/>
          <w:lang w:val="vi-VN"/>
        </w:rPr>
        <w:t xml:space="preserve">- </w:t>
      </w:r>
      <m:oMath>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d>
              <m:dPr>
                <m:ctrlPr>
                  <w:rPr>
                    <w:rFonts w:ascii="Cambria Math" w:hAnsi="Cambria Math"/>
                    <w:i/>
                    <w:color w:val="000000" w:themeColor="text1"/>
                    <w:lang w:val="vi-VN"/>
                  </w:rPr>
                </m:ctrlPr>
              </m:dPr>
              <m:e>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r>
                      <w:rPr>
                        <w:rFonts w:ascii="Cambria Math" w:hAnsi="Cambria Math"/>
                        <w:color w:val="000000" w:themeColor="text1"/>
                        <w:lang w:val="vi-VN"/>
                      </w:rPr>
                      <m:t>-1</m:t>
                    </m:r>
                  </m:e>
                </m:nary>
              </m:e>
            </m:d>
          </m:e>
        </m:nary>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Ta có:  </m:t>
        </m:r>
        <m:f>
          <m:fPr>
            <m:ctrlPr>
              <w:rPr>
                <w:rFonts w:ascii="Cambria Math" w:hAnsi="Cambria Math"/>
                <w:i/>
                <w:color w:val="000000" w:themeColor="text1"/>
                <w:lang w:val="vi-VN"/>
              </w:rPr>
            </m:ctrlPr>
          </m:fPr>
          <m:num>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J</m:t>
                </m:r>
              </m:e>
              <m:sub>
                <m:r>
                  <w:rPr>
                    <w:rFonts w:ascii="Cambria Math" w:hAnsi="Cambria Math"/>
                    <w:color w:val="000000" w:themeColor="text1"/>
                    <w:lang w:val="vi-VN"/>
                  </w:rPr>
                  <m:t>L</m:t>
                </m:r>
              </m:sub>
            </m:sSub>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den>
        </m:f>
      </m:oMath>
      <w:r w:rsidRPr="007809C4">
        <w:rPr>
          <w:color w:val="000000" w:themeColor="text1"/>
          <w:lang w:val="vi-VN"/>
        </w:rPr>
        <w:t xml:space="preserve"> =</w:t>
      </w:r>
      <m:oMath>
        <m:r>
          <w:rPr>
            <w:rFonts w:ascii="Cambria Math" w:hAnsi="Cambria Math"/>
            <w:color w:val="000000" w:themeColor="text1"/>
            <w:lang w:val="vi-VN"/>
          </w:rPr>
          <m:t xml:space="preserve"> </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mau</m:t>
                </m:r>
              </m:e>
              <m:sub>
                <m:r>
                  <w:rPr>
                    <w:rFonts w:ascii="Cambria Math" w:hAnsi="Cambria Math"/>
                    <w:color w:val="000000" w:themeColor="text1"/>
                    <w:lang w:val="vi-VN"/>
                  </w:rPr>
                  <m:t>ij</m:t>
                </m:r>
              </m:sub>
            </m:sSub>
          </m:e>
          <m:sup>
            <m:r>
              <w:rPr>
                <w:rFonts w:ascii="Cambria Math" w:hAnsi="Cambria Math"/>
                <w:color w:val="000000" w:themeColor="text1"/>
                <w:lang w:val="vi-VN"/>
              </w:rPr>
              <m:t>m-1</m:t>
            </m:r>
          </m:sup>
        </m:sSup>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oMath>
      <w:r w:rsidRPr="007809C4">
        <w:rPr>
          <w:color w:val="000000" w:themeColor="text1"/>
          <w:lang w:val="vi-VN"/>
        </w:rPr>
        <w:t xml:space="preserve">- </w:t>
      </w:r>
      <m:oMath>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oMath>
    </w:p>
    <w:p w:rsidR="00EA1D6C" w:rsidRPr="007809C4" w:rsidRDefault="00EA1D6C" w:rsidP="00EA1D6C">
      <w:pPr>
        <w:widowControl/>
        <w:numPr>
          <w:ilvl w:val="3"/>
          <w:numId w:val="46"/>
        </w:numPr>
        <w:spacing w:after="160" w:line="259" w:lineRule="auto"/>
        <w:rPr>
          <w:color w:val="000000" w:themeColor="text1"/>
          <w:lang w:val="vi-VN"/>
        </w:rPr>
      </w:pPr>
      <w:r w:rsidRPr="007809C4">
        <w:rPr>
          <w:color w:val="000000" w:themeColor="text1"/>
          <w:lang w:val="vi-VN"/>
        </w:rPr>
        <w:t xml:space="preserve">Xét  </w:t>
      </w:r>
      <m:oMath>
        <m:f>
          <m:fPr>
            <m:ctrlPr>
              <w:rPr>
                <w:rFonts w:ascii="Cambria Math" w:hAnsi="Cambria Math"/>
                <w:i/>
                <w:color w:val="000000" w:themeColor="text1"/>
                <w:lang w:val="vi-VN"/>
              </w:rPr>
            </m:ctrlPr>
          </m:fPr>
          <m:num>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J</m:t>
                </m:r>
              </m:e>
              <m:sub>
                <m:r>
                  <w:rPr>
                    <w:rFonts w:ascii="Cambria Math" w:hAnsi="Cambria Math"/>
                    <w:color w:val="000000" w:themeColor="text1"/>
                    <w:lang w:val="vi-VN"/>
                  </w:rPr>
                  <m:t>L</m:t>
                </m:r>
              </m:sub>
            </m:sSub>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den>
        </m:f>
      </m:oMath>
      <w:r w:rsidRPr="007809C4">
        <w:rPr>
          <w:color w:val="000000" w:themeColor="text1"/>
          <w:lang w:val="vi-VN"/>
        </w:rPr>
        <w:t xml:space="preserve"> = 0 ta được: </w:t>
      </w:r>
    </w:p>
    <w:p w:rsidR="00EA1D6C" w:rsidRPr="007809C4" w:rsidRDefault="002D2A32" w:rsidP="00EA1D6C">
      <w:pPr>
        <w:widowControl/>
        <w:numPr>
          <w:ilvl w:val="3"/>
          <w:numId w:val="46"/>
        </w:numPr>
        <w:spacing w:after="160" w:line="259" w:lineRule="auto"/>
        <w:rPr>
          <w:color w:val="000000" w:themeColor="text1"/>
          <w:lang w:val="vi-VN"/>
        </w:rPr>
      </w:pPr>
      <m:oMath>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mau</m:t>
                </m:r>
              </m:e>
              <m:sub>
                <m:r>
                  <w:rPr>
                    <w:rFonts w:ascii="Cambria Math" w:hAnsi="Cambria Math"/>
                    <w:color w:val="000000" w:themeColor="text1"/>
                    <w:lang w:val="vi-VN"/>
                  </w:rPr>
                  <m:t>ij</m:t>
                </m:r>
              </m:sub>
            </m:sSub>
          </m:e>
          <m:sup>
            <m:r>
              <w:rPr>
                <w:rFonts w:ascii="Cambria Math" w:hAnsi="Cambria Math"/>
                <w:color w:val="000000" w:themeColor="text1"/>
                <w:lang w:val="vi-VN"/>
              </w:rPr>
              <m:t>m-1</m:t>
            </m:r>
          </m:sup>
        </m:sSup>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oMath>
      <w:r w:rsidR="00EA1D6C" w:rsidRPr="007809C4">
        <w:rPr>
          <w:color w:val="000000" w:themeColor="text1"/>
          <w:lang w:val="vi-VN"/>
        </w:rPr>
        <w:t xml:space="preserve">- </w:t>
      </w:r>
      <m:oMath>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oMath>
      <w:r w:rsidR="00EA1D6C" w:rsidRPr="007809C4">
        <w:rPr>
          <w:color w:val="000000" w:themeColor="text1"/>
          <w:lang w:val="vi-VN"/>
        </w:rPr>
        <w:t>=0</w:t>
      </w:r>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m-1</m:t>
            </m:r>
          </m:sup>
        </m:sSup>
        <m:r>
          <w:rPr>
            <w:rFonts w:ascii="Cambria Math" w:hAnsi="Cambria Math"/>
            <w:color w:val="000000" w:themeColor="text1"/>
            <w:lang w:val="vi-VN"/>
          </w:rPr>
          <m:t>=</m:t>
        </m:r>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num>
          <m:den>
            <m:r>
              <w:rPr>
                <w:rFonts w:ascii="Cambria Math" w:hAnsi="Cambria Math"/>
                <w:color w:val="000000" w:themeColor="text1"/>
                <w:lang w:val="vi-VN"/>
              </w:rPr>
              <m:t>ma</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r>
          <w:rPr>
            <w:rFonts w:ascii="Cambria Math" w:hAnsi="Cambria Math"/>
            <w:color w:val="000000" w:themeColor="text1"/>
            <w:lang w:val="vi-VN"/>
          </w:rPr>
          <m:t>=</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num>
                  <m:den>
                    <m:r>
                      <w:rPr>
                        <w:rFonts w:ascii="Cambria Math" w:hAnsi="Cambria Math"/>
                        <w:color w:val="000000" w:themeColor="text1"/>
                        <w:lang w:val="vi-VN"/>
                      </w:rPr>
                      <m:t>ma</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m:t>
                </m:r>
                <m:r>
                  <w:rPr>
                    <w:rFonts w:ascii="Cambria Math" w:hAnsi="Cambria Math"/>
                    <w:color w:val="000000" w:themeColor="text1"/>
                    <w:lang w:val="en-US"/>
                  </w:rPr>
                  <m:t>-1</m:t>
                </m:r>
              </m:den>
            </m:f>
          </m:sup>
        </m:sSup>
      </m:oMath>
      <w:r w:rsidRPr="007809C4">
        <w:rPr>
          <w:color w:val="000000" w:themeColor="text1"/>
          <w:lang w:val="vi-VN"/>
        </w:rPr>
        <w:t xml:space="preserve">     </w:t>
      </w:r>
      <w:r w:rsidRPr="007809C4">
        <w:rPr>
          <w:color w:val="000000" w:themeColor="text1"/>
          <w:lang w:val="vi-VN"/>
        </w:rPr>
        <w:tab/>
      </w:r>
      <w:r w:rsidRPr="007809C4">
        <w:rPr>
          <w:color w:val="000000" w:themeColor="text1"/>
          <w:lang w:val="vi-VN"/>
        </w:rPr>
        <w:tab/>
      </w:r>
      <w:r w:rsidRPr="007809C4">
        <w:rPr>
          <w:color w:val="000000" w:themeColor="text1"/>
          <w:lang w:val="vi-VN"/>
        </w:rPr>
        <w:tab/>
        <w:t xml:space="preserve"> (*)</w:t>
      </w:r>
    </w:p>
    <w:p w:rsidR="00EA1D6C" w:rsidRPr="007809C4" w:rsidRDefault="00EA1D6C" w:rsidP="00EA1D6C">
      <w:pPr>
        <w:widowControl/>
        <w:numPr>
          <w:ilvl w:val="3"/>
          <w:numId w:val="46"/>
        </w:numPr>
        <w:spacing w:after="160" w:line="259" w:lineRule="auto"/>
        <w:rPr>
          <w:color w:val="000000" w:themeColor="text1"/>
          <w:lang w:val="vi-VN"/>
        </w:rPr>
      </w:pPr>
      <w:r w:rsidRPr="007809C4">
        <w:rPr>
          <w:color w:val="000000" w:themeColor="text1"/>
          <w:lang w:val="en-US"/>
        </w:rPr>
        <w:t>Mà</w:t>
      </w:r>
      <w:r w:rsidRPr="007809C4">
        <w:rPr>
          <w:color w:val="000000" w:themeColor="text1"/>
          <w:lang w:val="vi-VN"/>
        </w:rPr>
        <w:t xml:space="preserve"> </w:t>
      </w:r>
      <m:oMath>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r>
              <w:rPr>
                <w:rFonts w:ascii="Cambria Math" w:hAnsi="Cambria Math"/>
                <w:color w:val="000000" w:themeColor="text1"/>
                <w:lang w:val="vi-VN"/>
              </w:rPr>
              <m:t>=1</m:t>
            </m:r>
          </m:e>
        </m:nary>
      </m:oMath>
      <w:r w:rsidRPr="007809C4">
        <w:rPr>
          <w:color w:val="000000" w:themeColor="text1"/>
          <w:lang w:val="vi-VN"/>
        </w:rPr>
        <w:t xml:space="preserve"> từ đây ta có: </w:t>
      </w:r>
      <m:oMath>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k=1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num>
                      <m:den>
                        <m:r>
                          <w:rPr>
                            <w:rFonts w:ascii="Cambria Math" w:hAnsi="Cambria Math"/>
                            <w:color w:val="000000" w:themeColor="text1"/>
                            <w:lang w:val="vi-VN"/>
                          </w:rPr>
                          <m:t>ma</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k</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m:t>
                    </m:r>
                    <m:r>
                      <w:rPr>
                        <w:rFonts w:ascii="Cambria Math" w:hAnsi="Cambria Math"/>
                        <w:color w:val="000000" w:themeColor="text1"/>
                        <w:lang w:val="en-US"/>
                      </w:rPr>
                      <m:t>-1</m:t>
                    </m:r>
                  </m:den>
                </m:f>
              </m:sup>
            </m:sSup>
            <m:r>
              <w:rPr>
                <w:rFonts w:ascii="Cambria Math" w:hAnsi="Cambria Math"/>
                <w:color w:val="000000" w:themeColor="text1"/>
                <w:lang w:val="vi-VN"/>
              </w:rPr>
              <m:t>=1</m:t>
            </m:r>
          </m:e>
        </m:nary>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λ</m:t>
                        </m:r>
                      </m:e>
                      <m:sub>
                        <m:r>
                          <w:rPr>
                            <w:rFonts w:ascii="Cambria Math" w:hAnsi="Cambria Math"/>
                            <w:color w:val="000000" w:themeColor="text1"/>
                            <w:lang w:val="vi-VN"/>
                          </w:rPr>
                          <m:t>i</m:t>
                        </m:r>
                      </m:sub>
                    </m:sSub>
                  </m:num>
                  <m:den>
                    <m:r>
                      <w:rPr>
                        <w:rFonts w:ascii="Cambria Math" w:hAnsi="Cambria Math"/>
                        <w:color w:val="000000" w:themeColor="text1"/>
                        <w:lang w:val="vi-VN"/>
                      </w:rPr>
                      <m:t>ma</m:t>
                    </m:r>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m:t>
                </m:r>
                <m:r>
                  <w:rPr>
                    <w:rFonts w:ascii="Cambria Math" w:hAnsi="Cambria Math"/>
                    <w:color w:val="000000" w:themeColor="text1"/>
                    <w:lang w:val="en-US"/>
                  </w:rPr>
                  <m:t>-1</m:t>
                </m:r>
              </m:den>
            </m:f>
          </m:sup>
        </m:sSup>
      </m:oMath>
      <w:r w:rsidRPr="007809C4">
        <w:rPr>
          <w:color w:val="000000" w:themeColor="text1"/>
          <w:lang w:val="vi-VN"/>
        </w:rPr>
        <w:t>=</w:t>
      </w:r>
      <m:oMath>
        <m:f>
          <m:fPr>
            <m:ctrlPr>
              <w:rPr>
                <w:rFonts w:ascii="Cambria Math" w:hAnsi="Cambria Math"/>
                <w:i/>
                <w:color w:val="000000" w:themeColor="text1"/>
                <w:lang w:val="vi-VN"/>
              </w:rPr>
            </m:ctrlPr>
          </m:fPr>
          <m:num>
            <m:r>
              <w:rPr>
                <w:rFonts w:ascii="Cambria Math" w:hAnsi="Cambria Math"/>
                <w:color w:val="000000" w:themeColor="text1"/>
                <w:lang w:val="vi-VN"/>
              </w:rPr>
              <m:t>1</m:t>
            </m:r>
          </m:num>
          <m:den>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k=1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r>
                              <w:rPr>
                                <w:rFonts w:ascii="Cambria Math" w:hAnsi="Cambria Math"/>
                                <w:color w:val="000000" w:themeColor="text1"/>
                                <w:lang w:val="vi-VN"/>
                              </w:rPr>
                              <m:t>1</m:t>
                            </m:r>
                          </m:num>
                          <m:den>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k</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m:t>
                        </m:r>
                        <m:r>
                          <w:rPr>
                            <w:rFonts w:ascii="Cambria Math" w:hAnsi="Cambria Math"/>
                            <w:color w:val="000000" w:themeColor="text1"/>
                            <w:lang w:val="en-US"/>
                          </w:rPr>
                          <m:t>-1</m:t>
                        </m:r>
                      </m:den>
                    </m:f>
                  </m:sup>
                </m:sSup>
              </m:e>
            </m:nary>
          </m:den>
        </m:f>
      </m:oMath>
      <w:r w:rsidRPr="007809C4">
        <w:rPr>
          <w:color w:val="000000" w:themeColor="text1"/>
          <w:lang w:val="vi-VN"/>
        </w:rPr>
        <w:t xml:space="preserve">  </w:t>
      </w:r>
      <w:r w:rsidRPr="007809C4">
        <w:rPr>
          <w:color w:val="000000" w:themeColor="text1"/>
          <w:lang w:val="vi-VN"/>
        </w:rPr>
        <w:tab/>
      </w:r>
      <w:r w:rsidRPr="007809C4">
        <w:rPr>
          <w:color w:val="000000" w:themeColor="text1"/>
          <w:lang w:val="vi-VN"/>
        </w:rPr>
        <w:tab/>
      </w:r>
      <w:r w:rsidRPr="007809C4">
        <w:rPr>
          <w:color w:val="000000" w:themeColor="text1"/>
          <w:lang w:val="vi-VN"/>
        </w:rPr>
        <w:tab/>
        <w:t>(**)</w:t>
      </w:r>
    </w:p>
    <w:p w:rsidR="00EA1D6C" w:rsidRPr="007809C4" w:rsidRDefault="00EA1D6C" w:rsidP="00EA1D6C">
      <w:pPr>
        <w:widowControl/>
        <w:numPr>
          <w:ilvl w:val="3"/>
          <w:numId w:val="46"/>
        </w:numPr>
        <w:spacing w:after="160" w:line="259" w:lineRule="auto"/>
        <w:rPr>
          <w:color w:val="000000" w:themeColor="text1"/>
          <w:lang w:val="vi-VN"/>
        </w:rPr>
      </w:pPr>
      <w:r w:rsidRPr="007809C4">
        <w:rPr>
          <w:color w:val="000000" w:themeColor="text1"/>
          <w:lang w:val="vi-VN"/>
        </w:rPr>
        <w:t>Thay ngược (**) vào (*) ta được:</w:t>
      </w:r>
    </w:p>
    <w:p w:rsidR="00EA1D6C" w:rsidRPr="007809C4" w:rsidRDefault="00EA1D6C" w:rsidP="00EA1D6C">
      <w:pPr>
        <w:widowControl/>
        <w:numPr>
          <w:ilvl w:val="3"/>
          <w:numId w:val="46"/>
        </w:numPr>
        <w:spacing w:after="160" w:line="259" w:lineRule="auto"/>
        <w:rPr>
          <w:color w:val="000000" w:themeColor="text1"/>
          <w:lang w:val="vi-VN"/>
        </w:rPr>
      </w:pPr>
      <w:r w:rsidRPr="007809C4">
        <w:rPr>
          <w:color w:val="000000" w:themeColor="text1"/>
          <w:lang w:val="vi-VN"/>
        </w:rPr>
        <w:t xml:space="preserve"> </w:t>
      </w:r>
      <m:oMath>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r>
          <w:rPr>
            <w:rFonts w:ascii="Cambria Math" w:hAnsi="Cambria Math"/>
            <w:color w:val="000000" w:themeColor="text1"/>
            <w:lang w:val="vi-VN"/>
          </w:rPr>
          <m:t>=</m:t>
        </m:r>
        <m:f>
          <m:fPr>
            <m:ctrlPr>
              <w:rPr>
                <w:rFonts w:ascii="Cambria Math" w:hAnsi="Cambria Math"/>
                <w:i/>
                <w:color w:val="000000" w:themeColor="text1"/>
                <w:lang w:val="vi-VN"/>
              </w:rPr>
            </m:ctrlPr>
          </m:fPr>
          <m:num>
            <m:r>
              <w:rPr>
                <w:rFonts w:ascii="Cambria Math" w:hAnsi="Cambria Math"/>
                <w:color w:val="000000" w:themeColor="text1"/>
                <w:lang w:val="vi-VN"/>
              </w:rPr>
              <m:t>1</m:t>
            </m:r>
          </m:num>
          <m:den>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k=1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num>
                          <m:den>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k</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m:t>
                        </m:r>
                        <m:r>
                          <w:rPr>
                            <w:rFonts w:ascii="Cambria Math" w:hAnsi="Cambria Math"/>
                            <w:color w:val="000000" w:themeColor="text1"/>
                            <w:lang w:val="en-US"/>
                          </w:rPr>
                          <m:t>-1</m:t>
                        </m:r>
                      </m:den>
                    </m:f>
                  </m:sup>
                </m:sSup>
              </m:e>
            </m:nary>
          </m:den>
        </m:f>
      </m:oMath>
      <w:r w:rsidRPr="007809C4">
        <w:rPr>
          <w:color w:val="000000" w:themeColor="text1"/>
          <w:lang w:val="vi-VN"/>
        </w:rPr>
        <w:t xml:space="preserve">  = </w:t>
      </w:r>
      <m:oMath>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num>
                              <m:den>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k</m:t>
                                            </m:r>
                                          </m:sub>
                                        </m:sSub>
                                      </m:e>
                                    </m:d>
                                  </m:e>
                                  <m:sub>
                                    <m:r>
                                      <w:rPr>
                                        <w:rFonts w:ascii="Cambria Math" w:hAnsi="Cambria Math"/>
                                        <w:color w:val="000000" w:themeColor="text1"/>
                                        <w:lang w:val="vi-VN"/>
                                      </w:rPr>
                                      <m:t>2</m:t>
                                    </m:r>
                                  </m:sub>
                                </m:sSub>
                              </m:den>
                            </m:f>
                          </m:e>
                        </m:d>
                      </m:e>
                      <m:sup>
                        <m:f>
                          <m:fPr>
                            <m:ctrlPr>
                              <w:rPr>
                                <w:rFonts w:ascii="Cambria Math" w:hAnsi="Cambria Math"/>
                                <w:i/>
                                <w:color w:val="000000" w:themeColor="text1"/>
                                <w:lang w:val="vi-VN"/>
                              </w:rPr>
                            </m:ctrlPr>
                          </m:fPr>
                          <m:num>
                            <m:r>
                              <w:rPr>
                                <w:rFonts w:ascii="Cambria Math" w:hAnsi="Cambria Math"/>
                                <w:color w:val="000000" w:themeColor="text1"/>
                                <w:lang w:val="vi-VN"/>
                              </w:rPr>
                              <m:t>2</m:t>
                            </m:r>
                          </m:num>
                          <m:den>
                            <m:r>
                              <w:rPr>
                                <w:rFonts w:ascii="Cambria Math" w:hAnsi="Cambria Math"/>
                                <w:color w:val="000000" w:themeColor="text1"/>
                                <w:lang w:val="vi-VN"/>
                              </w:rPr>
                              <m:t>m</m:t>
                            </m:r>
                            <m:r>
                              <w:rPr>
                                <w:rFonts w:ascii="Cambria Math" w:hAnsi="Cambria Math"/>
                                <w:color w:val="000000" w:themeColor="text1"/>
                                <w:lang w:val="en-US"/>
                              </w:rPr>
                              <m:t>-1</m:t>
                            </m:r>
                          </m:den>
                        </m:f>
                      </m:sup>
                    </m:sSup>
                  </m:e>
                </m:nary>
              </m:e>
            </m:d>
          </m:e>
          <m:sup>
            <m:r>
              <w:rPr>
                <w:rFonts w:ascii="Cambria Math" w:hAnsi="Cambria Math"/>
                <w:color w:val="000000" w:themeColor="text1"/>
                <w:lang w:val="vi-VN"/>
              </w:rPr>
              <m:t>-1</m:t>
            </m:r>
          </m:sup>
        </m:sSup>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r>
          <w:rPr>
            <w:rFonts w:ascii="Cambria Math" w:hAnsi="Cambria Math"/>
            <w:color w:val="000000" w:themeColor="text1"/>
            <w:lang w:val="vi-VN"/>
          </w:rPr>
          <m:t xml:space="preserve">= </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num>
                              <m:den>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k</m:t>
                                            </m:r>
                                          </m:sub>
                                        </m:sSub>
                                      </m:e>
                                    </m:d>
                                  </m:e>
                                  <m:sub>
                                    <m:r>
                                      <w:rPr>
                                        <w:rFonts w:ascii="Cambria Math" w:hAnsi="Cambria Math"/>
                                        <w:color w:val="000000" w:themeColor="text1"/>
                                        <w:lang w:val="vi-VN"/>
                                      </w:rPr>
                                      <m:t>2</m:t>
                                    </m:r>
                                  </m:sub>
                                </m:sSub>
                              </m:den>
                            </m:f>
                          </m:e>
                        </m:d>
                      </m:e>
                      <m:sup>
                        <m:f>
                          <m:fPr>
                            <m:ctrlPr>
                              <w:rPr>
                                <w:rFonts w:ascii="Cambria Math" w:hAnsi="Cambria Math"/>
                                <w:i/>
                                <w:color w:val="000000" w:themeColor="text1"/>
                                <w:lang w:val="vi-VN"/>
                              </w:rPr>
                            </m:ctrlPr>
                          </m:fPr>
                          <m:num>
                            <m:r>
                              <w:rPr>
                                <w:rFonts w:ascii="Cambria Math" w:hAnsi="Cambria Math"/>
                                <w:color w:val="000000" w:themeColor="text1"/>
                                <w:lang w:val="vi-VN"/>
                              </w:rPr>
                              <m:t>2</m:t>
                            </m:r>
                          </m:num>
                          <m:den>
                            <m:r>
                              <w:rPr>
                                <w:rFonts w:ascii="Cambria Math" w:hAnsi="Cambria Math"/>
                                <w:color w:val="000000" w:themeColor="text1"/>
                                <w:lang w:val="vi-VN"/>
                              </w:rPr>
                              <m:t>m</m:t>
                            </m:r>
                            <m:r>
                              <w:rPr>
                                <w:rFonts w:ascii="Cambria Math" w:hAnsi="Cambria Math"/>
                                <w:color w:val="000000" w:themeColor="text1"/>
                                <w:lang w:val="en-US"/>
                              </w:rPr>
                              <m:t>-1</m:t>
                            </m:r>
                          </m:den>
                        </m:f>
                      </m:sup>
                    </m:sSup>
                  </m:e>
                </m:nary>
              </m:e>
            </m:d>
          </m:e>
          <m:sup>
            <m:r>
              <w:rPr>
                <w:rFonts w:ascii="Cambria Math" w:hAnsi="Cambria Math"/>
                <w:color w:val="000000" w:themeColor="text1"/>
                <w:lang w:val="vi-VN"/>
              </w:rPr>
              <m:t>-1</m:t>
            </m:r>
          </m:sup>
        </m:sSup>
        <m:r>
          <w:rPr>
            <w:rFonts w:ascii="Cambria Math" w:hAnsi="Cambria Math"/>
            <w:color w:val="000000" w:themeColor="text1"/>
            <w:lang w:val="vi-VN"/>
          </w:rPr>
          <m:t xml:space="preserve"> </m:t>
        </m:r>
      </m:oMath>
      <w:r w:rsidRPr="007809C4">
        <w:rPr>
          <w:color w:val="000000" w:themeColor="text1"/>
          <w:lang w:val="vi-VN"/>
        </w:rPr>
        <w:t xml:space="preserve">  Công thức số (9)</w:t>
      </w:r>
    </w:p>
    <w:p w:rsidR="00EA1D6C" w:rsidRPr="007809C4" w:rsidRDefault="00EA1D6C" w:rsidP="00E933A0">
      <w:pPr>
        <w:pStyle w:val="Stylenormal"/>
        <w:rPr>
          <w:b/>
          <w:i/>
          <w:color w:val="000000" w:themeColor="text1"/>
        </w:rPr>
      </w:pPr>
      <w:r w:rsidRPr="007809C4">
        <w:rPr>
          <w:b/>
          <w:i/>
          <w:color w:val="000000" w:themeColor="text1"/>
        </w:rPr>
        <w:t xml:space="preserve">Công thức cập nhật </w:t>
      </w:r>
      <m:oMath>
        <m:sSub>
          <m:sSubPr>
            <m:ctrlPr>
              <w:rPr>
                <w:rFonts w:ascii="Cambria Math" w:hAnsi="Cambria Math"/>
                <w:b/>
                <w:i/>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ij</m:t>
            </m:r>
          </m:sub>
        </m:sSub>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J=</m:t>
        </m:r>
        <m:nary>
          <m:naryPr>
            <m:chr m:val="∑"/>
            <m:limLoc m:val="subSup"/>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nary>
              <m:naryPr>
                <m:chr m:val="∑"/>
                <m:limLoc m:val="subSup"/>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d>
                  <m:dPr>
                    <m:ctrlPr>
                      <w:rPr>
                        <w:rFonts w:ascii="Cambria Math" w:hAnsi="Cambria Math"/>
                        <w:i/>
                        <w:color w:val="000000" w:themeColor="text1"/>
                        <w:lang w:val="vi-VN"/>
                      </w:rPr>
                    </m:ctrlPr>
                  </m:dPr>
                  <m:e>
                    <m:r>
                      <w:rPr>
                        <w:rFonts w:ascii="Cambria Math" w:hAnsi="Cambria Math"/>
                        <w:color w:val="000000" w:themeColor="text1"/>
                        <w:lang w:val="vi-VN"/>
                      </w:rPr>
                      <m:t>a</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r>
                      <w:rPr>
                        <w:rFonts w:ascii="Cambria Math" w:hAnsi="Cambria Math"/>
                        <w:color w:val="000000" w:themeColor="text1"/>
                        <w:lang w:val="vi-VN"/>
                      </w:rPr>
                      <m:t>+b</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e>
                </m:d>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e>
            </m:nary>
          </m:e>
        </m:nary>
      </m:oMath>
      <w:r w:rsidRPr="007809C4">
        <w:rPr>
          <w:color w:val="000000" w:themeColor="text1"/>
          <w:lang w:val="vi-VN"/>
        </w:rPr>
        <w:t>+</w:t>
      </w:r>
      <m:oMath>
        <m:nary>
          <m:naryPr>
            <m:chr m:val="∑"/>
            <m:limLoc m:val="subSup"/>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nary>
              <m:naryPr>
                <m:chr m:val="∑"/>
                <m:limLoc m:val="subSup"/>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r>
                          <w:rPr>
                            <w:rFonts w:ascii="Cambria Math" w:hAnsi="Cambria Math"/>
                            <w:color w:val="000000" w:themeColor="text1"/>
                            <w:lang w:val="vi-VN"/>
                          </w:rPr>
                          <m:t>1-</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d>
                  </m:e>
                  <m:sup>
                    <m:r>
                      <w:rPr>
                        <w:rFonts w:ascii="Cambria Math" w:hAnsi="Cambria Math"/>
                        <w:color w:val="000000" w:themeColor="text1"/>
                        <w:lang w:val="vi-VN"/>
                      </w:rPr>
                      <m:t>m</m:t>
                    </m:r>
                  </m:sup>
                </m:sSup>
              </m:e>
            </m:nary>
          </m:e>
        </m:nary>
      </m:oMath>
    </w:p>
    <w:p w:rsidR="00EA1D6C" w:rsidRPr="007809C4" w:rsidRDefault="002D2A32" w:rsidP="00EA1D6C">
      <w:pPr>
        <w:widowControl/>
        <w:numPr>
          <w:ilvl w:val="3"/>
          <w:numId w:val="46"/>
        </w:numPr>
        <w:spacing w:after="160" w:line="259" w:lineRule="auto"/>
        <w:rPr>
          <w:color w:val="000000" w:themeColor="text1"/>
          <w:lang w:val="vi-VN"/>
        </w:rPr>
      </w:pPr>
      <m:oMath>
        <m:f>
          <m:fPr>
            <m:ctrlPr>
              <w:rPr>
                <w:rFonts w:ascii="Cambria Math" w:hAnsi="Cambria Math"/>
                <w:i/>
                <w:color w:val="000000" w:themeColor="text1"/>
                <w:lang w:val="vi-VN"/>
              </w:rPr>
            </m:ctrlPr>
          </m:fPr>
          <m:num>
            <m:r>
              <w:rPr>
                <w:rFonts w:ascii="Cambria Math" w:hAnsi="Cambria Math"/>
                <w:color w:val="000000" w:themeColor="text1"/>
                <w:lang w:val="vi-VN"/>
              </w:rPr>
              <m:t>∂J</m:t>
            </m:r>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den>
        </m:f>
        <m:r>
          <w:rPr>
            <w:rFonts w:ascii="Cambria Math" w:hAnsi="Cambria Math"/>
            <w:color w:val="000000" w:themeColor="text1"/>
            <w:lang w:val="vi-VN"/>
          </w:rPr>
          <m:t>=</m:t>
        </m:r>
        <m:sSup>
          <m:sSupPr>
            <m:ctrlPr>
              <w:rPr>
                <w:rFonts w:ascii="Cambria Math" w:hAnsi="Cambria Math"/>
                <w:i/>
                <w:color w:val="000000" w:themeColor="text1"/>
                <w:lang w:val="vi-VN"/>
              </w:rPr>
            </m:ctrlPr>
          </m:sSupPr>
          <m:e>
            <m:r>
              <w:rPr>
                <w:rFonts w:ascii="Cambria Math" w:hAnsi="Cambria Math"/>
                <w:color w:val="000000" w:themeColor="text1"/>
                <w:lang w:val="vi-VN"/>
              </w:rPr>
              <m:t>mb</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m-1</m:t>
            </m:r>
          </m:sup>
        </m:sSup>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mγ</m:t>
            </m:r>
          </m:e>
          <m:sub>
            <m:r>
              <w:rPr>
                <w:rFonts w:ascii="Cambria Math" w:hAnsi="Cambria Math"/>
                <w:color w:val="000000" w:themeColor="text1"/>
                <w:lang w:val="vi-VN"/>
              </w:rPr>
              <m:t>j</m:t>
            </m:r>
          </m:sub>
        </m:sSub>
        <m:sSup>
          <m:sSupPr>
            <m:ctrlPr>
              <w:rPr>
                <w:rFonts w:ascii="Cambria Math" w:hAnsi="Cambria Math"/>
                <w:i/>
                <w:color w:val="000000" w:themeColor="text1"/>
                <w:lang w:val="vi-VN"/>
              </w:rPr>
            </m:ctrlPr>
          </m:sSupPr>
          <m:e>
            <m:r>
              <w:rPr>
                <w:rFonts w:ascii="Cambria Math" w:hAnsi="Cambria Math"/>
                <w:color w:val="000000" w:themeColor="text1"/>
                <w:lang w:val="vi-VN"/>
              </w:rPr>
              <m:t>(1-</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r>
              <w:rPr>
                <w:rFonts w:ascii="Cambria Math" w:hAnsi="Cambria Math"/>
                <w:color w:val="000000" w:themeColor="text1"/>
                <w:lang w:val="vi-VN"/>
              </w:rPr>
              <m:t>)</m:t>
            </m:r>
          </m:e>
          <m:sup>
            <m:r>
              <w:rPr>
                <w:rFonts w:ascii="Cambria Math" w:hAnsi="Cambria Math"/>
                <w:color w:val="000000" w:themeColor="text1"/>
                <w:lang w:val="vi-VN"/>
              </w:rPr>
              <m:t>m-1</m:t>
            </m:r>
          </m:sup>
        </m:sSup>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Xét </m:t>
        </m:r>
        <m:f>
          <m:fPr>
            <m:ctrlPr>
              <w:rPr>
                <w:rFonts w:ascii="Cambria Math" w:hAnsi="Cambria Math"/>
                <w:i/>
                <w:color w:val="000000" w:themeColor="text1"/>
                <w:lang w:val="vi-VN"/>
              </w:rPr>
            </m:ctrlPr>
          </m:fPr>
          <m:num>
            <m:r>
              <w:rPr>
                <w:rFonts w:ascii="Cambria Math" w:hAnsi="Cambria Math"/>
                <w:color w:val="000000" w:themeColor="text1"/>
                <w:lang w:val="vi-VN"/>
              </w:rPr>
              <m:t>∂J</m:t>
            </m:r>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den>
        </m:f>
        <m:r>
          <w:rPr>
            <w:rFonts w:ascii="Cambria Math" w:hAnsi="Cambria Math"/>
            <w:color w:val="000000" w:themeColor="text1"/>
            <w:lang w:val="vi-VN"/>
          </w:rPr>
          <m:t>=0 ta được:</m:t>
        </m:r>
      </m:oMath>
    </w:p>
    <w:p w:rsidR="00EA1D6C" w:rsidRPr="007809C4" w:rsidRDefault="002D2A32" w:rsidP="00EA1D6C">
      <w:pPr>
        <w:widowControl/>
        <w:numPr>
          <w:ilvl w:val="3"/>
          <w:numId w:val="46"/>
        </w:numPr>
        <w:spacing w:after="160" w:line="259" w:lineRule="auto"/>
        <w:rPr>
          <w:color w:val="000000" w:themeColor="text1"/>
          <w:lang w:val="vi-VN"/>
        </w:rPr>
      </w:pPr>
      <m:oMath>
        <m:sSup>
          <m:sSupPr>
            <m:ctrlPr>
              <w:rPr>
                <w:rFonts w:ascii="Cambria Math" w:hAnsi="Cambria Math"/>
                <w:i/>
                <w:color w:val="000000" w:themeColor="text1"/>
                <w:lang w:val="vi-VN"/>
              </w:rPr>
            </m:ctrlPr>
          </m:sSupPr>
          <m:e>
            <m:r>
              <w:rPr>
                <w:rFonts w:ascii="Cambria Math" w:hAnsi="Cambria Math"/>
                <w:color w:val="000000" w:themeColor="text1"/>
                <w:lang w:val="vi-VN"/>
              </w:rPr>
              <m:t>mb</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m-1</m:t>
            </m:r>
          </m:sup>
        </m:sSup>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mγ</m:t>
            </m:r>
          </m:e>
          <m:sub>
            <m:r>
              <w:rPr>
                <w:rFonts w:ascii="Cambria Math" w:hAnsi="Cambria Math"/>
                <w:color w:val="000000" w:themeColor="text1"/>
                <w:lang w:val="vi-VN"/>
              </w:rPr>
              <m:t>j</m:t>
            </m:r>
          </m:sub>
        </m:sSub>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r>
                  <w:rPr>
                    <w:rFonts w:ascii="Cambria Math" w:hAnsi="Cambria Math"/>
                    <w:color w:val="000000" w:themeColor="text1"/>
                    <w:lang w:val="vi-VN"/>
                  </w:rPr>
                  <m:t>1-</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d>
          </m:e>
          <m:sup>
            <m:r>
              <w:rPr>
                <w:rFonts w:ascii="Cambria Math" w:hAnsi="Cambria Math"/>
                <w:color w:val="000000" w:themeColor="text1"/>
                <w:lang w:val="vi-VN"/>
              </w:rPr>
              <m:t>m-1</m:t>
            </m:r>
          </m:sup>
        </m:sSup>
        <m:r>
          <w:rPr>
            <w:rFonts w:ascii="Cambria Math" w:hAnsi="Cambria Math"/>
            <w:color w:val="000000" w:themeColor="text1"/>
            <w:lang w:val="vi-VN"/>
          </w:rPr>
          <m:t>=0</m:t>
        </m:r>
      </m:oMath>
    </w:p>
    <w:p w:rsidR="00EA1D6C" w:rsidRPr="007809C4" w:rsidRDefault="002D2A32" w:rsidP="00EA1D6C">
      <w:pPr>
        <w:widowControl/>
        <w:numPr>
          <w:ilvl w:val="3"/>
          <w:numId w:val="46"/>
        </w:numPr>
        <w:spacing w:after="160" w:line="259" w:lineRule="auto"/>
        <w:rPr>
          <w:color w:val="000000" w:themeColor="text1"/>
          <w:lang w:val="vi-VN"/>
        </w:rPr>
      </w:pPr>
      <m:oMath>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num>
                  <m:den>
                    <m:r>
                      <w:rPr>
                        <w:rFonts w:ascii="Cambria Math" w:hAnsi="Cambria Math"/>
                        <w:color w:val="000000" w:themeColor="text1"/>
                        <w:lang w:val="vi-VN"/>
                      </w:rPr>
                      <m:t>1-</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den>
                </m:f>
              </m:e>
            </m:d>
          </m:e>
          <m:sup>
            <m:r>
              <w:rPr>
                <w:rFonts w:ascii="Cambria Math" w:hAnsi="Cambria Math"/>
                <w:color w:val="000000" w:themeColor="text1"/>
                <w:lang w:val="vi-VN"/>
              </w:rPr>
              <m:t>m-1</m:t>
            </m:r>
          </m:sup>
        </m:sSup>
        <m:r>
          <w:rPr>
            <w:rFonts w:ascii="Cambria Math" w:hAnsi="Cambria Math"/>
            <w:color w:val="000000" w:themeColor="text1"/>
            <w:lang w:val="vi-VN"/>
          </w:rPr>
          <m:t>=</m:t>
        </m:r>
      </m:oMath>
      <w:r w:rsidR="00EA1D6C" w:rsidRPr="007809C4">
        <w:rPr>
          <w:color w:val="000000" w:themeColor="text1"/>
          <w:lang w:val="vi-VN"/>
        </w:rPr>
        <w:t xml:space="preserve"> </w:t>
      </w:r>
      <m:oMath>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num>
          <m:den>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b</m:t>
                    </m:r>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oMath>
      <w:r w:rsidR="00EA1D6C" w:rsidRPr="007809C4">
        <w:rPr>
          <w:color w:val="000000" w:themeColor="text1"/>
          <w:lang w:val="vi-VN"/>
        </w:rPr>
        <w:t xml:space="preserve"> </w:t>
      </w:r>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1-</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den>
            </m:f>
            <m:r>
              <w:rPr>
                <w:rFonts w:ascii="Cambria Math" w:hAnsi="Cambria Math"/>
                <w:color w:val="000000" w:themeColor="text1"/>
                <w:lang w:val="vi-VN"/>
              </w:rPr>
              <m:t>-1</m:t>
            </m:r>
          </m:e>
        </m:d>
        <m:r>
          <w:rPr>
            <w:rFonts w:ascii="Cambria Math" w:hAnsi="Cambria Math"/>
            <w:color w:val="000000" w:themeColor="text1"/>
            <w:lang w:val="vi-VN"/>
          </w:rPr>
          <m:t>=</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num>
                  <m:den>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b</m:t>
                            </m:r>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sSup>
              <m:sSupPr>
                <m:ctrlPr>
                  <w:rPr>
                    <w:rFonts w:ascii="Cambria Math" w:hAnsi="Cambria Math"/>
                    <w:i/>
                    <w:color w:val="000000" w:themeColor="text1"/>
                    <w:lang w:val="vi-VN"/>
                  </w:rPr>
                </m:ctrlPr>
              </m:sSupPr>
              <m:e>
                <m:r>
                  <m:rPr>
                    <m:sty m:val="p"/>
                  </m:rPr>
                  <w:rPr>
                    <w:rFonts w:ascii="Cambria Math" w:hAnsi="Cambria Math"/>
                    <w:color w:val="000000" w:themeColor="text1"/>
                    <w:lang w:val="vi-VN"/>
                  </w:rPr>
                  <m:t xml:space="preserve"> </m:t>
                </m:r>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m-1</m:t>
                    </m:r>
                  </m:den>
                </m:f>
              </m:sup>
            </m:sSup>
          </m:sup>
        </m:sSup>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⟺1- </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r>
          <w:rPr>
            <w:rFonts w:ascii="Cambria Math" w:hAnsi="Cambria Math"/>
            <w:color w:val="000000" w:themeColor="text1"/>
            <w:lang w:val="vi-VN"/>
          </w:rPr>
          <m:t>=</m:t>
        </m:r>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1+</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num>
                      <m:den>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b</m:t>
                                </m:r>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sSup>
                  <m:sSupPr>
                    <m:ctrlPr>
                      <w:rPr>
                        <w:rFonts w:ascii="Cambria Math" w:hAnsi="Cambria Math"/>
                        <w:i/>
                        <w:color w:val="000000" w:themeColor="text1"/>
                        <w:lang w:val="vi-VN"/>
                      </w:rPr>
                    </m:ctrlPr>
                  </m:sSupPr>
                  <m:e>
                    <m:r>
                      <m:rPr>
                        <m:sty m:val="p"/>
                      </m:rPr>
                      <w:rPr>
                        <w:rFonts w:ascii="Cambria Math" w:hAnsi="Cambria Math"/>
                        <w:color w:val="000000" w:themeColor="text1"/>
                        <w:lang w:val="vi-VN"/>
                      </w:rPr>
                      <m:t xml:space="preserve"> </m:t>
                    </m:r>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m-1</m:t>
                        </m:r>
                      </m:den>
                    </m:f>
                  </m:sup>
                </m:sSup>
              </m:sup>
            </m:sSup>
          </m:den>
        </m:f>
        <m:r>
          <w:rPr>
            <w:rFonts w:ascii="Cambria Math" w:hAnsi="Cambria Math"/>
            <w:color w:val="000000" w:themeColor="text1"/>
            <w:lang w:val="vi-VN"/>
          </w:rPr>
          <m:t xml:space="preserve"> </m:t>
        </m:r>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r>
          <w:rPr>
            <w:rFonts w:ascii="Cambria Math" w:hAnsi="Cambria Math"/>
            <w:color w:val="000000" w:themeColor="text1"/>
            <w:lang w:val="vi-VN"/>
          </w:rPr>
          <m:t>=1-</m:t>
        </m:r>
      </m:oMath>
      <w:r w:rsidRPr="007809C4">
        <w:rPr>
          <w:color w:val="000000" w:themeColor="text1"/>
          <w:lang w:val="vi-VN"/>
        </w:rPr>
        <w:t xml:space="preserve"> </w:t>
      </w:r>
      <m:oMath>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1+</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num>
                      <m:den>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b</m:t>
                                </m:r>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den>
                    </m:f>
                  </m:e>
                </m:d>
              </m:e>
              <m:sup>
                <m:sSup>
                  <m:sSupPr>
                    <m:ctrlPr>
                      <w:rPr>
                        <w:rFonts w:ascii="Cambria Math" w:hAnsi="Cambria Math"/>
                        <w:i/>
                        <w:color w:val="000000" w:themeColor="text1"/>
                        <w:lang w:val="vi-VN"/>
                      </w:rPr>
                    </m:ctrlPr>
                  </m:sSupPr>
                  <m:e>
                    <m:r>
                      <m:rPr>
                        <m:sty m:val="p"/>
                      </m:rPr>
                      <w:rPr>
                        <w:rFonts w:ascii="Cambria Math" w:hAnsi="Cambria Math"/>
                        <w:color w:val="000000" w:themeColor="text1"/>
                        <w:lang w:val="vi-VN"/>
                      </w:rPr>
                      <m:t xml:space="preserve"> </m:t>
                    </m:r>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m-1</m:t>
                        </m:r>
                      </m:den>
                    </m:f>
                  </m:sup>
                </m:sSup>
              </m:sup>
            </m:sSup>
          </m:den>
        </m:f>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r>
          <w:rPr>
            <w:rFonts w:ascii="Cambria Math" w:hAnsi="Cambria Math"/>
            <w:color w:val="000000" w:themeColor="text1"/>
            <w:lang w:val="vi-VN"/>
          </w:rPr>
          <m:t xml:space="preserve">= </m:t>
        </m:r>
        <m:f>
          <m:fPr>
            <m:ctrlPr>
              <w:rPr>
                <w:rFonts w:ascii="Cambria Math" w:hAnsi="Cambria Math"/>
                <w:i/>
                <w:color w:val="000000" w:themeColor="text1"/>
                <w:lang w:val="vi-VN"/>
              </w:rPr>
            </m:ctrlPr>
          </m:fPr>
          <m:num>
            <m:r>
              <w:rPr>
                <w:rFonts w:ascii="Cambria Math" w:hAnsi="Cambria Math"/>
                <w:color w:val="000000" w:themeColor="text1"/>
                <w:lang w:val="vi-VN"/>
              </w:rPr>
              <m:t>1</m:t>
            </m:r>
          </m:num>
          <m:den>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b</m:t>
                                </m:r>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num>
                      <m:den>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m-1</m:t>
                    </m:r>
                  </m:den>
                </m:f>
              </m:sup>
            </m:sSup>
            <m:r>
              <w:rPr>
                <w:rFonts w:ascii="Cambria Math" w:hAnsi="Cambria Math"/>
                <w:color w:val="000000" w:themeColor="text1"/>
                <w:lang w:val="vi-VN"/>
              </w:rPr>
              <m:t>+1</m:t>
            </m:r>
          </m:den>
        </m:f>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r>
          <w:rPr>
            <w:rFonts w:ascii="Cambria Math" w:hAnsi="Cambria Math"/>
            <w:color w:val="000000" w:themeColor="text1"/>
            <w:lang w:val="vi-VN"/>
          </w:rPr>
          <m:t>=</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r>
                  <w:rPr>
                    <w:rFonts w:ascii="Cambria Math" w:hAnsi="Cambria Math"/>
                    <w:color w:val="000000" w:themeColor="text1"/>
                    <w:lang w:val="vi-VN"/>
                  </w:rPr>
                  <m:t>1+</m:t>
                </m:r>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f>
                          <m:fPr>
                            <m:ctrlPr>
                              <w:rPr>
                                <w:rFonts w:ascii="Cambria Math" w:hAnsi="Cambria Math"/>
                                <w:i/>
                                <w:color w:val="000000" w:themeColor="text1"/>
                                <w:lang w:val="vi-VN"/>
                              </w:rPr>
                            </m:ctrlPr>
                          </m:fPr>
                          <m:num>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b|</m:t>
                                    </m:r>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r>
                                      <w:rPr>
                                        <w:rFonts w:ascii="Cambria Math" w:hAnsi="Cambria Math"/>
                                        <w:color w:val="000000" w:themeColor="text1"/>
                                        <w:lang w:val="vi-VN"/>
                                      </w:rPr>
                                      <m:t>|</m:t>
                                    </m:r>
                                  </m:e>
                                  <m:sub>
                                    <m:r>
                                      <w:rPr>
                                        <w:rFonts w:ascii="Cambria Math" w:hAnsi="Cambria Math"/>
                                        <w:color w:val="000000" w:themeColor="text1"/>
                                        <w:lang w:val="vi-VN"/>
                                      </w:rPr>
                                      <m:t>2</m:t>
                                    </m:r>
                                  </m:sub>
                                </m:sSub>
                              </m:e>
                              <m:sup>
                                <m:r>
                                  <w:rPr>
                                    <w:rFonts w:ascii="Cambria Math" w:hAnsi="Cambria Math"/>
                                    <w:color w:val="000000" w:themeColor="text1"/>
                                    <w:lang w:val="vi-VN"/>
                                  </w:rPr>
                                  <m:t>2</m:t>
                                </m:r>
                              </m:sup>
                            </m:sSup>
                          </m:num>
                          <m:den>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i</m:t>
                                </m:r>
                              </m:sub>
                            </m:sSub>
                          </m:den>
                        </m:f>
                      </m:e>
                    </m:d>
                  </m:e>
                  <m:sup>
                    <m:f>
                      <m:fPr>
                        <m:ctrlPr>
                          <w:rPr>
                            <w:rFonts w:ascii="Cambria Math" w:hAnsi="Cambria Math"/>
                            <w:i/>
                            <w:color w:val="000000" w:themeColor="text1"/>
                            <w:lang w:val="vi-VN"/>
                          </w:rPr>
                        </m:ctrlPr>
                      </m:fPr>
                      <m:num>
                        <m:r>
                          <w:rPr>
                            <w:rFonts w:ascii="Cambria Math" w:hAnsi="Cambria Math"/>
                            <w:color w:val="000000" w:themeColor="text1"/>
                            <w:lang w:val="vi-VN"/>
                          </w:rPr>
                          <m:t>1</m:t>
                        </m:r>
                      </m:num>
                      <m:den>
                        <m:r>
                          <w:rPr>
                            <w:rFonts w:ascii="Cambria Math" w:hAnsi="Cambria Math"/>
                            <w:color w:val="000000" w:themeColor="text1"/>
                            <w:lang w:val="vi-VN"/>
                          </w:rPr>
                          <m:t>m-1</m:t>
                        </m:r>
                      </m:den>
                    </m:f>
                  </m:sup>
                </m:sSup>
              </m:e>
            </m:d>
          </m:e>
          <m:sup>
            <m:r>
              <w:rPr>
                <w:rFonts w:ascii="Cambria Math" w:hAnsi="Cambria Math"/>
                <w:color w:val="000000" w:themeColor="text1"/>
                <w:lang w:val="vi-VN"/>
              </w:rPr>
              <m:t>-1</m:t>
            </m:r>
          </m:sup>
        </m:sSup>
      </m:oMath>
      <w:r w:rsidRPr="007809C4">
        <w:rPr>
          <w:color w:val="000000" w:themeColor="text1"/>
          <w:lang w:val="vi-VN"/>
        </w:rPr>
        <w:t xml:space="preserve">   </w:t>
      </w:r>
      <w:r w:rsidRPr="007809C4">
        <w:rPr>
          <w:color w:val="000000" w:themeColor="text1"/>
          <w:lang w:val="vi-VN"/>
        </w:rPr>
        <w:tab/>
        <w:t>Công thức số (10)</w:t>
      </w:r>
    </w:p>
    <w:p w:rsidR="00EA1D6C" w:rsidRPr="007809C4" w:rsidRDefault="00EA1D6C" w:rsidP="00E933A0">
      <w:pPr>
        <w:pStyle w:val="Stylenormal"/>
        <w:rPr>
          <w:b/>
          <w:i/>
          <w:color w:val="000000" w:themeColor="text1"/>
        </w:rPr>
      </w:pPr>
      <w:r w:rsidRPr="007809C4">
        <w:rPr>
          <w:b/>
          <w:i/>
          <w:color w:val="000000" w:themeColor="text1"/>
        </w:rPr>
        <w:t xml:space="preserve">Công thức cập nhật </w:t>
      </w:r>
      <m:oMath>
        <m:sSub>
          <m:sSubPr>
            <m:ctrlPr>
              <w:rPr>
                <w:rFonts w:ascii="Cambria Math" w:hAnsi="Cambria Math"/>
                <w:b/>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j</m:t>
            </m:r>
          </m:sub>
        </m:sSub>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J=</m:t>
        </m:r>
        <m:nary>
          <m:naryPr>
            <m:chr m:val="∑"/>
            <m:limLoc m:val="subSup"/>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nary>
              <m:naryPr>
                <m:chr m:val="∑"/>
                <m:limLoc m:val="subSup"/>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d>
                  <m:dPr>
                    <m:ctrlPr>
                      <w:rPr>
                        <w:rFonts w:ascii="Cambria Math" w:hAnsi="Cambria Math"/>
                        <w:i/>
                        <w:color w:val="000000" w:themeColor="text1"/>
                        <w:lang w:val="vi-VN"/>
                      </w:rPr>
                    </m:ctrlPr>
                  </m:dPr>
                  <m:e>
                    <m:r>
                      <w:rPr>
                        <w:rFonts w:ascii="Cambria Math" w:hAnsi="Cambria Math"/>
                        <w:color w:val="000000" w:themeColor="text1"/>
                        <w:lang w:val="vi-VN"/>
                      </w:rPr>
                      <m:t>a</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r>
                      <w:rPr>
                        <w:rFonts w:ascii="Cambria Math" w:hAnsi="Cambria Math"/>
                        <w:color w:val="000000" w:themeColor="text1"/>
                        <w:lang w:val="vi-VN"/>
                      </w:rPr>
                      <m:t>+b</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e>
                </m:d>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d>
                          <m:dPr>
                            <m:begChr m:val="|"/>
                            <m:endChr m:val="|"/>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sub>
                        <m:r>
                          <w:rPr>
                            <w:rFonts w:ascii="Cambria Math" w:hAnsi="Cambria Math"/>
                            <w:color w:val="000000" w:themeColor="text1"/>
                            <w:lang w:val="vi-VN"/>
                          </w:rPr>
                          <m:t>2</m:t>
                        </m:r>
                      </m:sub>
                    </m:sSub>
                  </m:e>
                  <m:sup>
                    <m:r>
                      <w:rPr>
                        <w:rFonts w:ascii="Cambria Math" w:hAnsi="Cambria Math"/>
                        <w:color w:val="000000" w:themeColor="text1"/>
                        <w:lang w:val="vi-VN"/>
                      </w:rPr>
                      <m:t>2</m:t>
                    </m:r>
                  </m:sup>
                </m:sSup>
              </m:e>
            </m:nary>
          </m:e>
        </m:nary>
      </m:oMath>
      <w:r w:rsidRPr="007809C4">
        <w:rPr>
          <w:color w:val="000000" w:themeColor="text1"/>
          <w:lang w:val="vi-VN"/>
        </w:rPr>
        <w:t>+</w:t>
      </w:r>
      <m:oMath>
        <m:nary>
          <m:naryPr>
            <m:chr m:val="∑"/>
            <m:limLoc m:val="subSup"/>
            <m:ctrlPr>
              <w:rPr>
                <w:rFonts w:ascii="Cambria Math" w:hAnsi="Cambria Math"/>
                <w:i/>
                <w:color w:val="000000" w:themeColor="text1"/>
                <w:lang w:val="vi-VN"/>
              </w:rPr>
            </m:ctrlPr>
          </m:naryPr>
          <m:sub>
            <m:r>
              <w:rPr>
                <w:rFonts w:ascii="Cambria Math" w:hAnsi="Cambria Math"/>
                <w:color w:val="000000" w:themeColor="text1"/>
                <w:lang w:val="vi-VN"/>
              </w:rPr>
              <m:t>j=1</m:t>
            </m:r>
          </m:sub>
          <m:sup>
            <m:r>
              <w:rPr>
                <w:rFonts w:ascii="Cambria Math" w:hAnsi="Cambria Math"/>
                <w:color w:val="000000" w:themeColor="text1"/>
                <w:lang w:val="vi-VN"/>
              </w:rPr>
              <m:t>c</m:t>
            </m:r>
          </m:sup>
          <m:e>
            <m:sSub>
              <m:sSubPr>
                <m:ctrlPr>
                  <w:rPr>
                    <w:rFonts w:ascii="Cambria Math" w:hAnsi="Cambria Math"/>
                    <w:i/>
                    <w:color w:val="000000" w:themeColor="text1"/>
                    <w:lang w:val="vi-VN"/>
                  </w:rPr>
                </m:ctrlPr>
              </m:sSubPr>
              <m:e>
                <m:r>
                  <w:rPr>
                    <w:rFonts w:ascii="Cambria Math" w:hAnsi="Cambria Math"/>
                    <w:color w:val="000000" w:themeColor="text1"/>
                    <w:lang w:val="vi-VN"/>
                  </w:rPr>
                  <m:t>γ</m:t>
                </m:r>
              </m:e>
              <m:sub>
                <m:r>
                  <w:rPr>
                    <w:rFonts w:ascii="Cambria Math" w:hAnsi="Cambria Math"/>
                    <w:color w:val="000000" w:themeColor="text1"/>
                    <w:lang w:val="vi-VN"/>
                  </w:rPr>
                  <m:t>j</m:t>
                </m:r>
              </m:sub>
            </m:sSub>
            <m:nary>
              <m:naryPr>
                <m:chr m:val="∑"/>
                <m:limLoc m:val="subSup"/>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sSup>
                  <m:sSupPr>
                    <m:ctrlPr>
                      <w:rPr>
                        <w:rFonts w:ascii="Cambria Math" w:hAnsi="Cambria Math"/>
                        <w:i/>
                        <w:color w:val="000000" w:themeColor="text1"/>
                        <w:lang w:val="vi-VN"/>
                      </w:rPr>
                    </m:ctrlPr>
                  </m:sSupPr>
                  <m:e>
                    <m:d>
                      <m:dPr>
                        <m:ctrlPr>
                          <w:rPr>
                            <w:rFonts w:ascii="Cambria Math" w:hAnsi="Cambria Math"/>
                            <w:i/>
                            <w:color w:val="000000" w:themeColor="text1"/>
                            <w:lang w:val="vi-VN"/>
                          </w:rPr>
                        </m:ctrlPr>
                      </m:dPr>
                      <m:e>
                        <m:r>
                          <w:rPr>
                            <w:rFonts w:ascii="Cambria Math" w:hAnsi="Cambria Math"/>
                            <w:color w:val="000000" w:themeColor="text1"/>
                            <w:lang w:val="vi-VN"/>
                          </w:rPr>
                          <m:t>1-</m:t>
                        </m:r>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d>
                  </m:e>
                  <m:sup>
                    <m:r>
                      <w:rPr>
                        <w:rFonts w:ascii="Cambria Math" w:hAnsi="Cambria Math"/>
                        <w:color w:val="000000" w:themeColor="text1"/>
                        <w:lang w:val="vi-VN"/>
                      </w:rPr>
                      <m:t>m</m:t>
                    </m:r>
                  </m:sup>
                </m:sSup>
              </m:e>
            </m:nary>
          </m:e>
        </m:nary>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Ta có: </m:t>
        </m:r>
        <m:f>
          <m:fPr>
            <m:ctrlPr>
              <w:rPr>
                <w:rFonts w:ascii="Cambria Math" w:hAnsi="Cambria Math"/>
                <w:i/>
                <w:color w:val="000000" w:themeColor="text1"/>
                <w:lang w:val="vi-VN"/>
              </w:rPr>
            </m:ctrlPr>
          </m:fPr>
          <m:num>
            <m:r>
              <w:rPr>
                <w:rFonts w:ascii="Cambria Math" w:hAnsi="Cambria Math"/>
                <w:color w:val="000000" w:themeColor="text1"/>
                <w:lang w:val="vi-VN"/>
              </w:rPr>
              <m:t>∂J</m:t>
            </m:r>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den>
        </m:f>
      </m:oMath>
      <w:r w:rsidRPr="007809C4">
        <w:rPr>
          <w:color w:val="000000" w:themeColor="text1"/>
          <w:lang w:val="vi-VN"/>
        </w:rPr>
        <w:t>=</w:t>
      </w:r>
      <m:oMath>
        <m:r>
          <w:rPr>
            <w:rFonts w:ascii="Cambria Math" w:hAnsi="Cambria Math"/>
            <w:color w:val="000000" w:themeColor="text1"/>
            <w:lang w:val="vi-VN"/>
          </w:rPr>
          <m:t>2</m:t>
        </m:r>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d>
              <m:dPr>
                <m:ctrlPr>
                  <w:rPr>
                    <w:rFonts w:ascii="Cambria Math" w:hAnsi="Cambria Math"/>
                    <w:i/>
                    <w:color w:val="000000" w:themeColor="text1"/>
                    <w:lang w:val="vi-VN"/>
                  </w:rPr>
                </m:ctrlPr>
              </m:dPr>
              <m:e>
                <m:r>
                  <w:rPr>
                    <w:rFonts w:ascii="Cambria Math" w:hAnsi="Cambria Math"/>
                    <w:color w:val="000000" w:themeColor="text1"/>
                    <w:lang w:val="vi-VN"/>
                  </w:rPr>
                  <m:t>a</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r>
                  <w:rPr>
                    <w:rFonts w:ascii="Cambria Math" w:hAnsi="Cambria Math"/>
                    <w:color w:val="000000" w:themeColor="text1"/>
                    <w:lang w:val="vi-VN"/>
                  </w:rPr>
                  <m:t>+b</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e>
            </m:d>
            <m:d>
              <m:dPr>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nary>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Xét </m:t>
        </m:r>
        <m:f>
          <m:fPr>
            <m:ctrlPr>
              <w:rPr>
                <w:rFonts w:ascii="Cambria Math" w:hAnsi="Cambria Math"/>
                <w:i/>
                <w:color w:val="000000" w:themeColor="text1"/>
                <w:lang w:val="vi-VN"/>
              </w:rPr>
            </m:ctrlPr>
          </m:fPr>
          <m:num>
            <m:r>
              <w:rPr>
                <w:rFonts w:ascii="Cambria Math" w:hAnsi="Cambria Math"/>
                <w:color w:val="000000" w:themeColor="text1"/>
                <w:lang w:val="vi-VN"/>
              </w:rPr>
              <m:t>∂J</m:t>
            </m:r>
          </m:num>
          <m:den>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den>
        </m:f>
        <m:r>
          <w:rPr>
            <w:rFonts w:ascii="Cambria Math" w:hAnsi="Cambria Math"/>
            <w:color w:val="000000" w:themeColor="text1"/>
            <w:lang w:val="vi-VN"/>
          </w:rPr>
          <m:t xml:space="preserve">=0 ta được: </m:t>
        </m:r>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2</m:t>
        </m:r>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d>
              <m:dPr>
                <m:ctrlPr>
                  <w:rPr>
                    <w:rFonts w:ascii="Cambria Math" w:hAnsi="Cambria Math"/>
                    <w:i/>
                    <w:color w:val="000000" w:themeColor="text1"/>
                    <w:lang w:val="vi-VN"/>
                  </w:rPr>
                </m:ctrlPr>
              </m:dPr>
              <m:e>
                <m:r>
                  <w:rPr>
                    <w:rFonts w:ascii="Cambria Math" w:hAnsi="Cambria Math"/>
                    <w:color w:val="000000" w:themeColor="text1"/>
                    <w:lang w:val="vi-VN"/>
                  </w:rPr>
                  <m:t>a</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r>
                  <w:rPr>
                    <w:rFonts w:ascii="Cambria Math" w:hAnsi="Cambria Math"/>
                    <w:color w:val="000000" w:themeColor="text1"/>
                    <w:lang w:val="vi-VN"/>
                  </w:rPr>
                  <m:t>+b</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e>
            </m:d>
            <m:d>
              <m:dPr>
                <m:ctrlPr>
                  <w:rPr>
                    <w:rFonts w:ascii="Cambria Math" w:hAnsi="Cambria Math"/>
                    <w:i/>
                    <w:color w:val="000000" w:themeColor="text1"/>
                    <w:lang w:val="vi-VN"/>
                  </w:rPr>
                </m:ctrlPr>
              </m:dPr>
              <m:e>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e>
            </m:d>
          </m:e>
        </m:nary>
        <m:r>
          <w:rPr>
            <w:rFonts w:ascii="Cambria Math" w:hAnsi="Cambria Math"/>
            <w:color w:val="000000" w:themeColor="text1"/>
            <w:lang w:val="vi-VN"/>
          </w:rPr>
          <m:t>=0</m:t>
        </m:r>
      </m:oMath>
    </w:p>
    <w:p w:rsidR="00EA1D6C" w:rsidRPr="007809C4" w:rsidRDefault="00EA1D6C" w:rsidP="00EA1D6C">
      <w:pPr>
        <w:widowControl/>
        <w:numPr>
          <w:ilvl w:val="3"/>
          <w:numId w:val="46"/>
        </w:numPr>
        <w:spacing w:after="160" w:line="259" w:lineRule="auto"/>
        <w:rPr>
          <w:color w:val="000000" w:themeColor="text1"/>
          <w:lang w:val="vi-VN"/>
        </w:rPr>
      </w:pPr>
      <m:oMath>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v</m:t>
            </m:r>
          </m:e>
          <m:sub>
            <m:r>
              <w:rPr>
                <w:rFonts w:ascii="Cambria Math" w:hAnsi="Cambria Math"/>
                <w:color w:val="000000" w:themeColor="text1"/>
                <w:lang w:val="vi-VN"/>
              </w:rPr>
              <m:t>j</m:t>
            </m:r>
          </m:sub>
        </m:sSub>
        <m:r>
          <w:rPr>
            <w:rFonts w:ascii="Cambria Math" w:hAnsi="Cambria Math"/>
            <w:color w:val="000000" w:themeColor="text1"/>
            <w:lang w:val="vi-VN"/>
          </w:rPr>
          <m:t xml:space="preserve">= </m:t>
        </m:r>
        <m:f>
          <m:fPr>
            <m:ctrlPr>
              <w:rPr>
                <w:rFonts w:ascii="Cambria Math" w:hAnsi="Cambria Math"/>
                <w:i/>
                <w:color w:val="000000" w:themeColor="text1"/>
                <w:lang w:val="vi-VN"/>
              </w:rPr>
            </m:ctrlPr>
          </m:fPr>
          <m:num>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d>
                  <m:dPr>
                    <m:ctrlPr>
                      <w:rPr>
                        <w:rFonts w:ascii="Cambria Math" w:hAnsi="Cambria Math"/>
                        <w:i/>
                        <w:color w:val="000000" w:themeColor="text1"/>
                        <w:lang w:val="vi-VN"/>
                      </w:rPr>
                    </m:ctrlPr>
                  </m:dPr>
                  <m:e>
                    <m:r>
                      <w:rPr>
                        <w:rFonts w:ascii="Cambria Math" w:hAnsi="Cambria Math"/>
                        <w:color w:val="000000" w:themeColor="text1"/>
                        <w:lang w:val="vi-VN"/>
                      </w:rPr>
                      <m:t>a</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r>
                      <w:rPr>
                        <w:rFonts w:ascii="Cambria Math" w:hAnsi="Cambria Math"/>
                        <w:color w:val="000000" w:themeColor="text1"/>
                        <w:lang w:val="vi-VN"/>
                      </w:rPr>
                      <m:t>+b</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e>
                </m:d>
                <m:sSub>
                  <m:sSubPr>
                    <m:ctrlPr>
                      <w:rPr>
                        <w:rFonts w:ascii="Cambria Math" w:hAnsi="Cambria Math"/>
                        <w:i/>
                        <w:color w:val="000000" w:themeColor="text1"/>
                        <w:lang w:val="vi-VN"/>
                      </w:rPr>
                    </m:ctrlPr>
                  </m:sSubPr>
                  <m:e>
                    <m:r>
                      <w:rPr>
                        <w:rFonts w:ascii="Cambria Math" w:hAnsi="Cambria Math"/>
                        <w:color w:val="000000" w:themeColor="text1"/>
                        <w:lang w:val="vi-VN"/>
                      </w:rPr>
                      <m:t>x</m:t>
                    </m:r>
                  </m:e>
                  <m:sub>
                    <m:r>
                      <w:rPr>
                        <w:rFonts w:ascii="Cambria Math" w:hAnsi="Cambria Math"/>
                        <w:color w:val="000000" w:themeColor="text1"/>
                        <w:lang w:val="vi-VN"/>
                      </w:rPr>
                      <m:t>i</m:t>
                    </m:r>
                  </m:sub>
                </m:sSub>
              </m:e>
            </m:nary>
          </m:num>
          <m:den>
            <m:nary>
              <m:naryPr>
                <m:chr m:val="∑"/>
                <m:limLoc m:val="undOvr"/>
                <m:ctrlPr>
                  <w:rPr>
                    <w:rFonts w:ascii="Cambria Math" w:hAnsi="Cambria Math"/>
                    <w:i/>
                    <w:color w:val="000000" w:themeColor="text1"/>
                    <w:lang w:val="vi-VN"/>
                  </w:rPr>
                </m:ctrlPr>
              </m:naryPr>
              <m:sub>
                <m:r>
                  <w:rPr>
                    <w:rFonts w:ascii="Cambria Math" w:hAnsi="Cambria Math"/>
                    <w:color w:val="000000" w:themeColor="text1"/>
                    <w:lang w:val="vi-VN"/>
                  </w:rPr>
                  <m:t>i=1</m:t>
                </m:r>
              </m:sub>
              <m:sup>
                <m:r>
                  <w:rPr>
                    <w:rFonts w:ascii="Cambria Math" w:hAnsi="Cambria Math"/>
                    <w:color w:val="000000" w:themeColor="text1"/>
                    <w:lang w:val="vi-VN"/>
                  </w:rPr>
                  <m:t>n</m:t>
                </m:r>
              </m:sup>
              <m:e>
                <m:d>
                  <m:dPr>
                    <m:ctrlPr>
                      <w:rPr>
                        <w:rFonts w:ascii="Cambria Math" w:hAnsi="Cambria Math"/>
                        <w:i/>
                        <w:color w:val="000000" w:themeColor="text1"/>
                        <w:lang w:val="vi-VN"/>
                      </w:rPr>
                    </m:ctrlPr>
                  </m:dPr>
                  <m:e>
                    <m:r>
                      <w:rPr>
                        <w:rFonts w:ascii="Cambria Math" w:hAnsi="Cambria Math"/>
                        <w:color w:val="000000" w:themeColor="text1"/>
                        <w:lang w:val="vi-VN"/>
                      </w:rPr>
                      <m:t>a</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u</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r>
                      <w:rPr>
                        <w:rFonts w:ascii="Cambria Math" w:hAnsi="Cambria Math"/>
                        <w:color w:val="000000" w:themeColor="text1"/>
                        <w:lang w:val="vi-VN"/>
                      </w:rPr>
                      <m:t>+b</m:t>
                    </m:r>
                    <m:sSup>
                      <m:sSupPr>
                        <m:ctrlPr>
                          <w:rPr>
                            <w:rFonts w:ascii="Cambria Math" w:hAnsi="Cambria Math"/>
                            <w:i/>
                            <w:color w:val="000000" w:themeColor="text1"/>
                            <w:lang w:val="vi-VN"/>
                          </w:rPr>
                        </m:ctrlPr>
                      </m:sSupPr>
                      <m:e>
                        <m:sSub>
                          <m:sSubPr>
                            <m:ctrlPr>
                              <w:rPr>
                                <w:rFonts w:ascii="Cambria Math" w:hAnsi="Cambria Math"/>
                                <w:i/>
                                <w:color w:val="000000" w:themeColor="text1"/>
                                <w:lang w:val="vi-VN"/>
                              </w:rPr>
                            </m:ctrlPr>
                          </m:sSubPr>
                          <m:e>
                            <m:r>
                              <w:rPr>
                                <w:rFonts w:ascii="Cambria Math" w:hAnsi="Cambria Math"/>
                                <w:color w:val="000000" w:themeColor="text1"/>
                                <w:lang w:val="vi-VN"/>
                              </w:rPr>
                              <m:t>t</m:t>
                            </m:r>
                          </m:e>
                          <m:sub>
                            <m:r>
                              <w:rPr>
                                <w:rFonts w:ascii="Cambria Math" w:hAnsi="Cambria Math"/>
                                <w:color w:val="000000" w:themeColor="text1"/>
                                <w:lang w:val="vi-VN"/>
                              </w:rPr>
                              <m:t>ij</m:t>
                            </m:r>
                          </m:sub>
                        </m:sSub>
                      </m:e>
                      <m:sup>
                        <m:r>
                          <w:rPr>
                            <w:rFonts w:ascii="Cambria Math" w:hAnsi="Cambria Math"/>
                            <w:color w:val="000000" w:themeColor="text1"/>
                            <w:lang w:val="vi-VN"/>
                          </w:rPr>
                          <m:t>m</m:t>
                        </m:r>
                      </m:sup>
                    </m:sSup>
                  </m:e>
                </m:d>
              </m:e>
            </m:nary>
          </m:den>
        </m:f>
      </m:oMath>
      <w:r w:rsidRPr="007809C4">
        <w:rPr>
          <w:color w:val="000000" w:themeColor="text1"/>
          <w:lang w:val="vi-VN"/>
        </w:rPr>
        <w:tab/>
      </w:r>
      <w:r w:rsidRPr="007809C4">
        <w:rPr>
          <w:color w:val="000000" w:themeColor="text1"/>
          <w:lang w:val="vi-VN"/>
        </w:rPr>
        <w:tab/>
        <w:t>Công thức số (11)</w:t>
      </w:r>
    </w:p>
    <w:p w:rsidR="00EA1D6C" w:rsidRPr="007809C4" w:rsidRDefault="008608BC" w:rsidP="008608BC">
      <w:pPr>
        <w:pStyle w:val="daucham"/>
        <w:rPr>
          <w:color w:val="000000" w:themeColor="text1"/>
        </w:rPr>
      </w:pPr>
      <w:r w:rsidRPr="007809C4">
        <w:rPr>
          <w:color w:val="000000" w:themeColor="text1"/>
        </w:rPr>
        <w:t>Đường dẫn chứa mã nguồn của toàn bộ bài báo cáo:</w:t>
      </w:r>
    </w:p>
    <w:p w:rsidR="005313DD" w:rsidRPr="007809C4" w:rsidRDefault="005313DD" w:rsidP="005313DD">
      <w:pPr>
        <w:pStyle w:val="Stylenormal"/>
        <w:rPr>
          <w:color w:val="000000" w:themeColor="text1"/>
        </w:rPr>
      </w:pPr>
      <w:r w:rsidRPr="007809C4">
        <w:rPr>
          <w:color w:val="000000" w:themeColor="text1"/>
        </w:rPr>
        <w:t>https://github.com/TranThanh39/BTL-Hoc-May.git</w:t>
      </w:r>
    </w:p>
    <w:p w:rsidR="00EA1D6C" w:rsidRPr="007809C4" w:rsidRDefault="00EA1D6C">
      <w:pPr>
        <w:widowControl/>
        <w:spacing w:after="160" w:line="259" w:lineRule="auto"/>
        <w:rPr>
          <w:b/>
          <w:color w:val="000000" w:themeColor="text1"/>
        </w:rPr>
      </w:pPr>
      <w:r w:rsidRPr="007809C4">
        <w:rPr>
          <w:b/>
          <w:color w:val="000000" w:themeColor="text1"/>
        </w:rPr>
        <w:br w:type="page"/>
      </w:r>
    </w:p>
    <w:p w:rsidR="00F30451" w:rsidRPr="007809C4" w:rsidRDefault="00F30451" w:rsidP="00533DCF">
      <w:pPr>
        <w:pStyle w:val="Heading1"/>
        <w:numPr>
          <w:ilvl w:val="0"/>
          <w:numId w:val="0"/>
        </w:numPr>
        <w:ind w:left="425"/>
        <w:rPr>
          <w:color w:val="000000" w:themeColor="text1"/>
        </w:rPr>
      </w:pPr>
      <w:bookmarkStart w:id="73" w:name="_Toc202310561"/>
      <w:r w:rsidRPr="007809C4">
        <w:rPr>
          <w:rFonts w:eastAsia="Times New Roman"/>
          <w:color w:val="000000" w:themeColor="text1"/>
        </w:rPr>
        <w:t>TÀI LIỆU THAM KHẢO</w:t>
      </w:r>
      <w:bookmarkEnd w:id="73"/>
    </w:p>
    <w:p w:rsidR="00533DCF" w:rsidRPr="007809C4" w:rsidRDefault="00533DCF" w:rsidP="00533DCF">
      <w:pPr>
        <w:pStyle w:val="Stylenormal"/>
        <w:rPr>
          <w:i/>
          <w:color w:val="000000" w:themeColor="text1"/>
        </w:rPr>
      </w:pPr>
      <w:r w:rsidRPr="007809C4">
        <w:rPr>
          <w:i/>
          <w:color w:val="000000" w:themeColor="text1"/>
        </w:rPr>
        <w:t xml:space="preserve">[1]. Cluster analysis, </w:t>
      </w:r>
      <w:hyperlink r:id="rId30" w:history="1">
        <w:r w:rsidRPr="007809C4">
          <w:rPr>
            <w:rStyle w:val="Hyperlink"/>
            <w:i/>
            <w:color w:val="000000" w:themeColor="text1"/>
            <w:u w:val="none"/>
          </w:rPr>
          <w:t>https://en.wikipedia.org/wiki/Cluster_analysis</w:t>
        </w:r>
      </w:hyperlink>
      <w:r w:rsidRPr="007809C4">
        <w:rPr>
          <w:i/>
          <w:color w:val="000000" w:themeColor="text1"/>
        </w:rPr>
        <w:t>, ngày truy cập gần nhất 01/07/2025.</w:t>
      </w:r>
    </w:p>
    <w:p w:rsidR="00F30451" w:rsidRPr="007809C4" w:rsidRDefault="00533DCF" w:rsidP="00533DCF">
      <w:pPr>
        <w:pStyle w:val="Stylenormal"/>
        <w:rPr>
          <w:i/>
          <w:color w:val="000000" w:themeColor="text1"/>
        </w:rPr>
      </w:pPr>
      <w:r w:rsidRPr="007809C4">
        <w:rPr>
          <w:i/>
          <w:color w:val="000000" w:themeColor="text1"/>
        </w:rPr>
        <w:t>[2</w:t>
      </w:r>
      <w:r w:rsidR="00F30451" w:rsidRPr="007809C4">
        <w:rPr>
          <w:i/>
          <w:color w:val="000000" w:themeColor="text1"/>
        </w:rPr>
        <w:t xml:space="preserve">]. Dry Bean Dataset, </w:t>
      </w:r>
      <w:hyperlink r:id="rId31" w:history="1">
        <w:r w:rsidR="00F30451" w:rsidRPr="007809C4">
          <w:rPr>
            <w:rStyle w:val="Hyperlink"/>
            <w:i/>
            <w:color w:val="000000" w:themeColor="text1"/>
            <w:u w:val="none"/>
          </w:rPr>
          <w:t>https://www.kaggle.com/datasets/muratkokludataset/dry-bean-dataset</w:t>
        </w:r>
      </w:hyperlink>
      <w:r w:rsidR="00F30451" w:rsidRPr="007809C4">
        <w:rPr>
          <w:i/>
          <w:color w:val="000000" w:themeColor="text1"/>
        </w:rPr>
        <w:t>, ngày truy cập gần nhất 29/06/2025.</w:t>
      </w:r>
    </w:p>
    <w:p w:rsidR="00533DCF" w:rsidRPr="007809C4" w:rsidRDefault="00533DCF" w:rsidP="00533DCF">
      <w:pPr>
        <w:pStyle w:val="Stylenormal"/>
        <w:rPr>
          <w:i/>
          <w:color w:val="000000" w:themeColor="text1"/>
        </w:rPr>
      </w:pPr>
      <w:r w:rsidRPr="007809C4">
        <w:rPr>
          <w:i/>
          <w:color w:val="000000" w:themeColor="text1"/>
        </w:rPr>
        <w:t>[3</w:t>
      </w:r>
      <w:r w:rsidR="00E36D1C" w:rsidRPr="007809C4">
        <w:rPr>
          <w:i/>
          <w:color w:val="000000" w:themeColor="text1"/>
        </w:rPr>
        <w:t xml:space="preserve">]. Ảnh viễn thám là gì?, </w:t>
      </w:r>
      <w:hyperlink r:id="rId32" w:history="1">
        <w:r w:rsidR="00E36D1C" w:rsidRPr="007809C4">
          <w:rPr>
            <w:rStyle w:val="Hyperlink"/>
            <w:i/>
            <w:color w:val="000000" w:themeColor="text1"/>
            <w:u w:val="none"/>
          </w:rPr>
          <w:t>https://viet-thanh.vn/tim-hieu-anh-vien-tham-la-gi/</w:t>
        </w:r>
      </w:hyperlink>
      <w:r w:rsidR="00E36D1C" w:rsidRPr="007809C4">
        <w:rPr>
          <w:i/>
          <w:color w:val="000000" w:themeColor="text1"/>
        </w:rPr>
        <w:t>, ngày truy cập gần nhất 29/06/2025.</w:t>
      </w:r>
    </w:p>
    <w:p w:rsidR="00533DCF" w:rsidRPr="007809C4" w:rsidRDefault="00533DCF" w:rsidP="00207F98">
      <w:pPr>
        <w:pStyle w:val="Stylenormal"/>
        <w:rPr>
          <w:i/>
          <w:color w:val="000000" w:themeColor="text1"/>
        </w:rPr>
      </w:pPr>
      <w:r w:rsidRPr="007809C4">
        <w:rPr>
          <w:i/>
          <w:color w:val="000000" w:themeColor="text1"/>
        </w:rPr>
        <w:t>Các công thức trong bài báo cáo được tham khảo từ nguồn:</w:t>
      </w:r>
    </w:p>
    <w:p w:rsidR="00E36D1C" w:rsidRPr="007809C4" w:rsidRDefault="00831F60" w:rsidP="00533DCF">
      <w:pPr>
        <w:pStyle w:val="gachdaudong"/>
        <w:rPr>
          <w:i/>
          <w:color w:val="000000" w:themeColor="text1"/>
        </w:rPr>
      </w:pPr>
      <w:r w:rsidRPr="007809C4">
        <w:rPr>
          <w:i/>
          <w:color w:val="000000" w:themeColor="text1"/>
        </w:rPr>
        <w:t xml:space="preserve"> </w:t>
      </w:r>
      <w:r w:rsidR="00E36D1C" w:rsidRPr="007809C4">
        <w:rPr>
          <w:i/>
          <w:color w:val="000000" w:themeColor="text1"/>
        </w:rPr>
        <w:t>Bezdek, J.C., Ehrlich, R., &amp; Fu</w:t>
      </w:r>
      <w:r w:rsidRPr="007809C4">
        <w:rPr>
          <w:i/>
          <w:color w:val="000000" w:themeColor="text1"/>
        </w:rPr>
        <w:t xml:space="preserve">ll, W., </w:t>
      </w:r>
      <w:r w:rsidR="00E36D1C" w:rsidRPr="007809C4">
        <w:rPr>
          <w:i/>
          <w:color w:val="000000" w:themeColor="text1"/>
        </w:rPr>
        <w:t>“FCM: The Fuzzy c-Means Clustering Algorithm.”</w:t>
      </w:r>
      <w:r w:rsidRPr="007809C4">
        <w:rPr>
          <w:i/>
          <w:color w:val="000000" w:themeColor="text1"/>
        </w:rPr>
        <w:t>, Computers &amp; Geosciz</w:t>
      </w:r>
      <w:r w:rsidR="00E36D1C" w:rsidRPr="007809C4">
        <w:rPr>
          <w:i/>
          <w:color w:val="000000" w:themeColor="text1"/>
        </w:rPr>
        <w:t>nces, Vol. 10, No. 2-3, pp. 191–203, 1984.</w:t>
      </w:r>
    </w:p>
    <w:p w:rsidR="00E36D1C" w:rsidRPr="007809C4" w:rsidRDefault="00E36D1C" w:rsidP="00533DCF">
      <w:pPr>
        <w:pStyle w:val="gachdaudong"/>
        <w:rPr>
          <w:i/>
          <w:color w:val="000000" w:themeColor="text1"/>
        </w:rPr>
      </w:pPr>
      <w:r w:rsidRPr="007809C4">
        <w:rPr>
          <w:i/>
          <w:color w:val="000000" w:themeColor="text1"/>
        </w:rPr>
        <w:t>K</w:t>
      </w:r>
      <w:r w:rsidR="00831F60" w:rsidRPr="007809C4">
        <w:rPr>
          <w:i/>
          <w:color w:val="000000" w:themeColor="text1"/>
        </w:rPr>
        <w:t xml:space="preserve">rishnapuram, R., &amp; Keller, J.M., </w:t>
      </w:r>
      <w:r w:rsidRPr="007809C4">
        <w:rPr>
          <w:i/>
          <w:color w:val="000000" w:themeColor="text1"/>
        </w:rPr>
        <w:t>“A Possibi</w:t>
      </w:r>
      <w:r w:rsidR="00831F60" w:rsidRPr="007809C4">
        <w:rPr>
          <w:i/>
          <w:color w:val="000000" w:themeColor="text1"/>
        </w:rPr>
        <w:t xml:space="preserve">listic Approach to Clustering.”, </w:t>
      </w:r>
      <w:r w:rsidRPr="007809C4">
        <w:rPr>
          <w:i/>
          <w:color w:val="000000" w:themeColor="text1"/>
        </w:rPr>
        <w:t>IEEE Transactions on Fuzzy Systems, Vol. 1, No. 2, pp. 98–110, May 1993.</w:t>
      </w:r>
    </w:p>
    <w:p w:rsidR="00E36D1C" w:rsidRPr="007809C4" w:rsidRDefault="00E36D1C" w:rsidP="00533DCF">
      <w:pPr>
        <w:pStyle w:val="gachdaudong"/>
        <w:rPr>
          <w:i/>
          <w:color w:val="000000" w:themeColor="text1"/>
        </w:rPr>
      </w:pPr>
      <w:r w:rsidRPr="007809C4">
        <w:rPr>
          <w:i/>
          <w:color w:val="000000" w:themeColor="text1"/>
        </w:rPr>
        <w:t>Pal, N.R., Pal, K</w:t>
      </w:r>
      <w:r w:rsidR="00831F60" w:rsidRPr="007809C4">
        <w:rPr>
          <w:i/>
          <w:color w:val="000000" w:themeColor="text1"/>
        </w:rPr>
        <w:t xml:space="preserve">., Keller, J.M., &amp; Bezdek, J.C., </w:t>
      </w:r>
      <w:r w:rsidRPr="007809C4">
        <w:rPr>
          <w:i/>
          <w:color w:val="000000" w:themeColor="text1"/>
        </w:rPr>
        <w:t>“A Possibilistic Fuzzy</w:t>
      </w:r>
      <w:r w:rsidR="00831F60" w:rsidRPr="007809C4">
        <w:rPr>
          <w:i/>
          <w:color w:val="000000" w:themeColor="text1"/>
        </w:rPr>
        <w:t xml:space="preserve"> c-Means Clustering Algorithm.”, </w:t>
      </w:r>
      <w:r w:rsidRPr="007809C4">
        <w:rPr>
          <w:i/>
          <w:color w:val="000000" w:themeColor="text1"/>
        </w:rPr>
        <w:t>IEEE Tran</w:t>
      </w:r>
      <w:r w:rsidR="00831F60" w:rsidRPr="007809C4">
        <w:rPr>
          <w:i/>
          <w:color w:val="000000" w:themeColor="text1"/>
        </w:rPr>
        <w:t xml:space="preserve">sactions on Fuzzy Systems, Vol. </w:t>
      </w:r>
      <w:r w:rsidRPr="007809C4">
        <w:rPr>
          <w:i/>
          <w:color w:val="000000" w:themeColor="text1"/>
        </w:rPr>
        <w:t>13, No. 4, pp. 517–530, August 2005.</w:t>
      </w:r>
    </w:p>
    <w:p w:rsidR="00E36D1C" w:rsidRPr="007809C4" w:rsidRDefault="00E36D1C" w:rsidP="00831F60">
      <w:pPr>
        <w:pStyle w:val="Stylenormal"/>
        <w:rPr>
          <w:color w:val="000000" w:themeColor="text1"/>
        </w:rPr>
      </w:pPr>
    </w:p>
    <w:sectPr w:rsidR="00E36D1C" w:rsidRPr="007809C4" w:rsidSect="004C34A6">
      <w:headerReference w:type="default" r:id="rId33"/>
      <w:pgSz w:w="11900" w:h="16840"/>
      <w:pgMar w:top="1418" w:right="1134" w:bottom="1134" w:left="1985" w:header="567" w:footer="459"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6580" w:rsidRDefault="005B6580" w:rsidP="00892F30">
      <w:r>
        <w:separator/>
      </w:r>
    </w:p>
  </w:endnote>
  <w:endnote w:type="continuationSeparator" w:id="0">
    <w:p w:rsidR="005B6580" w:rsidRDefault="005B6580" w:rsidP="00892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6580" w:rsidRDefault="005B6580" w:rsidP="00892F30">
      <w:r>
        <w:separator/>
      </w:r>
    </w:p>
  </w:footnote>
  <w:footnote w:type="continuationSeparator" w:id="0">
    <w:p w:rsidR="005B6580" w:rsidRDefault="005B6580" w:rsidP="00892F3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2231484"/>
      <w:docPartObj>
        <w:docPartGallery w:val="Page Numbers (Top of Page)"/>
        <w:docPartUnique/>
      </w:docPartObj>
    </w:sdtPr>
    <w:sdtEndPr>
      <w:rPr>
        <w:noProof/>
      </w:rPr>
    </w:sdtEndPr>
    <w:sdtContent>
      <w:p w:rsidR="002D2A32" w:rsidRDefault="002D2A32" w:rsidP="004C34A6">
        <w:pPr>
          <w:pStyle w:val="Stylenormal"/>
          <w:jc w:val="center"/>
        </w:pPr>
        <w:r>
          <w:fldChar w:fldCharType="begin"/>
        </w:r>
        <w:r>
          <w:instrText xml:space="preserve"> PAGE   \* MERGEFORMAT </w:instrText>
        </w:r>
        <w:r>
          <w:fldChar w:fldCharType="separate"/>
        </w:r>
        <w:r w:rsidR="003E38F7">
          <w:rPr>
            <w:noProof/>
          </w:rPr>
          <w:t>27</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B3DB744"/>
    <w:multiLevelType w:val="multilevel"/>
    <w:tmpl w:val="DB3DB74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E7FD5E5E"/>
    <w:multiLevelType w:val="singleLevel"/>
    <w:tmpl w:val="E7FD5E5E"/>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079876D7"/>
    <w:multiLevelType w:val="hybridMultilevel"/>
    <w:tmpl w:val="CC28D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E27C9"/>
    <w:multiLevelType w:val="hybridMultilevel"/>
    <w:tmpl w:val="FB384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971C1"/>
    <w:multiLevelType w:val="hybridMultilevel"/>
    <w:tmpl w:val="B240C836"/>
    <w:lvl w:ilvl="0" w:tplc="F0767DC2">
      <w:start w:val="1"/>
      <w:numFmt w:val="decimal"/>
      <w:lvlText w:val="%1."/>
      <w:lvlJc w:val="righ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0B003B93"/>
    <w:multiLevelType w:val="hybridMultilevel"/>
    <w:tmpl w:val="79BA6444"/>
    <w:lvl w:ilvl="0" w:tplc="5C4C4CA6">
      <w:start w:val="3"/>
      <w:numFmt w:val="bullet"/>
      <w:lvlText w:val="–"/>
      <w:lvlJc w:val="left"/>
      <w:pPr>
        <w:ind w:left="720" w:hanging="360"/>
      </w:pPr>
      <w:rPr>
        <w:rFonts w:ascii="Abel" w:eastAsiaTheme="minorHAnsi" w:hAnsi="Abe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3A0A1C"/>
    <w:multiLevelType w:val="multilevel"/>
    <w:tmpl w:val="1870C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E0023E"/>
    <w:multiLevelType w:val="hybridMultilevel"/>
    <w:tmpl w:val="45368844"/>
    <w:lvl w:ilvl="0" w:tplc="B6A0A018">
      <w:start w:val="1"/>
      <w:numFmt w:val="bullet"/>
      <w:lvlText w:val="-"/>
      <w:lvlJc w:val="left"/>
      <w:pPr>
        <w:ind w:left="720" w:hanging="360"/>
      </w:pPr>
      <w:rPr>
        <w:rFonts w:ascii="Times New Roman" w:hAnsi="Times New Roman" w:cs="Times New Roman" w:hint="default"/>
        <w:b w:val="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9E34D35"/>
    <w:multiLevelType w:val="multilevel"/>
    <w:tmpl w:val="2A88F3CA"/>
    <w:lvl w:ilvl="0">
      <w:start w:val="1"/>
      <w:numFmt w:val="bullet"/>
      <w:pStyle w:val="gachdaudong"/>
      <w:lvlText w:val="-"/>
      <w:lvlJc w:val="left"/>
      <w:pPr>
        <w:ind w:left="785" w:hanging="360"/>
      </w:pPr>
      <w:rPr>
        <w:rFonts w:ascii="Times New Roman" w:hAnsi="Times New Roman" w:cs="Times New Roman"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49945BF"/>
    <w:multiLevelType w:val="multilevel"/>
    <w:tmpl w:val="FE9A159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A34B6D"/>
    <w:multiLevelType w:val="multilevel"/>
    <w:tmpl w:val="971C9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08223E"/>
    <w:multiLevelType w:val="hybridMultilevel"/>
    <w:tmpl w:val="BAB64FB0"/>
    <w:lvl w:ilvl="0" w:tplc="08F61F26">
      <w:start w:val="1"/>
      <w:numFmt w:val="bullet"/>
      <w:lvlText w:val="+"/>
      <w:lvlJc w:val="left"/>
      <w:pPr>
        <w:ind w:left="1854" w:hanging="360"/>
      </w:pPr>
      <w:rPr>
        <w:rFonts w:ascii="Times New Roman" w:hAnsi="Times New Roman" w:cs="Times New Roman" w:hint="default"/>
        <w:b/>
        <w:i w:val="0"/>
        <w:sz w:val="24"/>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2" w15:restartNumberingAfterBreak="0">
    <w:nsid w:val="2789779D"/>
    <w:multiLevelType w:val="multilevel"/>
    <w:tmpl w:val="1B8E69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91A0919"/>
    <w:multiLevelType w:val="hybridMultilevel"/>
    <w:tmpl w:val="4F943D62"/>
    <w:lvl w:ilvl="0" w:tplc="5C4C4CA6">
      <w:start w:val="3"/>
      <w:numFmt w:val="bullet"/>
      <w:lvlText w:val="–"/>
      <w:lvlJc w:val="left"/>
      <w:pPr>
        <w:ind w:left="720" w:hanging="360"/>
      </w:pPr>
      <w:rPr>
        <w:rFonts w:ascii="Abel" w:eastAsiaTheme="minorHAnsi" w:hAnsi="Abe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A3E39E4"/>
    <w:multiLevelType w:val="hybridMultilevel"/>
    <w:tmpl w:val="DCC27CD6"/>
    <w:lvl w:ilvl="0" w:tplc="5C4C4CA6">
      <w:start w:val="3"/>
      <w:numFmt w:val="bullet"/>
      <w:lvlText w:val="–"/>
      <w:lvlJc w:val="left"/>
      <w:pPr>
        <w:ind w:left="720" w:hanging="360"/>
      </w:pPr>
      <w:rPr>
        <w:rFonts w:ascii="Abel" w:eastAsiaTheme="minorHAnsi" w:hAnsi="Abe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A8E3CF1"/>
    <w:multiLevelType w:val="multilevel"/>
    <w:tmpl w:val="10D65008"/>
    <w:lvl w:ilvl="0">
      <w:start w:val="1"/>
      <w:numFmt w:val="bullet"/>
      <w:lvlText w:val="-"/>
      <w:lvlJc w:val="left"/>
      <w:pPr>
        <w:ind w:left="1211" w:hanging="360"/>
      </w:pPr>
      <w:rPr>
        <w:rFonts w:ascii="Times New Roman" w:hAnsi="Times New Roman" w:cs="Times New Roman" w:hint="default"/>
        <w:b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5"/>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1913A8E"/>
    <w:multiLevelType w:val="multilevel"/>
    <w:tmpl w:val="51022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2B5E60"/>
    <w:multiLevelType w:val="multilevel"/>
    <w:tmpl w:val="A7641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F66735"/>
    <w:multiLevelType w:val="hybridMultilevel"/>
    <w:tmpl w:val="7116B33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FA4253A"/>
    <w:multiLevelType w:val="hybridMultilevel"/>
    <w:tmpl w:val="FB522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5FE7720"/>
    <w:multiLevelType w:val="hybridMultilevel"/>
    <w:tmpl w:val="9ED6F770"/>
    <w:lvl w:ilvl="0" w:tplc="A39052AE">
      <w:start w:val="1"/>
      <w:numFmt w:val="bullet"/>
      <w:lvlText w:val="+"/>
      <w:lvlJc w:val="left"/>
      <w:pPr>
        <w:ind w:left="1080" w:hanging="360"/>
      </w:pPr>
      <w:rPr>
        <w:rFonts w:ascii="Times New Roman" w:hAnsi="Times New Roman" w:cs="Times New Roman" w:hint="default"/>
        <w:b/>
        <w:i w:val="0"/>
        <w:sz w:val="24"/>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4D4A51DE"/>
    <w:multiLevelType w:val="multilevel"/>
    <w:tmpl w:val="E3480642"/>
    <w:styleLink w:val="Style3"/>
    <w:lvl w:ilvl="0">
      <w:start w:val="1"/>
      <w:numFmt w:val="decimal"/>
      <w:lvlText w:val="%1."/>
      <w:lvlJc w:val="left"/>
      <w:pPr>
        <w:ind w:left="0" w:firstLine="0"/>
      </w:pPr>
      <w:rPr>
        <w:rFonts w:hint="default"/>
        <w:b w:val="0"/>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50DD6EC6"/>
    <w:multiLevelType w:val="hybridMultilevel"/>
    <w:tmpl w:val="65BC3290"/>
    <w:lvl w:ilvl="0" w:tplc="22B82E10">
      <w:start w:val="1"/>
      <w:numFmt w:val="bullet"/>
      <w:pStyle w:val="daucham"/>
      <w:lvlText w:val=""/>
      <w:lvlJc w:val="left"/>
      <w:pPr>
        <w:ind w:left="927"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58452AC2"/>
    <w:multiLevelType w:val="multilevel"/>
    <w:tmpl w:val="2408A868"/>
    <w:lvl w:ilvl="0">
      <w:start w:val="1"/>
      <w:numFmt w:val="decimal"/>
      <w:lvlText w:val="CHƯƠNG %1. "/>
      <w:lvlJc w:val="left"/>
      <w:pPr>
        <w:ind w:left="0" w:firstLine="0"/>
      </w:pPr>
      <w:rPr>
        <w:rFonts w:ascii="Times New Roman" w:hAnsi="Times New Roman" w:hint="default"/>
        <w:b/>
        <w:i w:val="0"/>
        <w:sz w:val="28"/>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5D4F5AB0"/>
    <w:multiLevelType w:val="multilevel"/>
    <w:tmpl w:val="0EDE9BA0"/>
    <w:lvl w:ilvl="0">
      <w:start w:val="1"/>
      <w:numFmt w:val="decimal"/>
      <w:lvlText w:val="CHƯƠNG %1. "/>
      <w:lvlJc w:val="left"/>
      <w:pPr>
        <w:ind w:left="360" w:hanging="360"/>
      </w:pPr>
      <w:rPr>
        <w:rFonts w:ascii="Times New Roman" w:hAnsi="Times New Roman" w:hint="default"/>
        <w:b/>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E8C6C45"/>
    <w:multiLevelType w:val="multilevel"/>
    <w:tmpl w:val="EB04AB08"/>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6" w15:restartNumberingAfterBreak="0">
    <w:nsid w:val="678A55EF"/>
    <w:multiLevelType w:val="hybridMultilevel"/>
    <w:tmpl w:val="1876D968"/>
    <w:lvl w:ilvl="0" w:tplc="5C4C4CA6">
      <w:start w:val="3"/>
      <w:numFmt w:val="bullet"/>
      <w:lvlText w:val="–"/>
      <w:lvlJc w:val="left"/>
      <w:pPr>
        <w:ind w:left="720" w:hanging="360"/>
      </w:pPr>
      <w:rPr>
        <w:rFonts w:ascii="Abel" w:eastAsiaTheme="minorHAnsi" w:hAnsi="Abe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EBF71B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08622EF"/>
    <w:multiLevelType w:val="hybridMultilevel"/>
    <w:tmpl w:val="C0F2AE7E"/>
    <w:lvl w:ilvl="0" w:tplc="5C4C4CA6">
      <w:start w:val="3"/>
      <w:numFmt w:val="bullet"/>
      <w:lvlText w:val="–"/>
      <w:lvlJc w:val="left"/>
      <w:pPr>
        <w:ind w:left="720" w:hanging="360"/>
      </w:pPr>
      <w:rPr>
        <w:rFonts w:ascii="Abel" w:eastAsiaTheme="minorHAnsi" w:hAnsi="Abe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34A2513"/>
    <w:multiLevelType w:val="multilevel"/>
    <w:tmpl w:val="6EC0214A"/>
    <w:styleLink w:val="Style1"/>
    <w:lvl w:ilvl="0">
      <w:start w:val="1"/>
      <w:numFmt w:val="decimal"/>
      <w:lvlText w:val="%1."/>
      <w:lvlJc w:val="left"/>
      <w:pPr>
        <w:ind w:left="720" w:hanging="360"/>
      </w:pPr>
      <w:rPr>
        <w:rFonts w:ascii="Times New Roman" w:hAnsi="Times New Roman" w:hint="default"/>
        <w:sz w:val="28"/>
      </w:rPr>
    </w:lvl>
    <w:lvl w:ilvl="1">
      <w:start w:val="1"/>
      <w:numFmt w:val="decimal"/>
      <w:lvlText w:val="%2.%1"/>
      <w:lvlJc w:val="left"/>
      <w:pPr>
        <w:ind w:left="720" w:hanging="363"/>
      </w:pPr>
      <w:rPr>
        <w:rFonts w:hint="default"/>
      </w:rPr>
    </w:lvl>
    <w:lvl w:ilvl="2">
      <w:start w:val="1"/>
      <w:numFmt w:val="decimal"/>
      <w:lvlText w:val="%1.%2.%3"/>
      <w:lvlJc w:val="left"/>
      <w:pPr>
        <w:ind w:left="720" w:hanging="363"/>
      </w:pPr>
      <w:rPr>
        <w:rFonts w:hint="default"/>
      </w:rPr>
    </w:lvl>
    <w:lvl w:ilvl="3">
      <w:start w:val="1"/>
      <w:numFmt w:val="decimal"/>
      <w:lvlText w:val="%1.%2.%3.%4"/>
      <w:lvlJc w:val="left"/>
      <w:pPr>
        <w:ind w:left="720" w:hanging="363"/>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3D17C14"/>
    <w:multiLevelType w:val="multilevel"/>
    <w:tmpl w:val="C99CDF4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1" w15:restartNumberingAfterBreak="0">
    <w:nsid w:val="7DD80F87"/>
    <w:multiLevelType w:val="multilevel"/>
    <w:tmpl w:val="5C4A0990"/>
    <w:lvl w:ilvl="0">
      <w:start w:val="1"/>
      <w:numFmt w:val="decimal"/>
      <w:pStyle w:val="co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2"/>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29"/>
  </w:num>
  <w:num w:numId="6">
    <w:abstractNumId w:val="21"/>
  </w:num>
  <w:num w:numId="7">
    <w:abstractNumId w:val="21"/>
    <w:lvlOverride w:ilvl="0">
      <w:lvl w:ilvl="0">
        <w:start w:val="1"/>
        <w:numFmt w:val="decimal"/>
        <w:lvlText w:val="%1."/>
        <w:lvlJc w:val="left"/>
        <w:pPr>
          <w:ind w:left="0" w:firstLine="0"/>
        </w:pPr>
        <w:rPr>
          <w:rFonts w:hint="default"/>
          <w:b/>
        </w:rPr>
      </w:lvl>
    </w:lvlOverride>
    <w:lvlOverride w:ilvl="2">
      <w:lvl w:ilvl="2">
        <w:start w:val="1"/>
        <w:numFmt w:val="decimal"/>
        <w:lvlText w:val="%1.%2.%3."/>
        <w:lvlJc w:val="left"/>
        <w:pPr>
          <w:ind w:left="0" w:firstLine="0"/>
        </w:pPr>
        <w:rPr>
          <w:rFonts w:hint="default"/>
        </w:rPr>
      </w:lvl>
    </w:lvlOverride>
  </w:num>
  <w:num w:numId="8">
    <w:abstractNumId w:val="7"/>
  </w:num>
  <w:num w:numId="9">
    <w:abstractNumId w:val="7"/>
  </w:num>
  <w:num w:numId="10">
    <w:abstractNumId w:val="8"/>
  </w:num>
  <w:num w:numId="11">
    <w:abstractNumId w:val="8"/>
  </w:num>
  <w:num w:numId="12">
    <w:abstractNumId w:val="11"/>
  </w:num>
  <w:num w:numId="13">
    <w:abstractNumId w:val="11"/>
  </w:num>
  <w:num w:numId="14">
    <w:abstractNumId w:val="11"/>
  </w:num>
  <w:num w:numId="15">
    <w:abstractNumId w:val="11"/>
  </w:num>
  <w:num w:numId="16">
    <w:abstractNumId w:val="31"/>
  </w:num>
  <w:num w:numId="17">
    <w:abstractNumId w:val="21"/>
    <w:lvlOverride w:ilvl="0">
      <w:lvl w:ilvl="0">
        <w:start w:val="1"/>
        <w:numFmt w:val="decimal"/>
        <w:lvlText w:val="%1."/>
        <w:lvlJc w:val="left"/>
        <w:pPr>
          <w:ind w:left="0" w:firstLine="0"/>
        </w:pPr>
        <w:rPr>
          <w:rFonts w:hint="default"/>
          <w:b/>
        </w:rPr>
      </w:lvl>
    </w:lvlOverride>
    <w:lvlOverride w:ilvl="2">
      <w:lvl w:ilvl="2">
        <w:start w:val="1"/>
        <w:numFmt w:val="decimal"/>
        <w:lvlText w:val="%1.%2.%3."/>
        <w:lvlJc w:val="left"/>
        <w:pPr>
          <w:ind w:left="0" w:firstLine="0"/>
        </w:pPr>
        <w:rPr>
          <w:rFonts w:hint="default"/>
        </w:rPr>
      </w:lvl>
    </w:lvlOverride>
  </w:num>
  <w:num w:numId="18">
    <w:abstractNumId w:val="20"/>
  </w:num>
  <w:num w:numId="19">
    <w:abstractNumId w:val="20"/>
  </w:num>
  <w:num w:numId="20">
    <w:abstractNumId w:val="24"/>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27"/>
  </w:num>
  <w:num w:numId="24">
    <w:abstractNumId w:val="16"/>
  </w:num>
  <w:num w:numId="25">
    <w:abstractNumId w:val="6"/>
  </w:num>
  <w:num w:numId="26">
    <w:abstractNumId w:val="30"/>
  </w:num>
  <w:num w:numId="27">
    <w:abstractNumId w:val="12"/>
  </w:num>
  <w:num w:numId="28">
    <w:abstractNumId w:val="17"/>
  </w:num>
  <w:num w:numId="29">
    <w:abstractNumId w:val="10"/>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5"/>
  </w:num>
  <w:num w:numId="33">
    <w:abstractNumId w:val="19"/>
  </w:num>
  <w:num w:numId="34">
    <w:abstractNumId w:val="14"/>
  </w:num>
  <w:num w:numId="35">
    <w:abstractNumId w:val="28"/>
  </w:num>
  <w:num w:numId="36">
    <w:abstractNumId w:val="26"/>
  </w:num>
  <w:num w:numId="37">
    <w:abstractNumId w:val="18"/>
  </w:num>
  <w:num w:numId="38">
    <w:abstractNumId w:val="13"/>
  </w:num>
  <w:num w:numId="39">
    <w:abstractNumId w:val="9"/>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3"/>
  </w:num>
  <w:num w:numId="43">
    <w:abstractNumId w:val="4"/>
  </w:num>
  <w:num w:numId="44">
    <w:abstractNumId w:val="0"/>
  </w:num>
  <w:num w:numId="45">
    <w:abstractNumId w:val="1"/>
  </w:num>
  <w:num w:numId="46">
    <w:abstractNumId w:val="9"/>
    <w:lvlOverride w:ilvl="0">
      <w:startOverride w:val="1"/>
    </w:lvlOverride>
    <w:lvlOverride w:ilvl="1">
      <w:startOverride w:val="1"/>
    </w:lvlOverride>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autoHyphenation/>
  <w:drawingGridHorizontalSpacing w:val="140"/>
  <w:drawingGridVerticalSpacing w:val="381"/>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50D"/>
    <w:rsid w:val="00000FC5"/>
    <w:rsid w:val="000072EE"/>
    <w:rsid w:val="00032210"/>
    <w:rsid w:val="00044EA3"/>
    <w:rsid w:val="000E4B93"/>
    <w:rsid w:val="00126150"/>
    <w:rsid w:val="00126296"/>
    <w:rsid w:val="00126F11"/>
    <w:rsid w:val="00143C1F"/>
    <w:rsid w:val="001547B1"/>
    <w:rsid w:val="00156E78"/>
    <w:rsid w:val="001667DF"/>
    <w:rsid w:val="00175625"/>
    <w:rsid w:val="00180A73"/>
    <w:rsid w:val="0018441D"/>
    <w:rsid w:val="00187B1D"/>
    <w:rsid w:val="001A0607"/>
    <w:rsid w:val="001A1022"/>
    <w:rsid w:val="001B3BC9"/>
    <w:rsid w:val="001C2EE3"/>
    <w:rsid w:val="001D6488"/>
    <w:rsid w:val="001E0351"/>
    <w:rsid w:val="001E0590"/>
    <w:rsid w:val="001E216D"/>
    <w:rsid w:val="00207F98"/>
    <w:rsid w:val="00276444"/>
    <w:rsid w:val="0029289B"/>
    <w:rsid w:val="00294ADA"/>
    <w:rsid w:val="002963F2"/>
    <w:rsid w:val="002A48D6"/>
    <w:rsid w:val="002B4838"/>
    <w:rsid w:val="002C47BD"/>
    <w:rsid w:val="002D2A32"/>
    <w:rsid w:val="002D6B1A"/>
    <w:rsid w:val="002E4ABB"/>
    <w:rsid w:val="002E7BCF"/>
    <w:rsid w:val="002F0B2A"/>
    <w:rsid w:val="00302150"/>
    <w:rsid w:val="00340E4A"/>
    <w:rsid w:val="00347992"/>
    <w:rsid w:val="00355AEF"/>
    <w:rsid w:val="0038563F"/>
    <w:rsid w:val="003A5C7C"/>
    <w:rsid w:val="003A68F1"/>
    <w:rsid w:val="003C35BC"/>
    <w:rsid w:val="003E0C4C"/>
    <w:rsid w:val="003E38F7"/>
    <w:rsid w:val="0040111B"/>
    <w:rsid w:val="0040545C"/>
    <w:rsid w:val="004076D0"/>
    <w:rsid w:val="00413E8E"/>
    <w:rsid w:val="00416306"/>
    <w:rsid w:val="00417B47"/>
    <w:rsid w:val="00446EA6"/>
    <w:rsid w:val="004476A3"/>
    <w:rsid w:val="004632E3"/>
    <w:rsid w:val="004663AD"/>
    <w:rsid w:val="00471AF0"/>
    <w:rsid w:val="00492B94"/>
    <w:rsid w:val="004C34A6"/>
    <w:rsid w:val="004F212C"/>
    <w:rsid w:val="004F3BC5"/>
    <w:rsid w:val="005035C9"/>
    <w:rsid w:val="00511F13"/>
    <w:rsid w:val="005313DD"/>
    <w:rsid w:val="005336EB"/>
    <w:rsid w:val="00533DCF"/>
    <w:rsid w:val="005458F5"/>
    <w:rsid w:val="005632FD"/>
    <w:rsid w:val="005A74E6"/>
    <w:rsid w:val="005B2B38"/>
    <w:rsid w:val="005B6580"/>
    <w:rsid w:val="005C750D"/>
    <w:rsid w:val="005E1911"/>
    <w:rsid w:val="005E2E2B"/>
    <w:rsid w:val="00623979"/>
    <w:rsid w:val="006718F5"/>
    <w:rsid w:val="0067342E"/>
    <w:rsid w:val="006E4791"/>
    <w:rsid w:val="006F328E"/>
    <w:rsid w:val="00701111"/>
    <w:rsid w:val="00725596"/>
    <w:rsid w:val="00736B3D"/>
    <w:rsid w:val="00747DAF"/>
    <w:rsid w:val="00764734"/>
    <w:rsid w:val="007650C2"/>
    <w:rsid w:val="00765D09"/>
    <w:rsid w:val="00773CC3"/>
    <w:rsid w:val="00773FF1"/>
    <w:rsid w:val="00774113"/>
    <w:rsid w:val="00777FEC"/>
    <w:rsid w:val="007809C4"/>
    <w:rsid w:val="00782C8E"/>
    <w:rsid w:val="0079150D"/>
    <w:rsid w:val="00796033"/>
    <w:rsid w:val="007A5958"/>
    <w:rsid w:val="007A76E8"/>
    <w:rsid w:val="007E046F"/>
    <w:rsid w:val="0080624A"/>
    <w:rsid w:val="00815498"/>
    <w:rsid w:val="008202A3"/>
    <w:rsid w:val="00824BFC"/>
    <w:rsid w:val="00831F60"/>
    <w:rsid w:val="00852D83"/>
    <w:rsid w:val="00854445"/>
    <w:rsid w:val="008608BC"/>
    <w:rsid w:val="008615FF"/>
    <w:rsid w:val="00887D56"/>
    <w:rsid w:val="00892F30"/>
    <w:rsid w:val="008935FC"/>
    <w:rsid w:val="008A3471"/>
    <w:rsid w:val="008E2DE9"/>
    <w:rsid w:val="008E5170"/>
    <w:rsid w:val="00915FE5"/>
    <w:rsid w:val="0091795B"/>
    <w:rsid w:val="00924475"/>
    <w:rsid w:val="0098009A"/>
    <w:rsid w:val="00987DA9"/>
    <w:rsid w:val="009A38F4"/>
    <w:rsid w:val="00A22650"/>
    <w:rsid w:val="00AD4751"/>
    <w:rsid w:val="00AF1392"/>
    <w:rsid w:val="00AF3DEC"/>
    <w:rsid w:val="00AF4734"/>
    <w:rsid w:val="00B015BE"/>
    <w:rsid w:val="00B0537A"/>
    <w:rsid w:val="00B05B3D"/>
    <w:rsid w:val="00B070C4"/>
    <w:rsid w:val="00B137B0"/>
    <w:rsid w:val="00B2508A"/>
    <w:rsid w:val="00B6324E"/>
    <w:rsid w:val="00BA189C"/>
    <w:rsid w:val="00C318A8"/>
    <w:rsid w:val="00C33B11"/>
    <w:rsid w:val="00C44198"/>
    <w:rsid w:val="00C4681E"/>
    <w:rsid w:val="00C92957"/>
    <w:rsid w:val="00CC023D"/>
    <w:rsid w:val="00CC7B1B"/>
    <w:rsid w:val="00CD1DD2"/>
    <w:rsid w:val="00CE615B"/>
    <w:rsid w:val="00CF3B6F"/>
    <w:rsid w:val="00CF735F"/>
    <w:rsid w:val="00CF7C22"/>
    <w:rsid w:val="00D02972"/>
    <w:rsid w:val="00D15C98"/>
    <w:rsid w:val="00D55E5C"/>
    <w:rsid w:val="00D60288"/>
    <w:rsid w:val="00D81148"/>
    <w:rsid w:val="00D95227"/>
    <w:rsid w:val="00D97A8F"/>
    <w:rsid w:val="00DA7D54"/>
    <w:rsid w:val="00DC740E"/>
    <w:rsid w:val="00DD16BE"/>
    <w:rsid w:val="00DF06DC"/>
    <w:rsid w:val="00DF3917"/>
    <w:rsid w:val="00DF7955"/>
    <w:rsid w:val="00DF7C59"/>
    <w:rsid w:val="00E32EA7"/>
    <w:rsid w:val="00E36D1C"/>
    <w:rsid w:val="00E41A72"/>
    <w:rsid w:val="00E60668"/>
    <w:rsid w:val="00E60AA1"/>
    <w:rsid w:val="00E62D78"/>
    <w:rsid w:val="00E933A0"/>
    <w:rsid w:val="00E95024"/>
    <w:rsid w:val="00EA1D6C"/>
    <w:rsid w:val="00EA6AF5"/>
    <w:rsid w:val="00ED0E0B"/>
    <w:rsid w:val="00EE6EC8"/>
    <w:rsid w:val="00EF25B9"/>
    <w:rsid w:val="00EF25EB"/>
    <w:rsid w:val="00F032BD"/>
    <w:rsid w:val="00F135A4"/>
    <w:rsid w:val="00F30451"/>
    <w:rsid w:val="00F5509D"/>
    <w:rsid w:val="00F613D0"/>
    <w:rsid w:val="00F66570"/>
    <w:rsid w:val="00F67E6B"/>
    <w:rsid w:val="00F87486"/>
    <w:rsid w:val="00FA604F"/>
    <w:rsid w:val="00FC090A"/>
    <w:rsid w:val="00FD48D1"/>
    <w:rsid w:val="00FE6B5B"/>
    <w:rsid w:val="00FF0FE1"/>
    <w:rsid w:val="00FF472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B9BA6"/>
  <w15:chartTrackingRefBased/>
  <w15:docId w15:val="{E785F2BE-224E-4962-A658-4BD17E03F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15BE"/>
    <w:pPr>
      <w:widowControl w:val="0"/>
      <w:spacing w:after="0" w:line="240" w:lineRule="auto"/>
    </w:pPr>
    <w:rPr>
      <w:rFonts w:ascii="Times New Roman" w:eastAsia="Times New Roman" w:hAnsi="Times New Roman" w:cs="Times New Roman"/>
      <w:sz w:val="28"/>
      <w:lang w:val="vi"/>
    </w:rPr>
  </w:style>
  <w:style w:type="paragraph" w:styleId="Heading1">
    <w:name w:val="heading 1"/>
    <w:basedOn w:val="Normal"/>
    <w:next w:val="Normal"/>
    <w:link w:val="Heading1Char"/>
    <w:uiPriority w:val="9"/>
    <w:qFormat/>
    <w:rsid w:val="00FD48D1"/>
    <w:pPr>
      <w:keepNext/>
      <w:keepLines/>
      <w:numPr>
        <w:numId w:val="31"/>
      </w:numPr>
      <w:spacing w:before="40" w:after="120" w:line="312" w:lineRule="auto"/>
      <w:ind w:firstLine="425"/>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202A3"/>
    <w:pPr>
      <w:keepNext/>
      <w:keepLines/>
      <w:numPr>
        <w:ilvl w:val="1"/>
        <w:numId w:val="31"/>
      </w:numPr>
      <w:spacing w:before="40" w:after="120" w:line="312" w:lineRule="auto"/>
      <w:outlineLvl w:val="1"/>
    </w:pPr>
    <w:rPr>
      <w:rFonts w:eastAsiaTheme="majorEastAsia" w:cstheme="majorBidi"/>
      <w:b/>
      <w:szCs w:val="26"/>
      <w:lang w:eastAsia="vi-VN"/>
    </w:rPr>
  </w:style>
  <w:style w:type="paragraph" w:styleId="Heading3">
    <w:name w:val="heading 3"/>
    <w:basedOn w:val="Normal"/>
    <w:next w:val="Normal"/>
    <w:link w:val="Heading3Char"/>
    <w:uiPriority w:val="9"/>
    <w:unhideWhenUsed/>
    <w:qFormat/>
    <w:rsid w:val="002B4838"/>
    <w:pPr>
      <w:keepNext/>
      <w:keepLines/>
      <w:numPr>
        <w:ilvl w:val="2"/>
        <w:numId w:val="31"/>
      </w:numPr>
      <w:spacing w:before="40" w:after="120" w:line="312" w:lineRule="auto"/>
      <w:outlineLvl w:val="2"/>
    </w:pPr>
    <w:rPr>
      <w:rFonts w:eastAsiaTheme="majorEastAsia" w:cstheme="majorBidi"/>
      <w:b/>
      <w:szCs w:val="24"/>
      <w:lang w:eastAsia="vi-VN"/>
    </w:rPr>
  </w:style>
  <w:style w:type="paragraph" w:styleId="Heading4">
    <w:name w:val="heading 4"/>
    <w:basedOn w:val="Normal"/>
    <w:next w:val="Normal"/>
    <w:link w:val="Heading4Char"/>
    <w:uiPriority w:val="9"/>
    <w:unhideWhenUsed/>
    <w:qFormat/>
    <w:rsid w:val="002B4838"/>
    <w:pPr>
      <w:keepNext/>
      <w:keepLines/>
      <w:numPr>
        <w:ilvl w:val="3"/>
        <w:numId w:val="31"/>
      </w:numPr>
      <w:spacing w:before="40" w:after="120" w:line="312" w:lineRule="auto"/>
      <w:outlineLvl w:val="3"/>
    </w:pPr>
    <w:rPr>
      <w:rFonts w:asciiTheme="majorHAnsi" w:eastAsiaTheme="majorEastAsia" w:hAnsiTheme="majorHAnsi" w:cstheme="majorBidi"/>
      <w:b/>
      <w:iCs/>
      <w:lang w:eastAsia="vi-VN"/>
    </w:rPr>
  </w:style>
  <w:style w:type="paragraph" w:styleId="Heading5">
    <w:name w:val="heading 5"/>
    <w:basedOn w:val="Normal"/>
    <w:next w:val="Normal"/>
    <w:link w:val="Heading5Char"/>
    <w:uiPriority w:val="9"/>
    <w:unhideWhenUsed/>
    <w:qFormat/>
    <w:rsid w:val="00C4681E"/>
    <w:pPr>
      <w:keepNext/>
      <w:keepLines/>
      <w:numPr>
        <w:ilvl w:val="3"/>
        <w:numId w:val="3"/>
      </w:numPr>
      <w:tabs>
        <w:tab w:val="clear" w:pos="2880"/>
      </w:tabs>
      <w:ind w:left="0" w:firstLine="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semiHidden/>
    <w:unhideWhenUsed/>
    <w:qFormat/>
    <w:rsid w:val="00EA1D6C"/>
    <w:pPr>
      <w:keepNext/>
      <w:keepLines/>
      <w:widowControl/>
      <w:spacing w:before="40" w:line="259" w:lineRule="auto"/>
      <w:outlineLvl w:val="5"/>
    </w:pPr>
    <w:rPr>
      <w:rFonts w:asciiTheme="minorHAnsi" w:eastAsiaTheme="majorEastAsia" w:hAnsiTheme="minorHAnsi" w:cstheme="majorBidi"/>
      <w:i/>
      <w:iCs/>
      <w:color w:val="595959" w:themeColor="text1" w:themeTint="A6"/>
      <w:kern w:val="2"/>
      <w:sz w:val="22"/>
      <w:lang w:val="id-ID"/>
      <w14:ligatures w14:val="standardContextual"/>
    </w:rPr>
  </w:style>
  <w:style w:type="paragraph" w:styleId="Heading7">
    <w:name w:val="heading 7"/>
    <w:aliases w:val="Heading2"/>
    <w:basedOn w:val="Normal"/>
    <w:next w:val="Normal"/>
    <w:link w:val="Heading7Char"/>
    <w:uiPriority w:val="9"/>
    <w:unhideWhenUsed/>
    <w:qFormat/>
    <w:rsid w:val="00355AEF"/>
    <w:pPr>
      <w:keepNext/>
      <w:keepLines/>
      <w:outlineLvl w:val="6"/>
    </w:pPr>
    <w:rPr>
      <w:rFonts w:eastAsiaTheme="majorEastAsia" w:cstheme="majorBidi"/>
      <w:b/>
      <w:iCs/>
    </w:rPr>
  </w:style>
  <w:style w:type="paragraph" w:styleId="Heading8">
    <w:name w:val="heading 8"/>
    <w:aliases w:val="formula"/>
    <w:basedOn w:val="Normal"/>
    <w:next w:val="Normal"/>
    <w:link w:val="Heading8Char"/>
    <w:uiPriority w:val="9"/>
    <w:unhideWhenUsed/>
    <w:qFormat/>
    <w:rsid w:val="001547B1"/>
    <w:pPr>
      <w:keepNext/>
      <w:keepLines/>
      <w:framePr w:wrap="notBeside" w:vAnchor="text" w:hAnchor="text" w:y="1"/>
      <w:pBdr>
        <w:top w:val="single" w:sz="4" w:space="0" w:color="auto"/>
        <w:left w:val="single" w:sz="4" w:space="0" w:color="auto"/>
        <w:bottom w:val="single" w:sz="4" w:space="0" w:color="auto"/>
        <w:right w:val="single" w:sz="4" w:space="0" w:color="auto"/>
      </w:pBdr>
      <w:spacing w:before="40" w:after="120" w:line="312" w:lineRule="auto"/>
      <w:jc w:val="center"/>
      <w:outlineLvl w:val="7"/>
    </w:pPr>
    <w:rPr>
      <w:rFonts w:eastAsiaTheme="majorEastAsia" w:cstheme="majorBidi"/>
      <w:color w:val="272727" w:themeColor="text1" w:themeTint="D8"/>
      <w:szCs w:val="21"/>
    </w:rPr>
  </w:style>
  <w:style w:type="paragraph" w:styleId="Heading9">
    <w:name w:val="heading 9"/>
    <w:basedOn w:val="Heading1"/>
    <w:next w:val="Heading1"/>
    <w:link w:val="Heading9Char"/>
    <w:uiPriority w:val="9"/>
    <w:unhideWhenUsed/>
    <w:qFormat/>
    <w:rsid w:val="00355AEF"/>
    <w:pPr>
      <w:ind w:firstLine="720"/>
      <w:outlineLvl w:val="8"/>
    </w:pPr>
    <w:rPr>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Heading2 Char"/>
    <w:basedOn w:val="DefaultParagraphFont"/>
    <w:link w:val="Heading7"/>
    <w:uiPriority w:val="9"/>
    <w:rsid w:val="00355AEF"/>
    <w:rPr>
      <w:rFonts w:asciiTheme="majorHAnsi" w:eastAsiaTheme="majorEastAsia" w:hAnsiTheme="majorHAnsi" w:cstheme="majorBidi"/>
      <w:b/>
      <w:iCs/>
      <w:color w:val="000000" w:themeColor="text1"/>
      <w:sz w:val="28"/>
    </w:rPr>
  </w:style>
  <w:style w:type="character" w:customStyle="1" w:styleId="Heading9Char">
    <w:name w:val="Heading 9 Char"/>
    <w:basedOn w:val="DefaultParagraphFont"/>
    <w:link w:val="Heading9"/>
    <w:uiPriority w:val="9"/>
    <w:rsid w:val="00355AEF"/>
    <w:rPr>
      <w:rFonts w:asciiTheme="majorHAnsi" w:eastAsiaTheme="majorEastAsia" w:hAnsiTheme="majorHAnsi" w:cstheme="majorBidi"/>
      <w:iCs/>
      <w:color w:val="000000" w:themeColor="text1"/>
      <w:sz w:val="28"/>
      <w:szCs w:val="21"/>
    </w:rPr>
  </w:style>
  <w:style w:type="character" w:customStyle="1" w:styleId="Heading8Char">
    <w:name w:val="Heading 8 Char"/>
    <w:aliases w:val="formula Char"/>
    <w:basedOn w:val="DefaultParagraphFont"/>
    <w:link w:val="Heading8"/>
    <w:uiPriority w:val="9"/>
    <w:rsid w:val="001547B1"/>
    <w:rPr>
      <w:rFonts w:ascii="Times New Roman" w:eastAsiaTheme="majorEastAsia" w:hAnsi="Times New Roman" w:cstheme="majorBidi"/>
      <w:color w:val="272727" w:themeColor="text1" w:themeTint="D8"/>
      <w:sz w:val="28"/>
      <w:szCs w:val="21"/>
      <w:lang w:val="vi"/>
    </w:rPr>
  </w:style>
  <w:style w:type="character" w:customStyle="1" w:styleId="Heading1Char">
    <w:name w:val="Heading 1 Char"/>
    <w:basedOn w:val="DefaultParagraphFont"/>
    <w:link w:val="Heading1"/>
    <w:uiPriority w:val="9"/>
    <w:rsid w:val="00FD48D1"/>
    <w:rPr>
      <w:rFonts w:ascii="Times New Roman" w:eastAsiaTheme="majorEastAsia" w:hAnsi="Times New Roman" w:cstheme="majorBidi"/>
      <w:b/>
      <w:sz w:val="28"/>
      <w:szCs w:val="32"/>
      <w:lang w:val="vi"/>
    </w:rPr>
  </w:style>
  <w:style w:type="paragraph" w:styleId="NoSpacing">
    <w:name w:val="No Spacing"/>
    <w:aliases w:val="Hinh_anh"/>
    <w:basedOn w:val="Normal"/>
    <w:link w:val="NoSpacingChar"/>
    <w:qFormat/>
    <w:rsid w:val="00C33B11"/>
    <w:pPr>
      <w:spacing w:before="80" w:after="320"/>
      <w:jc w:val="center"/>
    </w:pPr>
    <w:rPr>
      <w:rFonts w:eastAsiaTheme="majorEastAsia" w:cstheme="majorBidi"/>
      <w:bCs/>
      <w:i/>
      <w:sz w:val="24"/>
    </w:rPr>
  </w:style>
  <w:style w:type="character" w:customStyle="1" w:styleId="Heading2Char">
    <w:name w:val="Heading 2 Char"/>
    <w:basedOn w:val="DefaultParagraphFont"/>
    <w:link w:val="Heading2"/>
    <w:uiPriority w:val="9"/>
    <w:rsid w:val="008202A3"/>
    <w:rPr>
      <w:rFonts w:ascii="Times New Roman" w:eastAsiaTheme="majorEastAsia" w:hAnsi="Times New Roman" w:cstheme="majorBidi"/>
      <w:b/>
      <w:sz w:val="28"/>
      <w:szCs w:val="26"/>
      <w:lang w:val="vi" w:eastAsia="vi-VN"/>
    </w:rPr>
  </w:style>
  <w:style w:type="paragraph" w:customStyle="1" w:styleId="Stylenormal">
    <w:name w:val="Style_normal"/>
    <w:next w:val="Normal"/>
    <w:link w:val="StylenormalChar"/>
    <w:qFormat/>
    <w:rsid w:val="002B4838"/>
    <w:pPr>
      <w:spacing w:before="40" w:after="120" w:line="312" w:lineRule="auto"/>
      <w:ind w:firstLine="720"/>
      <w:jc w:val="both"/>
    </w:pPr>
    <w:rPr>
      <w:rFonts w:asciiTheme="majorHAnsi" w:eastAsiaTheme="majorEastAsia" w:hAnsiTheme="majorHAnsi" w:cstheme="majorBidi"/>
      <w:color w:val="272727" w:themeColor="text1" w:themeTint="D8"/>
      <w:sz w:val="28"/>
      <w:szCs w:val="21"/>
      <w:lang w:val="en-US" w:eastAsia="vi-VN"/>
    </w:rPr>
  </w:style>
  <w:style w:type="character" w:customStyle="1" w:styleId="StylenormalChar">
    <w:name w:val="Style_normal Char"/>
    <w:basedOn w:val="Heading8Char"/>
    <w:link w:val="Stylenormal"/>
    <w:rsid w:val="002B4838"/>
    <w:rPr>
      <w:rFonts w:ascii="Times New Roman" w:eastAsiaTheme="majorEastAsia" w:hAnsi="Times New Roman" w:cstheme="majorBidi"/>
      <w:color w:val="272727" w:themeColor="text1" w:themeTint="D8"/>
      <w:sz w:val="28"/>
      <w:szCs w:val="21"/>
      <w:lang w:val="en-US" w:eastAsia="vi-VN"/>
    </w:rPr>
  </w:style>
  <w:style w:type="character" w:customStyle="1" w:styleId="Heading3Char">
    <w:name w:val="Heading 3 Char"/>
    <w:basedOn w:val="DefaultParagraphFont"/>
    <w:link w:val="Heading3"/>
    <w:uiPriority w:val="9"/>
    <w:rsid w:val="002B4838"/>
    <w:rPr>
      <w:rFonts w:ascii="Times New Roman" w:eastAsiaTheme="majorEastAsia" w:hAnsi="Times New Roman" w:cstheme="majorBidi"/>
      <w:b/>
      <w:sz w:val="28"/>
      <w:szCs w:val="24"/>
      <w:lang w:val="vi" w:eastAsia="vi-VN"/>
    </w:rPr>
  </w:style>
  <w:style w:type="character" w:customStyle="1" w:styleId="NoSpacingChar">
    <w:name w:val="No Spacing Char"/>
    <w:aliases w:val="Hinh_anh Char"/>
    <w:basedOn w:val="DefaultParagraphFont"/>
    <w:link w:val="NoSpacing"/>
    <w:rsid w:val="00C33B11"/>
    <w:rPr>
      <w:rFonts w:ascii="Times New Roman" w:eastAsiaTheme="majorEastAsia" w:hAnsi="Times New Roman" w:cstheme="majorBidi"/>
      <w:bCs/>
      <w:i/>
      <w:sz w:val="24"/>
      <w:lang w:val="vi"/>
    </w:rPr>
  </w:style>
  <w:style w:type="paragraph" w:customStyle="1" w:styleId="Bangbieu">
    <w:name w:val="Bang_bieu"/>
    <w:basedOn w:val="Normal"/>
    <w:link w:val="BangbieuChar"/>
    <w:qFormat/>
    <w:rsid w:val="00E60AA1"/>
    <w:pPr>
      <w:spacing w:before="120" w:after="80"/>
      <w:jc w:val="center"/>
    </w:pPr>
    <w:rPr>
      <w:i/>
      <w:noProof/>
      <w:sz w:val="24"/>
      <w:lang w:eastAsia="vi-VN"/>
    </w:rPr>
  </w:style>
  <w:style w:type="character" w:customStyle="1" w:styleId="BangbieuChar">
    <w:name w:val="Bang_bieu Char"/>
    <w:basedOn w:val="DefaultParagraphFont"/>
    <w:link w:val="Bangbieu"/>
    <w:rsid w:val="00E60AA1"/>
    <w:rPr>
      <w:rFonts w:ascii="Times New Roman" w:eastAsia="Times New Roman" w:hAnsi="Times New Roman" w:cs="Times New Roman"/>
      <w:i/>
      <w:noProof/>
      <w:sz w:val="24"/>
      <w:lang w:val="vi" w:eastAsia="vi-VN"/>
    </w:rPr>
  </w:style>
  <w:style w:type="character" w:customStyle="1" w:styleId="Heading4Char">
    <w:name w:val="Heading 4 Char"/>
    <w:basedOn w:val="DefaultParagraphFont"/>
    <w:link w:val="Heading4"/>
    <w:uiPriority w:val="9"/>
    <w:rsid w:val="002B4838"/>
    <w:rPr>
      <w:rFonts w:asciiTheme="majorHAnsi" w:eastAsiaTheme="majorEastAsia" w:hAnsiTheme="majorHAnsi" w:cstheme="majorBidi"/>
      <w:b/>
      <w:iCs/>
      <w:sz w:val="28"/>
      <w:lang w:val="vi" w:eastAsia="vi-VN"/>
    </w:rPr>
  </w:style>
  <w:style w:type="paragraph" w:customStyle="1" w:styleId="anh">
    <w:name w:val="anh"/>
    <w:basedOn w:val="Stylenormal"/>
    <w:link w:val="anhChar"/>
    <w:qFormat/>
    <w:rsid w:val="001B3BC9"/>
    <w:pPr>
      <w:pBdr>
        <w:top w:val="single" w:sz="4" w:space="1" w:color="auto"/>
        <w:left w:val="single" w:sz="4" w:space="4" w:color="auto"/>
        <w:bottom w:val="single" w:sz="4" w:space="1" w:color="auto"/>
        <w:right w:val="single" w:sz="4" w:space="4" w:color="auto"/>
      </w:pBdr>
      <w:spacing w:before="0" w:after="0"/>
      <w:ind w:firstLine="0"/>
      <w:jc w:val="center"/>
    </w:pPr>
  </w:style>
  <w:style w:type="character" w:customStyle="1" w:styleId="anhChar">
    <w:name w:val="anh Char"/>
    <w:basedOn w:val="StylenormalChar"/>
    <w:link w:val="anh"/>
    <w:rsid w:val="001B3BC9"/>
    <w:rPr>
      <w:rFonts w:asciiTheme="majorHAnsi" w:eastAsiaTheme="majorEastAsia" w:hAnsiTheme="majorHAnsi" w:cstheme="majorBidi"/>
      <w:color w:val="272727" w:themeColor="text1" w:themeTint="D8"/>
      <w:sz w:val="28"/>
      <w:szCs w:val="21"/>
      <w:lang w:val="en-US" w:eastAsia="vi-VN"/>
    </w:rPr>
  </w:style>
  <w:style w:type="paragraph" w:customStyle="1" w:styleId="daucham">
    <w:name w:val="dau_cham"/>
    <w:basedOn w:val="Stylenormal"/>
    <w:link w:val="dauchamChar"/>
    <w:qFormat/>
    <w:rsid w:val="00C4681E"/>
    <w:pPr>
      <w:numPr>
        <w:numId w:val="1"/>
      </w:numPr>
      <w:ind w:left="425" w:firstLine="0"/>
    </w:pPr>
    <w:rPr>
      <w:rFonts w:eastAsia="Times New Roman"/>
      <w:b/>
    </w:rPr>
  </w:style>
  <w:style w:type="character" w:customStyle="1" w:styleId="dauchamChar">
    <w:name w:val="dau_cham Char"/>
    <w:basedOn w:val="StylenormalChar"/>
    <w:link w:val="daucham"/>
    <w:rsid w:val="00C4681E"/>
    <w:rPr>
      <w:rFonts w:asciiTheme="majorHAnsi" w:eastAsia="Times New Roman" w:hAnsiTheme="majorHAnsi" w:cstheme="majorBidi"/>
      <w:b/>
      <w:color w:val="272727" w:themeColor="text1" w:themeTint="D8"/>
      <w:sz w:val="28"/>
      <w:szCs w:val="21"/>
      <w:lang w:val="en-US" w:eastAsia="vi-VN"/>
    </w:rPr>
  </w:style>
  <w:style w:type="paragraph" w:customStyle="1" w:styleId="gachdaudong">
    <w:name w:val="gach_dau_dong"/>
    <w:basedOn w:val="Stylenormal"/>
    <w:link w:val="gachdaudongChar"/>
    <w:qFormat/>
    <w:rsid w:val="00446EA6"/>
    <w:pPr>
      <w:numPr>
        <w:numId w:val="10"/>
      </w:numPr>
    </w:pPr>
  </w:style>
  <w:style w:type="character" w:customStyle="1" w:styleId="gachdaudongChar">
    <w:name w:val="gach_dau_dong Char"/>
    <w:basedOn w:val="StylenormalChar"/>
    <w:link w:val="gachdaudong"/>
    <w:rsid w:val="00446EA6"/>
    <w:rPr>
      <w:rFonts w:asciiTheme="majorHAnsi" w:eastAsiaTheme="majorEastAsia" w:hAnsiTheme="majorHAnsi" w:cstheme="majorBidi"/>
      <w:color w:val="272727" w:themeColor="text1" w:themeTint="D8"/>
      <w:sz w:val="28"/>
      <w:szCs w:val="21"/>
      <w:lang w:val="en-US" w:eastAsia="vi-VN"/>
    </w:rPr>
  </w:style>
  <w:style w:type="paragraph" w:customStyle="1" w:styleId="gachdaudong0">
    <w:name w:val="gachdaudong"/>
    <w:basedOn w:val="Stylenormal"/>
    <w:link w:val="gachdaudongChar0"/>
    <w:qFormat/>
    <w:rsid w:val="000E4B93"/>
    <w:pPr>
      <w:tabs>
        <w:tab w:val="num" w:pos="720"/>
      </w:tabs>
      <w:ind w:left="1080" w:hanging="360"/>
    </w:pPr>
  </w:style>
  <w:style w:type="character" w:customStyle="1" w:styleId="gachdaudongChar0">
    <w:name w:val="gachdaudong Char"/>
    <w:basedOn w:val="StylenormalChar"/>
    <w:link w:val="gachdaudong0"/>
    <w:rsid w:val="000E4B93"/>
    <w:rPr>
      <w:rFonts w:asciiTheme="majorHAnsi" w:eastAsiaTheme="majorEastAsia" w:hAnsiTheme="majorHAnsi" w:cstheme="majorBidi"/>
      <w:color w:val="272727" w:themeColor="text1" w:themeTint="D8"/>
      <w:sz w:val="28"/>
      <w:szCs w:val="21"/>
      <w:lang w:val="en-US" w:eastAsia="vi-VN"/>
    </w:rPr>
  </w:style>
  <w:style w:type="paragraph" w:customStyle="1" w:styleId="sao">
    <w:name w:val="sao"/>
    <w:basedOn w:val="Normal"/>
    <w:link w:val="saoChar"/>
    <w:qFormat/>
    <w:rsid w:val="000E4B93"/>
    <w:pPr>
      <w:tabs>
        <w:tab w:val="num" w:pos="720"/>
      </w:tabs>
      <w:ind w:left="1004" w:hanging="284"/>
    </w:pPr>
    <w:rPr>
      <w:rFonts w:asciiTheme="majorHAnsi" w:eastAsia="Arial" w:hAnsiTheme="majorHAnsi" w:cs="Arial"/>
      <w:color w:val="000000" w:themeColor="text1"/>
      <w:lang w:eastAsia="vi-VN"/>
    </w:rPr>
  </w:style>
  <w:style w:type="character" w:customStyle="1" w:styleId="saoChar">
    <w:name w:val="sao Char"/>
    <w:basedOn w:val="DefaultParagraphFont"/>
    <w:link w:val="sao"/>
    <w:rsid w:val="000E4B93"/>
    <w:rPr>
      <w:rFonts w:asciiTheme="majorHAnsi" w:eastAsia="Arial" w:hAnsiTheme="majorHAnsi" w:cs="Arial"/>
      <w:color w:val="000000" w:themeColor="text1"/>
      <w:sz w:val="28"/>
      <w:lang w:val="en-US" w:eastAsia="vi-VN"/>
    </w:rPr>
  </w:style>
  <w:style w:type="paragraph" w:customStyle="1" w:styleId="cong">
    <w:name w:val="cong"/>
    <w:basedOn w:val="sao"/>
    <w:link w:val="congChar"/>
    <w:qFormat/>
    <w:rsid w:val="001C2EE3"/>
    <w:pPr>
      <w:numPr>
        <w:numId w:val="16"/>
      </w:numPr>
      <w:ind w:left="284" w:firstLine="720"/>
    </w:pPr>
  </w:style>
  <w:style w:type="character" w:customStyle="1" w:styleId="congChar">
    <w:name w:val="cong Char"/>
    <w:basedOn w:val="saoChar"/>
    <w:link w:val="cong"/>
    <w:rsid w:val="001C2EE3"/>
    <w:rPr>
      <w:rFonts w:asciiTheme="majorHAnsi" w:eastAsia="Arial" w:hAnsiTheme="majorHAnsi" w:cs="Arial"/>
      <w:color w:val="000000" w:themeColor="text1"/>
      <w:sz w:val="28"/>
      <w:lang w:val="en-US" w:eastAsia="vi-VN"/>
    </w:rPr>
  </w:style>
  <w:style w:type="numbering" w:customStyle="1" w:styleId="Style1">
    <w:name w:val="Style1"/>
    <w:uiPriority w:val="99"/>
    <w:rsid w:val="000072EE"/>
    <w:pPr>
      <w:numPr>
        <w:numId w:val="5"/>
      </w:numPr>
    </w:pPr>
  </w:style>
  <w:style w:type="paragraph" w:customStyle="1" w:styleId="daucong">
    <w:name w:val="dau_cong"/>
    <w:basedOn w:val="sao"/>
    <w:link w:val="daucongChar"/>
    <w:qFormat/>
    <w:rsid w:val="00747DAF"/>
    <w:pPr>
      <w:tabs>
        <w:tab w:val="clear" w:pos="720"/>
      </w:tabs>
      <w:ind w:left="1434" w:hanging="357"/>
      <w:jc w:val="both"/>
    </w:pPr>
  </w:style>
  <w:style w:type="character" w:customStyle="1" w:styleId="daucongChar">
    <w:name w:val="dau_cong Char"/>
    <w:basedOn w:val="saoChar"/>
    <w:link w:val="daucong"/>
    <w:rsid w:val="00747DAF"/>
    <w:rPr>
      <w:rFonts w:asciiTheme="majorHAnsi" w:eastAsia="Arial" w:hAnsiTheme="majorHAnsi" w:cs="Arial"/>
      <w:color w:val="000000" w:themeColor="text1"/>
      <w:sz w:val="28"/>
      <w:lang w:val="vi" w:eastAsia="vi-VN"/>
    </w:rPr>
  </w:style>
  <w:style w:type="numbering" w:customStyle="1" w:styleId="Style3">
    <w:name w:val="Style3"/>
    <w:uiPriority w:val="99"/>
    <w:rsid w:val="0018441D"/>
    <w:pPr>
      <w:numPr>
        <w:numId w:val="6"/>
      </w:numPr>
    </w:pPr>
  </w:style>
  <w:style w:type="character" w:customStyle="1" w:styleId="Heading5Char">
    <w:name w:val="Heading 5 Char"/>
    <w:basedOn w:val="DefaultParagraphFont"/>
    <w:link w:val="Heading5"/>
    <w:uiPriority w:val="9"/>
    <w:rsid w:val="00C4681E"/>
    <w:rPr>
      <w:rFonts w:asciiTheme="majorHAnsi" w:eastAsiaTheme="majorEastAsia" w:hAnsiTheme="majorHAnsi" w:cstheme="majorBidi"/>
      <w:b/>
      <w:sz w:val="28"/>
      <w:lang w:val="vi"/>
    </w:rPr>
  </w:style>
  <w:style w:type="paragraph" w:customStyle="1" w:styleId="tablecontent">
    <w:name w:val="table__content"/>
    <w:basedOn w:val="Normal"/>
    <w:link w:val="tablecontentChar"/>
    <w:qFormat/>
    <w:rsid w:val="0018441D"/>
    <w:pPr>
      <w:pBdr>
        <w:top w:val="nil"/>
        <w:left w:val="nil"/>
        <w:bottom w:val="nil"/>
        <w:right w:val="nil"/>
        <w:between w:val="nil"/>
      </w:pBdr>
    </w:pPr>
    <w:rPr>
      <w:color w:val="000000"/>
      <w:szCs w:val="34"/>
    </w:rPr>
  </w:style>
  <w:style w:type="character" w:customStyle="1" w:styleId="tablecontentChar">
    <w:name w:val="table__content Char"/>
    <w:basedOn w:val="DefaultParagraphFont"/>
    <w:link w:val="tablecontent"/>
    <w:rsid w:val="0018441D"/>
    <w:rPr>
      <w:rFonts w:ascii="Times New Roman" w:eastAsia="Times New Roman" w:hAnsi="Times New Roman" w:cs="Times New Roman"/>
      <w:color w:val="000000"/>
      <w:sz w:val="28"/>
      <w:szCs w:val="34"/>
      <w:lang w:val="vi"/>
    </w:rPr>
  </w:style>
  <w:style w:type="paragraph" w:customStyle="1" w:styleId="tableheader">
    <w:name w:val="table_header"/>
    <w:basedOn w:val="Stylenormal"/>
    <w:link w:val="tableheaderChar"/>
    <w:qFormat/>
    <w:rsid w:val="002963F2"/>
    <w:pPr>
      <w:spacing w:before="120" w:line="240" w:lineRule="auto"/>
      <w:ind w:firstLine="0"/>
      <w:jc w:val="center"/>
    </w:pPr>
    <w:rPr>
      <w:b/>
    </w:rPr>
  </w:style>
  <w:style w:type="character" w:customStyle="1" w:styleId="tableheaderChar">
    <w:name w:val="table_header Char"/>
    <w:basedOn w:val="StylenormalChar"/>
    <w:link w:val="tableheader"/>
    <w:rsid w:val="002963F2"/>
    <w:rPr>
      <w:rFonts w:asciiTheme="majorHAnsi" w:eastAsiaTheme="majorEastAsia" w:hAnsiTheme="majorHAnsi" w:cstheme="majorBidi"/>
      <w:b/>
      <w:color w:val="272727" w:themeColor="text1" w:themeTint="D8"/>
      <w:sz w:val="28"/>
      <w:szCs w:val="21"/>
      <w:lang w:val="en-US" w:eastAsia="vi-VN"/>
    </w:rPr>
  </w:style>
  <w:style w:type="paragraph" w:customStyle="1" w:styleId="tablecontent0">
    <w:name w:val="table_content"/>
    <w:basedOn w:val="Normal"/>
    <w:link w:val="tablecontentChar0"/>
    <w:qFormat/>
    <w:rsid w:val="0018441D"/>
    <w:pPr>
      <w:pBdr>
        <w:top w:val="nil"/>
        <w:left w:val="nil"/>
        <w:bottom w:val="nil"/>
        <w:right w:val="nil"/>
        <w:between w:val="nil"/>
      </w:pBdr>
    </w:pPr>
    <w:rPr>
      <w:color w:val="000000"/>
      <w:szCs w:val="34"/>
    </w:rPr>
  </w:style>
  <w:style w:type="character" w:customStyle="1" w:styleId="tablecontentChar0">
    <w:name w:val="table_content Char"/>
    <w:basedOn w:val="DefaultParagraphFont"/>
    <w:link w:val="tablecontent0"/>
    <w:rsid w:val="0018441D"/>
    <w:rPr>
      <w:rFonts w:ascii="Times New Roman" w:eastAsia="Times New Roman" w:hAnsi="Times New Roman" w:cs="Times New Roman"/>
      <w:color w:val="000000"/>
      <w:sz w:val="28"/>
      <w:szCs w:val="34"/>
      <w:lang w:val="vi"/>
    </w:rPr>
  </w:style>
  <w:style w:type="paragraph" w:customStyle="1" w:styleId="trangbiabang">
    <w:name w:val="trang_bia_bang"/>
    <w:basedOn w:val="Normal"/>
    <w:link w:val="trangbiabangChar"/>
    <w:qFormat/>
    <w:rsid w:val="004076D0"/>
    <w:pPr>
      <w:pBdr>
        <w:top w:val="nil"/>
        <w:left w:val="nil"/>
        <w:bottom w:val="nil"/>
        <w:right w:val="nil"/>
        <w:between w:val="nil"/>
      </w:pBdr>
      <w:spacing w:before="120"/>
    </w:pPr>
    <w:rPr>
      <w:rFonts w:asciiTheme="majorHAnsi" w:hAnsiTheme="majorHAnsi" w:cstheme="majorHAnsi"/>
      <w:color w:val="000000"/>
      <w:szCs w:val="28"/>
    </w:rPr>
  </w:style>
  <w:style w:type="character" w:customStyle="1" w:styleId="trangbiabangChar">
    <w:name w:val="trang_bia_bang Char"/>
    <w:basedOn w:val="DefaultParagraphFont"/>
    <w:link w:val="trangbiabang"/>
    <w:rsid w:val="004076D0"/>
    <w:rPr>
      <w:rFonts w:asciiTheme="majorHAnsi" w:eastAsia="Times New Roman" w:hAnsiTheme="majorHAnsi" w:cstheme="majorHAnsi"/>
      <w:color w:val="000000"/>
      <w:sz w:val="28"/>
      <w:szCs w:val="28"/>
      <w:lang w:val="vi"/>
    </w:rPr>
  </w:style>
  <w:style w:type="table" w:styleId="TableGrid">
    <w:name w:val="Table Grid"/>
    <w:basedOn w:val="TableNormal"/>
    <w:rsid w:val="005C7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2F30"/>
    <w:pPr>
      <w:widowControl/>
      <w:spacing w:before="240" w:line="259" w:lineRule="auto"/>
      <w:jc w:val="left"/>
      <w:outlineLvl w:val="9"/>
    </w:pPr>
    <w:rPr>
      <w:rFonts w:asciiTheme="majorHAnsi" w:hAnsiTheme="majorHAnsi"/>
      <w:b w:val="0"/>
      <w:color w:val="2E74B5" w:themeColor="accent1" w:themeShade="BF"/>
      <w:sz w:val="32"/>
      <w:lang w:val="en-US"/>
    </w:rPr>
  </w:style>
  <w:style w:type="paragraph" w:styleId="Header">
    <w:name w:val="header"/>
    <w:basedOn w:val="Normal"/>
    <w:link w:val="HeaderChar"/>
    <w:uiPriority w:val="99"/>
    <w:unhideWhenUsed/>
    <w:rsid w:val="00892F30"/>
    <w:pPr>
      <w:tabs>
        <w:tab w:val="center" w:pos="4513"/>
        <w:tab w:val="right" w:pos="9026"/>
      </w:tabs>
    </w:pPr>
  </w:style>
  <w:style w:type="character" w:customStyle="1" w:styleId="HeaderChar">
    <w:name w:val="Header Char"/>
    <w:basedOn w:val="DefaultParagraphFont"/>
    <w:link w:val="Header"/>
    <w:uiPriority w:val="99"/>
    <w:rsid w:val="00892F30"/>
    <w:rPr>
      <w:rFonts w:ascii="Times New Roman" w:eastAsia="Times New Roman" w:hAnsi="Times New Roman" w:cs="Times New Roman"/>
      <w:sz w:val="28"/>
      <w:lang w:val="vi"/>
    </w:rPr>
  </w:style>
  <w:style w:type="paragraph" w:styleId="Footer">
    <w:name w:val="footer"/>
    <w:basedOn w:val="Normal"/>
    <w:link w:val="FooterChar"/>
    <w:uiPriority w:val="99"/>
    <w:unhideWhenUsed/>
    <w:rsid w:val="00892F30"/>
    <w:pPr>
      <w:tabs>
        <w:tab w:val="center" w:pos="4513"/>
        <w:tab w:val="right" w:pos="9026"/>
      </w:tabs>
    </w:pPr>
  </w:style>
  <w:style w:type="character" w:customStyle="1" w:styleId="FooterChar">
    <w:name w:val="Footer Char"/>
    <w:basedOn w:val="DefaultParagraphFont"/>
    <w:link w:val="Footer"/>
    <w:uiPriority w:val="99"/>
    <w:rsid w:val="00892F30"/>
    <w:rPr>
      <w:rFonts w:ascii="Times New Roman" w:eastAsia="Times New Roman" w:hAnsi="Times New Roman" w:cs="Times New Roman"/>
      <w:sz w:val="28"/>
      <w:lang w:val="vi"/>
    </w:rPr>
  </w:style>
  <w:style w:type="paragraph" w:styleId="ListParagraph">
    <w:name w:val="List Paragraph"/>
    <w:basedOn w:val="Normal"/>
    <w:uiPriority w:val="34"/>
    <w:qFormat/>
    <w:rsid w:val="005E1911"/>
    <w:pPr>
      <w:ind w:left="720"/>
      <w:contextualSpacing/>
    </w:pPr>
  </w:style>
  <w:style w:type="paragraph" w:styleId="Caption">
    <w:name w:val="caption"/>
    <w:basedOn w:val="Normal"/>
    <w:next w:val="Normal"/>
    <w:uiPriority w:val="35"/>
    <w:unhideWhenUsed/>
    <w:qFormat/>
    <w:rsid w:val="00D95227"/>
    <w:pPr>
      <w:spacing w:after="200"/>
    </w:pPr>
    <w:rPr>
      <w:i/>
      <w:iCs/>
      <w:color w:val="44546A" w:themeColor="text2"/>
      <w:sz w:val="18"/>
      <w:szCs w:val="18"/>
    </w:rPr>
  </w:style>
  <w:style w:type="character" w:styleId="Strong">
    <w:name w:val="Strong"/>
    <w:basedOn w:val="DefaultParagraphFont"/>
    <w:uiPriority w:val="22"/>
    <w:qFormat/>
    <w:rsid w:val="0040545C"/>
    <w:rPr>
      <w:b/>
      <w:bCs/>
    </w:rPr>
  </w:style>
  <w:style w:type="character" w:customStyle="1" w:styleId="katex-mathml">
    <w:name w:val="katex-mathml"/>
    <w:basedOn w:val="DefaultParagraphFont"/>
    <w:rsid w:val="0040545C"/>
  </w:style>
  <w:style w:type="character" w:styleId="PlaceholderText">
    <w:name w:val="Placeholder Text"/>
    <w:basedOn w:val="DefaultParagraphFont"/>
    <w:uiPriority w:val="99"/>
    <w:semiHidden/>
    <w:rsid w:val="00765D09"/>
    <w:rPr>
      <w:color w:val="808080"/>
    </w:rPr>
  </w:style>
  <w:style w:type="character" w:styleId="Hyperlink">
    <w:name w:val="Hyperlink"/>
    <w:basedOn w:val="DefaultParagraphFont"/>
    <w:uiPriority w:val="99"/>
    <w:unhideWhenUsed/>
    <w:rsid w:val="007E046F"/>
    <w:rPr>
      <w:color w:val="0000FF"/>
      <w:u w:val="single"/>
    </w:rPr>
  </w:style>
  <w:style w:type="paragraph" w:styleId="TOC1">
    <w:name w:val="toc 1"/>
    <w:basedOn w:val="Normal"/>
    <w:next w:val="Normal"/>
    <w:autoRedefine/>
    <w:uiPriority w:val="39"/>
    <w:unhideWhenUsed/>
    <w:rsid w:val="00F30451"/>
    <w:pPr>
      <w:spacing w:after="100"/>
    </w:pPr>
  </w:style>
  <w:style w:type="paragraph" w:styleId="TOC2">
    <w:name w:val="toc 2"/>
    <w:basedOn w:val="Normal"/>
    <w:next w:val="Normal"/>
    <w:autoRedefine/>
    <w:uiPriority w:val="39"/>
    <w:unhideWhenUsed/>
    <w:rsid w:val="00F30451"/>
    <w:pPr>
      <w:spacing w:after="100"/>
      <w:ind w:left="280"/>
    </w:pPr>
  </w:style>
  <w:style w:type="paragraph" w:styleId="TOC3">
    <w:name w:val="toc 3"/>
    <w:basedOn w:val="Normal"/>
    <w:next w:val="Normal"/>
    <w:autoRedefine/>
    <w:uiPriority w:val="39"/>
    <w:unhideWhenUsed/>
    <w:rsid w:val="00F30451"/>
    <w:pPr>
      <w:spacing w:after="100"/>
      <w:ind w:left="560"/>
    </w:pPr>
  </w:style>
  <w:style w:type="paragraph" w:styleId="NormalWeb">
    <w:name w:val="Normal (Web)"/>
    <w:rsid w:val="00FE6B5B"/>
    <w:pPr>
      <w:spacing w:beforeAutospacing="1" w:after="0" w:afterAutospacing="1" w:line="240" w:lineRule="auto"/>
    </w:pPr>
    <w:rPr>
      <w:rFonts w:ascii="Times New Roman" w:eastAsia="SimSun" w:hAnsi="Times New Roman" w:cs="Times New Roman"/>
      <w:sz w:val="24"/>
      <w:szCs w:val="24"/>
      <w:lang w:val="en-US" w:eastAsia="zh-CN"/>
    </w:rPr>
  </w:style>
  <w:style w:type="character" w:customStyle="1" w:styleId="Heading6Char">
    <w:name w:val="Heading 6 Char"/>
    <w:basedOn w:val="DefaultParagraphFont"/>
    <w:link w:val="Heading6"/>
    <w:uiPriority w:val="9"/>
    <w:semiHidden/>
    <w:rsid w:val="00EA1D6C"/>
    <w:rPr>
      <w:rFonts w:eastAsiaTheme="majorEastAsia" w:cstheme="majorBidi"/>
      <w:i/>
      <w:iCs/>
      <w:color w:val="595959" w:themeColor="text1" w:themeTint="A6"/>
      <w:kern w:val="2"/>
      <w:lang w:val="id-ID"/>
      <w14:ligatures w14:val="standardContextual"/>
    </w:rPr>
  </w:style>
  <w:style w:type="paragraph" w:styleId="Title">
    <w:name w:val="Title"/>
    <w:basedOn w:val="Normal"/>
    <w:next w:val="Normal"/>
    <w:link w:val="TitleChar"/>
    <w:uiPriority w:val="10"/>
    <w:qFormat/>
    <w:rsid w:val="00EA1D6C"/>
    <w:pPr>
      <w:widowControl/>
      <w:spacing w:after="80"/>
      <w:contextualSpacing/>
    </w:pPr>
    <w:rPr>
      <w:rFonts w:asciiTheme="majorHAnsi" w:eastAsiaTheme="majorEastAsia" w:hAnsiTheme="majorHAnsi" w:cstheme="majorBidi"/>
      <w:spacing w:val="-10"/>
      <w:kern w:val="28"/>
      <w:sz w:val="56"/>
      <w:szCs w:val="56"/>
      <w:lang w:val="id-ID"/>
      <w14:ligatures w14:val="standardContextual"/>
    </w:rPr>
  </w:style>
  <w:style w:type="character" w:customStyle="1" w:styleId="TitleChar">
    <w:name w:val="Title Char"/>
    <w:basedOn w:val="DefaultParagraphFont"/>
    <w:link w:val="Title"/>
    <w:uiPriority w:val="10"/>
    <w:rsid w:val="00EA1D6C"/>
    <w:rPr>
      <w:rFonts w:asciiTheme="majorHAnsi" w:eastAsiaTheme="majorEastAsia" w:hAnsiTheme="majorHAnsi" w:cstheme="majorBidi"/>
      <w:spacing w:val="-10"/>
      <w:kern w:val="28"/>
      <w:sz w:val="56"/>
      <w:szCs w:val="56"/>
      <w:lang w:val="id-ID"/>
      <w14:ligatures w14:val="standardContextual"/>
    </w:rPr>
  </w:style>
  <w:style w:type="paragraph" w:styleId="Subtitle">
    <w:name w:val="Subtitle"/>
    <w:basedOn w:val="Normal"/>
    <w:next w:val="Normal"/>
    <w:link w:val="SubtitleChar"/>
    <w:uiPriority w:val="11"/>
    <w:qFormat/>
    <w:rsid w:val="00EA1D6C"/>
    <w:pPr>
      <w:widowControl/>
      <w:numPr>
        <w:ilvl w:val="1"/>
      </w:numPr>
      <w:spacing w:after="160" w:line="259" w:lineRule="auto"/>
    </w:pPr>
    <w:rPr>
      <w:rFonts w:asciiTheme="minorHAnsi" w:eastAsiaTheme="majorEastAsia" w:hAnsiTheme="minorHAnsi" w:cstheme="majorBidi"/>
      <w:color w:val="595959" w:themeColor="text1" w:themeTint="A6"/>
      <w:spacing w:val="15"/>
      <w:kern w:val="2"/>
      <w:szCs w:val="28"/>
      <w:lang w:val="id-ID"/>
      <w14:ligatures w14:val="standardContextual"/>
    </w:rPr>
  </w:style>
  <w:style w:type="character" w:customStyle="1" w:styleId="SubtitleChar">
    <w:name w:val="Subtitle Char"/>
    <w:basedOn w:val="DefaultParagraphFont"/>
    <w:link w:val="Subtitle"/>
    <w:uiPriority w:val="11"/>
    <w:rsid w:val="00EA1D6C"/>
    <w:rPr>
      <w:rFonts w:eastAsiaTheme="majorEastAsia" w:cstheme="majorBidi"/>
      <w:color w:val="595959" w:themeColor="text1" w:themeTint="A6"/>
      <w:spacing w:val="15"/>
      <w:kern w:val="2"/>
      <w:sz w:val="28"/>
      <w:szCs w:val="28"/>
      <w:lang w:val="id-ID"/>
      <w14:ligatures w14:val="standardContextual"/>
    </w:rPr>
  </w:style>
  <w:style w:type="paragraph" w:styleId="Quote">
    <w:name w:val="Quote"/>
    <w:basedOn w:val="Normal"/>
    <w:next w:val="Normal"/>
    <w:link w:val="QuoteChar"/>
    <w:uiPriority w:val="29"/>
    <w:qFormat/>
    <w:rsid w:val="00EA1D6C"/>
    <w:pPr>
      <w:widowControl/>
      <w:spacing w:before="160" w:after="160" w:line="259" w:lineRule="auto"/>
      <w:jc w:val="center"/>
    </w:pPr>
    <w:rPr>
      <w:rFonts w:asciiTheme="minorHAnsi" w:eastAsiaTheme="minorHAnsi" w:hAnsiTheme="minorHAnsi" w:cstheme="minorBidi"/>
      <w:i/>
      <w:iCs/>
      <w:color w:val="404040" w:themeColor="text1" w:themeTint="BF"/>
      <w:kern w:val="2"/>
      <w:sz w:val="22"/>
      <w:lang w:val="id-ID"/>
      <w14:ligatures w14:val="standardContextual"/>
    </w:rPr>
  </w:style>
  <w:style w:type="character" w:customStyle="1" w:styleId="QuoteChar">
    <w:name w:val="Quote Char"/>
    <w:basedOn w:val="DefaultParagraphFont"/>
    <w:link w:val="Quote"/>
    <w:uiPriority w:val="29"/>
    <w:rsid w:val="00EA1D6C"/>
    <w:rPr>
      <w:rFonts w:eastAsiaTheme="minorHAnsi"/>
      <w:i/>
      <w:iCs/>
      <w:color w:val="404040" w:themeColor="text1" w:themeTint="BF"/>
      <w:kern w:val="2"/>
      <w:lang w:val="id-ID"/>
      <w14:ligatures w14:val="standardContextual"/>
    </w:rPr>
  </w:style>
  <w:style w:type="character" w:styleId="IntenseEmphasis">
    <w:name w:val="Intense Emphasis"/>
    <w:basedOn w:val="DefaultParagraphFont"/>
    <w:uiPriority w:val="21"/>
    <w:qFormat/>
    <w:rsid w:val="00EA1D6C"/>
    <w:rPr>
      <w:i/>
      <w:iCs/>
      <w:color w:val="2E74B5" w:themeColor="accent1" w:themeShade="BF"/>
    </w:rPr>
  </w:style>
  <w:style w:type="paragraph" w:styleId="IntenseQuote">
    <w:name w:val="Intense Quote"/>
    <w:basedOn w:val="Normal"/>
    <w:next w:val="Normal"/>
    <w:link w:val="IntenseQuoteChar"/>
    <w:uiPriority w:val="30"/>
    <w:qFormat/>
    <w:rsid w:val="00EA1D6C"/>
    <w:pPr>
      <w:widowControl/>
      <w:pBdr>
        <w:top w:val="single" w:sz="4" w:space="10" w:color="2E74B5" w:themeColor="accent1" w:themeShade="BF"/>
        <w:bottom w:val="single" w:sz="4" w:space="10" w:color="2E74B5" w:themeColor="accent1" w:themeShade="BF"/>
      </w:pBdr>
      <w:spacing w:before="360" w:after="360" w:line="259" w:lineRule="auto"/>
      <w:ind w:left="864" w:right="864"/>
      <w:jc w:val="center"/>
    </w:pPr>
    <w:rPr>
      <w:rFonts w:asciiTheme="minorHAnsi" w:eastAsiaTheme="minorHAnsi" w:hAnsiTheme="minorHAnsi" w:cstheme="minorBidi"/>
      <w:i/>
      <w:iCs/>
      <w:color w:val="2E74B5" w:themeColor="accent1" w:themeShade="BF"/>
      <w:kern w:val="2"/>
      <w:sz w:val="22"/>
      <w:lang w:val="id-ID"/>
      <w14:ligatures w14:val="standardContextual"/>
    </w:rPr>
  </w:style>
  <w:style w:type="character" w:customStyle="1" w:styleId="IntenseQuoteChar">
    <w:name w:val="Intense Quote Char"/>
    <w:basedOn w:val="DefaultParagraphFont"/>
    <w:link w:val="IntenseQuote"/>
    <w:uiPriority w:val="30"/>
    <w:rsid w:val="00EA1D6C"/>
    <w:rPr>
      <w:rFonts w:eastAsiaTheme="minorHAnsi"/>
      <w:i/>
      <w:iCs/>
      <w:color w:val="2E74B5" w:themeColor="accent1" w:themeShade="BF"/>
      <w:kern w:val="2"/>
      <w:lang w:val="id-ID"/>
      <w14:ligatures w14:val="standardContextual"/>
    </w:rPr>
  </w:style>
  <w:style w:type="character" w:styleId="IntenseReference">
    <w:name w:val="Intense Reference"/>
    <w:basedOn w:val="DefaultParagraphFont"/>
    <w:uiPriority w:val="32"/>
    <w:qFormat/>
    <w:rsid w:val="00EA1D6C"/>
    <w:rPr>
      <w:b/>
      <w:bCs/>
      <w:smallCaps/>
      <w:color w:val="2E74B5" w:themeColor="accent1" w:themeShade="BF"/>
      <w:spacing w:val="5"/>
    </w:rPr>
  </w:style>
  <w:style w:type="paragraph" w:customStyle="1" w:styleId="msonormal0">
    <w:name w:val="msonormal"/>
    <w:basedOn w:val="Normal"/>
    <w:rsid w:val="00EA1D6C"/>
    <w:pPr>
      <w:widowControl/>
      <w:spacing w:before="100" w:beforeAutospacing="1" w:after="100" w:afterAutospacing="1"/>
    </w:pPr>
    <w:rPr>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3246">
      <w:bodyDiv w:val="1"/>
      <w:marLeft w:val="0"/>
      <w:marRight w:val="0"/>
      <w:marTop w:val="0"/>
      <w:marBottom w:val="0"/>
      <w:divBdr>
        <w:top w:val="none" w:sz="0" w:space="0" w:color="auto"/>
        <w:left w:val="none" w:sz="0" w:space="0" w:color="auto"/>
        <w:bottom w:val="none" w:sz="0" w:space="0" w:color="auto"/>
        <w:right w:val="none" w:sz="0" w:space="0" w:color="auto"/>
      </w:divBdr>
    </w:div>
    <w:div w:id="68774827">
      <w:bodyDiv w:val="1"/>
      <w:marLeft w:val="0"/>
      <w:marRight w:val="0"/>
      <w:marTop w:val="0"/>
      <w:marBottom w:val="0"/>
      <w:divBdr>
        <w:top w:val="none" w:sz="0" w:space="0" w:color="auto"/>
        <w:left w:val="none" w:sz="0" w:space="0" w:color="auto"/>
        <w:bottom w:val="none" w:sz="0" w:space="0" w:color="auto"/>
        <w:right w:val="none" w:sz="0" w:space="0" w:color="auto"/>
      </w:divBdr>
    </w:div>
    <w:div w:id="354383920">
      <w:bodyDiv w:val="1"/>
      <w:marLeft w:val="0"/>
      <w:marRight w:val="0"/>
      <w:marTop w:val="0"/>
      <w:marBottom w:val="0"/>
      <w:divBdr>
        <w:top w:val="none" w:sz="0" w:space="0" w:color="auto"/>
        <w:left w:val="none" w:sz="0" w:space="0" w:color="auto"/>
        <w:bottom w:val="none" w:sz="0" w:space="0" w:color="auto"/>
        <w:right w:val="none" w:sz="0" w:space="0" w:color="auto"/>
      </w:divBdr>
    </w:div>
    <w:div w:id="507403988">
      <w:bodyDiv w:val="1"/>
      <w:marLeft w:val="0"/>
      <w:marRight w:val="0"/>
      <w:marTop w:val="0"/>
      <w:marBottom w:val="0"/>
      <w:divBdr>
        <w:top w:val="none" w:sz="0" w:space="0" w:color="auto"/>
        <w:left w:val="none" w:sz="0" w:space="0" w:color="auto"/>
        <w:bottom w:val="none" w:sz="0" w:space="0" w:color="auto"/>
        <w:right w:val="none" w:sz="0" w:space="0" w:color="auto"/>
      </w:divBdr>
    </w:div>
    <w:div w:id="507870170">
      <w:bodyDiv w:val="1"/>
      <w:marLeft w:val="0"/>
      <w:marRight w:val="0"/>
      <w:marTop w:val="0"/>
      <w:marBottom w:val="0"/>
      <w:divBdr>
        <w:top w:val="none" w:sz="0" w:space="0" w:color="auto"/>
        <w:left w:val="none" w:sz="0" w:space="0" w:color="auto"/>
        <w:bottom w:val="none" w:sz="0" w:space="0" w:color="auto"/>
        <w:right w:val="none" w:sz="0" w:space="0" w:color="auto"/>
      </w:divBdr>
    </w:div>
    <w:div w:id="1135752628">
      <w:bodyDiv w:val="1"/>
      <w:marLeft w:val="0"/>
      <w:marRight w:val="0"/>
      <w:marTop w:val="0"/>
      <w:marBottom w:val="0"/>
      <w:divBdr>
        <w:top w:val="none" w:sz="0" w:space="0" w:color="auto"/>
        <w:left w:val="none" w:sz="0" w:space="0" w:color="auto"/>
        <w:bottom w:val="none" w:sz="0" w:space="0" w:color="auto"/>
        <w:right w:val="none" w:sz="0" w:space="0" w:color="auto"/>
      </w:divBdr>
    </w:div>
    <w:div w:id="1468473015">
      <w:bodyDiv w:val="1"/>
      <w:marLeft w:val="0"/>
      <w:marRight w:val="0"/>
      <w:marTop w:val="0"/>
      <w:marBottom w:val="0"/>
      <w:divBdr>
        <w:top w:val="none" w:sz="0" w:space="0" w:color="auto"/>
        <w:left w:val="none" w:sz="0" w:space="0" w:color="auto"/>
        <w:bottom w:val="none" w:sz="0" w:space="0" w:color="auto"/>
        <w:right w:val="none" w:sz="0" w:space="0" w:color="auto"/>
      </w:divBdr>
      <w:divsChild>
        <w:div w:id="1615939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29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muratkoklu.com/dataset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viet-thanh.vn/tim-hieu-anh-vien-tham-la-g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datasets/muratkokludataset/dry-bean-datas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chive.ics.uci.edu/ml/datasets/Dry+Bean+Dataset" TargetMode="External"/><Relationship Id="rId27" Type="http://schemas.openxmlformats.org/officeDocument/2006/relationships/image" Target="media/image18.png"/><Relationship Id="rId30" Type="http://schemas.openxmlformats.org/officeDocument/2006/relationships/hyperlink" Target="https://en.wikipedia.org/wiki/Cluster_analysi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6655F-2E22-40E3-BDBD-7149F828F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1</Pages>
  <Words>12785</Words>
  <Characters>72880</Characters>
  <Application>Microsoft Office Word</Application>
  <DocSecurity>0</DocSecurity>
  <Lines>607</Lines>
  <Paragraphs>170</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TỔNG QUAN VỀ ĐỀ TÀI</vt:lpstr>
      <vt:lpstr>    Lý do chọn đề tài</vt:lpstr>
      <vt:lpstr>    Mục tiêu và nhiệm vụ</vt:lpstr>
      <vt:lpstr>    Phương pháp nghiên cứu</vt:lpstr>
      <vt:lpstr>    Đối tượng và phạm vi nghiên cứu</vt:lpstr>
      <vt:lpstr>    Ý nghĩa khoa học và ý nghĩa thực tiễn</vt:lpstr>
      <vt:lpstr>CƠ SỞ LÝ THUYẾT PHÂN CỤM MỜ</vt:lpstr>
      <vt:lpstr>    Tổng quan về phân cụm [1]</vt:lpstr>
      <vt:lpstr>        Khái niệm</vt:lpstr>
      <vt:lpstr>        Các thuật toán phân cụm phổ biến</vt:lpstr>
      <vt:lpstr>        Ứng dụng </vt:lpstr>
      <vt:lpstr>        Các chỉ số dùng để đánh giá</vt:lpstr>
      <vt:lpstr>    Thuật toán phân cụm mờ (Fuzzy C-Means - FCM)</vt:lpstr>
      <vt:lpstr>        Khái niệm</vt:lpstr>
      <vt:lpstr>        Hàm mục tiêu</vt:lpstr>
      <vt:lpstr>        Công thức cập nhật chỉ số</vt:lpstr>
      <vt:lpstr>        Luồng hoạt động của thuật toán </vt:lpstr>
      <vt:lpstr>    Thuật toán phân cụm khả năng (PCM)</vt:lpstr>
      <vt:lpstr>        Khái niệm</vt:lpstr>
      <vt:lpstr>        Hàm mục tiêu</vt:lpstr>
      <vt:lpstr>        Công thức cập nhật chỉ số</vt:lpstr>
      <vt:lpstr>        Luồng hoạt động của thuật toán</vt:lpstr>
      <vt:lpstr>    Thuật toán phân cụm mờ khả năng</vt:lpstr>
      <vt:lpstr>        Khái niệm</vt:lpstr>
      <vt:lpstr>        Hàm mục tiêu</vt:lpstr>
      <vt:lpstr>        Công thức cập nhật chỉ số</vt:lpstr>
      <vt:lpstr>        Luồng hoạt động của thuật toán</vt:lpstr>
      <vt:lpstr>        Mô phỏng trực quan thuật toán</vt:lpstr>
      <vt:lpstr>    Kết luận chương 2</vt:lpstr>
      <vt:lpstr>THỰC NGHIỆM</vt:lpstr>
      <vt:lpstr>    Thực nghiệm trên bộ dữ liệu Iris</vt:lpstr>
      <vt:lpstr>        Giới thiệu về bộ dữ liệu</vt:lpstr>
      <vt:lpstr>        Thực thi và đánh giá</vt:lpstr>
      <vt:lpstr>    Thực nghiệm trên bộ dữ liệu Dry Bean</vt:lpstr>
      <vt:lpstr>        Giới thiệu về bộ dữ liệu</vt:lpstr>
      <vt:lpstr>        Thực thi và đánh giá</vt:lpstr>
      <vt:lpstr>    Thực nghiệm trên dữ liệu ảnh viễn thám</vt:lpstr>
      <vt:lpstr>        Khái niệm [3]</vt:lpstr>
      <vt:lpstr>        Các phổ ảnh viễn thám</vt:lpstr>
      <vt:lpstr>        Lý do sử dụng phân cụm mờ cho phân cụm ảnh viễn thám</vt:lpstr>
      <vt:lpstr>        Thực nghiệm phân cụm ảnh viễn thám với thuật toán PFCM</vt:lpstr>
      <vt:lpstr>        Kết luận</vt:lpstr>
      <vt:lpstr>    Mở rộng thực nghiệm</vt:lpstr>
      <vt:lpstr>    Kết luận chương 3</vt:lpstr>
      <vt:lpstr>KẾT LUẬN</vt:lpstr>
      <vt:lpstr>PHỤ LỤC</vt:lpstr>
      <vt:lpstr>TÀI LIỆU THAM KHẢO</vt:lpstr>
    </vt:vector>
  </TitlesOfParts>
  <Company/>
  <LinksUpToDate>false</LinksUpToDate>
  <CharactersWithSpaces>85495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Tống Đăng</dc:creator>
  <cp:keywords/>
  <dc:description/>
  <cp:lastModifiedBy>Quang Tống Đăng</cp:lastModifiedBy>
  <cp:revision>56</cp:revision>
  <cp:lastPrinted>2025-07-01T18:19:00Z</cp:lastPrinted>
  <dcterms:created xsi:type="dcterms:W3CDTF">2025-06-30T03:41:00Z</dcterms:created>
  <dcterms:modified xsi:type="dcterms:W3CDTF">2025-07-02T02:28:00Z</dcterms:modified>
</cp:coreProperties>
</file>