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interface document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/login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uid:256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type: 0     0:用户 1:管理员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token: "123"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/signin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uid: 1233,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name: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王宏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王宏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 /get_flight_info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token: "256",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time_begin: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20150302153221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//2015年3月2日15 32分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time_end:20150320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from:"武汉",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to:"北京",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flightlist:[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fid:123,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ftype:"CT2015",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from:"武汉",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to:"北京",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begin:'20150302153221',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end:'20150303153221',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food: true,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sitenum: 25,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//座位数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income: 340.56,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site_not_ok_list:[1,2,3,4,5]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{},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xiugai hangbanxinxi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/post_flight_info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token:256,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ftype: "123",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from:" beijing",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to: "shanghai",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begin: "20160302",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end: " 20166356",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food: true,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sitenum : 25,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income: 802.5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fid: 256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/put_flight_info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token: 256,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fid: 123,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ftype: "CG1205",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//optional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from:" beijing",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to: "shanghai",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begin: "20160302",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//must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end: " 20166356",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//must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food: true,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sitenum : 25,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income: 802.5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code:0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/get_book_info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token: 569,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book_info_list:[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bookid: 123,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book_uid:123,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uid:234,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fid:236,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time: '201603052130',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income: 340.56,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extra: "beizhu"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siteid: 25,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state: 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//0：未缴费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订阅机票,其中在user_book里面增加记录,在flight_site里增加记录, state为0时未缴费，1是已缴费，3是已删除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/post_book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token: 256,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book_uid: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//option, 可以从token获得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uid: 256,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//option 默认是自己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fid: 123,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time: "201503060203",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cost: 256.35,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extra: "26356",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siteid: 25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bookid:236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//删除user_book, flight_site, take_ticket_info, money_info表中相应字段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/delete_book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token:569,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bookid: 256,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code: 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money_reply:256.32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(reback money, reback site, reback take_ticket_info)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//未完成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/check_site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token:569,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fid: 123,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uid: 456,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sietid: 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//未完成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/change_site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token:598,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fid: 256,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uid: 489,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siteid: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fid: 569,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uid: 256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/get_ticket_info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token:985,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bookid: 236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code:0,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256,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uid:256,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name:"xxx",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time: "201502320506",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fid:256,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ftype:"CF2563",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city_from:"beijing",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city_to:"shanghai",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offtime: "201302050603",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extra: "xxx",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siteid: 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/get_money_info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token:256,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bookid:123,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money_in:26.3,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money_out:253.6,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money:23.5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miid:256,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book_uid: 256,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uid: 256,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book_name: "xxx",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"xx",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fid: 256,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time: "201503020405"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//订单生成时间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ftype: 653,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offtime: "201503020605",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//起飞时间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money_in: 256.32,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money_out: 10.32,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money:246.00,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/money_figure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token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123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数据库建立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航班信息表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flight_info(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ftype varchar(63),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city_from varchar(63),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city_to varchar(63),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time_begin datetime,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time_end datetime,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food bool,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cost decimal(8,2),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sitenum int NOT NULL,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income decimal(8,2),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PRIMARY KEY(fid),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 idx_fid (fid)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CHARSET=utf8mb4;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用户订阅表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user_book(book_uid,uid, fid,time,cost,extra)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user_book(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bookid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book_uid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 datetime,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cost decimal(8,2),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extre varchar(255),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PRIMARY KEY(bookid),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UNIQUE(uid,fid),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FOREIGN KEY(fid) REFERENCES flight_info(fid) ON DELETE SET NULL ON UPDATE CASCADE,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 idx_uid (uid,fid)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CHARSET=utf8mb4;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flight_site(fid,uid,siteid)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flight_site(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fsid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siteid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UNIQUE(fid,uid,siteid),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PRIMARY KEY(fsid),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FOREIGN KEY(fid) REFERENCES flight_info(fid) ON DELETE SET NULL ON UPDATE CASCADE,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FOREIGN KEY(uid) REFERENCES user_book(uid) ON DELETE SET NULL ON UPDATE CASCADE,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 idx_fuid(fid,uid,siteid)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CHARSET=utf8mb4;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take_ticket_info(id,uid,fid,time,offtime,extra)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take_ticket_info(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 datetime,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offtime datetime,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extra varchar(255),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PRIMARY KEY(id),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FOREIGN KEY(uid) REFERENCES user_book(uid) ON DELETE SET NULL ON UPDATE CASCADE,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FOREIGN KEY(fid) REFERENCES flight_info(fid) ON DELETE SET NULL ON UPDATE CASCADE,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 idx_id(id),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 idx_fuid(uid,fid)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CHARSET=utf8mb4;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money_info(uid,fid,money_in, money_out,money,time)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money_info(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money_in decimal(8,2),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money_out decimal(8,2),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money decimal(8,2),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 datetime,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PRIMARY KEY(miid),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FOREIGN KEY(uid) REFERENCES user_book(uid) ON DELETE SET NULL ON UPDATE CASCADE,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 idx_uid(uid)</w:t>
      </w:r>
      <w:r>
        <w:rPr>
          <w:rFonts w:hint="eastAsia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 idx_tuid(uid,time)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CHARSET=utf8mb4;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4575E95"/>
    <w:rsid w:val="0E7031D4"/>
    <w:rsid w:val="0FBD7F35"/>
    <w:rsid w:val="26B256EF"/>
    <w:rsid w:val="3FD7E817"/>
    <w:rsid w:val="403E15A9"/>
    <w:rsid w:val="450E2D33"/>
    <w:rsid w:val="4BFFB827"/>
    <w:rsid w:val="53CB9084"/>
    <w:rsid w:val="67A52D7E"/>
    <w:rsid w:val="67F65A4E"/>
    <w:rsid w:val="6FCEFBCE"/>
    <w:rsid w:val="75B325EC"/>
    <w:rsid w:val="7DED486C"/>
    <w:rsid w:val="7E210C5B"/>
    <w:rsid w:val="7EC93EC8"/>
    <w:rsid w:val="7ED41447"/>
    <w:rsid w:val="7FAFD446"/>
    <w:rsid w:val="BCBFD6FF"/>
    <w:rsid w:val="BE9F644D"/>
    <w:rsid w:val="DE970369"/>
    <w:rsid w:val="EEAA3F36"/>
    <w:rsid w:val="F4575E95"/>
    <w:rsid w:val="F6E7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826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2019-05-08T01:15:00Z</dcterms:created>
  <dc:creator>tonggege</dc:creator>
  <cp:lastModifiedBy>再累 再苦 我一笑而过</cp:lastModifiedBy>
  <dcterms:modified xsi:type="dcterms:W3CDTF">2019-06-03T00:56:57Z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