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34" w:tblpY="1517"/>
        <w:tblOverlap w:val="never"/>
        <w:tblW w:w="10272" w:type="dxa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3515"/>
        <w:gridCol w:w="3326"/>
        <w:gridCol w:w="3431"/>
      </w:tblGrid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bookmarkStart w:id="0" w:name="4896-1589365269443"/>
            <w:bookmarkEnd w:id="0"/>
            <w:r>
              <w:rPr>
                <w:rFonts w:hint="eastAsia" w:ascii="黑体" w:hAnsi="黑体" w:eastAsia="黑体" w:cs="黑体"/>
                <w:b/>
                <w:sz w:val="24"/>
                <w:szCs w:val="21"/>
              </w:rPr>
              <w:t>Web服务器</w:t>
            </w:r>
          </w:p>
        </w:tc>
        <w:tc>
          <w:tcPr>
            <w:tcW w:w="3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1"/>
              </w:rPr>
              <w:t>Nginx</w:t>
            </w:r>
          </w:p>
        </w:tc>
        <w:tc>
          <w:tcPr>
            <w:tcW w:w="34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1"/>
              </w:rPr>
              <w:t>Apache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反向代理</w:t>
            </w:r>
          </w:p>
        </w:tc>
        <w:tc>
          <w:tcPr>
            <w:tcW w:w="3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非常好</w:t>
            </w:r>
          </w:p>
        </w:tc>
        <w:tc>
          <w:tcPr>
            <w:tcW w:w="34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Rewrite规则</w:t>
            </w:r>
          </w:p>
        </w:tc>
        <w:tc>
          <w:tcPr>
            <w:tcW w:w="3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非常好</w:t>
            </w:r>
          </w:p>
        </w:tc>
        <w:tc>
          <w:tcPr>
            <w:tcW w:w="34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好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color w:val="FF0000"/>
                <w:szCs w:val="21"/>
              </w:rPr>
              <w:t>系统压力比较</w:t>
            </w:r>
          </w:p>
        </w:tc>
        <w:tc>
          <w:tcPr>
            <w:tcW w:w="3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很小</w:t>
            </w:r>
          </w:p>
        </w:tc>
        <w:tc>
          <w:tcPr>
            <w:tcW w:w="34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小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color w:val="FF0000"/>
                <w:szCs w:val="21"/>
              </w:rPr>
              <w:t>内存消耗</w:t>
            </w:r>
          </w:p>
        </w:tc>
        <w:tc>
          <w:tcPr>
            <w:tcW w:w="3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非常小</w:t>
            </w:r>
          </w:p>
        </w:tc>
        <w:tc>
          <w:tcPr>
            <w:tcW w:w="34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很大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静态文件处理</w:t>
            </w:r>
          </w:p>
        </w:tc>
        <w:tc>
          <w:tcPr>
            <w:tcW w:w="3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非常好</w:t>
            </w:r>
          </w:p>
        </w:tc>
        <w:tc>
          <w:tcPr>
            <w:tcW w:w="34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一般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稳定性</w:t>
            </w:r>
          </w:p>
        </w:tc>
        <w:tc>
          <w:tcPr>
            <w:tcW w:w="3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非常好</w:t>
            </w:r>
          </w:p>
        </w:tc>
        <w:tc>
          <w:tcPr>
            <w:tcW w:w="34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好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安全性</w:t>
            </w:r>
          </w:p>
        </w:tc>
        <w:tc>
          <w:tcPr>
            <w:tcW w:w="3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一般</w:t>
            </w:r>
          </w:p>
        </w:tc>
        <w:tc>
          <w:tcPr>
            <w:tcW w:w="34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好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技术资料</w:t>
            </w:r>
          </w:p>
        </w:tc>
        <w:tc>
          <w:tcPr>
            <w:tcW w:w="3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很少</w:t>
            </w:r>
          </w:p>
        </w:tc>
        <w:tc>
          <w:tcPr>
            <w:tcW w:w="34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非常多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虚拟主机</w:t>
            </w:r>
          </w:p>
        </w:tc>
        <w:tc>
          <w:tcPr>
            <w:tcW w:w="3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支持</w:t>
            </w:r>
          </w:p>
        </w:tc>
        <w:tc>
          <w:tcPr>
            <w:tcW w:w="34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支持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热部署</w:t>
            </w:r>
          </w:p>
        </w:tc>
        <w:tc>
          <w:tcPr>
            <w:tcW w:w="3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支持</w:t>
            </w:r>
          </w:p>
        </w:tc>
        <w:tc>
          <w:tcPr>
            <w:tcW w:w="34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不支持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FastCGI</w:t>
            </w:r>
          </w:p>
        </w:tc>
        <w:tc>
          <w:tcPr>
            <w:tcW w:w="3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好</w:t>
            </w:r>
          </w:p>
        </w:tc>
        <w:tc>
          <w:tcPr>
            <w:tcW w:w="34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2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差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Nginx更适合处理静态页面；Apache更适合处理动态页面</w:t>
      </w:r>
    </w:p>
    <w:p>
      <w:pPr>
        <w:rPr>
          <w:b/>
          <w:sz w:val="34"/>
        </w:rPr>
      </w:pPr>
    </w:p>
    <w:p>
      <w:pPr>
        <w:rPr>
          <w:sz w:val="44"/>
          <w:szCs w:val="44"/>
        </w:rPr>
      </w:pPr>
      <w:r>
        <w:rPr>
          <w:b/>
          <w:sz w:val="44"/>
          <w:szCs w:val="44"/>
        </w:rPr>
        <w:t>Nginx安装</w:t>
      </w:r>
    </w:p>
    <w:p>
      <w:pPr>
        <w:rPr>
          <w:b/>
          <w:bCs/>
          <w:color w:val="auto"/>
          <w:sz w:val="28"/>
          <w:szCs w:val="28"/>
        </w:rPr>
      </w:pPr>
      <w:bookmarkStart w:id="1" w:name="4393-1589365445884"/>
      <w:bookmarkEnd w:id="1"/>
      <w:r>
        <w:rPr>
          <w:b/>
          <w:bCs/>
          <w:color w:val="auto"/>
          <w:sz w:val="28"/>
          <w:szCs w:val="28"/>
        </w:rPr>
        <w:t>一：安装依赖包</w:t>
      </w:r>
    </w:p>
    <w:p>
      <w:bookmarkStart w:id="2" w:name="6549-1589365286482"/>
      <w:bookmarkEnd w:id="2"/>
      <w:r>
        <w:t xml:space="preserve">      gcc   （支持编译）</w:t>
      </w:r>
    </w:p>
    <w:p>
      <w:bookmarkStart w:id="3" w:name="4099-1589365800823"/>
      <w:bookmarkEnd w:id="3"/>
      <w:r>
        <w:t xml:space="preserve">      pcre-devel （支持正则）  </w:t>
      </w:r>
    </w:p>
    <w:p>
      <w:bookmarkStart w:id="4" w:name="3859-1589365796474"/>
      <w:bookmarkEnd w:id="4"/>
      <w:r>
        <w:t xml:space="preserve">      openssl-devel  （支持https网站部署）</w:t>
      </w:r>
    </w:p>
    <w:p>
      <w:pPr>
        <w:rPr>
          <w:b/>
          <w:bCs/>
          <w:color w:val="auto"/>
          <w:sz w:val="28"/>
          <w:szCs w:val="28"/>
        </w:rPr>
      </w:pPr>
      <w:bookmarkStart w:id="5" w:name="3121-1589365301077"/>
      <w:bookmarkEnd w:id="5"/>
      <w:r>
        <w:rPr>
          <w:b/>
          <w:bCs/>
          <w:color w:val="auto"/>
          <w:sz w:val="28"/>
          <w:szCs w:val="28"/>
        </w:rPr>
        <w:t>二：源码编译安装</w:t>
      </w:r>
    </w:p>
    <w:p>
      <w:bookmarkStart w:id="6" w:name="6765-1589365312163"/>
      <w:bookmarkEnd w:id="6"/>
      <w:r>
        <w:t xml:space="preserve">   1）tar解包</w:t>
      </w:r>
    </w:p>
    <w:p>
      <w:bookmarkStart w:id="7" w:name="4438-1589365324004"/>
      <w:bookmarkEnd w:id="7"/>
      <w:r>
        <w:t xml:space="preserve">   2）配置      ./configure   --prefix=路径  --user=nginx  --group=nginx</w:t>
      </w:r>
    </w:p>
    <w:p>
      <w:bookmarkStart w:id="8" w:name="6542-1589365344191"/>
      <w:bookmarkEnd w:id="8"/>
      <w:r>
        <w:t xml:space="preserve">                      模块：with-http_ssl_module    //开启SSL加密功能</w:t>
      </w:r>
    </w:p>
    <w:p>
      <w:bookmarkStart w:id="9" w:name="8085-1589365490408"/>
      <w:bookmarkEnd w:id="9"/>
      <w:r>
        <w:t xml:space="preserve">    3）编译      make</w:t>
      </w:r>
    </w:p>
    <w:p>
      <w:bookmarkStart w:id="10" w:name="7791-1589365507293"/>
      <w:bookmarkEnd w:id="10"/>
      <w:r>
        <w:t xml:space="preserve">    4）安装      make  install</w:t>
      </w:r>
    </w:p>
    <w:p>
      <w:pPr>
        <w:rPr>
          <w:rFonts w:hint="default" w:eastAsia="宋体"/>
          <w:b/>
          <w:bCs/>
          <w:color w:val="auto"/>
          <w:sz w:val="28"/>
          <w:szCs w:val="28"/>
          <w:lang w:val="en-US" w:eastAsia="zh-CN"/>
        </w:rPr>
      </w:pPr>
      <w:bookmarkStart w:id="11" w:name="5382-1589365535714"/>
      <w:bookmarkEnd w:id="11"/>
      <w:r>
        <w:rPr>
          <w:b/>
          <w:bCs/>
          <w:color w:val="auto"/>
          <w:sz w:val="28"/>
          <w:szCs w:val="28"/>
        </w:rPr>
        <w:t>三：服务管理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</w:t>
      </w:r>
    </w:p>
    <w:p>
      <w:bookmarkStart w:id="12" w:name="9755-1589365543724"/>
      <w:bookmarkEnd w:id="12"/>
      <w:r>
        <w:t>启动服务：/usr/local/nginx/sbin/nginx             </w:t>
      </w:r>
    </w:p>
    <w:p>
      <w:bookmarkStart w:id="13" w:name="3584-1589365567165"/>
      <w:bookmarkEnd w:id="13"/>
      <w:r>
        <w:t>关闭服务：/usr/local/nginx/sbin/nginx -s stop       </w:t>
      </w:r>
    </w:p>
    <w:p>
      <w:bookmarkStart w:id="14" w:name="6934-1589365567165"/>
      <w:bookmarkEnd w:id="14"/>
      <w:r>
        <w:t>重启服务：/usr/local/nginx/sbin/nginx -s reload   </w:t>
      </w:r>
    </w:p>
    <w:p>
      <w:bookmarkStart w:id="15" w:name="8490-1589365567165"/>
      <w:bookmarkEnd w:id="15"/>
      <w:r>
        <w:t>查看软件信息： /usr/local/nginx/sbin/nginx   -V </w:t>
      </w:r>
    </w:p>
    <w:p>
      <w:bookmarkStart w:id="16" w:name="6040-1589366246535"/>
      <w:bookmarkEnd w:id="16"/>
      <w:r>
        <w:t>补充： /usr/local/nginx/conf       //存放配置文件</w:t>
      </w:r>
    </w:p>
    <w:p>
      <w:bookmarkStart w:id="17" w:name="4942-1589370569696"/>
      <w:bookmarkEnd w:id="17"/>
      <w:r>
        <w:t xml:space="preserve">      </w:t>
      </w:r>
      <w:r>
        <w:rPr>
          <w:rFonts w:hint="eastAsia"/>
          <w:lang w:val="en-US" w:eastAsia="zh-CN"/>
        </w:rPr>
        <w:t xml:space="preserve"> </w:t>
      </w:r>
      <w:r>
        <w:t>/usr/local/nginx/html       //存放页面  文件命名：index.html</w:t>
      </w:r>
    </w:p>
    <w:p>
      <w:bookmarkStart w:id="18" w:name="0039-1589370644993"/>
      <w:bookmarkEnd w:id="18"/>
      <w:r>
        <w:t xml:space="preserve">       /usr/local/nginx/logs       //存放日志 </w:t>
      </w:r>
    </w:p>
    <w:p>
      <w:pPr>
        <w:rPr>
          <w:b/>
          <w:sz w:val="34"/>
        </w:rPr>
      </w:pPr>
      <w:bookmarkStart w:id="19" w:name="2351-1589366410618"/>
      <w:bookmarkEnd w:id="19"/>
      <w:r>
        <w:rPr>
          <w:b/>
          <w:sz w:val="34"/>
        </w:rPr>
        <w:t>用户认证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在第一个server下 location前添加两行</w:t>
      </w:r>
    </w:p>
    <w:p>
      <w:bookmarkStart w:id="20" w:name="7082-1589366495998"/>
      <w:bookmarkEnd w:id="20"/>
      <w:r>
        <w:t xml:space="preserve"> </w:t>
      </w:r>
      <w:r>
        <w:rPr>
          <w:b/>
        </w:rPr>
        <w:t>auth_basic</w:t>
      </w:r>
      <w:r>
        <w:t xml:space="preserve"> "请输入密码：";                                 //认证提示符信息</w:t>
      </w:r>
    </w:p>
    <w:p>
      <w:bookmarkStart w:id="21" w:name="1045-1589366495998"/>
      <w:bookmarkEnd w:id="21"/>
      <w:r>
        <w:rPr>
          <w:b/>
        </w:rPr>
        <w:t xml:space="preserve"> auth_basic_user_file</w:t>
      </w:r>
      <w:r>
        <w:t xml:space="preserve">  "/usr/local/nginx/pass";        //认证的密码文件</w:t>
      </w:r>
    </w:p>
    <w:p>
      <w:bookmarkStart w:id="22" w:name="1179-1589366410771"/>
      <w:bookmarkEnd w:id="22"/>
    </w:p>
    <w:p>
      <w:bookmarkStart w:id="23" w:name="3184-1589366596421"/>
      <w:bookmarkEnd w:id="23"/>
      <w:r>
        <w:t>安装软件包：httpd-tools</w:t>
      </w:r>
    </w:p>
    <w:p>
      <w:bookmarkStart w:id="24" w:name="3220-1589366668390"/>
      <w:bookmarkEnd w:id="24"/>
      <w:r>
        <w:t>创建密码文件：htpasswd  -c  /usr/local/nginx/pass   tom      </w:t>
      </w:r>
    </w:p>
    <w:p>
      <w:bookmarkStart w:id="25" w:name="0050-1589366596422"/>
      <w:bookmarkEnd w:id="25"/>
      <w:r>
        <w:t>htpasswd  /usr/local/nginx/pass   jerry           //追加用户，不使用-c选项</w:t>
      </w:r>
    </w:p>
    <w:p>
      <w:bookmarkStart w:id="26" w:name="7380-1589366596422"/>
      <w:bookmarkEnd w:id="26"/>
    </w:p>
    <w:p>
      <w:bookmarkStart w:id="27" w:name="5916-1589366410926"/>
      <w:bookmarkEnd w:id="27"/>
      <w:r>
        <w:rPr>
          <w:b/>
          <w:sz w:val="34"/>
        </w:rPr>
        <w:t>虚拟Web主机</w:t>
      </w:r>
    </w:p>
    <w:p>
      <w:bookmarkStart w:id="28" w:name="1028-1589371386143"/>
      <w:bookmarkEnd w:id="28"/>
      <w:r>
        <w:t>基于域名   基于端口   基于IP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Httpd定义虚拟web主机的格式：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&lt;VirtalHost   *:80&gt;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ServerName  </w:t>
      </w:r>
      <w:r>
        <w:rPr>
          <w:rFonts w:hint="eastAsia"/>
          <w:highlight w:val="cyan"/>
          <w:lang w:val="en-US" w:eastAsia="zh-CN"/>
        </w:rPr>
        <w:fldChar w:fldCharType="begin"/>
      </w:r>
      <w:r>
        <w:rPr>
          <w:rFonts w:hint="eastAsia"/>
          <w:highlight w:val="cyan"/>
          <w:lang w:val="en-US" w:eastAsia="zh-CN"/>
        </w:rPr>
        <w:instrText xml:space="preserve"> HYPERLINK "http://www.a.com" </w:instrText>
      </w:r>
      <w:r>
        <w:rPr>
          <w:rFonts w:hint="eastAsia"/>
          <w:highlight w:val="cyan"/>
          <w:lang w:val="en-US" w:eastAsia="zh-CN"/>
        </w:rPr>
        <w:fldChar w:fldCharType="separate"/>
      </w:r>
      <w:r>
        <w:rPr>
          <w:rStyle w:val="5"/>
          <w:rFonts w:hint="eastAsia"/>
          <w:highlight w:val="cyan"/>
          <w:lang w:val="en-US" w:eastAsia="zh-CN"/>
        </w:rPr>
        <w:t>www.a.com</w:t>
      </w:r>
      <w:r>
        <w:rPr>
          <w:rFonts w:hint="eastAsia"/>
          <w:highlight w:val="cyan"/>
          <w:lang w:val="en-US" w:eastAsia="zh-CN"/>
        </w:rPr>
        <w:fldChar w:fldCharType="end"/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DocumentRoot  /var/www/abc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&lt;/VirtualHost&gt;</w:t>
      </w:r>
    </w:p>
    <w:p>
      <w:bookmarkStart w:id="29" w:name="8991-1589366868334"/>
      <w:bookmarkEnd w:id="29"/>
      <w:r>
        <w:t>server {</w:t>
      </w:r>
    </w:p>
    <w:p>
      <w:bookmarkStart w:id="30" w:name="1443-1589366880186"/>
      <w:bookmarkEnd w:id="30"/>
      <w:r>
        <w:t xml:space="preserve">   listen  192.168.1.10:80;                 //端口</w:t>
      </w:r>
    </w:p>
    <w:p>
      <w:bookmarkStart w:id="31" w:name="6980-1589366868334"/>
      <w:bookmarkEnd w:id="31"/>
      <w:r>
        <w:t xml:space="preserve">    server_name  www.b.com;             //域名</w:t>
      </w:r>
    </w:p>
    <w:p>
      <w:bookmarkStart w:id="32" w:name="4048-1589366886360"/>
      <w:bookmarkEnd w:id="32"/>
      <w:r>
        <w:t xml:space="preserve">location / { </w:t>
      </w:r>
    </w:p>
    <w:p>
      <w:bookmarkStart w:id="33" w:name="7889-1589366868334"/>
      <w:bookmarkEnd w:id="33"/>
      <w:r>
        <w:t xml:space="preserve">   root   www;                                     //指定网站根路径</w:t>
      </w:r>
    </w:p>
    <w:p>
      <w:bookmarkStart w:id="34" w:name="2545-1589366868334"/>
      <w:bookmarkEnd w:id="34"/>
      <w:r>
        <w:t xml:space="preserve">   index  index.html index.htm;</w:t>
      </w:r>
    </w:p>
    <w:p>
      <w:bookmarkStart w:id="35" w:name="6473-1589366868334"/>
      <w:bookmarkEnd w:id="35"/>
      <w:r>
        <w:t>}</w:t>
      </w:r>
    </w:p>
    <w:p>
      <w:bookmarkStart w:id="36" w:name="6623-1589366868334"/>
      <w:bookmarkEnd w:id="36"/>
      <w:r>
        <w:t xml:space="preserve">  }</w:t>
      </w:r>
    </w:p>
    <w:p>
      <w:bookmarkStart w:id="37" w:name="7815-1589371841323"/>
      <w:bookmarkEnd w:id="37"/>
    </w:p>
    <w:p>
      <w:bookmarkStart w:id="38" w:name="9387-1589366959930"/>
      <w:bookmarkEnd w:id="38"/>
      <w:r>
        <w:rPr>
          <w:b/>
          <w:sz w:val="34"/>
        </w:rPr>
        <w:t>SSL虚拟主机</w:t>
      </w:r>
    </w:p>
    <w:p>
      <w:bookmarkStart w:id="39" w:name="2417-1589366246667"/>
      <w:bookmarkEnd w:id="39"/>
      <w:r>
        <w:t>对称算法有：</w:t>
      </w:r>
      <w:r>
        <w:rPr>
          <w:color w:val="FF0000"/>
        </w:rPr>
        <w:t>AES、DES</w:t>
      </w:r>
      <w:r>
        <w:t xml:space="preserve">      主要应用在单机数据加密。</w:t>
      </w:r>
    </w:p>
    <w:p>
      <w:bookmarkStart w:id="40" w:name="5159-1589366247075"/>
      <w:bookmarkEnd w:id="40"/>
      <w:r>
        <w:t>非对称算法有：</w:t>
      </w:r>
      <w:r>
        <w:rPr>
          <w:color w:val="FF0000"/>
        </w:rPr>
        <w:t>RSA、DSA</w:t>
      </w:r>
      <w:r>
        <w:t xml:space="preserve">   主要应用在网络数据加密。</w:t>
      </w:r>
    </w:p>
    <w:p>
      <w:bookmarkStart w:id="41" w:name="6270-1589366247075"/>
      <w:bookmarkEnd w:id="41"/>
      <w:r>
        <w:t>信息摘要：MD5、sha256     主要应用在数据完整性校验。</w:t>
      </w:r>
    </w:p>
    <w:p>
      <w:bookmarkStart w:id="42" w:name="5090-1589366308503"/>
      <w:bookmarkEnd w:id="42"/>
    </w:p>
    <w:p>
      <w:bookmarkStart w:id="43" w:name="7732-1589367224293"/>
      <w:bookmarkEnd w:id="43"/>
      <w:r>
        <w:t>生成私钥：openssl genrsa &gt; cert.key                           </w:t>
      </w:r>
    </w:p>
    <w:p>
      <w:bookmarkStart w:id="44" w:name="6737-1589367224294"/>
      <w:bookmarkEnd w:id="44"/>
      <w:r>
        <w:t>生成证书：openssl req -new -x509 -key cert.key &gt; cert.pem   </w:t>
      </w:r>
    </w:p>
    <w:p>
      <w:bookmarkStart w:id="45" w:name="7713-1589366308624"/>
      <w:bookmarkEnd w:id="45"/>
      <w:r>
        <w:t>… …    </w:t>
      </w:r>
    </w:p>
    <w:p>
      <w:r>
        <w:rPr>
          <w:rFonts w:hint="default"/>
        </w:rPr>
        <w:t>server {</w:t>
      </w:r>
    </w:p>
    <w:p>
      <w:r>
        <w:rPr>
          <w:rFonts w:hint="default"/>
        </w:rPr>
        <w:t>listen 443 ssl;</w:t>
      </w:r>
    </w:p>
    <w:p>
      <w:r>
        <w:rPr>
          <w:rFonts w:hint="default"/>
        </w:rPr>
        <w:t>server_name          www.c.com;</w:t>
      </w:r>
    </w:p>
    <w:p>
      <w:r>
        <w:rPr>
          <w:rFonts w:hint="default"/>
        </w:rPr>
        <w:t xml:space="preserve">ssl_certificate cert.pem; 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default"/>
        </w:rPr>
        <w:t>#这里是证书文件</w:t>
      </w:r>
    </w:p>
    <w:p>
      <w:r>
        <w:rPr>
          <w:rFonts w:hint="default"/>
        </w:rPr>
        <w:t>ssl_certificate_key cert.key;</w:t>
      </w:r>
      <w:r>
        <w:rPr>
          <w:rFonts w:hint="eastAsia"/>
          <w:lang w:val="en-US" w:eastAsia="zh-CN"/>
        </w:rPr>
        <w:t xml:space="preserve">           </w:t>
      </w:r>
      <w:r>
        <w:rPr>
          <w:rFonts w:hint="default"/>
        </w:rPr>
        <w:t xml:space="preserve"> #这里是私钥文件</w:t>
      </w:r>
    </w:p>
    <w:p/>
    <w:p>
      <w:r>
        <w:rPr>
          <w:rFonts w:hint="default"/>
        </w:rPr>
        <w:t>ssl_session_cache shared:SSL:1m;</w:t>
      </w:r>
    </w:p>
    <w:p>
      <w:r>
        <w:rPr>
          <w:rFonts w:hint="default"/>
        </w:rPr>
        <w:t>ssl_session_timeout 5m;</w:t>
      </w:r>
    </w:p>
    <w:p/>
    <w:p>
      <w:r>
        <w:rPr>
          <w:rFonts w:hint="default"/>
        </w:rPr>
        <w:t>ssl_ciphers HIGH:!aNULL:!MD5;</w:t>
      </w:r>
    </w:p>
    <w:p>
      <w:r>
        <w:rPr>
          <w:rFonts w:hint="default"/>
        </w:rPr>
        <w:t>ssl_prefer_server_ciphers on;</w:t>
      </w:r>
    </w:p>
    <w:p/>
    <w:p>
      <w:r>
        <w:rPr>
          <w:rFonts w:hint="default"/>
        </w:rPr>
        <w:t>location / {</w:t>
      </w:r>
    </w:p>
    <w:p>
      <w:r>
        <w:rPr>
          <w:rFonts w:hint="default"/>
        </w:rPr>
        <w:t>root html;</w:t>
      </w:r>
    </w:p>
    <w:p>
      <w:r>
        <w:rPr>
          <w:rFonts w:hint="default"/>
        </w:rPr>
        <w:t>index index.html index.htm;</w:t>
      </w:r>
    </w:p>
    <w:p>
      <w:r>
        <w:rPr>
          <w:rFonts w:hint="default"/>
        </w:rPr>
        <w:t>}</w:t>
      </w:r>
    </w:p>
    <w:p>
      <w:r>
        <w:rPr>
          <w:rFonts w:hint="default"/>
        </w:rPr>
        <w:t>}</w:t>
      </w:r>
    </w:p>
    <w:p>
      <w:pPr>
        <w:jc w:val="both"/>
      </w:pPr>
    </w:p>
    <w:p>
      <w:bookmarkStart w:id="46" w:name="7457-1589367248624"/>
      <w:bookmarkEnd w:id="46"/>
      <w:r>
        <w:rPr>
          <w:b/>
          <w:sz w:val="34"/>
        </w:rPr>
        <w:t>部署LNMP环境</w:t>
      </w:r>
    </w:p>
    <w:p>
      <w:bookmarkStart w:id="47" w:name="6486-1589367283508"/>
      <w:bookmarkEnd w:id="47"/>
      <w:r>
        <w:rPr>
          <w:b/>
        </w:rPr>
        <w:t>一：安装软件包</w:t>
      </w:r>
    </w:p>
    <w:p>
      <w:bookmarkStart w:id="48" w:name="3327-1589367404979"/>
      <w:bookmarkEnd w:id="48"/>
      <w:r>
        <w:t xml:space="preserve">      部署Nginx，详见文档最前面</w:t>
      </w:r>
    </w:p>
    <w:p>
      <w:bookmarkStart w:id="49" w:name="4137-1589367329860"/>
      <w:bookmarkEnd w:id="49"/>
      <w:r>
        <w:t xml:space="preserve">      安装数据库及依赖包 mariadb   mariadb-server   mariadb-devel</w:t>
      </w:r>
    </w:p>
    <w:p>
      <w:bookmarkStart w:id="50" w:name="3532-1589367283652"/>
      <w:bookmarkEnd w:id="50"/>
      <w:r>
        <w:t xml:space="preserve">      安装php及依赖包      php-fpm </w:t>
      </w:r>
      <w:r>
        <w:rPr>
          <w:rFonts w:hint="eastAsia"/>
          <w:lang w:val="en-US" w:eastAsia="zh-CN"/>
        </w:rPr>
        <w:t xml:space="preserve">  </w:t>
      </w:r>
      <w:r>
        <w:t>php   php-mysql</w:t>
      </w:r>
    </w:p>
    <w:p>
      <w:bookmarkStart w:id="51" w:name="2957-1589367547539"/>
      <w:bookmarkEnd w:id="51"/>
    </w:p>
    <w:p>
      <w:bookmarkStart w:id="52" w:name="1442-1589367554448"/>
      <w:bookmarkEnd w:id="52"/>
      <w:r>
        <w:rPr>
          <w:b/>
        </w:rPr>
        <w:t>二：启动服务</w:t>
      </w:r>
    </w:p>
    <w:p>
      <w:pPr>
        <w:rPr>
          <w:rFonts w:hint="default" w:eastAsia="宋体"/>
          <w:lang w:val="en-US" w:eastAsia="zh-CN"/>
        </w:rPr>
      </w:pPr>
      <w:bookmarkStart w:id="53" w:name="9878-1589367416493"/>
      <w:bookmarkEnd w:id="53"/>
      <w:r>
        <w:t xml:space="preserve">       启动Nginx</w:t>
      </w:r>
      <w:r>
        <w:rPr>
          <w:rFonts w:hint="eastAsia"/>
          <w:lang w:val="en-US" w:eastAsia="zh-CN"/>
        </w:rPr>
        <w:t xml:space="preserve">    /usr/local/nginx/sbin/nginx</w:t>
      </w:r>
    </w:p>
    <w:p>
      <w:pPr>
        <w:rPr>
          <w:rFonts w:hint="default" w:eastAsia="宋体"/>
          <w:lang w:val="en-US" w:eastAsia="zh-CN"/>
        </w:rPr>
      </w:pPr>
      <w:bookmarkStart w:id="54" w:name="2788-1589367422266"/>
      <w:bookmarkEnd w:id="54"/>
      <w:r>
        <w:t xml:space="preserve">       启动数据库（mariadb）</w:t>
      </w:r>
      <w:r>
        <w:rPr>
          <w:rFonts w:hint="eastAsia"/>
          <w:lang w:val="en-US" w:eastAsia="zh-CN"/>
        </w:rPr>
        <w:t xml:space="preserve">  systemctl  restart mariadb</w:t>
      </w:r>
    </w:p>
    <w:p>
      <w:pPr>
        <w:rPr>
          <w:rFonts w:hint="default" w:eastAsia="宋体"/>
          <w:lang w:val="en-US" w:eastAsia="zh-CN"/>
        </w:rPr>
      </w:pPr>
      <w:bookmarkStart w:id="55" w:name="1892-1589367431148"/>
      <w:bookmarkEnd w:id="55"/>
      <w:r>
        <w:t xml:space="preserve">       启动php-fpm服务</w:t>
      </w:r>
      <w:r>
        <w:rPr>
          <w:rFonts w:hint="eastAsia"/>
          <w:lang w:val="en-US" w:eastAsia="zh-CN"/>
        </w:rPr>
        <w:t xml:space="preserve">      systemctl  restart php-fpm</w:t>
      </w:r>
      <w:bookmarkStart w:id="70" w:name="_GoBack"/>
      <w:bookmarkEnd w:id="70"/>
    </w:p>
    <w:p>
      <w:bookmarkStart w:id="56" w:name="3364-1589367449989"/>
      <w:bookmarkEnd w:id="56"/>
    </w:p>
    <w:p>
      <w:bookmarkStart w:id="57" w:name="7536-1589367456539"/>
      <w:bookmarkEnd w:id="57"/>
      <w:r>
        <w:rPr>
          <w:b/>
          <w:sz w:val="34"/>
        </w:rPr>
        <w:t>实现动态页面解析</w:t>
      </w:r>
    </w:p>
    <w:p>
      <w:bookmarkStart w:id="58" w:name="9290-1589367475022"/>
      <w:bookmarkEnd w:id="58"/>
      <w:r>
        <w:t xml:space="preserve"> location  ~  \.php$  {</w:t>
      </w:r>
    </w:p>
    <w:p>
      <w:bookmarkStart w:id="59" w:name="2760-1589367481486"/>
      <w:bookmarkEnd w:id="59"/>
      <w:r>
        <w:t xml:space="preserve">      root           html;</w:t>
      </w:r>
    </w:p>
    <w:p>
      <w:bookmarkStart w:id="60" w:name="3063-1589367475022"/>
      <w:bookmarkEnd w:id="60"/>
      <w:r>
        <w:t xml:space="preserve">      fastcgi_pass   127.0.0.1:9000;    //将请求转发给本机9000端口，PHP解释器</w:t>
      </w:r>
    </w:p>
    <w:p>
      <w:bookmarkStart w:id="61" w:name="7690-1589367475022"/>
      <w:bookmarkEnd w:id="61"/>
      <w:r>
        <w:t xml:space="preserve">      fastcgi_index  index.php;</w:t>
      </w:r>
    </w:p>
    <w:p>
      <w:bookmarkStart w:id="62" w:name="6060-1589367475022"/>
      <w:bookmarkEnd w:id="62"/>
      <w:r>
        <w:t xml:space="preserve">   </w:t>
      </w:r>
      <w:r>
        <w:rPr>
          <w:b/>
        </w:rPr>
        <w:t xml:space="preserve">  </w:t>
      </w:r>
      <w:r>
        <w:rPr>
          <w:b/>
          <w:color w:val="DF402A"/>
        </w:rPr>
        <w:t xml:space="preserve"> #fastcgi_param   SCRIPT_FILENAME  $document_root$fastcgi_script_name; </w:t>
      </w:r>
      <w:r>
        <w:rPr>
          <w:b/>
        </w:rPr>
        <w:t xml:space="preserve">       </w:t>
      </w:r>
      <w:r>
        <w:t xml:space="preserve">          i    include</w:t>
      </w:r>
      <w:r>
        <w:rPr>
          <w:b/>
          <w:color w:val="DF402A"/>
        </w:rPr>
        <w:t xml:space="preserve">        fastcgi.conf;       </w:t>
      </w:r>
      <w:r>
        <w:rPr>
          <w:b/>
        </w:rPr>
        <w:t xml:space="preserve"> //加载其他配置文件</w:t>
      </w:r>
    </w:p>
    <w:p>
      <w:bookmarkStart w:id="63" w:name="2241-1589367518093"/>
      <w:bookmarkEnd w:id="63"/>
      <w:r>
        <w:t xml:space="preserve">       }</w:t>
      </w:r>
    </w:p>
    <w:p>
      <w:bookmarkStart w:id="64" w:name="2072-1589367389573"/>
      <w:bookmarkEnd w:id="64"/>
      <w:r>
        <w:t>报错日志：</w:t>
      </w:r>
    </w:p>
    <w:p>
      <w:bookmarkStart w:id="65" w:name="8093-1589373541186"/>
      <w:bookmarkEnd w:id="65"/>
      <w:r>
        <w:t>Nginx的默认访问日志文件为/usr/local/nginx/logs/access.log</w:t>
      </w:r>
    </w:p>
    <w:p>
      <w:bookmarkStart w:id="66" w:name="2552-1589373529676"/>
      <w:bookmarkEnd w:id="66"/>
      <w:r>
        <w:t>Nginx的默认错误日志文件为/usr/local/nginx/logs/error.log</w:t>
      </w:r>
    </w:p>
    <w:p>
      <w:bookmarkStart w:id="67" w:name="7060-1589373529676"/>
      <w:bookmarkEnd w:id="67"/>
      <w:r>
        <w:t>PHP默认错误日志文件为/var/log/php-fpm/www-error.log</w:t>
      </w:r>
    </w:p>
    <w:p>
      <w:bookmarkStart w:id="68" w:name="9395-1589373552298"/>
      <w:bookmarkEnd w:id="68"/>
    </w:p>
    <w:p>
      <w:pPr>
        <w:rPr>
          <w:rFonts w:hint="eastAsia" w:ascii="Times New Roman" w:hAnsi="Times New Roman" w:eastAsia="宋体" w:cs="Times New Roman"/>
          <w:b/>
          <w:kern w:val="0"/>
          <w:sz w:val="34"/>
          <w:szCs w:val="22"/>
          <w:lang w:val="en-US" w:eastAsia="zh-CN"/>
        </w:rPr>
      </w:pPr>
      <w:bookmarkStart w:id="69" w:name="9943-1589367248756"/>
      <w:bookmarkEnd w:id="69"/>
      <w:r>
        <w:rPr>
          <w:rFonts w:hint="eastAsia" w:ascii="Times New Roman" w:hAnsi="Times New Roman" w:eastAsia="宋体" w:cs="Times New Roman"/>
          <w:b/>
          <w:kern w:val="0"/>
          <w:sz w:val="34"/>
          <w:szCs w:val="22"/>
          <w:lang w:val="en-US" w:eastAsia="zh-CN"/>
        </w:rPr>
        <w:t>地址重写</w:t>
      </w:r>
    </w:p>
    <w:p>
      <w:pPr>
        <w:ind w:firstLine="420" w:firstLineChars="200"/>
        <w:rPr>
          <w:rFonts w:ascii="Times New Roman" w:hAnsi="Times New Roman" w:eastAsia="宋体" w:cs="Times New Roman"/>
          <w:kern w:val="0"/>
          <w:szCs w:val="22"/>
        </w:rPr>
      </w:pPr>
      <w:r>
        <w:rPr>
          <w:rFonts w:hint="eastAsia" w:ascii="Times New Roman" w:hAnsi="Times New Roman" w:eastAsia="宋体" w:cs="Times New Roman"/>
          <w:kern w:val="0"/>
          <w:szCs w:val="22"/>
        </w:rPr>
        <w:t>地址重写格式【总结】</w:t>
      </w:r>
    </w:p>
    <w:p>
      <w:pPr>
        <w:ind w:firstLine="420" w:firstLineChars="200"/>
        <w:rPr>
          <w:rFonts w:hint="eastAsia" w:ascii="Times New Roman" w:hAnsi="Times New Roman" w:eastAsia="宋体" w:cs="Times New Roman"/>
          <w:kern w:val="0"/>
          <w:szCs w:val="22"/>
        </w:rPr>
      </w:pPr>
      <w:r>
        <w:rPr>
          <w:rFonts w:hint="eastAsia" w:ascii="Times New Roman" w:hAnsi="Times New Roman" w:eastAsia="宋体" w:cs="Times New Roman"/>
          <w:kern w:val="0"/>
          <w:szCs w:val="22"/>
        </w:rPr>
        <w:t>rewrite 旧地址  新地址 [选项];</w:t>
      </w:r>
    </w:p>
    <w:p>
      <w:pPr>
        <w:ind w:firstLine="420" w:firstLineChars="200"/>
        <w:rPr>
          <w:rFonts w:ascii="Times New Roman" w:hAnsi="Times New Roman" w:eastAsia="宋体" w:cs="Times New Roman"/>
          <w:kern w:val="0"/>
          <w:szCs w:val="22"/>
        </w:rPr>
      </w:pPr>
      <w:r>
        <w:rPr>
          <w:rFonts w:hint="eastAsia" w:ascii="Times New Roman" w:hAnsi="Times New Roman" w:eastAsia="宋体" w:cs="Times New Roman"/>
          <w:kern w:val="0"/>
          <w:szCs w:val="22"/>
        </w:rPr>
        <w:t xml:space="preserve">redirect    </w:t>
      </w: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22"/>
        </w:rPr>
        <w:t>临时重定向</w:t>
      </w:r>
    </w:p>
    <w:p>
      <w:pPr>
        <w:ind w:firstLine="420" w:firstLineChars="200"/>
        <w:rPr>
          <w:rFonts w:hint="eastAsia" w:ascii="Times New Roman" w:hAnsi="Times New Roman" w:eastAsia="宋体" w:cs="Times New Roman"/>
          <w:kern w:val="0"/>
          <w:szCs w:val="22"/>
        </w:rPr>
      </w:pPr>
      <w:r>
        <w:rPr>
          <w:rFonts w:hint="eastAsia" w:ascii="Times New Roman" w:hAnsi="Times New Roman" w:eastAsia="宋体" w:cs="Times New Roman"/>
          <w:kern w:val="0"/>
          <w:szCs w:val="22"/>
        </w:rPr>
        <w:t>permanent   永久重定向</w:t>
      </w:r>
    </w:p>
    <w:p>
      <w:pPr>
        <w:ind w:firstLine="420" w:firstLineChars="200"/>
        <w:rPr>
          <w:rFonts w:ascii="Times New Roman" w:hAnsi="Times New Roman" w:eastAsia="宋体" w:cs="Times New Roman"/>
          <w:kern w:val="0"/>
          <w:szCs w:val="22"/>
        </w:rPr>
      </w:pPr>
      <w:r>
        <w:rPr>
          <w:rFonts w:hint="eastAsia" w:ascii="Times New Roman" w:hAnsi="Times New Roman" w:eastAsia="宋体" w:cs="Times New Roman"/>
          <w:kern w:val="0"/>
          <w:szCs w:val="22"/>
        </w:rPr>
        <w:t>last        不再读其他rewrite</w:t>
      </w:r>
    </w:p>
    <w:p>
      <w:pPr>
        <w:ind w:firstLine="420" w:firstLineChars="200"/>
        <w:rPr>
          <w:rFonts w:ascii="Times New Roman" w:hAnsi="Times New Roman" w:eastAsia="宋体" w:cs="Times New Roman"/>
          <w:kern w:val="0"/>
          <w:szCs w:val="22"/>
        </w:rPr>
      </w:pPr>
      <w:r>
        <w:rPr>
          <w:rFonts w:hint="eastAsia" w:ascii="Times New Roman" w:hAnsi="Times New Roman" w:eastAsia="宋体" w:cs="Times New Roman"/>
          <w:kern w:val="0"/>
          <w:szCs w:val="22"/>
        </w:rPr>
        <w:t>break       不再读其他语句，结束请求</w:t>
      </w:r>
    </w:p>
    <w:p>
      <w:pPr>
        <w:ind w:firstLine="420"/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71014"/>
    <w:rsid w:val="53BF0AFB"/>
    <w:rsid w:val="664D71B8"/>
    <w:rsid w:val="671671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Office_11.1.0.10024_F1E327BC-269C-435d-A152-05C5408002CA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2020-05-13T12:58:00Z</dcterms:created>
  <dc:creator>Apache POI</dc:creator>
  <cp:lastModifiedBy>王敏琦</cp:lastModifiedBy>
  <dcterms:modified xsi:type="dcterms:W3CDTF">2020-12-10T11:48:00Z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