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pacing w:before="0" w:after="0" w:line="240"/>
        <w:ind w:right="0" w:left="720" w:hanging="360"/>
        <w:jc w:val="center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operation  day  02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静态网站 在不同环境下，浏览网站的内容不会发生变化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动态网站 在不同环境下，浏览网站的内容有可能会发生变化，该种类网站显示内容效果更好，会让用户体验更好，更适合目前市场环境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部署LNMP环境，有了该环境，nginx就可以很便利的支持动态网站，这也是主流的企业网站平台之一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L：Linux操作系统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N：Nginx网站服务软件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M：MySQL、MariaDB数据库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P：网站开发语言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部署LNMP环境 （Linux、Nginx、MySQL、PHP）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1，准备nginx,如果之前环境还在：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[root@proxy nginx]# sbin/nginx -s stop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[root@proxy nginx]# cd ~/lnmp_soft/nginx-1.17.6/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[root@proxy nginx-1.17.6]# rm -rf /usr/local/nginx/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[root@proxy nginx-1.17.6]# make install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</w:t>
        <w:br/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如果虚拟机回复快照，之前环境不在：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gcc pcre-devel openssl-devel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cd ~/lnmp_soft/nginx-1.17.6/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./configure --with-http_ssl_module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make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make install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2，安装其他相关软件包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mariadb mariadb-server mariadb-devel  //安装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数据库的客户端、服务端、依赖包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php  //安装php解释器程序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php-mysql   //安装php与数据库关联的软件包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php-fpm   //安装可以让nginx具有动态网站解析能力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的软件包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systemctl  restart  mariadb   //开启数据库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systemctl  restart  php-fpm</w:t>
        <w:tab/>
        <w:t xml:space="preserve">//开启php-fpm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netstat -ntulp | grep :3306    //查看数据库端口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netstat -ntulp | grep :9000</w:t>
        <w:tab/>
        <w:tab/>
        <w:t xml:space="preserve">//查看php-fpm端口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3，测试效果，目前还无法让nginx解析动态网站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cd  /root/lnmp_soft/php_scripts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cat test.php  //查看文件，有普通的网站语言(html)，也有php语言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cp test.php /usr/local/nginx/html/   //拷贝动态网站页面到nginx的html目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录下，使用火狐浏览器访问192.168.2.5/test.php可以看到下载文件的提示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4，分析没有看到动态网站的原因：Nginx默认只支持静态页面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nginx默认只支持静态页面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如果用户访问静态页面，nginx回直接将该页面回复给用户，用户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再使用浏览器解析页面内容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如果用户访问动态页面(如php语言编写的)，nginx要先将该页面仍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给php-fpm，该程序会利用php解释器翻译php语言编写的网站页面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，然后再发给nginx，nginx再返回给用户，最终用户才能看到动态页面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5，nginx实现动静分离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为了让nginx支持动态网站的解析，要先修改配置文件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第65到71行去掉注释，69行不用去，才可以实现动态页面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解析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65        location ~ \.php$ {   //~是使用正则表达式，匹配以.php结尾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66           root           html;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67           fastcgi_pass   127.0.0.1:9000;   //一旦用户访问了.php结尾的文件，就让nginx找后台的php-fpm（端口号9000）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68           fastcgi_index  index.php;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69         #   fastcgi_param  SCRIPT_FILENAME  /scripts$fastcgi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_script_name;    //该行需要保持注释状态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70           include        fastcgi.conf;   //这里需要修改名称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71         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sbin/nginx -s reload   //重新加载nginx配置文件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再使用火狐浏览器访问192.168.2.5/test.php可以看具体页面内容了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6, 再测试调用数据库的网页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首先拷贝页面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cd ~/lnmp_soft/php_scripts/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cp mysql.php /usr/local/nginx/html/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再用火狐访问</w:t>
      </w:r>
      <w:hyperlink xmlns:r="http://schemas.openxmlformats.org/officeDocument/2006/relationships" r:id="docRId0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http://192.168.2.5/mysql.php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可以看到数据库中与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用户相关的信息，如果看到Unable to connect!说明数据库服务未开启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测试数据库内容发生变化之后网页是否变化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mysql</w:t>
        <w:tab/>
        <w:tab/>
        <w:t xml:space="preserve">登录数据库，手工创建dc账户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MariaDB [(none)]&gt; create user dc@localhost identified by '123';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再用刷新</w:t>
      </w:r>
      <w:hyperlink xmlns:r="http://schemas.openxmlformats.org/officeDocument/2006/relationships" r:id="docRId1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http://192.168.2.5/mysql.php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页面，会看到dc账户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vim /etc/php-fpm.d/www.conf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listen = 127.0.0.1:9000  //此处配置决定了php-fpm服务针对什么ip与什么端口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pm.start_servers = 5  //一上来开启的进程数量，pstree可以查看php-fpm(fastCGI)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的进程数量，如果修改了需要重启php-fpm服务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pm.max_children = 50   //开启的fastCGI进程最大数量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systemctl  restart  php-fpm   //修改完要重启才生效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地址重写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可以实现在用户访问网站页面时推送其他页面的内容，或者跳转域名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比如用户访问a.html页面   看到的是b.html页面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或者访问</w:t>
      </w:r>
      <w:hyperlink xmlns:r="http://schemas.openxmlformats.org/officeDocument/2006/relationships" r:id="docRId2">
        <w:r>
          <w:rPr>
            <w:rFonts w:ascii="微软雅黑" w:hAnsi="微软雅黑" w:cs="微软雅黑" w:eastAsia="微软雅黑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www.abcd1234.com</w:t>
        </w:r>
      </w:hyperlink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   看到的是  </w:t>
      </w:r>
      <w:hyperlink xmlns:r="http://schemas.openxmlformats.org/officeDocument/2006/relationships" r:id="docRId3">
        <w:r>
          <w:rPr>
            <w:rFonts w:ascii="微软雅黑" w:hAnsi="微软雅黑" w:cs="微软雅黑" w:eastAsia="微软雅黑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www.abc.com</w:t>
        </w:r>
      </w:hyperlink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准备素材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[root@proxy nginx]# echo "nginx A~" &gt; html/a.html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[root@proxy nginx]# echo "nginx B~" &gt; html/b.html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恢复配置文件为默认状态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[root@proxy nginx]# cp conf/nginx.conf.default conf/nginx.conf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cp：是否覆盖"nginx.conf"？ y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sbin/nginx -s reload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使用浏览器测试192.168.2.5/a.html与192.168.2.5/b.html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charset utf-8;   //修改配置文件在38添加支持中文的配置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sbin/nginx -s reload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rewrite 旧地址  新地址  选项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地址重写测试1： 相同网站内的页面跳转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打开nginx主配置文件，在第42行添加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rewrite ^/a.html$ /b.html;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sbin/nginx -s reload   //重加载配置文件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使用火狐浏览器访问192.168.2.5/a.html  但看到了b.html的内容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地址重写测试2：相同网站内的页面跳转，地址栏会变化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rewrite ^/a.html$ /b.html redirect;    //添加重定向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使用火狐浏览器访问192.168.2.5/a.html  但看到了b.html的内容，地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址栏也发生变化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地址重写测试3：不同网站的地址跳转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打开nginx主配置文件，在第42行添加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rewrite  /  </w:t>
      </w:r>
      <w:hyperlink xmlns:r="http://schemas.openxmlformats.org/officeDocument/2006/relationships" r:id="docRId4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http://www.tmooc.cn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;   访问老网站，跳转到新的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sbin/nginx -s reload   重加载配置文件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使用火狐浏览器访问192.168.2.5 会跳到tmooc.cn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5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</w:t>
        </w:r>
        <w:r>
          <w:rPr>
            <w:rFonts w:ascii="微软雅黑" w:hAnsi="微软雅黑" w:cs="微软雅黑" w:eastAsia="微软雅黑"/>
            <w:color w:val="auto"/>
            <w:spacing w:val="0"/>
            <w:position w:val="0"/>
            <w:sz w:val="32"/>
            <w:shd w:fill="auto" w:val="clear"/>
          </w:rPr>
          <w:t xml:space="preserve"> HYPERLINK "http://www.360buy.com/"</w:t>
        </w:r>
        <w:r>
          <w:rPr>
            <w:rFonts w:ascii="微软雅黑" w:hAnsi="微软雅黑" w:cs="微软雅黑" w:eastAsia="微软雅黑"/>
            <w:color w:val="auto"/>
            <w:spacing w:val="0"/>
            <w:position w:val="0"/>
            <w:sz w:val="32"/>
            <w:shd w:fill="auto" w:val="clear"/>
          </w:rPr>
          <w:t xml:space="preserve">ww.360buy.com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</w:t>
      </w:r>
      <w:hyperlink xmlns:r="http://schemas.openxmlformats.org/officeDocument/2006/relationships" r:id="docRId6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www.jd.com</w:t>
        </w:r>
      </w:hyperlink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地址重写测试4：不同网站的相同页面的地址跳转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打开nginx主配置文件，在第42行添加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rewrite  ^/(.*)$  </w:t>
      </w:r>
      <w:hyperlink xmlns:r="http://schemas.openxmlformats.org/officeDocument/2006/relationships" r:id="docRId7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http://www.tmooc.cn/$1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;   //访问老网站的某个页面时，跳转到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新网站对应的相同页面。前面使用正则表达式匹配用户输入的任意页面，并保存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起来（小括号在正则中的效果是保留，相当于保存复制），后面使用$1将之前保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存的页面地址粘贴到新网站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sbin/nginx -s reload   //重加载配置文件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使用火狐浏览器访问192.168.2.5/a.html可以转到</w:t>
      </w:r>
      <w:hyperlink xmlns:r="http://schemas.openxmlformats.org/officeDocument/2006/relationships" r:id="docRId8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www.tmooc.cn/a.html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(由于该网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站没有a.html页面，会出现404报错属于正常)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地址重写测试5：根据用户的情况决定跳转到什么样的页面（本实验按照不同浏览器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决定显示内容，在访问的网址相同的情况下，火狐浏览器看到的是专属页面，其他浏览器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看到的是另一个页面）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cd /usr/local/nginx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mkdir  html/firefox   //创建火狐浏览器专属文件的目录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echo "nginx firefox~~" &gt; html/firefox/test.html  //准备火狐专用页面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echo "nginx other~~"  &gt; html/test.html  //准备普通浏览器使用的页面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vim conf/nginx.conf  //删除原有地址重写的配置，然后在原位置添加以下内容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if ($http_user_agent ~* firefox) {   //如果用户的浏览器使用了火狐，就执行下面的rewrite任务，~代表匹配正则，*是不区分大小写，$http_user_agent是nginx的内置变量，存储了用户的信息，比如用的什么浏览器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rewrite ^/(.*)$  /firefox/$1;     //如果用户浏览器是火狐就跳转到火狐专用目录的页面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sbin/nginx -s reload   重加载配置文件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分别使用火狐浏览器与其他浏览器访问192.168.2.5/test.html，可以得到两个不同页面内容则成功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练习时间：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还原系统，可以读取快照，或者删除nginx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重新搭建lnmp环境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实现nginx动静分离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abc.com/" Id="docRId3" Type="http://schemas.openxmlformats.org/officeDocument/2006/relationships/hyperlink" /><Relationship TargetMode="External" Target="http://www.tmooc.cn/$1" Id="docRId7" Type="http://schemas.openxmlformats.org/officeDocument/2006/relationships/hyperlink" /><Relationship TargetMode="External" Target="http://192.168.2.5/mysql.php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www.abcd1234.com/" Id="docRId2" Type="http://schemas.openxmlformats.org/officeDocument/2006/relationships/hyperlink" /><Relationship TargetMode="External" Target="http://www.tmooc.cn/" Id="docRId4" Type="http://schemas.openxmlformats.org/officeDocument/2006/relationships/hyperlink" /><Relationship TargetMode="External" Target="http://www.jd.com/" Id="docRId6" Type="http://schemas.openxmlformats.org/officeDocument/2006/relationships/hyperlink" /><Relationship TargetMode="External" Target="http://www.tmooc.cn/a.html" Id="docRId8" Type="http://schemas.openxmlformats.org/officeDocument/2006/relationships/hyperlink" /><Relationship TargetMode="External" Target="http://192.168.2.5/mysql.php" Id="docRId1" Type="http://schemas.openxmlformats.org/officeDocument/2006/relationships/hyperlink" /><Relationship TargetMode="External" Target="http://www.360buy.com/" Id="docRId5" Type="http://schemas.openxmlformats.org/officeDocument/2006/relationships/hyperlink" /><Relationship Target="numbering.xml" Id="docRId9" Type="http://schemas.openxmlformats.org/officeDocument/2006/relationships/numbering" /></Relationships>
</file>