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lang w:val="en-SG" w:eastAsia="zh-CN"/>
        </w:rPr>
        <w:id w:val="-878938805"/>
        <w:docPartObj>
          <w:docPartGallery w:val="Table of Contents"/>
          <w:docPartUnique/>
        </w:docPartObj>
      </w:sdtPr>
      <w:sdtEndPr>
        <w:rPr>
          <w:noProof/>
        </w:rPr>
      </w:sdtEndPr>
      <w:sdtContent>
        <w:p w:rsidR="00864120" w:rsidRPr="009C7D9D" w:rsidRDefault="00864120">
          <w:pPr>
            <w:pStyle w:val="TOCHeading"/>
            <w:rPr>
              <w:color w:val="auto"/>
            </w:rPr>
          </w:pPr>
          <w:r w:rsidRPr="009C7D9D">
            <w:rPr>
              <w:color w:val="auto"/>
            </w:rPr>
            <w:t xml:space="preserve">9646 H2 </w:t>
          </w:r>
          <w:commentRangeStart w:id="0"/>
          <w:r w:rsidRPr="009C7D9D">
            <w:rPr>
              <w:color w:val="auto"/>
            </w:rPr>
            <w:t>Physics</w:t>
          </w:r>
          <w:commentRangeEnd w:id="0"/>
          <w:r w:rsidR="00646338" w:rsidRPr="009C7D9D">
            <w:rPr>
              <w:rStyle w:val="CommentReference"/>
              <w:rFonts w:asciiTheme="minorHAnsi" w:eastAsiaTheme="minorEastAsia" w:hAnsiTheme="minorHAnsi" w:cstheme="minorBidi"/>
              <w:b w:val="0"/>
              <w:bCs w:val="0"/>
              <w:color w:val="auto"/>
              <w:lang w:val="en-SG" w:eastAsia="zh-CN"/>
            </w:rPr>
            <w:commentReference w:id="0"/>
          </w:r>
        </w:p>
        <w:p w:rsidR="005924C5" w:rsidRDefault="00864120">
          <w:pPr>
            <w:pStyle w:val="TOC1"/>
            <w:tabs>
              <w:tab w:val="right" w:leader="dot" w:pos="15388"/>
            </w:tabs>
            <w:rPr>
              <w:noProof/>
              <w:lang w:eastAsia="en-SG"/>
            </w:rPr>
          </w:pPr>
          <w:r w:rsidRPr="009C7D9D">
            <w:fldChar w:fldCharType="begin"/>
          </w:r>
          <w:r w:rsidRPr="009C7D9D">
            <w:instrText xml:space="preserve"> TOC \o "1-3" \h \z \u </w:instrText>
          </w:r>
          <w:r w:rsidRPr="009C7D9D">
            <w:fldChar w:fldCharType="separate"/>
          </w:r>
          <w:hyperlink w:anchor="_Toc390468813" w:history="1">
            <w:r w:rsidR="005924C5" w:rsidRPr="00FD564B">
              <w:rPr>
                <w:rStyle w:val="Hyperlink"/>
                <w:noProof/>
              </w:rPr>
              <w:t>Measuremen</w:t>
            </w:r>
            <w:r w:rsidR="00605375">
              <w:rPr>
                <w:rStyle w:val="Hyperlink"/>
                <w:noProof/>
              </w:rPr>
              <w:t>t</w:t>
            </w:r>
            <w:r w:rsidR="00AA77FC">
              <w:rPr>
                <w:rStyle w:val="Hyperlink"/>
                <w:noProof/>
              </w:rPr>
              <w:t>…………………………………</w:t>
            </w:r>
            <w:r w:rsidR="005924C5">
              <w:rPr>
                <w:noProof/>
                <w:webHidden/>
              </w:rPr>
              <w:fldChar w:fldCharType="begin"/>
            </w:r>
            <w:r w:rsidR="005924C5">
              <w:rPr>
                <w:noProof/>
                <w:webHidden/>
              </w:rPr>
              <w:instrText xml:space="preserve"> PAGEREF _Toc390468813 \h </w:instrText>
            </w:r>
            <w:r w:rsidR="005924C5">
              <w:rPr>
                <w:noProof/>
                <w:webHidden/>
              </w:rPr>
            </w:r>
            <w:r w:rsidR="005924C5">
              <w:rPr>
                <w:noProof/>
                <w:webHidden/>
              </w:rPr>
              <w:fldChar w:fldCharType="separate"/>
            </w:r>
            <w:r w:rsidR="00465023">
              <w:rPr>
                <w:noProof/>
                <w:webHidden/>
              </w:rPr>
              <w:t>2</w:t>
            </w:r>
            <w:r w:rsidR="005924C5">
              <w:rPr>
                <w:noProof/>
                <w:webHidden/>
              </w:rPr>
              <w:fldChar w:fldCharType="end"/>
            </w:r>
          </w:hyperlink>
          <w:r w:rsidR="00EC7CCB" w:rsidRPr="00EC7CCB">
            <w:rPr>
              <w:noProof/>
              <w:lang w:eastAsia="en-SG"/>
            </w:rPr>
            <mc:AlternateContent>
              <mc:Choice Requires="wps">
                <w:drawing>
                  <wp:anchor distT="0" distB="0" distL="114300" distR="114300" simplePos="0" relativeHeight="251666432" behindDoc="0" locked="0" layoutInCell="1" allowOverlap="1" wp14:anchorId="7B2EC074" wp14:editId="4B9A23FE">
                    <wp:simplePos x="0" y="0"/>
                    <wp:positionH relativeFrom="column">
                      <wp:posOffset>2331720</wp:posOffset>
                    </wp:positionH>
                    <wp:positionV relativeFrom="paragraph">
                      <wp:posOffset>-162560</wp:posOffset>
                    </wp:positionV>
                    <wp:extent cx="3744000" cy="5836920"/>
                    <wp:effectExtent l="0" t="0" r="889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4000" cy="5836920"/>
                            </a:xfrm>
                            <a:prstGeom prst="rect">
                              <a:avLst/>
                            </a:prstGeom>
                            <a:solidFill>
                              <a:srgbClr val="FFFFFF"/>
                            </a:solidFill>
                            <a:ln w="9525">
                              <a:noFill/>
                              <a:miter lim="800000"/>
                              <a:headEnd/>
                              <a:tailEnd/>
                            </a:ln>
                          </wps:spPr>
                          <wps:txbx>
                            <w:txbxContent>
                              <w:p w:rsidR="00014FD5" w:rsidRDefault="00014FD5" w:rsidP="00EC7CCB">
                                <w:pPr>
                                  <w:jc w:val="both"/>
                                </w:pPr>
                                <w:r>
                                  <w:t>What you will find here is definitions and short answers that will be tested. That means you should find them familiar, especially those who are studying in the same junior college with me. I have done something similar for chemistry.</w:t>
                                </w:r>
                              </w:p>
                              <w:p w:rsidR="00014FD5" w:rsidRDefault="00014FD5" w:rsidP="00EC7CCB">
                                <w:pPr>
                                  <w:jc w:val="both"/>
                                </w:pPr>
                                <w:r>
                                  <w:t>You do need to memorise the definitions all around. They are points that you are expected to secure.</w:t>
                                </w:r>
                              </w:p>
                              <w:p w:rsidR="00014FD5" w:rsidRDefault="00014FD5" w:rsidP="00EC7CCB">
                                <w:pPr>
                                  <w:jc w:val="both"/>
                                </w:pPr>
                                <w:r>
                                  <w:t>However, you do need to understand the concepts to apply them. Do note that you have used the essential key words and phrases in your answer.</w:t>
                                </w:r>
                              </w:p>
                              <w:p w:rsidR="00014FD5" w:rsidRDefault="00014FD5" w:rsidP="00EC7CCB">
                                <w:pPr>
                                  <w:jc w:val="both"/>
                                </w:pPr>
                              </w:p>
                              <w:p w:rsidR="00014FD5" w:rsidRDefault="00014FD5" w:rsidP="00EC7CCB">
                                <w:r>
                                  <w:t>You also need to know how to apply the skills that you have learnt. For physics, calculations are common, and they are rather easy marks to get, so make sure you grab them. You will also need to analyse free body diagrams, resolve vectors, read graphs, among others. There is also a planning question. I will need to leave the reinforcement of these skills in the practices that you should have been doing. You are expected to finish up the entire TYS.</w:t>
                                </w:r>
                              </w:p>
                              <w:p w:rsidR="00014FD5" w:rsidRDefault="00014FD5" w:rsidP="00EC7CCB"/>
                              <w:p w:rsidR="00014FD5" w:rsidRDefault="00014FD5" w:rsidP="001200B5">
                                <w:pPr>
                                  <w:jc w:val="both"/>
                                </w:pPr>
                                <w:r>
                                  <w:t>The structure of claim, theory, and evidence is quite useful to crafting some of the longer answers that are set in a novel context.</w:t>
                                </w:r>
                              </w:p>
                              <w:p w:rsidR="00014FD5" w:rsidRDefault="00014FD5" w:rsidP="001200B5">
                                <w:pPr>
                                  <w:jc w:val="both"/>
                                </w:pPr>
                                <w:r>
                                  <w:t>You will see quite of a lot of graphs in Physics papers. When asked to deduce from the graph, do weave in the features of the graph (e.g. gradient) with your justification.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3.6pt;margin-top:-12.8pt;width:294.8pt;height:45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" stroked="f">
                    <v:textbox>
                      <w:txbxContent>
                        <w:p w:rsidR="00014FD5" w:rsidRDefault="00014FD5" w:rsidP="00EC7CCB">
                          <w:pPr>
                            <w:jc w:val="both"/>
                          </w:pPr>
                          <w:r>
                            <w:t>What you will find here is definitions and short answers that will be tested. That means you should find them familiar, especially those who are studying in the same junior college with me. I have done something similar for chemistry.</w:t>
                          </w:r>
                        </w:p>
                        <w:p w:rsidR="00014FD5" w:rsidRDefault="00014FD5" w:rsidP="00EC7CCB">
                          <w:pPr>
                            <w:jc w:val="both"/>
                          </w:pPr>
                          <w:r>
                            <w:t>You do need to memorise the definitions all around. They are points that you are expected to secure.</w:t>
                          </w:r>
                        </w:p>
                        <w:p w:rsidR="00014FD5" w:rsidRDefault="00014FD5" w:rsidP="00EC7CCB">
                          <w:pPr>
                            <w:jc w:val="both"/>
                          </w:pPr>
                          <w:r>
                            <w:t>However, you do need to understand the concepts to apply them. Do note that you have used the essential key words and phrases in your answer.</w:t>
                          </w:r>
                        </w:p>
                        <w:p w:rsidR="00014FD5" w:rsidRDefault="00014FD5" w:rsidP="00EC7CCB">
                          <w:pPr>
                            <w:jc w:val="both"/>
                          </w:pPr>
                        </w:p>
                        <w:p w:rsidR="00014FD5" w:rsidRDefault="00014FD5" w:rsidP="00EC7CCB">
                          <w:r>
                            <w:t>You also need to know how to apply the skills that you have learnt. For physics, calculations are common, and they are rather easy marks to get, so make sure you grab them. You will also need to analyse free body diagrams, resolve vectors, read graphs, among others. There is also a planning question. I will need to leave the reinforcement of these skills in the practices that you should have been doing. You are expected to finish up the entire TYS.</w:t>
                          </w:r>
                        </w:p>
                        <w:p w:rsidR="00014FD5" w:rsidRDefault="00014FD5" w:rsidP="00EC7CCB"/>
                        <w:p w:rsidR="00014FD5" w:rsidRDefault="00014FD5" w:rsidP="001200B5">
                          <w:pPr>
                            <w:jc w:val="both"/>
                          </w:pPr>
                          <w:r>
                            <w:t>The structure of claim, theory, and evidence is quite useful to crafting some of the longer answers that are set in a novel context.</w:t>
                          </w:r>
                        </w:p>
                        <w:p w:rsidR="00014FD5" w:rsidRDefault="00014FD5" w:rsidP="001200B5">
                          <w:pPr>
                            <w:jc w:val="both"/>
                          </w:pPr>
                          <w:r>
                            <w:t>You will see quite of a lot of graphs in Physics papers. When asked to deduce from the graph, do weave in the features of the graph (e.g. gradient) with your justification.</w:t>
                          </w:r>
                        </w:p>
                      </w:txbxContent>
                    </v:textbox>
                  </v:shape>
                </w:pict>
              </mc:Fallback>
            </mc:AlternateContent>
          </w:r>
          <w:r w:rsidR="00EC7CCB" w:rsidRPr="00EC7CCB">
            <w:rPr>
              <w:noProof/>
              <w:lang w:eastAsia="en-SG"/>
            </w:rPr>
            <mc:AlternateContent>
              <mc:Choice Requires="wps">
                <w:drawing>
                  <wp:anchor distT="0" distB="0" distL="114300" distR="114300" simplePos="0" relativeHeight="251667456" behindDoc="0" locked="0" layoutInCell="1" allowOverlap="1" wp14:anchorId="4EEC756F" wp14:editId="6061F5AB">
                    <wp:simplePos x="0" y="0"/>
                    <wp:positionH relativeFrom="column">
                      <wp:posOffset>6085205</wp:posOffset>
                    </wp:positionH>
                    <wp:positionV relativeFrom="paragraph">
                      <wp:posOffset>-162560</wp:posOffset>
                    </wp:positionV>
                    <wp:extent cx="3744000" cy="5837274"/>
                    <wp:effectExtent l="0" t="0" r="889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4000" cy="5837274"/>
                            </a:xfrm>
                            <a:prstGeom prst="rect">
                              <a:avLst/>
                            </a:prstGeom>
                            <a:solidFill>
                              <a:srgbClr val="FFFFFF"/>
                            </a:solidFill>
                            <a:ln w="9525">
                              <a:noFill/>
                              <a:miter lim="800000"/>
                              <a:headEnd/>
                              <a:tailEnd/>
                            </a:ln>
                          </wps:spPr>
                          <wps:txbx>
                            <w:txbxContent>
                              <w:p w:rsidR="00014FD5" w:rsidRDefault="00014FD5" w:rsidP="00EC7CCB">
                                <w:r>
                                  <w:t xml:space="preserve">You need to be precise in the terms that you use. For instance, you need to understand the difference between </w:t>
                                </w:r>
                                <w:proofErr w:type="gramStart"/>
                                <w:r>
                                  <w:t>work</w:t>
                                </w:r>
                                <w:proofErr w:type="gramEnd"/>
                                <w:r>
                                  <w:t xml:space="preserve"> done by and work done on, and apply them correctly. This is just one of them.</w:t>
                                </w:r>
                              </w:p>
                              <w:p w:rsidR="00014FD5" w:rsidRDefault="00014FD5" w:rsidP="00EC7CCB"/>
                              <w:p w:rsidR="00014FD5" w:rsidRDefault="00014FD5" w:rsidP="00EC7CCB">
                                <w:r>
                                  <w:t>You might feel that there could be more illustration. Actually I have added some more already, but since there is a plenty of space now, you can scribble on the margins.</w:t>
                                </w:r>
                              </w:p>
                              <w:p w:rsidR="00014FD5" w:rsidRDefault="00014FD5" w:rsidP="00EC7CCB">
                                <w:r>
                                  <w:t>You can use this as a framework to create your own notes. The process of making this has allowed me to expose my learning gaps and bridge them accordingly.</w:t>
                                </w:r>
                              </w:p>
                              <w:p w:rsidR="00014FD5" w:rsidRDefault="00014FD5" w:rsidP="00EC7CCB"/>
                              <w:p w:rsidR="00014FD5" w:rsidRDefault="00014FD5" w:rsidP="00EC7CCB">
                                <w:r>
                                  <w:t xml:space="preserve">If you happen to use this as your revision, do keep in mind that I am also a student. There can also be mistakes. </w:t>
                                </w:r>
                              </w:p>
                              <w:p w:rsidR="00014FD5" w:rsidRDefault="00014FD5" w:rsidP="00EC7CCB">
                                <w:r>
                                  <w:t xml:space="preserve">There is no better way to appreciate my work other than pointing out these problems. It will be a feedback for me, and also allow me to correct it for users like you. If you found this from </w:t>
                                </w:r>
                                <w:proofErr w:type="spellStart"/>
                                <w:r>
                                  <w:t>owlcove</w:t>
                                </w:r>
                                <w:proofErr w:type="spellEnd"/>
                                <w:r>
                                  <w:t>, the comments section is just below.</w:t>
                                </w:r>
                              </w:p>
                              <w:p w:rsidR="00014FD5" w:rsidRDefault="00014FD5" w:rsidP="00EC7CCB">
                                <w:r>
                                  <w:t>I am just doing what I hope others could have done, and this is what I came up with. If you do feel the same, you can also make the learning process easier for us and the future cohorts.</w:t>
                                </w:r>
                              </w:p>
                              <w:p w:rsidR="00014FD5" w:rsidRPr="00CC7738" w:rsidRDefault="00014FD5" w:rsidP="00EC7CCB">
                                <w:r>
                                  <w:t>Enjoy!</w:t>
                                </w:r>
                              </w:p>
                              <w:p w:rsidR="00014FD5" w:rsidRDefault="00014FD5" w:rsidP="00EC7CCB">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79.15pt;margin-top:-12.8pt;width:294.8pt;height:45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" stroked="f">
                    <v:textbox>
                      <w:txbxContent>
                        <w:p w:rsidR="00014FD5" w:rsidRDefault="00014FD5" w:rsidP="00EC7CCB">
                          <w:r>
                            <w:t xml:space="preserve">You need to be precise in the terms that you use. For instance, you need to understand the difference between </w:t>
                          </w:r>
                          <w:proofErr w:type="gramStart"/>
                          <w:r>
                            <w:t>work</w:t>
                          </w:r>
                          <w:proofErr w:type="gramEnd"/>
                          <w:r>
                            <w:t xml:space="preserve"> done by and work done on, and apply them correctly. This is just one of them.</w:t>
                          </w:r>
                        </w:p>
                        <w:p w:rsidR="00014FD5" w:rsidRDefault="00014FD5" w:rsidP="00EC7CCB"/>
                        <w:p w:rsidR="00014FD5" w:rsidRDefault="00014FD5" w:rsidP="00EC7CCB">
                          <w:r>
                            <w:t>You might feel that there could be more illustration. Actually I have added some more already, but since there is a plenty of space now, you can scribble on the margins.</w:t>
                          </w:r>
                        </w:p>
                        <w:p w:rsidR="00014FD5" w:rsidRDefault="00014FD5" w:rsidP="00EC7CCB">
                          <w:r>
                            <w:t>You can use this as a framework to create your own notes. The process of making this has allowed me to expose my learning gaps and bridge them accordingly.</w:t>
                          </w:r>
                        </w:p>
                        <w:p w:rsidR="00014FD5" w:rsidRDefault="00014FD5" w:rsidP="00EC7CCB"/>
                        <w:p w:rsidR="00014FD5" w:rsidRDefault="00014FD5" w:rsidP="00EC7CCB">
                          <w:r>
                            <w:t xml:space="preserve">If you happen to use this as your revision, do keep in mind that I am also a student. There can also be mistakes. </w:t>
                          </w:r>
                        </w:p>
                        <w:p w:rsidR="00014FD5" w:rsidRDefault="00014FD5" w:rsidP="00EC7CCB">
                          <w:r>
                            <w:t xml:space="preserve">There is no better way to appreciate my work other than pointing out these problems. It will be a feedback for me, and also allow me to correct it for users like you. If you found this from </w:t>
                          </w:r>
                          <w:proofErr w:type="spellStart"/>
                          <w:r>
                            <w:t>owlcove</w:t>
                          </w:r>
                          <w:proofErr w:type="spellEnd"/>
                          <w:r>
                            <w:t>, the comments section is just below.</w:t>
                          </w:r>
                        </w:p>
                        <w:p w:rsidR="00014FD5" w:rsidRDefault="00014FD5" w:rsidP="00EC7CCB">
                          <w:r>
                            <w:t>I am just doing what I hope others could have done, and this is what I came up with. If you do feel the same, you can also make the learning process easier for us and the future cohorts.</w:t>
                          </w:r>
                        </w:p>
                        <w:p w:rsidR="00014FD5" w:rsidRPr="00CC7738" w:rsidRDefault="00014FD5" w:rsidP="00EC7CCB">
                          <w:r>
                            <w:t>Enjoy!</w:t>
                          </w:r>
                        </w:p>
                        <w:p w:rsidR="00014FD5" w:rsidRDefault="00014FD5" w:rsidP="00EC7CCB">
                          <w:pPr>
                            <w:jc w:val="both"/>
                          </w:pPr>
                        </w:p>
                      </w:txbxContent>
                    </v:textbox>
                  </v:shape>
                </w:pict>
              </mc:Fallback>
            </mc:AlternateContent>
          </w:r>
        </w:p>
        <w:p w:rsidR="005924C5" w:rsidRDefault="00014FD5">
          <w:pPr>
            <w:pStyle w:val="TOC1"/>
            <w:tabs>
              <w:tab w:val="right" w:leader="dot" w:pos="15388"/>
            </w:tabs>
            <w:rPr>
              <w:noProof/>
              <w:lang w:eastAsia="en-SG"/>
            </w:rPr>
          </w:pPr>
          <w:hyperlink w:anchor="_Toc390468814" w:history="1">
            <w:r w:rsidR="005924C5" w:rsidRPr="00FD564B">
              <w:rPr>
                <w:rStyle w:val="Hyperlink"/>
                <w:noProof/>
              </w:rPr>
              <w:t>Kinematics</w:t>
            </w:r>
            <w:r w:rsidR="00AA77FC">
              <w:rPr>
                <w:rStyle w:val="Hyperlink"/>
                <w:noProof/>
              </w:rPr>
              <w:t>………………………………………</w:t>
            </w:r>
            <w:r w:rsidR="005924C5">
              <w:rPr>
                <w:noProof/>
                <w:webHidden/>
              </w:rPr>
              <w:fldChar w:fldCharType="begin"/>
            </w:r>
            <w:r w:rsidR="005924C5">
              <w:rPr>
                <w:noProof/>
                <w:webHidden/>
              </w:rPr>
              <w:instrText xml:space="preserve"> PAGEREF _Toc390468814 \h </w:instrText>
            </w:r>
            <w:r w:rsidR="005924C5">
              <w:rPr>
                <w:noProof/>
                <w:webHidden/>
              </w:rPr>
            </w:r>
            <w:r w:rsidR="005924C5">
              <w:rPr>
                <w:noProof/>
                <w:webHidden/>
              </w:rPr>
              <w:fldChar w:fldCharType="separate"/>
            </w:r>
            <w:r w:rsidR="00465023">
              <w:rPr>
                <w:noProof/>
                <w:webHidden/>
              </w:rPr>
              <w:t>3</w:t>
            </w:r>
            <w:r w:rsidR="005924C5">
              <w:rPr>
                <w:noProof/>
                <w:webHidden/>
              </w:rPr>
              <w:fldChar w:fldCharType="end"/>
            </w:r>
          </w:hyperlink>
        </w:p>
        <w:p w:rsidR="005924C5" w:rsidRDefault="00014FD5">
          <w:pPr>
            <w:pStyle w:val="TOC1"/>
            <w:tabs>
              <w:tab w:val="right" w:leader="dot" w:pos="15388"/>
            </w:tabs>
            <w:rPr>
              <w:noProof/>
              <w:lang w:eastAsia="en-SG"/>
            </w:rPr>
          </w:pPr>
          <w:hyperlink w:anchor="_Toc390468815" w:history="1">
            <w:r w:rsidR="005924C5" w:rsidRPr="00FD564B">
              <w:rPr>
                <w:rStyle w:val="Hyperlink"/>
                <w:noProof/>
              </w:rPr>
              <w:t>Dynamics</w:t>
            </w:r>
            <w:r w:rsidR="00AA77FC">
              <w:rPr>
                <w:rStyle w:val="Hyperlink"/>
                <w:noProof/>
              </w:rPr>
              <w:t>………………………………………..</w:t>
            </w:r>
            <w:r w:rsidR="005924C5">
              <w:rPr>
                <w:noProof/>
                <w:webHidden/>
              </w:rPr>
              <w:fldChar w:fldCharType="begin"/>
            </w:r>
            <w:r w:rsidR="005924C5">
              <w:rPr>
                <w:noProof/>
                <w:webHidden/>
              </w:rPr>
              <w:instrText xml:space="preserve"> PAGEREF _Toc390468815 \h </w:instrText>
            </w:r>
            <w:r w:rsidR="005924C5">
              <w:rPr>
                <w:noProof/>
                <w:webHidden/>
              </w:rPr>
            </w:r>
            <w:r w:rsidR="005924C5">
              <w:rPr>
                <w:noProof/>
                <w:webHidden/>
              </w:rPr>
              <w:fldChar w:fldCharType="separate"/>
            </w:r>
            <w:r w:rsidR="00465023">
              <w:rPr>
                <w:noProof/>
                <w:webHidden/>
              </w:rPr>
              <w:t>5</w:t>
            </w:r>
            <w:r w:rsidR="005924C5">
              <w:rPr>
                <w:noProof/>
                <w:webHidden/>
              </w:rPr>
              <w:fldChar w:fldCharType="end"/>
            </w:r>
          </w:hyperlink>
        </w:p>
        <w:p w:rsidR="005924C5" w:rsidRDefault="00014FD5">
          <w:pPr>
            <w:pStyle w:val="TOC1"/>
            <w:tabs>
              <w:tab w:val="right" w:leader="dot" w:pos="15388"/>
            </w:tabs>
            <w:rPr>
              <w:noProof/>
              <w:lang w:eastAsia="en-SG"/>
            </w:rPr>
          </w:pPr>
          <w:hyperlink w:anchor="_Toc390468816" w:history="1">
            <w:r w:rsidR="005924C5" w:rsidRPr="00FD564B">
              <w:rPr>
                <w:rStyle w:val="Hyperlink"/>
                <w:noProof/>
              </w:rPr>
              <w:t>Forces</w:t>
            </w:r>
            <w:r w:rsidR="00AA77FC">
              <w:rPr>
                <w:rStyle w:val="Hyperlink"/>
                <w:noProof/>
              </w:rPr>
              <w:t>……………………………………..………</w:t>
            </w:r>
            <w:r w:rsidR="005924C5">
              <w:rPr>
                <w:noProof/>
                <w:webHidden/>
              </w:rPr>
              <w:fldChar w:fldCharType="begin"/>
            </w:r>
            <w:r w:rsidR="005924C5">
              <w:rPr>
                <w:noProof/>
                <w:webHidden/>
              </w:rPr>
              <w:instrText xml:space="preserve"> PAGEREF _Toc390468816 \h </w:instrText>
            </w:r>
            <w:r w:rsidR="005924C5">
              <w:rPr>
                <w:noProof/>
                <w:webHidden/>
              </w:rPr>
            </w:r>
            <w:r w:rsidR="005924C5">
              <w:rPr>
                <w:noProof/>
                <w:webHidden/>
              </w:rPr>
              <w:fldChar w:fldCharType="separate"/>
            </w:r>
            <w:r w:rsidR="00465023">
              <w:rPr>
                <w:noProof/>
                <w:webHidden/>
              </w:rPr>
              <w:t>6</w:t>
            </w:r>
            <w:r w:rsidR="005924C5">
              <w:rPr>
                <w:noProof/>
                <w:webHidden/>
              </w:rPr>
              <w:fldChar w:fldCharType="end"/>
            </w:r>
          </w:hyperlink>
        </w:p>
        <w:p w:rsidR="005924C5" w:rsidRDefault="00014FD5">
          <w:pPr>
            <w:pStyle w:val="TOC1"/>
            <w:tabs>
              <w:tab w:val="right" w:leader="dot" w:pos="15388"/>
            </w:tabs>
            <w:rPr>
              <w:noProof/>
              <w:lang w:eastAsia="en-SG"/>
            </w:rPr>
          </w:pPr>
          <w:hyperlink w:anchor="_Toc390468817" w:history="1">
            <w:r w:rsidR="005924C5" w:rsidRPr="00FD564B">
              <w:rPr>
                <w:rStyle w:val="Hyperlink"/>
                <w:noProof/>
              </w:rPr>
              <w:t>Work Energy Power</w:t>
            </w:r>
            <w:r w:rsidR="00AA77FC">
              <w:rPr>
                <w:rStyle w:val="Hyperlink"/>
                <w:noProof/>
              </w:rPr>
              <w:t>………………..………</w:t>
            </w:r>
            <w:r w:rsidR="005924C5">
              <w:rPr>
                <w:noProof/>
                <w:webHidden/>
              </w:rPr>
              <w:fldChar w:fldCharType="begin"/>
            </w:r>
            <w:r w:rsidR="005924C5">
              <w:rPr>
                <w:noProof/>
                <w:webHidden/>
              </w:rPr>
              <w:instrText xml:space="preserve"> PAGEREF _Toc390468817 \h </w:instrText>
            </w:r>
            <w:r w:rsidR="005924C5">
              <w:rPr>
                <w:noProof/>
                <w:webHidden/>
              </w:rPr>
            </w:r>
            <w:r w:rsidR="005924C5">
              <w:rPr>
                <w:noProof/>
                <w:webHidden/>
              </w:rPr>
              <w:fldChar w:fldCharType="separate"/>
            </w:r>
            <w:r w:rsidR="00465023">
              <w:rPr>
                <w:noProof/>
                <w:webHidden/>
              </w:rPr>
              <w:t>8</w:t>
            </w:r>
            <w:r w:rsidR="005924C5">
              <w:rPr>
                <w:noProof/>
                <w:webHidden/>
              </w:rPr>
              <w:fldChar w:fldCharType="end"/>
            </w:r>
          </w:hyperlink>
        </w:p>
        <w:p w:rsidR="005924C5" w:rsidRDefault="00014FD5">
          <w:pPr>
            <w:pStyle w:val="TOC1"/>
            <w:tabs>
              <w:tab w:val="right" w:leader="dot" w:pos="15388"/>
            </w:tabs>
            <w:rPr>
              <w:noProof/>
              <w:lang w:eastAsia="en-SG"/>
            </w:rPr>
          </w:pPr>
          <w:hyperlink w:anchor="_Toc390468818" w:history="1">
            <w:r w:rsidR="005924C5" w:rsidRPr="00FD564B">
              <w:rPr>
                <w:rStyle w:val="Hyperlink"/>
                <w:noProof/>
              </w:rPr>
              <w:t xml:space="preserve">Circular </w:t>
            </w:r>
            <w:r w:rsidR="009E03C6">
              <w:rPr>
                <w:rStyle w:val="Hyperlink"/>
                <w:noProof/>
              </w:rPr>
              <w:t>M</w:t>
            </w:r>
            <w:r w:rsidR="005924C5" w:rsidRPr="00FD564B">
              <w:rPr>
                <w:rStyle w:val="Hyperlink"/>
                <w:noProof/>
              </w:rPr>
              <w:t>otion</w:t>
            </w:r>
            <w:r w:rsidR="00AA77FC">
              <w:rPr>
                <w:rStyle w:val="Hyperlink"/>
                <w:noProof/>
              </w:rPr>
              <w:t>……………………...…….</w:t>
            </w:r>
            <w:r w:rsidR="005924C5">
              <w:rPr>
                <w:noProof/>
                <w:webHidden/>
              </w:rPr>
              <w:fldChar w:fldCharType="begin"/>
            </w:r>
            <w:r w:rsidR="005924C5">
              <w:rPr>
                <w:noProof/>
                <w:webHidden/>
              </w:rPr>
              <w:instrText xml:space="preserve"> PAGEREF _Toc390468818 \h </w:instrText>
            </w:r>
            <w:r w:rsidR="005924C5">
              <w:rPr>
                <w:noProof/>
                <w:webHidden/>
              </w:rPr>
            </w:r>
            <w:r w:rsidR="005924C5">
              <w:rPr>
                <w:noProof/>
                <w:webHidden/>
              </w:rPr>
              <w:fldChar w:fldCharType="separate"/>
            </w:r>
            <w:r w:rsidR="00465023">
              <w:rPr>
                <w:noProof/>
                <w:webHidden/>
              </w:rPr>
              <w:t>10</w:t>
            </w:r>
            <w:r w:rsidR="005924C5">
              <w:rPr>
                <w:noProof/>
                <w:webHidden/>
              </w:rPr>
              <w:fldChar w:fldCharType="end"/>
            </w:r>
          </w:hyperlink>
        </w:p>
        <w:p w:rsidR="005924C5" w:rsidRDefault="00014FD5">
          <w:pPr>
            <w:pStyle w:val="TOC1"/>
            <w:tabs>
              <w:tab w:val="right" w:leader="dot" w:pos="15388"/>
            </w:tabs>
            <w:rPr>
              <w:noProof/>
              <w:lang w:eastAsia="en-SG"/>
            </w:rPr>
          </w:pPr>
          <w:hyperlink w:anchor="_Toc390468819" w:history="1">
            <w:r w:rsidR="005924C5" w:rsidRPr="00FD564B">
              <w:rPr>
                <w:rStyle w:val="Hyperlink"/>
                <w:noProof/>
              </w:rPr>
              <w:t>Gravity</w:t>
            </w:r>
            <w:r w:rsidR="00AA77FC">
              <w:rPr>
                <w:rStyle w:val="Hyperlink"/>
                <w:noProof/>
              </w:rPr>
              <w:t>………………………………………….</w:t>
            </w:r>
            <w:r w:rsidR="005924C5">
              <w:rPr>
                <w:noProof/>
                <w:webHidden/>
              </w:rPr>
              <w:fldChar w:fldCharType="begin"/>
            </w:r>
            <w:r w:rsidR="005924C5">
              <w:rPr>
                <w:noProof/>
                <w:webHidden/>
              </w:rPr>
              <w:instrText xml:space="preserve"> PAGEREF _Toc390468819 \h </w:instrText>
            </w:r>
            <w:r w:rsidR="005924C5">
              <w:rPr>
                <w:noProof/>
                <w:webHidden/>
              </w:rPr>
            </w:r>
            <w:r w:rsidR="005924C5">
              <w:rPr>
                <w:noProof/>
                <w:webHidden/>
              </w:rPr>
              <w:fldChar w:fldCharType="separate"/>
            </w:r>
            <w:r w:rsidR="00465023">
              <w:rPr>
                <w:noProof/>
                <w:webHidden/>
              </w:rPr>
              <w:t>11</w:t>
            </w:r>
            <w:r w:rsidR="005924C5">
              <w:rPr>
                <w:noProof/>
                <w:webHidden/>
              </w:rPr>
              <w:fldChar w:fldCharType="end"/>
            </w:r>
          </w:hyperlink>
        </w:p>
        <w:p w:rsidR="005924C5" w:rsidRDefault="00014FD5">
          <w:pPr>
            <w:pStyle w:val="TOC1"/>
            <w:tabs>
              <w:tab w:val="right" w:leader="dot" w:pos="15388"/>
            </w:tabs>
            <w:rPr>
              <w:noProof/>
              <w:lang w:eastAsia="en-SG"/>
            </w:rPr>
          </w:pPr>
          <w:hyperlink w:anchor="_Toc390468820" w:history="1">
            <w:r w:rsidR="005924C5" w:rsidRPr="00FD564B">
              <w:rPr>
                <w:rStyle w:val="Hyperlink"/>
                <w:noProof/>
              </w:rPr>
              <w:t>Thermal Physics</w:t>
            </w:r>
            <w:r w:rsidR="00AA77FC">
              <w:rPr>
                <w:rStyle w:val="Hyperlink"/>
                <w:noProof/>
              </w:rPr>
              <w:t>………………………..….</w:t>
            </w:r>
            <w:r w:rsidR="005924C5">
              <w:rPr>
                <w:noProof/>
                <w:webHidden/>
              </w:rPr>
              <w:fldChar w:fldCharType="begin"/>
            </w:r>
            <w:r w:rsidR="005924C5">
              <w:rPr>
                <w:noProof/>
                <w:webHidden/>
              </w:rPr>
              <w:instrText xml:space="preserve"> PAGEREF _Toc390468820 \h </w:instrText>
            </w:r>
            <w:r w:rsidR="005924C5">
              <w:rPr>
                <w:noProof/>
                <w:webHidden/>
              </w:rPr>
            </w:r>
            <w:r w:rsidR="005924C5">
              <w:rPr>
                <w:noProof/>
                <w:webHidden/>
              </w:rPr>
              <w:fldChar w:fldCharType="separate"/>
            </w:r>
            <w:r w:rsidR="00465023">
              <w:rPr>
                <w:noProof/>
                <w:webHidden/>
              </w:rPr>
              <w:t>13</w:t>
            </w:r>
            <w:r w:rsidR="005924C5">
              <w:rPr>
                <w:noProof/>
                <w:webHidden/>
              </w:rPr>
              <w:fldChar w:fldCharType="end"/>
            </w:r>
          </w:hyperlink>
        </w:p>
        <w:p w:rsidR="00605375" w:rsidRDefault="00014FD5">
          <w:pPr>
            <w:pStyle w:val="TOC1"/>
            <w:tabs>
              <w:tab w:val="right" w:leader="dot" w:pos="15388"/>
            </w:tabs>
            <w:rPr>
              <w:noProof/>
              <w:lang w:eastAsia="en-SG"/>
            </w:rPr>
          </w:pPr>
          <w:hyperlink w:anchor="_Toc390468821" w:history="1">
            <w:r w:rsidR="005924C5" w:rsidRPr="00FD564B">
              <w:rPr>
                <w:rStyle w:val="Hyperlink"/>
                <w:noProof/>
              </w:rPr>
              <w:t>Oscillations</w:t>
            </w:r>
            <w:r w:rsidR="00AA77FC">
              <w:rPr>
                <w:rStyle w:val="Hyperlink"/>
                <w:noProof/>
              </w:rPr>
              <w:t>……………………………..……</w:t>
            </w:r>
            <w:r w:rsidR="005924C5">
              <w:rPr>
                <w:noProof/>
                <w:webHidden/>
              </w:rPr>
              <w:fldChar w:fldCharType="begin"/>
            </w:r>
            <w:r w:rsidR="005924C5">
              <w:rPr>
                <w:noProof/>
                <w:webHidden/>
              </w:rPr>
              <w:instrText xml:space="preserve"> PAGEREF _Toc390468821 \h </w:instrText>
            </w:r>
            <w:r w:rsidR="005924C5">
              <w:rPr>
                <w:noProof/>
                <w:webHidden/>
              </w:rPr>
            </w:r>
            <w:r w:rsidR="005924C5">
              <w:rPr>
                <w:noProof/>
                <w:webHidden/>
              </w:rPr>
              <w:fldChar w:fldCharType="separate"/>
            </w:r>
            <w:r w:rsidR="00465023">
              <w:rPr>
                <w:noProof/>
                <w:webHidden/>
              </w:rPr>
              <w:t>18</w:t>
            </w:r>
            <w:r w:rsidR="005924C5">
              <w:rPr>
                <w:noProof/>
                <w:webHidden/>
              </w:rPr>
              <w:fldChar w:fldCharType="end"/>
            </w:r>
          </w:hyperlink>
        </w:p>
        <w:p w:rsidR="005924C5" w:rsidRDefault="00014FD5">
          <w:pPr>
            <w:pStyle w:val="TOC1"/>
            <w:tabs>
              <w:tab w:val="right" w:leader="dot" w:pos="15388"/>
            </w:tabs>
            <w:rPr>
              <w:noProof/>
              <w:lang w:eastAsia="en-SG"/>
            </w:rPr>
          </w:pPr>
          <w:hyperlink w:anchor="_Toc390468822" w:history="1">
            <w:r w:rsidR="005924C5" w:rsidRPr="00FD564B">
              <w:rPr>
                <w:rStyle w:val="Hyperlink"/>
                <w:noProof/>
              </w:rPr>
              <w:t xml:space="preserve">Wave </w:t>
            </w:r>
            <w:r w:rsidR="009E03C6">
              <w:rPr>
                <w:rStyle w:val="Hyperlink"/>
                <w:noProof/>
              </w:rPr>
              <w:t>M</w:t>
            </w:r>
            <w:r w:rsidR="005924C5" w:rsidRPr="00FD564B">
              <w:rPr>
                <w:rStyle w:val="Hyperlink"/>
                <w:noProof/>
              </w:rPr>
              <w:t>otion</w:t>
            </w:r>
            <w:r w:rsidR="00AA77FC">
              <w:rPr>
                <w:rStyle w:val="Hyperlink"/>
                <w:noProof/>
              </w:rPr>
              <w:t>…………………………….….</w:t>
            </w:r>
            <w:r w:rsidR="005924C5">
              <w:rPr>
                <w:noProof/>
                <w:webHidden/>
              </w:rPr>
              <w:fldChar w:fldCharType="begin"/>
            </w:r>
            <w:r w:rsidR="005924C5">
              <w:rPr>
                <w:noProof/>
                <w:webHidden/>
              </w:rPr>
              <w:instrText xml:space="preserve"> PAGEREF _Toc390468822 \h </w:instrText>
            </w:r>
            <w:r w:rsidR="005924C5">
              <w:rPr>
                <w:noProof/>
                <w:webHidden/>
              </w:rPr>
            </w:r>
            <w:r w:rsidR="005924C5">
              <w:rPr>
                <w:noProof/>
                <w:webHidden/>
              </w:rPr>
              <w:fldChar w:fldCharType="separate"/>
            </w:r>
            <w:r w:rsidR="00465023">
              <w:rPr>
                <w:noProof/>
                <w:webHidden/>
              </w:rPr>
              <w:t>21</w:t>
            </w:r>
            <w:r w:rsidR="005924C5">
              <w:rPr>
                <w:noProof/>
                <w:webHidden/>
              </w:rPr>
              <w:fldChar w:fldCharType="end"/>
            </w:r>
          </w:hyperlink>
        </w:p>
        <w:p w:rsidR="005924C5" w:rsidRDefault="00014FD5">
          <w:pPr>
            <w:pStyle w:val="TOC1"/>
            <w:tabs>
              <w:tab w:val="right" w:leader="dot" w:pos="15388"/>
            </w:tabs>
            <w:rPr>
              <w:noProof/>
              <w:lang w:eastAsia="en-SG"/>
            </w:rPr>
          </w:pPr>
          <w:hyperlink w:anchor="_Toc390468823" w:history="1">
            <w:r w:rsidR="005924C5" w:rsidRPr="00FD564B">
              <w:rPr>
                <w:rStyle w:val="Hyperlink"/>
                <w:noProof/>
              </w:rPr>
              <w:t>Superposition</w:t>
            </w:r>
            <w:r w:rsidR="00AA77FC">
              <w:rPr>
                <w:rStyle w:val="Hyperlink"/>
                <w:noProof/>
              </w:rPr>
              <w:t>…………………………….…</w:t>
            </w:r>
            <w:r w:rsidR="005924C5">
              <w:rPr>
                <w:noProof/>
                <w:webHidden/>
              </w:rPr>
              <w:fldChar w:fldCharType="begin"/>
            </w:r>
            <w:r w:rsidR="005924C5">
              <w:rPr>
                <w:noProof/>
                <w:webHidden/>
              </w:rPr>
              <w:instrText xml:space="preserve"> PAGEREF _Toc390468823 \h </w:instrText>
            </w:r>
            <w:r w:rsidR="005924C5">
              <w:rPr>
                <w:noProof/>
                <w:webHidden/>
              </w:rPr>
            </w:r>
            <w:r w:rsidR="005924C5">
              <w:rPr>
                <w:noProof/>
                <w:webHidden/>
              </w:rPr>
              <w:fldChar w:fldCharType="separate"/>
            </w:r>
            <w:r w:rsidR="00465023">
              <w:rPr>
                <w:noProof/>
                <w:webHidden/>
              </w:rPr>
              <w:t>23</w:t>
            </w:r>
            <w:r w:rsidR="005924C5">
              <w:rPr>
                <w:noProof/>
                <w:webHidden/>
              </w:rPr>
              <w:fldChar w:fldCharType="end"/>
            </w:r>
          </w:hyperlink>
        </w:p>
        <w:p w:rsidR="005924C5" w:rsidRDefault="00014FD5">
          <w:pPr>
            <w:pStyle w:val="TOC1"/>
            <w:tabs>
              <w:tab w:val="right" w:leader="dot" w:pos="15388"/>
            </w:tabs>
            <w:rPr>
              <w:noProof/>
              <w:lang w:eastAsia="en-SG"/>
            </w:rPr>
          </w:pPr>
          <w:hyperlink w:anchor="_Toc390468824" w:history="1">
            <w:r w:rsidR="005924C5" w:rsidRPr="00FD564B">
              <w:rPr>
                <w:rStyle w:val="Hyperlink"/>
                <w:noProof/>
              </w:rPr>
              <w:t>Current of Electricity</w:t>
            </w:r>
            <w:r w:rsidR="00AA77FC">
              <w:rPr>
                <w:rStyle w:val="Hyperlink"/>
                <w:noProof/>
              </w:rPr>
              <w:t>………….……...…</w:t>
            </w:r>
            <w:r w:rsidR="005924C5">
              <w:rPr>
                <w:noProof/>
                <w:webHidden/>
              </w:rPr>
              <w:fldChar w:fldCharType="begin"/>
            </w:r>
            <w:r w:rsidR="005924C5">
              <w:rPr>
                <w:noProof/>
                <w:webHidden/>
              </w:rPr>
              <w:instrText xml:space="preserve"> PAGEREF _Toc390468824 \h </w:instrText>
            </w:r>
            <w:r w:rsidR="005924C5">
              <w:rPr>
                <w:noProof/>
                <w:webHidden/>
              </w:rPr>
            </w:r>
            <w:r w:rsidR="005924C5">
              <w:rPr>
                <w:noProof/>
                <w:webHidden/>
              </w:rPr>
              <w:fldChar w:fldCharType="separate"/>
            </w:r>
            <w:r w:rsidR="00465023">
              <w:rPr>
                <w:noProof/>
                <w:webHidden/>
              </w:rPr>
              <w:t>26</w:t>
            </w:r>
            <w:r w:rsidR="005924C5">
              <w:rPr>
                <w:noProof/>
                <w:webHidden/>
              </w:rPr>
              <w:fldChar w:fldCharType="end"/>
            </w:r>
          </w:hyperlink>
        </w:p>
        <w:p w:rsidR="005924C5" w:rsidRDefault="00014FD5">
          <w:pPr>
            <w:pStyle w:val="TOC1"/>
            <w:tabs>
              <w:tab w:val="right" w:leader="dot" w:pos="15388"/>
            </w:tabs>
            <w:rPr>
              <w:noProof/>
              <w:lang w:eastAsia="en-SG"/>
            </w:rPr>
          </w:pPr>
          <w:hyperlink w:anchor="_Toc390468825" w:history="1">
            <w:r w:rsidR="005924C5" w:rsidRPr="00FD564B">
              <w:rPr>
                <w:rStyle w:val="Hyperlink"/>
                <w:noProof/>
              </w:rPr>
              <w:t xml:space="preserve">DC </w:t>
            </w:r>
            <w:r w:rsidR="009E03C6">
              <w:rPr>
                <w:rStyle w:val="Hyperlink"/>
                <w:noProof/>
              </w:rPr>
              <w:t>C</w:t>
            </w:r>
            <w:r w:rsidR="005924C5" w:rsidRPr="00FD564B">
              <w:rPr>
                <w:rStyle w:val="Hyperlink"/>
                <w:noProof/>
              </w:rPr>
              <w:t>ircuits</w:t>
            </w:r>
            <w:r w:rsidR="00AA77FC">
              <w:rPr>
                <w:rStyle w:val="Hyperlink"/>
                <w:noProof/>
              </w:rPr>
              <w:t>………………………….…..…….</w:t>
            </w:r>
            <w:r w:rsidR="005924C5">
              <w:rPr>
                <w:noProof/>
                <w:webHidden/>
              </w:rPr>
              <w:fldChar w:fldCharType="begin"/>
            </w:r>
            <w:r w:rsidR="005924C5">
              <w:rPr>
                <w:noProof/>
                <w:webHidden/>
              </w:rPr>
              <w:instrText xml:space="preserve"> PAGEREF _Toc390468825 \h </w:instrText>
            </w:r>
            <w:r w:rsidR="005924C5">
              <w:rPr>
                <w:noProof/>
                <w:webHidden/>
              </w:rPr>
            </w:r>
            <w:r w:rsidR="005924C5">
              <w:rPr>
                <w:noProof/>
                <w:webHidden/>
              </w:rPr>
              <w:fldChar w:fldCharType="separate"/>
            </w:r>
            <w:r w:rsidR="00465023">
              <w:rPr>
                <w:noProof/>
                <w:webHidden/>
              </w:rPr>
              <w:t>28</w:t>
            </w:r>
            <w:r w:rsidR="005924C5">
              <w:rPr>
                <w:noProof/>
                <w:webHidden/>
              </w:rPr>
              <w:fldChar w:fldCharType="end"/>
            </w:r>
          </w:hyperlink>
        </w:p>
        <w:p w:rsidR="005924C5" w:rsidRDefault="00014FD5">
          <w:pPr>
            <w:pStyle w:val="TOC1"/>
            <w:tabs>
              <w:tab w:val="right" w:leader="dot" w:pos="15388"/>
            </w:tabs>
            <w:rPr>
              <w:noProof/>
              <w:lang w:eastAsia="en-SG"/>
            </w:rPr>
          </w:pPr>
          <w:hyperlink w:anchor="_Toc390468826" w:history="1">
            <w:r w:rsidR="005924C5" w:rsidRPr="00FD564B">
              <w:rPr>
                <w:rStyle w:val="Hyperlink"/>
                <w:noProof/>
              </w:rPr>
              <w:t>Electric Field</w:t>
            </w:r>
            <w:r w:rsidR="00AA77FC">
              <w:rPr>
                <w:rStyle w:val="Hyperlink"/>
                <w:noProof/>
              </w:rPr>
              <w:t>……………………….….…….</w:t>
            </w:r>
            <w:r w:rsidR="005924C5">
              <w:rPr>
                <w:noProof/>
                <w:webHidden/>
              </w:rPr>
              <w:fldChar w:fldCharType="begin"/>
            </w:r>
            <w:r w:rsidR="005924C5">
              <w:rPr>
                <w:noProof/>
                <w:webHidden/>
              </w:rPr>
              <w:instrText xml:space="preserve"> PAGEREF _Toc390468826 \h </w:instrText>
            </w:r>
            <w:r w:rsidR="005924C5">
              <w:rPr>
                <w:noProof/>
                <w:webHidden/>
              </w:rPr>
            </w:r>
            <w:r w:rsidR="005924C5">
              <w:rPr>
                <w:noProof/>
                <w:webHidden/>
              </w:rPr>
              <w:fldChar w:fldCharType="separate"/>
            </w:r>
            <w:r w:rsidR="00465023">
              <w:rPr>
                <w:noProof/>
                <w:webHidden/>
              </w:rPr>
              <w:t>29</w:t>
            </w:r>
            <w:r w:rsidR="005924C5">
              <w:rPr>
                <w:noProof/>
                <w:webHidden/>
              </w:rPr>
              <w:fldChar w:fldCharType="end"/>
            </w:r>
          </w:hyperlink>
        </w:p>
        <w:p w:rsidR="005924C5" w:rsidRDefault="00014FD5">
          <w:pPr>
            <w:pStyle w:val="TOC1"/>
            <w:tabs>
              <w:tab w:val="right" w:leader="dot" w:pos="15388"/>
            </w:tabs>
            <w:rPr>
              <w:noProof/>
              <w:lang w:eastAsia="en-SG"/>
            </w:rPr>
          </w:pPr>
          <w:hyperlink w:anchor="_Toc390468827" w:history="1">
            <w:r w:rsidR="005924C5" w:rsidRPr="00FD564B">
              <w:rPr>
                <w:rStyle w:val="Hyperlink"/>
                <w:noProof/>
              </w:rPr>
              <w:t>Magnetic Field</w:t>
            </w:r>
            <w:r w:rsidR="00AA77FC">
              <w:rPr>
                <w:rStyle w:val="Hyperlink"/>
                <w:noProof/>
              </w:rPr>
              <w:t>…………………….…</w:t>
            </w:r>
            <w:r>
              <w:rPr>
                <w:rStyle w:val="Hyperlink"/>
                <w:noProof/>
              </w:rPr>
              <w:t>.</w:t>
            </w:r>
            <w:r w:rsidR="00AA77FC">
              <w:rPr>
                <w:rStyle w:val="Hyperlink"/>
                <w:noProof/>
              </w:rPr>
              <w:t>.……</w:t>
            </w:r>
            <w:r w:rsidR="005924C5">
              <w:rPr>
                <w:noProof/>
                <w:webHidden/>
              </w:rPr>
              <w:fldChar w:fldCharType="begin"/>
            </w:r>
            <w:r w:rsidR="005924C5">
              <w:rPr>
                <w:noProof/>
                <w:webHidden/>
              </w:rPr>
              <w:instrText xml:space="preserve"> PAGEREF _Toc390468827 \h </w:instrText>
            </w:r>
            <w:r w:rsidR="005924C5">
              <w:rPr>
                <w:noProof/>
                <w:webHidden/>
              </w:rPr>
            </w:r>
            <w:r w:rsidR="005924C5">
              <w:rPr>
                <w:noProof/>
                <w:webHidden/>
              </w:rPr>
              <w:fldChar w:fldCharType="separate"/>
            </w:r>
            <w:r w:rsidR="00465023">
              <w:rPr>
                <w:noProof/>
                <w:webHidden/>
              </w:rPr>
              <w:t>31</w:t>
            </w:r>
            <w:r w:rsidR="005924C5">
              <w:rPr>
                <w:noProof/>
                <w:webHidden/>
              </w:rPr>
              <w:fldChar w:fldCharType="end"/>
            </w:r>
          </w:hyperlink>
        </w:p>
        <w:p w:rsidR="005924C5" w:rsidRDefault="00014FD5">
          <w:pPr>
            <w:pStyle w:val="TOC1"/>
            <w:tabs>
              <w:tab w:val="right" w:leader="dot" w:pos="15388"/>
            </w:tabs>
            <w:rPr>
              <w:noProof/>
              <w:lang w:eastAsia="en-SG"/>
            </w:rPr>
          </w:pPr>
          <w:hyperlink w:anchor="_Toc390468828" w:history="1">
            <w:r w:rsidR="005924C5" w:rsidRPr="00FD564B">
              <w:rPr>
                <w:rStyle w:val="Hyperlink"/>
                <w:noProof/>
              </w:rPr>
              <w:t>Electromagnetic Induction</w:t>
            </w:r>
            <w:r w:rsidR="00AA77FC">
              <w:rPr>
                <w:rStyle w:val="Hyperlink"/>
                <w:noProof/>
              </w:rPr>
              <w:t>……...……</w:t>
            </w:r>
            <w:r w:rsidR="005924C5">
              <w:rPr>
                <w:noProof/>
                <w:webHidden/>
              </w:rPr>
              <w:fldChar w:fldCharType="begin"/>
            </w:r>
            <w:r w:rsidR="005924C5">
              <w:rPr>
                <w:noProof/>
                <w:webHidden/>
              </w:rPr>
              <w:instrText xml:space="preserve"> PAGEREF _Toc390468828 \h </w:instrText>
            </w:r>
            <w:r w:rsidR="005924C5">
              <w:rPr>
                <w:noProof/>
                <w:webHidden/>
              </w:rPr>
            </w:r>
            <w:r w:rsidR="005924C5">
              <w:rPr>
                <w:noProof/>
                <w:webHidden/>
              </w:rPr>
              <w:fldChar w:fldCharType="separate"/>
            </w:r>
            <w:r w:rsidR="00465023">
              <w:rPr>
                <w:noProof/>
                <w:webHidden/>
              </w:rPr>
              <w:t>33</w:t>
            </w:r>
            <w:r w:rsidR="005924C5">
              <w:rPr>
                <w:noProof/>
                <w:webHidden/>
              </w:rPr>
              <w:fldChar w:fldCharType="end"/>
            </w:r>
          </w:hyperlink>
        </w:p>
        <w:p w:rsidR="005924C5" w:rsidRDefault="00014FD5">
          <w:pPr>
            <w:pStyle w:val="TOC1"/>
            <w:tabs>
              <w:tab w:val="right" w:leader="dot" w:pos="15388"/>
            </w:tabs>
            <w:rPr>
              <w:noProof/>
              <w:lang w:eastAsia="en-SG"/>
            </w:rPr>
          </w:pPr>
          <w:hyperlink w:anchor="_Toc390468829" w:history="1">
            <w:r w:rsidR="005924C5" w:rsidRPr="00FD564B">
              <w:rPr>
                <w:rStyle w:val="Hyperlink"/>
                <w:noProof/>
              </w:rPr>
              <w:t>Alternating Current</w:t>
            </w:r>
            <w:r w:rsidR="00AA77FC">
              <w:rPr>
                <w:rStyle w:val="Hyperlink"/>
                <w:noProof/>
              </w:rPr>
              <w:t>………………………</w:t>
            </w:r>
            <w:r w:rsidR="005924C5">
              <w:rPr>
                <w:noProof/>
                <w:webHidden/>
              </w:rPr>
              <w:fldChar w:fldCharType="begin"/>
            </w:r>
            <w:r w:rsidR="005924C5">
              <w:rPr>
                <w:noProof/>
                <w:webHidden/>
              </w:rPr>
              <w:instrText xml:space="preserve"> PAGEREF _Toc390468829 \h </w:instrText>
            </w:r>
            <w:r w:rsidR="005924C5">
              <w:rPr>
                <w:noProof/>
                <w:webHidden/>
              </w:rPr>
            </w:r>
            <w:r w:rsidR="005924C5">
              <w:rPr>
                <w:noProof/>
                <w:webHidden/>
              </w:rPr>
              <w:fldChar w:fldCharType="separate"/>
            </w:r>
            <w:r w:rsidR="00465023">
              <w:rPr>
                <w:noProof/>
                <w:webHidden/>
              </w:rPr>
              <w:t>35</w:t>
            </w:r>
            <w:r w:rsidR="005924C5">
              <w:rPr>
                <w:noProof/>
                <w:webHidden/>
              </w:rPr>
              <w:fldChar w:fldCharType="end"/>
            </w:r>
          </w:hyperlink>
        </w:p>
        <w:p w:rsidR="005924C5" w:rsidRDefault="00014FD5">
          <w:pPr>
            <w:pStyle w:val="TOC1"/>
            <w:tabs>
              <w:tab w:val="right" w:leader="dot" w:pos="15388"/>
            </w:tabs>
            <w:rPr>
              <w:noProof/>
              <w:lang w:eastAsia="en-SG"/>
            </w:rPr>
          </w:pPr>
          <w:hyperlink w:anchor="_Toc390468830" w:history="1">
            <w:r w:rsidR="005924C5" w:rsidRPr="00FD564B">
              <w:rPr>
                <w:rStyle w:val="Hyperlink"/>
                <w:noProof/>
              </w:rPr>
              <w:t>Quantum Physics</w:t>
            </w:r>
            <w:r w:rsidR="00AA77FC">
              <w:rPr>
                <w:rStyle w:val="Hyperlink"/>
                <w:noProof/>
              </w:rPr>
              <w:t>………………………….</w:t>
            </w:r>
            <w:r w:rsidR="005924C5">
              <w:rPr>
                <w:noProof/>
                <w:webHidden/>
              </w:rPr>
              <w:fldChar w:fldCharType="begin"/>
            </w:r>
            <w:r w:rsidR="005924C5">
              <w:rPr>
                <w:noProof/>
                <w:webHidden/>
              </w:rPr>
              <w:instrText xml:space="preserve"> PAGEREF _Toc390468830 \h </w:instrText>
            </w:r>
            <w:r w:rsidR="005924C5">
              <w:rPr>
                <w:noProof/>
                <w:webHidden/>
              </w:rPr>
            </w:r>
            <w:r w:rsidR="005924C5">
              <w:rPr>
                <w:noProof/>
                <w:webHidden/>
              </w:rPr>
              <w:fldChar w:fldCharType="separate"/>
            </w:r>
            <w:r w:rsidR="00465023">
              <w:rPr>
                <w:noProof/>
                <w:webHidden/>
              </w:rPr>
              <w:t>36</w:t>
            </w:r>
            <w:r w:rsidR="005924C5">
              <w:rPr>
                <w:noProof/>
                <w:webHidden/>
              </w:rPr>
              <w:fldChar w:fldCharType="end"/>
            </w:r>
          </w:hyperlink>
        </w:p>
        <w:p w:rsidR="005924C5" w:rsidRDefault="00014FD5">
          <w:pPr>
            <w:pStyle w:val="TOC1"/>
            <w:tabs>
              <w:tab w:val="right" w:leader="dot" w:pos="15388"/>
            </w:tabs>
            <w:rPr>
              <w:noProof/>
              <w:lang w:eastAsia="en-SG"/>
            </w:rPr>
          </w:pPr>
          <w:hyperlink w:anchor="_Toc390468831" w:history="1">
            <w:r w:rsidR="005924C5" w:rsidRPr="00FD564B">
              <w:rPr>
                <w:rStyle w:val="Hyperlink"/>
                <w:noProof/>
              </w:rPr>
              <w:t>Lasers and Semiconductors</w:t>
            </w:r>
            <w:r w:rsidR="00AA77FC">
              <w:rPr>
                <w:rStyle w:val="Hyperlink"/>
                <w:noProof/>
              </w:rPr>
              <w:t>……..…..</w:t>
            </w:r>
            <w:r w:rsidR="005924C5">
              <w:rPr>
                <w:noProof/>
                <w:webHidden/>
              </w:rPr>
              <w:fldChar w:fldCharType="begin"/>
            </w:r>
            <w:r w:rsidR="005924C5">
              <w:rPr>
                <w:noProof/>
                <w:webHidden/>
              </w:rPr>
              <w:instrText xml:space="preserve"> PAGEREF _Toc390468831 \h </w:instrText>
            </w:r>
            <w:r w:rsidR="005924C5">
              <w:rPr>
                <w:noProof/>
                <w:webHidden/>
              </w:rPr>
            </w:r>
            <w:r w:rsidR="005924C5">
              <w:rPr>
                <w:noProof/>
                <w:webHidden/>
              </w:rPr>
              <w:fldChar w:fldCharType="separate"/>
            </w:r>
            <w:r w:rsidR="00465023">
              <w:rPr>
                <w:noProof/>
                <w:webHidden/>
              </w:rPr>
              <w:t>38</w:t>
            </w:r>
            <w:r w:rsidR="005924C5">
              <w:rPr>
                <w:noProof/>
                <w:webHidden/>
              </w:rPr>
              <w:fldChar w:fldCharType="end"/>
            </w:r>
          </w:hyperlink>
        </w:p>
        <w:p w:rsidR="00605375" w:rsidRPr="00605375" w:rsidRDefault="00014FD5" w:rsidP="00605375">
          <w:pPr>
            <w:pStyle w:val="TOC1"/>
            <w:tabs>
              <w:tab w:val="right" w:leader="dot" w:pos="15388"/>
            </w:tabs>
            <w:sectPr w:rsidR="00605375" w:rsidRPr="00605375" w:rsidSect="00605375">
              <w:headerReference w:type="default" r:id="rId9"/>
              <w:footerReference w:type="default" r:id="rId10"/>
              <w:type w:val="continuous"/>
              <w:pgSz w:w="16838" w:h="11906" w:orient="landscape"/>
              <w:pgMar w:top="720" w:right="720" w:bottom="720" w:left="720" w:header="708" w:footer="708" w:gutter="0"/>
              <w:cols w:space="708"/>
              <w:docGrid w:linePitch="360"/>
            </w:sectPr>
          </w:pPr>
          <w:hyperlink w:anchor="_Toc390468832" w:history="1">
            <w:r w:rsidR="005924C5" w:rsidRPr="00FD564B">
              <w:rPr>
                <w:rStyle w:val="Hyperlink"/>
                <w:noProof/>
              </w:rPr>
              <w:t>Nuclear Physics</w:t>
            </w:r>
            <w:r w:rsidR="00AA77FC">
              <w:rPr>
                <w:rStyle w:val="Hyperlink"/>
                <w:noProof/>
              </w:rPr>
              <w:t>……………………….……</w:t>
            </w:r>
            <w:r w:rsidR="005924C5">
              <w:rPr>
                <w:noProof/>
                <w:webHidden/>
              </w:rPr>
              <w:fldChar w:fldCharType="begin"/>
            </w:r>
            <w:r w:rsidR="005924C5">
              <w:rPr>
                <w:noProof/>
                <w:webHidden/>
              </w:rPr>
              <w:instrText xml:space="preserve"> PAGEREF _Toc390468832 \h </w:instrText>
            </w:r>
            <w:r w:rsidR="005924C5">
              <w:rPr>
                <w:noProof/>
                <w:webHidden/>
              </w:rPr>
            </w:r>
            <w:r w:rsidR="005924C5">
              <w:rPr>
                <w:noProof/>
                <w:webHidden/>
              </w:rPr>
              <w:fldChar w:fldCharType="separate"/>
            </w:r>
            <w:r w:rsidR="00465023">
              <w:rPr>
                <w:noProof/>
                <w:webHidden/>
              </w:rPr>
              <w:t>40</w:t>
            </w:r>
            <w:r w:rsidR="005924C5">
              <w:rPr>
                <w:noProof/>
                <w:webHidden/>
              </w:rPr>
              <w:fldChar w:fldCharType="end"/>
            </w:r>
          </w:hyperlink>
          <w:r w:rsidR="00864120" w:rsidRPr="009C7D9D">
            <w:rPr>
              <w:b/>
              <w:bCs/>
              <w:noProof/>
            </w:rPr>
            <w:fldChar w:fldCharType="end"/>
          </w:r>
        </w:p>
      </w:sdtContent>
    </w:sdt>
    <w:bookmarkStart w:id="1" w:name="_Toc390468813" w:displacedByCustomXml="prev"/>
    <w:p w:rsidR="00605375" w:rsidRDefault="00605375">
      <w:pPr>
        <w:rPr>
          <w:rFonts w:eastAsiaTheme="majorEastAsia" w:cstheme="majorBidi"/>
          <w:b/>
          <w:bCs/>
          <w:szCs w:val="28"/>
          <w:u w:val="single"/>
        </w:rPr>
      </w:pPr>
      <w:r>
        <w:lastRenderedPageBreak/>
        <w:br w:type="page"/>
      </w:r>
    </w:p>
    <w:p w:rsidR="00605375" w:rsidRDefault="00605375" w:rsidP="00D120CD">
      <w:pPr>
        <w:pStyle w:val="Heading1"/>
        <w:sectPr w:rsidR="00605375" w:rsidSect="00605375">
          <w:type w:val="continuous"/>
          <w:pgSz w:w="16838" w:h="11906" w:orient="landscape"/>
          <w:pgMar w:top="720" w:right="720" w:bottom="720" w:left="720" w:header="708" w:footer="708" w:gutter="0"/>
          <w:cols w:space="708"/>
          <w:docGrid w:linePitch="360"/>
        </w:sectPr>
      </w:pPr>
    </w:p>
    <w:p w:rsidR="00432EEE" w:rsidRPr="009C7D9D" w:rsidRDefault="00EF1E6A" w:rsidP="00D120CD">
      <w:pPr>
        <w:pStyle w:val="Heading1"/>
      </w:pPr>
      <w:commentRangeStart w:id="2"/>
      <w:r w:rsidRPr="009C7D9D">
        <w:lastRenderedPageBreak/>
        <w:t>Measurement</w:t>
      </w:r>
      <w:bookmarkEnd w:id="1"/>
      <w:commentRangeEnd w:id="2"/>
      <w:r w:rsidR="003B15FD">
        <w:rPr>
          <w:rStyle w:val="CommentReference"/>
          <w:rFonts w:eastAsiaTheme="minorEastAsia" w:cstheme="minorBidi"/>
          <w:b w:val="0"/>
          <w:bCs w:val="0"/>
          <w:u w:val="none"/>
        </w:rPr>
        <w:commentReference w:id="2"/>
      </w:r>
    </w:p>
    <w:p w:rsidR="004C10EF" w:rsidRPr="009C7D9D" w:rsidRDefault="004C10EF">
      <w:r w:rsidRPr="009C7D9D">
        <w:t>Base quan</w:t>
      </w:r>
      <w:r w:rsidR="00373AE2" w:rsidRPr="009C7D9D">
        <w:t xml:space="preserve">tities are physical quantities </w:t>
      </w:r>
      <w:r w:rsidRPr="009C7D9D">
        <w:t>that are independent on other quantities. They (and the SI units) are:</w:t>
      </w:r>
      <w:r w:rsidRPr="009C7D9D">
        <w:br/>
      </w:r>
      <w:r w:rsidRPr="009C7D9D">
        <w:rPr>
          <w:b/>
        </w:rPr>
        <w:t>mass (</w:t>
      </w:r>
      <m:oMath>
        <m:r>
          <m:rPr>
            <m:sty m:val="b"/>
          </m:rPr>
          <w:rPr>
            <w:rFonts w:ascii="Cambria Math" w:hAnsi="Cambria Math"/>
          </w:rPr>
          <m:t>kg</m:t>
        </m:r>
      </m:oMath>
      <w:r w:rsidRPr="009C7D9D">
        <w:rPr>
          <w:b/>
        </w:rPr>
        <w:t>)  length (</w:t>
      </w:r>
      <m:oMath>
        <m:r>
          <m:rPr>
            <m:sty m:val="b"/>
          </m:rPr>
          <w:rPr>
            <w:rFonts w:ascii="Cambria Math" w:hAnsi="Cambria Math"/>
          </w:rPr>
          <m:t>m</m:t>
        </m:r>
      </m:oMath>
      <w:r w:rsidRPr="009C7D9D">
        <w:rPr>
          <w:b/>
        </w:rPr>
        <w:t>)  time (</w:t>
      </w:r>
      <m:oMath>
        <m:r>
          <m:rPr>
            <m:sty m:val="b"/>
          </m:rPr>
          <w:rPr>
            <w:rFonts w:ascii="Cambria Math" w:hAnsi="Cambria Math"/>
          </w:rPr>
          <m:t>s</m:t>
        </m:r>
      </m:oMath>
      <w:r w:rsidRPr="009C7D9D">
        <w:rPr>
          <w:b/>
        </w:rPr>
        <w:t>)  current (</w:t>
      </w:r>
      <m:oMath>
        <m:r>
          <m:rPr>
            <m:sty m:val="b"/>
          </m:rPr>
          <w:rPr>
            <w:rFonts w:ascii="Cambria Math" w:hAnsi="Cambria Math"/>
          </w:rPr>
          <m:t>A</m:t>
        </m:r>
      </m:oMath>
      <w:r w:rsidRPr="009C7D9D">
        <w:rPr>
          <w:b/>
        </w:rPr>
        <w:t>)  temperature (</w:t>
      </w:r>
      <m:oMath>
        <m:r>
          <m:rPr>
            <m:sty m:val="b"/>
          </m:rPr>
          <w:rPr>
            <w:rFonts w:ascii="Cambria Math" w:hAnsi="Cambria Math"/>
          </w:rPr>
          <m:t>K</m:t>
        </m:r>
      </m:oMath>
      <w:r w:rsidRPr="009C7D9D">
        <w:rPr>
          <w:b/>
        </w:rPr>
        <w:t>)  amount of substance (</w:t>
      </w:r>
      <m:oMath>
        <m:r>
          <m:rPr>
            <m:sty m:val="b"/>
          </m:rPr>
          <w:rPr>
            <w:rFonts w:ascii="Cambria Math" w:hAnsi="Cambria Math"/>
          </w:rPr>
          <m:t>mol</m:t>
        </m:r>
      </m:oMath>
      <w:r w:rsidRPr="009C7D9D">
        <w:rPr>
          <w:b/>
        </w:rPr>
        <w:t xml:space="preserve">)  </w:t>
      </w:r>
      <w:r w:rsidR="00373AE2" w:rsidRPr="009C7D9D">
        <w:t>luminous intensity</w:t>
      </w:r>
      <w:r w:rsidRPr="009C7D9D">
        <w:t xml:space="preserve"> (</w:t>
      </w:r>
      <m:oMath>
        <m:r>
          <m:rPr>
            <m:sty m:val="p"/>
          </m:rPr>
          <w:rPr>
            <w:rFonts w:ascii="Cambria Math" w:hAnsi="Cambria Math"/>
          </w:rPr>
          <m:t>cd</m:t>
        </m:r>
      </m:oMath>
      <w:r w:rsidRPr="009C7D9D">
        <w:t>)</w:t>
      </w:r>
      <w:r w:rsidRPr="009C7D9D">
        <w:br/>
        <w:t>Derived quantities is related to the base quantities by an defining equation.</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7807"/>
        <w:gridCol w:w="7807"/>
      </w:tblGrid>
      <w:tr w:rsidR="00864120" w:rsidRPr="009C7D9D" w:rsidTr="00864120">
        <w:tc>
          <w:tcPr>
            <w:tcW w:w="7807" w:type="dxa"/>
          </w:tcPr>
          <w:p w:rsidR="00D7438F" w:rsidRPr="009C7D9D" w:rsidRDefault="00864120" w:rsidP="00A8269A">
            <w:pPr>
              <w:spacing w:line="276" w:lineRule="auto"/>
            </w:pPr>
            <w:r w:rsidRPr="009C7D9D">
              <w:t xml:space="preserve">An error is </w:t>
            </w:r>
            <w:r w:rsidRPr="009C7D9D">
              <w:rPr>
                <w:b/>
                <w:u w:val="single"/>
              </w:rPr>
              <w:t>systematic</w:t>
            </w:r>
            <w:r w:rsidRPr="009C7D9D">
              <w:t xml:space="preserve"> if repeating the measurement under the same conditions </w:t>
            </w:r>
            <w:r w:rsidR="00D7438F" w:rsidRPr="009C7D9D">
              <w:br/>
            </w:r>
            <w:r w:rsidRPr="009C7D9D">
              <w:t xml:space="preserve">yields </w:t>
            </w:r>
            <w:r w:rsidRPr="009C7D9D">
              <w:rPr>
                <w:b/>
              </w:rPr>
              <w:t>all</w:t>
            </w:r>
            <w:r w:rsidRPr="009C7D9D">
              <w:t xml:space="preserve"> measurements being </w:t>
            </w:r>
            <w:r w:rsidRPr="009C7D9D">
              <w:rPr>
                <w:b/>
              </w:rPr>
              <w:t>either bigger or smaller</w:t>
            </w:r>
            <w:r w:rsidRPr="009C7D9D">
              <w:t xml:space="preserve"> than the </w:t>
            </w:r>
            <w:r w:rsidRPr="009C7D9D">
              <w:rPr>
                <w:b/>
              </w:rPr>
              <w:t>true value</w:t>
            </w:r>
            <w:r w:rsidR="00D7438F" w:rsidRPr="009C7D9D">
              <w:t>.</w:t>
            </w:r>
          </w:p>
          <w:p w:rsidR="00A8269A" w:rsidRDefault="00864120" w:rsidP="00F10052">
            <w:pPr>
              <w:spacing w:line="276" w:lineRule="auto"/>
            </w:pPr>
            <w:r w:rsidRPr="009C7D9D">
              <w:br/>
              <w:t xml:space="preserve">Measurements with systematic errors change in a </w:t>
            </w:r>
            <w:r w:rsidRPr="009C7D9D">
              <w:rPr>
                <w:b/>
              </w:rPr>
              <w:t>predictable</w:t>
            </w:r>
            <w:r w:rsidRPr="009C7D9D">
              <w:t xml:space="preserve"> manner </w:t>
            </w:r>
            <w:r w:rsidR="00B409F4" w:rsidRPr="009C7D9D">
              <w:br/>
            </w:r>
            <w:r w:rsidR="00A8269A" w:rsidRPr="009C7D9D">
              <w:t>depending on the conditions.</w:t>
            </w:r>
            <w:r w:rsidR="00A8269A" w:rsidRPr="009C7D9D">
              <w:br/>
            </w:r>
            <w:r w:rsidRPr="009C7D9D">
              <w:t>(</w:t>
            </w:r>
            <w:r w:rsidR="00A8269A" w:rsidRPr="009C7D9D">
              <w:t>caused by faults with the instrument or its data handling system, or because the instrument is wrongly used by the experimenter</w:t>
            </w:r>
            <w:r w:rsidRPr="009C7D9D">
              <w:t>)</w:t>
            </w:r>
          </w:p>
          <w:p w:rsidR="00F10052" w:rsidRPr="009C7D9D" w:rsidRDefault="00F10052" w:rsidP="00F10052">
            <w:pPr>
              <w:spacing w:line="276" w:lineRule="auto"/>
            </w:pPr>
          </w:p>
        </w:tc>
        <w:tc>
          <w:tcPr>
            <w:tcW w:w="7807" w:type="dxa"/>
          </w:tcPr>
          <w:p w:rsidR="00D7438F" w:rsidRPr="009C7D9D" w:rsidRDefault="00864120" w:rsidP="00A8269A">
            <w:pPr>
              <w:spacing w:line="276" w:lineRule="auto"/>
            </w:pPr>
            <w:r w:rsidRPr="009C7D9D">
              <w:t xml:space="preserve">An error is </w:t>
            </w:r>
            <w:r w:rsidRPr="009C7D9D">
              <w:rPr>
                <w:b/>
                <w:u w:val="single"/>
              </w:rPr>
              <w:t>random</w:t>
            </w:r>
            <w:r w:rsidRPr="009C7D9D">
              <w:t xml:space="preserve"> if repeating the measurement under the same conditions </w:t>
            </w:r>
            <w:r w:rsidR="00D7438F" w:rsidRPr="009C7D9D">
              <w:br/>
            </w:r>
            <w:r w:rsidRPr="009C7D9D">
              <w:t xml:space="preserve">yields measurements </w:t>
            </w:r>
            <w:r w:rsidRPr="009C7D9D">
              <w:rPr>
                <w:b/>
              </w:rPr>
              <w:t>scattered about a mean value</w:t>
            </w:r>
            <w:r w:rsidR="00D7438F" w:rsidRPr="009C7D9D">
              <w:t>.</w:t>
            </w:r>
          </w:p>
          <w:p w:rsidR="00A8269A" w:rsidRPr="009C7D9D" w:rsidRDefault="00864120" w:rsidP="00A8269A">
            <w:pPr>
              <w:spacing w:line="276" w:lineRule="auto"/>
              <w:rPr>
                <w:b/>
              </w:rPr>
            </w:pPr>
            <w:r w:rsidRPr="009C7D9D">
              <w:br/>
              <w:t xml:space="preserve">Random errors have an </w:t>
            </w:r>
            <w:r w:rsidRPr="009C7D9D">
              <w:rPr>
                <w:b/>
              </w:rPr>
              <w:t>equal chance of being either positive or negative</w:t>
            </w:r>
            <w:r w:rsidRPr="009C7D9D">
              <w:t xml:space="preserve"> </w:t>
            </w:r>
            <w:r w:rsidR="00B409F4" w:rsidRPr="009C7D9D">
              <w:br/>
            </w:r>
            <w:r w:rsidRPr="009C7D9D">
              <w:t xml:space="preserve">about the </w:t>
            </w:r>
            <w:r w:rsidRPr="009C7D9D">
              <w:rPr>
                <w:b/>
              </w:rPr>
              <w:t>true value</w:t>
            </w:r>
            <w:r w:rsidR="00A8269A" w:rsidRPr="009C7D9D">
              <w:rPr>
                <w:b/>
              </w:rPr>
              <w:t>.</w:t>
            </w:r>
          </w:p>
          <w:p w:rsidR="00864120" w:rsidRPr="009C7D9D" w:rsidRDefault="00A8269A" w:rsidP="00A8269A">
            <w:pPr>
              <w:spacing w:line="276" w:lineRule="auto"/>
            </w:pPr>
            <w:r w:rsidRPr="009C7D9D">
              <w:t>(caused by inherently unpredictable fluctuations in the readings of a measurement apparatus or in the experimenter's interpretation of the instrumental reading</w:t>
            </w:r>
            <w:r w:rsidR="00D7438F" w:rsidRPr="009C7D9D">
              <w:t>)</w:t>
            </w:r>
          </w:p>
        </w:tc>
      </w:tr>
      <w:tr w:rsidR="00864120" w:rsidRPr="009C7D9D" w:rsidTr="00864120">
        <w:tc>
          <w:tcPr>
            <w:tcW w:w="7807" w:type="dxa"/>
          </w:tcPr>
          <w:p w:rsidR="00D7438F" w:rsidRPr="009C7D9D" w:rsidRDefault="00864120" w:rsidP="00A8269A">
            <w:pPr>
              <w:spacing w:line="276" w:lineRule="auto"/>
            </w:pPr>
            <w:r w:rsidRPr="009C7D9D">
              <w:t xml:space="preserve">Systematic errors can be </w:t>
            </w:r>
            <w:r w:rsidRPr="009C7D9D">
              <w:rPr>
                <w:b/>
              </w:rPr>
              <w:t>eliminated</w:t>
            </w:r>
            <w:r w:rsidR="00A8269A" w:rsidRPr="009C7D9D">
              <w:t xml:space="preserve"> after finding out the cause of the error and then by</w:t>
            </w:r>
            <w:r w:rsidRPr="009C7D9D">
              <w:t xml:space="preserve"> using </w:t>
            </w:r>
            <w:r w:rsidRPr="009C7D9D">
              <w:rPr>
                <w:b/>
              </w:rPr>
              <w:t>good experimental techniques</w:t>
            </w:r>
            <w:r w:rsidRPr="009C7D9D">
              <w:t xml:space="preserve"> and by </w:t>
            </w:r>
            <w:r w:rsidRPr="009C7D9D">
              <w:rPr>
                <w:b/>
              </w:rPr>
              <w:t>varying the instrumentation</w:t>
            </w:r>
            <w:r w:rsidRPr="009C7D9D">
              <w:t xml:space="preserve"> used.</w:t>
            </w:r>
          </w:p>
          <w:p w:rsidR="00D7438F" w:rsidRPr="009C7D9D" w:rsidRDefault="00D7438F" w:rsidP="00A8269A">
            <w:pPr>
              <w:spacing w:line="276" w:lineRule="auto"/>
            </w:pPr>
          </w:p>
          <w:p w:rsidR="00864120" w:rsidRPr="009C7D9D" w:rsidRDefault="00864120" w:rsidP="00A8269A">
            <w:pPr>
              <w:spacing w:line="276" w:lineRule="auto"/>
            </w:pPr>
            <w:r w:rsidRPr="009C7D9D">
              <w:br/>
              <w:t xml:space="preserve">It </w:t>
            </w:r>
            <w:r w:rsidRPr="009C7D9D">
              <w:rPr>
                <w:b/>
              </w:rPr>
              <w:t>can never</w:t>
            </w:r>
            <w:r w:rsidRPr="009C7D9D">
              <w:t xml:space="preserve"> be eliminated by taking the average of repeated measurements with the same faults.</w:t>
            </w:r>
          </w:p>
          <w:p w:rsidR="00864120" w:rsidRPr="009C7D9D" w:rsidRDefault="00864120" w:rsidP="00A8269A">
            <w:pPr>
              <w:spacing w:line="276" w:lineRule="auto"/>
            </w:pPr>
          </w:p>
        </w:tc>
        <w:tc>
          <w:tcPr>
            <w:tcW w:w="7807" w:type="dxa"/>
          </w:tcPr>
          <w:p w:rsidR="00D7438F" w:rsidRPr="009C7D9D" w:rsidRDefault="00864120" w:rsidP="00A8269A">
            <w:pPr>
              <w:spacing w:line="276" w:lineRule="auto"/>
            </w:pPr>
            <w:r w:rsidRPr="009C7D9D">
              <w:t xml:space="preserve">Random error can be </w:t>
            </w:r>
            <w:r w:rsidRPr="009C7D9D">
              <w:rPr>
                <w:b/>
              </w:rPr>
              <w:t>reduced</w:t>
            </w:r>
            <w:r w:rsidRPr="009C7D9D">
              <w:t xml:space="preserve"> by </w:t>
            </w:r>
            <w:r w:rsidRPr="009C7D9D">
              <w:rPr>
                <w:b/>
              </w:rPr>
              <w:t>repeating the measurement</w:t>
            </w:r>
            <w:r w:rsidRPr="009C7D9D">
              <w:t xml:space="preserve"> </w:t>
            </w:r>
            <w:r w:rsidR="00B409F4" w:rsidRPr="009C7D9D">
              <w:br/>
            </w:r>
            <w:r w:rsidRPr="009C7D9D">
              <w:t xml:space="preserve">and </w:t>
            </w:r>
            <w:r w:rsidRPr="009C7D9D">
              <w:rPr>
                <w:b/>
              </w:rPr>
              <w:t>taking the average</w:t>
            </w:r>
            <w:r w:rsidRPr="009C7D9D">
              <w:t xml:space="preserve"> of them </w:t>
            </w:r>
            <w:r w:rsidR="00A8269A" w:rsidRPr="009C7D9D">
              <w:br/>
            </w:r>
            <w:r w:rsidRPr="009C7D9D">
              <w:t xml:space="preserve">or by </w:t>
            </w:r>
            <w:r w:rsidRPr="009C7D9D">
              <w:rPr>
                <w:b/>
              </w:rPr>
              <w:t>plotting a graph</w:t>
            </w:r>
            <w:r w:rsidRPr="009C7D9D">
              <w:t xml:space="preserve"> and </w:t>
            </w:r>
            <w:r w:rsidRPr="009C7D9D">
              <w:rPr>
                <w:b/>
              </w:rPr>
              <w:t>drawing the best fit line</w:t>
            </w:r>
            <w:r w:rsidRPr="009C7D9D">
              <w:t xml:space="preserve"> for the </w:t>
            </w:r>
            <w:commentRangeStart w:id="3"/>
            <w:r w:rsidRPr="009C7D9D">
              <w:t xml:space="preserve">plotted </w:t>
            </w:r>
            <w:commentRangeEnd w:id="3"/>
            <w:r w:rsidR="00B77627" w:rsidRPr="009C7D9D">
              <w:rPr>
                <w:rStyle w:val="CommentReference"/>
              </w:rPr>
              <w:commentReference w:id="3"/>
            </w:r>
            <w:r w:rsidRPr="009C7D9D">
              <w:t>points.</w:t>
            </w:r>
          </w:p>
          <w:p w:rsidR="00864120" w:rsidRPr="009C7D9D" w:rsidRDefault="00864120" w:rsidP="00ED112F">
            <w:pPr>
              <w:spacing w:line="276" w:lineRule="auto"/>
            </w:pPr>
            <w:r w:rsidRPr="009C7D9D">
              <w:br/>
              <w:t xml:space="preserve">A large number of measurements will give an average </w:t>
            </w:r>
            <w:r w:rsidR="00ED112F" w:rsidRPr="009C7D9D">
              <w:t>of smaller</w:t>
            </w:r>
            <w:r w:rsidRPr="009C7D9D">
              <w:t xml:space="preserve"> random error because positive and negative deviations are </w:t>
            </w:r>
            <w:r w:rsidRPr="009C7D9D">
              <w:rPr>
                <w:b/>
              </w:rPr>
              <w:t>equally probable</w:t>
            </w:r>
            <w:r w:rsidR="00F10052">
              <w:t>.</w:t>
            </w:r>
          </w:p>
        </w:tc>
      </w:tr>
      <w:tr w:rsidR="00864120" w:rsidRPr="009C7D9D" w:rsidTr="00864120">
        <w:tc>
          <w:tcPr>
            <w:tcW w:w="7807" w:type="dxa"/>
          </w:tcPr>
          <w:p w:rsidR="00BC6709" w:rsidRPr="009C7D9D" w:rsidRDefault="00864120" w:rsidP="00A8269A">
            <w:pPr>
              <w:spacing w:line="276" w:lineRule="auto"/>
            </w:pPr>
            <w:r w:rsidRPr="009C7D9D">
              <w:rPr>
                <w:b/>
                <w:u w:val="single"/>
              </w:rPr>
              <w:t>Accuracy</w:t>
            </w:r>
            <w:r w:rsidRPr="009C7D9D">
              <w:t xml:space="preserve"> is the </w:t>
            </w:r>
            <w:r w:rsidRPr="009C7D9D">
              <w:rPr>
                <w:b/>
              </w:rPr>
              <w:t>degree of agreement</w:t>
            </w:r>
            <w:r w:rsidRPr="009C7D9D">
              <w:t xml:space="preserve"> between the </w:t>
            </w:r>
            <w:r w:rsidR="00D7438F" w:rsidRPr="009C7D9D">
              <w:t>readings</w:t>
            </w:r>
            <w:r w:rsidRPr="009C7D9D">
              <w:t xml:space="preserve"> and the </w:t>
            </w:r>
            <w:r w:rsidRPr="009C7D9D">
              <w:rPr>
                <w:b/>
              </w:rPr>
              <w:t>true value</w:t>
            </w:r>
            <w:r w:rsidRPr="009C7D9D">
              <w:t>.</w:t>
            </w:r>
          </w:p>
          <w:p w:rsidR="00ED112F" w:rsidRPr="009C7D9D" w:rsidRDefault="00864120" w:rsidP="00A8269A">
            <w:pPr>
              <w:spacing w:line="276" w:lineRule="auto"/>
            </w:pPr>
            <w:r w:rsidRPr="009C7D9D">
              <w:br/>
              <w:t xml:space="preserve">It is a measure of the </w:t>
            </w:r>
            <w:r w:rsidRPr="009C7D9D">
              <w:rPr>
                <w:b/>
              </w:rPr>
              <w:t>correctness</w:t>
            </w:r>
            <w:r w:rsidRPr="009C7D9D">
              <w:t xml:space="preserve"> of results.</w:t>
            </w:r>
          </w:p>
          <w:p w:rsidR="00864120" w:rsidRPr="009C7D9D" w:rsidRDefault="00864120" w:rsidP="00ED112F">
            <w:pPr>
              <w:spacing w:line="276" w:lineRule="auto"/>
            </w:pPr>
            <w:r w:rsidRPr="009C7D9D">
              <w:t xml:space="preserve">Good accuracy means the average value of a set of measurements is </w:t>
            </w:r>
            <w:r w:rsidR="00B409F4" w:rsidRPr="009C7D9D">
              <w:br/>
            </w:r>
            <w:r w:rsidR="00ED112F" w:rsidRPr="009C7D9D">
              <w:t>very close to the true value (</w:t>
            </w:r>
            <w:r w:rsidRPr="009C7D9D">
              <w:rPr>
                <w:b/>
              </w:rPr>
              <w:t>small systematic error</w:t>
            </w:r>
            <w:r w:rsidR="00ED112F" w:rsidRPr="009C7D9D">
              <w:t>).</w:t>
            </w:r>
          </w:p>
        </w:tc>
        <w:tc>
          <w:tcPr>
            <w:tcW w:w="7807" w:type="dxa"/>
          </w:tcPr>
          <w:p w:rsidR="00D7438F" w:rsidRPr="009C7D9D" w:rsidRDefault="00864120" w:rsidP="00A8269A">
            <w:pPr>
              <w:spacing w:line="276" w:lineRule="auto"/>
            </w:pPr>
            <w:r w:rsidRPr="009C7D9D">
              <w:rPr>
                <w:b/>
                <w:u w:val="single"/>
              </w:rPr>
              <w:t>Precision</w:t>
            </w:r>
            <w:r w:rsidRPr="009C7D9D">
              <w:t xml:space="preserve"> is the </w:t>
            </w:r>
            <w:r w:rsidRPr="009C7D9D">
              <w:rPr>
                <w:b/>
              </w:rPr>
              <w:t>degree of agreement</w:t>
            </w:r>
            <w:r w:rsidRPr="009C7D9D">
              <w:t xml:space="preserve"> among a series of measurement</w:t>
            </w:r>
            <w:r w:rsidR="00B409F4" w:rsidRPr="009C7D9D">
              <w:t>s</w:t>
            </w:r>
            <w:r w:rsidR="00BC6709" w:rsidRPr="009C7D9D">
              <w:br/>
            </w:r>
            <w:r w:rsidRPr="009C7D9D">
              <w:rPr>
                <w:b/>
              </w:rPr>
              <w:t>of the same quantity</w:t>
            </w:r>
            <w:r w:rsidRPr="009C7D9D">
              <w:t>.</w:t>
            </w:r>
            <w:r w:rsidRPr="009C7D9D">
              <w:br/>
              <w:t xml:space="preserve">It is a measure of the </w:t>
            </w:r>
            <w:r w:rsidRPr="009C7D9D">
              <w:rPr>
                <w:b/>
              </w:rPr>
              <w:t>reproducibility</w:t>
            </w:r>
            <w:r w:rsidRPr="009C7D9D">
              <w:t xml:space="preserve"> </w:t>
            </w:r>
            <w:r w:rsidR="00D7438F" w:rsidRPr="009C7D9D">
              <w:t xml:space="preserve">and </w:t>
            </w:r>
            <w:r w:rsidR="00D7438F" w:rsidRPr="009C7D9D">
              <w:rPr>
                <w:b/>
              </w:rPr>
              <w:t>certainty</w:t>
            </w:r>
            <w:r w:rsidR="00D7438F" w:rsidRPr="009C7D9D">
              <w:t xml:space="preserve"> of the results.</w:t>
            </w:r>
          </w:p>
          <w:p w:rsidR="00864120" w:rsidRPr="009C7D9D" w:rsidRDefault="00864120" w:rsidP="00ED112F">
            <w:pPr>
              <w:spacing w:line="276" w:lineRule="auto"/>
            </w:pPr>
            <w:r w:rsidRPr="009C7D9D">
              <w:t xml:space="preserve">Good precision means the measurements are mostly very close to their mean, </w:t>
            </w:r>
            <w:r w:rsidRPr="009C7D9D">
              <w:br/>
            </w:r>
            <w:r w:rsidR="00ED112F" w:rsidRPr="009C7D9D">
              <w:t>(</w:t>
            </w:r>
            <w:r w:rsidRPr="009C7D9D">
              <w:rPr>
                <w:b/>
              </w:rPr>
              <w:t>small random error</w:t>
            </w:r>
            <w:r w:rsidR="00ED112F" w:rsidRPr="009C7D9D">
              <w:t>).</w:t>
            </w:r>
          </w:p>
        </w:tc>
      </w:tr>
    </w:tbl>
    <w:p w:rsidR="00F10052" w:rsidRDefault="00F10052" w:rsidP="00F10052"/>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388"/>
        <w:gridCol w:w="5290"/>
        <w:gridCol w:w="4936"/>
      </w:tblGrid>
      <w:tr w:rsidR="00F10052" w:rsidRPr="009C7D9D" w:rsidTr="00F10052">
        <w:tc>
          <w:tcPr>
            <w:tcW w:w="5388" w:type="dxa"/>
            <w:vAlign w:val="center"/>
          </w:tcPr>
          <w:p w:rsidR="00F10052" w:rsidRPr="009E03C6" w:rsidRDefault="00F10052" w:rsidP="00F10052">
            <w:pPr>
              <w:spacing w:line="276" w:lineRule="auto"/>
            </w:pPr>
            <w:r w:rsidRPr="009E03C6">
              <w:t>Calculation of uncertainties</w:t>
            </w:r>
          </w:p>
        </w:tc>
        <w:tc>
          <w:tcPr>
            <w:tcW w:w="5290" w:type="dxa"/>
          </w:tcPr>
          <w:p w:rsidR="00F10052" w:rsidRPr="009E03C6" w:rsidRDefault="00F10052" w:rsidP="00F10052">
            <w:r w:rsidRPr="009E03C6">
              <w:t>Additive</w:t>
            </w:r>
            <w:r w:rsidR="00D16C9D" w:rsidRPr="009E03C6">
              <w:t xml:space="preserve"> relationship</w:t>
            </w:r>
          </w:p>
        </w:tc>
        <w:tc>
          <w:tcPr>
            <w:tcW w:w="4936" w:type="dxa"/>
          </w:tcPr>
          <w:p w:rsidR="00F10052" w:rsidRPr="009E03C6" w:rsidRDefault="00F10052" w:rsidP="00F10052">
            <w:r w:rsidRPr="009E03C6">
              <w:t>Multiplicative</w:t>
            </w:r>
            <w:r w:rsidR="00D16C9D" w:rsidRPr="009E03C6">
              <w:t xml:space="preserve"> relationship</w:t>
            </w:r>
          </w:p>
        </w:tc>
      </w:tr>
      <w:tr w:rsidR="00F10052" w:rsidRPr="009C7D9D" w:rsidTr="00F10052">
        <w:tc>
          <w:tcPr>
            <w:tcW w:w="5388" w:type="dxa"/>
            <w:vAlign w:val="center"/>
          </w:tcPr>
          <w:p w:rsidR="00F10052" w:rsidRPr="009E03C6" w:rsidRDefault="00D16C9D" w:rsidP="00DA2925">
            <w:r w:rsidRPr="009E03C6">
              <w:t>(</w:t>
            </w:r>
            <w:r w:rsidR="00DA2925">
              <w:t>for</w:t>
            </w:r>
            <w:r w:rsidRPr="009E03C6">
              <w:t xml:space="preserve"> random errors)</w:t>
            </w:r>
          </w:p>
        </w:tc>
        <w:tc>
          <w:tcPr>
            <w:tcW w:w="5290" w:type="dxa"/>
            <w:vAlign w:val="center"/>
          </w:tcPr>
          <w:p w:rsidR="00F10052" w:rsidRPr="009E03C6" w:rsidRDefault="00F10052" w:rsidP="00F10052">
            <w:r w:rsidRPr="009E03C6">
              <w:t xml:space="preserve">   </w:t>
            </w:r>
            <m:oMath>
              <m:r>
                <m:rPr>
                  <m:sty m:val="p"/>
                </m:rPr>
                <w:rPr>
                  <w:rFonts w:ascii="Cambria Math" w:hAnsi="Cambria Math"/>
                </w:rPr>
                <m:t>R=mA+nB</m:t>
              </m:r>
            </m:oMath>
          </w:p>
        </w:tc>
        <w:tc>
          <w:tcPr>
            <w:tcW w:w="4936" w:type="dxa"/>
            <w:vAlign w:val="center"/>
          </w:tcPr>
          <w:p w:rsidR="00F10052" w:rsidRPr="009E03C6" w:rsidRDefault="00F10052" w:rsidP="00F10052">
            <w:r w:rsidRPr="009E03C6">
              <w:t xml:space="preserve">   </w:t>
            </w:r>
            <m:oMath>
              <m:r>
                <m:rPr>
                  <m:sty m:val="p"/>
                </m:rPr>
                <w:rPr>
                  <w:rFonts w:ascii="Cambria Math" w:hAnsi="Cambria Math"/>
                </w:rPr>
                <m:t>R=</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m:t>
                  </m:r>
                </m:sup>
              </m:sSup>
              <m:sSup>
                <m:sSupPr>
                  <m:ctrlPr>
                    <w:rPr>
                      <w:rFonts w:ascii="Cambria Math" w:hAnsi="Cambria Math"/>
                    </w:rPr>
                  </m:ctrlPr>
                </m:sSupPr>
                <m:e>
                  <m:r>
                    <m:rPr>
                      <m:sty m:val="p"/>
                    </m:rPr>
                    <w:rPr>
                      <w:rFonts w:ascii="Cambria Math" w:hAnsi="Cambria Math"/>
                    </w:rPr>
                    <m:t>B</m:t>
                  </m:r>
                </m:e>
                <m:sup>
                  <m:r>
                    <m:rPr>
                      <m:sty m:val="p"/>
                    </m:rPr>
                    <w:rPr>
                      <w:rFonts w:ascii="Cambria Math" w:hAnsi="Cambria Math"/>
                    </w:rPr>
                    <m:t>n</m:t>
                  </m:r>
                </m:sup>
              </m:sSup>
            </m:oMath>
          </w:p>
        </w:tc>
      </w:tr>
      <w:tr w:rsidR="00F10052" w:rsidRPr="009C7D9D" w:rsidTr="00F10052">
        <w:tc>
          <w:tcPr>
            <w:tcW w:w="5388" w:type="dxa"/>
            <w:vAlign w:val="center"/>
          </w:tcPr>
          <w:p w:rsidR="00F10052" w:rsidRPr="009E03C6" w:rsidRDefault="00F10052" w:rsidP="00D16C9D"/>
          <w:p w:rsidR="00D16C9D" w:rsidRPr="009E03C6" w:rsidRDefault="00D16C9D" w:rsidP="00D16C9D"/>
        </w:tc>
        <w:tc>
          <w:tcPr>
            <w:tcW w:w="5290" w:type="dxa"/>
            <w:vAlign w:val="center"/>
          </w:tcPr>
          <w:p w:rsidR="00F10052" w:rsidRPr="009E03C6" w:rsidRDefault="00014FD5" w:rsidP="00F10052">
            <m:oMathPara>
              <m:oMathParaPr>
                <m:jc m:val="left"/>
              </m:oMathParaPr>
              <m:oMath>
                <m:f>
                  <m:fPr>
                    <m:ctrlPr>
                      <w:rPr>
                        <w:rFonts w:ascii="Cambria Math" w:hAnsi="Cambria Math"/>
                      </w:rPr>
                    </m:ctrlPr>
                  </m:fPr>
                  <m:num>
                    <m:r>
                      <m:rPr>
                        <m:sty m:val="p"/>
                      </m:rPr>
                      <w:rPr>
                        <w:rFonts w:ascii="Cambria Math" w:hAnsi="Cambria Math"/>
                      </w:rPr>
                      <m:t>∆R</m:t>
                    </m:r>
                  </m:num>
                  <m:den>
                    <m:r>
                      <m:rPr>
                        <m:sty m:val="p"/>
                      </m:rPr>
                      <w:rPr>
                        <w:rFonts w:ascii="Cambria Math" w:hAnsi="Cambria Math"/>
                      </w:rPr>
                      <m:t>R</m:t>
                    </m:r>
                  </m:den>
                </m:f>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m:t>
                    </m:r>
                  </m:e>
                </m:d>
                <m:f>
                  <m:fPr>
                    <m:ctrlPr>
                      <w:rPr>
                        <w:rFonts w:ascii="Cambria Math" w:hAnsi="Cambria Math"/>
                      </w:rPr>
                    </m:ctrlPr>
                  </m:fPr>
                  <m:num>
                    <m:r>
                      <m:rPr>
                        <m:sty m:val="p"/>
                      </m:rPr>
                      <w:rPr>
                        <w:rFonts w:ascii="Cambria Math" w:hAnsi="Cambria Math"/>
                      </w:rPr>
                      <m:t>∆A</m:t>
                    </m:r>
                  </m:num>
                  <m:den>
                    <m:r>
                      <m:rPr>
                        <m:sty m:val="p"/>
                      </m:rPr>
                      <w:rPr>
                        <w:rFonts w:ascii="Cambria Math" w:hAnsi="Cambria Math"/>
                      </w:rPr>
                      <m:t>R</m:t>
                    </m:r>
                  </m:den>
                </m:f>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n</m:t>
                    </m:r>
                  </m:e>
                </m:d>
                <m:f>
                  <m:fPr>
                    <m:ctrlPr>
                      <w:rPr>
                        <w:rFonts w:ascii="Cambria Math" w:hAnsi="Cambria Math"/>
                      </w:rPr>
                    </m:ctrlPr>
                  </m:fPr>
                  <m:num>
                    <m:r>
                      <m:rPr>
                        <m:sty m:val="p"/>
                      </m:rPr>
                      <w:rPr>
                        <w:rFonts w:ascii="Cambria Math" w:hAnsi="Cambria Math"/>
                      </w:rPr>
                      <m:t>∆B</m:t>
                    </m:r>
                  </m:num>
                  <m:den>
                    <m:r>
                      <m:rPr>
                        <m:sty m:val="p"/>
                      </m:rPr>
                      <w:rPr>
                        <w:rFonts w:ascii="Cambria Math" w:hAnsi="Cambria Math"/>
                      </w:rPr>
                      <m:t>R</m:t>
                    </m:r>
                  </m:den>
                </m:f>
              </m:oMath>
            </m:oMathPara>
          </w:p>
        </w:tc>
        <w:tc>
          <w:tcPr>
            <w:tcW w:w="4936" w:type="dxa"/>
            <w:vAlign w:val="center"/>
          </w:tcPr>
          <w:p w:rsidR="00F10052" w:rsidRPr="009E03C6" w:rsidRDefault="00014FD5" w:rsidP="00F10052">
            <m:oMathPara>
              <m:oMathParaPr>
                <m:jc m:val="left"/>
              </m:oMathParaPr>
              <m:oMath>
                <m:f>
                  <m:fPr>
                    <m:ctrlPr>
                      <w:rPr>
                        <w:rFonts w:ascii="Cambria Math" w:hAnsi="Cambria Math"/>
                      </w:rPr>
                    </m:ctrlPr>
                  </m:fPr>
                  <m:num>
                    <m:r>
                      <m:rPr>
                        <m:sty m:val="p"/>
                      </m:rPr>
                      <w:rPr>
                        <w:rFonts w:ascii="Cambria Math" w:hAnsi="Cambria Math"/>
                      </w:rPr>
                      <m:t>∆R</m:t>
                    </m:r>
                  </m:num>
                  <m:den>
                    <m:r>
                      <m:rPr>
                        <m:sty m:val="p"/>
                      </m:rPr>
                      <w:rPr>
                        <w:rFonts w:ascii="Cambria Math" w:hAnsi="Cambria Math"/>
                      </w:rPr>
                      <m:t>R</m:t>
                    </m:r>
                  </m:den>
                </m:f>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m:t>
                    </m:r>
                  </m:e>
                </m:d>
                <m:f>
                  <m:fPr>
                    <m:ctrlPr>
                      <w:rPr>
                        <w:rFonts w:ascii="Cambria Math" w:hAnsi="Cambria Math"/>
                      </w:rPr>
                    </m:ctrlPr>
                  </m:fPr>
                  <m:num>
                    <m:r>
                      <m:rPr>
                        <m:sty m:val="p"/>
                      </m:rPr>
                      <w:rPr>
                        <w:rFonts w:ascii="Cambria Math" w:hAnsi="Cambria Math"/>
                      </w:rPr>
                      <m:t>∆A</m:t>
                    </m:r>
                  </m:num>
                  <m:den>
                    <m:r>
                      <m:rPr>
                        <m:sty m:val="p"/>
                      </m:rPr>
                      <w:rPr>
                        <w:rFonts w:ascii="Cambria Math" w:hAnsi="Cambria Math"/>
                      </w:rPr>
                      <m:t>A</m:t>
                    </m:r>
                  </m:den>
                </m:f>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n</m:t>
                    </m:r>
                  </m:e>
                </m:d>
                <m:f>
                  <m:fPr>
                    <m:ctrlPr>
                      <w:rPr>
                        <w:rFonts w:ascii="Cambria Math" w:hAnsi="Cambria Math"/>
                      </w:rPr>
                    </m:ctrlPr>
                  </m:fPr>
                  <m:num>
                    <m:r>
                      <m:rPr>
                        <m:sty m:val="p"/>
                      </m:rPr>
                      <w:rPr>
                        <w:rFonts w:ascii="Cambria Math" w:hAnsi="Cambria Math"/>
                      </w:rPr>
                      <m:t>∆B</m:t>
                    </m:r>
                  </m:num>
                  <m:den>
                    <m:r>
                      <m:rPr>
                        <m:sty m:val="p"/>
                      </m:rPr>
                      <w:rPr>
                        <w:rFonts w:ascii="Cambria Math" w:hAnsi="Cambria Math"/>
                      </w:rPr>
                      <m:t>B</m:t>
                    </m:r>
                  </m:den>
                </m:f>
                <m:r>
                  <m:rPr>
                    <m:sty m:val="p"/>
                  </m:rPr>
                  <w:rPr>
                    <w:rFonts w:ascii="Cambria Math" w:hAnsi="Cambria Math"/>
                  </w:rPr>
                  <m:t xml:space="preserve"> </m:t>
                </m:r>
              </m:oMath>
            </m:oMathPara>
          </w:p>
        </w:tc>
      </w:tr>
    </w:tbl>
    <w:p w:rsidR="00EB5585" w:rsidRPr="009C7D9D" w:rsidRDefault="00EB5585" w:rsidP="00D120CD">
      <w:pPr>
        <w:pStyle w:val="Heading1"/>
      </w:pPr>
      <w:bookmarkStart w:id="4" w:name="_Toc390468814"/>
      <w:r w:rsidRPr="009C7D9D">
        <w:lastRenderedPageBreak/>
        <w:t>Kinematics</w:t>
      </w:r>
      <w:bookmarkEnd w:id="4"/>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7807"/>
        <w:gridCol w:w="7807"/>
      </w:tblGrid>
      <w:tr w:rsidR="00D7438F" w:rsidRPr="009C7D9D" w:rsidTr="00B77627">
        <w:tc>
          <w:tcPr>
            <w:tcW w:w="7807" w:type="dxa"/>
            <w:vAlign w:val="center"/>
          </w:tcPr>
          <w:p w:rsidR="00D7438F" w:rsidRPr="009C7D9D" w:rsidRDefault="00D7438F" w:rsidP="00B77627">
            <w:pPr>
              <w:spacing w:line="276" w:lineRule="auto"/>
            </w:pPr>
            <w:r w:rsidRPr="009C7D9D">
              <w:rPr>
                <w:b/>
              </w:rPr>
              <w:t>Distance travelled</w:t>
            </w:r>
            <w:r w:rsidRPr="009C7D9D">
              <w:t xml:space="preserve"> refers to the </w:t>
            </w:r>
            <w:r w:rsidRPr="009C7D9D">
              <w:rPr>
                <w:b/>
              </w:rPr>
              <w:t>length of the path travelled</w:t>
            </w:r>
            <w:r w:rsidRPr="009C7D9D">
              <w:t xml:space="preserve"> by a body.</w:t>
            </w:r>
          </w:p>
        </w:tc>
        <w:tc>
          <w:tcPr>
            <w:tcW w:w="7807" w:type="dxa"/>
          </w:tcPr>
          <w:p w:rsidR="00D7438F" w:rsidRPr="009C7D9D" w:rsidRDefault="00D7438F" w:rsidP="00D7438F">
            <w:r w:rsidRPr="009C7D9D">
              <w:rPr>
                <w:b/>
              </w:rPr>
              <w:t>Displacement</w:t>
            </w:r>
            <w:r w:rsidRPr="009C7D9D">
              <w:t xml:space="preserve"> refers to the distance of a body </w:t>
            </w:r>
            <w:r w:rsidRPr="009C7D9D">
              <w:rPr>
                <w:b/>
              </w:rPr>
              <w:t>in a specified direction</w:t>
            </w:r>
            <w:r w:rsidRPr="009C7D9D">
              <w:t xml:space="preserve"> </w:t>
            </w:r>
            <w:r w:rsidRPr="009C7D9D">
              <w:br/>
              <w:t xml:space="preserve">from </w:t>
            </w:r>
            <w:r w:rsidRPr="009C7D9D">
              <w:rPr>
                <w:b/>
              </w:rPr>
              <w:t>some reference point</w:t>
            </w:r>
            <w:r w:rsidRPr="009C7D9D">
              <w:t>.</w:t>
            </w:r>
          </w:p>
        </w:tc>
      </w:tr>
      <w:tr w:rsidR="00D7438F" w:rsidRPr="009C7D9D" w:rsidTr="00556B49">
        <w:tc>
          <w:tcPr>
            <w:tcW w:w="7807" w:type="dxa"/>
          </w:tcPr>
          <w:p w:rsidR="00D7438F" w:rsidRPr="009C7D9D" w:rsidRDefault="00D7438F" w:rsidP="00D7438F">
            <w:pPr>
              <w:spacing w:line="276" w:lineRule="auto"/>
            </w:pPr>
            <w:r w:rsidRPr="009C7D9D">
              <w:rPr>
                <w:b/>
              </w:rPr>
              <w:t>Speed</w:t>
            </w:r>
            <w:r w:rsidRPr="009C7D9D">
              <w:t xml:space="preserve"> is defined as the rate of change of </w:t>
            </w:r>
            <w:r w:rsidRPr="009C7D9D">
              <w:rPr>
                <w:b/>
              </w:rPr>
              <w:t>distance travelled</w:t>
            </w:r>
            <w:r w:rsidRPr="009C7D9D">
              <w:t xml:space="preserve"> </w:t>
            </w:r>
            <w:r w:rsidR="003B15FD">
              <w:t>(</w:t>
            </w:r>
            <w:r w:rsidRPr="009C7D9D">
              <w:t>with respect to time</w:t>
            </w:r>
            <w:r w:rsidR="003B15FD">
              <w:t>)</w:t>
            </w:r>
            <w:r w:rsidRPr="009C7D9D">
              <w:t>.</w:t>
            </w:r>
          </w:p>
        </w:tc>
        <w:tc>
          <w:tcPr>
            <w:tcW w:w="7807" w:type="dxa"/>
          </w:tcPr>
          <w:p w:rsidR="00D7438F" w:rsidRPr="009C7D9D" w:rsidRDefault="00D7438F" w:rsidP="00D7438F">
            <w:r w:rsidRPr="009C7D9D">
              <w:rPr>
                <w:b/>
              </w:rPr>
              <w:t>Velocity</w:t>
            </w:r>
            <w:r w:rsidRPr="009C7D9D">
              <w:t xml:space="preserve"> is defined as the rate of change of </w:t>
            </w:r>
            <w:r w:rsidRPr="009C7D9D">
              <w:rPr>
                <w:b/>
              </w:rPr>
              <w:t>displacement</w:t>
            </w:r>
            <w:r w:rsidRPr="009C7D9D">
              <w:t xml:space="preserve"> </w:t>
            </w:r>
            <w:r w:rsidR="003B15FD">
              <w:t>(</w:t>
            </w:r>
            <w:r w:rsidRPr="009C7D9D">
              <w:t>with respect to time</w:t>
            </w:r>
            <w:r w:rsidR="003B15FD">
              <w:t>)</w:t>
            </w:r>
            <w:r w:rsidRPr="009C7D9D">
              <w:t>.</w:t>
            </w:r>
          </w:p>
        </w:tc>
      </w:tr>
      <w:tr w:rsidR="00D7438F" w:rsidRPr="009C7D9D" w:rsidTr="00556B49">
        <w:tc>
          <w:tcPr>
            <w:tcW w:w="7807" w:type="dxa"/>
          </w:tcPr>
          <w:p w:rsidR="00D7438F" w:rsidRPr="009C7D9D" w:rsidRDefault="00D7438F" w:rsidP="00D7438F">
            <w:pPr>
              <w:spacing w:line="276" w:lineRule="auto"/>
            </w:pPr>
            <w:r w:rsidRPr="009C7D9D">
              <w:t xml:space="preserve">Average speed refers to the </w:t>
            </w:r>
            <w:r w:rsidRPr="009C7D9D">
              <w:rPr>
                <w:b/>
              </w:rPr>
              <w:t>total distance travelled</w:t>
            </w:r>
            <w:r w:rsidRPr="009C7D9D">
              <w:t xml:space="preserve"> divided by the time elapsed.</w:t>
            </w:r>
          </w:p>
        </w:tc>
        <w:tc>
          <w:tcPr>
            <w:tcW w:w="7807" w:type="dxa"/>
          </w:tcPr>
          <w:p w:rsidR="00D7438F" w:rsidRPr="009C7D9D" w:rsidRDefault="00D7438F" w:rsidP="00D7438F">
            <w:pPr>
              <w:spacing w:line="276" w:lineRule="auto"/>
            </w:pPr>
            <w:r w:rsidRPr="009C7D9D">
              <w:t xml:space="preserve">Average velocity refers to the </w:t>
            </w:r>
            <w:r w:rsidRPr="009C7D9D">
              <w:rPr>
                <w:b/>
              </w:rPr>
              <w:t>change in displacement</w:t>
            </w:r>
            <w:r w:rsidRPr="009C7D9D">
              <w:t xml:space="preserve"> divided by the time elapsed.</w:t>
            </w:r>
          </w:p>
        </w:tc>
      </w:tr>
      <w:tr w:rsidR="00D7438F" w:rsidRPr="009C7D9D" w:rsidTr="00556B49">
        <w:tc>
          <w:tcPr>
            <w:tcW w:w="7807" w:type="dxa"/>
          </w:tcPr>
          <w:p w:rsidR="00D7438F" w:rsidRPr="009C7D9D" w:rsidRDefault="00D7438F" w:rsidP="00D7438F">
            <w:r w:rsidRPr="009C7D9D">
              <w:t>Instantaneous</w:t>
            </w:r>
            <w:r w:rsidRPr="009C7D9D">
              <w:rPr>
                <w:b/>
              </w:rPr>
              <w:t xml:space="preserve"> </w:t>
            </w:r>
            <w:r w:rsidRPr="009C7D9D">
              <w:t xml:space="preserve">speed is the </w:t>
            </w:r>
            <w:r w:rsidRPr="009C7D9D">
              <w:rPr>
                <w:b/>
              </w:rPr>
              <w:t>magnitude</w:t>
            </w:r>
            <w:r w:rsidR="00B77627" w:rsidRPr="009C7D9D">
              <w:t xml:space="preserve"> of the</w:t>
            </w:r>
            <w:r w:rsidRPr="009C7D9D">
              <w:t xml:space="preserve"> instantaneous velocity at a particular point or a particular instant of time.</w:t>
            </w:r>
          </w:p>
        </w:tc>
        <w:tc>
          <w:tcPr>
            <w:tcW w:w="7807" w:type="dxa"/>
          </w:tcPr>
          <w:p w:rsidR="00D7438F" w:rsidRPr="009C7D9D" w:rsidRDefault="00D7438F" w:rsidP="00D7438F">
            <w:commentRangeStart w:id="5"/>
            <w:r w:rsidRPr="009C7D9D">
              <w:t>Instantaneous</w:t>
            </w:r>
            <w:r w:rsidRPr="009C7D9D">
              <w:rPr>
                <w:b/>
              </w:rPr>
              <w:t xml:space="preserve"> </w:t>
            </w:r>
            <w:r w:rsidRPr="009C7D9D">
              <w:t xml:space="preserve">velocity </w:t>
            </w:r>
            <w:commentRangeEnd w:id="5"/>
            <w:r w:rsidRPr="009C7D9D">
              <w:rPr>
                <w:rStyle w:val="CommentReference"/>
              </w:rPr>
              <w:commentReference w:id="5"/>
            </w:r>
            <w:r w:rsidRPr="009C7D9D">
              <w:t xml:space="preserve">is the velocity at a </w:t>
            </w:r>
            <w:r w:rsidRPr="009C7D9D">
              <w:rPr>
                <w:b/>
              </w:rPr>
              <w:t>particular</w:t>
            </w:r>
            <w:r w:rsidRPr="009C7D9D">
              <w:t xml:space="preserve"> point or a particular instant of time.</w:t>
            </w:r>
          </w:p>
        </w:tc>
      </w:tr>
    </w:tbl>
    <w:p w:rsidR="00D775D9" w:rsidRPr="009C7D9D" w:rsidRDefault="00D7438F">
      <w:r w:rsidRPr="009C7D9D">
        <w:rPr>
          <w:b/>
        </w:rPr>
        <w:br/>
      </w:r>
      <w:r w:rsidR="00DC60F1" w:rsidRPr="009C7D9D">
        <w:rPr>
          <w:b/>
        </w:rPr>
        <w:t>Acceleration</w:t>
      </w:r>
      <w:r w:rsidR="00DC60F1" w:rsidRPr="009C7D9D">
        <w:t xml:space="preserve"> is defined as the </w:t>
      </w:r>
      <w:r w:rsidR="00DC60F1" w:rsidRPr="009C7D9D">
        <w:rPr>
          <w:b/>
        </w:rPr>
        <w:t>rate of change of velocity</w:t>
      </w:r>
      <w:r w:rsidR="00DC60F1" w:rsidRPr="009C7D9D">
        <w:t xml:space="preserve"> </w:t>
      </w:r>
      <w:r w:rsidR="003B15FD">
        <w:t>(</w:t>
      </w:r>
      <w:r w:rsidR="00DC60F1" w:rsidRPr="009C7D9D">
        <w:t>with respect to time</w:t>
      </w:r>
      <w:r w:rsidR="003B15FD">
        <w:t>)</w:t>
      </w:r>
      <w:r w:rsidR="00DC60F1" w:rsidRPr="009C7D9D">
        <w:t>.</w:t>
      </w:r>
      <w:r w:rsidR="00D0292A" w:rsidRPr="009C7D9D">
        <w:br/>
      </w:r>
      <w:r w:rsidR="00D775D9" w:rsidRPr="009C7D9D">
        <w:t xml:space="preserve">An object is said to be in </w:t>
      </w:r>
      <w:r w:rsidR="00D775D9" w:rsidRPr="009C7D9D">
        <w:rPr>
          <w:b/>
        </w:rPr>
        <w:t>free fall</w:t>
      </w:r>
      <w:r w:rsidR="00D775D9" w:rsidRPr="009C7D9D">
        <w:t xml:space="preserve"> if the </w:t>
      </w:r>
      <w:r w:rsidR="00D775D9" w:rsidRPr="009C7D9D">
        <w:rPr>
          <w:b/>
        </w:rPr>
        <w:t>only</w:t>
      </w:r>
      <w:r w:rsidR="00D775D9" w:rsidRPr="009C7D9D">
        <w:t xml:space="preserve"> force acting on it is th</w:t>
      </w:r>
      <w:r w:rsidR="00BF5CE1" w:rsidRPr="009C7D9D">
        <w:t xml:space="preserve">e </w:t>
      </w:r>
      <w:r w:rsidR="00BF5CE1" w:rsidRPr="009C7D9D">
        <w:rPr>
          <w:b/>
        </w:rPr>
        <w:t>gravitational</w:t>
      </w:r>
      <w:r w:rsidR="00BF5CE1" w:rsidRPr="009C7D9D">
        <w:t xml:space="preserve"> pull</w:t>
      </w:r>
      <w:r w:rsidR="00D775D9" w:rsidRPr="009C7D9D">
        <w:t xml:space="preserve"> </w:t>
      </w:r>
      <w:r w:rsidR="00BF5CE1" w:rsidRPr="009C7D9D">
        <w:t>(</w:t>
      </w:r>
      <w:r w:rsidR="00D775D9" w:rsidRPr="009C7D9D">
        <w:t>of the Earth</w:t>
      </w:r>
      <w:r w:rsidR="00BF5CE1" w:rsidRPr="009C7D9D">
        <w:t>).</w:t>
      </w:r>
    </w:p>
    <w:p w:rsidR="00127CE2" w:rsidRPr="009C7D9D" w:rsidRDefault="001200B5" w:rsidP="00127CE2">
      <w:r>
        <w:t>Deduction from a d</w:t>
      </w:r>
      <w:r w:rsidR="004B44F8">
        <w:t>isplacement-time</w:t>
      </w:r>
      <w:r>
        <w:t xml:space="preserve"> graph: </w:t>
      </w:r>
      <w:r w:rsidR="00127CE2" w:rsidRPr="009C7D9D">
        <w:br/>
        <w:t xml:space="preserve">“The body is moving in a constant/increasing/decreasing </w:t>
      </w:r>
      <w:r w:rsidR="00127CE2" w:rsidRPr="009C7D9D">
        <w:rPr>
          <w:b/>
        </w:rPr>
        <w:t>velocity</w:t>
      </w:r>
      <w:r w:rsidR="00127CE2" w:rsidRPr="009C7D9D">
        <w:t xml:space="preserve"> as indicated by constant/increasing/decreasing </w:t>
      </w:r>
      <w:r w:rsidR="00127CE2" w:rsidRPr="009C7D9D">
        <w:rPr>
          <w:b/>
        </w:rPr>
        <w:t>gradient</w:t>
      </w:r>
      <w:r w:rsidR="00127CE2" w:rsidRPr="009C7D9D">
        <w:t>.</w:t>
      </w:r>
      <w:r w:rsidR="00127CE2" w:rsidRPr="009C7D9D">
        <w:br/>
      </w:r>
      <w:r w:rsidR="00127CE2" w:rsidRPr="009C7D9D">
        <w:rPr>
          <w:b/>
        </w:rPr>
        <w:t>Direction</w:t>
      </w:r>
      <w:r w:rsidR="00127CE2" w:rsidRPr="009C7D9D">
        <w:t xml:space="preserve"> of </w:t>
      </w:r>
      <w:r w:rsidR="00127CE2" w:rsidRPr="009C7D9D">
        <w:rPr>
          <w:b/>
        </w:rPr>
        <w:t>velocity</w:t>
      </w:r>
      <w:r w:rsidR="00127CE2" w:rsidRPr="009C7D9D">
        <w:t xml:space="preserve"> is the same/opposite as displacement as indicated by the </w:t>
      </w:r>
      <w:r w:rsidR="00127CE2" w:rsidRPr="009C7D9D">
        <w:rPr>
          <w:b/>
        </w:rPr>
        <w:t>positive/negative</w:t>
      </w:r>
      <w:r w:rsidR="00127CE2" w:rsidRPr="009C7D9D">
        <w:t xml:space="preserve"> gradient.”</w:t>
      </w:r>
    </w:p>
    <w:p w:rsidR="00127CE2" w:rsidRPr="009C7D9D" w:rsidRDefault="001200B5" w:rsidP="00127CE2">
      <w:r>
        <w:t>Deduction from a v</w:t>
      </w:r>
      <w:r w:rsidR="004B44F8">
        <w:t>elocity-time</w:t>
      </w:r>
      <w:r>
        <w:t xml:space="preserve"> graph: </w:t>
      </w:r>
      <w:r w:rsidR="00127CE2" w:rsidRPr="009C7D9D">
        <w:br/>
        <w:t xml:space="preserve">“There is zero/constant/increasing/decreasing </w:t>
      </w:r>
      <w:r w:rsidR="00127CE2" w:rsidRPr="009C7D9D">
        <w:rPr>
          <w:b/>
        </w:rPr>
        <w:t>acceleration</w:t>
      </w:r>
      <w:r w:rsidR="00127CE2" w:rsidRPr="009C7D9D">
        <w:t xml:space="preserve"> as indicated by the horizontal/constant/increasing/decreasing </w:t>
      </w:r>
      <w:r w:rsidR="00127CE2" w:rsidRPr="009C7D9D">
        <w:rPr>
          <w:b/>
        </w:rPr>
        <w:t>gradient</w:t>
      </w:r>
      <w:r w:rsidR="00127CE2" w:rsidRPr="009C7D9D">
        <w:t>.</w:t>
      </w:r>
      <w:r w:rsidR="00127CE2" w:rsidRPr="009C7D9D">
        <w:br/>
      </w:r>
      <w:r w:rsidR="00127CE2" w:rsidRPr="009C7D9D">
        <w:rPr>
          <w:b/>
        </w:rPr>
        <w:t>Direction</w:t>
      </w:r>
      <w:r w:rsidR="00127CE2" w:rsidRPr="009C7D9D">
        <w:t xml:space="preserve"> of the </w:t>
      </w:r>
      <w:r w:rsidR="00127CE2" w:rsidRPr="009C7D9D">
        <w:rPr>
          <w:b/>
        </w:rPr>
        <w:t>acceleration</w:t>
      </w:r>
      <w:r w:rsidR="00127CE2" w:rsidRPr="009C7D9D">
        <w:t xml:space="preserve"> is the same/opposite as the velocity as indicated by the </w:t>
      </w:r>
      <w:r w:rsidR="00127CE2" w:rsidRPr="009C7D9D">
        <w:rPr>
          <w:b/>
        </w:rPr>
        <w:t>positive/negative</w:t>
      </w:r>
      <w:r w:rsidR="00127CE2" w:rsidRPr="009C7D9D">
        <w:t xml:space="preserve"> gradient.”</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7196"/>
        <w:gridCol w:w="5812"/>
        <w:gridCol w:w="521"/>
        <w:gridCol w:w="521"/>
        <w:gridCol w:w="521"/>
        <w:gridCol w:w="521"/>
        <w:gridCol w:w="522"/>
      </w:tblGrid>
      <w:tr w:rsidR="00005567" w:rsidRPr="009C7D9D" w:rsidTr="00847110">
        <w:trPr>
          <w:trHeight w:val="107"/>
        </w:trPr>
        <w:tc>
          <w:tcPr>
            <w:tcW w:w="7196" w:type="dxa"/>
            <w:vAlign w:val="center"/>
          </w:tcPr>
          <w:p w:rsidR="00005567" w:rsidRPr="009C7D9D" w:rsidRDefault="00726E9B" w:rsidP="00726E9B">
            <w:pPr>
              <w:rPr>
                <w:rFonts w:ascii="Calibri" w:eastAsia="SimSun" w:hAnsi="Calibri" w:cs="Times New Roman"/>
              </w:rPr>
            </w:pPr>
            <w:r w:rsidRPr="009C7D9D">
              <w:t>Derivation of the equation of motion in uniformly accelerated motion.</w:t>
            </w:r>
          </w:p>
        </w:tc>
        <w:tc>
          <w:tcPr>
            <w:tcW w:w="5812" w:type="dxa"/>
            <w:vAlign w:val="center"/>
          </w:tcPr>
          <w:p w:rsidR="00005567" w:rsidRPr="009C7D9D" w:rsidRDefault="00005567" w:rsidP="00005567">
            <w:pPr>
              <w:jc w:val="center"/>
              <w:rPr>
                <w:rFonts w:ascii="Calibri" w:eastAsia="SimSun" w:hAnsi="Calibri" w:cs="Times New Roman"/>
              </w:rPr>
            </w:pPr>
            <w:r w:rsidRPr="009C7D9D">
              <w:rPr>
                <w:rFonts w:ascii="Calibri" w:eastAsia="SimSun" w:hAnsi="Calibri" w:cs="Times New Roman"/>
              </w:rPr>
              <w:t>Equation of motion</w:t>
            </w:r>
          </w:p>
        </w:tc>
        <w:tc>
          <w:tcPr>
            <w:tcW w:w="521" w:type="dxa"/>
            <w:vAlign w:val="center"/>
          </w:tcPr>
          <w:p w:rsidR="00005567" w:rsidRPr="009C7D9D" w:rsidRDefault="009C7D9D" w:rsidP="00005567">
            <w:pPr>
              <w:rPr>
                <w:rFonts w:ascii="Calibri" w:eastAsia="SimSun" w:hAnsi="Calibri" w:cs="Times New Roman"/>
              </w:rPr>
            </w:pPr>
            <m:oMathPara>
              <m:oMath>
                <m:r>
                  <m:rPr>
                    <m:sty m:val="p"/>
                  </m:rPr>
                  <w:rPr>
                    <w:rFonts w:ascii="Cambria Math" w:eastAsia="SimSun" w:hAnsi="Cambria Math" w:cs="Times New Roman"/>
                  </w:rPr>
                  <m:t>s</m:t>
                </m:r>
              </m:oMath>
            </m:oMathPara>
          </w:p>
        </w:tc>
        <w:tc>
          <w:tcPr>
            <w:tcW w:w="521" w:type="dxa"/>
            <w:vAlign w:val="center"/>
          </w:tcPr>
          <w:p w:rsidR="00005567" w:rsidRPr="009C7D9D" w:rsidRDefault="009C7D9D" w:rsidP="00005567">
            <m:oMathPara>
              <m:oMath>
                <m:r>
                  <m:rPr>
                    <m:sty m:val="p"/>
                  </m:rPr>
                  <w:rPr>
                    <w:rFonts w:ascii="Cambria Math" w:hAnsi="Cambria Math"/>
                  </w:rPr>
                  <m:t>v</m:t>
                </m:r>
              </m:oMath>
            </m:oMathPara>
          </w:p>
        </w:tc>
        <w:tc>
          <w:tcPr>
            <w:tcW w:w="521" w:type="dxa"/>
            <w:vAlign w:val="center"/>
          </w:tcPr>
          <w:p w:rsidR="00005567" w:rsidRPr="009C7D9D" w:rsidRDefault="009C7D9D" w:rsidP="00005567">
            <m:oMathPara>
              <m:oMath>
                <m:r>
                  <m:rPr>
                    <m:sty m:val="p"/>
                  </m:rPr>
                  <w:rPr>
                    <w:rFonts w:ascii="Cambria Math" w:hAnsi="Cambria Math"/>
                  </w:rPr>
                  <m:t>u</m:t>
                </m:r>
              </m:oMath>
            </m:oMathPara>
          </w:p>
        </w:tc>
        <w:tc>
          <w:tcPr>
            <w:tcW w:w="521" w:type="dxa"/>
            <w:vAlign w:val="center"/>
          </w:tcPr>
          <w:p w:rsidR="00005567" w:rsidRPr="009C7D9D" w:rsidRDefault="009C7D9D" w:rsidP="00005567">
            <m:oMathPara>
              <m:oMath>
                <m:r>
                  <m:rPr>
                    <m:sty m:val="p"/>
                  </m:rPr>
                  <w:rPr>
                    <w:rFonts w:ascii="Cambria Math" w:hAnsi="Cambria Math"/>
                  </w:rPr>
                  <m:t>a</m:t>
                </m:r>
              </m:oMath>
            </m:oMathPara>
          </w:p>
        </w:tc>
        <w:tc>
          <w:tcPr>
            <w:tcW w:w="522" w:type="dxa"/>
            <w:vAlign w:val="center"/>
          </w:tcPr>
          <w:p w:rsidR="00005567" w:rsidRPr="009C7D9D" w:rsidRDefault="009C7D9D" w:rsidP="00005567">
            <m:oMathPara>
              <m:oMath>
                <m:r>
                  <m:rPr>
                    <m:sty m:val="p"/>
                  </m:rPr>
                  <w:rPr>
                    <w:rFonts w:ascii="Cambria Math" w:hAnsi="Cambria Math"/>
                  </w:rPr>
                  <m:t>t</m:t>
                </m:r>
              </m:oMath>
            </m:oMathPara>
          </w:p>
        </w:tc>
      </w:tr>
      <w:tr w:rsidR="00005567" w:rsidRPr="009C7D9D" w:rsidTr="00AA649C">
        <w:trPr>
          <w:trHeight w:val="537"/>
        </w:trPr>
        <w:tc>
          <w:tcPr>
            <w:tcW w:w="7196" w:type="dxa"/>
            <w:vAlign w:val="center"/>
          </w:tcPr>
          <w:p w:rsidR="00005567" w:rsidRPr="009C7D9D" w:rsidRDefault="00005567" w:rsidP="00005567">
            <w:r w:rsidRPr="009C7D9D">
              <w:t xml:space="preserve">Acceleration is the slope </w:t>
            </w:r>
            <m:oMath>
              <m:r>
                <m:rPr>
                  <m:sty m:val="p"/>
                </m:rPr>
                <w:rPr>
                  <w:rFonts w:ascii="Cambria Math" w:hAnsi="Cambria Math"/>
                </w:rPr>
                <m:t>v-t</m:t>
              </m:r>
            </m:oMath>
            <w:r w:rsidRPr="009C7D9D">
              <w:t xml:space="preserve"> graph.            </w:t>
            </w:r>
            <m:oMath>
              <m:r>
                <m:rPr>
                  <m:sty m:val="p"/>
                </m:rPr>
                <w:rPr>
                  <w:rFonts w:ascii="Cambria Math" w:hAnsi="Cambria Math"/>
                </w:rPr>
                <m:t>a=</m:t>
              </m:r>
              <m:f>
                <m:fPr>
                  <m:ctrlPr>
                    <w:rPr>
                      <w:rFonts w:ascii="Cambria Math" w:hAnsi="Cambria Math"/>
                    </w:rPr>
                  </m:ctrlPr>
                </m:fPr>
                <m:num>
                  <m:r>
                    <m:rPr>
                      <m:sty m:val="p"/>
                    </m:rPr>
                    <w:rPr>
                      <w:rFonts w:ascii="Cambria Math" w:hAnsi="Cambria Math"/>
                    </w:rPr>
                    <m:t>Δv</m:t>
                  </m:r>
                </m:num>
                <m:den>
                  <m:r>
                    <m:rPr>
                      <m:sty m:val="p"/>
                    </m:rPr>
                    <w:rPr>
                      <w:rFonts w:ascii="Cambria Math" w:hAnsi="Cambria Math"/>
                    </w:rPr>
                    <m:t>Δt</m:t>
                  </m:r>
                </m:den>
              </m:f>
              <m:r>
                <m:rPr>
                  <m:sty m:val="p"/>
                </m:rPr>
                <w:rPr>
                  <w:rFonts w:ascii="Cambria Math" w:hAnsi="Cambria Math"/>
                </w:rPr>
                <m:t>=</m:t>
              </m:r>
              <m:f>
                <m:fPr>
                  <m:ctrlPr>
                    <w:rPr>
                      <w:rFonts w:ascii="Cambria Math" w:hAnsi="Cambria Math"/>
                    </w:rPr>
                  </m:ctrlPr>
                </m:fPr>
                <m:num>
                  <m:r>
                    <m:rPr>
                      <m:sty m:val="p"/>
                    </m:rPr>
                    <w:rPr>
                      <w:rFonts w:ascii="Cambria Math" w:hAnsi="Cambria Math"/>
                    </w:rPr>
                    <m:t>v-u</m:t>
                  </m:r>
                </m:num>
                <m:den>
                  <m:r>
                    <m:rPr>
                      <m:sty m:val="p"/>
                    </m:rPr>
                    <w:rPr>
                      <w:rFonts w:ascii="Cambria Math" w:hAnsi="Cambria Math"/>
                    </w:rPr>
                    <m:t>t</m:t>
                  </m:r>
                </m:den>
              </m:f>
            </m:oMath>
          </w:p>
        </w:tc>
        <w:tc>
          <w:tcPr>
            <w:tcW w:w="5812" w:type="dxa"/>
            <w:vAlign w:val="center"/>
          </w:tcPr>
          <w:p w:rsidR="00005567" w:rsidRPr="009C7D9D" w:rsidRDefault="009C7D9D" w:rsidP="00005567">
            <w:pPr>
              <w:jc w:val="center"/>
            </w:pPr>
            <m:oMathPara>
              <m:oMath>
                <m:r>
                  <m:rPr>
                    <m:sty m:val="p"/>
                  </m:rPr>
                  <w:rPr>
                    <w:rFonts w:ascii="Cambria Math" w:hAnsi="Cambria Math"/>
                  </w:rPr>
                  <m:t>v=u+at</m:t>
                </m:r>
              </m:oMath>
            </m:oMathPara>
          </w:p>
        </w:tc>
        <w:tc>
          <w:tcPr>
            <w:tcW w:w="521" w:type="dxa"/>
            <w:vAlign w:val="center"/>
          </w:tcPr>
          <w:p w:rsidR="00005567" w:rsidRPr="009C7D9D" w:rsidRDefault="009C7D9D" w:rsidP="00005567">
            <m:oMathPara>
              <m:oMath>
                <m:r>
                  <m:rPr>
                    <m:sty m:val="p"/>
                  </m:rPr>
                  <w:rPr>
                    <w:rFonts w:ascii="Cambria Math" w:hAnsi="Cambria Math"/>
                  </w:rPr>
                  <m:t>×</m:t>
                </m:r>
              </m:oMath>
            </m:oMathPara>
          </w:p>
        </w:tc>
        <w:tc>
          <w:tcPr>
            <w:tcW w:w="521" w:type="dxa"/>
            <w:shd w:val="clear" w:color="auto" w:fill="D9D9D9" w:themeFill="background1" w:themeFillShade="D9"/>
            <w:vAlign w:val="center"/>
          </w:tcPr>
          <w:p w:rsidR="00005567" w:rsidRPr="009C7D9D" w:rsidRDefault="00005567" w:rsidP="00005567"/>
        </w:tc>
        <w:tc>
          <w:tcPr>
            <w:tcW w:w="521" w:type="dxa"/>
            <w:shd w:val="clear" w:color="auto" w:fill="D9D9D9" w:themeFill="background1" w:themeFillShade="D9"/>
            <w:vAlign w:val="center"/>
          </w:tcPr>
          <w:p w:rsidR="00005567" w:rsidRPr="009C7D9D" w:rsidRDefault="00005567" w:rsidP="00005567"/>
        </w:tc>
        <w:tc>
          <w:tcPr>
            <w:tcW w:w="521" w:type="dxa"/>
            <w:shd w:val="clear" w:color="auto" w:fill="D9D9D9" w:themeFill="background1" w:themeFillShade="D9"/>
            <w:vAlign w:val="center"/>
          </w:tcPr>
          <w:p w:rsidR="00005567" w:rsidRPr="009C7D9D" w:rsidRDefault="00005567" w:rsidP="00005567"/>
        </w:tc>
        <w:tc>
          <w:tcPr>
            <w:tcW w:w="522" w:type="dxa"/>
            <w:shd w:val="clear" w:color="auto" w:fill="D9D9D9" w:themeFill="background1" w:themeFillShade="D9"/>
            <w:vAlign w:val="center"/>
          </w:tcPr>
          <w:p w:rsidR="00005567" w:rsidRPr="009C7D9D" w:rsidRDefault="00005567" w:rsidP="00005567"/>
        </w:tc>
      </w:tr>
      <w:tr w:rsidR="00005567" w:rsidRPr="009C7D9D" w:rsidTr="003B15FD">
        <w:trPr>
          <w:trHeight w:val="537"/>
        </w:trPr>
        <w:tc>
          <w:tcPr>
            <w:tcW w:w="7196" w:type="dxa"/>
            <w:vAlign w:val="center"/>
          </w:tcPr>
          <w:p w:rsidR="00005567" w:rsidRPr="009C7D9D" w:rsidRDefault="00005567" w:rsidP="00005567">
            <w:r w:rsidRPr="009C7D9D">
              <w:t>Displacement is the area under</w:t>
            </w:r>
            <m:oMath>
              <m:r>
                <m:rPr>
                  <m:sty m:val="p"/>
                </m:rPr>
                <w:rPr>
                  <w:rFonts w:ascii="Cambria Math" w:hAnsi="Cambria Math"/>
                </w:rPr>
                <m:t xml:space="preserve"> v-t</m:t>
              </m:r>
            </m:oMath>
            <w:r w:rsidRPr="009C7D9D">
              <w:t xml:space="preserve"> graph. </w:t>
            </w:r>
          </w:p>
        </w:tc>
        <w:tc>
          <w:tcPr>
            <w:tcW w:w="5812" w:type="dxa"/>
            <w:vAlign w:val="center"/>
          </w:tcPr>
          <w:p w:rsidR="00005567" w:rsidRPr="009C7D9D" w:rsidRDefault="009C7D9D" w:rsidP="00005567">
            <w:pPr>
              <w:jc w:val="center"/>
            </w:pPr>
            <m:oMathPara>
              <m:oMath>
                <m:r>
                  <m:rPr>
                    <m:sty m:val="p"/>
                  </m:rPr>
                  <w:rPr>
                    <w:rFonts w:ascii="Cambria Math" w:hAnsi="Cambria Math"/>
                  </w:rPr>
                  <m:t>s=</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(u+v)t</m:t>
                </m:r>
              </m:oMath>
            </m:oMathPara>
          </w:p>
        </w:tc>
        <w:tc>
          <w:tcPr>
            <w:tcW w:w="521" w:type="dxa"/>
            <w:shd w:val="clear" w:color="auto" w:fill="D9D9D9" w:themeFill="background1" w:themeFillShade="D9"/>
            <w:vAlign w:val="center"/>
          </w:tcPr>
          <w:p w:rsidR="00005567" w:rsidRPr="009C7D9D" w:rsidRDefault="00005567" w:rsidP="00005567"/>
        </w:tc>
        <w:tc>
          <w:tcPr>
            <w:tcW w:w="521" w:type="dxa"/>
            <w:shd w:val="clear" w:color="auto" w:fill="D9D9D9" w:themeFill="background1" w:themeFillShade="D9"/>
            <w:vAlign w:val="center"/>
          </w:tcPr>
          <w:p w:rsidR="00005567" w:rsidRPr="009C7D9D" w:rsidRDefault="00005567" w:rsidP="00005567"/>
        </w:tc>
        <w:tc>
          <w:tcPr>
            <w:tcW w:w="521" w:type="dxa"/>
            <w:shd w:val="clear" w:color="auto" w:fill="D9D9D9" w:themeFill="background1" w:themeFillShade="D9"/>
            <w:vAlign w:val="center"/>
          </w:tcPr>
          <w:p w:rsidR="00005567" w:rsidRPr="009C7D9D" w:rsidRDefault="00005567" w:rsidP="00005567"/>
        </w:tc>
        <w:tc>
          <w:tcPr>
            <w:tcW w:w="521" w:type="dxa"/>
            <w:shd w:val="clear" w:color="auto" w:fill="auto"/>
            <w:vAlign w:val="center"/>
          </w:tcPr>
          <w:p w:rsidR="00005567" w:rsidRPr="009C7D9D" w:rsidRDefault="009C7D9D" w:rsidP="00005567">
            <m:oMathPara>
              <m:oMathParaPr>
                <m:jc m:val="center"/>
              </m:oMathParaPr>
              <m:oMath>
                <m:r>
                  <m:rPr>
                    <m:sty m:val="p"/>
                  </m:rPr>
                  <w:rPr>
                    <w:rFonts w:ascii="Cambria Math" w:hAnsi="Cambria Math"/>
                  </w:rPr>
                  <m:t>×</m:t>
                </m:r>
              </m:oMath>
            </m:oMathPara>
          </w:p>
        </w:tc>
        <w:tc>
          <w:tcPr>
            <w:tcW w:w="522" w:type="dxa"/>
            <w:shd w:val="clear" w:color="auto" w:fill="D9D9D9" w:themeFill="background1" w:themeFillShade="D9"/>
            <w:vAlign w:val="center"/>
          </w:tcPr>
          <w:p w:rsidR="00005567" w:rsidRPr="009C7D9D" w:rsidRDefault="00005567" w:rsidP="00005567"/>
        </w:tc>
      </w:tr>
      <w:tr w:rsidR="003B15FD" w:rsidRPr="009C7D9D" w:rsidTr="003B15FD">
        <w:trPr>
          <w:trHeight w:val="537"/>
        </w:trPr>
        <w:tc>
          <w:tcPr>
            <w:tcW w:w="7196" w:type="dxa"/>
            <w:vAlign w:val="center"/>
          </w:tcPr>
          <w:p w:rsidR="003B15FD" w:rsidRPr="009C7D9D" w:rsidRDefault="003B15FD" w:rsidP="00005567">
            <w:r w:rsidRPr="009C7D9D">
              <w:t xml:space="preserve">However, </w:t>
            </w:r>
            <m:oMath>
              <m:r>
                <m:rPr>
                  <m:sty m:val="p"/>
                </m:rPr>
                <w:rPr>
                  <w:rFonts w:ascii="Cambria Math" w:hAnsi="Cambria Math"/>
                </w:rPr>
                <m:t>v=u+at</m:t>
              </m:r>
            </m:oMath>
          </w:p>
        </w:tc>
        <w:tc>
          <w:tcPr>
            <w:tcW w:w="5812" w:type="dxa"/>
            <w:vAlign w:val="center"/>
          </w:tcPr>
          <w:p w:rsidR="003B15FD" w:rsidRPr="009C7D9D" w:rsidRDefault="003B15FD" w:rsidP="00005567">
            <w:pPr>
              <w:jc w:val="center"/>
            </w:pPr>
            <m:oMathPara>
              <m:oMath>
                <m:r>
                  <m:rPr>
                    <m:sty m:val="p"/>
                  </m:rPr>
                  <w:rPr>
                    <w:rFonts w:ascii="Cambria Math" w:hAnsi="Cambria Math"/>
                  </w:rPr>
                  <m:t>s=ut+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a</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oMath>
            </m:oMathPara>
          </w:p>
        </w:tc>
        <w:tc>
          <w:tcPr>
            <w:tcW w:w="521" w:type="dxa"/>
            <w:shd w:val="clear" w:color="auto" w:fill="D9D9D9" w:themeFill="background1" w:themeFillShade="D9"/>
            <w:vAlign w:val="center"/>
          </w:tcPr>
          <w:p w:rsidR="003B15FD" w:rsidRPr="009C7D9D" w:rsidRDefault="003B15FD" w:rsidP="00005567"/>
        </w:tc>
        <w:tc>
          <w:tcPr>
            <w:tcW w:w="521" w:type="dxa"/>
            <w:shd w:val="clear" w:color="auto" w:fill="auto"/>
            <w:vAlign w:val="center"/>
          </w:tcPr>
          <w:p w:rsidR="003B15FD" w:rsidRPr="009C7D9D" w:rsidRDefault="003B15FD" w:rsidP="00831FF0">
            <m:oMathPara>
              <m:oMath>
                <m:r>
                  <m:rPr>
                    <m:sty m:val="p"/>
                  </m:rPr>
                  <w:rPr>
                    <w:rFonts w:ascii="Cambria Math" w:hAnsi="Cambria Math"/>
                  </w:rPr>
                  <m:t>×</m:t>
                </m:r>
              </m:oMath>
            </m:oMathPara>
          </w:p>
        </w:tc>
        <w:tc>
          <w:tcPr>
            <w:tcW w:w="521" w:type="dxa"/>
            <w:shd w:val="clear" w:color="auto" w:fill="D9D9D9" w:themeFill="background1" w:themeFillShade="D9"/>
            <w:vAlign w:val="center"/>
          </w:tcPr>
          <w:p w:rsidR="003B15FD" w:rsidRPr="009C7D9D" w:rsidRDefault="003B15FD" w:rsidP="003B15FD"/>
        </w:tc>
        <w:tc>
          <w:tcPr>
            <w:tcW w:w="521" w:type="dxa"/>
            <w:shd w:val="clear" w:color="auto" w:fill="D9D9D9" w:themeFill="background1" w:themeFillShade="D9"/>
            <w:vAlign w:val="center"/>
          </w:tcPr>
          <w:p w:rsidR="003B15FD" w:rsidRPr="003B15FD" w:rsidRDefault="003B15FD" w:rsidP="00005567">
            <w:pPr>
              <w:rPr>
                <w:highlight w:val="yellow"/>
              </w:rPr>
            </w:pPr>
          </w:p>
        </w:tc>
        <w:tc>
          <w:tcPr>
            <w:tcW w:w="522" w:type="dxa"/>
            <w:shd w:val="clear" w:color="auto" w:fill="D9D9D9" w:themeFill="background1" w:themeFillShade="D9"/>
            <w:vAlign w:val="center"/>
          </w:tcPr>
          <w:p w:rsidR="003B15FD" w:rsidRPr="003B15FD" w:rsidRDefault="003B15FD" w:rsidP="00005567">
            <w:pPr>
              <w:rPr>
                <w:highlight w:val="yellow"/>
              </w:rPr>
            </w:pPr>
          </w:p>
        </w:tc>
      </w:tr>
      <w:tr w:rsidR="00005567" w:rsidRPr="009C7D9D" w:rsidTr="00AA649C">
        <w:trPr>
          <w:trHeight w:val="537"/>
        </w:trPr>
        <w:tc>
          <w:tcPr>
            <w:tcW w:w="7196" w:type="dxa"/>
            <w:vAlign w:val="center"/>
          </w:tcPr>
          <w:p w:rsidR="00005567" w:rsidRPr="009C7D9D" w:rsidRDefault="00005567" w:rsidP="00005567">
            <w:r w:rsidRPr="009C7D9D">
              <w:t>Using</w:t>
            </w:r>
            <m:oMath>
              <m:r>
                <m:rPr>
                  <m:sty m:val="p"/>
                </m:rPr>
                <w:rPr>
                  <w:rFonts w:ascii="Cambria Math" w:hAnsi="Cambria Math"/>
                </w:rPr>
                <m:t xml:space="preserve"> t=</m:t>
              </m:r>
              <m:f>
                <m:fPr>
                  <m:ctrlPr>
                    <w:rPr>
                      <w:rFonts w:ascii="Cambria Math" w:hAnsi="Cambria Math"/>
                    </w:rPr>
                  </m:ctrlPr>
                </m:fPr>
                <m:num>
                  <m:r>
                    <m:rPr>
                      <m:sty m:val="p"/>
                    </m:rPr>
                    <w:rPr>
                      <w:rFonts w:ascii="Cambria Math" w:hAnsi="Cambria Math"/>
                    </w:rPr>
                    <m:t>v-u</m:t>
                  </m:r>
                </m:num>
                <m:den>
                  <m:r>
                    <m:rPr>
                      <m:sty m:val="p"/>
                    </m:rPr>
                    <w:rPr>
                      <w:rFonts w:ascii="Cambria Math" w:hAnsi="Cambria Math"/>
                    </w:rPr>
                    <m:t>a</m:t>
                  </m:r>
                </m:den>
              </m:f>
            </m:oMath>
            <w:r w:rsidR="00743E66">
              <w:t xml:space="preserve"> into the previous equation</w:t>
            </w:r>
          </w:p>
        </w:tc>
        <w:tc>
          <w:tcPr>
            <w:tcW w:w="5812" w:type="dxa"/>
            <w:vAlign w:val="center"/>
          </w:tcPr>
          <w:p w:rsidR="00005567" w:rsidRPr="009C7D9D" w:rsidRDefault="00014FD5" w:rsidP="00005567">
            <w:pPr>
              <w:jc w:val="center"/>
            </w:pPr>
            <m:oMathPara>
              <m:oMath>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2</m:t>
                    </m:r>
                  </m:sup>
                </m:sSup>
                <m:r>
                  <m:rPr>
                    <m:sty m:val="p"/>
                  </m:rPr>
                  <w:rPr>
                    <w:rFonts w:ascii="Cambria Math" w:hAnsi="Cambria Math"/>
                  </w:rPr>
                  <m:t>+2as</m:t>
                </m:r>
              </m:oMath>
            </m:oMathPara>
          </w:p>
        </w:tc>
        <w:tc>
          <w:tcPr>
            <w:tcW w:w="521" w:type="dxa"/>
            <w:shd w:val="clear" w:color="auto" w:fill="D9D9D9" w:themeFill="background1" w:themeFillShade="D9"/>
            <w:vAlign w:val="center"/>
          </w:tcPr>
          <w:p w:rsidR="00005567" w:rsidRPr="009C7D9D" w:rsidRDefault="00005567" w:rsidP="00005567"/>
        </w:tc>
        <w:tc>
          <w:tcPr>
            <w:tcW w:w="521" w:type="dxa"/>
            <w:shd w:val="clear" w:color="auto" w:fill="D9D9D9" w:themeFill="background1" w:themeFillShade="D9"/>
            <w:vAlign w:val="center"/>
          </w:tcPr>
          <w:p w:rsidR="00005567" w:rsidRPr="009C7D9D" w:rsidRDefault="00005567" w:rsidP="00005567"/>
        </w:tc>
        <w:tc>
          <w:tcPr>
            <w:tcW w:w="521" w:type="dxa"/>
            <w:shd w:val="clear" w:color="auto" w:fill="D9D9D9" w:themeFill="background1" w:themeFillShade="D9"/>
            <w:vAlign w:val="center"/>
          </w:tcPr>
          <w:p w:rsidR="00005567" w:rsidRPr="009C7D9D" w:rsidRDefault="00005567" w:rsidP="00005567"/>
        </w:tc>
        <w:tc>
          <w:tcPr>
            <w:tcW w:w="521" w:type="dxa"/>
            <w:shd w:val="clear" w:color="auto" w:fill="D9D9D9" w:themeFill="background1" w:themeFillShade="D9"/>
            <w:vAlign w:val="center"/>
          </w:tcPr>
          <w:p w:rsidR="00005567" w:rsidRPr="009C7D9D" w:rsidRDefault="00005567" w:rsidP="00005567"/>
        </w:tc>
        <w:tc>
          <w:tcPr>
            <w:tcW w:w="522" w:type="dxa"/>
            <w:vAlign w:val="center"/>
          </w:tcPr>
          <w:p w:rsidR="00005567" w:rsidRPr="009C7D9D" w:rsidRDefault="009C7D9D" w:rsidP="00005567">
            <m:oMathPara>
              <m:oMath>
                <m:r>
                  <m:rPr>
                    <m:sty m:val="p"/>
                  </m:rPr>
                  <w:rPr>
                    <w:rFonts w:ascii="Cambria Math" w:hAnsi="Cambria Math"/>
                  </w:rPr>
                  <m:t>×</m:t>
                </m:r>
              </m:oMath>
            </m:oMathPara>
          </w:p>
        </w:tc>
      </w:tr>
    </w:tbl>
    <w:p w:rsidR="00B77627" w:rsidRPr="009C7D9D" w:rsidRDefault="00E83D36">
      <w:r w:rsidRPr="009C7D9D">
        <w:br/>
      </w:r>
    </w:p>
    <w:p w:rsidR="00B77627" w:rsidRPr="009C7D9D" w:rsidRDefault="00B77627"/>
    <w:p w:rsidR="00127CE2" w:rsidRPr="009C7D9D" w:rsidRDefault="001E42A3">
      <w:r w:rsidRPr="009C7D9D">
        <w:lastRenderedPageBreak/>
        <w:t>Equations of p</w:t>
      </w:r>
      <w:r w:rsidR="00005567" w:rsidRPr="009C7D9D">
        <w:t>arabolic motion</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75"/>
        <w:gridCol w:w="2551"/>
        <w:gridCol w:w="2552"/>
        <w:gridCol w:w="9781"/>
      </w:tblGrid>
      <w:tr w:rsidR="00452C41" w:rsidRPr="009C7D9D" w:rsidTr="00847110">
        <w:trPr>
          <w:trHeight w:val="637"/>
        </w:trPr>
        <w:tc>
          <w:tcPr>
            <w:tcW w:w="675" w:type="dxa"/>
            <w:vAlign w:val="center"/>
          </w:tcPr>
          <w:p w:rsidR="00452C41" w:rsidRPr="009C7D9D" w:rsidRDefault="00014FD5" w:rsidP="00F42157">
            <m:oMathPara>
              <m:oMathParaPr>
                <m:jc m:val="left"/>
              </m:oMathPara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x</m:t>
                    </m:r>
                  </m:sub>
                </m:sSub>
              </m:oMath>
            </m:oMathPara>
          </w:p>
        </w:tc>
        <w:tc>
          <w:tcPr>
            <w:tcW w:w="2551" w:type="dxa"/>
            <w:vAlign w:val="center"/>
          </w:tcPr>
          <w:p w:rsidR="00452C41" w:rsidRPr="009C7D9D" w:rsidRDefault="009C7D9D" w:rsidP="00F42157">
            <m:oMathPara>
              <m:oMathParaPr>
                <m:jc m:val="left"/>
              </m:oMathParaPr>
              <m:oMath>
                <m:r>
                  <m:rPr>
                    <m:sty m:val="p"/>
                  </m:rPr>
                  <w:rPr>
                    <w:rFonts w:ascii="Cambria Math" w:hAnsi="Cambria Math"/>
                  </w:rPr>
                  <m:t>0</m:t>
                </m:r>
              </m:oMath>
            </m:oMathPara>
          </w:p>
        </w:tc>
        <w:tc>
          <w:tcPr>
            <w:tcW w:w="2552" w:type="dxa"/>
            <w:vAlign w:val="center"/>
          </w:tcPr>
          <w:p w:rsidR="00452C41" w:rsidRPr="009C7D9D" w:rsidRDefault="00452C41" w:rsidP="00F42157"/>
        </w:tc>
        <w:tc>
          <w:tcPr>
            <w:tcW w:w="9781" w:type="dxa"/>
            <w:vMerge w:val="restart"/>
            <w:vAlign w:val="bottom"/>
          </w:tcPr>
          <w:p w:rsidR="00452C41" w:rsidRPr="009C7D9D" w:rsidRDefault="00EC4F68" w:rsidP="004A0B84">
            <w:pPr>
              <w:jc w:val="center"/>
            </w:pPr>
            <w:r>
              <w:rPr>
                <w:noProof/>
                <w:lang w:eastAsia="en-SG"/>
              </w:rPr>
              <w:drawing>
                <wp:inline distT="0" distB="0" distL="0" distR="0" wp14:anchorId="1E289810">
                  <wp:extent cx="3452400" cy="243720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6250"/>
                          <a:stretch/>
                        </pic:blipFill>
                        <pic:spPr bwMode="auto">
                          <a:xfrm>
                            <a:off x="0" y="0"/>
                            <a:ext cx="3452400" cy="24372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52C41" w:rsidRPr="009C7D9D" w:rsidTr="00847110">
        <w:trPr>
          <w:trHeight w:val="637"/>
        </w:trPr>
        <w:tc>
          <w:tcPr>
            <w:tcW w:w="675" w:type="dxa"/>
            <w:vAlign w:val="center"/>
          </w:tcPr>
          <w:p w:rsidR="00452C41" w:rsidRPr="009C7D9D" w:rsidRDefault="00014FD5" w:rsidP="00F42157">
            <m:oMathPara>
              <m:oMathParaPr>
                <m:jc m:val="left"/>
              </m:oMathPara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x</m:t>
                    </m:r>
                  </m:sub>
                </m:sSub>
              </m:oMath>
            </m:oMathPara>
          </w:p>
        </w:tc>
        <w:tc>
          <w:tcPr>
            <w:tcW w:w="2551" w:type="dxa"/>
            <w:vAlign w:val="center"/>
          </w:tcPr>
          <w:p w:rsidR="00452C41" w:rsidRPr="009C7D9D" w:rsidRDefault="00014FD5" w:rsidP="00F42157">
            <m:oMathPara>
              <m:oMathParaPr>
                <m:jc m:val="left"/>
              </m:oMathPara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x</m:t>
                    </m:r>
                  </m:sub>
                </m:sSub>
              </m:oMath>
            </m:oMathPara>
          </w:p>
        </w:tc>
        <w:tc>
          <w:tcPr>
            <w:tcW w:w="2552" w:type="dxa"/>
            <w:vAlign w:val="center"/>
          </w:tcPr>
          <w:p w:rsidR="00452C41" w:rsidRPr="009C7D9D" w:rsidRDefault="009C7D9D" w:rsidP="00F42157">
            <m:oMathPara>
              <m:oMathParaPr>
                <m:jc m:val="left"/>
              </m:oMathParaPr>
              <m:oMath>
                <m:r>
                  <m:rPr>
                    <m:sty m:val="p"/>
                  </m:rPr>
                  <w:rPr>
                    <w:rFonts w:ascii="Cambria Math" w:hAnsi="Cambria Math"/>
                  </w:rPr>
                  <m:t>u cosθ</m:t>
                </m:r>
              </m:oMath>
            </m:oMathPara>
          </w:p>
        </w:tc>
        <w:tc>
          <w:tcPr>
            <w:tcW w:w="9781" w:type="dxa"/>
            <w:vMerge/>
          </w:tcPr>
          <w:p w:rsidR="00452C41" w:rsidRPr="009C7D9D" w:rsidRDefault="00452C41" w:rsidP="00F42157">
            <w:pPr>
              <w:rPr>
                <w:rFonts w:ascii="Calibri" w:eastAsia="SimSun" w:hAnsi="Calibri" w:cs="Times New Roman"/>
              </w:rPr>
            </w:pPr>
          </w:p>
        </w:tc>
      </w:tr>
      <w:tr w:rsidR="00452C41" w:rsidRPr="009C7D9D" w:rsidTr="00847110">
        <w:trPr>
          <w:trHeight w:val="637"/>
        </w:trPr>
        <w:tc>
          <w:tcPr>
            <w:tcW w:w="675" w:type="dxa"/>
            <w:vAlign w:val="center"/>
          </w:tcPr>
          <w:p w:rsidR="00452C41" w:rsidRPr="009C7D9D" w:rsidRDefault="00014FD5" w:rsidP="00F42157">
            <m:oMathPara>
              <m:oMathParaPr>
                <m:jc m:val="left"/>
              </m:oMathParaP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x</m:t>
                    </m:r>
                  </m:sub>
                </m:sSub>
              </m:oMath>
            </m:oMathPara>
          </w:p>
        </w:tc>
        <w:tc>
          <w:tcPr>
            <w:tcW w:w="2551" w:type="dxa"/>
            <w:vAlign w:val="center"/>
          </w:tcPr>
          <w:p w:rsidR="00452C41" w:rsidRPr="009C7D9D" w:rsidRDefault="00014FD5" w:rsidP="00F42157">
            <m:oMathPara>
              <m:oMathParaPr>
                <m:jc m:val="left"/>
              </m:oMathPara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x</m:t>
                    </m:r>
                  </m:sub>
                </m:sSub>
                <m:r>
                  <m:rPr>
                    <m:sty m:val="p"/>
                  </m:rPr>
                  <w:rPr>
                    <w:rFonts w:ascii="Cambria Math" w:hAnsi="Cambria Math"/>
                  </w:rPr>
                  <m:t>t</m:t>
                </m:r>
              </m:oMath>
            </m:oMathPara>
          </w:p>
        </w:tc>
        <w:tc>
          <w:tcPr>
            <w:tcW w:w="2552" w:type="dxa"/>
            <w:vAlign w:val="center"/>
          </w:tcPr>
          <w:p w:rsidR="00452C41" w:rsidRPr="009C7D9D" w:rsidRDefault="009C7D9D" w:rsidP="00F42157">
            <m:oMathPara>
              <m:oMathParaPr>
                <m:jc m:val="left"/>
              </m:oMathParaPr>
              <m:oMath>
                <m:r>
                  <m:rPr>
                    <m:sty m:val="p"/>
                  </m:rPr>
                  <w:rPr>
                    <w:rFonts w:ascii="Cambria Math" w:hAnsi="Cambria Math"/>
                  </w:rPr>
                  <m:t>ut cosθ</m:t>
                </m:r>
              </m:oMath>
            </m:oMathPara>
          </w:p>
        </w:tc>
        <w:tc>
          <w:tcPr>
            <w:tcW w:w="9781" w:type="dxa"/>
            <w:vMerge/>
          </w:tcPr>
          <w:p w:rsidR="00452C41" w:rsidRPr="009C7D9D" w:rsidRDefault="00452C41" w:rsidP="00F42157">
            <w:pPr>
              <w:rPr>
                <w:rFonts w:ascii="Calibri" w:eastAsia="SimSun" w:hAnsi="Calibri" w:cs="Times New Roman"/>
              </w:rPr>
            </w:pPr>
          </w:p>
        </w:tc>
      </w:tr>
      <w:tr w:rsidR="00452C41" w:rsidRPr="009C7D9D" w:rsidTr="00847110">
        <w:trPr>
          <w:trHeight w:val="637"/>
        </w:trPr>
        <w:tc>
          <w:tcPr>
            <w:tcW w:w="675" w:type="dxa"/>
            <w:vAlign w:val="center"/>
          </w:tcPr>
          <w:p w:rsidR="00452C41" w:rsidRPr="009C7D9D" w:rsidRDefault="00014FD5" w:rsidP="00F42157">
            <w:pPr>
              <w:rPr>
                <w:rFonts w:ascii="Calibri" w:eastAsia="SimSun" w:hAnsi="Calibri" w:cs="Times New Roman"/>
              </w:rPr>
            </w:pPr>
            <m:oMathPara>
              <m:oMathParaPr>
                <m:jc m:val="left"/>
              </m:oMathPara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y</m:t>
                    </m:r>
                  </m:sub>
                </m:sSub>
              </m:oMath>
            </m:oMathPara>
          </w:p>
        </w:tc>
        <w:tc>
          <w:tcPr>
            <w:tcW w:w="2551" w:type="dxa"/>
            <w:vAlign w:val="center"/>
          </w:tcPr>
          <w:p w:rsidR="00452C41" w:rsidRPr="009C7D9D" w:rsidRDefault="009C7D9D" w:rsidP="00F42157">
            <m:oMathPara>
              <m:oMathParaPr>
                <m:jc m:val="left"/>
              </m:oMathParaPr>
              <m:oMath>
                <m:r>
                  <m:rPr>
                    <m:sty m:val="p"/>
                  </m:rPr>
                  <w:rPr>
                    <w:rFonts w:ascii="Cambria Math" w:hAnsi="Cambria Math"/>
                  </w:rPr>
                  <m:t>-g</m:t>
                </m:r>
              </m:oMath>
            </m:oMathPara>
          </w:p>
        </w:tc>
        <w:tc>
          <w:tcPr>
            <w:tcW w:w="2552" w:type="dxa"/>
            <w:vAlign w:val="center"/>
          </w:tcPr>
          <w:p w:rsidR="00452C41" w:rsidRPr="009C7D9D" w:rsidRDefault="00452C41" w:rsidP="00F42157"/>
        </w:tc>
        <w:tc>
          <w:tcPr>
            <w:tcW w:w="9781" w:type="dxa"/>
            <w:vMerge/>
          </w:tcPr>
          <w:p w:rsidR="00452C41" w:rsidRPr="009C7D9D" w:rsidRDefault="00452C41" w:rsidP="00F42157"/>
        </w:tc>
      </w:tr>
      <w:tr w:rsidR="00452C41" w:rsidRPr="009C7D9D" w:rsidTr="00847110">
        <w:trPr>
          <w:trHeight w:val="637"/>
        </w:trPr>
        <w:tc>
          <w:tcPr>
            <w:tcW w:w="675" w:type="dxa"/>
            <w:vAlign w:val="center"/>
          </w:tcPr>
          <w:p w:rsidR="00452C41" w:rsidRPr="009C7D9D" w:rsidRDefault="00014FD5" w:rsidP="00EC4F68">
            <w:pPr>
              <w:rPr>
                <w:rFonts w:ascii="Calibri" w:eastAsia="SimSun" w:hAnsi="Calibri" w:cs="Times New Roman"/>
              </w:rPr>
            </w:pPr>
            <m:oMathPara>
              <m:oMathParaPr>
                <m:jc m:val="left"/>
              </m:oMathPara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y</m:t>
                    </m:r>
                  </m:sub>
                </m:sSub>
              </m:oMath>
            </m:oMathPara>
          </w:p>
        </w:tc>
        <w:tc>
          <w:tcPr>
            <w:tcW w:w="2551" w:type="dxa"/>
            <w:vAlign w:val="center"/>
          </w:tcPr>
          <w:p w:rsidR="00452C41" w:rsidRPr="009C7D9D" w:rsidRDefault="00014FD5" w:rsidP="00F42157">
            <m:oMathPara>
              <m:oMathParaPr>
                <m:jc m:val="left"/>
              </m:oMathPara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y</m:t>
                    </m:r>
                  </m:sub>
                </m:sSub>
                <m:r>
                  <m:rPr>
                    <m:sty m:val="p"/>
                  </m:rPr>
                  <w:rPr>
                    <w:rFonts w:ascii="Cambria Math" w:hAnsi="Cambria Math"/>
                  </w:rPr>
                  <m:t>-gt</m:t>
                </m:r>
              </m:oMath>
            </m:oMathPara>
          </w:p>
        </w:tc>
        <w:tc>
          <w:tcPr>
            <w:tcW w:w="2552" w:type="dxa"/>
            <w:vAlign w:val="center"/>
          </w:tcPr>
          <w:p w:rsidR="00452C41" w:rsidRPr="009C7D9D" w:rsidRDefault="009C7D9D" w:rsidP="00F42157">
            <m:oMathPara>
              <m:oMathParaPr>
                <m:jc m:val="left"/>
              </m:oMathParaPr>
              <m:oMath>
                <m:r>
                  <m:rPr>
                    <m:sty m:val="p"/>
                  </m:rPr>
                  <w:rPr>
                    <w:rFonts w:ascii="Cambria Math" w:hAnsi="Cambria Math"/>
                  </w:rPr>
                  <m:t>u sinθ-gt</m:t>
                </m:r>
              </m:oMath>
            </m:oMathPara>
          </w:p>
        </w:tc>
        <w:tc>
          <w:tcPr>
            <w:tcW w:w="9781" w:type="dxa"/>
            <w:vMerge/>
          </w:tcPr>
          <w:p w:rsidR="00452C41" w:rsidRPr="009C7D9D" w:rsidRDefault="00452C41" w:rsidP="00F42157">
            <w:pPr>
              <w:rPr>
                <w:rFonts w:ascii="Calibri" w:eastAsia="SimSun" w:hAnsi="Calibri" w:cs="Times New Roman"/>
              </w:rPr>
            </w:pPr>
          </w:p>
        </w:tc>
      </w:tr>
      <w:tr w:rsidR="00452C41" w:rsidRPr="009C7D9D" w:rsidTr="00847110">
        <w:trPr>
          <w:trHeight w:val="637"/>
        </w:trPr>
        <w:tc>
          <w:tcPr>
            <w:tcW w:w="675" w:type="dxa"/>
            <w:vAlign w:val="center"/>
          </w:tcPr>
          <w:p w:rsidR="00452C41" w:rsidRPr="009C7D9D" w:rsidRDefault="00014FD5" w:rsidP="00F42157">
            <m:oMathPara>
              <m:oMathParaPr>
                <m:jc m:val="left"/>
              </m:oMathParaP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y</m:t>
                    </m:r>
                  </m:sub>
                </m:sSub>
              </m:oMath>
            </m:oMathPara>
          </w:p>
        </w:tc>
        <w:tc>
          <w:tcPr>
            <w:tcW w:w="2551" w:type="dxa"/>
            <w:vAlign w:val="center"/>
          </w:tcPr>
          <w:p w:rsidR="00452C41" w:rsidRPr="009C7D9D" w:rsidRDefault="00014FD5" w:rsidP="00F42157">
            <m:oMathPara>
              <m:oMathParaPr>
                <m:jc m:val="left"/>
              </m:oMathPara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y</m:t>
                    </m:r>
                  </m:sub>
                </m:sSub>
                <m:r>
                  <m:rPr>
                    <m:sty m:val="p"/>
                  </m:rPr>
                  <w:rPr>
                    <w:rFonts w:ascii="Cambria Math" w:hAnsi="Cambria Math"/>
                  </w:rPr>
                  <m:t>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g</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oMath>
            </m:oMathPara>
          </w:p>
        </w:tc>
        <w:tc>
          <w:tcPr>
            <w:tcW w:w="2552" w:type="dxa"/>
            <w:vAlign w:val="center"/>
          </w:tcPr>
          <w:p w:rsidR="00452C41" w:rsidRPr="009C7D9D" w:rsidRDefault="009C7D9D" w:rsidP="00F42157">
            <m:oMathPara>
              <m:oMathParaPr>
                <m:jc m:val="left"/>
              </m:oMathParaPr>
              <m:oMath>
                <m:r>
                  <m:rPr>
                    <m:sty m:val="p"/>
                  </m:rPr>
                  <w:rPr>
                    <w:rFonts w:ascii="Cambria Math" w:hAnsi="Cambria Math"/>
                  </w:rPr>
                  <m:t>ut sinθ-</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g</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oMath>
            </m:oMathPara>
          </w:p>
        </w:tc>
        <w:tc>
          <w:tcPr>
            <w:tcW w:w="9781" w:type="dxa"/>
            <w:vMerge/>
          </w:tcPr>
          <w:p w:rsidR="00452C41" w:rsidRPr="009C7D9D" w:rsidRDefault="00452C41" w:rsidP="00F42157">
            <w:pPr>
              <w:rPr>
                <w:rFonts w:ascii="Calibri" w:eastAsia="SimSun" w:hAnsi="Calibri" w:cs="Times New Roman"/>
              </w:rPr>
            </w:pPr>
          </w:p>
        </w:tc>
      </w:tr>
    </w:tbl>
    <w:p w:rsidR="00F42157" w:rsidRPr="009C7D9D" w:rsidRDefault="00FF0E9F">
      <w:r w:rsidRPr="009C7D9D">
        <w:t xml:space="preserve">Note that </w:t>
      </w:r>
      <w:r w:rsidR="004E1EAF" w:rsidRPr="009C7D9D">
        <w:t xml:space="preserve">path of </w:t>
      </w:r>
      <w:r w:rsidRPr="009C7D9D">
        <w:t xml:space="preserve">parabolic motion is </w:t>
      </w:r>
      <w:r w:rsidRPr="009C7D9D">
        <w:rPr>
          <w:b/>
        </w:rPr>
        <w:t>symmetrical</w:t>
      </w:r>
      <w:r w:rsidRPr="009C7D9D">
        <w:t xml:space="preserve"> about the maximum point.</w:t>
      </w:r>
    </w:p>
    <w:p w:rsidR="00F42157" w:rsidRPr="009C7D9D" w:rsidRDefault="00F42157">
      <w:pPr>
        <w:rPr>
          <w:b/>
        </w:rPr>
      </w:pPr>
      <w:r w:rsidRPr="009C7D9D">
        <w:rPr>
          <w:b/>
        </w:rPr>
        <w:t>Effect of air resistance</w:t>
      </w:r>
    </w:p>
    <w:p w:rsidR="00D775D9" w:rsidRPr="009C7D9D" w:rsidRDefault="00127CE2">
      <w:r w:rsidRPr="009C7D9D">
        <w:t xml:space="preserve">When an object falls in the air, the air resistance </w:t>
      </w:r>
      <w:r w:rsidRPr="009C7D9D">
        <w:rPr>
          <w:b/>
        </w:rPr>
        <w:t>opposing</w:t>
      </w:r>
      <w:r w:rsidRPr="009C7D9D">
        <w:t xml:space="preserve"> its motion </w:t>
      </w:r>
      <w:r w:rsidRPr="009C7D9D">
        <w:rPr>
          <w:b/>
        </w:rPr>
        <w:t>increases</w:t>
      </w:r>
      <w:r w:rsidRPr="009C7D9D">
        <w:t xml:space="preserve"> as its speed rises, thereby </w:t>
      </w:r>
      <w:r w:rsidRPr="009C7D9D">
        <w:rPr>
          <w:b/>
        </w:rPr>
        <w:t>reducing its acceleration</w:t>
      </w:r>
      <w:r w:rsidRPr="009C7D9D">
        <w:t>.</w:t>
      </w:r>
      <w:r w:rsidRPr="009C7D9D">
        <w:br/>
        <w:t xml:space="preserve">Eventually, air resistance acting upwards </w:t>
      </w:r>
      <w:r w:rsidRPr="009C7D9D">
        <w:rPr>
          <w:b/>
        </w:rPr>
        <w:t>equals</w:t>
      </w:r>
      <w:r w:rsidRPr="009C7D9D">
        <w:t xml:space="preserve"> to the weight of the object which </w:t>
      </w:r>
      <w:r w:rsidR="00FF0E9F" w:rsidRPr="009C7D9D">
        <w:t>is acting</w:t>
      </w:r>
      <w:r w:rsidRPr="009C7D9D">
        <w:t xml:space="preserve"> downwards, </w:t>
      </w:r>
      <w:r w:rsidRPr="009C7D9D">
        <w:rPr>
          <w:b/>
        </w:rPr>
        <w:t>balancing</w:t>
      </w:r>
      <w:r w:rsidRPr="009C7D9D">
        <w:t xml:space="preserve"> each other. The </w:t>
      </w:r>
      <w:r w:rsidRPr="009C7D9D">
        <w:rPr>
          <w:b/>
        </w:rPr>
        <w:t>resultant force</w:t>
      </w:r>
      <w:r w:rsidRPr="009C7D9D">
        <w:t xml:space="preserve"> on the object is </w:t>
      </w:r>
      <w:r w:rsidRPr="009C7D9D">
        <w:rPr>
          <w:b/>
        </w:rPr>
        <w:t>zero</w:t>
      </w:r>
      <w:r w:rsidRPr="009C7D9D">
        <w:t>.</w:t>
      </w:r>
      <w:r w:rsidRPr="009C7D9D">
        <w:br/>
        <w:t xml:space="preserve">Depending the </w:t>
      </w:r>
      <w:r w:rsidRPr="009C7D9D">
        <w:rPr>
          <w:b/>
        </w:rPr>
        <w:t>size, shape and mass</w:t>
      </w:r>
      <w:r w:rsidRPr="009C7D9D">
        <w:t xml:space="preserve"> of the object, the object then falls in a </w:t>
      </w:r>
      <w:r w:rsidRPr="009C7D9D">
        <w:rPr>
          <w:b/>
        </w:rPr>
        <w:t>constant velocity</w:t>
      </w:r>
      <w:r w:rsidRPr="009C7D9D">
        <w:t xml:space="preserve"> (</w:t>
      </w:r>
      <w:r w:rsidRPr="009C7D9D">
        <w:rPr>
          <w:b/>
        </w:rPr>
        <w:t>terminal velocity</w:t>
      </w:r>
      <w:r w:rsidRPr="009C7D9D">
        <w:t>).</w:t>
      </w:r>
      <w:r w:rsidR="00BF5CE1" w:rsidRPr="009C7D9D">
        <w:br/>
      </w:r>
      <w:r w:rsidR="00BF5CE1" w:rsidRPr="009C7D9D">
        <w:rPr>
          <w:b/>
        </w:rPr>
        <w:t>Terminal velocity</w:t>
      </w:r>
      <w:r w:rsidR="00BF5CE1" w:rsidRPr="009C7D9D">
        <w:t xml:space="preserve"> refers to the constant velocity of a falling object when the resultant force on the object is zero.</w:t>
      </w:r>
    </w:p>
    <w:p w:rsidR="00B31525" w:rsidRPr="009C7D9D" w:rsidRDefault="00127CE2">
      <w:r w:rsidRPr="009C7D9D">
        <w:t xml:space="preserve">Parabolic motion with </w:t>
      </w:r>
      <w:r w:rsidRPr="009C7D9D">
        <w:rPr>
          <w:b/>
        </w:rPr>
        <w:t>air resistance</w:t>
      </w:r>
      <w:r w:rsidR="00DA2925">
        <w:rPr>
          <w:b/>
        </w:rPr>
        <w:t xml:space="preserve"> </w:t>
      </w:r>
      <w:r w:rsidR="00DA2925">
        <w:t xml:space="preserve">(dotted) </w:t>
      </w:r>
      <w:r w:rsidRPr="009C7D9D">
        <w:br/>
      </w:r>
      <w:proofErr w:type="gramStart"/>
      <w:r w:rsidR="00BF5CE1" w:rsidRPr="009C7D9D">
        <w:t>With</w:t>
      </w:r>
      <w:proofErr w:type="gramEnd"/>
      <w:r w:rsidR="00BF5CE1" w:rsidRPr="009C7D9D">
        <w:t xml:space="preserve"> </w:t>
      </w:r>
      <w:r w:rsidRPr="009C7D9D">
        <w:t xml:space="preserve">air resistance, work has to be done against the air </w:t>
      </w:r>
      <w:r w:rsidR="00BF5CE1" w:rsidRPr="009C7D9D">
        <w:t xml:space="preserve">resistance, </w:t>
      </w:r>
      <w:r w:rsidR="00BF5CE1" w:rsidRPr="009C7D9D">
        <w:rPr>
          <w:b/>
        </w:rPr>
        <w:t>mechanical energy</w:t>
      </w:r>
      <w:r w:rsidR="00BF5CE1" w:rsidRPr="009C7D9D">
        <w:t xml:space="preserve"> of the ball is </w:t>
      </w:r>
      <w:r w:rsidR="00BF5CE1" w:rsidRPr="009C7D9D">
        <w:rPr>
          <w:b/>
        </w:rPr>
        <w:t>lost</w:t>
      </w:r>
      <w:r w:rsidR="00BF5CE1" w:rsidRPr="009C7D9D">
        <w:t>.</w:t>
      </w:r>
      <w:r w:rsidR="00BF5CE1" w:rsidRPr="009C7D9D">
        <w:br/>
        <w:t xml:space="preserve">Both the vertical and horizontal component of </w:t>
      </w:r>
      <w:r w:rsidR="00BF5CE1" w:rsidRPr="001200B5">
        <w:rPr>
          <w:b/>
        </w:rPr>
        <w:t>velocity will be reduced</w:t>
      </w:r>
      <w:r w:rsidR="00BF5CE1" w:rsidRPr="009C7D9D">
        <w:t xml:space="preserve">. This results in </w:t>
      </w:r>
      <w:r w:rsidR="00BF5CE1" w:rsidRPr="00270DB2">
        <w:rPr>
          <w:b/>
        </w:rPr>
        <w:t>lower maximum height and shorter range.</w:t>
      </w:r>
      <w:r w:rsidR="00BF5CE1" w:rsidRPr="009C7D9D">
        <w:br/>
        <w:t xml:space="preserve">Due to air resistance, the </w:t>
      </w:r>
      <w:r w:rsidR="00BF5CE1" w:rsidRPr="001200B5">
        <w:rPr>
          <w:b/>
        </w:rPr>
        <w:t xml:space="preserve">average ascending speed is </w:t>
      </w:r>
      <w:r w:rsidR="001200B5" w:rsidRPr="001200B5">
        <w:rPr>
          <w:b/>
        </w:rPr>
        <w:t>greater</w:t>
      </w:r>
      <w:r w:rsidR="00BF5CE1" w:rsidRPr="001200B5">
        <w:rPr>
          <w:b/>
        </w:rPr>
        <w:t xml:space="preserve"> than the average descending speed</w:t>
      </w:r>
      <w:r w:rsidR="00BF5CE1" w:rsidRPr="009C7D9D">
        <w:t xml:space="preserve">. This results in an </w:t>
      </w:r>
      <w:r w:rsidR="00BF5CE1" w:rsidRPr="00270DB2">
        <w:rPr>
          <w:b/>
        </w:rPr>
        <w:t>asymmetrical path</w:t>
      </w:r>
      <w:r w:rsidR="00BF5CE1" w:rsidRPr="00270DB2">
        <w:t>.</w:t>
      </w:r>
    </w:p>
    <w:p w:rsidR="00B31525" w:rsidRPr="009C7D9D" w:rsidRDefault="00B31525">
      <w:r w:rsidRPr="009C7D9D">
        <w:br w:type="page"/>
      </w:r>
    </w:p>
    <w:p w:rsidR="00B31525" w:rsidRPr="009C7D9D" w:rsidRDefault="00B31525" w:rsidP="00D120CD">
      <w:pPr>
        <w:pStyle w:val="Heading1"/>
      </w:pPr>
      <w:bookmarkStart w:id="6" w:name="_Toc390468815"/>
      <w:r w:rsidRPr="009C7D9D">
        <w:lastRenderedPageBreak/>
        <w:t>Dynamics</w:t>
      </w:r>
      <w:bookmarkEnd w:id="6"/>
    </w:p>
    <w:p w:rsidR="00B31525" w:rsidRPr="009C7D9D" w:rsidRDefault="00B31525" w:rsidP="00B31525">
      <w:r w:rsidRPr="009C7D9D">
        <w:rPr>
          <w:b/>
        </w:rPr>
        <w:t>Newton</w:t>
      </w:r>
      <w:r w:rsidR="00270DB2">
        <w:rPr>
          <w:b/>
        </w:rPr>
        <w:t>’s</w:t>
      </w:r>
      <w:r w:rsidRPr="009C7D9D">
        <w:rPr>
          <w:b/>
        </w:rPr>
        <w:t xml:space="preserve"> First Law</w:t>
      </w:r>
      <w:r w:rsidRPr="009C7D9D">
        <w:br/>
        <w:t xml:space="preserve">states that </w:t>
      </w:r>
      <w:proofErr w:type="spellStart"/>
      <w:r w:rsidRPr="009C7D9D">
        <w:t>every body</w:t>
      </w:r>
      <w:proofErr w:type="spellEnd"/>
      <w:r w:rsidRPr="009C7D9D">
        <w:t xml:space="preserve"> </w:t>
      </w:r>
      <w:r w:rsidRPr="009C7D9D">
        <w:rPr>
          <w:b/>
        </w:rPr>
        <w:t>continues</w:t>
      </w:r>
      <w:r w:rsidRPr="009C7D9D">
        <w:t xml:space="preserve"> to be in a state of </w:t>
      </w:r>
      <w:r w:rsidRPr="009C7D9D">
        <w:rPr>
          <w:b/>
        </w:rPr>
        <w:t>rest</w:t>
      </w:r>
      <w:r w:rsidRPr="009C7D9D">
        <w:t xml:space="preserve"> or to move with </w:t>
      </w:r>
      <w:r w:rsidRPr="009C7D9D">
        <w:rPr>
          <w:b/>
        </w:rPr>
        <w:t>uniform velocity</w:t>
      </w:r>
      <w:r w:rsidRPr="009C7D9D">
        <w:t xml:space="preserve"> unless a </w:t>
      </w:r>
      <w:r w:rsidRPr="009C7D9D">
        <w:rPr>
          <w:b/>
        </w:rPr>
        <w:t>net force</w:t>
      </w:r>
      <w:r w:rsidRPr="009C7D9D">
        <w:t xml:space="preserve"> acts on it.</w:t>
      </w:r>
    </w:p>
    <w:p w:rsidR="00B31525" w:rsidRPr="009C7D9D" w:rsidRDefault="00B31525" w:rsidP="00B31525">
      <w:r w:rsidRPr="009C7D9D">
        <w:rPr>
          <w:b/>
        </w:rPr>
        <w:t>Newton’s Second Law</w:t>
      </w:r>
      <w:r w:rsidRPr="009C7D9D">
        <w:br/>
        <w:t xml:space="preserve">states that the </w:t>
      </w:r>
      <w:r w:rsidRPr="009C7D9D">
        <w:rPr>
          <w:b/>
        </w:rPr>
        <w:t>rate of change of momentum</w:t>
      </w:r>
      <w:r w:rsidRPr="009C7D9D">
        <w:t xml:space="preserve"> of a body is </w:t>
      </w:r>
      <w:r w:rsidRPr="009C7D9D">
        <w:rPr>
          <w:b/>
        </w:rPr>
        <w:t>proportional</w:t>
      </w:r>
      <w:r w:rsidRPr="009C7D9D">
        <w:t xml:space="preserve"> to the </w:t>
      </w:r>
      <w:r w:rsidRPr="009C7D9D">
        <w:rPr>
          <w:b/>
        </w:rPr>
        <w:t>net force acting</w:t>
      </w:r>
      <w:r w:rsidRPr="009C7D9D">
        <w:t xml:space="preserve"> on it and occurs </w:t>
      </w:r>
      <w:r w:rsidRPr="009C7D9D">
        <w:rPr>
          <w:b/>
        </w:rPr>
        <w:t>in the direction</w:t>
      </w:r>
      <w:r w:rsidRPr="009C7D9D">
        <w:t xml:space="preserve"> of the force.</w:t>
      </w:r>
    </w:p>
    <w:p w:rsidR="00B31525" w:rsidRPr="009C7D9D" w:rsidRDefault="00B31525" w:rsidP="00B31525">
      <w:r w:rsidRPr="009C7D9D">
        <w:rPr>
          <w:b/>
        </w:rPr>
        <w:t>Newton’s Third Law</w:t>
      </w:r>
      <w:r w:rsidRPr="009C7D9D">
        <w:br/>
        <w:t>states that if body</w:t>
      </w:r>
      <m:oMath>
        <m:r>
          <m:rPr>
            <m:sty m:val="p"/>
          </m:rPr>
          <w:rPr>
            <w:rFonts w:ascii="Cambria Math" w:hAnsi="Cambria Math"/>
          </w:rPr>
          <m:t xml:space="preserve"> A</m:t>
        </m:r>
      </m:oMath>
      <w:r w:rsidRPr="009C7D9D">
        <w:t xml:space="preserve"> exerts a force on body</w:t>
      </w:r>
      <m:oMath>
        <m:r>
          <m:rPr>
            <m:sty m:val="p"/>
          </m:rPr>
          <w:rPr>
            <w:rFonts w:ascii="Cambria Math" w:hAnsi="Cambria Math"/>
          </w:rPr>
          <m:t xml:space="preserve"> B</m:t>
        </m:r>
      </m:oMath>
      <w:r w:rsidRPr="009C7D9D">
        <w:t>, then body</w:t>
      </w:r>
      <m:oMath>
        <m:r>
          <m:rPr>
            <m:sty m:val="p"/>
          </m:rPr>
          <w:rPr>
            <w:rFonts w:ascii="Cambria Math" w:hAnsi="Cambria Math"/>
          </w:rPr>
          <m:t xml:space="preserve"> B</m:t>
        </m:r>
      </m:oMath>
      <w:r w:rsidRPr="009C7D9D">
        <w:t xml:space="preserve"> will exert a force of the </w:t>
      </w:r>
      <w:r w:rsidRPr="009C7D9D">
        <w:rPr>
          <w:b/>
        </w:rPr>
        <w:t>same type</w:t>
      </w:r>
      <w:r w:rsidRPr="009C7D9D">
        <w:t xml:space="preserve"> that is </w:t>
      </w:r>
      <w:r w:rsidRPr="009C7D9D">
        <w:rPr>
          <w:b/>
        </w:rPr>
        <w:t>equal in magnitude</w:t>
      </w:r>
      <w:r w:rsidRPr="009C7D9D">
        <w:t xml:space="preserve"> and </w:t>
      </w:r>
      <w:r w:rsidRPr="009C7D9D">
        <w:rPr>
          <w:b/>
        </w:rPr>
        <w:t>opposite in direction</w:t>
      </w:r>
      <w:r w:rsidRPr="009C7D9D">
        <w:t xml:space="preserve"> on body</w:t>
      </w:r>
      <m:oMath>
        <m:r>
          <m:rPr>
            <m:sty m:val="p"/>
          </m:rPr>
          <w:rPr>
            <w:rFonts w:ascii="Cambria Math" w:hAnsi="Cambria Math"/>
          </w:rPr>
          <m:t xml:space="preserve"> A</m:t>
        </m:r>
      </m:oMath>
      <w:r w:rsidRPr="009C7D9D">
        <w:t>.</w:t>
      </w:r>
    </w:p>
    <w:p w:rsidR="00B31525" w:rsidRPr="009C7D9D" w:rsidRDefault="00B31525" w:rsidP="00B31525">
      <w:r w:rsidRPr="009C7D9D">
        <w:rPr>
          <w:b/>
        </w:rPr>
        <w:t>Inertia</w:t>
      </w:r>
      <w:r w:rsidRPr="009C7D9D">
        <w:t xml:space="preserve"> of a body is its </w:t>
      </w:r>
      <w:r w:rsidRPr="009C7D9D">
        <w:rPr>
          <w:b/>
        </w:rPr>
        <w:t>reluctance to start movin</w:t>
      </w:r>
      <w:r w:rsidRPr="00270DB2">
        <w:rPr>
          <w:b/>
        </w:rPr>
        <w:t>g</w:t>
      </w:r>
      <w:r w:rsidRPr="009C7D9D">
        <w:t xml:space="preserve">, and its </w:t>
      </w:r>
      <w:r w:rsidRPr="009C7D9D">
        <w:rPr>
          <w:b/>
        </w:rPr>
        <w:t>reluctance to stop</w:t>
      </w:r>
      <w:r w:rsidRPr="009C7D9D">
        <w:t xml:space="preserve"> once it has begun moving.</w:t>
      </w:r>
      <w:r w:rsidR="00726E8E" w:rsidRPr="009C7D9D">
        <w:br/>
      </w:r>
      <w:r w:rsidRPr="009C7D9D">
        <w:rPr>
          <w:b/>
        </w:rPr>
        <w:t>Mass</w:t>
      </w:r>
      <w:r w:rsidRPr="009C7D9D">
        <w:t xml:space="preserve"> of a body is a </w:t>
      </w:r>
      <w:r w:rsidRPr="009C7D9D">
        <w:rPr>
          <w:b/>
        </w:rPr>
        <w:t>measure of its inertia</w:t>
      </w:r>
      <w:r w:rsidR="00270DB2" w:rsidRPr="00270DB2">
        <w:t>,</w:t>
      </w:r>
      <w:r w:rsidRPr="009C7D9D">
        <w:t xml:space="preserve"> specifying how much </w:t>
      </w:r>
      <w:r w:rsidRPr="009C7D9D">
        <w:rPr>
          <w:b/>
        </w:rPr>
        <w:t>resistance</w:t>
      </w:r>
      <w:r w:rsidRPr="009C7D9D">
        <w:t xml:space="preserve"> an object exhibits to changes in velocity.</w:t>
      </w:r>
    </w:p>
    <w:p w:rsidR="00B31525" w:rsidRPr="009C7D9D" w:rsidRDefault="00B31525" w:rsidP="00B31525">
      <w:r w:rsidRPr="009C7D9D">
        <w:rPr>
          <w:b/>
        </w:rPr>
        <w:t>Weight</w:t>
      </w:r>
      <w:r w:rsidRPr="009C7D9D">
        <w:t xml:space="preserve"> of the body is the gravitational force acting on it towards the centre of the Earth.</w:t>
      </w:r>
    </w:p>
    <w:p w:rsidR="00B31525" w:rsidRPr="009C7D9D" w:rsidRDefault="00EA6ED6" w:rsidP="00B31525">
      <w:r w:rsidRPr="009C7D9D">
        <w:rPr>
          <w:b/>
        </w:rPr>
        <w:t>L</w:t>
      </w:r>
      <w:r w:rsidR="00B31525" w:rsidRPr="009C7D9D">
        <w:rPr>
          <w:b/>
        </w:rPr>
        <w:t>inear momentum</w:t>
      </w:r>
      <w:r w:rsidRPr="009C7D9D">
        <w:rPr>
          <w:b/>
        </w:rPr>
        <w:t xml:space="preserve"> </w:t>
      </w:r>
      <m:oMath>
        <m:r>
          <m:rPr>
            <m:sty m:val="b"/>
          </m:rPr>
          <w:rPr>
            <w:rFonts w:ascii="Cambria Math" w:hAnsi="Cambria Math"/>
          </w:rPr>
          <m:t>ρ</m:t>
        </m:r>
      </m:oMath>
      <w:r w:rsidR="00F968FC" w:rsidRPr="009C7D9D">
        <w:t xml:space="preserve"> </w:t>
      </w:r>
      <w:r w:rsidR="00B31525" w:rsidRPr="009C7D9D">
        <w:t xml:space="preserve">of a body of constant mass </w:t>
      </w:r>
      <m:oMath>
        <m:r>
          <m:rPr>
            <m:sty m:val="p"/>
          </m:rPr>
          <w:rPr>
            <w:rFonts w:ascii="Cambria Math" w:hAnsi="Cambria Math"/>
          </w:rPr>
          <m:t>m</m:t>
        </m:r>
      </m:oMath>
      <w:r w:rsidR="00B31525" w:rsidRPr="009C7D9D">
        <w:t xml:space="preserve"> moving with velocity</w:t>
      </w:r>
      <w:r w:rsidRPr="009C7D9D">
        <w:t xml:space="preserve"> </w:t>
      </w:r>
      <m:oMath>
        <m:r>
          <m:rPr>
            <m:sty m:val="p"/>
          </m:rPr>
          <w:rPr>
            <w:rFonts w:ascii="Cambria Math" w:hAnsi="Cambria Math"/>
          </w:rPr>
          <m:t>u</m:t>
        </m:r>
      </m:oMath>
      <w:r w:rsidR="00B31525" w:rsidRPr="009C7D9D">
        <w:t xml:space="preserve"> is defined to be the </w:t>
      </w:r>
      <w:r w:rsidR="00B31525" w:rsidRPr="009C7D9D">
        <w:rPr>
          <w:b/>
        </w:rPr>
        <w:t xml:space="preserve">product of the mass and </w:t>
      </w:r>
      <w:r w:rsidR="00F968FC" w:rsidRPr="009C7D9D">
        <w:rPr>
          <w:b/>
        </w:rPr>
        <w:t xml:space="preserve">(linear) </w:t>
      </w:r>
      <w:r w:rsidR="00B31525" w:rsidRPr="009C7D9D">
        <w:rPr>
          <w:b/>
        </w:rPr>
        <w:t>velocity</w:t>
      </w:r>
      <w:r w:rsidR="00B31525" w:rsidRPr="009C7D9D">
        <w:t>.</w:t>
      </w:r>
      <w:r w:rsidRPr="009C7D9D">
        <w:br/>
      </w:r>
      <m:oMathPara>
        <m:oMathParaPr>
          <m:jc m:val="left"/>
        </m:oMathParaPr>
        <m:oMath>
          <m:r>
            <m:rPr>
              <m:sty m:val="p"/>
            </m:rPr>
            <w:rPr>
              <w:rFonts w:ascii="Cambria Math" w:hAnsi="Cambria Math"/>
            </w:rPr>
            <m:t>ρ=mu</m:t>
          </m:r>
        </m:oMath>
      </m:oMathPara>
    </w:p>
    <w:p w:rsidR="00B31525" w:rsidRPr="009C7D9D" w:rsidRDefault="00F968FC">
      <w:r w:rsidRPr="009C7D9D">
        <w:rPr>
          <w:b/>
        </w:rPr>
        <w:t>Impulse</w:t>
      </w:r>
      <w:r w:rsidRPr="009C7D9D">
        <w:t xml:space="preserve"> </w:t>
      </w:r>
      <w:r w:rsidR="00726E8E" w:rsidRPr="009C7D9D">
        <w:t xml:space="preserve">(of a force) is the </w:t>
      </w:r>
      <w:r w:rsidR="00726E8E" w:rsidRPr="009E506B">
        <w:rPr>
          <w:b/>
        </w:rPr>
        <w:t>product</w:t>
      </w:r>
      <w:r w:rsidR="00726E8E" w:rsidRPr="009C7D9D">
        <w:t xml:space="preserve"> of the </w:t>
      </w:r>
      <w:r w:rsidR="00726E8E" w:rsidRPr="009E506B">
        <w:rPr>
          <w:b/>
        </w:rPr>
        <w:t>force</w:t>
      </w:r>
      <w:r w:rsidR="00726E8E" w:rsidRPr="009C7D9D">
        <w:t xml:space="preserve"> acting on an object and the </w:t>
      </w:r>
      <w:r w:rsidR="00726E8E" w:rsidRPr="009E506B">
        <w:rPr>
          <w:b/>
        </w:rPr>
        <w:t>time</w:t>
      </w:r>
      <w:r w:rsidR="00726E8E" w:rsidRPr="009C7D9D">
        <w:t xml:space="preserve"> during which the force acts.</w:t>
      </w:r>
      <w:r w:rsidR="00EA6ED6" w:rsidRPr="009C7D9D">
        <w:br/>
      </w:r>
      <m:oMathPara>
        <m:oMathParaPr>
          <m:jc m:val="left"/>
        </m:oMathParaPr>
        <m:oMath>
          <m:r>
            <m:rPr>
              <m:sty m:val="p"/>
            </m:rPr>
            <w:rPr>
              <w:rFonts w:ascii="Cambria Math" w:hAnsi="Cambria Math"/>
            </w:rPr>
            <m:t>Ft=mv-mu=Δρ</m:t>
          </m:r>
        </m:oMath>
      </m:oMathPara>
    </w:p>
    <w:p w:rsidR="00F968FC" w:rsidRPr="009C7D9D" w:rsidRDefault="00F968FC" w:rsidP="00EA6ED6">
      <w:r w:rsidRPr="009C7D9D">
        <w:rPr>
          <w:b/>
        </w:rPr>
        <w:t>Force</w:t>
      </w:r>
      <w:r w:rsidR="00EA6ED6" w:rsidRPr="009C7D9D">
        <w:t xml:space="preserve"> is </w:t>
      </w:r>
      <w:r w:rsidR="00B77627" w:rsidRPr="009C7D9D">
        <w:t>the</w:t>
      </w:r>
      <w:r w:rsidRPr="009C7D9D">
        <w:t xml:space="preserve"> </w:t>
      </w:r>
      <w:r w:rsidRPr="009C7D9D">
        <w:rPr>
          <w:b/>
        </w:rPr>
        <w:t>rate of change of momentum</w:t>
      </w:r>
      <w:r w:rsidRPr="009C7D9D">
        <w:t>.</w:t>
      </w:r>
      <w:r w:rsidR="00EA6ED6" w:rsidRPr="009C7D9D">
        <w:br/>
      </w:r>
      <m:oMath>
        <m:r>
          <m:rPr>
            <m:sty m:val="p"/>
          </m:rPr>
          <w:rPr>
            <w:rFonts w:ascii="Cambria Math" w:hAnsi="Cambria Math"/>
          </w:rPr>
          <m:t>F=ma=dρ/dt</m:t>
        </m:r>
      </m:oMath>
      <w:r w:rsidRPr="009C7D9D">
        <w:t xml:space="preserve"> </w:t>
      </w:r>
    </w:p>
    <w:p w:rsidR="00EA6ED6" w:rsidRPr="009C7D9D" w:rsidRDefault="00F968FC">
      <w:r w:rsidRPr="009C7D9D">
        <w:rPr>
          <w:b/>
        </w:rPr>
        <w:t xml:space="preserve">The </w:t>
      </w:r>
      <w:commentRangeStart w:id="7"/>
      <w:r w:rsidRPr="009C7D9D">
        <w:rPr>
          <w:b/>
        </w:rPr>
        <w:t>principle of conservation of momentum</w:t>
      </w:r>
      <w:r w:rsidRPr="009C7D9D">
        <w:t xml:space="preserve"> </w:t>
      </w:r>
      <w:commentRangeEnd w:id="7"/>
      <w:r w:rsidR="00F977B1">
        <w:rPr>
          <w:rStyle w:val="CommentReference"/>
        </w:rPr>
        <w:commentReference w:id="7"/>
      </w:r>
      <w:r w:rsidRPr="009C7D9D">
        <w:t xml:space="preserve">states that when bodies in a system interact, </w:t>
      </w:r>
      <w:r w:rsidR="00EA6ED6" w:rsidRPr="009C7D9D">
        <w:br/>
      </w:r>
      <w:r w:rsidRPr="009C7D9D">
        <w:t xml:space="preserve">the </w:t>
      </w:r>
      <w:r w:rsidRPr="009C7D9D">
        <w:rPr>
          <w:b/>
        </w:rPr>
        <w:t>total momentum remains constant</w:t>
      </w:r>
      <w:r w:rsidRPr="009C7D9D">
        <w:t xml:space="preserve"> provided </w:t>
      </w:r>
      <w:r w:rsidRPr="009C7D9D">
        <w:rPr>
          <w:b/>
        </w:rPr>
        <w:t>no external force</w:t>
      </w:r>
      <w:r w:rsidRPr="009C7D9D">
        <w:t xml:space="preserve"> acts on the system.</w:t>
      </w:r>
      <w:r w:rsidR="00EA6ED6" w:rsidRPr="009C7D9D">
        <w:br/>
      </w:r>
      <m:oMathPara>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oMath>
      </m:oMathPara>
    </w:p>
    <w:p w:rsidR="00B77627" w:rsidRPr="009C7D9D" w:rsidRDefault="00EA6ED6">
      <w:r w:rsidRPr="009C7D9D">
        <w:t xml:space="preserve">A </w:t>
      </w:r>
      <w:r w:rsidR="00B77627" w:rsidRPr="009C7D9D">
        <w:rPr>
          <w:b/>
        </w:rPr>
        <w:t xml:space="preserve">perfectly </w:t>
      </w:r>
      <w:r w:rsidRPr="009C7D9D">
        <w:rPr>
          <w:b/>
        </w:rPr>
        <w:t>elast</w:t>
      </w:r>
      <w:r w:rsidR="00F216A1" w:rsidRPr="009C7D9D">
        <w:rPr>
          <w:b/>
        </w:rPr>
        <w:t>ic</w:t>
      </w:r>
      <w:r w:rsidR="00F216A1" w:rsidRPr="009C7D9D">
        <w:t xml:space="preserve"> collision between two objects is one which the </w:t>
      </w:r>
      <w:r w:rsidR="00F216A1" w:rsidRPr="009C7D9D">
        <w:rPr>
          <w:b/>
        </w:rPr>
        <w:t>total kinetic energy</w:t>
      </w:r>
      <w:r w:rsidR="00F216A1" w:rsidRPr="009C7D9D">
        <w:t xml:space="preserve"> if the system is the </w:t>
      </w:r>
      <w:r w:rsidR="00F216A1" w:rsidRPr="009C7D9D">
        <w:rPr>
          <w:b/>
        </w:rPr>
        <w:t>same</w:t>
      </w:r>
      <w:r w:rsidR="00F216A1" w:rsidRPr="009C7D9D">
        <w:t xml:space="preserve"> before and after the collision.</w:t>
      </w:r>
      <w:r w:rsidR="00F216A1" w:rsidRPr="009C7D9D">
        <w:br/>
      </w:r>
      <w:r w:rsidRPr="009C7D9D">
        <w:t xml:space="preserve">For </w:t>
      </w:r>
      <w:r w:rsidR="00F968FC" w:rsidRPr="009C7D9D">
        <w:t xml:space="preserve">a perfectly elastic </w:t>
      </w:r>
      <w:r w:rsidR="00726E8E" w:rsidRPr="009C7D9D">
        <w:t xml:space="preserve">linear </w:t>
      </w:r>
      <w:r w:rsidR="00F968FC" w:rsidRPr="009C7D9D">
        <w:t xml:space="preserve">collision between two bodies, the </w:t>
      </w:r>
      <w:r w:rsidR="00F968FC" w:rsidRPr="009C7D9D">
        <w:rPr>
          <w:b/>
        </w:rPr>
        <w:t>relative speed of approach is equal to the</w:t>
      </w:r>
      <w:r w:rsidR="00F216A1" w:rsidRPr="009C7D9D">
        <w:rPr>
          <w:b/>
        </w:rPr>
        <w:t xml:space="preserve"> relative speed of separation</w:t>
      </w:r>
      <w:r w:rsidR="00B77627" w:rsidRPr="009C7D9D">
        <w:rPr>
          <w:b/>
        </w:rPr>
        <w:t>.</w:t>
      </w:r>
      <w:r w:rsidR="00F216A1" w:rsidRPr="009C7D9D">
        <w:t xml:space="preserve">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oMath>
    </w:p>
    <w:p w:rsidR="00EB5585" w:rsidRPr="009C7D9D" w:rsidRDefault="00B77627">
      <w:r w:rsidRPr="009C7D9D">
        <w:t>An inelastic collision between two objects is one which the total kinetic energy of the system is lower after the collision than before.</w:t>
      </w:r>
      <w:r w:rsidR="002576DE">
        <w:br/>
        <w:t xml:space="preserve">In a perfectly inelastic collision, objects </w:t>
      </w:r>
      <w:r w:rsidR="002576DE" w:rsidRPr="00C419B2">
        <w:rPr>
          <w:b/>
        </w:rPr>
        <w:t>coalesce</w:t>
      </w:r>
      <w:r w:rsidR="002576DE">
        <w:t>.</w:t>
      </w:r>
      <w:r w:rsidR="00C419B2">
        <w:t xml:space="preserve"> </w:t>
      </w:r>
      <w:r w:rsidRPr="009C7D9D">
        <w:br/>
        <w:t xml:space="preserve">However, </w:t>
      </w:r>
      <w:r w:rsidRPr="00C419B2">
        <w:rPr>
          <w:b/>
        </w:rPr>
        <w:t>momentum of an isolated system is always conserved</w:t>
      </w:r>
      <w:r w:rsidR="00C419B2">
        <w:rPr>
          <w:b/>
        </w:rPr>
        <w:t xml:space="preserve"> </w:t>
      </w:r>
      <w:r w:rsidR="00C419B2" w:rsidRPr="00C419B2">
        <w:t>at all times</w:t>
      </w:r>
      <w:r w:rsidR="00C419B2">
        <w:t xml:space="preserve"> (even during collision)</w:t>
      </w:r>
      <w:r w:rsidR="00C419B2" w:rsidRPr="00C419B2">
        <w:t>.</w:t>
      </w:r>
      <w:r w:rsidR="00EB5585" w:rsidRPr="009C7D9D">
        <w:br w:type="page"/>
      </w:r>
    </w:p>
    <w:p w:rsidR="00DC60F1" w:rsidRPr="009C7D9D" w:rsidRDefault="00EB5585" w:rsidP="00D120CD">
      <w:pPr>
        <w:pStyle w:val="Heading1"/>
      </w:pPr>
      <w:bookmarkStart w:id="8" w:name="_Toc390468816"/>
      <w:r w:rsidRPr="009C7D9D">
        <w:lastRenderedPageBreak/>
        <w:t>Forces</w:t>
      </w:r>
      <w:bookmarkEnd w:id="8"/>
    </w:p>
    <w:p w:rsidR="007A4842" w:rsidRPr="009C7D9D" w:rsidRDefault="007A4842" w:rsidP="00F216A1">
      <w:r w:rsidRPr="009C7D9D">
        <w:t>A force is a vector quantity wh</w:t>
      </w:r>
      <w:r w:rsidR="00726E8E" w:rsidRPr="009C7D9D">
        <w:t xml:space="preserve">ich </w:t>
      </w:r>
      <w:r w:rsidR="00726E8E" w:rsidRPr="009C7D9D">
        <w:rPr>
          <w:b/>
        </w:rPr>
        <w:t>changes the state of rest or</w:t>
      </w:r>
      <w:r w:rsidRPr="009C7D9D">
        <w:rPr>
          <w:b/>
        </w:rPr>
        <w:t xml:space="preserve"> uniform motion of a body</w:t>
      </w:r>
      <w:r w:rsidRPr="009C7D9D">
        <w:t>.</w:t>
      </w:r>
      <w:r w:rsidRPr="009C7D9D">
        <w:br/>
        <w:t>It is defined as</w:t>
      </w:r>
      <w:r w:rsidR="00B77627" w:rsidRPr="009C7D9D">
        <w:t xml:space="preserve"> </w:t>
      </w:r>
      <w:r w:rsidR="00726E8E" w:rsidRPr="009C7D9D">
        <w:t>being proportional to</w:t>
      </w:r>
      <w:r w:rsidRPr="009C7D9D">
        <w:t xml:space="preserve"> the </w:t>
      </w:r>
      <w:r w:rsidRPr="009C7D9D">
        <w:rPr>
          <w:b/>
        </w:rPr>
        <w:t>rate of change of momentum</w:t>
      </w:r>
      <w:r w:rsidRPr="009C7D9D">
        <w:t xml:space="preserve"> of an object which is free to move.</w:t>
      </w:r>
      <w:r w:rsidRPr="009C7D9D">
        <w:br/>
        <w:t xml:space="preserve">A force and the change in momentum are always in the </w:t>
      </w:r>
      <w:r w:rsidRPr="009C7D9D">
        <w:rPr>
          <w:b/>
        </w:rPr>
        <w:t>same direction</w:t>
      </w:r>
      <w:r w:rsidR="00726E8E" w:rsidRPr="009C7D9D">
        <w:t>.</w:t>
      </w:r>
    </w:p>
    <w:p w:rsidR="002B5EBF" w:rsidRPr="00D71BBA" w:rsidRDefault="00A254E0" w:rsidP="00F216A1">
      <w:r w:rsidRPr="00D71BBA">
        <w:t xml:space="preserve">Field of </w:t>
      </w:r>
      <w:r w:rsidR="00C419B2">
        <w:t>f</w:t>
      </w:r>
      <w:r w:rsidRPr="00D71BBA">
        <w:t xml:space="preserve">orce is a region of space surrounding a body within which it can exert a force on another similar body </w:t>
      </w:r>
      <w:r w:rsidR="00D71BBA" w:rsidRPr="00C419B2">
        <w:rPr>
          <w:b/>
        </w:rPr>
        <w:t>which may</w:t>
      </w:r>
      <w:r w:rsidR="00D71BBA" w:rsidRPr="00D71BBA">
        <w:rPr>
          <w:b/>
        </w:rPr>
        <w:t xml:space="preserve"> not be in</w:t>
      </w:r>
      <w:r w:rsidRPr="00D71BBA">
        <w:rPr>
          <w:b/>
        </w:rPr>
        <w:t xml:space="preserve"> contact</w:t>
      </w:r>
      <w:r w:rsidRPr="00D71BBA">
        <w:t xml:space="preserve"> with it.</w:t>
      </w:r>
    </w:p>
    <w:p w:rsidR="00181673" w:rsidRPr="009C7D9D" w:rsidRDefault="00181673" w:rsidP="00181673">
      <w:r w:rsidRPr="009C7D9D">
        <w:t xml:space="preserve">An </w:t>
      </w:r>
      <w:r w:rsidRPr="00C419B2">
        <w:rPr>
          <w:b/>
        </w:rPr>
        <w:t>electric</w:t>
      </w:r>
      <w:r w:rsidRPr="009C7D9D">
        <w:t xml:space="preserve"> field is a region of space where a force </w:t>
      </w:r>
      <w:commentRangeStart w:id="9"/>
      <w:r w:rsidRPr="009C7D9D">
        <w:t xml:space="preserve">acts on a </w:t>
      </w:r>
      <w:r w:rsidRPr="00C419B2">
        <w:rPr>
          <w:b/>
        </w:rPr>
        <w:t>stationary charge</w:t>
      </w:r>
      <w:commentRangeEnd w:id="9"/>
      <w:r w:rsidR="00F977B1" w:rsidRPr="00C419B2">
        <w:rPr>
          <w:rStyle w:val="CommentReference"/>
          <w:b/>
        </w:rPr>
        <w:commentReference w:id="9"/>
      </w:r>
      <w:r w:rsidRPr="009C7D9D">
        <w:t>.</w:t>
      </w:r>
      <w:r w:rsidRPr="009C7D9D">
        <w:br/>
        <w:t xml:space="preserve">A </w:t>
      </w:r>
      <w:r w:rsidRPr="00C419B2">
        <w:rPr>
          <w:b/>
        </w:rPr>
        <w:t>gravitational</w:t>
      </w:r>
      <w:r w:rsidRPr="009C7D9D">
        <w:t xml:space="preserve"> field is a region of space where a force acts on a </w:t>
      </w:r>
      <w:r w:rsidRPr="00C419B2">
        <w:rPr>
          <w:b/>
        </w:rPr>
        <w:t>mass</w:t>
      </w:r>
      <w:r w:rsidRPr="009C7D9D">
        <w:t>.</w:t>
      </w:r>
      <w:r w:rsidRPr="009C7D9D">
        <w:br/>
        <w:t xml:space="preserve">A </w:t>
      </w:r>
      <w:r w:rsidRPr="00C419B2">
        <w:rPr>
          <w:b/>
        </w:rPr>
        <w:t>magnetic</w:t>
      </w:r>
      <w:r w:rsidRPr="009C7D9D">
        <w:t xml:space="preserve"> field is a region of space where a force acts on </w:t>
      </w:r>
      <w:commentRangeStart w:id="10"/>
      <w:r w:rsidRPr="009C7D9D">
        <w:t xml:space="preserve">a </w:t>
      </w:r>
      <w:r w:rsidRPr="00C419B2">
        <w:rPr>
          <w:b/>
        </w:rPr>
        <w:t>moving charge</w:t>
      </w:r>
      <w:r w:rsidRPr="009C7D9D">
        <w:t xml:space="preserve"> </w:t>
      </w:r>
      <w:commentRangeEnd w:id="10"/>
      <w:r w:rsidR="00D71BBA">
        <w:rPr>
          <w:rStyle w:val="CommentReference"/>
        </w:rPr>
        <w:commentReference w:id="10"/>
      </w:r>
      <w:r w:rsidRPr="009C7D9D">
        <w:t xml:space="preserve">(current) or a </w:t>
      </w:r>
      <w:r w:rsidR="00D71BBA">
        <w:t>North Pole</w:t>
      </w:r>
      <w:r w:rsidRPr="009C7D9D">
        <w:t>.</w:t>
      </w:r>
    </w:p>
    <w:p w:rsidR="00F6465D" w:rsidRPr="009C7D9D" w:rsidRDefault="00F6465D" w:rsidP="00F216A1"/>
    <w:p w:rsidR="00A254E0" w:rsidRPr="009C7D9D" w:rsidRDefault="00F6465D" w:rsidP="00F216A1">
      <w:r w:rsidRPr="009C7D9D">
        <w:t xml:space="preserve">A contact force is a force between two objects that are in contact with each other. Usually, a contact force has two components. </w:t>
      </w:r>
      <w:r w:rsidRPr="009C7D9D">
        <w:br/>
        <w:t>The component perpendicular to the surface is the normal force, and the component parallel to the surface is the frictional force.</w:t>
      </w:r>
    </w:p>
    <w:p w:rsidR="00F6465D" w:rsidRPr="009C7D9D" w:rsidRDefault="00F6465D" w:rsidP="00F6465D">
      <w:r w:rsidRPr="009C7D9D">
        <w:rPr>
          <w:b/>
        </w:rPr>
        <w:t>Frictional force</w:t>
      </w:r>
      <w:r w:rsidRPr="009C7D9D">
        <w:t xml:space="preserve"> is the tangential force that exists between </w:t>
      </w:r>
      <w:r w:rsidRPr="009C7D9D">
        <w:rPr>
          <w:b/>
        </w:rPr>
        <w:t>two contact surfaces</w:t>
      </w:r>
      <w:r w:rsidRPr="009C7D9D">
        <w:t xml:space="preserve"> when one attempts to slides or slides along another, opposing the motion.</w:t>
      </w:r>
      <w:r w:rsidRPr="009C7D9D">
        <w:br/>
      </w:r>
      <w:r w:rsidRPr="009C7D9D">
        <w:rPr>
          <w:b/>
        </w:rPr>
        <w:t>Viscous force</w:t>
      </w:r>
      <w:r w:rsidRPr="009C7D9D">
        <w:t xml:space="preserve"> (drag force) is the resistive force that an object experiences when it </w:t>
      </w:r>
      <w:r w:rsidRPr="009C7D9D">
        <w:rPr>
          <w:b/>
        </w:rPr>
        <w:t>moves through a fluid</w:t>
      </w:r>
      <w:r w:rsidRPr="009C7D9D">
        <w:t xml:space="preserve">. </w:t>
      </w:r>
      <w:r w:rsidRPr="009C7D9D">
        <w:br/>
        <w:t>Both viscous force and frictiona</w:t>
      </w:r>
      <w:r w:rsidR="00F977B1">
        <w:t xml:space="preserve">l force </w:t>
      </w:r>
      <w:r w:rsidR="00F977B1" w:rsidRPr="00C419B2">
        <w:rPr>
          <w:b/>
        </w:rPr>
        <w:t>opposes relative motion</w:t>
      </w:r>
      <w:r w:rsidR="00F977B1">
        <w:t>.</w:t>
      </w:r>
      <w:r w:rsidR="00F977B1">
        <w:br/>
        <w:t>F</w:t>
      </w:r>
      <w:r w:rsidRPr="009C7D9D">
        <w:t xml:space="preserve">rictional force is </w:t>
      </w:r>
      <w:r w:rsidRPr="00C419B2">
        <w:rPr>
          <w:b/>
        </w:rPr>
        <w:t>static</w:t>
      </w:r>
      <w:r w:rsidR="00F977B1" w:rsidRPr="00C419B2">
        <w:rPr>
          <w:b/>
        </w:rPr>
        <w:t xml:space="preserve"> or kinetic</w:t>
      </w:r>
      <w:r w:rsidR="00F977B1">
        <w:t>, while v</w:t>
      </w:r>
      <w:r w:rsidR="00F977B1" w:rsidRPr="009C7D9D">
        <w:t xml:space="preserve">iscous force is </w:t>
      </w:r>
      <w:r w:rsidR="00F977B1" w:rsidRPr="00C419B2">
        <w:rPr>
          <w:b/>
        </w:rPr>
        <w:t>dynamic</w:t>
      </w:r>
      <w:r w:rsidR="00F977B1">
        <w:t xml:space="preserve"> –</w:t>
      </w:r>
      <w:r w:rsidR="00F977B1" w:rsidRPr="009C7D9D">
        <w:t xml:space="preserve"> </w:t>
      </w:r>
      <w:r w:rsidR="00F977B1">
        <w:t xml:space="preserve">no vicious force is experienced when a </w:t>
      </w:r>
      <w:r w:rsidR="00F977B1" w:rsidRPr="00BD113E">
        <w:t>body is stationary in a fluid</w:t>
      </w:r>
    </w:p>
    <w:p w:rsidR="00F6465D" w:rsidRPr="009C7D9D" w:rsidRDefault="00F6465D" w:rsidP="00F6465D"/>
    <w:p w:rsidR="00F6465D" w:rsidRPr="009C7D9D" w:rsidRDefault="00F6465D" w:rsidP="00F6465D">
      <w:r w:rsidRPr="009C7D9D">
        <w:t>Tension is the force which is transmitted through a string, rope, cable, or wire when it is pulled tight by opposite ends.</w:t>
      </w:r>
    </w:p>
    <w:p w:rsidR="00F6465D" w:rsidRPr="009C7D9D" w:rsidRDefault="00F6465D" w:rsidP="00F216A1"/>
    <w:p w:rsidR="00F216A1" w:rsidRPr="009C7D9D" w:rsidRDefault="00F216A1" w:rsidP="00F216A1">
      <w:r w:rsidRPr="009C7D9D">
        <w:t xml:space="preserve">Hooke’s law states that </w:t>
      </w:r>
      <w:r w:rsidR="00AC370D" w:rsidRPr="009C7D9D">
        <w:t xml:space="preserve">for </w:t>
      </w:r>
      <w:r w:rsidR="00AC370D" w:rsidRPr="009C7D9D">
        <w:rPr>
          <w:b/>
        </w:rPr>
        <w:t>relatively small deformations</w:t>
      </w:r>
      <w:r w:rsidR="00AC370D" w:rsidRPr="009C7D9D">
        <w:t xml:space="preserve"> of an object</w:t>
      </w:r>
      <w:r w:rsidR="00AC370D" w:rsidRPr="009C7D9D">
        <w:rPr>
          <w:b/>
        </w:rPr>
        <w:t xml:space="preserve"> within the elastic limit</w:t>
      </w:r>
      <w:r w:rsidR="00AC370D" w:rsidRPr="009C7D9D">
        <w:t xml:space="preserve"> of a solid material,</w:t>
      </w:r>
      <w:r w:rsidR="00E74DB6" w:rsidRPr="009C7D9D">
        <w:t xml:space="preserve"> </w:t>
      </w:r>
      <w:r w:rsidR="00AC370D" w:rsidRPr="009C7D9D">
        <w:br/>
        <w:t xml:space="preserve">the displacement or </w:t>
      </w:r>
      <w:r w:rsidR="00AC370D" w:rsidRPr="009C7D9D">
        <w:rPr>
          <w:b/>
        </w:rPr>
        <w:t>size of the deformation</w:t>
      </w:r>
      <w:r w:rsidR="00AC370D" w:rsidRPr="009C7D9D">
        <w:t xml:space="preserve"> is </w:t>
      </w:r>
      <w:r w:rsidR="00AC370D" w:rsidRPr="009C7D9D">
        <w:rPr>
          <w:b/>
        </w:rPr>
        <w:t>directly proportional</w:t>
      </w:r>
      <w:r w:rsidR="00AC370D" w:rsidRPr="009C7D9D">
        <w:t xml:space="preserve"> to the </w:t>
      </w:r>
      <w:r w:rsidR="00AC370D" w:rsidRPr="009C7D9D">
        <w:rPr>
          <w:b/>
        </w:rPr>
        <w:t>deforming force</w:t>
      </w:r>
      <w:r w:rsidR="00AC370D" w:rsidRPr="009C7D9D">
        <w:t>.</w:t>
      </w:r>
      <w:r w:rsidR="00AC370D" w:rsidRPr="009C7D9D">
        <w:br/>
      </w:r>
      <m:oMath>
        <m:r>
          <m:rPr>
            <m:sty m:val="p"/>
          </m:rPr>
          <w:rPr>
            <w:rFonts w:ascii="Cambria Math" w:hAnsi="Cambria Math"/>
          </w:rPr>
          <m:t>F=kx=k</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e>
        </m:d>
      </m:oMath>
      <w:r w:rsidR="00AC370D" w:rsidRPr="009C7D9D">
        <w:t xml:space="preserve"> </w:t>
      </w:r>
      <w:r w:rsidR="00AC370D" w:rsidRPr="009C7D9D">
        <w:br/>
        <w:t>T</w:t>
      </w:r>
      <w:r w:rsidRPr="009C7D9D">
        <w:t>he elastic potential energy in a deformed material</w:t>
      </w:r>
      <w:r w:rsidR="00AC370D" w:rsidRPr="009C7D9D">
        <w:t xml:space="preserve"> is the</w:t>
      </w:r>
      <w:r w:rsidRPr="009C7D9D">
        <w:t xml:space="preserve"> area under the force </w:t>
      </w:r>
      <w:r w:rsidR="00AC370D" w:rsidRPr="009C7D9D">
        <w:t>extension graph.</w:t>
      </w:r>
      <w:r w:rsidR="00AC370D" w:rsidRPr="009C7D9D">
        <w:br/>
      </w:r>
      <m:oMathPara>
        <m:oMathParaPr>
          <m:jc m:val="left"/>
        </m:oMathParaPr>
        <m:oMath>
          <m:r>
            <m:rPr>
              <m:sty m:val="p"/>
            </m:rPr>
            <w:rPr>
              <w:rFonts w:ascii="Cambria Math" w:hAnsi="Cambria Math"/>
            </w:rPr>
            <m:t>EPE=</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k</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m:oMathPara>
    </w:p>
    <w:p w:rsidR="00F216A1" w:rsidRPr="009C7D9D" w:rsidRDefault="007202C7" w:rsidP="00F216A1">
      <w:r w:rsidRPr="009C7D9D">
        <w:rPr>
          <w:b/>
        </w:rPr>
        <w:lastRenderedPageBreak/>
        <w:t>Pressure</w:t>
      </w:r>
      <w:r w:rsidRPr="009C7D9D">
        <w:t xml:space="preserve"> is defined as the </w:t>
      </w:r>
      <w:r w:rsidRPr="009C7D9D">
        <w:rPr>
          <w:b/>
        </w:rPr>
        <w:t>normal</w:t>
      </w:r>
      <w:r w:rsidRPr="009C7D9D">
        <w:t xml:space="preserve"> force</w:t>
      </w:r>
      <w:r w:rsidR="00F6465D" w:rsidRPr="009C7D9D">
        <w:t xml:space="preserve"> exerted</w:t>
      </w:r>
      <w:r w:rsidRPr="009C7D9D">
        <w:t xml:space="preserve"> per unit area.</w:t>
      </w:r>
      <w:r w:rsidRPr="009C7D9D">
        <w:br/>
      </w:r>
      <m:oMath>
        <m:r>
          <m:rPr>
            <m:sty m:val="p"/>
          </m:rPr>
          <w:rPr>
            <w:rFonts w:ascii="Cambria Math" w:hAnsi="Cambria Math"/>
          </w:rPr>
          <m:t>p =F/A= ρgh</m:t>
        </m:r>
      </m:oMath>
      <w:r w:rsidRPr="009C7D9D">
        <w:t xml:space="preserve"> </w:t>
      </w:r>
      <w:r w:rsidRPr="009C7D9D">
        <w:br/>
      </w:r>
      <w:r w:rsidR="00F216A1" w:rsidRPr="009C7D9D">
        <w:rPr>
          <w:b/>
        </w:rPr>
        <w:t>Upthrust</w:t>
      </w:r>
      <w:r w:rsidR="00F216A1" w:rsidRPr="009C7D9D">
        <w:t xml:space="preserve"> </w:t>
      </w:r>
      <w:r w:rsidR="00743EBC" w:rsidRPr="009C7D9D">
        <w:t>is the upward force exerted on an object due to the displacement of fluid in which the object is submerged.</w:t>
      </w:r>
      <w:r w:rsidR="00F216A1" w:rsidRPr="009C7D9D">
        <w:br/>
      </w:r>
      <m:oMathPara>
        <m:oMathParaPr>
          <m:jc m:val="left"/>
        </m:oMathParaPr>
        <m:oMath>
          <m:r>
            <m:rPr>
              <m:sty m:val="p"/>
            </m:rPr>
            <w:rPr>
              <w:rFonts w:ascii="Cambria Math" w:hAnsi="Cambria Math"/>
            </w:rPr>
            <m:t>U=-W=-mg=-ρVg</m:t>
          </m:r>
          <m:r>
            <m:rPr>
              <m:sty m:val="p"/>
            </m:rPr>
            <w:rPr>
              <w:rFonts w:ascii="Cambria Math" w:hAnsi="Cambria Math"/>
            </w:rPr>
            <w:br/>
          </m:r>
        </m:oMath>
      </m:oMathPara>
      <w:r w:rsidR="00A433AD" w:rsidRPr="009C7D9D">
        <w:rPr>
          <w:b/>
        </w:rPr>
        <w:t>Archimedes’ Principle</w:t>
      </w:r>
      <w:r w:rsidR="00A433AD" w:rsidRPr="009C7D9D">
        <w:t xml:space="preserve"> states that when an object is totally or partially immersed in a fluid</w:t>
      </w:r>
      <w:r w:rsidRPr="009C7D9D">
        <w:t xml:space="preserve"> in equilibrium</w:t>
      </w:r>
      <w:r w:rsidR="00A433AD" w:rsidRPr="009C7D9D">
        <w:t xml:space="preserve">, </w:t>
      </w:r>
      <w:r w:rsidR="00A433AD" w:rsidRPr="009C7D9D">
        <w:br/>
        <w:t>it experiences an upward force (</w:t>
      </w:r>
      <w:r w:rsidR="00A433AD" w:rsidRPr="009C7D9D">
        <w:rPr>
          <w:b/>
        </w:rPr>
        <w:t>upthrust</w:t>
      </w:r>
      <w:r w:rsidR="00A433AD" w:rsidRPr="009C7D9D">
        <w:t xml:space="preserve">) </w:t>
      </w:r>
      <w:r w:rsidR="00A433AD" w:rsidRPr="009C7D9D">
        <w:rPr>
          <w:b/>
        </w:rPr>
        <w:t>equal to the weight of the fluid displaced</w:t>
      </w:r>
      <w:r w:rsidR="00A433AD" w:rsidRPr="009C7D9D">
        <w:t>.</w:t>
      </w:r>
      <w:r w:rsidR="00A433AD" w:rsidRPr="009C7D9D">
        <w:br/>
      </w:r>
      <w:r w:rsidR="00A433AD" w:rsidRPr="009C7D9D">
        <w:rPr>
          <w:b/>
        </w:rPr>
        <w:t>Principle of Flotation</w:t>
      </w:r>
      <w:r w:rsidR="00A433AD" w:rsidRPr="009C7D9D">
        <w:t xml:space="preserve"> states that a </w:t>
      </w:r>
      <w:r w:rsidR="00A433AD" w:rsidRPr="009C7D9D">
        <w:rPr>
          <w:b/>
        </w:rPr>
        <w:t>floating object</w:t>
      </w:r>
      <w:r w:rsidR="00A433AD" w:rsidRPr="009C7D9D">
        <w:t xml:space="preserve"> </w:t>
      </w:r>
      <w:r w:rsidRPr="009C7D9D">
        <w:t>in equilibrium</w:t>
      </w:r>
      <w:r w:rsidR="00A433AD" w:rsidRPr="009C7D9D">
        <w:t xml:space="preserve"> </w:t>
      </w:r>
      <w:r w:rsidR="00A433AD" w:rsidRPr="00DA2925">
        <w:rPr>
          <w:b/>
        </w:rPr>
        <w:t>displaces a weight of fluid</w:t>
      </w:r>
      <w:r w:rsidR="00A433AD" w:rsidRPr="009C7D9D">
        <w:t xml:space="preserve"> (upthrust) </w:t>
      </w:r>
      <w:r w:rsidR="00A433AD" w:rsidRPr="00DA2925">
        <w:rPr>
          <w:b/>
        </w:rPr>
        <w:t>equal to</w:t>
      </w:r>
      <w:r w:rsidR="00A433AD" w:rsidRPr="009C7D9D">
        <w:rPr>
          <w:b/>
        </w:rPr>
        <w:t xml:space="preserve"> its own weight</w:t>
      </w:r>
    </w:p>
    <w:p w:rsidR="00F6465D" w:rsidRPr="009C7D9D" w:rsidRDefault="00F6465D" w:rsidP="00F216A1">
      <w:pPr>
        <w:rPr>
          <w:b/>
        </w:rPr>
      </w:pPr>
    </w:p>
    <w:p w:rsidR="00F6465D" w:rsidRPr="009C7D9D" w:rsidRDefault="00F6465D" w:rsidP="00F216A1">
      <w:r w:rsidRPr="009C7D9D">
        <w:rPr>
          <w:b/>
        </w:rPr>
        <w:t>Centre of gravity</w:t>
      </w:r>
      <w:r w:rsidRPr="009C7D9D">
        <w:t xml:space="preserve"> is a single point at which the whole weight of a body may be considered to act. </w:t>
      </w:r>
    </w:p>
    <w:p w:rsidR="00F6465D" w:rsidRPr="009C7D9D" w:rsidRDefault="00F6465D" w:rsidP="00F216A1"/>
    <w:p w:rsidR="00AD4ED5" w:rsidRPr="009C7D9D" w:rsidRDefault="007202C7" w:rsidP="00F216A1">
      <w:r w:rsidRPr="009C7D9D">
        <w:rPr>
          <w:b/>
        </w:rPr>
        <w:t>Moment</w:t>
      </w:r>
      <w:r w:rsidRPr="009C7D9D">
        <w:t xml:space="preserve"> of a force is defined as the product of the </w:t>
      </w:r>
      <w:r w:rsidRPr="009C7D9D">
        <w:rPr>
          <w:b/>
        </w:rPr>
        <w:t>force</w:t>
      </w:r>
      <w:r w:rsidRPr="009C7D9D">
        <w:t xml:space="preserve"> and the </w:t>
      </w:r>
      <w:r w:rsidRPr="009C7D9D">
        <w:rPr>
          <w:b/>
        </w:rPr>
        <w:t>perpendicular distance from the line of action</w:t>
      </w:r>
      <w:r w:rsidRPr="009C7D9D">
        <w:t xml:space="preserve"> of the force to the </w:t>
      </w:r>
      <w:r w:rsidRPr="009C7D9D">
        <w:rPr>
          <w:b/>
        </w:rPr>
        <w:t>pivot</w:t>
      </w:r>
      <w:r w:rsidRPr="009C7D9D">
        <w:t>.</w:t>
      </w:r>
      <w:r w:rsidR="00B409F4" w:rsidRPr="009C7D9D">
        <w:br/>
      </w:r>
      <m:oMathPara>
        <m:oMathParaPr>
          <m:jc m:val="left"/>
        </m:oMathParaPr>
        <m:oMath>
          <m:r>
            <m:rPr>
              <m:sty m:val="p"/>
            </m:rPr>
            <w:rPr>
              <w:rFonts w:ascii="Cambria Math" w:hAnsi="Cambria Math"/>
            </w:rPr>
            <m:t>T=F∙d</m:t>
          </m:r>
        </m:oMath>
      </m:oMathPara>
    </w:p>
    <w:p w:rsidR="009403CD" w:rsidRPr="009C7D9D" w:rsidRDefault="009403CD" w:rsidP="00F216A1">
      <w:pPr>
        <w:rPr>
          <w:b/>
        </w:rPr>
      </w:pPr>
    </w:p>
    <w:p w:rsidR="007202C7" w:rsidRPr="009C7D9D" w:rsidRDefault="007202C7" w:rsidP="00F216A1">
      <w:r w:rsidRPr="009C7D9D">
        <w:rPr>
          <w:b/>
        </w:rPr>
        <w:t>Couple</w:t>
      </w:r>
      <w:r w:rsidRPr="009C7D9D">
        <w:t xml:space="preserve"> is a system of forces which tends to produce a turning effect</w:t>
      </w:r>
      <w:r w:rsidR="00AD4ED5" w:rsidRPr="009C7D9D">
        <w:t xml:space="preserve"> (rotation)</w:t>
      </w:r>
      <w:r w:rsidRPr="009C7D9D">
        <w:t xml:space="preserve"> only. </w:t>
      </w:r>
      <w:r w:rsidRPr="009C7D9D">
        <w:br/>
        <w:t xml:space="preserve">A couple consists of two forces that are </w:t>
      </w:r>
      <w:r w:rsidRPr="009C7D9D">
        <w:rPr>
          <w:b/>
        </w:rPr>
        <w:t>anti-parallel</w:t>
      </w:r>
      <w:r w:rsidRPr="009C7D9D">
        <w:t xml:space="preserve">, of </w:t>
      </w:r>
      <w:r w:rsidRPr="009C7D9D">
        <w:rPr>
          <w:b/>
        </w:rPr>
        <w:t>equal magnitude</w:t>
      </w:r>
      <w:r w:rsidRPr="009C7D9D">
        <w:t xml:space="preserve"> and do </w:t>
      </w:r>
      <w:r w:rsidRPr="009C7D9D">
        <w:rPr>
          <w:b/>
        </w:rPr>
        <w:t>not</w:t>
      </w:r>
      <w:r w:rsidRPr="009C7D9D">
        <w:t xml:space="preserve"> act along the </w:t>
      </w:r>
      <w:r w:rsidRPr="009C7D9D">
        <w:rPr>
          <w:b/>
        </w:rPr>
        <w:t>same line of action</w:t>
      </w:r>
      <w:r w:rsidRPr="009C7D9D">
        <w:t>.</w:t>
      </w:r>
    </w:p>
    <w:p w:rsidR="002B5EBF" w:rsidRPr="009C7D9D" w:rsidRDefault="002B5EBF" w:rsidP="00F216A1">
      <w:r w:rsidRPr="009C7D9D">
        <w:t xml:space="preserve">The </w:t>
      </w:r>
      <w:r w:rsidRPr="009C7D9D">
        <w:rPr>
          <w:b/>
        </w:rPr>
        <w:t>Principle of Moments</w:t>
      </w:r>
      <w:r w:rsidRPr="009C7D9D">
        <w:t xml:space="preserve"> states that for a system in (rotational</w:t>
      </w:r>
      <w:r w:rsidR="00AD4ED5" w:rsidRPr="009C7D9D">
        <w:t>) equilibrium</w:t>
      </w:r>
      <w:r w:rsidRPr="009C7D9D">
        <w:t>,</w:t>
      </w:r>
      <w:r w:rsidR="00AD4ED5" w:rsidRPr="009C7D9D">
        <w:t xml:space="preserve"> </w:t>
      </w:r>
      <w:r w:rsidRPr="009C7D9D">
        <w:br/>
        <w:t xml:space="preserve">the </w:t>
      </w:r>
      <w:r w:rsidRPr="009C7D9D">
        <w:rPr>
          <w:b/>
        </w:rPr>
        <w:t>sum of clockwise moments</w:t>
      </w:r>
      <w:r w:rsidRPr="009C7D9D">
        <w:t xml:space="preserve"> about </w:t>
      </w:r>
      <w:r w:rsidRPr="009C7D9D">
        <w:rPr>
          <w:b/>
        </w:rPr>
        <w:t>a</w:t>
      </w:r>
      <w:r w:rsidR="00AD4ED5" w:rsidRPr="009C7D9D">
        <w:rPr>
          <w:b/>
        </w:rPr>
        <w:t>ny</w:t>
      </w:r>
      <w:r w:rsidRPr="009C7D9D">
        <w:rPr>
          <w:b/>
        </w:rPr>
        <w:t xml:space="preserve"> </w:t>
      </w:r>
      <w:r w:rsidR="00F6465D" w:rsidRPr="009C7D9D">
        <w:rPr>
          <w:b/>
        </w:rPr>
        <w:t>point</w:t>
      </w:r>
      <w:r w:rsidRPr="009C7D9D">
        <w:t xml:space="preserve"> is </w:t>
      </w:r>
      <w:r w:rsidRPr="009C7D9D">
        <w:rPr>
          <w:b/>
        </w:rPr>
        <w:t>equal</w:t>
      </w:r>
      <w:r w:rsidRPr="009C7D9D">
        <w:t xml:space="preserve"> to the </w:t>
      </w:r>
      <w:r w:rsidRPr="009C7D9D">
        <w:rPr>
          <w:b/>
        </w:rPr>
        <w:t>sum of anticlockwise moments</w:t>
      </w:r>
      <w:r w:rsidRPr="009C7D9D">
        <w:t xml:space="preserve"> about that </w:t>
      </w:r>
      <w:r w:rsidR="00F6465D" w:rsidRPr="009C7D9D">
        <w:t>point</w:t>
      </w:r>
      <w:r w:rsidRPr="009C7D9D">
        <w:t>.</w:t>
      </w:r>
    </w:p>
    <w:p w:rsidR="00F216A1" w:rsidRDefault="007202C7" w:rsidP="002B5EBF">
      <w:r w:rsidRPr="009C7D9D">
        <w:t xml:space="preserve">For a system in </w:t>
      </w:r>
      <w:r w:rsidR="002B5EBF" w:rsidRPr="009C7D9D">
        <w:t xml:space="preserve">(complete) </w:t>
      </w:r>
      <w:r w:rsidRPr="009C7D9D">
        <w:t xml:space="preserve">equilibrium, </w:t>
      </w:r>
      <w:r w:rsidR="000A55E7">
        <w:tab/>
      </w:r>
      <w:r w:rsidR="000A55E7">
        <w:tab/>
      </w:r>
      <w:r w:rsidR="000A55E7">
        <w:tab/>
      </w:r>
      <w:r w:rsidR="000A55E7">
        <w:tab/>
      </w:r>
      <w:r w:rsidR="000A55E7">
        <w:tab/>
      </w:r>
      <w:r w:rsidR="000A55E7">
        <w:tab/>
      </w:r>
      <w:r w:rsidR="000A55E7">
        <w:tab/>
      </w:r>
      <w:r w:rsidR="000A55E7">
        <w:tab/>
      </w:r>
      <w:r w:rsidR="000A55E7">
        <w:tab/>
        <w:t>Vector representation:</w:t>
      </w:r>
      <w:r w:rsidR="002B5EBF" w:rsidRPr="009C7D9D">
        <w:br/>
        <w:t xml:space="preserve">- The </w:t>
      </w:r>
      <w:r w:rsidR="002B5EBF" w:rsidRPr="009C7D9D">
        <w:rPr>
          <w:b/>
        </w:rPr>
        <w:t>resultant</w:t>
      </w:r>
      <w:r w:rsidR="002B5EBF" w:rsidRPr="009C7D9D">
        <w:t xml:space="preserve"> </w:t>
      </w:r>
      <w:r w:rsidR="002B5EBF" w:rsidRPr="009C7D9D">
        <w:rPr>
          <w:b/>
        </w:rPr>
        <w:t>force</w:t>
      </w:r>
      <w:r w:rsidR="002B5EBF" w:rsidRPr="009C7D9D">
        <w:t xml:space="preserve"> on the body must be </w:t>
      </w:r>
      <w:r w:rsidR="002B5EBF" w:rsidRPr="009C7D9D">
        <w:rPr>
          <w:b/>
        </w:rPr>
        <w:t>zero</w:t>
      </w:r>
      <w:r w:rsidR="002B5EBF" w:rsidRPr="009C7D9D">
        <w:t xml:space="preserve"> </w:t>
      </w:r>
      <w:r w:rsidR="000A55E7">
        <w:tab/>
      </w:r>
      <w:r w:rsidR="000A55E7">
        <w:tab/>
      </w:r>
      <w:r w:rsidR="000A55E7">
        <w:tab/>
      </w:r>
      <w:r w:rsidR="000A55E7">
        <w:tab/>
      </w:r>
      <w:r w:rsidR="002B5EBF" w:rsidRPr="009C7D9D">
        <w:t>(</w:t>
      </w:r>
      <w:r w:rsidR="002B5EBF" w:rsidRPr="009C7D9D">
        <w:rPr>
          <w:b/>
        </w:rPr>
        <w:t>translational</w:t>
      </w:r>
      <w:r w:rsidR="002B5EBF" w:rsidRPr="009C7D9D">
        <w:t xml:space="preserve"> equilibrium)</w:t>
      </w:r>
      <w:r w:rsidR="000A55E7">
        <w:tab/>
        <w:t>The vector sum of the forces is zero</w:t>
      </w:r>
      <w:r w:rsidR="002B5EBF" w:rsidRPr="009C7D9D">
        <w:br/>
        <w:t xml:space="preserve">- The </w:t>
      </w:r>
      <w:r w:rsidR="002B5EBF" w:rsidRPr="009C7D9D">
        <w:rPr>
          <w:b/>
        </w:rPr>
        <w:t>resultant</w:t>
      </w:r>
      <w:r w:rsidR="002B5EBF" w:rsidRPr="009C7D9D">
        <w:t xml:space="preserve"> </w:t>
      </w:r>
      <w:r w:rsidR="002B5EBF" w:rsidRPr="009C7D9D">
        <w:rPr>
          <w:b/>
        </w:rPr>
        <w:t>moment</w:t>
      </w:r>
      <w:r w:rsidR="002B5EBF" w:rsidRPr="009C7D9D">
        <w:t xml:space="preserve"> on the body </w:t>
      </w:r>
      <w:r w:rsidR="002B5EBF" w:rsidRPr="009C7D9D">
        <w:rPr>
          <w:b/>
        </w:rPr>
        <w:t>about any axis</w:t>
      </w:r>
      <w:r w:rsidR="002B5EBF" w:rsidRPr="009C7D9D">
        <w:t xml:space="preserve"> must be </w:t>
      </w:r>
      <w:r w:rsidR="002B5EBF" w:rsidRPr="009C7D9D">
        <w:rPr>
          <w:b/>
        </w:rPr>
        <w:t>zero</w:t>
      </w:r>
      <w:r w:rsidR="002B5EBF" w:rsidRPr="009C7D9D">
        <w:t xml:space="preserve"> </w:t>
      </w:r>
      <w:r w:rsidR="000A55E7">
        <w:tab/>
      </w:r>
      <w:r w:rsidR="002B5EBF" w:rsidRPr="009C7D9D">
        <w:t>(</w:t>
      </w:r>
      <w:r w:rsidR="002B5EBF" w:rsidRPr="009C7D9D">
        <w:rPr>
          <w:b/>
        </w:rPr>
        <w:t>rotational</w:t>
      </w:r>
      <w:r w:rsidR="002B5EBF" w:rsidRPr="009C7D9D">
        <w:t xml:space="preserve"> equilibrium)</w:t>
      </w:r>
      <w:r w:rsidR="00C419B2">
        <w:tab/>
      </w:r>
      <w:r w:rsidR="00C419B2">
        <w:tab/>
        <w:t>The lines of action of the forces pass</w:t>
      </w:r>
      <w:r w:rsidR="000A55E7">
        <w:t xml:space="preserve"> through a common point</w:t>
      </w:r>
      <w:r w:rsidR="000A55E7">
        <w:br/>
      </w:r>
      <w:r w:rsidR="000A55E7">
        <w:tab/>
      </w:r>
      <w:r w:rsidR="000A55E7">
        <w:tab/>
      </w:r>
      <w:r w:rsidR="000A55E7">
        <w:tab/>
      </w:r>
      <w:r w:rsidR="000A55E7">
        <w:tab/>
      </w:r>
      <w:r w:rsidR="000A55E7">
        <w:tab/>
      </w:r>
      <w:r w:rsidR="000A55E7">
        <w:tab/>
      </w:r>
      <w:r w:rsidR="000A55E7">
        <w:tab/>
      </w:r>
      <w:r w:rsidR="000A55E7">
        <w:tab/>
      </w:r>
      <w:r w:rsidR="000A55E7">
        <w:tab/>
      </w:r>
      <w:r w:rsidR="000A55E7">
        <w:tab/>
      </w:r>
      <w:r w:rsidR="000A55E7">
        <w:tab/>
      </w:r>
      <w:r w:rsidR="000A55E7">
        <w:tab/>
      </w:r>
      <w:r w:rsidR="000A55E7">
        <w:tab/>
        <w:t>(if resolved into three forces)</w:t>
      </w:r>
    </w:p>
    <w:p w:rsidR="00BC6709" w:rsidRPr="009C7D9D" w:rsidRDefault="00BC6709">
      <w:pPr>
        <w:rPr>
          <w:rFonts w:eastAsiaTheme="majorEastAsia" w:cstheme="majorBidi"/>
          <w:b/>
          <w:bCs/>
          <w:szCs w:val="28"/>
          <w:u w:val="single"/>
        </w:rPr>
      </w:pPr>
      <w:r w:rsidRPr="009C7D9D">
        <w:br w:type="page"/>
      </w:r>
    </w:p>
    <w:p w:rsidR="00EC66B7" w:rsidRPr="009C7D9D" w:rsidRDefault="003C635B" w:rsidP="003C635B">
      <w:pPr>
        <w:pStyle w:val="Heading1"/>
      </w:pPr>
      <w:bookmarkStart w:id="11" w:name="_Toc390468817"/>
      <w:r w:rsidRPr="009C7D9D">
        <w:lastRenderedPageBreak/>
        <w:t>Work Energy Power</w:t>
      </w:r>
      <w:bookmarkEnd w:id="11"/>
    </w:p>
    <w:p w:rsidR="003C635B" w:rsidRPr="009C7D9D" w:rsidRDefault="003C635B" w:rsidP="003C635B">
      <w:r w:rsidRPr="009C7D9D">
        <w:rPr>
          <w:b/>
        </w:rPr>
        <w:t>Work</w:t>
      </w:r>
      <w:r w:rsidRPr="009C7D9D">
        <w:t xml:space="preserve"> is defined as the </w:t>
      </w:r>
      <w:r w:rsidRPr="009C7D9D">
        <w:rPr>
          <w:b/>
        </w:rPr>
        <w:t>product</w:t>
      </w:r>
      <w:r w:rsidRPr="009C7D9D">
        <w:t xml:space="preserve"> of a </w:t>
      </w:r>
      <w:r w:rsidRPr="009C7D9D">
        <w:rPr>
          <w:b/>
        </w:rPr>
        <w:t>force</w:t>
      </w:r>
      <w:r w:rsidRPr="009C7D9D">
        <w:t xml:space="preserve"> and the </w:t>
      </w:r>
      <w:r w:rsidRPr="009C7D9D">
        <w:rPr>
          <w:b/>
        </w:rPr>
        <w:t>displacement</w:t>
      </w:r>
      <w:r w:rsidRPr="009C7D9D">
        <w:t xml:space="preserve"> in the </w:t>
      </w:r>
      <w:r w:rsidRPr="009C7D9D">
        <w:rPr>
          <w:b/>
        </w:rPr>
        <w:t>direction of the force</w:t>
      </w:r>
      <w:r w:rsidRPr="009C7D9D">
        <w:t>.</w:t>
      </w:r>
      <w:r w:rsidRPr="009C7D9D">
        <w:br/>
      </w:r>
      <m:oMathPara>
        <m:oMathParaPr>
          <m:jc m:val="left"/>
        </m:oMathParaPr>
        <m:oMath>
          <m:r>
            <m:rPr>
              <m:sty m:val="p"/>
            </m:rPr>
            <w:rPr>
              <w:rFonts w:ascii="Cambria Math" w:hAnsi="Cambria Math"/>
            </w:rPr>
            <m:t>W=F∙s</m:t>
          </m:r>
        </m:oMath>
      </m:oMathPara>
    </w:p>
    <w:p w:rsidR="003C635B" w:rsidRPr="009C7D9D" w:rsidRDefault="003C635B" w:rsidP="003C635B">
      <w:r w:rsidRPr="009C7D9D">
        <w:t xml:space="preserve">Energy is defined as the </w:t>
      </w:r>
      <w:r w:rsidRPr="009C7D9D">
        <w:rPr>
          <w:b/>
        </w:rPr>
        <w:t>capacity of a system to do work</w:t>
      </w:r>
      <w:r w:rsidRPr="009C7D9D">
        <w:t>.</w:t>
      </w:r>
      <w:r w:rsidRPr="009C7D9D">
        <w:br/>
        <w:t xml:space="preserve">Work is alternatively defined as a process of </w:t>
      </w:r>
      <w:r w:rsidRPr="009C7D9D">
        <w:rPr>
          <w:b/>
        </w:rPr>
        <w:t>converting energy</w:t>
      </w:r>
      <w:r w:rsidRPr="009C7D9D">
        <w:t xml:space="preserve"> from one form to another </w:t>
      </w:r>
      <w:r w:rsidRPr="009C7D9D">
        <w:rPr>
          <w:b/>
        </w:rPr>
        <w:t>through a force</w:t>
      </w:r>
      <w:r w:rsidRPr="009C7D9D">
        <w:t>.</w:t>
      </w:r>
    </w:p>
    <w:p w:rsidR="003C635B" w:rsidRPr="009C7D9D" w:rsidRDefault="003C635B" w:rsidP="003C635B">
      <w:r w:rsidRPr="009C7D9D">
        <w:rPr>
          <w:b/>
        </w:rPr>
        <w:t>Kinetic energy</w:t>
      </w:r>
      <w:r w:rsidR="00D71BBA">
        <w:t xml:space="preserve"> is the energy which the object</w:t>
      </w:r>
      <w:r w:rsidRPr="009C7D9D">
        <w:t xml:space="preserve"> processes </w:t>
      </w:r>
      <w:r w:rsidRPr="001C480E">
        <w:rPr>
          <w:b/>
        </w:rPr>
        <w:t>due to its motion</w:t>
      </w:r>
      <w:r w:rsidRPr="009C7D9D">
        <w:t>.</w:t>
      </w:r>
      <w:r w:rsidRPr="009C7D9D">
        <w:br/>
      </w:r>
      <m:oMathPara>
        <m:oMathParaPr>
          <m:jc m:val="left"/>
        </m:oMathParaPr>
        <m:oMath>
          <m:sSub>
            <m:sSubPr>
              <m:ctrlPr>
                <w:rPr>
                  <w:rFonts w:ascii="Cambria Math" w:hAnsi="Cambria Math"/>
                  <w:b/>
                </w:rPr>
              </m:ctrlPr>
            </m:sSubPr>
            <m:e>
              <m:r>
                <m:rPr>
                  <m:sty m:val="b"/>
                </m:rPr>
                <w:rPr>
                  <w:rFonts w:ascii="Cambria Math" w:hAnsi="Cambria Math"/>
                </w:rPr>
                <m:t>E</m:t>
              </m:r>
            </m:e>
            <m:sub>
              <m:r>
                <m:rPr>
                  <m:sty m:val="b"/>
                </m:rPr>
                <w:rPr>
                  <w:rFonts w:ascii="Cambria Math" w:hAnsi="Cambria Math"/>
                </w:rPr>
                <m:t>k</m:t>
              </m:r>
            </m:sub>
          </m:sSub>
          <m:r>
            <m:rPr>
              <m:sty m:val="b"/>
            </m:rPr>
            <w:rPr>
              <w:rFonts w:ascii="Cambria Math" w:hAnsi="Cambria Math"/>
            </w:rPr>
            <m:t>=</m:t>
          </m:r>
          <m:f>
            <m:fPr>
              <m:ctrlPr>
                <w:rPr>
                  <w:rFonts w:ascii="Cambria Math" w:hAnsi="Cambria Math"/>
                  <w:b/>
                </w:rPr>
              </m:ctrlPr>
            </m:fPr>
            <m:num>
              <m:r>
                <m:rPr>
                  <m:sty m:val="b"/>
                </m:rPr>
                <w:rPr>
                  <w:rFonts w:ascii="Cambria Math" w:hAnsi="Cambria Math"/>
                </w:rPr>
                <m:t>1</m:t>
              </m:r>
            </m:num>
            <m:den>
              <m:r>
                <m:rPr>
                  <m:sty m:val="b"/>
                </m:rPr>
                <w:rPr>
                  <w:rFonts w:ascii="Cambria Math" w:hAnsi="Cambria Math"/>
                </w:rPr>
                <m:t>2</m:t>
              </m:r>
            </m:den>
          </m:f>
          <m:r>
            <m:rPr>
              <m:sty m:val="b"/>
            </m:rPr>
            <w:rPr>
              <w:rFonts w:ascii="Cambria Math" w:hAnsi="Cambria Math"/>
            </w:rPr>
            <m:t>m</m:t>
          </m:r>
          <m:sSup>
            <m:sSupPr>
              <m:ctrlPr>
                <w:rPr>
                  <w:rFonts w:ascii="Cambria Math" w:hAnsi="Cambria Math"/>
                  <w:b/>
                </w:rPr>
              </m:ctrlPr>
            </m:sSupPr>
            <m:e>
              <m:r>
                <m:rPr>
                  <m:sty m:val="b"/>
                </m:rPr>
                <w:rPr>
                  <w:rFonts w:ascii="Cambria Math" w:hAnsi="Cambria Math"/>
                </w:rPr>
                <m:t>v</m:t>
              </m:r>
            </m:e>
            <m:sup>
              <m:r>
                <m:rPr>
                  <m:sty m:val="b"/>
                </m:rPr>
                <w:rPr>
                  <w:rFonts w:ascii="Cambria Math" w:hAnsi="Cambria Math"/>
                </w:rPr>
                <m:t>2</m:t>
              </m:r>
            </m:sup>
          </m:sSup>
          <m:r>
            <m:rPr>
              <m:sty m:val="b"/>
            </m:rPr>
            <w:rPr>
              <w:rFonts w:ascii="Cambria Math" w:hAnsi="Cambria Math"/>
            </w:rPr>
            <m:t>=</m:t>
          </m:r>
          <m:f>
            <m:fPr>
              <m:ctrlPr>
                <w:rPr>
                  <w:rFonts w:ascii="Cambria Math" w:hAnsi="Cambria Math"/>
                  <w:b/>
                </w:rPr>
              </m:ctrlPr>
            </m:fPr>
            <m:num>
              <m:sSup>
                <m:sSupPr>
                  <m:ctrlPr>
                    <w:rPr>
                      <w:rFonts w:ascii="Cambria Math" w:hAnsi="Cambria Math"/>
                      <w:b/>
                    </w:rPr>
                  </m:ctrlPr>
                </m:sSupPr>
                <m:e>
                  <m:r>
                    <m:rPr>
                      <m:sty m:val="b"/>
                    </m:rPr>
                    <w:rPr>
                      <w:rFonts w:ascii="Cambria Math" w:hAnsi="Cambria Math"/>
                    </w:rPr>
                    <m:t>ρ</m:t>
                  </m:r>
                </m:e>
                <m:sup>
                  <m:r>
                    <m:rPr>
                      <m:sty m:val="b"/>
                    </m:rPr>
                    <w:rPr>
                      <w:rFonts w:ascii="Cambria Math" w:hAnsi="Cambria Math"/>
                    </w:rPr>
                    <m:t>2</m:t>
                  </m:r>
                </m:sup>
              </m:sSup>
            </m:num>
            <m:den>
              <m:r>
                <m:rPr>
                  <m:sty m:val="b"/>
                </m:rPr>
                <w:rPr>
                  <w:rFonts w:ascii="Cambria Math" w:hAnsi="Cambria Math"/>
                </w:rPr>
                <m:t>2m</m:t>
              </m:r>
            </m:den>
          </m:f>
          <m:r>
            <m:rPr>
              <m:sty m:val="p"/>
            </m:rPr>
            <w:rPr>
              <w:rFonts w:ascii="Cambria Math" w:hAnsi="Cambria Math"/>
            </w:rPr>
            <w:br/>
          </m:r>
        </m:oMath>
      </m:oMathPara>
      <w:r w:rsidRPr="009C7D9D">
        <w:rPr>
          <w:b/>
        </w:rPr>
        <w:t>Work-energy theorem</w:t>
      </w:r>
      <w:r w:rsidRPr="009C7D9D">
        <w:t xml:space="preserve"> states that the </w:t>
      </w:r>
      <w:r w:rsidRPr="009C7D9D">
        <w:rPr>
          <w:b/>
        </w:rPr>
        <w:t>change in kinetic energy</w:t>
      </w:r>
      <w:r w:rsidRPr="009C7D9D">
        <w:t xml:space="preserve"> of a rigid object is equal to the </w:t>
      </w:r>
      <w:r w:rsidRPr="009C7D9D">
        <w:rPr>
          <w:b/>
        </w:rPr>
        <w:t>net work done</w:t>
      </w:r>
      <w:r w:rsidRPr="009C7D9D">
        <w:t xml:space="preserve"> on that object by the </w:t>
      </w:r>
      <w:r w:rsidRPr="009C7D9D">
        <w:rPr>
          <w:b/>
        </w:rPr>
        <w:t>net force</w:t>
      </w:r>
      <w:r w:rsidRPr="009C7D9D">
        <w:t xml:space="preserve"> acting on it. </w:t>
      </w:r>
      <m:oMath>
        <m:r>
          <m:rPr>
            <m:sty m:val="p"/>
          </m:rPr>
          <w:rPr>
            <w:rFonts w:ascii="Cambria Math" w:hAnsi="Cambria Math"/>
          </w:rPr>
          <m:t>ΔKE=W</m:t>
        </m:r>
      </m:oMath>
    </w:p>
    <w:p w:rsidR="003C635B" w:rsidRPr="009C7D9D" w:rsidRDefault="003C635B" w:rsidP="003C635B">
      <w:r w:rsidRPr="009C7D9D">
        <w:rPr>
          <w:b/>
        </w:rPr>
        <w:t>Derivation of kinetic energy</w:t>
      </w:r>
      <w:r w:rsidRPr="009C7D9D">
        <w:t xml:space="preserve"> from the equations of motion</w:t>
      </w:r>
      <w:r w:rsidR="004E1EAF" w:rsidRPr="009C7D9D">
        <w:t xml:space="preserve">: </w:t>
      </w:r>
      <w:r w:rsidRPr="009C7D9D">
        <w:br/>
      </w:r>
      <m:oMath>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2</m:t>
            </m:r>
          </m:sup>
        </m:sSup>
        <m:r>
          <m:rPr>
            <m:sty m:val="p"/>
          </m:rPr>
          <w:rPr>
            <w:rFonts w:ascii="Cambria Math" w:hAnsi="Cambria Math"/>
          </w:rPr>
          <m:t>+2as</m:t>
        </m:r>
      </m:oMath>
      <w:r w:rsidR="00BC6709" w:rsidRPr="009C7D9D">
        <w:tab/>
      </w:r>
      <w:r w:rsidR="00BC6709" w:rsidRPr="009C7D9D">
        <w:tab/>
        <w:t>w</w:t>
      </w:r>
      <w:r w:rsidRPr="009C7D9D">
        <w:t xml:space="preserve">hen </w:t>
      </w:r>
      <m:oMath>
        <m:r>
          <m:rPr>
            <m:sty m:val="p"/>
          </m:rPr>
          <w:rPr>
            <w:rFonts w:ascii="Cambria Math" w:hAnsi="Cambria Math"/>
          </w:rPr>
          <m:t>u=0,    a=</m:t>
        </m:r>
        <m:f>
          <m:fPr>
            <m:ctrlPr>
              <w:rPr>
                <w:rFonts w:ascii="Cambria Math" w:hAnsi="Cambria Math"/>
              </w:rPr>
            </m:ctrlPr>
          </m:fPr>
          <m:num>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num>
          <m:den>
            <m:r>
              <m:rPr>
                <m:sty m:val="p"/>
              </m:rPr>
              <w:rPr>
                <w:rFonts w:ascii="Cambria Math" w:hAnsi="Cambria Math"/>
              </w:rPr>
              <m:t>2s</m:t>
            </m:r>
          </m:den>
        </m:f>
        <m:r>
          <m:rPr>
            <m:sty m:val="p"/>
          </m:rPr>
          <w:rPr>
            <w:rFonts w:ascii="Cambria Math" w:hAnsi="Cambria Math"/>
          </w:rPr>
          <w:br/>
        </m:r>
      </m:oMath>
      <w:r w:rsidRPr="009C7D9D">
        <w:t xml:space="preserve">Kinetic energy of the object of mass </w:t>
      </w:r>
      <m:oMath>
        <m:r>
          <m:rPr>
            <m:sty m:val="p"/>
          </m:rPr>
          <w:rPr>
            <w:rFonts w:ascii="Cambria Math" w:hAnsi="Cambria Math"/>
          </w:rPr>
          <m:t>m</m:t>
        </m:r>
      </m:oMath>
      <w:r w:rsidRPr="009C7D9D">
        <w:t xml:space="preserve"> = work done by force </w:t>
      </w:r>
      <m:oMath>
        <m:r>
          <m:rPr>
            <m:sty m:val="p"/>
          </m:rPr>
          <w:rPr>
            <w:rFonts w:ascii="Cambria Math" w:hAnsi="Cambria Math"/>
          </w:rPr>
          <m:t>F</m:t>
        </m:r>
      </m:oMath>
      <w:r w:rsidRPr="009C7D9D">
        <w:t xml:space="preserve"> on the object over displacement </w:t>
      </w:r>
      <m:oMath>
        <m:r>
          <m:rPr>
            <m:sty m:val="p"/>
          </m:rPr>
          <w:rPr>
            <w:rFonts w:ascii="Cambria Math" w:hAnsi="Cambria Math"/>
          </w:rPr>
          <m:t>s</m:t>
        </m:r>
      </m:oMath>
      <w:r w:rsidRPr="009C7D9D">
        <w:br/>
      </w:r>
      <m:oMathPara>
        <m:oMathParaPr>
          <m:jc m:val="left"/>
        </m:oMathParaP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=F</m:t>
          </m:r>
          <m:d>
            <m:dPr>
              <m:ctrlPr>
                <w:rPr>
                  <w:rFonts w:ascii="Cambria Math" w:hAnsi="Cambria Math"/>
                </w:rPr>
              </m:ctrlPr>
            </m:dPr>
            <m:e>
              <m:r>
                <m:rPr>
                  <m:sty m:val="p"/>
                </m:rPr>
                <w:rPr>
                  <w:rFonts w:ascii="Cambria Math" w:hAnsi="Cambria Math"/>
                </w:rPr>
                <m:t>s cos0</m:t>
              </m:r>
            </m:e>
          </m:d>
          <m:r>
            <m:rPr>
              <m:sty m:val="p"/>
            </m:rPr>
            <w:rPr>
              <w:rFonts w:ascii="Cambria Math" w:hAnsi="Cambria Math"/>
            </w:rPr>
            <m:t>=</m:t>
          </m:r>
          <m:d>
            <m:dPr>
              <m:ctrlPr>
                <w:rPr>
                  <w:rFonts w:ascii="Cambria Math" w:hAnsi="Cambria Math"/>
                </w:rPr>
              </m:ctrlPr>
            </m:dPr>
            <m:e>
              <m:r>
                <m:rPr>
                  <m:sty m:val="p"/>
                </m:rPr>
                <w:rPr>
                  <w:rFonts w:ascii="Cambria Math" w:hAnsi="Cambria Math"/>
                </w:rPr>
                <m:t>ma</m:t>
              </m:r>
            </m:e>
          </m:d>
          <m:r>
            <m:rPr>
              <m:sty m:val="p"/>
            </m:rPr>
            <w:rPr>
              <w:rFonts w:ascii="Cambria Math" w:hAnsi="Cambria Math"/>
            </w:rPr>
            <m:t>s=m</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num>
                <m:den>
                  <m:r>
                    <m:rPr>
                      <m:sty m:val="p"/>
                    </m:rPr>
                    <w:rPr>
                      <w:rFonts w:ascii="Cambria Math" w:hAnsi="Cambria Math"/>
                    </w:rPr>
                    <m:t>2s</m:t>
                  </m:r>
                </m:den>
              </m:f>
            </m:e>
          </m:d>
          <m:r>
            <m:rPr>
              <m:sty m:val="p"/>
            </m:rPr>
            <w:rPr>
              <w:rFonts w:ascii="Cambria Math" w:hAnsi="Cambria Math"/>
            </w:rPr>
            <m:t>s=</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oMath>
      </m:oMathPara>
    </w:p>
    <w:p w:rsidR="00BC6709" w:rsidRPr="009C7D9D" w:rsidRDefault="003C635B" w:rsidP="003C635B">
      <w:r w:rsidRPr="009C7D9D">
        <w:rPr>
          <w:b/>
        </w:rPr>
        <w:t xml:space="preserve">Potential energy </w:t>
      </w:r>
      <m:oMath>
        <m:sSub>
          <m:sSubPr>
            <m:ctrlPr>
              <w:rPr>
                <w:rFonts w:ascii="Cambria Math" w:hAnsi="Cambria Math"/>
                <w:b/>
              </w:rPr>
            </m:ctrlPr>
          </m:sSubPr>
          <m:e>
            <m:r>
              <m:rPr>
                <m:sty m:val="b"/>
              </m:rPr>
              <w:rPr>
                <w:rFonts w:ascii="Cambria Math" w:hAnsi="Cambria Math"/>
              </w:rPr>
              <m:t>E</m:t>
            </m:r>
          </m:e>
          <m:sub>
            <m:r>
              <m:rPr>
                <m:sty m:val="b"/>
              </m:rPr>
              <w:rPr>
                <w:rFonts w:ascii="Cambria Math" w:hAnsi="Cambria Math"/>
              </w:rPr>
              <m:t>p</m:t>
            </m:r>
          </m:sub>
        </m:sSub>
      </m:oMath>
      <w:r w:rsidRPr="009C7D9D">
        <w:t xml:space="preserve"> is the energy </w:t>
      </w:r>
      <w:r w:rsidRPr="009C7D9D">
        <w:rPr>
          <w:b/>
        </w:rPr>
        <w:t>stored</w:t>
      </w:r>
      <w:r w:rsidRPr="009C7D9D">
        <w:t xml:space="preserve"> within a system as a result of </w:t>
      </w:r>
      <w:r w:rsidR="00D71BBA">
        <w:rPr>
          <w:b/>
        </w:rPr>
        <w:t>the position,</w:t>
      </w:r>
      <w:r w:rsidRPr="009C7D9D">
        <w:rPr>
          <w:b/>
        </w:rPr>
        <w:t xml:space="preserve"> configuration</w:t>
      </w:r>
      <w:r w:rsidR="00D71BBA">
        <w:rPr>
          <w:b/>
        </w:rPr>
        <w:t xml:space="preserve"> or shape</w:t>
      </w:r>
      <w:r w:rsidRPr="009C7D9D">
        <w:t xml:space="preserve"> of the </w:t>
      </w:r>
      <w:r w:rsidRPr="009C7D9D">
        <w:rPr>
          <w:b/>
        </w:rPr>
        <w:t>different parts</w:t>
      </w:r>
      <w:r w:rsidRPr="009C7D9D">
        <w:t xml:space="preserve"> of the system.</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388"/>
        <w:gridCol w:w="5290"/>
        <w:gridCol w:w="4936"/>
      </w:tblGrid>
      <w:tr w:rsidR="00BC6709" w:rsidRPr="009C7D9D" w:rsidTr="00BC6709">
        <w:tc>
          <w:tcPr>
            <w:tcW w:w="5388" w:type="dxa"/>
            <w:vAlign w:val="center"/>
          </w:tcPr>
          <w:p w:rsidR="00BC6709" w:rsidRPr="009C7D9D" w:rsidRDefault="00BC6709" w:rsidP="000A55E7">
            <w:r w:rsidRPr="009C7D9D">
              <w:rPr>
                <w:b/>
              </w:rPr>
              <w:t>Gravitational</w:t>
            </w:r>
            <w:r w:rsidRPr="009C7D9D">
              <w:t xml:space="preserve"> potential energy is energy associated with the conservative gravitational forces between masses in a system.</w:t>
            </w:r>
            <w:r w:rsidRPr="009C7D9D">
              <w:br/>
            </w:r>
            <m:oMathPara>
              <m:oMath>
                <m:r>
                  <m:rPr>
                    <m:sty m:val="b"/>
                  </m:rPr>
                  <w:rPr>
                    <w:rFonts w:ascii="Cambria Math" w:hAnsi="Cambria Math"/>
                  </w:rPr>
                  <m:t xml:space="preserve">GPE=mgh   </m:t>
                </m:r>
                <m:r>
                  <m:rPr>
                    <m:sty m:val="p"/>
                  </m:rPr>
                  <w:rPr>
                    <w:rFonts w:ascii="Cambria Math" w:hAnsi="Cambria Math"/>
                  </w:rPr>
                  <m:t>or</m:t>
                </m:r>
                <m:r>
                  <m:rPr>
                    <m:sty m:val="b"/>
                  </m:rPr>
                  <w:rPr>
                    <w:rFonts w:ascii="Cambria Math" w:hAnsi="Cambria Math"/>
                  </w:rPr>
                  <m:t xml:space="preserve">  -</m:t>
                </m:r>
                <m:f>
                  <m:fPr>
                    <m:ctrlPr>
                      <w:rPr>
                        <w:rFonts w:ascii="Cambria Math" w:hAnsi="Cambria Math"/>
                        <w:b/>
                      </w:rPr>
                    </m:ctrlPr>
                  </m:fPr>
                  <m:num>
                    <m:r>
                      <m:rPr>
                        <m:sty m:val="b"/>
                      </m:rPr>
                      <w:rPr>
                        <w:rFonts w:ascii="Cambria Math" w:hAnsi="Cambria Math"/>
                      </w:rPr>
                      <m:t>GMm</m:t>
                    </m:r>
                  </m:num>
                  <m:den>
                    <m:r>
                      <m:rPr>
                        <m:sty m:val="b"/>
                      </m:rPr>
                      <w:rPr>
                        <w:rFonts w:ascii="Cambria Math" w:hAnsi="Cambria Math"/>
                      </w:rPr>
                      <m:t>r</m:t>
                    </m:r>
                  </m:den>
                </m:f>
              </m:oMath>
            </m:oMathPara>
          </w:p>
        </w:tc>
        <w:tc>
          <w:tcPr>
            <w:tcW w:w="5290" w:type="dxa"/>
          </w:tcPr>
          <w:p w:rsidR="00BC6709" w:rsidRPr="009C7D9D" w:rsidRDefault="00BC6709" w:rsidP="00556B49">
            <w:r w:rsidRPr="009C7D9D">
              <w:rPr>
                <w:b/>
              </w:rPr>
              <w:t>Elastic</w:t>
            </w:r>
            <w:r w:rsidRPr="009C7D9D">
              <w:t xml:space="preserve"> potential energy is associated with the restoring (elastic) force that a spring or elastic object exerts when stretched or pulled.</w:t>
            </w:r>
            <w:r w:rsidRPr="009C7D9D">
              <w:br/>
            </w:r>
            <m:oMathPara>
              <m:oMath>
                <m:r>
                  <m:rPr>
                    <m:sty m:val="b"/>
                  </m:rPr>
                  <w:rPr>
                    <w:rFonts w:ascii="Cambria Math" w:hAnsi="Cambria Math"/>
                  </w:rPr>
                  <m:t>EP</m:t>
                </m:r>
                <m:r>
                  <m:rPr>
                    <m:sty m:val="b"/>
                  </m:rPr>
                  <w:rPr>
                    <w:rFonts w:ascii="Cambria Math" w:hAnsi="Cambria Math"/>
                  </w:rPr>
                  <m:t>E=</m:t>
                </m:r>
                <m:f>
                  <m:fPr>
                    <m:ctrlPr>
                      <w:rPr>
                        <w:rFonts w:ascii="Cambria Math" w:hAnsi="Cambria Math"/>
                        <w:b/>
                      </w:rPr>
                    </m:ctrlPr>
                  </m:fPr>
                  <m:num>
                    <m:r>
                      <m:rPr>
                        <m:sty m:val="b"/>
                      </m:rPr>
                      <w:rPr>
                        <w:rFonts w:ascii="Cambria Math" w:hAnsi="Cambria Math"/>
                      </w:rPr>
                      <m:t>1</m:t>
                    </m:r>
                  </m:num>
                  <m:den>
                    <m:r>
                      <m:rPr>
                        <m:sty m:val="b"/>
                      </m:rPr>
                      <w:rPr>
                        <w:rFonts w:ascii="Cambria Math" w:hAnsi="Cambria Math"/>
                      </w:rPr>
                      <m:t>2</m:t>
                    </m:r>
                  </m:den>
                </m:f>
                <m:r>
                  <m:rPr>
                    <m:sty m:val="b"/>
                  </m:rPr>
                  <w:rPr>
                    <w:rFonts w:ascii="Cambria Math" w:hAnsi="Cambria Math"/>
                  </w:rPr>
                  <m:t>k</m:t>
                </m:r>
                <m:sSup>
                  <m:sSupPr>
                    <m:ctrlPr>
                      <w:rPr>
                        <w:rFonts w:ascii="Cambria Math" w:hAnsi="Cambria Math"/>
                        <w:b/>
                      </w:rPr>
                    </m:ctrlPr>
                  </m:sSupPr>
                  <m:e>
                    <m:r>
                      <m:rPr>
                        <m:sty m:val="b"/>
                      </m:rPr>
                      <w:rPr>
                        <w:rFonts w:ascii="Cambria Math" w:hAnsi="Cambria Math"/>
                      </w:rPr>
                      <m:t>e</m:t>
                    </m:r>
                  </m:e>
                  <m:sup>
                    <m:r>
                      <m:rPr>
                        <m:sty m:val="b"/>
                      </m:rPr>
                      <w:rPr>
                        <w:rFonts w:ascii="Cambria Math" w:hAnsi="Cambria Math"/>
                      </w:rPr>
                      <m:t>2</m:t>
                    </m:r>
                  </m:sup>
                </m:sSup>
                <m:r>
                  <m:rPr>
                    <m:sty m:val="b"/>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k</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e>
                    </m:d>
                  </m:e>
                  <m:sup>
                    <m:r>
                      <m:rPr>
                        <m:sty m:val="p"/>
                      </m:rPr>
                      <w:rPr>
                        <w:rFonts w:ascii="Cambria Math" w:hAnsi="Cambria Math"/>
                      </w:rPr>
                      <m:t>2</m:t>
                    </m:r>
                  </m:sup>
                </m:sSup>
              </m:oMath>
            </m:oMathPara>
          </w:p>
        </w:tc>
        <w:tc>
          <w:tcPr>
            <w:tcW w:w="4936" w:type="dxa"/>
          </w:tcPr>
          <w:p w:rsidR="00BC6709" w:rsidRPr="009C7D9D" w:rsidRDefault="00BC6709" w:rsidP="00556B49">
            <w:pPr>
              <w:rPr>
                <w:b/>
              </w:rPr>
            </w:pPr>
            <w:r w:rsidRPr="009C7D9D">
              <w:rPr>
                <w:b/>
              </w:rPr>
              <w:t>Electric</w:t>
            </w:r>
            <w:r w:rsidRPr="009C7D9D">
              <w:t xml:space="preserve"> potential energy is associated with the conservative Coulomb forces between charged particles in a system. </w:t>
            </w:r>
            <w:r w:rsidRPr="009C7D9D">
              <w:br/>
            </w:r>
            <m:oMathPara>
              <m:oMath>
                <m:r>
                  <m:rPr>
                    <m:sty m:val="b"/>
                  </m:rPr>
                  <w:rPr>
                    <w:rFonts w:ascii="Cambria Math" w:hAnsi="Cambria Math"/>
                  </w:rPr>
                  <m:t>EPE=</m:t>
                </m:r>
                <m:f>
                  <m:fPr>
                    <m:ctrlPr>
                      <w:rPr>
                        <w:rFonts w:ascii="Cambria Math" w:hAnsi="Cambria Math"/>
                        <w:b/>
                      </w:rPr>
                    </m:ctrlPr>
                  </m:fPr>
                  <m:num>
                    <m:r>
                      <m:rPr>
                        <m:sty m:val="b"/>
                      </m:rPr>
                      <w:rPr>
                        <w:rFonts w:ascii="Cambria Math" w:hAnsi="Cambria Math"/>
                      </w:rPr>
                      <m:t>1</m:t>
                    </m:r>
                  </m:num>
                  <m:den>
                    <m:r>
                      <m:rPr>
                        <m:sty m:val="b"/>
                      </m:rPr>
                      <w:rPr>
                        <w:rFonts w:ascii="Cambria Math" w:hAnsi="Cambria Math"/>
                      </w:rPr>
                      <m:t>4π</m:t>
                    </m:r>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0</m:t>
                        </m:r>
                      </m:sub>
                    </m:sSub>
                  </m:den>
                </m:f>
                <m:r>
                  <m:rPr>
                    <m:sty m:val="b"/>
                  </m:rPr>
                  <w:rPr>
                    <w:rFonts w:ascii="Cambria Math" w:hAnsi="Cambria Math"/>
                  </w:rPr>
                  <m:t>×</m:t>
                </m:r>
                <m:f>
                  <m:fPr>
                    <m:ctrlPr>
                      <w:rPr>
                        <w:rFonts w:ascii="Cambria Math" w:hAnsi="Cambria Math"/>
                        <w:b/>
                      </w:rPr>
                    </m:ctrlPr>
                  </m:fPr>
                  <m:num>
                    <m:r>
                      <m:rPr>
                        <m:sty m:val="b"/>
                      </m:rPr>
                      <w:rPr>
                        <w:rFonts w:ascii="Cambria Math" w:hAnsi="Cambria Math"/>
                      </w:rPr>
                      <m:t>qQ</m:t>
                    </m:r>
                  </m:num>
                  <m:den>
                    <m:r>
                      <m:rPr>
                        <m:sty m:val="b"/>
                      </m:rPr>
                      <w:rPr>
                        <w:rFonts w:ascii="Cambria Math" w:hAnsi="Cambria Math"/>
                      </w:rPr>
                      <m:t>r</m:t>
                    </m:r>
                  </m:den>
                </m:f>
              </m:oMath>
            </m:oMathPara>
          </w:p>
        </w:tc>
      </w:tr>
      <w:tr w:rsidR="00BC6709" w:rsidRPr="009C7D9D" w:rsidTr="000A55E7">
        <w:trPr>
          <w:trHeight w:val="2081"/>
        </w:trPr>
        <w:tc>
          <w:tcPr>
            <w:tcW w:w="5388" w:type="dxa"/>
            <w:vAlign w:val="center"/>
          </w:tcPr>
          <w:p w:rsidR="000A55E7" w:rsidRDefault="00BC6709" w:rsidP="000A55E7">
            <w:r w:rsidRPr="009C7D9D">
              <w:rPr>
                <w:b/>
              </w:rPr>
              <w:t xml:space="preserve">Derivation of </w:t>
            </w:r>
            <m:oMath>
              <m:r>
                <m:rPr>
                  <m:sty m:val="b"/>
                </m:rPr>
                <w:rPr>
                  <w:rFonts w:ascii="Cambria Math" w:hAnsi="Cambria Math"/>
                </w:rPr>
                <m:t>GPE</m:t>
              </m:r>
            </m:oMath>
            <w:r w:rsidRPr="009C7D9D">
              <w:t xml:space="preserve"> </w:t>
            </w:r>
            <w:r w:rsidR="000A55E7">
              <w:t>(on Earth’s surface)</w:t>
            </w:r>
            <w:r w:rsidRPr="009C7D9D">
              <w:br/>
              <w:t xml:space="preserve">Gravitational Potential energy of the object of mass </w:t>
            </w:r>
            <m:oMath>
              <m:r>
                <m:rPr>
                  <m:sty m:val="p"/>
                </m:rPr>
                <w:rPr>
                  <w:rFonts w:ascii="Cambria Math" w:hAnsi="Cambria Math"/>
                </w:rPr>
                <m:t>m</m:t>
              </m:r>
            </m:oMath>
            <w:r w:rsidRPr="009C7D9D">
              <w:t xml:space="preserve">  = work done by gravitational force </w:t>
            </w:r>
            <m:oMath>
              <m:r>
                <m:rPr>
                  <m:sty m:val="p"/>
                </m:rPr>
                <w:rPr>
                  <w:rFonts w:ascii="Cambria Math" w:hAnsi="Cambria Math"/>
                </w:rPr>
                <m:t>F(W=mg)</m:t>
              </m:r>
            </m:oMath>
            <w:r w:rsidRPr="009C7D9D">
              <w:t xml:space="preserve"> on the object over displacement </w:t>
            </w:r>
            <m:oMath>
              <m:r>
                <m:rPr>
                  <m:sty m:val="p"/>
                </m:rPr>
                <w:rPr>
                  <w:rFonts w:ascii="Cambria Math" w:hAnsi="Cambria Math"/>
                </w:rPr>
                <m:t>s</m:t>
              </m:r>
            </m:oMath>
          </w:p>
          <w:p w:rsidR="00BC6709" w:rsidRPr="000A55E7" w:rsidRDefault="00BC6709" w:rsidP="000A55E7">
            <w:r w:rsidRPr="009C7D9D">
              <w:br/>
            </w:r>
            <m:oMathPara>
              <m:oMathParaPr>
                <m:jc m:val="left"/>
              </m:oMathParaPr>
              <m:oMath>
                <m:r>
                  <m:rPr>
                    <m:sty m:val="p"/>
                  </m:rPr>
                  <w:rPr>
                    <w:rFonts w:ascii="Cambria Math" w:hAnsi="Cambria Math"/>
                  </w:rPr>
                  <m:t>GPE=F</m:t>
                </m:r>
                <m:d>
                  <m:dPr>
                    <m:ctrlPr>
                      <w:rPr>
                        <w:rFonts w:ascii="Cambria Math" w:hAnsi="Cambria Math"/>
                      </w:rPr>
                    </m:ctrlPr>
                  </m:dPr>
                  <m:e>
                    <m:r>
                      <m:rPr>
                        <m:sty m:val="p"/>
                      </m:rPr>
                      <w:rPr>
                        <w:rFonts w:ascii="Cambria Math" w:hAnsi="Cambria Math"/>
                      </w:rPr>
                      <m:t>s cos0</m:t>
                    </m:r>
                  </m:e>
                </m:d>
                <m:r>
                  <m:rPr>
                    <m:sty m:val="p"/>
                  </m:rPr>
                  <w:rPr>
                    <w:rFonts w:ascii="Cambria Math" w:hAnsi="Cambria Math"/>
                  </w:rPr>
                  <m:t>=Wh=mgh</m:t>
                </m:r>
              </m:oMath>
            </m:oMathPara>
          </w:p>
        </w:tc>
        <w:tc>
          <w:tcPr>
            <w:tcW w:w="5290" w:type="dxa"/>
            <w:vAlign w:val="center"/>
          </w:tcPr>
          <w:p w:rsidR="00BC6709" w:rsidRPr="009C7D9D" w:rsidRDefault="00BC6709" w:rsidP="000A55E7">
            <w:r w:rsidRPr="009C7D9D">
              <w:rPr>
                <w:b/>
              </w:rPr>
              <w:t xml:space="preserve">Derivation of </w:t>
            </w:r>
            <m:oMath>
              <m:r>
                <m:rPr>
                  <m:sty m:val="b"/>
                </m:rPr>
                <w:rPr>
                  <w:rFonts w:ascii="Cambria Math" w:hAnsi="Cambria Math"/>
                </w:rPr>
                <m:t>EPE</m:t>
              </m:r>
            </m:oMath>
            <w:r w:rsidRPr="009C7D9D">
              <w:rPr>
                <w:b/>
              </w:rPr>
              <w:br/>
            </w:r>
            <w:r w:rsidRPr="009C7D9D">
              <w:t xml:space="preserve">Work done on spring = average force × extension </w:t>
            </w:r>
          </w:p>
          <w:p w:rsidR="00BC6709" w:rsidRPr="009C7D9D" w:rsidRDefault="009C7D9D" w:rsidP="000A55E7">
            <m:oMathPara>
              <m:oMathParaPr>
                <m:jc m:val="left"/>
              </m:oMathParaPr>
              <m:oMath>
                <m:r>
                  <m:rPr>
                    <m:sty m:val="p"/>
                  </m:rPr>
                  <w:rPr>
                    <w:rFonts w:ascii="Cambria Math" w:hAnsi="Cambria Math"/>
                  </w:rPr>
                  <m:t>W=</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(kx)x=</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k</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m:oMathPara>
          </w:p>
          <w:p w:rsidR="00BC6709" w:rsidRPr="009C7D9D" w:rsidRDefault="00BC6709" w:rsidP="000A55E7">
            <w:pPr>
              <w:rPr>
                <w:b/>
              </w:rPr>
            </w:pPr>
            <w:r w:rsidRPr="009C7D9D">
              <w:t>By conservation of energy,</w:t>
            </w:r>
            <w:r w:rsidRPr="009C7D9D">
              <w:br/>
            </w:r>
            <m:oMathPara>
              <m:oMathParaPr>
                <m:jc m:val="left"/>
              </m:oMathParaPr>
              <m:oMath>
                <m:r>
                  <m:rPr>
                    <m:sty m:val="p"/>
                  </m:rPr>
                  <w:rPr>
                    <w:rFonts w:ascii="Cambria Math" w:hAnsi="Cambria Math"/>
                  </w:rPr>
                  <m:t>EPE=W=</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k</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m:oMathPara>
          </w:p>
        </w:tc>
        <w:tc>
          <w:tcPr>
            <w:tcW w:w="4936" w:type="dxa"/>
            <w:vAlign w:val="center"/>
          </w:tcPr>
          <w:p w:rsidR="000A55E7" w:rsidRPr="009C7D9D" w:rsidRDefault="000A55E7" w:rsidP="000A55E7">
            <w:pPr>
              <w:rPr>
                <w:b/>
              </w:rPr>
            </w:pPr>
            <w:r>
              <w:rPr>
                <w:b/>
              </w:rPr>
              <w:t>Coulomb’s Law.</w:t>
            </w:r>
          </w:p>
        </w:tc>
      </w:tr>
    </w:tbl>
    <w:p w:rsidR="003C635B" w:rsidRPr="009C7D9D" w:rsidRDefault="003C635B" w:rsidP="003C635B">
      <w:commentRangeStart w:id="12"/>
      <w:r w:rsidRPr="009C7D9D">
        <w:rPr>
          <w:b/>
        </w:rPr>
        <w:lastRenderedPageBreak/>
        <w:t xml:space="preserve">Principle </w:t>
      </w:r>
      <w:commentRangeEnd w:id="12"/>
      <w:r w:rsidR="004E0694" w:rsidRPr="009C7D9D">
        <w:rPr>
          <w:rStyle w:val="CommentReference"/>
        </w:rPr>
        <w:commentReference w:id="12"/>
      </w:r>
      <w:r w:rsidRPr="009C7D9D">
        <w:rPr>
          <w:b/>
        </w:rPr>
        <w:t>of Conservation of Energy</w:t>
      </w:r>
      <w:r w:rsidRPr="009C7D9D">
        <w:t xml:space="preserve"> states that the </w:t>
      </w:r>
      <w:r w:rsidRPr="009C7D9D">
        <w:rPr>
          <w:b/>
        </w:rPr>
        <w:t>total</w:t>
      </w:r>
      <w:r w:rsidRPr="009C7D9D">
        <w:t xml:space="preserve"> amount of </w:t>
      </w:r>
      <w:r w:rsidRPr="009C7D9D">
        <w:rPr>
          <w:b/>
        </w:rPr>
        <w:t>energy</w:t>
      </w:r>
      <w:r w:rsidRPr="009C7D9D">
        <w:t xml:space="preserve"> of an </w:t>
      </w:r>
      <w:r w:rsidRPr="009C7D9D">
        <w:rPr>
          <w:b/>
        </w:rPr>
        <w:t>isolated</w:t>
      </w:r>
      <w:r w:rsidRPr="009C7D9D">
        <w:t xml:space="preserve"> system </w:t>
      </w:r>
      <w:r w:rsidRPr="009C7D9D">
        <w:rPr>
          <w:b/>
        </w:rPr>
        <w:t>remains constant</w:t>
      </w:r>
      <w:r w:rsidRPr="009C7D9D">
        <w:t xml:space="preserve"> </w:t>
      </w:r>
      <w:r w:rsidRPr="009C7D9D">
        <w:rPr>
          <w:b/>
        </w:rPr>
        <w:t>regardless</w:t>
      </w:r>
      <w:r w:rsidRPr="009C7D9D">
        <w:t xml:space="preserve"> of </w:t>
      </w:r>
      <w:r w:rsidRPr="009C7D9D">
        <w:rPr>
          <w:b/>
        </w:rPr>
        <w:t>changes</w:t>
      </w:r>
      <w:r w:rsidRPr="009C7D9D">
        <w:t xml:space="preserve"> within the system.</w:t>
      </w:r>
      <w:r w:rsidRPr="009C7D9D">
        <w:br/>
        <w:t xml:space="preserve">Energy can be </w:t>
      </w:r>
      <w:r w:rsidRPr="009C7D9D">
        <w:rPr>
          <w:b/>
        </w:rPr>
        <w:t>transformed</w:t>
      </w:r>
      <w:r w:rsidRPr="009C7D9D">
        <w:t xml:space="preserve"> from one form to another but </w:t>
      </w:r>
      <w:r w:rsidRPr="009C7D9D">
        <w:rPr>
          <w:b/>
        </w:rPr>
        <w:t>cannot be destroyed or created</w:t>
      </w:r>
      <w:r w:rsidRPr="009C7D9D">
        <w:t>.</w:t>
      </w:r>
    </w:p>
    <w:p w:rsidR="003C635B" w:rsidRPr="009C7D9D" w:rsidRDefault="004451E5" w:rsidP="003C635B">
      <w:r>
        <w:t xml:space="preserve">Examples of energy conservation (specify what energy, and where does it go to): </w:t>
      </w:r>
      <w:r>
        <w:br/>
      </w:r>
      <w:r w:rsidR="003C635B" w:rsidRPr="009C7D9D">
        <w:t xml:space="preserve">A cyclist travelling at </w:t>
      </w:r>
      <w:r w:rsidR="003C635B" w:rsidRPr="009C7D9D">
        <w:rPr>
          <w:b/>
        </w:rPr>
        <w:t>constant speed</w:t>
      </w:r>
      <w:r w:rsidR="003C635B" w:rsidRPr="009C7D9D">
        <w:t xml:space="preserve"> has</w:t>
      </w:r>
      <w:r w:rsidR="003C635B" w:rsidRPr="009C7D9D">
        <w:rPr>
          <w:b/>
        </w:rPr>
        <w:t xml:space="preserve"> constant kinetic energy</w:t>
      </w:r>
      <w:r w:rsidR="003C635B" w:rsidRPr="009C7D9D">
        <w:t xml:space="preserve"> and is therefore </w:t>
      </w:r>
      <w:r w:rsidR="003C635B" w:rsidRPr="009C7D9D">
        <w:rPr>
          <w:b/>
        </w:rPr>
        <w:t>not transforming any form of energy into kinetic energy</w:t>
      </w:r>
      <w:r w:rsidR="003C635B" w:rsidRPr="009C7D9D">
        <w:t>.</w:t>
      </w:r>
      <w:r w:rsidR="003C635B" w:rsidRPr="009C7D9D">
        <w:br/>
        <w:t xml:space="preserve">However, in order to </w:t>
      </w:r>
      <w:r w:rsidR="003C635B" w:rsidRPr="009C7D9D">
        <w:rPr>
          <w:b/>
        </w:rPr>
        <w:t>maintain</w:t>
      </w:r>
      <w:r w:rsidR="003C635B" w:rsidRPr="009C7D9D">
        <w:t xml:space="preserve"> constant speed, the cyclist has to </w:t>
      </w:r>
      <w:r w:rsidR="003C635B" w:rsidRPr="009C7D9D">
        <w:rPr>
          <w:b/>
        </w:rPr>
        <w:t>overcome various resistive forces</w:t>
      </w:r>
      <w:r w:rsidR="003C635B" w:rsidRPr="009C7D9D">
        <w:t>.</w:t>
      </w:r>
      <w:r w:rsidR="003C635B" w:rsidRPr="009C7D9D">
        <w:br/>
      </w:r>
      <w:r w:rsidR="003C635B" w:rsidRPr="009C7D9D">
        <w:rPr>
          <w:b/>
        </w:rPr>
        <w:t>Most</w:t>
      </w:r>
      <w:r w:rsidR="003C635B" w:rsidRPr="009C7D9D">
        <w:t xml:space="preserve"> of the </w:t>
      </w:r>
      <w:r w:rsidR="003C635B" w:rsidRPr="009C7D9D">
        <w:rPr>
          <w:b/>
        </w:rPr>
        <w:t>chemical energy</w:t>
      </w:r>
      <w:r w:rsidR="003C635B" w:rsidRPr="009C7D9D">
        <w:t xml:space="preserve"> stored in muscles is transformed into the </w:t>
      </w:r>
      <w:r w:rsidR="003C635B" w:rsidRPr="009C7D9D">
        <w:rPr>
          <w:b/>
        </w:rPr>
        <w:t>cyclist’s body heat</w:t>
      </w:r>
      <w:r w:rsidR="003C635B" w:rsidRPr="009C7D9D">
        <w:t xml:space="preserve">; as well as </w:t>
      </w:r>
      <w:r w:rsidR="003C635B" w:rsidRPr="009C7D9D">
        <w:rPr>
          <w:b/>
        </w:rPr>
        <w:t>heat</w:t>
      </w:r>
      <w:r w:rsidR="003C635B" w:rsidRPr="009C7D9D">
        <w:t xml:space="preserve"> </w:t>
      </w:r>
      <w:r w:rsidR="003C635B" w:rsidRPr="009C7D9D">
        <w:rPr>
          <w:b/>
        </w:rPr>
        <w:t>in the gears and tyres, on the road,</w:t>
      </w:r>
      <w:r w:rsidR="00EE4703" w:rsidRPr="009C7D9D">
        <w:rPr>
          <w:b/>
        </w:rPr>
        <w:t xml:space="preserve"> and</w:t>
      </w:r>
      <w:r w:rsidR="003C635B" w:rsidRPr="009C7D9D">
        <w:rPr>
          <w:b/>
        </w:rPr>
        <w:t xml:space="preserve"> in the surrounding air</w:t>
      </w:r>
      <w:r w:rsidR="003C635B" w:rsidRPr="009C7D9D">
        <w:t>.</w:t>
      </w:r>
      <w:r w:rsidR="003C635B" w:rsidRPr="009C7D9D">
        <w:br/>
        <w:t xml:space="preserve">Some may be transformed into </w:t>
      </w:r>
      <w:r w:rsidR="003C635B" w:rsidRPr="009C7D9D">
        <w:rPr>
          <w:b/>
        </w:rPr>
        <w:t>sound</w:t>
      </w:r>
      <w:r w:rsidR="003C635B" w:rsidRPr="009C7D9D">
        <w:t xml:space="preserve"> in the </w:t>
      </w:r>
      <w:r w:rsidR="003C635B" w:rsidRPr="009C7D9D">
        <w:rPr>
          <w:b/>
        </w:rPr>
        <w:t>form of noise</w:t>
      </w:r>
      <w:r w:rsidR="003C635B" w:rsidRPr="009C7D9D">
        <w:t>.</w:t>
      </w:r>
    </w:p>
    <w:p w:rsidR="004E0694" w:rsidRPr="009C7D9D" w:rsidRDefault="003C635B" w:rsidP="003C635B">
      <w:r w:rsidRPr="009C7D9D">
        <w:rPr>
          <w:u w:val="single"/>
        </w:rPr>
        <w:t>At equilibrium position</w:t>
      </w:r>
      <w:r w:rsidRPr="009C7D9D">
        <w:t xml:space="preserve">, its </w:t>
      </w:r>
      <w:r w:rsidRPr="009C7D9D">
        <w:rPr>
          <w:b/>
        </w:rPr>
        <w:t>KE</w:t>
      </w:r>
      <w:r w:rsidRPr="009C7D9D">
        <w:t xml:space="preserve"> (the oscillating mass) is the </w:t>
      </w:r>
      <w:r w:rsidRPr="009C7D9D">
        <w:rPr>
          <w:u w:val="single"/>
        </w:rPr>
        <w:t>maximum</w:t>
      </w:r>
      <w:r w:rsidRPr="009C7D9D">
        <w:t xml:space="preserve">, with some </w:t>
      </w:r>
      <w:r w:rsidRPr="009C7D9D">
        <w:rPr>
          <w:b/>
        </w:rPr>
        <w:t>GPE</w:t>
      </w:r>
      <w:r w:rsidRPr="009C7D9D">
        <w:t xml:space="preserve">, while it the spring contains some </w:t>
      </w:r>
      <w:r w:rsidRPr="009C7D9D">
        <w:rPr>
          <w:b/>
        </w:rPr>
        <w:t>EPE</w:t>
      </w:r>
      <w:r w:rsidRPr="009C7D9D">
        <w:t>. (Explain short forms)</w:t>
      </w:r>
      <w:r w:rsidRPr="009C7D9D">
        <w:br/>
        <w:t xml:space="preserve">As the mass moves </w:t>
      </w:r>
      <w:r w:rsidRPr="009C7D9D">
        <w:rPr>
          <w:b/>
        </w:rPr>
        <w:t>upwards</w:t>
      </w:r>
      <w:r w:rsidRPr="009C7D9D">
        <w:t xml:space="preserve"> from its equilibrium position to the uppermost position, its KE and the spring’s EPE are </w:t>
      </w:r>
      <w:r w:rsidRPr="009C7D9D">
        <w:rPr>
          <w:b/>
        </w:rPr>
        <w:t>converted into its GPE</w:t>
      </w:r>
      <w:r w:rsidRPr="009C7D9D">
        <w:t xml:space="preserve">. </w:t>
      </w:r>
      <w:r w:rsidRPr="009C7D9D">
        <w:br/>
      </w:r>
      <w:r w:rsidRPr="009C7D9D">
        <w:rPr>
          <w:u w:val="single"/>
        </w:rPr>
        <w:t>At its uppermost position</w:t>
      </w:r>
      <w:r w:rsidRPr="009C7D9D">
        <w:t xml:space="preserve">, its GPE is at </w:t>
      </w:r>
      <w:r w:rsidRPr="009C7D9D">
        <w:rPr>
          <w:u w:val="single"/>
        </w:rPr>
        <w:t>maximum</w:t>
      </w:r>
      <w:r w:rsidRPr="009C7D9D">
        <w:t xml:space="preserve">, its KE is </w:t>
      </w:r>
      <w:r w:rsidRPr="009C7D9D">
        <w:rPr>
          <w:u w:val="single"/>
        </w:rPr>
        <w:t>zero</w:t>
      </w:r>
      <w:r w:rsidRPr="009C7D9D">
        <w:t xml:space="preserve">, and the spring EPE is the </w:t>
      </w:r>
      <w:r w:rsidRPr="009C7D9D">
        <w:rPr>
          <w:u w:val="single"/>
        </w:rPr>
        <w:t>minimum</w:t>
      </w:r>
      <w:r w:rsidRPr="009C7D9D">
        <w:t>.</w:t>
      </w:r>
      <w:r w:rsidR="004E0694" w:rsidRPr="009C7D9D">
        <w:t xml:space="preserve"> (</w:t>
      </w:r>
      <w:commentRangeStart w:id="13"/>
      <w:r w:rsidR="004E0694" w:rsidRPr="009C7D9D">
        <w:t xml:space="preserve">Continue </w:t>
      </w:r>
      <w:commentRangeEnd w:id="13"/>
      <w:r w:rsidR="004E0694" w:rsidRPr="009C7D9D">
        <w:rPr>
          <w:rStyle w:val="CommentReference"/>
        </w:rPr>
        <w:commentReference w:id="13"/>
      </w:r>
      <w:r w:rsidR="004E0694" w:rsidRPr="009C7D9D">
        <w:t>accordingly)</w:t>
      </w:r>
    </w:p>
    <w:p w:rsidR="003C635B" w:rsidRPr="009C7D9D" w:rsidRDefault="003C635B" w:rsidP="003C635B">
      <w:r w:rsidRPr="009C7D9D">
        <w:t>For radioactive decays, the</w:t>
      </w:r>
      <w:r w:rsidR="00181673" w:rsidRPr="009C7D9D">
        <w:t xml:space="preserve"> com</w:t>
      </w:r>
      <w:r w:rsidR="000A55E7">
        <w:t>bined rest mass of the products</w:t>
      </w:r>
      <w:r w:rsidRPr="009C7D9D">
        <w:t xml:space="preserve"> would always be less than the </w:t>
      </w:r>
      <w:r w:rsidR="00181673" w:rsidRPr="009C7D9D">
        <w:t>mass of the parent nucleus</w:t>
      </w:r>
      <w:r w:rsidRPr="009C7D9D">
        <w:t xml:space="preserve">. </w:t>
      </w:r>
      <w:r w:rsidRPr="009C7D9D">
        <w:br/>
        <w:t xml:space="preserve">The mass defect </w:t>
      </w:r>
      <m:oMath>
        <m:r>
          <m:rPr>
            <m:sty m:val="p"/>
          </m:rPr>
          <w:rPr>
            <w:rFonts w:ascii="Cambria Math" w:hAnsi="Cambria Math"/>
          </w:rPr>
          <m:t>Δm</m:t>
        </m:r>
      </m:oMath>
      <w:r w:rsidRPr="009C7D9D">
        <w:t xml:space="preserve"> and the gain in </w:t>
      </w:r>
      <w:r w:rsidRPr="009C7D9D">
        <w:rPr>
          <w:b/>
        </w:rPr>
        <w:t xml:space="preserve">binding energy </w:t>
      </w:r>
      <m:oMath>
        <m:r>
          <m:rPr>
            <m:sty m:val="b"/>
          </m:rPr>
          <w:rPr>
            <w:rFonts w:ascii="Cambria Math" w:hAnsi="Cambria Math"/>
          </w:rPr>
          <m:t>ΔE</m:t>
        </m:r>
      </m:oMath>
      <w:r w:rsidRPr="009C7D9D">
        <w:t xml:space="preserve"> are related by the equation</w:t>
      </w:r>
      <m:oMath>
        <m:r>
          <m:rPr>
            <m:sty m:val="p"/>
          </m:rPr>
          <w:rPr>
            <w:rFonts w:ascii="Cambria Math" w:hAnsi="Cambria Math"/>
          </w:rPr>
          <m:t xml:space="preserve"> ΔE=Δm</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oMath>
      <w:r w:rsidRPr="009C7D9D">
        <w:t xml:space="preserve">, where </w:t>
      </w:r>
      <m:oMath>
        <m:r>
          <m:rPr>
            <m:sty m:val="p"/>
          </m:rPr>
          <w:rPr>
            <w:rFonts w:ascii="Cambria Math" w:hAnsi="Cambria Math"/>
          </w:rPr>
          <m:t>c</m:t>
        </m:r>
      </m:oMath>
      <w:r w:rsidRPr="009C7D9D">
        <w:t xml:space="preserve"> is the speed of light in space.</w:t>
      </w:r>
      <w:r w:rsidRPr="009C7D9D">
        <w:br/>
        <w:t xml:space="preserve">The energy </w:t>
      </w:r>
      <m:oMath>
        <m:r>
          <m:rPr>
            <m:sty m:val="p"/>
          </m:rPr>
          <w:rPr>
            <w:rFonts w:ascii="Cambria Math" w:hAnsi="Cambria Math"/>
          </w:rPr>
          <m:t>ΔE</m:t>
        </m:r>
      </m:oMath>
      <w:r w:rsidRPr="009C7D9D">
        <w:t xml:space="preserve"> is converted partly into </w:t>
      </w:r>
      <w:r w:rsidRPr="009C7D9D">
        <w:rPr>
          <w:b/>
        </w:rPr>
        <w:t>kinetic energy of the products</w:t>
      </w:r>
      <w:r w:rsidR="00181673" w:rsidRPr="009C7D9D">
        <w:t xml:space="preserve"> and </w:t>
      </w:r>
      <w:r w:rsidRPr="009C7D9D">
        <w:t xml:space="preserve">partly into </w:t>
      </w:r>
      <w:r w:rsidRPr="009C7D9D">
        <w:rPr>
          <w:b/>
        </w:rPr>
        <w:t>radiation energy such as γ-gamma radiation</w:t>
      </w:r>
      <w:r w:rsidRPr="009C7D9D">
        <w:t>.</w:t>
      </w:r>
    </w:p>
    <w:p w:rsidR="003C635B" w:rsidRPr="009C7D9D" w:rsidRDefault="003C635B" w:rsidP="003C635B">
      <w:r w:rsidRPr="009C7D9D">
        <w:rPr>
          <w:b/>
        </w:rPr>
        <w:t>Power</w:t>
      </w:r>
      <w:r w:rsidRPr="009C7D9D">
        <w:t xml:space="preserve"> is defined as the work done per unit time.</w:t>
      </w:r>
      <w:r w:rsidRPr="009C7D9D">
        <w:br/>
      </w:r>
      <m:oMathPara>
        <m:oMathParaPr>
          <m:jc m:val="left"/>
        </m:oMathParaPr>
        <m:oMath>
          <m:r>
            <m:rPr>
              <m:sty m:val="p"/>
            </m:rPr>
            <w:rPr>
              <w:rFonts w:ascii="Cambria Math" w:hAnsi="Cambria Math"/>
            </w:rPr>
            <m:t>P=W/t</m:t>
          </m:r>
        </m:oMath>
      </m:oMathPara>
    </w:p>
    <w:p w:rsidR="004E0694" w:rsidRPr="009C7D9D" w:rsidRDefault="003C635B" w:rsidP="003C635B">
      <w:pPr>
        <w:rPr>
          <w:b/>
        </w:rPr>
      </w:pPr>
      <w:r w:rsidRPr="009C7D9D">
        <w:t>Derivation of power as the product of force and velocity</w:t>
      </w:r>
      <w:r w:rsidR="004E0694" w:rsidRPr="009C7D9D">
        <w:br/>
      </w:r>
      <m:oMathPara>
        <m:oMathParaPr>
          <m:jc m:val="left"/>
        </m:oMathParaPr>
        <m:oMath>
          <m:r>
            <m:rPr>
              <m:sty m:val="b"/>
            </m:rPr>
            <w:rPr>
              <w:rFonts w:ascii="Cambria Math" w:hAnsi="Cambria Math"/>
            </w:rPr>
            <m:t xml:space="preserve">Average power </m:t>
          </m:r>
          <m:d>
            <m:dPr>
              <m:begChr m:val="〈"/>
              <m:endChr m:val="〉"/>
              <m:ctrlPr>
                <w:rPr>
                  <w:rFonts w:ascii="Cambria Math" w:hAnsi="Cambria Math"/>
                  <w:b/>
                </w:rPr>
              </m:ctrlPr>
            </m:dPr>
            <m:e>
              <m:r>
                <m:rPr>
                  <m:sty m:val="b"/>
                </m:rPr>
                <w:rPr>
                  <w:rFonts w:ascii="Cambria Math" w:hAnsi="Cambria Math"/>
                </w:rPr>
                <m:t>P</m:t>
              </m:r>
            </m:e>
          </m:d>
          <m:r>
            <m:rPr>
              <m:sty m:val="p"/>
            </m:rPr>
            <w:rPr>
              <w:rFonts w:ascii="Cambria Math" w:hAnsi="Cambria Math"/>
            </w:rPr>
            <m:t>=</m:t>
          </m:r>
          <m:f>
            <m:fPr>
              <m:ctrlPr>
                <w:rPr>
                  <w:rFonts w:ascii="Cambria Math" w:hAnsi="Cambria Math"/>
                </w:rPr>
              </m:ctrlPr>
            </m:fPr>
            <m:num>
              <m:r>
                <m:rPr>
                  <m:sty m:val="p"/>
                </m:rPr>
                <w:rPr>
                  <w:rFonts w:ascii="Cambria Math" w:hAnsi="Cambria Math"/>
                </w:rPr>
                <m:t>Total Work Done</m:t>
              </m:r>
            </m:num>
            <m:den>
              <m:r>
                <m:rPr>
                  <m:sty m:val="p"/>
                </m:rPr>
                <w:rPr>
                  <w:rFonts w:ascii="Cambria Math" w:hAnsi="Cambria Math"/>
                </w:rPr>
                <m:t>Total Time Taken</m:t>
              </m:r>
            </m:den>
          </m:f>
          <m:r>
            <m:rPr>
              <m:sty m:val="p"/>
            </m:rPr>
            <w:rPr>
              <w:rFonts w:ascii="Cambria Math" w:hAnsi="Cambria Math"/>
            </w:rPr>
            <m:t>=</m:t>
          </m:r>
          <m:f>
            <m:fPr>
              <m:ctrlPr>
                <w:rPr>
                  <w:rFonts w:ascii="Cambria Math" w:hAnsi="Cambria Math"/>
                </w:rPr>
              </m:ctrlPr>
            </m:fPr>
            <m:num>
              <m:r>
                <m:rPr>
                  <m:sty m:val="p"/>
                </m:rPr>
                <w:rPr>
                  <w:rFonts w:ascii="Cambria Math" w:hAnsi="Cambria Math"/>
                </w:rPr>
                <m:t>ΔW</m:t>
              </m:r>
            </m:num>
            <m:den>
              <m:r>
                <m:rPr>
                  <m:sty m:val="p"/>
                </m:rPr>
                <w:rPr>
                  <w:rFonts w:ascii="Cambria Math" w:hAnsi="Cambria Math"/>
                </w:rPr>
                <m:t>ΔT</m:t>
              </m:r>
            </m:den>
          </m:f>
          <m:r>
            <m:rPr>
              <m:sty m:val="p"/>
            </m:rPr>
            <w:rPr>
              <w:rFonts w:ascii="Cambria Math" w:hAnsi="Cambria Math"/>
            </w:rPr>
            <m:t>=</m:t>
          </m:r>
          <m:f>
            <m:fPr>
              <m:ctrlPr>
                <w:rPr>
                  <w:rFonts w:ascii="Cambria Math" w:hAnsi="Cambria Math"/>
                </w:rPr>
              </m:ctrlPr>
            </m:fPr>
            <m:num>
              <m:r>
                <m:rPr>
                  <m:sty m:val="p"/>
                </m:rPr>
                <w:rPr>
                  <w:rFonts w:ascii="Cambria Math" w:hAnsi="Cambria Math"/>
                </w:rPr>
                <m:t>FΔx</m:t>
              </m:r>
            </m:num>
            <m:den>
              <m:r>
                <m:rPr>
                  <m:sty m:val="p"/>
                </m:rPr>
                <w:rPr>
                  <w:rFonts w:ascii="Cambria Math" w:hAnsi="Cambria Math"/>
                </w:rPr>
                <m:t>ΔT</m:t>
              </m:r>
            </m:den>
          </m:f>
          <m:r>
            <m:rPr>
              <m:sty m:val="p"/>
            </m:rPr>
            <w:rPr>
              <w:rFonts w:ascii="Cambria Math" w:hAnsi="Cambria Math"/>
            </w:rPr>
            <m:t>=</m:t>
          </m:r>
          <m:r>
            <m:rPr>
              <m:sty m:val="b"/>
            </m:rPr>
            <w:rPr>
              <w:rFonts w:ascii="Cambria Math" w:hAnsi="Cambria Math"/>
            </w:rPr>
            <m:t>F</m:t>
          </m:r>
          <m:d>
            <m:dPr>
              <m:begChr m:val="〈"/>
              <m:endChr m:val="〉"/>
              <m:ctrlPr>
                <w:rPr>
                  <w:rFonts w:ascii="Cambria Math" w:hAnsi="Cambria Math"/>
                  <w:b/>
                </w:rPr>
              </m:ctrlPr>
            </m:dPr>
            <m:e>
              <m:r>
                <m:rPr>
                  <m:sty m:val="b"/>
                </m:rPr>
                <w:rPr>
                  <w:rFonts w:ascii="Cambria Math" w:hAnsi="Cambria Math"/>
                </w:rPr>
                <m:t>v</m:t>
              </m:r>
            </m:e>
          </m:d>
          <m:r>
            <m:rPr>
              <m:sty m:val="p"/>
            </m:rPr>
            <w:rPr>
              <w:rFonts w:ascii="Cambria Math" w:hAnsi="Cambria Math"/>
            </w:rPr>
            <w:br/>
          </m:r>
        </m:oMath>
        <m:oMath>
          <m:r>
            <m:rPr>
              <m:sty m:val="p"/>
            </m:rPr>
            <w:rPr>
              <w:rFonts w:ascii="Cambria Math" w:hAnsi="Cambria Math"/>
            </w:rPr>
            <m:t xml:space="preserve">At any instant, ΔT→0,  </m:t>
          </m:r>
          <m:r>
            <m:rPr>
              <m:sty m:val="b"/>
            </m:rPr>
            <w:rPr>
              <w:rFonts w:ascii="Cambria Math" w:hAnsi="Cambria Math"/>
            </w:rPr>
            <m:t>P=Fv</m:t>
          </m:r>
        </m:oMath>
      </m:oMathPara>
    </w:p>
    <w:p w:rsidR="003C635B" w:rsidRPr="009C7D9D" w:rsidRDefault="003C635B" w:rsidP="003C635B">
      <w:r w:rsidRPr="009C7D9D">
        <w:rPr>
          <w:b/>
        </w:rPr>
        <w:t>Energy efficiency</w:t>
      </w:r>
      <w:r w:rsidRPr="009C7D9D">
        <w:t xml:space="preserve"> refers to the </w:t>
      </w:r>
      <w:r w:rsidRPr="009C7D9D">
        <w:rPr>
          <w:b/>
        </w:rPr>
        <w:t>percentage</w:t>
      </w:r>
      <w:r w:rsidRPr="009C7D9D">
        <w:t xml:space="preserve"> of </w:t>
      </w:r>
      <w:r w:rsidRPr="009C7D9D">
        <w:rPr>
          <w:b/>
        </w:rPr>
        <w:t>useful</w:t>
      </w:r>
      <w:r w:rsidRPr="009C7D9D">
        <w:t xml:space="preserve"> energy output over the </w:t>
      </w:r>
      <w:r w:rsidRPr="009C7D9D">
        <w:rPr>
          <w:b/>
        </w:rPr>
        <w:t>total</w:t>
      </w:r>
      <w:r w:rsidRPr="009C7D9D">
        <w:t xml:space="preserve"> energy input.</w:t>
      </w:r>
      <w:r w:rsidRPr="009C7D9D">
        <w:br/>
      </w:r>
      <m:oMathPara>
        <m:oMathParaPr>
          <m:jc m:val="left"/>
        </m:oMathParaPr>
        <m:oMath>
          <m:r>
            <m:rPr>
              <m:sty m:val="p"/>
            </m:rPr>
            <w:rPr>
              <w:rFonts w:ascii="Cambria Math" w:hAnsi="Cambria Math"/>
            </w:rPr>
            <m:t>Efficiency=</m:t>
          </m:r>
          <m:f>
            <m:fPr>
              <m:ctrlPr>
                <w:rPr>
                  <w:rFonts w:ascii="Cambria Math" w:hAnsi="Cambria Math"/>
                </w:rPr>
              </m:ctrlPr>
            </m:fPr>
            <m:num>
              <m:r>
                <m:rPr>
                  <m:sty m:val="p"/>
                </m:rPr>
                <w:rPr>
                  <w:rFonts w:ascii="Cambria Math" w:hAnsi="Cambria Math"/>
                </w:rPr>
                <m:t>Useful energy output</m:t>
              </m:r>
            </m:num>
            <m:den>
              <m:r>
                <m:rPr>
                  <m:sty m:val="p"/>
                </m:rPr>
                <w:rPr>
                  <w:rFonts w:ascii="Cambria Math" w:hAnsi="Cambria Math"/>
                </w:rPr>
                <m:t>Total energy input</m:t>
              </m:r>
            </m:den>
          </m:f>
          <m:r>
            <m:rPr>
              <m:sty m:val="p"/>
            </m:rPr>
            <w:rPr>
              <w:rFonts w:ascii="Cambria Math" w:hAnsi="Cambria Math"/>
            </w:rPr>
            <m:t>×100%</m:t>
          </m:r>
        </m:oMath>
      </m:oMathPara>
    </w:p>
    <w:p w:rsidR="003C635B" w:rsidRPr="009C7D9D" w:rsidRDefault="003C635B">
      <w:pPr>
        <w:rPr>
          <w:rFonts w:eastAsiaTheme="majorEastAsia" w:cstheme="majorBidi"/>
          <w:b/>
          <w:bCs/>
          <w:szCs w:val="28"/>
          <w:u w:val="single"/>
        </w:rPr>
      </w:pPr>
      <w:r w:rsidRPr="009C7D9D">
        <w:rPr>
          <w:b/>
        </w:rPr>
        <w:t>Feasibility evaluation</w:t>
      </w:r>
      <w:r w:rsidRPr="009C7D9D">
        <w:t xml:space="preserve"> of </w:t>
      </w:r>
      <w:r w:rsidRPr="009C7D9D">
        <w:rPr>
          <w:b/>
        </w:rPr>
        <w:t>Kinetic Energy Restoration System</w:t>
      </w:r>
      <w:r w:rsidRPr="009C7D9D">
        <w:t xml:space="preserve"> (KERS) </w:t>
      </w:r>
      <w:r w:rsidRPr="009C7D9D">
        <w:br/>
        <w:t>Effectiveness: More energy is required for the vehicle to maintain its constant speed for a short period of time, than to accelerate to that speed.</w:t>
      </w:r>
      <w:r w:rsidRPr="009C7D9D">
        <w:br/>
        <w:t>Efficiency: Such restoration system may not recover all kinetic energy.</w:t>
      </w:r>
      <w:r w:rsidRPr="009C7D9D">
        <w:br/>
        <w:t>Weight: More energy is required for the vehicle to accelerate, affecting the motor power.</w:t>
      </w:r>
      <w:r w:rsidRPr="009C7D9D">
        <w:br/>
        <w:t>Cost: Energy saved might be negligible compared to the cost of equipment.</w:t>
      </w:r>
      <w:r w:rsidRPr="009C7D9D">
        <w:br w:type="page"/>
      </w:r>
    </w:p>
    <w:p w:rsidR="003C635B" w:rsidRPr="009C7D9D" w:rsidRDefault="009E03C6" w:rsidP="003C635B">
      <w:pPr>
        <w:pStyle w:val="Heading1"/>
      </w:pPr>
      <w:bookmarkStart w:id="14" w:name="_Toc390468818"/>
      <w:r>
        <w:lastRenderedPageBreak/>
        <w:t>Circular M</w:t>
      </w:r>
      <w:r w:rsidR="003C635B" w:rsidRPr="009C7D9D">
        <w:t>otion</w:t>
      </w:r>
      <w:bookmarkEnd w:id="14"/>
    </w:p>
    <w:p w:rsidR="00003661" w:rsidRPr="009C7D9D" w:rsidRDefault="00003661">
      <w:pPr>
        <w:rPr>
          <w:b/>
          <w:u w:val="single"/>
        </w:rPr>
      </w:pPr>
      <w:r w:rsidRPr="009C7D9D">
        <w:rPr>
          <w:b/>
        </w:rPr>
        <w:t>Uniform circular motion</w:t>
      </w:r>
      <w:r w:rsidRPr="009C7D9D">
        <w:t xml:space="preserve"> of an object occurs when an object is moving in a circle at </w:t>
      </w:r>
      <w:r w:rsidRPr="009C7D9D">
        <w:rPr>
          <w:b/>
        </w:rPr>
        <w:t>constant speed</w:t>
      </w:r>
      <w:r w:rsidRPr="009C7D9D">
        <w:t>.</w:t>
      </w:r>
    </w:p>
    <w:p w:rsidR="00983F28" w:rsidRPr="009C7D9D" w:rsidRDefault="00983F28">
      <w:r w:rsidRPr="009C7D9D">
        <w:rPr>
          <w:b/>
        </w:rPr>
        <w:t>Angular displacement</w:t>
      </w:r>
      <w:r w:rsidR="00003661" w:rsidRPr="009C7D9D">
        <w:rPr>
          <w:b/>
        </w:rPr>
        <w:t xml:space="preserve"> </w:t>
      </w:r>
      <m:oMath>
        <m:r>
          <m:rPr>
            <m:sty m:val="p"/>
          </m:rPr>
          <w:rPr>
            <w:rFonts w:ascii="Cambria Math" w:hAnsi="Cambria Math"/>
          </w:rPr>
          <m:t>θ</m:t>
        </m:r>
      </m:oMath>
      <w:r w:rsidRPr="009C7D9D">
        <w:t xml:space="preserve"> is given by the ratio of the arc length </w:t>
      </w:r>
      <w:r w:rsidR="00EE4703" w:rsidRPr="009C7D9D">
        <w:t>to</w:t>
      </w:r>
      <w:r w:rsidRPr="009C7D9D">
        <w:t xml:space="preserve"> the radius.</w:t>
      </w:r>
      <w:r w:rsidR="00706057" w:rsidRPr="009C7D9D">
        <w:br/>
      </w:r>
      <m:oMathPara>
        <m:oMathParaPr>
          <m:jc m:val="left"/>
        </m:oMathParaPr>
        <m:oMath>
          <m:r>
            <m:rPr>
              <m:sty m:val="p"/>
            </m:rPr>
            <w:rPr>
              <w:rFonts w:ascii="Cambria Math" w:hAnsi="Cambria Math"/>
            </w:rPr>
            <m:t>s=rθ</m:t>
          </m:r>
        </m:oMath>
      </m:oMathPara>
    </w:p>
    <w:p w:rsidR="00D71BBA" w:rsidRDefault="00983F28">
      <w:r w:rsidRPr="009C7D9D">
        <w:rPr>
          <w:b/>
        </w:rPr>
        <w:t>Angular velocity</w:t>
      </w:r>
      <w:r w:rsidRPr="009C7D9D">
        <w:t xml:space="preserve"> </w:t>
      </w:r>
      <m:oMath>
        <m:r>
          <m:rPr>
            <m:sty m:val="p"/>
          </m:rPr>
          <w:rPr>
            <w:rFonts w:ascii="Cambria Math" w:hAnsi="Cambria Math"/>
          </w:rPr>
          <m:t>ω</m:t>
        </m:r>
      </m:oMath>
      <w:r w:rsidR="00003661" w:rsidRPr="009C7D9D">
        <w:t xml:space="preserve"> </w:t>
      </w:r>
      <w:r w:rsidRPr="009C7D9D">
        <w:t>is defined as the rate of change of angular displacement.</w:t>
      </w:r>
      <w:r w:rsidR="00706057" w:rsidRPr="009C7D9D">
        <w:br/>
      </w:r>
      <m:oMathPara>
        <m:oMathParaPr>
          <m:jc m:val="left"/>
        </m:oMathParaPr>
        <m:oMath>
          <m:r>
            <m:rPr>
              <m:sty m:val="p"/>
            </m:rPr>
            <w:rPr>
              <w:rFonts w:ascii="Cambria Math" w:hAnsi="Cambria Math"/>
            </w:rPr>
            <m:t>ω=dθ/dt=2πf=2π/T</m:t>
          </m:r>
          <m:r>
            <m:rPr>
              <m:sty m:val="p"/>
            </m:rPr>
            <w:br/>
          </m:r>
        </m:oMath>
      </m:oMathPara>
      <w:r w:rsidRPr="009C7D9D">
        <w:rPr>
          <w:b/>
        </w:rPr>
        <w:t>Period</w:t>
      </w:r>
      <w:r w:rsidR="00003661" w:rsidRPr="009C7D9D">
        <w:rPr>
          <w:b/>
        </w:rPr>
        <w:t xml:space="preserve"> </w:t>
      </w:r>
      <m:oMath>
        <m:r>
          <m:rPr>
            <m:sty m:val="p"/>
          </m:rPr>
          <w:rPr>
            <w:rFonts w:ascii="Cambria Math" w:hAnsi="Cambria Math"/>
          </w:rPr>
          <m:t>T</m:t>
        </m:r>
      </m:oMath>
      <w:r w:rsidRPr="009C7D9D">
        <w:rPr>
          <w:b/>
        </w:rPr>
        <w:t xml:space="preserve"> </w:t>
      </w:r>
      <w:r w:rsidRPr="009C7D9D">
        <w:t>is the time taken for an object to complete one revolution.</w:t>
      </w:r>
      <w:r w:rsidR="00706057" w:rsidRPr="009C7D9D">
        <w:br/>
      </w:r>
      <w:r w:rsidRPr="009C7D9D">
        <w:rPr>
          <w:b/>
        </w:rPr>
        <w:t>Frequency</w:t>
      </w:r>
      <w:r w:rsidRPr="009C7D9D">
        <w:t xml:space="preserve"> is the number of revolutions made in a unit time.</w:t>
      </w:r>
    </w:p>
    <w:p w:rsidR="00983F28" w:rsidRPr="009C7D9D" w:rsidRDefault="00983F28">
      <w:r w:rsidRPr="009C7D9D">
        <w:rPr>
          <w:b/>
        </w:rPr>
        <w:t>Tangential velocity</w:t>
      </w:r>
      <w:r w:rsidRPr="009C7D9D">
        <w:t xml:space="preserve"> refers to the linear velocity of the object moving in a circle.</w:t>
      </w:r>
      <w:r w:rsidR="00706057" w:rsidRPr="009C7D9D">
        <w:br/>
      </w:r>
      <m:oMathPara>
        <m:oMathParaPr>
          <m:jc m:val="left"/>
        </m:oMathParaPr>
        <m:oMath>
          <m:r>
            <m:rPr>
              <m:sty m:val="p"/>
            </m:rPr>
            <w:rPr>
              <w:rFonts w:ascii="Cambria Math" w:hAnsi="Cambria Math"/>
            </w:rPr>
            <m:t>v=rω</m:t>
          </m:r>
        </m:oMath>
      </m:oMathPara>
    </w:p>
    <w:p w:rsidR="00983F28" w:rsidRPr="009C7D9D" w:rsidRDefault="00983F28">
      <w:r w:rsidRPr="009C7D9D">
        <w:rPr>
          <w:b/>
        </w:rPr>
        <w:t>Centripetal acceleration</w:t>
      </w:r>
      <w:r w:rsidRPr="009C7D9D">
        <w:t xml:space="preserve"> </w:t>
      </w:r>
      <w:r w:rsidR="00C81374" w:rsidRPr="009C7D9D">
        <w:t>is the rate of change of tangential velocity</w:t>
      </w:r>
      <w:r w:rsidRPr="009C7D9D">
        <w:t>.</w:t>
      </w:r>
      <w:r w:rsidR="004D4A3D" w:rsidRPr="009C7D9D">
        <w:br/>
      </w:r>
      <m:oMathPara>
        <m:oMathParaPr>
          <m:jc m:val="left"/>
        </m:oMathPara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c</m:t>
              </m:r>
            </m:sub>
          </m:sSub>
          <m:r>
            <m:rPr>
              <m:sty m:val="p"/>
            </m:rPr>
            <w:rPr>
              <w:rFonts w:ascii="Cambria Math" w:hAnsi="Cambria Math"/>
            </w:rPr>
            <m:t>=r</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num>
            <m:den>
              <m:r>
                <m:rPr>
                  <m:sty m:val="p"/>
                </m:rPr>
                <w:rPr>
                  <w:rFonts w:ascii="Cambria Math" w:hAnsi="Cambria Math"/>
                </w:rPr>
                <m:t>r</m:t>
              </m:r>
            </m:den>
          </m:f>
          <m:r>
            <m:rPr>
              <m:sty m:val="p"/>
            </m:rPr>
            <w:rPr>
              <w:rFonts w:ascii="Cambria Math" w:hAnsi="Cambria Math"/>
            </w:rPr>
            <m:t>=r</m:t>
          </m:r>
          <m:f>
            <m:fPr>
              <m:ctrlPr>
                <w:rPr>
                  <w:rFonts w:ascii="Cambria Math" w:hAnsi="Cambria Math"/>
                </w:rPr>
              </m:ctrlPr>
            </m:fPr>
            <m:num>
              <m:r>
                <m:rPr>
                  <m:sty m:val="p"/>
                </m:rPr>
                <w:rPr>
                  <w:rFonts w:ascii="Cambria Math" w:hAnsi="Cambria Math"/>
                </w:rPr>
                <m:t>4</m:t>
              </m:r>
              <m:sSup>
                <m:sSupPr>
                  <m:ctrlPr>
                    <w:rPr>
                      <w:rFonts w:ascii="Cambria Math" w:hAnsi="Cambria Math"/>
                    </w:rPr>
                  </m:ctrlPr>
                </m:sSupPr>
                <m:e>
                  <m:r>
                    <m:rPr>
                      <m:sty m:val="p"/>
                    </m:rPr>
                    <w:rPr>
                      <w:rFonts w:ascii="Cambria Math" w:hAnsi="Cambria Math"/>
                    </w:rPr>
                    <m:t>π</m:t>
                  </m:r>
                </m:e>
                <m:sup>
                  <m:r>
                    <m:rPr>
                      <m:sty m:val="p"/>
                    </m:rPr>
                    <w:rPr>
                      <w:rFonts w:ascii="Cambria Math" w:hAnsi="Cambria Math"/>
                    </w:rPr>
                    <m:t>2</m:t>
                  </m:r>
                </m:sup>
              </m:sSup>
            </m:num>
            <m:den>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den>
          </m:f>
        </m:oMath>
      </m:oMathPara>
    </w:p>
    <w:p w:rsidR="00983F28" w:rsidRPr="009C7D9D" w:rsidRDefault="00983F28">
      <w:commentRangeStart w:id="15"/>
      <w:r w:rsidRPr="009C7D9D">
        <w:rPr>
          <w:b/>
        </w:rPr>
        <w:t>Centripetal force</w:t>
      </w:r>
      <w:r w:rsidR="00003661" w:rsidRPr="009C7D9D">
        <w:t xml:space="preserve"> </w:t>
      </w:r>
      <w:commentRangeEnd w:id="15"/>
      <w:r w:rsidR="00DF2371">
        <w:rPr>
          <w:rStyle w:val="CommentReference"/>
        </w:rPr>
        <w:commentReference w:id="15"/>
      </w:r>
      <w:r w:rsidR="00D71BBA">
        <w:t>is the</w:t>
      </w:r>
      <w:r w:rsidR="00003661" w:rsidRPr="009C7D9D">
        <w:t xml:space="preserve"> </w:t>
      </w:r>
      <w:r w:rsidR="00D71BBA" w:rsidRPr="00D71BBA">
        <w:rPr>
          <w:b/>
        </w:rPr>
        <w:t xml:space="preserve">net </w:t>
      </w:r>
      <w:commentRangeStart w:id="16"/>
      <w:r w:rsidR="00003661" w:rsidRPr="00D71BBA">
        <w:rPr>
          <w:b/>
        </w:rPr>
        <w:t>force</w:t>
      </w:r>
      <w:commentRangeEnd w:id="16"/>
      <w:r w:rsidR="00A249F7" w:rsidRPr="009C7D9D">
        <w:rPr>
          <w:rStyle w:val="CommentReference"/>
        </w:rPr>
        <w:commentReference w:id="16"/>
      </w:r>
      <w:r w:rsidR="00003661" w:rsidRPr="009C7D9D">
        <w:t xml:space="preserve"> acting on an object causing it to move in a circular path, </w:t>
      </w:r>
      <w:r w:rsidR="009403CD" w:rsidRPr="009C7D9D">
        <w:t>and</w:t>
      </w:r>
      <w:r w:rsidR="009403CD" w:rsidRPr="009C7D9D">
        <w:br/>
      </w:r>
      <w:r w:rsidR="00003661" w:rsidRPr="009C7D9D">
        <w:t>it is directed inwards, towards the centre of the path (or perpendicular to the tangential velocity).</w:t>
      </w:r>
      <w:r w:rsidR="00003661" w:rsidRPr="009C7D9D">
        <w:br/>
      </w:r>
      <m:oMathPara>
        <m:oMathParaPr>
          <m:jc m:val="left"/>
        </m:oMathPara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c</m:t>
              </m:r>
            </m:sub>
          </m:sSub>
          <m:r>
            <m:rPr>
              <m:sty m:val="p"/>
            </m:rPr>
            <w:rPr>
              <w:rFonts w:ascii="Cambria Math" w:hAnsi="Cambria Math"/>
            </w:rPr>
            <m:t>=m</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c</m:t>
              </m:r>
            </m:sub>
          </m:sSub>
          <m:r>
            <m:rPr>
              <m:sty m:val="p"/>
            </m:rPr>
            <w:rPr>
              <w:rFonts w:ascii="Cambria Math" w:hAnsi="Cambria Math"/>
            </w:rPr>
            <m:t>=mr</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m:rPr>
              <m:sty m:val="p"/>
            </m:rPr>
            <w:rPr>
              <w:rFonts w:ascii="Cambria Math" w:hAnsi="Cambria Math"/>
            </w:rPr>
            <m:t>=m</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r>
            <m:rPr>
              <m:sty m:val="p"/>
            </m:rPr>
            <w:rPr>
              <w:rFonts w:ascii="Cambria Math" w:hAnsi="Cambria Math"/>
            </w:rPr>
            <m:t>/r</m:t>
          </m:r>
        </m:oMath>
      </m:oMathPara>
    </w:p>
    <w:p w:rsidR="0020532A" w:rsidRPr="009C7D9D" w:rsidRDefault="007C7F55">
      <w:r>
        <w:rPr>
          <w:b/>
        </w:rPr>
        <w:t>Vertical</w:t>
      </w:r>
      <w:r w:rsidR="0020532A" w:rsidRPr="009C7D9D">
        <w:rPr>
          <w:b/>
        </w:rPr>
        <w:t xml:space="preserve"> circular motion</w:t>
      </w:r>
      <w:r w:rsidR="0020532A" w:rsidRPr="009C7D9D">
        <w:t xml:space="preserve"> (where circular motion is affected by gravity)</w:t>
      </w:r>
      <w:r w:rsidR="000772DC" w:rsidRPr="009C7D9D">
        <w:br/>
      </w:r>
      <w:r w:rsidR="0020532A" w:rsidRPr="009C7D9D">
        <w:t>Derivation of the minimum speed for horizontal circular motion</w:t>
      </w:r>
      <w:r w:rsidR="000772DC" w:rsidRPr="009C7D9D">
        <w:br/>
      </w:r>
      <w:r w:rsidR="0020532A" w:rsidRPr="009C7D9D">
        <w:t>For the object at the top of the circle</w:t>
      </w:r>
      <m:oMath>
        <m:r>
          <m:rPr>
            <m:sty m:val="p"/>
          </m:rPr>
          <w:rPr>
            <w:rFonts w:ascii="Cambria Math" w:hAnsi="Cambria Math"/>
          </w:rPr>
          <m:t xml:space="preserve"> A</m:t>
        </m:r>
      </m:oMath>
      <w:r w:rsidR="0020532A" w:rsidRPr="009C7D9D">
        <w:t xml:space="preserve"> to continue travelling in a circle,</w:t>
      </w:r>
      <w:r w:rsidR="0020532A" w:rsidRPr="009C7D9D">
        <w:tab/>
        <w:t xml:space="preserve"> </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on object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c</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A</m:t>
            </m:r>
          </m:sub>
        </m:sSub>
        <m:r>
          <m:rPr>
            <m:sty m:val="p"/>
          </m:rPr>
          <w:rPr>
            <w:rFonts w:ascii="Cambria Math" w:hAnsi="Cambria Math"/>
          </w:rPr>
          <m:t>+mg=</m:t>
        </m:r>
        <m:f>
          <m:fPr>
            <m:ctrlPr>
              <w:rPr>
                <w:rFonts w:ascii="Cambria Math" w:hAnsi="Cambria Math"/>
              </w:rPr>
            </m:ctrlPr>
          </m:fPr>
          <m:num>
            <m:r>
              <m:rPr>
                <m:sty m:val="p"/>
              </m:rPr>
              <w:rPr>
                <w:rFonts w:ascii="Cambria Math" w:hAnsi="Cambria Math"/>
              </w:rPr>
              <m:t>m</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A</m:t>
                    </m:r>
                  </m:sub>
                </m:sSub>
              </m:e>
              <m:sup>
                <m:r>
                  <m:rPr>
                    <m:sty m:val="p"/>
                  </m:rPr>
                  <w:rPr>
                    <w:rFonts w:ascii="Cambria Math" w:hAnsi="Cambria Math"/>
                  </w:rPr>
                  <m:t>2</m:t>
                </m:r>
              </m:sup>
            </m:sSup>
          </m:num>
          <m:den>
            <m:r>
              <m:rPr>
                <m:sty m:val="p"/>
              </m:rPr>
              <w:rPr>
                <w:rFonts w:ascii="Cambria Math" w:hAnsi="Cambria Math"/>
              </w:rPr>
              <m:t>r</m:t>
            </m:r>
          </m:den>
        </m:f>
        <m:r>
          <m:rPr>
            <m:sty m:val="p"/>
          </m:rPr>
          <w:rPr>
            <w:rFonts w:ascii="Cambria Math" w:hAnsi="Cambria Math"/>
          </w:rPr>
          <w:br/>
        </m:r>
      </m:oMath>
      <w:r w:rsidR="0020532A" w:rsidRPr="009C7D9D">
        <w:t>As the tensional force</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A</m:t>
            </m:r>
          </m:sub>
        </m:sSub>
        <m:r>
          <m:rPr>
            <m:sty m:val="p"/>
          </m:rPr>
          <w:rPr>
            <w:rFonts w:ascii="Cambria Math" w:hAnsi="Cambria Math"/>
          </w:rPr>
          <m:t>≥0</m:t>
        </m:r>
      </m:oMath>
      <w:r w:rsidR="0020532A" w:rsidRPr="009C7D9D">
        <w:t xml:space="preserve">,   </w:t>
      </w:r>
      <w:r w:rsidR="0020532A" w:rsidRPr="009C7D9D">
        <w:tab/>
      </w:r>
      <w:r w:rsidR="0020532A" w:rsidRPr="009C7D9D">
        <w:tab/>
        <w:t xml:space="preserve"> </w:t>
      </w:r>
      <m:oMath>
        <m:f>
          <m:fPr>
            <m:ctrlPr>
              <w:rPr>
                <w:rFonts w:ascii="Cambria Math" w:hAnsi="Cambria Math"/>
              </w:rPr>
            </m:ctrlPr>
          </m:fPr>
          <m:num>
            <m:r>
              <m:rPr>
                <m:sty m:val="p"/>
              </m:rPr>
              <w:rPr>
                <w:rFonts w:ascii="Cambria Math" w:hAnsi="Cambria Math"/>
              </w:rPr>
              <m:t>m</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A</m:t>
                    </m:r>
                  </m:sub>
                </m:sSub>
              </m:e>
              <m:sup>
                <m:r>
                  <m:rPr>
                    <m:sty m:val="p"/>
                  </m:rPr>
                  <w:rPr>
                    <w:rFonts w:ascii="Cambria Math" w:hAnsi="Cambria Math"/>
                  </w:rPr>
                  <m:t>2</m:t>
                </m:r>
              </m:sup>
            </m:sSup>
          </m:num>
          <m:den>
            <m:r>
              <m:rPr>
                <m:sty m:val="p"/>
              </m:rPr>
              <w:rPr>
                <w:rFonts w:ascii="Cambria Math" w:hAnsi="Cambria Math"/>
              </w:rPr>
              <m:t>r</m:t>
            </m:r>
          </m:den>
        </m:f>
        <m:r>
          <m:rPr>
            <m:sty m:val="p"/>
          </m:rPr>
          <w:rPr>
            <w:rFonts w:ascii="Cambria Math" w:hAnsi="Cambria Math"/>
          </w:rPr>
          <m:t xml:space="preserve">≥mg   ⇒   </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A</m:t>
                </m:r>
              </m:sub>
            </m:sSub>
          </m:e>
          <m:sup>
            <m:r>
              <m:rPr>
                <m:sty m:val="p"/>
              </m:rPr>
              <w:rPr>
                <w:rFonts w:ascii="Cambria Math" w:hAnsi="Cambria Math"/>
              </w:rPr>
              <m:t>2</m:t>
            </m:r>
          </m:sup>
        </m:sSup>
        <m:r>
          <m:rPr>
            <m:sty m:val="p"/>
          </m:rPr>
          <w:rPr>
            <w:rFonts w:ascii="Cambria Math" w:hAnsi="Cambria Math"/>
          </w:rPr>
          <m:t xml:space="preserve">≥rg   ⇒   </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A</m:t>
            </m:r>
          </m:sub>
        </m:sSub>
        <m:r>
          <m:rPr>
            <m:sty m:val="b"/>
          </m:rPr>
          <w:rPr>
            <w:rFonts w:ascii="Cambria Math" w:hAnsi="Cambria Math"/>
          </w:rPr>
          <m:t>≥</m:t>
        </m:r>
        <m:rad>
          <m:radPr>
            <m:degHide m:val="1"/>
            <m:ctrlPr>
              <w:rPr>
                <w:rFonts w:ascii="Cambria Math" w:hAnsi="Cambria Math"/>
                <w:b/>
              </w:rPr>
            </m:ctrlPr>
          </m:radPr>
          <m:deg/>
          <m:e>
            <m:r>
              <m:rPr>
                <m:sty m:val="b"/>
              </m:rPr>
              <w:rPr>
                <w:rFonts w:ascii="Cambria Math" w:hAnsi="Cambria Math"/>
              </w:rPr>
              <m:t>rg</m:t>
            </m:r>
          </m:e>
        </m:rad>
      </m:oMath>
      <w:r w:rsidR="0020532A" w:rsidRPr="009C7D9D">
        <w:br/>
        <w:t>Due to the conversation of energy,</w:t>
      </w:r>
      <w:r w:rsidR="0020532A" w:rsidRPr="009C7D9D">
        <w:tab/>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A</m:t>
                </m:r>
              </m:sub>
            </m:sSub>
          </m:e>
          <m:sup>
            <m:r>
              <m:rPr>
                <m:sty m:val="p"/>
              </m:rPr>
              <w:rPr>
                <w:rFonts w:ascii="Cambria Math" w:hAnsi="Cambria Math"/>
              </w:rPr>
              <m:t>2</m:t>
            </m:r>
          </m:sup>
        </m:sSup>
        <m:r>
          <m:rPr>
            <m:sty m:val="p"/>
          </m:rPr>
          <w:rPr>
            <w:rFonts w:ascii="Cambria Math" w:hAnsi="Cambria Math"/>
          </w:rPr>
          <m:t>+mg</m:t>
        </m:r>
        <m:d>
          <m:dPr>
            <m:ctrlPr>
              <w:rPr>
                <w:rFonts w:ascii="Cambria Math" w:hAnsi="Cambria Math"/>
              </w:rPr>
            </m:ctrlPr>
          </m:dPr>
          <m:e>
            <m:r>
              <m:rPr>
                <m:sty m:val="p"/>
              </m:rPr>
              <w:rPr>
                <w:rFonts w:ascii="Cambria Math" w:hAnsi="Cambria Math"/>
              </w:rPr>
              <m:t>2r</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B</m:t>
                </m:r>
              </m:sub>
            </m:sSub>
          </m:e>
          <m:sup>
            <m:r>
              <m:rPr>
                <m:sty m:val="p"/>
              </m:rP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A</m:t>
                </m:r>
              </m:sub>
            </m:sSub>
          </m:e>
          <m:sup>
            <m:r>
              <m:rPr>
                <m:sty m:val="p"/>
              </m:rPr>
              <w:rPr>
                <w:rFonts w:ascii="Cambria Math" w:hAnsi="Cambria Math"/>
              </w:rPr>
              <m:t>2</m:t>
            </m:r>
          </m:sup>
        </m:sSup>
        <m:r>
          <m:rPr>
            <m:sty m:val="p"/>
          </m:rPr>
          <w:rPr>
            <w:rFonts w:ascii="Cambria Math" w:hAnsi="Cambria Math"/>
          </w:rPr>
          <m:t>+4gr=</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B</m:t>
                </m:r>
              </m:sub>
            </m:sSub>
          </m:e>
          <m:sup>
            <m:r>
              <m:rPr>
                <m:sty m:val="p"/>
              </m:rPr>
              <w:rPr>
                <w:rFonts w:ascii="Cambria Math" w:hAnsi="Cambria Math"/>
              </w:rPr>
              <m:t>2</m:t>
            </m:r>
          </m:sup>
        </m:sSup>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B</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5rg</m:t>
            </m:r>
          </m:e>
        </m:rad>
      </m:oMath>
    </w:p>
    <w:p w:rsidR="00D71BBA" w:rsidRDefault="00D71BBA">
      <w:pPr>
        <w:rPr>
          <w:rFonts w:eastAsiaTheme="majorEastAsia" w:cstheme="majorBidi"/>
          <w:b/>
          <w:bCs/>
          <w:szCs w:val="28"/>
          <w:u w:val="single"/>
        </w:rPr>
      </w:pPr>
      <w:bookmarkStart w:id="17" w:name="_Toc390468819"/>
      <w:r>
        <w:br w:type="page"/>
      </w:r>
    </w:p>
    <w:p w:rsidR="00EC66B7" w:rsidRPr="009C7D9D" w:rsidRDefault="00EC66B7" w:rsidP="00D120CD">
      <w:pPr>
        <w:pStyle w:val="Heading1"/>
      </w:pPr>
      <w:r w:rsidRPr="009C7D9D">
        <w:lastRenderedPageBreak/>
        <w:t>Gravity</w:t>
      </w:r>
      <w:bookmarkEnd w:id="17"/>
    </w:p>
    <w:p w:rsidR="00B04CA5" w:rsidRPr="009C7D9D" w:rsidRDefault="00F569A3" w:rsidP="00F569A3">
      <w:r w:rsidRPr="009C7D9D">
        <w:rPr>
          <w:b/>
        </w:rPr>
        <w:t>Newton’s Law of Gravitation</w:t>
      </w:r>
      <w:r w:rsidRPr="009C7D9D">
        <w:t xml:space="preserve"> states that the </w:t>
      </w:r>
      <w:r w:rsidRPr="009C7D9D">
        <w:rPr>
          <w:b/>
        </w:rPr>
        <w:t>force of attraction</w:t>
      </w:r>
      <w:r w:rsidRPr="009C7D9D">
        <w:t xml:space="preserve"> between </w:t>
      </w:r>
      <w:r w:rsidRPr="009C7D9D">
        <w:rPr>
          <w:b/>
        </w:rPr>
        <w:t>two point objects</w:t>
      </w:r>
      <w:r w:rsidRPr="009C7D9D">
        <w:t xml:space="preserve"> </w:t>
      </w:r>
      <w:r w:rsidRPr="009C7D9D">
        <w:br/>
        <w:t xml:space="preserve">is </w:t>
      </w:r>
      <w:r w:rsidRPr="009C7D9D">
        <w:rPr>
          <w:b/>
        </w:rPr>
        <w:t>directly proportional</w:t>
      </w:r>
      <w:r w:rsidRPr="009C7D9D">
        <w:t xml:space="preserve"> to the </w:t>
      </w:r>
      <w:r w:rsidRPr="009C7D9D">
        <w:rPr>
          <w:b/>
        </w:rPr>
        <w:t>product of their masses</w:t>
      </w:r>
      <m:oMath>
        <m:r>
          <m:rPr>
            <m:sty m:val="p"/>
          </m:rPr>
          <w:rPr>
            <w:rFonts w:ascii="Cambria Math" w:hAnsi="Cambria Math"/>
          </w:rPr>
          <m:t xml:space="preserve"> M,m</m:t>
        </m:r>
      </m:oMath>
      <w:r w:rsidR="001029F8" w:rsidRPr="009C7D9D">
        <w:t xml:space="preserve"> </w:t>
      </w:r>
      <w:r w:rsidRPr="009C7D9D">
        <w:t xml:space="preserve">and </w:t>
      </w:r>
      <w:r w:rsidRPr="009C7D9D">
        <w:br/>
      </w:r>
      <w:r w:rsidRPr="009C7D9D">
        <w:rPr>
          <w:b/>
        </w:rPr>
        <w:t>inversely proportional</w:t>
      </w:r>
      <w:r w:rsidRPr="009C7D9D">
        <w:t xml:space="preserve"> to the </w:t>
      </w:r>
      <w:r w:rsidRPr="009C7D9D">
        <w:rPr>
          <w:b/>
        </w:rPr>
        <w:t xml:space="preserve">square </w:t>
      </w:r>
      <w:r w:rsidRPr="009C7D9D">
        <w:t>of the</w:t>
      </w:r>
      <w:r w:rsidRPr="009C7D9D">
        <w:rPr>
          <w:b/>
        </w:rPr>
        <w:t xml:space="preserve"> distance</w:t>
      </w:r>
      <m:oMath>
        <m:r>
          <m:rPr>
            <m:sty m:val="b"/>
          </m:rPr>
          <w:rPr>
            <w:rFonts w:ascii="Cambria Math" w:hAnsi="Cambria Math"/>
          </w:rPr>
          <m:t xml:space="preserve"> </m:t>
        </m:r>
        <m:r>
          <m:rPr>
            <m:sty m:val="p"/>
          </m:rPr>
          <w:rPr>
            <w:rFonts w:ascii="Cambria Math" w:hAnsi="Cambria Math"/>
          </w:rPr>
          <m:t>r</m:t>
        </m:r>
      </m:oMath>
      <w:r w:rsidRPr="009C7D9D">
        <w:rPr>
          <w:b/>
        </w:rPr>
        <w:t xml:space="preserve"> between them</w:t>
      </w:r>
      <w:r w:rsidRPr="009C7D9D">
        <w:t>.</w:t>
      </w:r>
      <w:r w:rsidR="0041454C" w:rsidRPr="009C7D9D">
        <w:br/>
      </w:r>
      <m:oMathPara>
        <m:oMathParaPr>
          <m:jc m:val="left"/>
        </m:oMathPara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g</m:t>
              </m:r>
            </m:sub>
          </m:sSub>
          <m:r>
            <m:rPr>
              <m:sty m:val="p"/>
            </m:rPr>
            <w:rPr>
              <w:rFonts w:ascii="Cambria Math" w:hAnsi="Cambria Math"/>
            </w:rPr>
            <m:t>=</m:t>
          </m:r>
          <m:f>
            <m:fPr>
              <m:ctrlPr>
                <w:rPr>
                  <w:rFonts w:ascii="Cambria Math" w:hAnsi="Cambria Math"/>
                </w:rPr>
              </m:ctrlPr>
            </m:fPr>
            <m:num>
              <m:r>
                <m:rPr>
                  <m:sty m:val="p"/>
                </m:rPr>
                <w:rPr>
                  <w:rFonts w:ascii="Cambria Math" w:hAnsi="Cambria Math"/>
                </w:rPr>
                <m:t>GMm</m:t>
              </m:r>
            </m:num>
            <m:den>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den>
          </m:f>
          <m:r>
            <m:rPr>
              <m:sty m:val="p"/>
            </m:rPr>
            <w:rPr>
              <w:rFonts w:ascii="Cambria Math" w:hAnsi="Cambria Math"/>
            </w:rPr>
            <w:br/>
          </m:r>
        </m:oMath>
        <m:oMath>
          <m:r>
            <m:rPr>
              <m:sty m:val="p"/>
            </m:rPr>
            <w:rPr>
              <w:rFonts w:ascii="Cambria Math" w:hAnsi="Cambria Math"/>
            </w:rPr>
            <w:br/>
          </m:r>
        </m:oMath>
      </m:oMathPara>
      <w:r w:rsidR="0041454C" w:rsidRPr="009C7D9D">
        <w:t xml:space="preserve">The </w:t>
      </w:r>
      <w:r w:rsidR="0041454C" w:rsidRPr="009C7D9D">
        <w:rPr>
          <w:b/>
        </w:rPr>
        <w:t xml:space="preserve">gravitational field strength </w:t>
      </w:r>
      <m:oMath>
        <m:r>
          <m:rPr>
            <m:sty m:val="b"/>
          </m:rPr>
          <w:rPr>
            <w:rFonts w:ascii="Cambria Math" w:hAnsi="Cambria Math"/>
          </w:rPr>
          <m:t>g</m:t>
        </m:r>
      </m:oMath>
      <w:r w:rsidR="00B04CA5" w:rsidRPr="009C7D9D">
        <w:t xml:space="preserve"> </w:t>
      </w:r>
      <w:r w:rsidR="004451E5">
        <w:t>(</w:t>
      </w:r>
      <w:r w:rsidR="0041454C" w:rsidRPr="009C7D9D">
        <w:t xml:space="preserve">at a point in a gravitational field </w:t>
      </w:r>
      <w:r w:rsidR="006E27A8" w:rsidRPr="009C7D9D">
        <w:t>at a distance</w:t>
      </w:r>
      <m:oMath>
        <m:r>
          <m:rPr>
            <m:sty m:val="p"/>
          </m:rPr>
          <w:rPr>
            <w:rFonts w:ascii="Cambria Math" w:hAnsi="Cambria Math"/>
          </w:rPr>
          <m:t xml:space="preserve"> r</m:t>
        </m:r>
      </m:oMath>
      <w:r w:rsidR="006E27A8" w:rsidRPr="009C7D9D">
        <w:t xml:space="preserve"> from point mass</w:t>
      </w:r>
      <m:oMath>
        <m:r>
          <m:rPr>
            <m:sty m:val="p"/>
          </m:rPr>
          <w:rPr>
            <w:rFonts w:ascii="Cambria Math" w:hAnsi="Cambria Math"/>
          </w:rPr>
          <m:t xml:space="preserve"> M</m:t>
        </m:r>
      </m:oMath>
      <w:r w:rsidR="004451E5">
        <w:t>)</w:t>
      </w:r>
      <w:r w:rsidR="006E27A8" w:rsidRPr="009C7D9D">
        <w:t xml:space="preserve"> </w:t>
      </w:r>
      <w:r w:rsidR="0041454C" w:rsidRPr="009C7D9D">
        <w:t xml:space="preserve">is defined as </w:t>
      </w:r>
      <w:r w:rsidR="0041454C" w:rsidRPr="009C7D9D">
        <w:br/>
        <w:t xml:space="preserve">the </w:t>
      </w:r>
      <w:r w:rsidR="0041454C" w:rsidRPr="009C7D9D">
        <w:rPr>
          <w:b/>
        </w:rPr>
        <w:t xml:space="preserve">gravitational force </w:t>
      </w:r>
      <w:r w:rsidR="0041454C" w:rsidRPr="009C7D9D">
        <w:rPr>
          <w:b/>
          <w:u w:val="single"/>
        </w:rPr>
        <w:t>per unit mass</w:t>
      </w:r>
      <w:r w:rsidR="0041454C" w:rsidRPr="009C7D9D">
        <w:t xml:space="preserve"> acting on a </w:t>
      </w:r>
      <w:r w:rsidR="0041454C" w:rsidRPr="009C7D9D">
        <w:rPr>
          <w:b/>
        </w:rPr>
        <w:t>point mass</w:t>
      </w:r>
      <w:r w:rsidR="0041454C" w:rsidRPr="009C7D9D">
        <w:t xml:space="preserve"> placed at that point</w:t>
      </w:r>
      <w:r w:rsidR="00BC1F3D" w:rsidRPr="009C7D9D">
        <w:t xml:space="preserve"> in the gravitational field</w:t>
      </w:r>
      <w:r w:rsidR="0041454C" w:rsidRPr="009C7D9D">
        <w:t>.</w:t>
      </w:r>
      <w:r w:rsidR="0041454C" w:rsidRPr="009C7D9D">
        <w:br/>
      </w:r>
      <m:oMathPara>
        <m:oMathParaPr>
          <m:jc m:val="left"/>
        </m:oMathParaPr>
        <m:oMath>
          <m:r>
            <m:rPr>
              <m:sty m:val="p"/>
            </m:rPr>
            <w:rPr>
              <w:rFonts w:ascii="Cambria Math" w:hAnsi="Cambria Math"/>
            </w:rPr>
            <m:t>g=</m:t>
          </m:r>
          <m:f>
            <m:fPr>
              <m:ctrlPr>
                <w:rPr>
                  <w:rFonts w:ascii="Cambria Math" w:hAnsi="Cambria Math"/>
                </w:rPr>
              </m:ctrlPr>
            </m:fPr>
            <m:num>
              <m:sSub>
                <m:sSubPr>
                  <m:ctrlPr>
                    <w:rPr>
                      <w:rFonts w:ascii="Cambria Math" w:hAnsi="Cambria Math"/>
                    </w:rPr>
                  </m:ctrlPr>
                </m:sSubPr>
                <m:e>
                  <m:r>
                    <m:rPr>
                      <m:sty m:val="p"/>
                    </m:rPr>
                    <w:rPr>
                      <w:rFonts w:ascii="Cambria Math" w:hAnsi="Cambria Math"/>
                    </w:rPr>
                    <m:t>F</m:t>
                  </m:r>
                </m:e>
                <m:sub>
                  <m:r>
                    <m:rPr>
                      <m:sty m:val="p"/>
                    </m:rPr>
                    <w:rPr>
                      <w:rFonts w:ascii="Cambria Math" w:hAnsi="Cambria Math"/>
                    </w:rPr>
                    <m:t>g</m:t>
                  </m:r>
                </m:sub>
              </m:sSub>
            </m:num>
            <m:den>
              <m:r>
                <m:rPr>
                  <m:sty m:val="p"/>
                </m:rPr>
                <w:rPr>
                  <w:rFonts w:ascii="Cambria Math" w:hAnsi="Cambria Math"/>
                </w:rPr>
                <m:t>m</m:t>
              </m:r>
            </m:den>
          </m:f>
          <m:r>
            <m:rPr>
              <m:sty m:val="p"/>
            </m:rPr>
            <w:rPr>
              <w:rFonts w:ascii="Cambria Math" w:hAnsi="Cambria Math"/>
            </w:rPr>
            <m:t>=</m:t>
          </m:r>
          <m:f>
            <m:fPr>
              <m:ctrlPr>
                <w:rPr>
                  <w:rFonts w:ascii="Cambria Math" w:hAnsi="Cambria Math"/>
                </w:rPr>
              </m:ctrlPr>
            </m:fPr>
            <m:num>
              <m:r>
                <m:rPr>
                  <m:sty m:val="p"/>
                </m:rPr>
                <w:rPr>
                  <w:rFonts w:ascii="Cambria Math" w:hAnsi="Cambria Math"/>
                </w:rPr>
                <m:t>GM</m:t>
              </m:r>
            </m:num>
            <m:den>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den>
          </m:f>
          <m:r>
            <m:rPr>
              <m:sty m:val="p"/>
            </m:rPr>
            <w:rPr>
              <w:rFonts w:ascii="Cambria Math" w:hAnsi="Cambria Math"/>
            </w:rPr>
            <w:br/>
          </m:r>
        </m:oMath>
      </m:oMathPara>
      <w:r w:rsidR="0041454C" w:rsidRPr="009C7D9D">
        <w:t xml:space="preserve">On the surface of the Earth, </w:t>
      </w:r>
      <w:r w:rsidR="0041454C" w:rsidRPr="009C7D9D">
        <w:rPr>
          <w:b/>
        </w:rPr>
        <w:t>field lines</w:t>
      </w:r>
      <w:r w:rsidR="0041454C" w:rsidRPr="009C7D9D">
        <w:t xml:space="preserve"> appear to be </w:t>
      </w:r>
      <w:r w:rsidR="0041454C" w:rsidRPr="009C7D9D">
        <w:rPr>
          <w:b/>
        </w:rPr>
        <w:t>parallel</w:t>
      </w:r>
      <w:r w:rsidR="0041454C" w:rsidRPr="009C7D9D">
        <w:t xml:space="preserve">. Over </w:t>
      </w:r>
      <w:r w:rsidR="0041454C" w:rsidRPr="009C7D9D">
        <w:rPr>
          <w:b/>
        </w:rPr>
        <w:t>small distances</w:t>
      </w:r>
      <w:r w:rsidR="0041454C" w:rsidRPr="009C7D9D">
        <w:t>, field strength and direction does not change.</w:t>
      </w:r>
      <w:r w:rsidR="0041454C" w:rsidRPr="009C7D9D">
        <w:br/>
        <w:t xml:space="preserve">The gravitational field strength </w:t>
      </w:r>
      <m:oMath>
        <m:r>
          <m:rPr>
            <m:sty m:val="p"/>
          </m:rPr>
          <w:rPr>
            <w:rFonts w:ascii="Cambria Math" w:hAnsi="Cambria Math"/>
          </w:rPr>
          <m:t>g</m:t>
        </m:r>
      </m:oMath>
      <w:r w:rsidR="0041454C" w:rsidRPr="009C7D9D">
        <w:t xml:space="preserve"> is </w:t>
      </w:r>
      <w:r w:rsidR="0041454C" w:rsidRPr="009C7D9D">
        <w:rPr>
          <w:b/>
        </w:rPr>
        <w:t>approximately constant and equal</w:t>
      </w:r>
      <w:r w:rsidR="00B04CA5" w:rsidRPr="009C7D9D">
        <w:t xml:space="preserve"> to the </w:t>
      </w:r>
      <w:r w:rsidR="00B04CA5" w:rsidRPr="009C7D9D">
        <w:rPr>
          <w:b/>
        </w:rPr>
        <w:t>acceleration of free fall</w:t>
      </w:r>
      <w:r w:rsidR="00726E9B" w:rsidRPr="009C7D9D">
        <w:t>.</w:t>
      </w:r>
      <w:r w:rsidR="00726E9B" w:rsidRPr="009C7D9D">
        <w:br/>
      </w:r>
      <w:r w:rsidR="00726E9B" w:rsidRPr="009C7D9D">
        <w:br/>
      </w:r>
      <w:r w:rsidR="00B04CA5" w:rsidRPr="009C7D9D">
        <w:t xml:space="preserve">The </w:t>
      </w:r>
      <w:r w:rsidR="00B04CA5" w:rsidRPr="009C7D9D">
        <w:rPr>
          <w:b/>
        </w:rPr>
        <w:t xml:space="preserve">gravitational potential energy </w:t>
      </w:r>
      <m:oMath>
        <m:r>
          <m:rPr>
            <m:sty m:val="b"/>
          </m:rPr>
          <w:rPr>
            <w:rFonts w:ascii="Cambria Math" w:hAnsi="Cambria Math"/>
          </w:rPr>
          <m:t>U</m:t>
        </m:r>
      </m:oMath>
      <w:r w:rsidR="00B04CA5" w:rsidRPr="009C7D9D">
        <w:t xml:space="preserve"> </w:t>
      </w:r>
      <w:r w:rsidR="004451E5">
        <w:t>(</w:t>
      </w:r>
      <w:r w:rsidR="00B04CA5" w:rsidRPr="009C7D9D">
        <w:t xml:space="preserve">of a body of mass </w:t>
      </w:r>
      <m:oMath>
        <m:r>
          <m:rPr>
            <m:sty m:val="p"/>
          </m:rPr>
          <w:rPr>
            <w:rFonts w:ascii="Cambria Math" w:hAnsi="Cambria Math"/>
          </w:rPr>
          <m:t>m</m:t>
        </m:r>
      </m:oMath>
      <w:r w:rsidR="00B04CA5" w:rsidRPr="009C7D9D">
        <w:t xml:space="preserve"> in a gravitational field </w:t>
      </w:r>
      <w:r w:rsidR="005F5973" w:rsidRPr="009C7D9D">
        <w:t>at a distance</w:t>
      </w:r>
      <m:oMath>
        <m:r>
          <m:rPr>
            <m:sty m:val="p"/>
          </m:rPr>
          <w:rPr>
            <w:rFonts w:ascii="Cambria Math" w:hAnsi="Cambria Math"/>
          </w:rPr>
          <m:t xml:space="preserve"> r</m:t>
        </m:r>
      </m:oMath>
      <w:r w:rsidR="005F5973" w:rsidRPr="009C7D9D">
        <w:t xml:space="preserve"> from point mass</w:t>
      </w:r>
      <m:oMath>
        <m:r>
          <m:rPr>
            <m:sty m:val="p"/>
          </m:rPr>
          <w:rPr>
            <w:rFonts w:ascii="Cambria Math" w:hAnsi="Cambria Math"/>
          </w:rPr>
          <m:t xml:space="preserve"> M</m:t>
        </m:r>
      </m:oMath>
      <w:r w:rsidR="004451E5">
        <w:t>)</w:t>
      </w:r>
      <w:r w:rsidR="005F5973" w:rsidRPr="009C7D9D">
        <w:t xml:space="preserve"> </w:t>
      </w:r>
      <w:r w:rsidR="00B04CA5" w:rsidRPr="009C7D9D">
        <w:t>is defined</w:t>
      </w:r>
      <w:r w:rsidR="005F5973" w:rsidRPr="009C7D9D">
        <w:t xml:space="preserve"> </w:t>
      </w:r>
      <w:r w:rsidR="00B04CA5" w:rsidRPr="009C7D9D">
        <w:t>as</w:t>
      </w:r>
      <w:r w:rsidR="005F5973" w:rsidRPr="009C7D9D">
        <w:br/>
      </w:r>
      <w:r w:rsidR="00B04CA5" w:rsidRPr="009C7D9D">
        <w:t xml:space="preserve">the </w:t>
      </w:r>
      <w:r w:rsidR="00B04CA5" w:rsidRPr="009C7D9D">
        <w:rPr>
          <w:b/>
        </w:rPr>
        <w:t>work done</w:t>
      </w:r>
      <w:r w:rsidR="00B04CA5" w:rsidRPr="009C7D9D">
        <w:t xml:space="preserve"> by an </w:t>
      </w:r>
      <w:r w:rsidR="00B04CA5" w:rsidRPr="009C7D9D">
        <w:rPr>
          <w:b/>
        </w:rPr>
        <w:t>external agent</w:t>
      </w:r>
      <w:r w:rsidR="00B04CA5" w:rsidRPr="009C7D9D">
        <w:t xml:space="preserve"> to </w:t>
      </w:r>
      <w:r w:rsidR="00B04CA5" w:rsidRPr="009C7D9D">
        <w:rPr>
          <w:b/>
        </w:rPr>
        <w:t xml:space="preserve">bring </w:t>
      </w:r>
      <w:r w:rsidR="005F5973" w:rsidRPr="009C7D9D">
        <w:rPr>
          <w:b/>
        </w:rPr>
        <w:t>the</w:t>
      </w:r>
      <w:r w:rsidR="00B04CA5" w:rsidRPr="009C7D9D">
        <w:rPr>
          <w:b/>
        </w:rPr>
        <w:t xml:space="preserve"> mass </w:t>
      </w:r>
      <m:oMath>
        <m:r>
          <m:rPr>
            <m:sty m:val="b"/>
          </m:rPr>
          <w:rPr>
            <w:rFonts w:ascii="Cambria Math" w:hAnsi="Cambria Math"/>
          </w:rPr>
          <m:t>m</m:t>
        </m:r>
      </m:oMath>
      <w:r w:rsidR="00B04CA5" w:rsidRPr="009C7D9D">
        <w:t xml:space="preserve"> from </w:t>
      </w:r>
      <w:r w:rsidR="00B04CA5" w:rsidRPr="009C7D9D">
        <w:rPr>
          <w:b/>
        </w:rPr>
        <w:t>infinity to that point</w:t>
      </w:r>
      <w:r w:rsidR="00B04CA5" w:rsidRPr="009C7D9D">
        <w:t>.</w:t>
      </w:r>
      <w:r w:rsidR="00B04CA5" w:rsidRPr="009C7D9D">
        <w:br/>
      </w:r>
      <m:oMathPara>
        <m:oMathParaPr>
          <m:jc m:val="left"/>
        </m:oMathParaPr>
        <m:oMath>
          <m:r>
            <m:rPr>
              <m:sty m:val="p"/>
            </m:rPr>
            <w:rPr>
              <w:rFonts w:ascii="Cambria Math" w:hAnsi="Cambria Math"/>
            </w:rPr>
            <m:t>U=mΦ=-</m:t>
          </m:r>
          <m:f>
            <m:fPr>
              <m:ctrlPr>
                <w:rPr>
                  <w:rFonts w:ascii="Cambria Math" w:hAnsi="Cambria Math"/>
                </w:rPr>
              </m:ctrlPr>
            </m:fPr>
            <m:num>
              <m:r>
                <m:rPr>
                  <m:sty m:val="p"/>
                </m:rPr>
                <w:rPr>
                  <w:rFonts w:ascii="Cambria Math" w:hAnsi="Cambria Math"/>
                </w:rPr>
                <m:t>GMm</m:t>
              </m:r>
            </m:num>
            <m:den>
              <m:r>
                <m:rPr>
                  <m:sty m:val="p"/>
                </m:rPr>
                <w:rPr>
                  <w:rFonts w:ascii="Cambria Math" w:hAnsi="Cambria Math"/>
                </w:rPr>
                <m:t>r</m:t>
              </m:r>
            </m:den>
          </m:f>
          <m:r>
            <m:rPr>
              <m:sty m:val="p"/>
            </m:rPr>
            <w:rPr>
              <w:rFonts w:ascii="Cambria Math" w:hAnsi="Cambria Math"/>
            </w:rPr>
            <w:br/>
          </m:r>
        </m:oMath>
      </m:oMathPara>
      <w:r w:rsidR="008B3A90" w:rsidRPr="009C7D9D">
        <w:t xml:space="preserve">Resultant gravitational </w:t>
      </w:r>
      <w:r w:rsidR="00BE7867" w:rsidRPr="009C7D9D">
        <w:t>force</w:t>
      </w:r>
      <w:r w:rsidR="008B3A90" w:rsidRPr="009C7D9D">
        <w:t xml:space="preserve"> is the gradient in the gravitational potential energy-displacement graph.</w:t>
      </w:r>
      <w:r w:rsidR="008B3A90" w:rsidRPr="009C7D9D">
        <w:br/>
      </w:r>
      <m:oMathPara>
        <m:oMathParaPr>
          <m:jc m:val="left"/>
        </m:oMathPara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g</m:t>
              </m:r>
            </m:sub>
          </m:sSub>
          <m:r>
            <m:rPr>
              <m:sty m:val="p"/>
            </m:rPr>
            <w:rPr>
              <w:rFonts w:ascii="Cambria Math" w:hAnsi="Cambria Math"/>
            </w:rPr>
            <m:t>=-</m:t>
          </m:r>
          <m:f>
            <m:fPr>
              <m:ctrlPr>
                <w:rPr>
                  <w:rFonts w:ascii="Cambria Math" w:hAnsi="Cambria Math"/>
                </w:rPr>
              </m:ctrlPr>
            </m:fPr>
            <m:num>
              <m:r>
                <m:rPr>
                  <m:sty m:val="p"/>
                </m:rPr>
                <w:rPr>
                  <w:rFonts w:ascii="Cambria Math" w:hAnsi="Cambria Math"/>
                </w:rPr>
                <m:t>dU</m:t>
              </m:r>
            </m:num>
            <m:den>
              <m:r>
                <m:rPr>
                  <m:sty m:val="p"/>
                </m:rPr>
                <w:rPr>
                  <w:rFonts w:ascii="Cambria Math" w:hAnsi="Cambria Math"/>
                </w:rPr>
                <m:t>dr</m:t>
              </m:r>
            </m:den>
          </m:f>
          <m:r>
            <m:rPr>
              <m:sty m:val="p"/>
            </m:rPr>
            <w:rPr>
              <w:rFonts w:ascii="Cambria Math" w:hAnsi="Cambria Math"/>
            </w:rPr>
            <w:br/>
          </m:r>
        </m:oMath>
        <m:oMath>
          <m:r>
            <m:rPr>
              <m:sty m:val="p"/>
            </m:rPr>
            <w:rPr>
              <w:rFonts w:ascii="Cambria Math" w:hAnsi="Cambria Math"/>
            </w:rPr>
            <w:br/>
          </m:r>
        </m:oMath>
      </m:oMathPara>
      <w:r w:rsidR="00B04CA5" w:rsidRPr="009C7D9D">
        <w:t xml:space="preserve">The </w:t>
      </w:r>
      <w:r w:rsidR="00B04CA5" w:rsidRPr="009C7D9D">
        <w:rPr>
          <w:b/>
        </w:rPr>
        <w:t xml:space="preserve">gravitational </w:t>
      </w:r>
      <w:commentRangeStart w:id="18"/>
      <w:r w:rsidR="00B04CA5" w:rsidRPr="009C7D9D">
        <w:rPr>
          <w:b/>
        </w:rPr>
        <w:t xml:space="preserve">potential </w:t>
      </w:r>
      <w:commentRangeEnd w:id="18"/>
      <w:r w:rsidR="007C7F55">
        <w:rPr>
          <w:rStyle w:val="CommentReference"/>
        </w:rPr>
        <w:commentReference w:id="18"/>
      </w:r>
      <m:oMath>
        <m:r>
          <m:rPr>
            <m:sty m:val="b"/>
          </m:rPr>
          <w:rPr>
            <w:rFonts w:ascii="Cambria Math" w:hAnsi="Cambria Math"/>
          </w:rPr>
          <m:t>Φ</m:t>
        </m:r>
      </m:oMath>
      <w:r w:rsidR="00B04CA5" w:rsidRPr="009C7D9D">
        <w:t xml:space="preserve"> </w:t>
      </w:r>
      <w:r w:rsidR="004451E5">
        <w:t>(</w:t>
      </w:r>
      <w:r w:rsidR="00B04CA5" w:rsidRPr="009C7D9D">
        <w:t xml:space="preserve">at a point in a gravitational field </w:t>
      </w:r>
      <w:r w:rsidR="006E27A8" w:rsidRPr="009C7D9D">
        <w:t>at a distance</w:t>
      </w:r>
      <m:oMath>
        <m:r>
          <m:rPr>
            <m:sty m:val="p"/>
          </m:rPr>
          <w:rPr>
            <w:rFonts w:ascii="Cambria Math" w:hAnsi="Cambria Math"/>
          </w:rPr>
          <m:t xml:space="preserve"> r</m:t>
        </m:r>
      </m:oMath>
      <w:r w:rsidR="006E27A8" w:rsidRPr="009C7D9D">
        <w:t xml:space="preserve"> from point mass</w:t>
      </w:r>
      <m:oMath>
        <m:r>
          <m:rPr>
            <m:sty m:val="p"/>
          </m:rPr>
          <w:rPr>
            <w:rFonts w:ascii="Cambria Math" w:hAnsi="Cambria Math"/>
          </w:rPr>
          <m:t xml:space="preserve"> M</m:t>
        </m:r>
      </m:oMath>
      <w:r w:rsidR="004451E5">
        <w:t>)</w:t>
      </w:r>
      <w:r w:rsidR="006E27A8" w:rsidRPr="009C7D9D">
        <w:t xml:space="preserve"> </w:t>
      </w:r>
      <w:r w:rsidR="00B04CA5" w:rsidRPr="009C7D9D">
        <w:t xml:space="preserve">is defined as </w:t>
      </w:r>
      <w:r w:rsidR="00B04CA5" w:rsidRPr="009C7D9D">
        <w:br/>
        <w:t xml:space="preserve">the </w:t>
      </w:r>
      <w:r w:rsidR="00B04CA5" w:rsidRPr="009C7D9D">
        <w:rPr>
          <w:b/>
        </w:rPr>
        <w:t>work done</w:t>
      </w:r>
      <w:r w:rsidR="00B04CA5" w:rsidRPr="009C7D9D">
        <w:t xml:space="preserve"> </w:t>
      </w:r>
      <w:r w:rsidR="00B04CA5" w:rsidRPr="009C7D9D">
        <w:rPr>
          <w:b/>
          <w:u w:val="single"/>
        </w:rPr>
        <w:t>per unit mass</w:t>
      </w:r>
      <w:r w:rsidR="00B04CA5" w:rsidRPr="009C7D9D">
        <w:t xml:space="preserve"> by an </w:t>
      </w:r>
      <w:r w:rsidR="00B04CA5" w:rsidRPr="009C7D9D">
        <w:rPr>
          <w:b/>
        </w:rPr>
        <w:t>external agent</w:t>
      </w:r>
      <w:r w:rsidR="00B04CA5" w:rsidRPr="009C7D9D">
        <w:t xml:space="preserve"> in </w:t>
      </w:r>
      <w:r w:rsidR="00B04CA5" w:rsidRPr="009C7D9D">
        <w:rPr>
          <w:b/>
        </w:rPr>
        <w:t>bringing a point mass</w:t>
      </w:r>
      <w:r w:rsidR="00B04CA5" w:rsidRPr="009C7D9D">
        <w:t xml:space="preserve"> from </w:t>
      </w:r>
      <w:r w:rsidR="00B04CA5" w:rsidRPr="009C7D9D">
        <w:rPr>
          <w:b/>
        </w:rPr>
        <w:t>infinity to that point</w:t>
      </w:r>
      <w:r w:rsidR="00B04CA5" w:rsidRPr="009C7D9D">
        <w:t>.</w:t>
      </w:r>
      <w:r w:rsidR="00B04CA5" w:rsidRPr="009C7D9D">
        <w:br/>
      </w:r>
      <m:oMathPara>
        <m:oMathParaPr>
          <m:jc m:val="left"/>
        </m:oMathParaPr>
        <m:oMath>
          <m:r>
            <m:rPr>
              <m:sty m:val="p"/>
            </m:rPr>
            <w:rPr>
              <w:rFonts w:ascii="Cambria Math" w:hAnsi="Cambria Math"/>
            </w:rPr>
            <m:t>Φ=-</m:t>
          </m:r>
          <m:f>
            <m:fPr>
              <m:ctrlPr>
                <w:rPr>
                  <w:rFonts w:ascii="Cambria Math" w:hAnsi="Cambria Math"/>
                </w:rPr>
              </m:ctrlPr>
            </m:fPr>
            <m:num>
              <m:r>
                <m:rPr>
                  <m:sty m:val="p"/>
                </m:rPr>
                <w:rPr>
                  <w:rFonts w:ascii="Cambria Math" w:hAnsi="Cambria Math"/>
                </w:rPr>
                <m:t>GM</m:t>
              </m:r>
            </m:num>
            <m:den>
              <m:r>
                <m:rPr>
                  <m:sty m:val="p"/>
                </m:rPr>
                <w:rPr>
                  <w:rFonts w:ascii="Cambria Math" w:hAnsi="Cambria Math"/>
                </w:rPr>
                <m:t>r</m:t>
              </m:r>
            </m:den>
          </m:f>
          <m:r>
            <m:rPr>
              <m:sty m:val="p"/>
            </m:rPr>
            <w:rPr>
              <w:rFonts w:ascii="Cambria Math" w:hAnsi="Cambria Math"/>
            </w:rPr>
            <w:br/>
          </m:r>
        </m:oMath>
      </m:oMathPara>
      <w:r w:rsidR="002A4B42" w:rsidRPr="009C7D9D">
        <w:rPr>
          <w:b/>
        </w:rPr>
        <w:t>Equipotential</w:t>
      </w:r>
      <w:r w:rsidR="002A4B42" w:rsidRPr="009C7D9D">
        <w:t xml:space="preserve"> line (or surface) is the</w:t>
      </w:r>
      <w:r w:rsidR="00593C49" w:rsidRPr="009C7D9D">
        <w:t xml:space="preserve"> line (or surface) where all points on it </w:t>
      </w:r>
      <w:r w:rsidR="002A4B42" w:rsidRPr="009C7D9D">
        <w:t>have</w:t>
      </w:r>
      <w:r w:rsidR="00593C49" w:rsidRPr="009C7D9D">
        <w:t xml:space="preserve"> th</w:t>
      </w:r>
      <w:r w:rsidR="002A4B42" w:rsidRPr="009C7D9D">
        <w:t>e same gravitational potential</w:t>
      </w:r>
      <w:r w:rsidR="00593C49" w:rsidRPr="009C7D9D">
        <w:t>.</w:t>
      </w:r>
    </w:p>
    <w:p w:rsidR="008B3A90" w:rsidRPr="009C7D9D" w:rsidRDefault="008B3A90" w:rsidP="00F569A3">
      <w:r w:rsidRPr="009C7D9D">
        <w:t>Resultant gravitational field strength is the gradient in the gravitational potential-displacement graph.</w:t>
      </w:r>
      <w:r w:rsidRPr="009C7D9D">
        <w:br/>
      </w:r>
      <m:oMathPara>
        <m:oMathParaPr>
          <m:jc m:val="left"/>
        </m:oMathParaPr>
        <m:oMath>
          <m:r>
            <m:rPr>
              <m:sty m:val="p"/>
            </m:rPr>
            <w:rPr>
              <w:rFonts w:ascii="Cambria Math" w:hAnsi="Cambria Math"/>
            </w:rPr>
            <m:t>g=-</m:t>
          </m:r>
          <m:f>
            <m:fPr>
              <m:ctrlPr>
                <w:rPr>
                  <w:rFonts w:ascii="Cambria Math" w:hAnsi="Cambria Math"/>
                </w:rPr>
              </m:ctrlPr>
            </m:fPr>
            <m:num>
              <m:r>
                <m:rPr>
                  <m:sty m:val="p"/>
                </m:rPr>
                <w:rPr>
                  <w:rFonts w:ascii="Cambria Math" w:hAnsi="Cambria Math"/>
                </w:rPr>
                <m:t>dΦ</m:t>
              </m:r>
            </m:num>
            <m:den>
              <m:r>
                <m:rPr>
                  <m:sty m:val="p"/>
                </m:rPr>
                <w:rPr>
                  <w:rFonts w:ascii="Cambria Math" w:hAnsi="Cambria Math"/>
                </w:rPr>
                <m:t>dr</m:t>
              </m:r>
            </m:den>
          </m:f>
        </m:oMath>
      </m:oMathPara>
    </w:p>
    <w:p w:rsidR="00726E9B" w:rsidRPr="009C7D9D" w:rsidRDefault="00726E9B" w:rsidP="00F569A3"/>
    <w:p w:rsidR="00EE5189" w:rsidRPr="00825652" w:rsidRDefault="008415E8" w:rsidP="008415E8">
      <w:r w:rsidRPr="009C7D9D">
        <w:lastRenderedPageBreak/>
        <w:t>Derivation of Kepler’s third law</w:t>
      </w:r>
      <w:r w:rsidR="00825652">
        <w:br/>
      </w:r>
      <m:oMathPara>
        <m:oMathParaPr>
          <m:jc m:val="left"/>
        </m:oMathPara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c</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g</m:t>
              </m:r>
            </m:sub>
          </m:sSub>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GMm</m:t>
              </m:r>
            </m:num>
            <m:den>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den>
          </m:f>
          <m:r>
            <m:rPr>
              <m:sty m:val="p"/>
            </m:rPr>
            <w:rPr>
              <w:rFonts w:ascii="Cambria Math" w:hAnsi="Cambria Math"/>
            </w:rPr>
            <m:t>=mr</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m:rPr>
              <m:sty m:val="p"/>
            </m:rPr>
            <w:rPr>
              <w:rFonts w:ascii="Cambria Math" w:hAnsi="Cambria Math"/>
            </w:rPr>
            <m:t>=mr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2π</m:t>
                      </m:r>
                    </m:num>
                    <m:den>
                      <m:r>
                        <m:rPr>
                          <m:sty m:val="p"/>
                        </m:rPr>
                        <w:rPr>
                          <w:rFonts w:ascii="Cambria Math" w:hAnsi="Cambria Math"/>
                        </w:rPr>
                        <m:t>T</m:t>
                      </m:r>
                    </m:den>
                  </m:f>
                </m:e>
              </m:d>
            </m:e>
            <m:sup>
              <m:r>
                <m:rPr>
                  <m:sty m:val="p"/>
                </m:rPr>
                <w:rPr>
                  <w:rFonts w:ascii="Cambria Math" w:hAnsi="Cambria Math"/>
                </w:rPr>
                <m:t>2</m:t>
              </m:r>
            </m:sup>
          </m:sSup>
          <m:r>
            <m:rPr>
              <m:sty m:val="p"/>
            </m:rPr>
            <w:rPr>
              <w:rFonts w:ascii="Cambria Math" w:hAnsi="Cambria Math"/>
            </w:rPr>
            <m:t xml:space="preserve">    ⇒    </m:t>
          </m:r>
          <m:r>
            <m:rPr>
              <m:sty m:val="b"/>
            </m:rPr>
            <w:rPr>
              <w:rFonts w:ascii="Cambria Math" w:hAnsi="Cambria Math"/>
            </w:rPr>
            <m:t xml:space="preserve"> </m:t>
          </m:r>
          <m:sSup>
            <m:sSupPr>
              <m:ctrlPr>
                <w:rPr>
                  <w:rFonts w:ascii="Cambria Math" w:hAnsi="Cambria Math"/>
                  <w:b/>
                </w:rPr>
              </m:ctrlPr>
            </m:sSupPr>
            <m:e>
              <m:r>
                <m:rPr>
                  <m:sty m:val="b"/>
                </m:rPr>
                <w:rPr>
                  <w:rFonts w:ascii="Cambria Math" w:hAnsi="Cambria Math"/>
                </w:rPr>
                <m:t>T</m:t>
              </m:r>
            </m:e>
            <m:sup>
              <m:r>
                <m:rPr>
                  <m:sty m:val="b"/>
                </m:rPr>
                <w:rPr>
                  <w:rFonts w:ascii="Cambria Math" w:hAnsi="Cambria Math"/>
                </w:rPr>
                <m:t>2</m:t>
              </m:r>
            </m:sup>
          </m:sSup>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4</m:t>
                  </m:r>
                  <m:sSup>
                    <m:sSupPr>
                      <m:ctrlPr>
                        <w:rPr>
                          <w:rFonts w:ascii="Cambria Math" w:hAnsi="Cambria Math"/>
                        </w:rPr>
                      </m:ctrlPr>
                    </m:sSupPr>
                    <m:e>
                      <m:r>
                        <m:rPr>
                          <m:sty m:val="p"/>
                        </m:rPr>
                        <w:rPr>
                          <w:rFonts w:ascii="Cambria Math" w:hAnsi="Cambria Math"/>
                        </w:rPr>
                        <m:t>π</m:t>
                      </m:r>
                    </m:e>
                    <m:sup>
                      <m:r>
                        <m:rPr>
                          <m:sty m:val="p"/>
                        </m:rPr>
                        <w:rPr>
                          <w:rFonts w:ascii="Cambria Math" w:hAnsi="Cambria Math"/>
                        </w:rPr>
                        <m:t>2</m:t>
                      </m:r>
                    </m:sup>
                  </m:sSup>
                </m:num>
                <m:den>
                  <m:r>
                    <m:rPr>
                      <m:sty m:val="p"/>
                    </m:rPr>
                    <w:rPr>
                      <w:rFonts w:ascii="Cambria Math" w:hAnsi="Cambria Math"/>
                    </w:rPr>
                    <m:t>GM</m:t>
                  </m:r>
                </m:den>
              </m:f>
            </m:e>
          </m:d>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3</m:t>
              </m:r>
            </m:sup>
          </m:sSup>
          <m:r>
            <m:rPr>
              <m:sty m:val="p"/>
            </m:rPr>
            <w:rPr>
              <w:rFonts w:ascii="Cambria Math" w:hAnsi="Cambria Math"/>
            </w:rPr>
            <m:t xml:space="preserve"> </m:t>
          </m:r>
        </m:oMath>
      </m:oMathPara>
    </w:p>
    <w:p w:rsidR="00825652" w:rsidRPr="00825652" w:rsidRDefault="00825652" w:rsidP="008415E8">
      <w:r>
        <w:t>Derivation of velocity and kinetic energy of an object in orbit</w:t>
      </w:r>
      <w:r>
        <w:br/>
      </w:r>
      <m:oMathPara>
        <m:oMathParaPr>
          <m:jc m:val="left"/>
        </m:oMathPara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c</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g</m:t>
              </m:r>
            </m:sub>
          </m:sSub>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GMm</m:t>
              </m:r>
            </m:num>
            <m:den>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mv</m:t>
                  </m:r>
                </m:e>
                <m:sup>
                  <m:r>
                    <m:rPr>
                      <m:sty m:val="p"/>
                    </m:rPr>
                    <w:rPr>
                      <w:rFonts w:ascii="Cambria Math" w:hAnsi="Cambria Math"/>
                    </w:rPr>
                    <m:t>2</m:t>
                  </m:r>
                </m:sup>
              </m:sSup>
            </m:num>
            <m:den>
              <m:r>
                <m:rPr>
                  <m:sty m:val="p"/>
                </m:rPr>
                <w:rPr>
                  <w:rFonts w:ascii="Cambria Math" w:hAnsi="Cambria Math"/>
                </w:rPr>
                <m:t>r</m:t>
              </m:r>
            </m:den>
          </m:f>
          <m:r>
            <m:rPr>
              <m:sty m:val="p"/>
            </m:rPr>
            <w:rPr>
              <w:rFonts w:ascii="Cambria Math" w:hAnsi="Cambria Math"/>
            </w:rPr>
            <m:t xml:space="preserve">     ⇒    v=</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2GM</m:t>
                  </m:r>
                </m:num>
                <m:den>
                  <m:r>
                    <m:rPr>
                      <m:sty m:val="p"/>
                    </m:rPr>
                    <w:rPr>
                      <w:rFonts w:ascii="Cambria Math" w:hAnsi="Cambria Math"/>
                    </w:rPr>
                    <m:t>r</m:t>
                  </m:r>
                </m:den>
              </m:f>
            </m:e>
          </m:rad>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w:rPr>
              <w:rFonts w:ascii="Cambria Math" w:hAnsi="Cambria Math"/>
            </w:rPr>
            <m:t>=</m:t>
          </m:r>
          <m:f>
            <m:fPr>
              <m:ctrlPr>
                <w:rPr>
                  <w:rFonts w:ascii="Cambria Math" w:hAnsi="Cambria Math"/>
                </w:rPr>
              </m:ctrlPr>
            </m:fPr>
            <m:num>
              <m:r>
                <m:rPr>
                  <m:sty m:val="p"/>
                </m:rPr>
                <w:rPr>
                  <w:rFonts w:ascii="Cambria Math" w:hAnsi="Cambria Math"/>
                </w:rPr>
                <m:t>GMm</m:t>
              </m:r>
            </m:num>
            <m:den>
              <m:r>
                <m:rPr>
                  <m:sty m:val="p"/>
                </m:rPr>
                <w:rPr>
                  <w:rFonts w:ascii="Cambria Math" w:hAnsi="Cambria Math"/>
                </w:rPr>
                <m:t>2r</m:t>
              </m:r>
            </m:den>
          </m:f>
        </m:oMath>
      </m:oMathPara>
    </w:p>
    <w:p w:rsidR="0020532A" w:rsidRPr="009C7D9D" w:rsidRDefault="00EE5189" w:rsidP="008415E8">
      <w:r w:rsidRPr="009C7D9D">
        <w:t>Derivation of escape velocity</w:t>
      </w:r>
      <w:r w:rsidR="004451E5">
        <w:t xml:space="preserve"> (</w:t>
      </w:r>
      <w:r w:rsidR="009E506B">
        <w:t>t</w:t>
      </w:r>
      <w:r w:rsidR="004451E5" w:rsidRPr="004451E5">
        <w:t xml:space="preserve">he </w:t>
      </w:r>
      <w:r w:rsidR="004451E5" w:rsidRPr="009E506B">
        <w:rPr>
          <w:b/>
        </w:rPr>
        <w:t>minimum</w:t>
      </w:r>
      <w:r w:rsidR="004451E5" w:rsidRPr="004451E5">
        <w:t xml:space="preserve"> speed an object without propulsion needs to be able to </w:t>
      </w:r>
      <w:r w:rsidR="009E506B">
        <w:t>reach a point at infinity</w:t>
      </w:r>
      <w:r w:rsidR="004451E5">
        <w:t>)</w:t>
      </w:r>
      <w:r w:rsidRPr="009C7D9D">
        <w:br/>
      </w:r>
      <m:oMathPara>
        <m:oMathParaPr>
          <m:jc m:val="left"/>
        </m:oMathParaP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P</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GMm</m:t>
                  </m:r>
                </m:num>
                <m:den>
                  <m:r>
                    <m:rPr>
                      <m:sty m:val="p"/>
                    </m:rPr>
                    <w:rPr>
                      <w:rFonts w:ascii="Cambria Math" w:hAnsi="Cambria Math"/>
                    </w:rPr>
                    <m:t>r</m:t>
                  </m:r>
                </m:den>
              </m:f>
            </m:e>
          </m:d>
          <m:r>
            <m:rPr>
              <m:sty m:val="p"/>
            </m:rPr>
            <w:rPr>
              <w:rFonts w:ascii="Cambria Math" w:hAnsi="Cambria Math"/>
            </w:rPr>
            <m:t xml:space="preserve">=0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GMm</m:t>
              </m:r>
            </m:num>
            <m:den>
              <m:r>
                <m:rPr>
                  <m:sty m:val="p"/>
                </m:rPr>
                <w:rPr>
                  <w:rFonts w:ascii="Cambria Math" w:hAnsi="Cambria Math"/>
                </w:rPr>
                <m:t>r</m:t>
              </m:r>
            </m:den>
          </m:f>
          <m:r>
            <m:rPr>
              <m:sty m:val="p"/>
            </m:rPr>
            <w:rPr>
              <w:rFonts w:ascii="Cambria Math" w:hAnsi="Cambria Math"/>
            </w:rPr>
            <m:t xml:space="preserve">     ⇒     v=</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2GM</m:t>
                  </m:r>
                </m:num>
                <m:den>
                  <m:r>
                    <m:rPr>
                      <m:sty m:val="p"/>
                    </m:rPr>
                    <w:rPr>
                      <w:rFonts w:ascii="Cambria Math" w:hAnsi="Cambria Math"/>
                    </w:rPr>
                    <m:t>r</m:t>
                  </m:r>
                </m:den>
              </m:f>
            </m:e>
          </m:rad>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2gR</m:t>
              </m:r>
            </m:e>
          </m:rad>
        </m:oMath>
      </m:oMathPara>
    </w:p>
    <w:p w:rsidR="008415E8" w:rsidRPr="009C7D9D" w:rsidRDefault="00825652" w:rsidP="008415E8">
      <w:r>
        <w:t xml:space="preserve">The value of free fall </w:t>
      </w:r>
      <w:r w:rsidR="004451E5">
        <w:t xml:space="preserve">(or weight) </w:t>
      </w:r>
      <w:r w:rsidRPr="001C480E">
        <w:rPr>
          <w:b/>
        </w:rPr>
        <w:t>measured</w:t>
      </w:r>
      <w:r>
        <w:t xml:space="preserve"> at the equator is </w:t>
      </w:r>
      <w:r w:rsidRPr="001C480E">
        <w:rPr>
          <w:b/>
        </w:rPr>
        <w:t>smaller</w:t>
      </w:r>
      <w:r>
        <w:t xml:space="preserve"> because it is actually the field strength minus the </w:t>
      </w:r>
      <w:r w:rsidRPr="001C480E">
        <w:rPr>
          <w:b/>
        </w:rPr>
        <w:t>centripetal acceleration</w:t>
      </w:r>
      <w:r>
        <w:t xml:space="preserve">, </w:t>
      </w:r>
      <w:r>
        <w:br/>
        <w:t xml:space="preserve">and the latter is </w:t>
      </w:r>
      <w:r w:rsidRPr="001C480E">
        <w:rPr>
          <w:b/>
        </w:rPr>
        <w:t>proportional to the radius of rotation</w:t>
      </w:r>
      <w:r>
        <w:t xml:space="preserve"> which is smallest near the poles and greatest near the equator.</w:t>
      </w:r>
      <w:r>
        <w:br/>
        <w:t xml:space="preserve">The equator is also </w:t>
      </w:r>
      <w:r w:rsidRPr="001C480E">
        <w:rPr>
          <w:b/>
        </w:rPr>
        <w:t>further away</w:t>
      </w:r>
      <w:r>
        <w:t xml:space="preserve"> from the centre of the Earth which is flatter at the poles. </w:t>
      </w:r>
      <w:r w:rsidR="007D4634">
        <w:t>However, the differences are small.</w:t>
      </w:r>
    </w:p>
    <w:p w:rsidR="00556B49" w:rsidRPr="009C7D9D" w:rsidRDefault="008415E8" w:rsidP="008415E8">
      <w:r w:rsidRPr="009C7D9D">
        <w:t xml:space="preserve">A </w:t>
      </w:r>
      <w:r w:rsidRPr="009C7D9D">
        <w:rPr>
          <w:b/>
        </w:rPr>
        <w:t>geostationary orbit</w:t>
      </w:r>
      <w:r w:rsidRPr="009C7D9D">
        <w:t xml:space="preserve"> refers to a circular orbit around the Earth on which a satellite would appear stationary to an observer on the Earth surface.</w:t>
      </w:r>
      <w:r w:rsidR="00556B49" w:rsidRPr="009C7D9D">
        <w:br/>
        <w:t>To have the same angular velocity with the Earth, a g</w:t>
      </w:r>
      <w:r w:rsidRPr="009C7D9D">
        <w:t xml:space="preserve">eostationary satellite must have a </w:t>
      </w:r>
      <w:r w:rsidR="00556B49" w:rsidRPr="009C7D9D">
        <w:t>period</w:t>
      </w:r>
      <m:oMath>
        <m:r>
          <m:rPr>
            <m:sty m:val="p"/>
          </m:rPr>
          <w:rPr>
            <w:rFonts w:ascii="Cambria Math" w:hAnsi="Cambria Math"/>
          </w:rPr>
          <m:t xml:space="preserve"> T=24 hours</m:t>
        </m:r>
      </m:oMath>
      <w:r w:rsidR="00556B49" w:rsidRPr="009C7D9D">
        <w:t>, so radius of geostationary orbit</w:t>
      </w:r>
      <m:oMath>
        <m:r>
          <m:rPr>
            <m:sty m:val="p"/>
          </m:rPr>
          <w:rPr>
            <w:rFonts w:ascii="Cambria Math" w:hAnsi="Cambria Math"/>
          </w:rPr>
          <m:t xml:space="preserve"> </m:t>
        </m:r>
        <m:r>
          <m:rPr>
            <m:sty m:val="b"/>
          </m:rPr>
          <w:rPr>
            <w:rFonts w:ascii="Cambria Math" w:hAnsi="Cambria Math"/>
          </w:rPr>
          <m:t>r=42300km</m:t>
        </m:r>
      </m:oMath>
      <w:r w:rsidR="00556B49" w:rsidRPr="009C7D9D">
        <w:rPr>
          <w:b/>
        </w:rPr>
        <w:t>.</w:t>
      </w:r>
      <w:r w:rsidRPr="009C7D9D">
        <w:br/>
      </w:r>
      <w:r w:rsidR="00556B49" w:rsidRPr="009C7D9D">
        <w:t xml:space="preserve">To appear stationary to the observer, </w:t>
      </w:r>
      <w:r w:rsidR="007D4634">
        <w:t>its orbital is in the plane of the equator, and in a direction from West to East</w:t>
      </w:r>
      <w:r w:rsidR="004451E5">
        <w:t xml:space="preserve"> (same direction as the rotation of the Earth)</w:t>
      </w:r>
      <w:r w:rsidR="00556B49" w:rsidRPr="009C7D9D">
        <w:t>.</w:t>
      </w:r>
      <w:r w:rsidR="00825652">
        <w:t xml:space="preserve"> </w:t>
      </w:r>
    </w:p>
    <w:p w:rsidR="008415E8" w:rsidRPr="009C7D9D" w:rsidRDefault="008415E8" w:rsidP="008415E8">
      <w:r w:rsidRPr="009C7D9D">
        <w:t>Geostationary satellites are placed in the geostationary orbits for relaying telephone, radio, and television signals.</w:t>
      </w:r>
      <w:r w:rsidRPr="009C7D9D">
        <w:br/>
        <w:t>They could remai</w:t>
      </w:r>
      <w:r w:rsidR="00483FBF" w:rsidRPr="009C7D9D">
        <w:t xml:space="preserve">n at the </w:t>
      </w:r>
      <w:r w:rsidR="00483FBF" w:rsidRPr="009C7D9D">
        <w:rPr>
          <w:b/>
        </w:rPr>
        <w:t>same relative location</w:t>
      </w:r>
      <w:r w:rsidRPr="009C7D9D">
        <w:t xml:space="preserve"> in co</w:t>
      </w:r>
      <w:r w:rsidR="00483FBF" w:rsidRPr="009C7D9D">
        <w:t>nstant electronic line-of-sight</w:t>
      </w:r>
      <w:r w:rsidRPr="009C7D9D">
        <w:t xml:space="preserve"> to the stations on the Earth’s surface, </w:t>
      </w:r>
      <w:r w:rsidR="00C81374" w:rsidRPr="009C7D9D">
        <w:t>so that</w:t>
      </w:r>
      <w:r w:rsidRPr="009C7D9D">
        <w:t xml:space="preserve"> communications</w:t>
      </w:r>
      <w:r w:rsidR="00C81374" w:rsidRPr="009C7D9D">
        <w:t xml:space="preserve"> is better facilitated.</w:t>
      </w:r>
    </w:p>
    <w:p w:rsidR="001029F8" w:rsidRPr="004451E5" w:rsidRDefault="008415E8" w:rsidP="004451E5">
      <w:r w:rsidRPr="009C7D9D">
        <w:t>Weightlessness experienced by an individual in an orbiting satellite</w:t>
      </w:r>
      <w:r w:rsidRPr="009C7D9D">
        <w:br/>
      </w:r>
      <w:proofErr w:type="gramStart"/>
      <w:r w:rsidRPr="009C7D9D">
        <w:t>In</w:t>
      </w:r>
      <w:proofErr w:type="gramEnd"/>
      <w:r w:rsidRPr="009C7D9D">
        <w:t xml:space="preserve"> an orbiting satellite, both the man and the satellite experience the </w:t>
      </w:r>
      <w:r w:rsidRPr="009C7D9D">
        <w:rPr>
          <w:b/>
        </w:rPr>
        <w:t>same centripetal acceleration</w:t>
      </w:r>
      <w:r w:rsidRPr="009C7D9D">
        <w:t xml:space="preserve"> due to gravitational pull.</w:t>
      </w:r>
      <w:r w:rsidRPr="009C7D9D">
        <w:br/>
        <w:t xml:space="preserve">The man experience weightlessness because he </w:t>
      </w:r>
      <w:r w:rsidRPr="009C7D9D">
        <w:rPr>
          <w:b/>
        </w:rPr>
        <w:t>does not accelerate with respect to the satellite</w:t>
      </w:r>
      <w:r w:rsidRPr="009C7D9D">
        <w:t xml:space="preserve">. Weightlessness is </w:t>
      </w:r>
      <w:r w:rsidRPr="009C7D9D">
        <w:rPr>
          <w:b/>
        </w:rPr>
        <w:t xml:space="preserve">not due to absence of gravitational </w:t>
      </w:r>
      <w:r w:rsidR="004E1EAF" w:rsidRPr="009C7D9D">
        <w:rPr>
          <w:b/>
        </w:rPr>
        <w:t>field/force</w:t>
      </w:r>
      <w:r w:rsidR="004451E5">
        <w:t>.</w:t>
      </w:r>
    </w:p>
    <w:p w:rsidR="001C480E" w:rsidRDefault="001C480E">
      <w:pPr>
        <w:rPr>
          <w:rFonts w:eastAsiaTheme="majorEastAsia" w:cstheme="majorBidi"/>
          <w:b/>
          <w:bCs/>
          <w:szCs w:val="28"/>
          <w:u w:val="single"/>
        </w:rPr>
      </w:pPr>
      <w:bookmarkStart w:id="19" w:name="_Toc390468820"/>
      <w:r>
        <w:br w:type="page"/>
      </w:r>
    </w:p>
    <w:p w:rsidR="00EC66B7" w:rsidRPr="009C7D9D" w:rsidRDefault="00EC66B7" w:rsidP="00D120CD">
      <w:pPr>
        <w:pStyle w:val="Heading1"/>
      </w:pPr>
      <w:r w:rsidRPr="009C7D9D">
        <w:lastRenderedPageBreak/>
        <w:t>Thermal Physics</w:t>
      </w:r>
      <w:bookmarkEnd w:id="19"/>
    </w:p>
    <w:p w:rsidR="003C4C2E" w:rsidRPr="009C7D9D" w:rsidRDefault="003C4C2E" w:rsidP="003C4C2E">
      <w:r w:rsidRPr="009C7D9D">
        <w:rPr>
          <w:b/>
        </w:rPr>
        <w:t>Temperature</w:t>
      </w:r>
      <w:r w:rsidRPr="009C7D9D">
        <w:t xml:space="preserve"> is the measure of the degree of hotness of an object.</w:t>
      </w:r>
      <w:r w:rsidRPr="009C7D9D">
        <w:br/>
      </w:r>
      <w:r w:rsidR="00A92980">
        <w:t>The Z</w:t>
      </w:r>
      <w:r w:rsidRPr="009C7D9D">
        <w:t xml:space="preserve">eroth </w:t>
      </w:r>
      <w:r w:rsidR="00A92980">
        <w:t>L</w:t>
      </w:r>
      <w:r w:rsidRPr="009C7D9D">
        <w:t xml:space="preserve">aw of </w:t>
      </w:r>
      <w:r w:rsidR="00A92980">
        <w:t>T</w:t>
      </w:r>
      <w:r w:rsidRPr="009C7D9D">
        <w:t>hermodynamics</w:t>
      </w:r>
      <w:r w:rsidR="0014369C" w:rsidRPr="009C7D9D">
        <w:t xml:space="preserve"> states that i</w:t>
      </w:r>
      <w:r w:rsidRPr="009C7D9D">
        <w:t xml:space="preserve">f A is in thermal equilibrium with B and if B is in thermal equilibrium with C, </w:t>
      </w:r>
      <w:r w:rsidR="0014369C" w:rsidRPr="009C7D9D">
        <w:br/>
      </w:r>
      <w:r w:rsidRPr="009C7D9D">
        <w:t xml:space="preserve">then A is in thermal equilibrium with C. </w:t>
      </w:r>
      <w:r w:rsidR="002D534F" w:rsidRPr="009C7D9D">
        <w:t xml:space="preserve">Regions of </w:t>
      </w:r>
      <w:r w:rsidR="002D534F" w:rsidRPr="009C7D9D">
        <w:rPr>
          <w:b/>
        </w:rPr>
        <w:t>equal temperature are in thermal equilibrium</w:t>
      </w:r>
      <w:r w:rsidR="00A92980">
        <w:t xml:space="preserve">, and </w:t>
      </w:r>
      <w:r w:rsidR="00A92980" w:rsidRPr="009C7D9D">
        <w:t>there is no net heat flow between them</w:t>
      </w:r>
      <w:r w:rsidR="00A92980">
        <w:t>.</w:t>
      </w:r>
      <w:r w:rsidR="00A92980">
        <w:br/>
      </w:r>
      <w:r w:rsidR="00A92980" w:rsidRPr="009C7D9D">
        <w:t>Thermal energy is naturally transferred from high temperature to low temperature until they achieve thermal equilibrium.</w:t>
      </w:r>
    </w:p>
    <w:p w:rsidR="002D534F" w:rsidRPr="009C7D9D" w:rsidRDefault="003C4C2E" w:rsidP="002D534F">
      <w:r w:rsidRPr="009C7D9D">
        <w:rPr>
          <w:b/>
        </w:rPr>
        <w:t>The thermodynamic scale</w:t>
      </w:r>
      <w:r w:rsidRPr="009C7D9D">
        <w:t xml:space="preserve"> is an absolute scale of temperature based on the Kelvin’s scale which do</w:t>
      </w:r>
      <w:r w:rsidR="00A92980">
        <w:t>es</w:t>
      </w:r>
      <w:r w:rsidRPr="009C7D9D">
        <w:t xml:space="preserve"> not </w:t>
      </w:r>
      <w:r w:rsidR="00A92980">
        <w:rPr>
          <w:b/>
        </w:rPr>
        <w:t>depend on the properties</w:t>
      </w:r>
      <w:r w:rsidR="00726E9B" w:rsidRPr="009C7D9D">
        <w:t xml:space="preserve"> of any particular substance.</w:t>
      </w:r>
      <w:r w:rsidR="007260EB" w:rsidRPr="009C7D9D">
        <w:br/>
      </w:r>
      <w:r w:rsidR="002D534F" w:rsidRPr="009C7D9D">
        <w:t xml:space="preserve">On the thermodynamic (Kelvin) scale, absolute zero is the temperature at which all substances have a </w:t>
      </w:r>
      <w:r w:rsidR="002D534F" w:rsidRPr="009C7D9D">
        <w:rPr>
          <w:b/>
        </w:rPr>
        <w:t>minimum</w:t>
      </w:r>
      <w:r w:rsidR="002A4B42" w:rsidRPr="009C7D9D">
        <w:rPr>
          <w:b/>
        </w:rPr>
        <w:t xml:space="preserve"> </w:t>
      </w:r>
      <w:r w:rsidR="002A4B42" w:rsidRPr="009C7D9D">
        <w:t>(not zero)</w:t>
      </w:r>
      <w:r w:rsidR="002D534F" w:rsidRPr="009C7D9D">
        <w:rPr>
          <w:b/>
        </w:rPr>
        <w:t xml:space="preserve"> internal energy</w:t>
      </w:r>
      <w:r w:rsidR="007260EB" w:rsidRPr="009C7D9D">
        <w:t>.</w:t>
      </w:r>
      <w:r w:rsidR="00F273D7" w:rsidRPr="009C7D9D">
        <w:br/>
      </w:r>
      <m:oMathPara>
        <m:oMathParaPr>
          <m:jc m:val="left"/>
        </m:oMathParaPr>
        <m:oMath>
          <m:r>
            <m:rPr>
              <m:sty m:val="p"/>
            </m:rPr>
            <w:rPr>
              <w:rFonts w:ascii="Cambria Math" w:hAnsi="Cambria Math"/>
            </w:rPr>
            <m:t>T=</m:t>
          </m:r>
          <m:f>
            <m:fPr>
              <m:ctrlPr>
                <w:rPr>
                  <w:rFonts w:ascii="Cambria Math" w:hAnsi="Cambria Math"/>
                </w:rPr>
              </m:ctrlPr>
            </m:fPr>
            <m:num>
              <m:r>
                <m:rPr>
                  <m:sty m:val="p"/>
                </m:rPr>
                <w:rPr>
                  <w:rFonts w:ascii="Cambria Math" w:hAnsi="Cambria Math"/>
                </w:rPr>
                <m:t>(pV)</m:t>
              </m:r>
            </m:num>
            <m:den>
              <m:sSub>
                <m:sSubPr>
                  <m:ctrlPr>
                    <w:rPr>
                      <w:rFonts w:ascii="Cambria Math" w:hAnsi="Cambria Math"/>
                    </w:rPr>
                  </m:ctrlPr>
                </m:sSubPr>
                <m:e>
                  <m:d>
                    <m:dPr>
                      <m:ctrlPr>
                        <w:rPr>
                          <w:rFonts w:ascii="Cambria Math" w:hAnsi="Cambria Math"/>
                        </w:rPr>
                      </m:ctrlPr>
                    </m:dPr>
                    <m:e>
                      <m:r>
                        <m:rPr>
                          <m:sty m:val="p"/>
                        </m:rPr>
                        <w:rPr>
                          <w:rFonts w:ascii="Cambria Math" w:hAnsi="Cambria Math"/>
                        </w:rPr>
                        <m:t>pV</m:t>
                      </m:r>
                    </m:e>
                  </m:d>
                </m:e>
                <m:sub>
                  <m:r>
                    <m:rPr>
                      <m:sty m:val="p"/>
                    </m:rPr>
                    <w:rPr>
                      <w:rFonts w:ascii="Cambria Math" w:hAnsi="Cambria Math"/>
                    </w:rPr>
                    <m:t>triple point of water</m:t>
                  </m:r>
                </m:sub>
              </m:sSub>
            </m:den>
          </m:f>
          <m:r>
            <m:rPr>
              <m:sty m:val="p"/>
            </m:rPr>
            <w:rPr>
              <w:rFonts w:ascii="Cambria Math" w:hAnsi="Cambria Math"/>
            </w:rPr>
            <m:t>×273.16</m:t>
          </m:r>
        </m:oMath>
      </m:oMathPara>
    </w:p>
    <w:p w:rsidR="002D534F" w:rsidRPr="009C7D9D" w:rsidRDefault="002D534F" w:rsidP="00593C49">
      <w:r w:rsidRPr="009C7D9D">
        <w:rPr>
          <w:b/>
        </w:rPr>
        <w:t>Heat</w:t>
      </w:r>
      <w:r w:rsidRPr="009C7D9D">
        <w:t xml:space="preserve"> is the energy transferred by </w:t>
      </w:r>
      <w:r w:rsidRPr="009C7D9D">
        <w:rPr>
          <w:b/>
        </w:rPr>
        <w:t>conduction, convection or radiation</w:t>
      </w:r>
      <w:r w:rsidRPr="009C7D9D">
        <w:t xml:space="preserve"> from one body to another </w:t>
      </w:r>
      <w:r w:rsidRPr="009C7D9D">
        <w:rPr>
          <w:b/>
        </w:rPr>
        <w:t>due to a temperature difference</w:t>
      </w:r>
      <w:r w:rsidRPr="009C7D9D">
        <w:t xml:space="preserve">. </w:t>
      </w:r>
    </w:p>
    <w:p w:rsidR="002D534F" w:rsidRPr="009C7D9D" w:rsidRDefault="002D534F" w:rsidP="00593C49">
      <w:r w:rsidRPr="009C7D9D">
        <w:rPr>
          <w:b/>
        </w:rPr>
        <w:t xml:space="preserve">Heat capacity </w:t>
      </w:r>
      <m:oMath>
        <m:r>
          <m:rPr>
            <m:sty m:val="b"/>
          </m:rPr>
          <w:rPr>
            <w:rFonts w:ascii="Cambria Math" w:hAnsi="Cambria Math"/>
          </w:rPr>
          <m:t>C</m:t>
        </m:r>
        <m:r>
          <m:rPr>
            <m:sty m:val="p"/>
          </m:rPr>
          <w:rPr>
            <w:rFonts w:ascii="Cambria Math" w:hAnsi="Cambria Math"/>
          </w:rPr>
          <m:t xml:space="preserve"> </m:t>
        </m:r>
      </m:oMath>
      <w:r w:rsidRPr="009C7D9D">
        <w:t xml:space="preserve">of a substance is </w:t>
      </w:r>
      <w:r w:rsidR="0087392F" w:rsidRPr="009C7D9D">
        <w:t xml:space="preserve">defined </w:t>
      </w:r>
      <w:r w:rsidRPr="009C7D9D">
        <w:t xml:space="preserve">as the amount of energy </w:t>
      </w:r>
      <m:oMath>
        <m:r>
          <m:rPr>
            <m:sty m:val="p"/>
          </m:rPr>
          <w:rPr>
            <w:rFonts w:ascii="Cambria Math" w:hAnsi="Cambria Math"/>
          </w:rPr>
          <m:t>Q</m:t>
        </m:r>
      </m:oMath>
      <w:r w:rsidRPr="009C7D9D">
        <w:t xml:space="preserve"> </w:t>
      </w:r>
      <w:r w:rsidR="00F97292" w:rsidRPr="009C7D9D">
        <w:t>required</w:t>
      </w:r>
      <w:r w:rsidRPr="009C7D9D">
        <w:t xml:space="preserve"> to produce a unit temperature rise </w:t>
      </w:r>
      <m:oMath>
        <m:r>
          <m:rPr>
            <m:sty m:val="p"/>
          </m:rPr>
          <w:rPr>
            <w:rFonts w:ascii="Cambria Math" w:hAnsi="Cambria Math"/>
          </w:rPr>
          <m:t>∆T</m:t>
        </m:r>
      </m:oMath>
      <w:r w:rsidRPr="009C7D9D">
        <w:t xml:space="preserve"> in the body.</w:t>
      </w:r>
      <w:r w:rsidRPr="009C7D9D">
        <w:br/>
      </w:r>
      <m:oMathPara>
        <m:oMathParaPr>
          <m:jc m:val="left"/>
        </m:oMathParaPr>
        <m:oMath>
          <m:r>
            <m:rPr>
              <m:sty m:val="p"/>
            </m:rPr>
            <w:rPr>
              <w:rFonts w:ascii="Cambria Math" w:hAnsi="Cambria Math"/>
            </w:rPr>
            <m:t>Q=C∆T</m:t>
          </m:r>
        </m:oMath>
      </m:oMathPara>
    </w:p>
    <w:p w:rsidR="00D40B32" w:rsidRPr="009C7D9D" w:rsidRDefault="002D534F" w:rsidP="00593C49">
      <w:r w:rsidRPr="009C7D9D">
        <w:rPr>
          <w:b/>
        </w:rPr>
        <w:t xml:space="preserve">Specific heat capacity </w:t>
      </w:r>
      <m:oMath>
        <m:r>
          <m:rPr>
            <m:sty m:val="b"/>
          </m:rPr>
          <w:rPr>
            <w:rFonts w:ascii="Cambria Math" w:hAnsi="Cambria Math"/>
          </w:rPr>
          <m:t>c</m:t>
        </m:r>
      </m:oMath>
      <w:r w:rsidRPr="009C7D9D">
        <w:t xml:space="preserve"> of a substance is </w:t>
      </w:r>
      <w:r w:rsidR="00F97292" w:rsidRPr="009C7D9D">
        <w:t>defined</w:t>
      </w:r>
      <w:r w:rsidRPr="009C7D9D">
        <w:t xml:space="preserve"> as the amount of energy </w:t>
      </w:r>
      <m:oMath>
        <m:r>
          <m:rPr>
            <m:sty m:val="p"/>
          </m:rPr>
          <w:rPr>
            <w:rFonts w:ascii="Cambria Math" w:hAnsi="Cambria Math"/>
          </w:rPr>
          <m:t>Q</m:t>
        </m:r>
      </m:oMath>
      <w:r w:rsidRPr="009C7D9D">
        <w:t xml:space="preserve"> </w:t>
      </w:r>
      <w:r w:rsidR="00F97292" w:rsidRPr="009C7D9D">
        <w:t xml:space="preserve">required </w:t>
      </w:r>
      <w:r w:rsidR="00F97292" w:rsidRPr="00D71BBA">
        <w:rPr>
          <w:b/>
        </w:rPr>
        <w:t>per unit mass of the substance</w:t>
      </w:r>
      <w:r w:rsidRPr="009C7D9D">
        <w:t xml:space="preserve"> to produce a unit temperature rise </w:t>
      </w:r>
      <m:oMath>
        <m:r>
          <m:rPr>
            <m:sty m:val="p"/>
          </m:rPr>
          <w:rPr>
            <w:rFonts w:ascii="Cambria Math" w:hAnsi="Cambria Math"/>
          </w:rPr>
          <m:t>∆T</m:t>
        </m:r>
      </m:oMath>
      <w:r w:rsidRPr="009C7D9D">
        <w:t xml:space="preserve"> in the body.</w:t>
      </w:r>
      <w:r w:rsidR="00F97292" w:rsidRPr="009C7D9D">
        <w:br/>
      </w:r>
      <m:oMathPara>
        <m:oMathParaPr>
          <m:jc m:val="left"/>
        </m:oMathParaPr>
        <m:oMath>
          <m:r>
            <m:rPr>
              <m:sty m:val="p"/>
            </m:rPr>
            <w:rPr>
              <w:rFonts w:ascii="Cambria Math" w:hAnsi="Cambria Math"/>
            </w:rPr>
            <m:t>Q=mc∆T</m:t>
          </m:r>
        </m:oMath>
      </m:oMathPara>
    </w:p>
    <w:p w:rsidR="002D534F" w:rsidRPr="009C7D9D" w:rsidRDefault="007E5C8B" w:rsidP="00593C49">
      <w:commentRangeStart w:id="20"/>
      <w:r w:rsidRPr="009C7D9D">
        <w:rPr>
          <w:u w:val="single"/>
        </w:rPr>
        <w:t>Experiment</w:t>
      </w:r>
      <w:r w:rsidR="00646338" w:rsidRPr="009C7D9D">
        <w:rPr>
          <w:u w:val="single"/>
        </w:rPr>
        <w:t>al</w:t>
      </w:r>
      <w:r w:rsidRPr="009C7D9D">
        <w:rPr>
          <w:u w:val="single"/>
        </w:rPr>
        <w:t xml:space="preserve"> </w:t>
      </w:r>
      <w:commentRangeEnd w:id="20"/>
      <w:r w:rsidR="00646338" w:rsidRPr="009C7D9D">
        <w:rPr>
          <w:rStyle w:val="CommentReference"/>
        </w:rPr>
        <w:commentReference w:id="20"/>
      </w:r>
      <w:r w:rsidRPr="009C7D9D">
        <w:rPr>
          <w:u w:val="single"/>
        </w:rPr>
        <w:t>determination of specific heat capacity of</w:t>
      </w:r>
      <w:r w:rsidR="00D40B32" w:rsidRPr="009C7D9D">
        <w:rPr>
          <w:u w:val="single"/>
        </w:rPr>
        <w:t xml:space="preserve"> good thermal conductors</w:t>
      </w:r>
      <w:r w:rsidR="00D40B32" w:rsidRPr="009C7D9D">
        <w:t xml:space="preserve"> (met</w:t>
      </w:r>
      <w:r w:rsidR="00FA3897" w:rsidRPr="009C7D9D">
        <w:t xml:space="preserve">als): </w:t>
      </w:r>
      <w:r w:rsidR="00D40B32" w:rsidRPr="009C7D9D">
        <w:br/>
      </w:r>
      <w:r w:rsidR="00473BE4" w:rsidRPr="009C7D9D">
        <w:t xml:space="preserve">The material is made into a </w:t>
      </w:r>
      <w:r w:rsidR="00473BE4" w:rsidRPr="009C7D9D">
        <w:rPr>
          <w:b/>
        </w:rPr>
        <w:t>cylinder block with holes</w:t>
      </w:r>
      <w:r w:rsidR="00D40B32" w:rsidRPr="009C7D9D">
        <w:t xml:space="preserve"> for an </w:t>
      </w:r>
      <w:r w:rsidR="00D40B32" w:rsidRPr="009C7D9D">
        <w:rPr>
          <w:b/>
        </w:rPr>
        <w:t>electric heater (12V, 3A)</w:t>
      </w:r>
      <w:r w:rsidR="00D40B32" w:rsidRPr="009C7D9D">
        <w:t xml:space="preserve"> and a </w:t>
      </w:r>
      <w:r w:rsidR="00D40B32" w:rsidRPr="009C7D9D">
        <w:rPr>
          <w:b/>
        </w:rPr>
        <w:t xml:space="preserve">thermometer </w:t>
      </w:r>
      <w:r w:rsidR="00473BE4" w:rsidRPr="009C7D9D">
        <w:rPr>
          <w:b/>
        </w:rPr>
        <w:t>(of low heat capacity)</w:t>
      </w:r>
      <w:r w:rsidR="00473BE4" w:rsidRPr="009C7D9D">
        <w:t>.</w:t>
      </w:r>
      <w:r w:rsidR="002D534F" w:rsidRPr="009C7D9D">
        <w:br/>
      </w:r>
      <w:r w:rsidR="00D40B32" w:rsidRPr="009C7D9D">
        <w:t xml:space="preserve">The block is lagged with </w:t>
      </w:r>
      <w:r w:rsidR="00D40B32" w:rsidRPr="009C7D9D">
        <w:rPr>
          <w:b/>
        </w:rPr>
        <w:t>insulated jacket</w:t>
      </w:r>
      <w:r w:rsidR="00D40B32" w:rsidRPr="009C7D9D">
        <w:t xml:space="preserve"> (expanded polystyrene).</w:t>
      </w:r>
      <w:r w:rsidR="00726E9B" w:rsidRPr="009C7D9D">
        <w:br/>
      </w:r>
      <w:proofErr w:type="gramStart"/>
      <w:r w:rsidR="00D40B32" w:rsidRPr="009C7D9D">
        <w:t xml:space="preserve">Measure </w:t>
      </w:r>
      <w:r w:rsidR="00D40B32" w:rsidRPr="009C7D9D">
        <w:rPr>
          <w:b/>
        </w:rPr>
        <w:t xml:space="preserve">mass </w:t>
      </w:r>
      <m:oMath>
        <m:r>
          <m:rPr>
            <m:sty m:val="b"/>
          </m:rPr>
          <w:rPr>
            <w:rFonts w:ascii="Cambria Math" w:hAnsi="Cambria Math"/>
          </w:rPr>
          <m:t>m</m:t>
        </m:r>
      </m:oMath>
      <w:r w:rsidR="00D40B32" w:rsidRPr="009C7D9D">
        <w:rPr>
          <w:b/>
        </w:rPr>
        <w:t xml:space="preserve"> </w:t>
      </w:r>
      <w:r w:rsidR="00473BE4" w:rsidRPr="009C7D9D">
        <w:rPr>
          <w:b/>
        </w:rPr>
        <w:t>of the block</w:t>
      </w:r>
      <w:r w:rsidR="00473BE4" w:rsidRPr="009C7D9D">
        <w:t xml:space="preserve"> </w:t>
      </w:r>
      <w:r w:rsidR="00D40B32" w:rsidRPr="009C7D9D">
        <w:t>and</w:t>
      </w:r>
      <w:r w:rsidR="00837B9B" w:rsidRPr="009C7D9D">
        <w:t xml:space="preserve"> </w:t>
      </w:r>
      <w:r w:rsidR="00D40B32" w:rsidRPr="009C7D9D">
        <w:rPr>
          <w:b/>
        </w:rPr>
        <w:t>initial temperature</w:t>
      </w:r>
      <m:oMath>
        <m:r>
          <m:rPr>
            <m:sty m:val="b"/>
          </m:rPr>
          <w:rPr>
            <w:rFonts w:ascii="Cambria Math" w:hAnsi="Cambria Math"/>
          </w:rPr>
          <m:t xml:space="preserve"> </m:t>
        </m:r>
        <m:sSub>
          <m:sSubPr>
            <m:ctrlPr>
              <w:rPr>
                <w:rFonts w:ascii="Cambria Math" w:hAnsi="Cambria Math"/>
                <w:b/>
              </w:rPr>
            </m:ctrlPr>
          </m:sSubPr>
          <m:e>
            <m:r>
              <m:rPr>
                <m:sty m:val="b"/>
              </m:rPr>
              <w:rPr>
                <w:rFonts w:ascii="Cambria Math" w:hAnsi="Cambria Math"/>
              </w:rPr>
              <m:t>T</m:t>
            </m:r>
          </m:e>
          <m:sub>
            <m:r>
              <m:rPr>
                <m:sty m:val="b"/>
              </m:rPr>
              <w:rPr>
                <w:rFonts w:ascii="Cambria Math" w:hAnsi="Cambria Math"/>
              </w:rPr>
              <m:t>1</m:t>
            </m:r>
          </m:sub>
        </m:sSub>
      </m:oMath>
      <w:r w:rsidR="00FA3897" w:rsidRPr="009C7D9D">
        <w:rPr>
          <w:b/>
        </w:rPr>
        <w:t>.</w:t>
      </w:r>
      <w:proofErr w:type="gramEnd"/>
      <w:r w:rsidR="00837B9B" w:rsidRPr="009C7D9D">
        <w:rPr>
          <w:b/>
        </w:rPr>
        <w:t xml:space="preserve"> </w:t>
      </w:r>
      <w:r w:rsidR="00D40B32" w:rsidRPr="009C7D9D">
        <w:br/>
        <w:t xml:space="preserve">Switch on a </w:t>
      </w:r>
      <w:r w:rsidR="00D40B32" w:rsidRPr="009C7D9D">
        <w:rPr>
          <w:b/>
        </w:rPr>
        <w:t>suitable steady current</w:t>
      </w:r>
      <w:r w:rsidR="00D40B32" w:rsidRPr="009C7D9D">
        <w:t xml:space="preserve"> and </w:t>
      </w:r>
      <w:r w:rsidR="00D40B32" w:rsidRPr="009C7D9D">
        <w:rPr>
          <w:b/>
        </w:rPr>
        <w:t>start timing</w:t>
      </w:r>
      <w:r w:rsidR="00D40B32" w:rsidRPr="009C7D9D">
        <w:t xml:space="preserve"> with a </w:t>
      </w:r>
      <w:r w:rsidR="00D40B32" w:rsidRPr="009C7D9D">
        <w:rPr>
          <w:b/>
        </w:rPr>
        <w:t>stopwatch</w:t>
      </w:r>
      <w:r w:rsidR="00473BE4" w:rsidRPr="009C7D9D">
        <w:t>.</w:t>
      </w:r>
      <w:r w:rsidR="00726E9B" w:rsidRPr="009C7D9D">
        <w:t xml:space="preserve"> </w:t>
      </w:r>
      <w:r w:rsidR="00473BE4" w:rsidRPr="009C7D9D">
        <w:t>Rec</w:t>
      </w:r>
      <w:r w:rsidR="00D40B32" w:rsidRPr="009C7D9D">
        <w:t xml:space="preserve">ord the </w:t>
      </w:r>
      <w:r w:rsidR="00D40B32" w:rsidRPr="009C7D9D">
        <w:rPr>
          <w:b/>
        </w:rPr>
        <w:t xml:space="preserve">voltmeter and ammeter reading </w:t>
      </w:r>
      <m:oMath>
        <m:r>
          <m:rPr>
            <m:sty m:val="b"/>
          </m:rPr>
          <w:rPr>
            <w:rFonts w:ascii="Cambria Math" w:hAnsi="Cambria Math"/>
          </w:rPr>
          <m:t>V</m:t>
        </m:r>
      </m:oMath>
      <w:r w:rsidR="00D40B32" w:rsidRPr="009C7D9D">
        <w:rPr>
          <w:b/>
        </w:rPr>
        <w:t xml:space="preserve"> and</w:t>
      </w:r>
      <m:oMath>
        <m:r>
          <m:rPr>
            <m:sty m:val="b"/>
          </m:rPr>
          <w:rPr>
            <w:rFonts w:ascii="Cambria Math" w:hAnsi="Cambria Math"/>
          </w:rPr>
          <m:t xml:space="preserve"> I</m:t>
        </m:r>
      </m:oMath>
      <w:r w:rsidR="00D40B32" w:rsidRPr="009C7D9D">
        <w:t>.</w:t>
      </w:r>
      <w:r w:rsidR="00D40B32" w:rsidRPr="009C7D9D">
        <w:br/>
        <w:t>When the temperature has risen by about</w:t>
      </w:r>
      <m:oMath>
        <m:r>
          <m:rPr>
            <m:sty m:val="p"/>
          </m:rPr>
          <w:rPr>
            <w:rFonts w:ascii="Cambria Math" w:hAnsi="Cambria Math"/>
          </w:rPr>
          <m:t xml:space="preserve"> 10K</m:t>
        </m:r>
      </m:oMath>
      <w:r w:rsidR="00D40B32" w:rsidRPr="009C7D9D">
        <w:t xml:space="preserve">, the current is switched off. Note the time </w:t>
      </w:r>
      <m:oMath>
        <m:r>
          <m:rPr>
            <m:sty m:val="p"/>
          </m:rPr>
          <w:rPr>
            <w:rFonts w:ascii="Cambria Math" w:hAnsi="Cambria Math"/>
          </w:rPr>
          <m:t>t</m:t>
        </m:r>
      </m:oMath>
      <w:r w:rsidR="00D40B32" w:rsidRPr="009C7D9D">
        <w:t xml:space="preserve"> taken and the highest reading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D40B32" w:rsidRPr="009C7D9D">
        <w:t xml:space="preserve"> on thermometer.</w:t>
      </w:r>
      <w:r w:rsidR="00473BE4" w:rsidRPr="009C7D9D">
        <w:br/>
      </w:r>
      <w:r w:rsidR="00473BE4" w:rsidRPr="009C7D9D">
        <w:rPr>
          <w:b/>
        </w:rPr>
        <w:t>Assuming</w:t>
      </w:r>
      <w:r w:rsidR="00473BE4" w:rsidRPr="009C7D9D">
        <w:t xml:space="preserve"> heat absorbed by thermometer and insulating jacket is negligible</w:t>
      </w:r>
      <w:proofErr w:type="gramStart"/>
      <w:r w:rsidR="00473BE4" w:rsidRPr="009C7D9D">
        <w:t>,</w:t>
      </w:r>
      <w:proofErr w:type="gramEnd"/>
      <w:r w:rsidR="00473BE4" w:rsidRPr="009C7D9D">
        <w:br/>
        <w:t>electrical energy supplied by heater = heat received by the metal block</w:t>
      </w:r>
      <w:r w:rsidR="00473BE4" w:rsidRPr="009C7D9D">
        <w:br/>
      </w:r>
      <m:oMathPara>
        <m:oMathParaPr>
          <m:jc m:val="left"/>
        </m:oMathParaPr>
        <m:oMath>
          <m:r>
            <m:rPr>
              <m:sty m:val="p"/>
            </m:rPr>
            <w:rPr>
              <w:rFonts w:ascii="Cambria Math" w:hAnsi="Cambria Math"/>
            </w:rPr>
            <m:t>Q=IVt=mc</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d>
          <m:r>
            <m:rPr>
              <m:sty m:val="p"/>
            </m:rPr>
            <w:rPr>
              <w:rFonts w:ascii="Cambria Math" w:hAnsi="Cambria Math"/>
            </w:rPr>
            <m:t xml:space="preserve">                     c=</m:t>
          </m:r>
          <m:f>
            <m:fPr>
              <m:ctrlPr>
                <w:rPr>
                  <w:rFonts w:ascii="Cambria Math" w:hAnsi="Cambria Math"/>
                </w:rPr>
              </m:ctrlPr>
            </m:fPr>
            <m:num>
              <m:r>
                <m:rPr>
                  <m:sty m:val="p"/>
                </m:rPr>
                <w:rPr>
                  <w:rFonts w:ascii="Cambria Math" w:hAnsi="Cambria Math"/>
                </w:rPr>
                <m:t>IVt</m:t>
              </m:r>
            </m:num>
            <m:den>
              <m:r>
                <m:rPr>
                  <m:sty m:val="p"/>
                </m:rPr>
                <w:rPr>
                  <w:rFonts w:ascii="Cambria Math" w:hAnsi="Cambria Math"/>
                </w:rPr>
                <m:t>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den>
          </m:f>
        </m:oMath>
      </m:oMathPara>
    </w:p>
    <w:p w:rsidR="00A92980" w:rsidRDefault="00A92980">
      <w:pPr>
        <w:rPr>
          <w:u w:val="single"/>
        </w:rPr>
      </w:pPr>
      <w:r>
        <w:rPr>
          <w:u w:val="single"/>
        </w:rPr>
        <w:br w:type="page"/>
      </w:r>
    </w:p>
    <w:p w:rsidR="007A2DE6" w:rsidRPr="009C7D9D" w:rsidRDefault="00FA3897" w:rsidP="00593C49">
      <w:r w:rsidRPr="009C7D9D">
        <w:rPr>
          <w:u w:val="single"/>
        </w:rPr>
        <w:lastRenderedPageBreak/>
        <w:t>Experiment</w:t>
      </w:r>
      <w:r w:rsidR="00646338" w:rsidRPr="009C7D9D">
        <w:rPr>
          <w:u w:val="single"/>
        </w:rPr>
        <w:t>al</w:t>
      </w:r>
      <w:r w:rsidRPr="009C7D9D">
        <w:rPr>
          <w:u w:val="single"/>
        </w:rPr>
        <w:t xml:space="preserve"> determination of specific heat capacity of liquids at room temperature</w:t>
      </w:r>
      <w:r w:rsidRPr="009C7D9D">
        <w:t xml:space="preserve">:  </w:t>
      </w:r>
      <w:r w:rsidRPr="009C7D9D">
        <w:br/>
      </w:r>
      <w:r w:rsidR="000A42AA" w:rsidRPr="009C7D9D">
        <w:t xml:space="preserve">Measure </w:t>
      </w:r>
      <w:r w:rsidR="000A42AA" w:rsidRPr="009C7D9D">
        <w:rPr>
          <w:b/>
        </w:rPr>
        <w:t xml:space="preserve">mass </w:t>
      </w:r>
      <m:oMath>
        <m:r>
          <m:rPr>
            <m:sty m:val="b"/>
          </m:rPr>
          <w:rPr>
            <w:rFonts w:ascii="Cambria Math" w:hAnsi="Cambria Math"/>
          </w:rPr>
          <m:t>m</m:t>
        </m:r>
      </m:oMath>
      <w:r w:rsidR="000A42AA" w:rsidRPr="009C7D9D">
        <w:rPr>
          <w:b/>
        </w:rPr>
        <w:t xml:space="preserve"> of the liquid</w:t>
      </w:r>
      <w:r w:rsidR="007A2DE6" w:rsidRPr="009C7D9D">
        <w:t xml:space="preserve">, </w:t>
      </w:r>
      <w:r w:rsidR="007A2DE6" w:rsidRPr="009C7D9D">
        <w:rPr>
          <w:b/>
        </w:rPr>
        <w:t>mass of the colorimeter</w:t>
      </w:r>
      <w:r w:rsidR="007A2DE6" w:rsidRPr="009C7D9D">
        <w:t xml:space="preserve"> </w:t>
      </w:r>
      <w:r w:rsidR="000A42AA" w:rsidRPr="009C7D9D">
        <w:t>and</w:t>
      </w:r>
      <w:r w:rsidR="00A8269A" w:rsidRPr="009C7D9D">
        <w:t xml:space="preserve"> </w:t>
      </w:r>
      <w:r w:rsidR="000A42AA" w:rsidRPr="009C7D9D">
        <w:rPr>
          <w:b/>
        </w:rPr>
        <w:t>initial temperature</w:t>
      </w:r>
      <m:oMath>
        <m:r>
          <m:rPr>
            <m:sty m:val="b"/>
          </m:rPr>
          <w:rPr>
            <w:rFonts w:ascii="Cambria Math" w:hAnsi="Cambria Math"/>
          </w:rPr>
          <m:t xml:space="preserve"> </m:t>
        </m:r>
        <m:sSub>
          <m:sSubPr>
            <m:ctrlPr>
              <w:rPr>
                <w:rFonts w:ascii="Cambria Math" w:hAnsi="Cambria Math"/>
                <w:b/>
              </w:rPr>
            </m:ctrlPr>
          </m:sSubPr>
          <m:e>
            <m:r>
              <m:rPr>
                <m:sty m:val="b"/>
              </m:rPr>
              <w:rPr>
                <w:rFonts w:ascii="Cambria Math" w:hAnsi="Cambria Math"/>
              </w:rPr>
              <m:t>T</m:t>
            </m:r>
          </m:e>
          <m:sub>
            <m:r>
              <m:rPr>
                <m:sty m:val="b"/>
              </m:rPr>
              <w:rPr>
                <w:rFonts w:ascii="Cambria Math" w:hAnsi="Cambria Math"/>
              </w:rPr>
              <m:t>1</m:t>
            </m:r>
          </m:sub>
        </m:sSub>
      </m:oMath>
      <w:r w:rsidR="00A8269A" w:rsidRPr="009C7D9D">
        <w:rPr>
          <w:b/>
        </w:rPr>
        <w:t>.</w:t>
      </w:r>
      <w:r w:rsidR="000A42AA" w:rsidRPr="009C7D9D">
        <w:br/>
        <w:t xml:space="preserve">Switch on a </w:t>
      </w:r>
      <w:r w:rsidR="000A42AA" w:rsidRPr="009C7D9D">
        <w:rPr>
          <w:b/>
        </w:rPr>
        <w:t>suitable steady current</w:t>
      </w:r>
      <w:r w:rsidR="000A42AA" w:rsidRPr="009C7D9D">
        <w:t xml:space="preserve"> and </w:t>
      </w:r>
      <w:r w:rsidR="000A42AA" w:rsidRPr="009C7D9D">
        <w:rPr>
          <w:b/>
        </w:rPr>
        <w:t>start timing</w:t>
      </w:r>
      <w:r w:rsidR="000A42AA" w:rsidRPr="009C7D9D">
        <w:t xml:space="preserve"> with a </w:t>
      </w:r>
      <w:r w:rsidR="000A42AA" w:rsidRPr="009C7D9D">
        <w:rPr>
          <w:b/>
        </w:rPr>
        <w:t>stopwatch</w:t>
      </w:r>
      <w:r w:rsidR="000A42AA" w:rsidRPr="009C7D9D">
        <w:t>.</w:t>
      </w:r>
      <w:r w:rsidR="00726E9B" w:rsidRPr="009C7D9D">
        <w:t xml:space="preserve"> </w:t>
      </w:r>
      <w:r w:rsidR="000A42AA" w:rsidRPr="009C7D9D">
        <w:t xml:space="preserve">Record the </w:t>
      </w:r>
      <w:r w:rsidR="000A42AA" w:rsidRPr="009C7D9D">
        <w:rPr>
          <w:b/>
        </w:rPr>
        <w:t xml:space="preserve">voltmeter and ammeter reading </w:t>
      </w:r>
      <m:oMath>
        <m:r>
          <m:rPr>
            <m:sty m:val="b"/>
          </m:rPr>
          <w:rPr>
            <w:rFonts w:ascii="Cambria Math" w:hAnsi="Cambria Math"/>
          </w:rPr>
          <m:t>V</m:t>
        </m:r>
      </m:oMath>
      <w:r w:rsidR="000A42AA" w:rsidRPr="009C7D9D">
        <w:rPr>
          <w:b/>
        </w:rPr>
        <w:t xml:space="preserve"> and</w:t>
      </w:r>
      <m:oMath>
        <m:r>
          <m:rPr>
            <m:sty m:val="b"/>
          </m:rPr>
          <w:rPr>
            <w:rFonts w:ascii="Cambria Math" w:hAnsi="Cambria Math"/>
          </w:rPr>
          <m:t xml:space="preserve"> I</m:t>
        </m:r>
      </m:oMath>
      <w:r w:rsidR="000A42AA" w:rsidRPr="009C7D9D">
        <w:t>.</w:t>
      </w:r>
      <w:r w:rsidR="000A42AA" w:rsidRPr="009C7D9D">
        <w:br/>
        <w:t>When the temperature has risen by about</w:t>
      </w:r>
      <m:oMath>
        <m:r>
          <m:rPr>
            <m:sty m:val="p"/>
          </m:rPr>
          <w:rPr>
            <w:rFonts w:ascii="Cambria Math" w:hAnsi="Cambria Math"/>
          </w:rPr>
          <m:t xml:space="preserve"> 10K</m:t>
        </m:r>
      </m:oMath>
      <w:r w:rsidR="000A42AA" w:rsidRPr="009C7D9D">
        <w:t xml:space="preserve">, the current is switched off. Note the time </w:t>
      </w:r>
      <m:oMath>
        <m:r>
          <m:rPr>
            <m:sty m:val="p"/>
          </m:rPr>
          <w:rPr>
            <w:rFonts w:ascii="Cambria Math" w:hAnsi="Cambria Math"/>
          </w:rPr>
          <m:t>t</m:t>
        </m:r>
      </m:oMath>
      <w:r w:rsidR="000A42AA" w:rsidRPr="009C7D9D">
        <w:t xml:space="preserve"> taken and the highest reading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0A42AA" w:rsidRPr="009C7D9D">
        <w:t xml:space="preserve"> on thermometer.</w:t>
      </w:r>
      <w:r w:rsidR="000A42AA" w:rsidRPr="009C7D9D">
        <w:br/>
      </w:r>
      <w:r w:rsidR="000A42AA" w:rsidRPr="009C7D9D">
        <w:rPr>
          <w:b/>
        </w:rPr>
        <w:t>Assuming</w:t>
      </w:r>
      <w:r w:rsidR="000A42AA" w:rsidRPr="009C7D9D">
        <w:t xml:space="preserve"> heat absorbed by thermometer</w:t>
      </w:r>
      <w:r w:rsidR="00646338" w:rsidRPr="009C7D9D">
        <w:t>,</w:t>
      </w:r>
      <w:r w:rsidR="000A42AA" w:rsidRPr="009C7D9D">
        <w:t xml:space="preserve"> </w:t>
      </w:r>
      <w:r w:rsidR="007A2DE6" w:rsidRPr="009C7D9D">
        <w:t xml:space="preserve">insulating stand and the insulating jacket is </w:t>
      </w:r>
      <w:r w:rsidR="000A42AA" w:rsidRPr="009C7D9D">
        <w:t>negligible,</w:t>
      </w:r>
      <w:r w:rsidR="00726E9B" w:rsidRPr="009C7D9D">
        <w:t xml:space="preserve"> </w:t>
      </w:r>
      <w:r w:rsidR="000A42AA" w:rsidRPr="009C7D9D">
        <w:br/>
        <w:t>electrical energy supplied by heater = heat received by the metal block</w:t>
      </w:r>
      <w:r w:rsidR="007A2DE6" w:rsidRPr="009C7D9D">
        <w:t xml:space="preserve"> + energy gained by colorimeter and stirrer</w:t>
      </w:r>
      <w:r w:rsidR="007A2DE6" w:rsidRPr="009C7D9D">
        <w:br/>
      </w:r>
      <m:oMathPara>
        <m:oMathParaPr>
          <m:jc m:val="left"/>
        </m:oMathParaPr>
        <m:oMath>
          <m:r>
            <m:rPr>
              <m:sty m:val="p"/>
            </m:rPr>
            <w:rPr>
              <w:rFonts w:ascii="Cambria Math" w:hAnsi="Cambria Math"/>
            </w:rPr>
            <m:t>Q=IVt=mc</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c</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c</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d>
          <m:r>
            <m:rPr>
              <m:sty m:val="p"/>
            </m:rPr>
            <w:rPr>
              <w:rFonts w:ascii="Cambria Math" w:hAnsi="Cambria Math"/>
            </w:rPr>
            <m:t xml:space="preserve">                     c=</m:t>
          </m:r>
          <m:f>
            <m:fPr>
              <m:ctrlPr>
                <w:rPr>
                  <w:rFonts w:ascii="Cambria Math" w:hAnsi="Cambria Math"/>
                </w:rPr>
              </m:ctrlPr>
            </m:fPr>
            <m:num>
              <m:r>
                <m:rPr>
                  <m:sty m:val="p"/>
                </m:rPr>
                <w:rPr>
                  <w:rFonts w:ascii="Cambria Math" w:hAnsi="Cambria Math"/>
                </w:rPr>
                <m:t>IVt-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c</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c</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d>
            </m:num>
            <m:den>
              <m:r>
                <m:rPr>
                  <m:sty m:val="p"/>
                </m:rPr>
                <w:rPr>
                  <w:rFonts w:ascii="Cambria Math" w:hAnsi="Cambria Math"/>
                </w:rPr>
                <m:t>m</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d>
            </m:den>
          </m:f>
        </m:oMath>
      </m:oMathPara>
    </w:p>
    <w:p w:rsidR="00711830" w:rsidRPr="009C7D9D" w:rsidRDefault="007A2DE6" w:rsidP="00593C49">
      <w:r w:rsidRPr="009C7D9D">
        <w:rPr>
          <w:b/>
        </w:rPr>
        <w:t>Specific latent heat of fusion</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f</m:t>
            </m:r>
          </m:sub>
        </m:sSub>
      </m:oMath>
      <w:r w:rsidRPr="009C7D9D">
        <w:t xml:space="preserve"> is the quantity of </w:t>
      </w:r>
      <w:r w:rsidRPr="009C7D9D">
        <w:rPr>
          <w:b/>
        </w:rPr>
        <w:t>energy</w:t>
      </w:r>
      <m:oMath>
        <m:r>
          <m:rPr>
            <m:sty m:val="p"/>
          </m:rPr>
          <w:rPr>
            <w:rFonts w:ascii="Cambria Math" w:hAnsi="Cambria Math"/>
          </w:rPr>
          <m:t xml:space="preserve"> Q</m:t>
        </m:r>
      </m:oMath>
      <w:r w:rsidRPr="009C7D9D">
        <w:t xml:space="preserve"> required to </w:t>
      </w:r>
      <w:r w:rsidRPr="009C7D9D">
        <w:rPr>
          <w:b/>
        </w:rPr>
        <w:t xml:space="preserve">change </w:t>
      </w:r>
      <w:r w:rsidR="0087392F" w:rsidRPr="009C7D9D">
        <w:rPr>
          <w:b/>
        </w:rPr>
        <w:t xml:space="preserve">a </w:t>
      </w:r>
      <w:r w:rsidRPr="009C7D9D">
        <w:rPr>
          <w:b/>
        </w:rPr>
        <w:t>unit mass of a substance</w:t>
      </w:r>
      <w:r w:rsidRPr="009C7D9D">
        <w:t xml:space="preserve"> </w:t>
      </w:r>
      <m:oMath>
        <m:r>
          <m:rPr>
            <m:sty m:val="p"/>
          </m:rPr>
          <w:rPr>
            <w:rFonts w:ascii="Cambria Math" w:hAnsi="Cambria Math"/>
          </w:rPr>
          <m:t>m</m:t>
        </m:r>
      </m:oMath>
      <w:r w:rsidR="009E506B" w:rsidRPr="009C7D9D">
        <w:t xml:space="preserve"> </w:t>
      </w:r>
      <w:r w:rsidRPr="009C7D9D">
        <w:t xml:space="preserve">from </w:t>
      </w:r>
      <w:r w:rsidRPr="009C7D9D">
        <w:rPr>
          <w:b/>
        </w:rPr>
        <w:t>solid to liquid</w:t>
      </w:r>
      <w:r w:rsidRPr="009C7D9D">
        <w:t xml:space="preserve"> </w:t>
      </w:r>
      <w:r w:rsidRPr="009C7D9D">
        <w:rPr>
          <w:b/>
        </w:rPr>
        <w:t>without a change of temperature</w:t>
      </w:r>
      <w:r w:rsidRPr="009C7D9D">
        <w:t>.</w:t>
      </w:r>
      <w:r w:rsidR="00711830" w:rsidRPr="009C7D9D">
        <w:br/>
      </w:r>
      <w:r w:rsidR="00FA3897" w:rsidRPr="009C7D9D">
        <w:rPr>
          <w:u w:val="single"/>
        </w:rPr>
        <w:t>Experimental determination of latent heat of fusion of water</w:t>
      </w:r>
      <w:r w:rsidR="00FA3897" w:rsidRPr="009C7D9D">
        <w:t xml:space="preserve">: </w:t>
      </w:r>
      <w:r w:rsidR="00FA3897" w:rsidRPr="009C7D9D">
        <w:br/>
      </w:r>
      <w:r w:rsidR="00711830" w:rsidRPr="009C7D9D">
        <w:t xml:space="preserve">A heater connected to a power supply </w:t>
      </w:r>
      <m:oMath>
        <m:r>
          <m:rPr>
            <m:sty m:val="p"/>
          </m:rPr>
          <w:rPr>
            <w:rFonts w:ascii="Cambria Math" w:hAnsi="Cambria Math"/>
          </w:rPr>
          <m:t>IV</m:t>
        </m:r>
      </m:oMath>
      <w:r w:rsidR="00711830" w:rsidRPr="009C7D9D">
        <w:t xml:space="preserve"> is immersed in ice at </w:t>
      </w:r>
      <m:oMath>
        <m:r>
          <m:rPr>
            <m:sty m:val="p"/>
          </m:rPr>
          <w:rPr>
            <w:rFonts w:ascii="Cambria Math" w:hAnsi="Cambria Math"/>
          </w:rPr>
          <m:t>0</m:t>
        </m:r>
        <m:r>
          <m:rPr>
            <m:sty m:val="p"/>
          </m:rPr>
          <w:rPr>
            <w:rFonts w:ascii="Cambria Math" w:hAnsi="Cambria Math" w:cs="Arial"/>
            <w:color w:val="444444"/>
            <w:shd w:val="clear" w:color="auto" w:fill="FFFFFF"/>
          </w:rPr>
          <m:t>°</m:t>
        </m:r>
        <m:r>
          <m:rPr>
            <m:sty m:val="p"/>
          </m:rPr>
          <w:rPr>
            <w:rFonts w:ascii="Cambria Math" w:hAnsi="Cambria Math"/>
          </w:rPr>
          <m:t>C</m:t>
        </m:r>
      </m:oMath>
      <w:r w:rsidR="00711830" w:rsidRPr="009C7D9D">
        <w:t xml:space="preserve"> in a funnel. </w:t>
      </w:r>
      <w:r w:rsidR="00711830" w:rsidRPr="009C7D9D">
        <w:br/>
      </w:r>
      <w:r w:rsidR="008300E3" w:rsidRPr="009C7D9D">
        <w:t>When the rate of melting has stabilised,</w:t>
      </w:r>
      <w:r w:rsidR="00711830" w:rsidRPr="009C7D9D">
        <w:t xml:space="preserve"> the stopwatch is started.</w:t>
      </w:r>
      <w:r w:rsidR="00726E9B" w:rsidRPr="009C7D9D">
        <w:t xml:space="preserve"> Record the voltmeter and ammeter reading </w:t>
      </w:r>
      <m:oMath>
        <m:r>
          <m:rPr>
            <m:sty m:val="p"/>
          </m:rPr>
          <w:rPr>
            <w:rFonts w:ascii="Cambria Math" w:hAnsi="Cambria Math"/>
          </w:rPr>
          <m:t>V</m:t>
        </m:r>
      </m:oMath>
      <w:r w:rsidR="00726E9B" w:rsidRPr="009C7D9D">
        <w:t xml:space="preserve"> and</w:t>
      </w:r>
      <m:oMath>
        <m:r>
          <m:rPr>
            <m:sty m:val="p"/>
          </m:rPr>
          <w:rPr>
            <w:rFonts w:ascii="Cambria Math" w:hAnsi="Cambria Math"/>
          </w:rPr>
          <m:t xml:space="preserve"> I</m:t>
        </m:r>
      </m:oMath>
      <w:r w:rsidR="00726E9B" w:rsidRPr="009C7D9D">
        <w:t>.</w:t>
      </w:r>
      <w:r w:rsidR="00711830" w:rsidRPr="009C7D9D">
        <w:br/>
        <w:t xml:space="preserve">The heat produced by the heater melts the ice and a mass </w:t>
      </w:r>
      <m:oMath>
        <m:r>
          <m:rPr>
            <m:sty m:val="p"/>
          </m:rPr>
          <w:rPr>
            <w:rFonts w:ascii="Cambria Math" w:hAnsi="Cambria Math"/>
          </w:rPr>
          <m:t>m</m:t>
        </m:r>
      </m:oMath>
      <w:r w:rsidR="00711830" w:rsidRPr="009C7D9D">
        <w:t xml:space="preserve"> o</w:t>
      </w:r>
      <w:r w:rsidR="00BD6CD9" w:rsidRPr="009C7D9D">
        <w:t>f water is collected in time</w:t>
      </w:r>
      <m:oMath>
        <m:r>
          <m:rPr>
            <m:sty m:val="p"/>
          </m:rPr>
          <w:rPr>
            <w:rFonts w:ascii="Cambria Math" w:hAnsi="Cambria Math"/>
          </w:rPr>
          <m:t xml:space="preserve"> t</m:t>
        </m:r>
      </m:oMath>
      <w:r w:rsidR="00711830" w:rsidRPr="009C7D9D">
        <w:t>.</w:t>
      </w:r>
      <w:r w:rsidR="00711830" w:rsidRPr="009C7D9D">
        <w:br/>
        <w:t>Electrical energy supplied – Heat gain</w:t>
      </w:r>
      <w:r w:rsidR="00DC4163" w:rsidRPr="009C7D9D">
        <w:t>ed</w:t>
      </w:r>
      <w:r w:rsidR="00711830" w:rsidRPr="009C7D9D">
        <w:t xml:space="preserve"> = Latent heat</w:t>
      </w:r>
      <w:r w:rsidR="00711830" w:rsidRPr="009C7D9D">
        <w:br/>
      </w:r>
      <m:oMathPara>
        <m:oMathParaPr>
          <m:jc m:val="left"/>
        </m:oMathParaPr>
        <m:oMath>
          <m:r>
            <m:rPr>
              <m:sty m:val="p"/>
            </m:rPr>
            <w:rPr>
              <w:rFonts w:ascii="Cambria Math" w:hAnsi="Cambria Math"/>
            </w:rPr>
            <m:t>IVt-h=Q=m</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f</m:t>
              </m:r>
            </m:sub>
          </m:sSub>
          <m:r>
            <m:rPr>
              <m:sty m:val="p"/>
            </m:rPr>
            <w:rPr>
              <w:rFonts w:ascii="Cambria Math" w:hAnsi="Cambria Math"/>
            </w:rPr>
            <w:br/>
          </m:r>
        </m:oMath>
      </m:oMathPara>
      <w:proofErr w:type="gramStart"/>
      <w:r w:rsidR="00711830" w:rsidRPr="009C7D9D">
        <w:rPr>
          <w:b/>
        </w:rPr>
        <w:t>To</w:t>
      </w:r>
      <w:proofErr w:type="gramEnd"/>
      <w:r w:rsidR="00711830" w:rsidRPr="009C7D9D">
        <w:rPr>
          <w:b/>
        </w:rPr>
        <w:t xml:space="preserve"> eliminate heat gain</w:t>
      </w:r>
      <m:oMath>
        <m:r>
          <m:rPr>
            <m:sty m:val="b"/>
          </m:rPr>
          <w:rPr>
            <w:rFonts w:ascii="Cambria Math" w:hAnsi="Cambria Math"/>
          </w:rPr>
          <m:t xml:space="preserve"> h</m:t>
        </m:r>
      </m:oMath>
      <w:r w:rsidR="00BD6CD9" w:rsidRPr="009C7D9D">
        <w:t>, the experi</w:t>
      </w:r>
      <w:r w:rsidR="00711830" w:rsidRPr="009C7D9D">
        <w:t>ment is now run again with a different power input</w:t>
      </w:r>
      <m:oMath>
        <m:r>
          <m:rPr>
            <m:sty m:val="p"/>
          </m:rPr>
          <w:rPr>
            <w:rFonts w:ascii="Cambria Math" w:hAnsi="Cambria Math"/>
          </w:rPr>
          <m:t xml:space="preserve"> I'V'</m:t>
        </m:r>
      </m:oMath>
      <w:r w:rsidR="00711830" w:rsidRPr="009C7D9D">
        <w:t xml:space="preserve">, collecting mass </w:t>
      </w:r>
      <m:oMath>
        <m:r>
          <m:rPr>
            <m:sty m:val="p"/>
          </m:rPr>
          <w:rPr>
            <w:rFonts w:ascii="Cambria Math" w:hAnsi="Cambria Math"/>
          </w:rPr>
          <m:t>m'</m:t>
        </m:r>
      </m:oMath>
      <w:r w:rsidR="00711830" w:rsidRPr="009C7D9D">
        <w:t xml:space="preserve"> in the same time</w:t>
      </w:r>
      <m:oMath>
        <m:r>
          <m:rPr>
            <m:sty m:val="p"/>
          </m:rPr>
          <w:rPr>
            <w:rFonts w:ascii="Cambria Math" w:hAnsi="Cambria Math"/>
          </w:rPr>
          <m:t xml:space="preserve"> t</m:t>
        </m:r>
      </m:oMath>
      <w:r w:rsidR="00711830" w:rsidRPr="009C7D9D">
        <w:t>.</w:t>
      </w:r>
      <w:r w:rsidR="00711830" w:rsidRPr="009C7D9D">
        <w:br/>
        <w:t xml:space="preserve">Although the rate of melting is different, </w:t>
      </w:r>
      <w:r w:rsidR="00711830" w:rsidRPr="009C7D9D">
        <w:rPr>
          <w:b/>
        </w:rPr>
        <w:t>heat gain</w:t>
      </w:r>
      <m:oMath>
        <m:r>
          <m:rPr>
            <m:sty m:val="b"/>
          </m:rPr>
          <w:rPr>
            <w:rFonts w:ascii="Cambria Math" w:hAnsi="Cambria Math"/>
          </w:rPr>
          <m:t xml:space="preserve"> h</m:t>
        </m:r>
      </m:oMath>
      <w:r w:rsidR="00711830" w:rsidRPr="009C7D9D">
        <w:t>, which is dependent on the</w:t>
      </w:r>
      <w:r w:rsidR="00DC4163" w:rsidRPr="009C7D9D">
        <w:t xml:space="preserve"> time and</w:t>
      </w:r>
      <w:r w:rsidR="00711830" w:rsidRPr="009C7D9D">
        <w:t xml:space="preserve"> temperature difference, remains the </w:t>
      </w:r>
      <w:r w:rsidR="00711830" w:rsidRPr="009C7D9D">
        <w:rPr>
          <w:b/>
        </w:rPr>
        <w:t>same</w:t>
      </w:r>
      <w:r w:rsidR="00711830" w:rsidRPr="009C7D9D">
        <w:t>.</w:t>
      </w:r>
      <w:r w:rsidR="00711830" w:rsidRPr="009C7D9D">
        <w:br/>
      </w:r>
      <m:oMathPara>
        <m:oMathParaPr>
          <m:jc m:val="left"/>
        </m:oMathParaP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f</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IV-</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V</m:t>
                      </m:r>
                    </m:e>
                    <m:sup>
                      <m:r>
                        <m:rPr>
                          <m:sty m:val="p"/>
                        </m:rPr>
                        <w:rPr>
                          <w:rFonts w:ascii="Cambria Math" w:hAnsi="Cambria Math"/>
                        </w:rPr>
                        <m:t>'</m:t>
                      </m:r>
                    </m:sup>
                  </m:sSup>
                </m:e>
              </m:d>
              <m:r>
                <m:rPr>
                  <m:sty m:val="p"/>
                </m:rPr>
                <w:rPr>
                  <w:rFonts w:ascii="Cambria Math" w:hAnsi="Cambria Math"/>
                </w:rPr>
                <m:t>t</m:t>
              </m:r>
            </m:num>
            <m:den>
              <m:r>
                <m:rPr>
                  <m:sty m:val="p"/>
                </m:rPr>
                <w:rPr>
                  <w:rFonts w:ascii="Cambria Math" w:hAnsi="Cambria Math"/>
                </w:rPr>
                <m:t>(m-</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den>
          </m:f>
        </m:oMath>
      </m:oMathPara>
    </w:p>
    <w:p w:rsidR="00BD6CD9" w:rsidRPr="009C7D9D" w:rsidRDefault="007A2DE6" w:rsidP="00593C49">
      <w:r w:rsidRPr="009C7D9D">
        <w:rPr>
          <w:b/>
        </w:rPr>
        <w:t>Specific latent heat of vaporization</w:t>
      </w:r>
      <w:r w:rsidRPr="009C7D9D">
        <w:t xml:space="preserve"> </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v</m:t>
            </m:r>
          </m:sub>
        </m:sSub>
      </m:oMath>
      <w:r w:rsidRPr="009C7D9D">
        <w:t xml:space="preserve"> is the quantity of </w:t>
      </w:r>
      <w:r w:rsidRPr="009C7D9D">
        <w:rPr>
          <w:b/>
        </w:rPr>
        <w:t>energy</w:t>
      </w:r>
      <w:r w:rsidRPr="009C7D9D">
        <w:t xml:space="preserve"> </w:t>
      </w:r>
      <m:oMath>
        <m:r>
          <m:rPr>
            <m:sty m:val="p"/>
          </m:rPr>
          <w:rPr>
            <w:rFonts w:ascii="Cambria Math" w:hAnsi="Cambria Math"/>
          </w:rPr>
          <m:t>Q</m:t>
        </m:r>
      </m:oMath>
      <w:r w:rsidRPr="009C7D9D">
        <w:t xml:space="preserve"> required to </w:t>
      </w:r>
      <w:r w:rsidRPr="009C7D9D">
        <w:rPr>
          <w:b/>
        </w:rPr>
        <w:t>change</w:t>
      </w:r>
      <w:r w:rsidR="0087392F" w:rsidRPr="009C7D9D">
        <w:rPr>
          <w:b/>
        </w:rPr>
        <w:t xml:space="preserve"> a</w:t>
      </w:r>
      <w:r w:rsidRPr="009C7D9D">
        <w:rPr>
          <w:b/>
        </w:rPr>
        <w:t xml:space="preserve"> unit mass of a substance</w:t>
      </w:r>
      <w:r w:rsidRPr="009C7D9D">
        <w:t xml:space="preserve"> </w:t>
      </w:r>
      <m:oMath>
        <m:r>
          <m:rPr>
            <m:sty m:val="p"/>
          </m:rPr>
          <w:rPr>
            <w:rFonts w:ascii="Cambria Math" w:hAnsi="Cambria Math"/>
          </w:rPr>
          <m:t>m</m:t>
        </m:r>
      </m:oMath>
      <w:r w:rsidR="009E506B" w:rsidRPr="009C7D9D">
        <w:t xml:space="preserve"> </w:t>
      </w:r>
      <w:r w:rsidRPr="009C7D9D">
        <w:t xml:space="preserve">from </w:t>
      </w:r>
      <w:r w:rsidR="00DC4163" w:rsidRPr="009C7D9D">
        <w:rPr>
          <w:b/>
        </w:rPr>
        <w:t>liquid to gas</w:t>
      </w:r>
      <w:r w:rsidRPr="009C7D9D">
        <w:t xml:space="preserve"> </w:t>
      </w:r>
      <w:r w:rsidRPr="009C7D9D">
        <w:rPr>
          <w:b/>
        </w:rPr>
        <w:t>without a change of temperature</w:t>
      </w:r>
      <w:r w:rsidRPr="009C7D9D">
        <w:t>.</w:t>
      </w:r>
      <w:r w:rsidR="00732A1B" w:rsidRPr="009C7D9D">
        <w:br/>
      </w:r>
      <w:r w:rsidR="00FA3897" w:rsidRPr="009C7D9D">
        <w:rPr>
          <w:u w:val="single"/>
        </w:rPr>
        <w:t>Experimental determination of latent heat of fusion of water</w:t>
      </w:r>
      <w:proofErr w:type="gramStart"/>
      <w:r w:rsidR="00FA3897" w:rsidRPr="009C7D9D">
        <w:t>:</w:t>
      </w:r>
      <w:proofErr w:type="gramEnd"/>
      <w:r w:rsidR="00FA3897" w:rsidRPr="009C7D9D">
        <w:br/>
      </w:r>
      <w:r w:rsidR="00732A1B" w:rsidRPr="009C7D9D">
        <w:t xml:space="preserve">A heater connected to a steady power supply </w:t>
      </w:r>
      <m:oMath>
        <m:r>
          <m:rPr>
            <m:sty m:val="p"/>
          </m:rPr>
          <w:rPr>
            <w:rFonts w:ascii="Cambria Math" w:hAnsi="Cambria Math"/>
          </w:rPr>
          <m:t>IV</m:t>
        </m:r>
      </m:oMath>
      <w:r w:rsidR="008300E3" w:rsidRPr="009C7D9D">
        <w:t xml:space="preserve"> is immersed in</w:t>
      </w:r>
      <w:r w:rsidR="00732A1B" w:rsidRPr="009C7D9D">
        <w:t xml:space="preserve"> boiling water at</w:t>
      </w:r>
      <m:oMath>
        <m:r>
          <m:rPr>
            <m:sty m:val="p"/>
          </m:rPr>
          <w:rPr>
            <w:rFonts w:ascii="Cambria Math" w:hAnsi="Cambria Math"/>
          </w:rPr>
          <m:t xml:space="preserve"> 100</m:t>
        </m:r>
        <m:r>
          <m:rPr>
            <m:sty m:val="p"/>
          </m:rPr>
          <w:rPr>
            <w:rFonts w:ascii="Cambria Math" w:hAnsi="Cambria Math" w:cs="Arial"/>
            <w:color w:val="444444"/>
            <w:shd w:val="clear" w:color="auto" w:fill="FFFFFF"/>
          </w:rPr>
          <m:t>°</m:t>
        </m:r>
        <m:r>
          <m:rPr>
            <m:sty m:val="p"/>
          </m:rPr>
          <w:rPr>
            <w:rFonts w:ascii="Cambria Math" w:hAnsi="Cambria Math"/>
          </w:rPr>
          <m:t>C</m:t>
        </m:r>
      </m:oMath>
      <w:r w:rsidR="008300E3" w:rsidRPr="009C7D9D">
        <w:t xml:space="preserve"> in a double-walled glass vessel.</w:t>
      </w:r>
      <w:r w:rsidR="00732A1B" w:rsidRPr="009C7D9D">
        <w:br/>
      </w:r>
      <w:r w:rsidR="00DC4163" w:rsidRPr="009C7D9D">
        <w:t xml:space="preserve">When </w:t>
      </w:r>
      <w:r w:rsidR="008300E3" w:rsidRPr="009C7D9D">
        <w:t>the water is steadily boiling,</w:t>
      </w:r>
      <w:r w:rsidR="00DC4163" w:rsidRPr="009C7D9D">
        <w:t xml:space="preserve"> the stopwatch is started. Record the voltmeter and ammeter reading </w:t>
      </w:r>
      <m:oMath>
        <m:r>
          <m:rPr>
            <m:sty m:val="p"/>
          </m:rPr>
          <w:rPr>
            <w:rFonts w:ascii="Cambria Math" w:hAnsi="Cambria Math"/>
          </w:rPr>
          <m:t>V</m:t>
        </m:r>
      </m:oMath>
      <w:r w:rsidR="00DC4163" w:rsidRPr="009C7D9D">
        <w:t xml:space="preserve"> and</w:t>
      </w:r>
      <m:oMath>
        <m:r>
          <m:rPr>
            <m:sty m:val="p"/>
          </m:rPr>
          <w:rPr>
            <w:rFonts w:ascii="Cambria Math" w:hAnsi="Cambria Math"/>
          </w:rPr>
          <m:t xml:space="preserve"> I</m:t>
        </m:r>
      </m:oMath>
      <w:r w:rsidR="00DC4163" w:rsidRPr="009C7D9D">
        <w:t>.</w:t>
      </w:r>
      <w:r w:rsidR="00DC4163" w:rsidRPr="009C7D9D">
        <w:br/>
      </w:r>
      <w:r w:rsidR="00732A1B" w:rsidRPr="009C7D9D">
        <w:t>The heat produced by the heater vaporises the water and a mass</w:t>
      </w:r>
      <w:r w:rsidR="00BD6CD9" w:rsidRPr="009C7D9D">
        <w:t xml:space="preserve"> </w:t>
      </w:r>
      <m:oMath>
        <m:r>
          <m:rPr>
            <m:sty m:val="p"/>
          </m:rPr>
          <w:rPr>
            <w:rFonts w:ascii="Cambria Math" w:hAnsi="Cambria Math"/>
          </w:rPr>
          <m:t>m</m:t>
        </m:r>
      </m:oMath>
      <w:r w:rsidR="00BD6CD9" w:rsidRPr="009C7D9D">
        <w:t xml:space="preserve"> </w:t>
      </w:r>
      <w:r w:rsidR="00732A1B" w:rsidRPr="009C7D9D">
        <w:t>of water is collected</w:t>
      </w:r>
      <w:r w:rsidR="00BD6CD9" w:rsidRPr="009C7D9D">
        <w:t xml:space="preserve"> in the condenser</w:t>
      </w:r>
      <w:r w:rsidR="00732A1B" w:rsidRPr="009C7D9D">
        <w:t xml:space="preserve"> in time</w:t>
      </w:r>
      <m:oMath>
        <m:r>
          <m:rPr>
            <m:sty m:val="p"/>
          </m:rPr>
          <w:rPr>
            <w:rFonts w:ascii="Cambria Math" w:hAnsi="Cambria Math"/>
          </w:rPr>
          <m:t xml:space="preserve"> t</m:t>
        </m:r>
      </m:oMath>
      <w:r w:rsidR="00732A1B" w:rsidRPr="009C7D9D">
        <w:t>.</w:t>
      </w:r>
      <w:r w:rsidR="00BD6CD9" w:rsidRPr="009C7D9D">
        <w:br/>
      </w:r>
      <w:r w:rsidR="00DC4163" w:rsidRPr="009C7D9D">
        <w:t>Electrical energy supplied – Heat lost = Latent heat</w:t>
      </w:r>
      <w:r w:rsidR="00DC4163" w:rsidRPr="009C7D9D">
        <w:br/>
      </w:r>
      <m:oMathPara>
        <m:oMathParaPr>
          <m:jc m:val="left"/>
        </m:oMathParaPr>
        <m:oMath>
          <m:r>
            <m:rPr>
              <m:sty m:val="p"/>
            </m:rPr>
            <w:rPr>
              <w:rFonts w:ascii="Cambria Math" w:hAnsi="Cambria Math"/>
            </w:rPr>
            <m:t>IVt+h=Q=m</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v</m:t>
              </m:r>
            </m:sub>
          </m:sSub>
          <m:r>
            <m:rPr>
              <m:sty m:val="p"/>
            </m:rPr>
            <w:rPr>
              <w:rFonts w:ascii="Cambria Math" w:hAnsi="Cambria Math"/>
            </w:rPr>
            <w:br/>
          </m:r>
        </m:oMath>
      </m:oMathPara>
      <w:proofErr w:type="gramStart"/>
      <w:r w:rsidR="00BD6CD9" w:rsidRPr="009C7D9D">
        <w:rPr>
          <w:b/>
        </w:rPr>
        <w:t>To</w:t>
      </w:r>
      <w:proofErr w:type="gramEnd"/>
      <w:r w:rsidR="00BD6CD9" w:rsidRPr="009C7D9D">
        <w:rPr>
          <w:b/>
        </w:rPr>
        <w:t xml:space="preserve"> eliminate the heat </w:t>
      </w:r>
      <w:r w:rsidR="009403CD" w:rsidRPr="009C7D9D">
        <w:rPr>
          <w:b/>
        </w:rPr>
        <w:t>loss</w:t>
      </w:r>
      <m:oMath>
        <m:r>
          <m:rPr>
            <m:sty m:val="b"/>
          </m:rPr>
          <w:rPr>
            <w:rFonts w:ascii="Cambria Math" w:hAnsi="Cambria Math"/>
          </w:rPr>
          <m:t xml:space="preserve"> h</m:t>
        </m:r>
      </m:oMath>
      <w:r w:rsidR="00BD6CD9" w:rsidRPr="009C7D9D">
        <w:t>, the experiment is now run again with a different power input</w:t>
      </w:r>
      <m:oMath>
        <m:r>
          <m:rPr>
            <m:sty m:val="p"/>
          </m:rPr>
          <w:rPr>
            <w:rFonts w:ascii="Cambria Math" w:hAnsi="Cambria Math"/>
          </w:rPr>
          <m:t xml:space="preserve"> I'V'</m:t>
        </m:r>
      </m:oMath>
      <w:r w:rsidR="00BD6CD9" w:rsidRPr="009C7D9D">
        <w:t xml:space="preserve">, collecting mass </w:t>
      </w:r>
      <m:oMath>
        <m:r>
          <m:rPr>
            <m:sty m:val="p"/>
          </m:rPr>
          <w:rPr>
            <w:rFonts w:ascii="Cambria Math" w:hAnsi="Cambria Math"/>
          </w:rPr>
          <m:t>m'</m:t>
        </m:r>
      </m:oMath>
      <w:r w:rsidR="00BD6CD9" w:rsidRPr="009C7D9D">
        <w:t xml:space="preserve"> in the same time</w:t>
      </w:r>
      <m:oMath>
        <m:r>
          <m:rPr>
            <m:sty m:val="p"/>
          </m:rPr>
          <w:rPr>
            <w:rFonts w:ascii="Cambria Math" w:hAnsi="Cambria Math"/>
          </w:rPr>
          <m:t xml:space="preserve"> t</m:t>
        </m:r>
      </m:oMath>
      <w:r w:rsidR="00BD6CD9" w:rsidRPr="009C7D9D">
        <w:t>.</w:t>
      </w:r>
      <w:r w:rsidR="00BD6CD9" w:rsidRPr="009C7D9D">
        <w:br/>
        <w:t>Although the rate of</w:t>
      </w:r>
      <w:r w:rsidR="009403CD" w:rsidRPr="009C7D9D">
        <w:t xml:space="preserve"> melting is different, </w:t>
      </w:r>
      <w:r w:rsidR="009403CD" w:rsidRPr="009C7D9D">
        <w:rPr>
          <w:b/>
        </w:rPr>
        <w:t>heat loss</w:t>
      </w:r>
      <m:oMath>
        <m:r>
          <m:rPr>
            <m:sty m:val="b"/>
          </m:rPr>
          <w:rPr>
            <w:rFonts w:ascii="Cambria Math" w:hAnsi="Cambria Math"/>
          </w:rPr>
          <m:t xml:space="preserve"> h</m:t>
        </m:r>
      </m:oMath>
      <w:r w:rsidR="00BD6CD9" w:rsidRPr="009C7D9D">
        <w:t>, which is dependent on the</w:t>
      </w:r>
      <w:r w:rsidR="00DC4163" w:rsidRPr="009C7D9D">
        <w:t xml:space="preserve"> time and</w:t>
      </w:r>
      <w:r w:rsidR="00BD6CD9" w:rsidRPr="009C7D9D">
        <w:t xml:space="preserve"> temperature difference, remains the </w:t>
      </w:r>
      <w:r w:rsidR="00BD6CD9" w:rsidRPr="009C7D9D">
        <w:rPr>
          <w:b/>
        </w:rPr>
        <w:t>same</w:t>
      </w:r>
      <w:r w:rsidR="00BD6CD9" w:rsidRPr="009C7D9D">
        <w:t>.</w:t>
      </w:r>
      <m:oMath>
        <m:r>
          <m:rPr>
            <m:sty m:val="p"/>
          </m:rPr>
          <w:rPr>
            <w:rFonts w:ascii="Cambria Math" w:hAnsi="Cambria Math"/>
          </w:rPr>
          <w:br/>
        </m:r>
      </m:oMath>
      <m:oMathPara>
        <m:oMathParaPr>
          <m:jc m:val="left"/>
        </m:oMathParaP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v</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IV-</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V</m:t>
                      </m:r>
                    </m:e>
                    <m:sup>
                      <m:r>
                        <m:rPr>
                          <m:sty m:val="p"/>
                        </m:rPr>
                        <w:rPr>
                          <w:rFonts w:ascii="Cambria Math" w:hAnsi="Cambria Math"/>
                        </w:rPr>
                        <m:t>'</m:t>
                      </m:r>
                    </m:sup>
                  </m:sSup>
                </m:e>
              </m:d>
              <m:r>
                <m:rPr>
                  <m:sty m:val="p"/>
                </m:rPr>
                <w:rPr>
                  <w:rFonts w:ascii="Cambria Math" w:hAnsi="Cambria Math"/>
                </w:rPr>
                <m:t>t</m:t>
              </m:r>
            </m:num>
            <m:den>
              <m:r>
                <m:rPr>
                  <m:sty m:val="p"/>
                </m:rPr>
                <w:rPr>
                  <w:rFonts w:ascii="Cambria Math" w:hAnsi="Cambria Math"/>
                </w:rPr>
                <m:t>(m-</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r>
                <m:rPr>
                  <m:sty m:val="p"/>
                </m:rPr>
                <w:rPr>
                  <w:rFonts w:ascii="Cambria Math" w:hAnsi="Cambria Math"/>
                </w:rPr>
                <m:t>)</m:t>
              </m:r>
            </m:den>
          </m:f>
        </m:oMath>
      </m:oMathPara>
    </w:p>
    <w:p w:rsidR="0014369C" w:rsidRPr="009C7D9D" w:rsidRDefault="00B80E9B" w:rsidP="00593C49">
      <w:r w:rsidRPr="009C7D9D">
        <w:lastRenderedPageBreak/>
        <w:t xml:space="preserve">Kinetic model of matter suggest that all matter </w:t>
      </w:r>
      <w:r w:rsidRPr="009C7D9D">
        <w:rPr>
          <w:b/>
        </w:rPr>
        <w:t>consist of particles</w:t>
      </w:r>
      <w:r w:rsidRPr="009C7D9D">
        <w:t xml:space="preserve"> in </w:t>
      </w:r>
      <w:r w:rsidRPr="009C7D9D">
        <w:rPr>
          <w:b/>
        </w:rPr>
        <w:t>random</w:t>
      </w:r>
      <w:r w:rsidRPr="009C7D9D">
        <w:t xml:space="preserve"> and </w:t>
      </w:r>
      <w:r w:rsidRPr="009C7D9D">
        <w:rPr>
          <w:b/>
        </w:rPr>
        <w:t>continuous motion</w:t>
      </w:r>
      <w:r w:rsidRPr="009C7D9D">
        <w:t>.</w:t>
      </w:r>
      <w:r w:rsidRPr="009C7D9D">
        <w:br/>
        <w:t xml:space="preserve">In solids, </w:t>
      </w:r>
      <w:r w:rsidR="00311675" w:rsidRPr="009C7D9D">
        <w:t xml:space="preserve">motion is </w:t>
      </w:r>
      <w:r w:rsidR="00311675" w:rsidRPr="009C7D9D">
        <w:rPr>
          <w:b/>
        </w:rPr>
        <w:t>limited to the vibrations</w:t>
      </w:r>
      <w:r w:rsidR="00311675" w:rsidRPr="009C7D9D">
        <w:t xml:space="preserve"> of the particles about their mean position in the lattice structure.</w:t>
      </w:r>
      <w:r w:rsidR="00311675" w:rsidRPr="009C7D9D">
        <w:br/>
        <w:t xml:space="preserve">In liquids, particles are in random motion through the body of the liquid in closely spaced structure in </w:t>
      </w:r>
      <w:r w:rsidR="00311675" w:rsidRPr="009C7D9D">
        <w:rPr>
          <w:b/>
        </w:rPr>
        <w:t>irregular ali</w:t>
      </w:r>
      <w:r w:rsidR="0020532A" w:rsidRPr="009C7D9D">
        <w:rPr>
          <w:b/>
        </w:rPr>
        <w:t>gn</w:t>
      </w:r>
      <w:r w:rsidR="00311675" w:rsidRPr="009C7D9D">
        <w:rPr>
          <w:b/>
        </w:rPr>
        <w:t xml:space="preserve">ments </w:t>
      </w:r>
      <w:r w:rsidR="00311675" w:rsidRPr="009C7D9D">
        <w:t xml:space="preserve">and </w:t>
      </w:r>
      <w:r w:rsidR="00311675" w:rsidRPr="009C7D9D">
        <w:rPr>
          <w:b/>
        </w:rPr>
        <w:t>no fixed positions</w:t>
      </w:r>
      <w:r w:rsidR="00311675" w:rsidRPr="009C7D9D">
        <w:t>.</w:t>
      </w:r>
      <w:r w:rsidR="0014369C" w:rsidRPr="009C7D9D">
        <w:br/>
        <w:t>In gases, particle</w:t>
      </w:r>
      <w:r w:rsidR="0087392F" w:rsidRPr="009C7D9D">
        <w:t>s</w:t>
      </w:r>
      <w:r w:rsidR="0014369C" w:rsidRPr="009C7D9D">
        <w:t xml:space="preserve"> are far apart,</w:t>
      </w:r>
      <w:r w:rsidR="0087392F" w:rsidRPr="009C7D9D">
        <w:t xml:space="preserve"> and</w:t>
      </w:r>
      <w:r w:rsidR="0014369C" w:rsidRPr="009C7D9D">
        <w:t xml:space="preserve"> in random motion at </w:t>
      </w:r>
      <w:r w:rsidR="0014369C" w:rsidRPr="009E506B">
        <w:rPr>
          <w:b/>
        </w:rPr>
        <w:t>high speeds</w:t>
      </w:r>
      <w:r w:rsidR="0014369C" w:rsidRPr="009C7D9D">
        <w:t xml:space="preserve"> throughout the space occupied.</w:t>
      </w:r>
    </w:p>
    <w:p w:rsidR="0014369C" w:rsidRPr="009C7D9D" w:rsidRDefault="0014369C" w:rsidP="0014369C">
      <w:r w:rsidRPr="009C7D9D">
        <w:t xml:space="preserve">When temperature is at melting point, the atoms and molecules </w:t>
      </w:r>
      <w:r w:rsidRPr="009C7D9D">
        <w:rPr>
          <w:b/>
        </w:rPr>
        <w:t>vibrate so violently</w:t>
      </w:r>
      <w:r w:rsidRPr="009C7D9D">
        <w:t xml:space="preserve"> that </w:t>
      </w:r>
      <w:r w:rsidR="00025268" w:rsidRPr="009C7D9D">
        <w:br/>
      </w:r>
      <w:r w:rsidRPr="009C7D9D">
        <w:t xml:space="preserve">the molecules are able to </w:t>
      </w:r>
      <w:r w:rsidRPr="009C7D9D">
        <w:rPr>
          <w:b/>
        </w:rPr>
        <w:t>sufficiently overcome the intermolecular force</w:t>
      </w:r>
      <w:r w:rsidR="002947FA" w:rsidRPr="009C7D9D">
        <w:rPr>
          <w:b/>
        </w:rPr>
        <w:t>s</w:t>
      </w:r>
      <w:r w:rsidRPr="009C7D9D">
        <w:t xml:space="preserve"> between them and </w:t>
      </w:r>
      <w:r w:rsidRPr="009C7D9D">
        <w:rPr>
          <w:b/>
        </w:rPr>
        <w:t>break free from their fixed positions</w:t>
      </w:r>
      <w:r w:rsidRPr="009C7D9D">
        <w:t xml:space="preserve">. </w:t>
      </w:r>
      <w:r w:rsidR="002947FA" w:rsidRPr="009C7D9D">
        <w:br/>
      </w:r>
      <w:r w:rsidRPr="009C7D9D">
        <w:t xml:space="preserve">Hence the </w:t>
      </w:r>
      <w:r w:rsidRPr="009C7D9D">
        <w:rPr>
          <w:b/>
        </w:rPr>
        <w:t>lattice structure collapses</w:t>
      </w:r>
      <w:r w:rsidRPr="009C7D9D">
        <w:t xml:space="preserve"> and the </w:t>
      </w:r>
      <w:r w:rsidRPr="009C7D9D">
        <w:rPr>
          <w:b/>
        </w:rPr>
        <w:t>solid undergoes a phase change</w:t>
      </w:r>
      <w:r w:rsidRPr="009C7D9D">
        <w:t>.</w:t>
      </w:r>
      <w:r w:rsidRPr="009C7D9D">
        <w:br/>
        <w:t xml:space="preserve">During this process at melting point, the thermal energy supplied to the solid </w:t>
      </w:r>
      <w:r w:rsidRPr="009C7D9D">
        <w:rPr>
          <w:b/>
        </w:rPr>
        <w:t>does not cause an increase in kinetic energy</w:t>
      </w:r>
      <w:r w:rsidRPr="009C7D9D">
        <w:t xml:space="preserve"> and hence, </w:t>
      </w:r>
      <w:r w:rsidRPr="009C7D9D">
        <w:rPr>
          <w:b/>
        </w:rPr>
        <w:t>temperature does not increase</w:t>
      </w:r>
      <w:r w:rsidRPr="009C7D9D">
        <w:t xml:space="preserve">. </w:t>
      </w:r>
      <w:r w:rsidR="002947FA" w:rsidRPr="009C7D9D">
        <w:br/>
      </w:r>
      <w:r w:rsidRPr="009C7D9D">
        <w:t>All thermal energy</w:t>
      </w:r>
      <w:r w:rsidR="00025268" w:rsidRPr="009C7D9D">
        <w:t>, know</w:t>
      </w:r>
      <w:r w:rsidR="0093321B" w:rsidRPr="009C7D9D">
        <w:t>n</w:t>
      </w:r>
      <w:r w:rsidR="00025268" w:rsidRPr="009C7D9D">
        <w:t xml:space="preserve"> at latent heat of fusion,</w:t>
      </w:r>
      <w:r w:rsidRPr="009C7D9D">
        <w:t xml:space="preserve"> goes to </w:t>
      </w:r>
      <w:r w:rsidRPr="009C7D9D">
        <w:rPr>
          <w:b/>
        </w:rPr>
        <w:t>increasing the potential energy</w:t>
      </w:r>
      <w:r w:rsidRPr="009C7D9D">
        <w:t xml:space="preserve"> of the molecule</w:t>
      </w:r>
      <w:r w:rsidR="00025268" w:rsidRPr="009C7D9D">
        <w:t xml:space="preserve">s, </w:t>
      </w:r>
      <w:r w:rsidR="0093321B" w:rsidRPr="009C7D9D">
        <w:t>hence</w:t>
      </w:r>
      <w:r w:rsidRPr="009C7D9D">
        <w:t xml:space="preserve"> the </w:t>
      </w:r>
      <w:r w:rsidRPr="009C7D9D">
        <w:rPr>
          <w:b/>
        </w:rPr>
        <w:t>average space</w:t>
      </w:r>
      <w:r w:rsidRPr="009C7D9D">
        <w:t xml:space="preserve"> between the molecules.</w:t>
      </w:r>
    </w:p>
    <w:p w:rsidR="0020532A" w:rsidRPr="009C7D9D" w:rsidRDefault="00025268" w:rsidP="0020532A">
      <w:r w:rsidRPr="009C7D9D">
        <w:t xml:space="preserve">When the temperature is at boiling point, </w:t>
      </w:r>
      <w:r w:rsidR="0093321B" w:rsidRPr="009C7D9D">
        <w:t xml:space="preserve">the atoms and molecules </w:t>
      </w:r>
      <w:r w:rsidR="0093321B" w:rsidRPr="009C7D9D">
        <w:rPr>
          <w:b/>
        </w:rPr>
        <w:t>move so violently</w:t>
      </w:r>
      <w:r w:rsidR="0093321B" w:rsidRPr="009C7D9D">
        <w:t xml:space="preserve"> that </w:t>
      </w:r>
      <w:r w:rsidR="0093321B" w:rsidRPr="009C7D9D">
        <w:br/>
        <w:t xml:space="preserve">the molecules are able to </w:t>
      </w:r>
      <w:r w:rsidR="0093321B" w:rsidRPr="009C7D9D">
        <w:rPr>
          <w:b/>
        </w:rPr>
        <w:t>completely overcome the intermolecular forces</w:t>
      </w:r>
      <w:r w:rsidR="0093321B" w:rsidRPr="009C7D9D">
        <w:t xml:space="preserve"> between them and </w:t>
      </w:r>
      <w:r w:rsidR="0093321B" w:rsidRPr="009C7D9D">
        <w:rPr>
          <w:b/>
        </w:rPr>
        <w:t>allowing the molecule</w:t>
      </w:r>
      <w:r w:rsidR="00A92980">
        <w:rPr>
          <w:b/>
        </w:rPr>
        <w:t>s</w:t>
      </w:r>
      <w:r w:rsidR="0093321B" w:rsidRPr="009C7D9D">
        <w:rPr>
          <w:b/>
        </w:rPr>
        <w:t xml:space="preserve"> to move independently</w:t>
      </w:r>
      <w:r w:rsidR="0093321B" w:rsidRPr="009C7D9D">
        <w:t>.</w:t>
      </w:r>
      <w:r w:rsidR="0093321B" w:rsidRPr="009C7D9D">
        <w:br/>
      </w:r>
      <w:r w:rsidRPr="009C7D9D">
        <w:t xml:space="preserve">During the process at boiling point, the thermal energy supplied to the liquid </w:t>
      </w:r>
      <w:r w:rsidR="0087392F" w:rsidRPr="009C7D9D">
        <w:rPr>
          <w:b/>
        </w:rPr>
        <w:t>does not</w:t>
      </w:r>
      <w:r w:rsidRPr="009C7D9D">
        <w:rPr>
          <w:b/>
        </w:rPr>
        <w:t xml:space="preserve"> cause an increase in kinetic energy</w:t>
      </w:r>
      <w:r w:rsidRPr="009C7D9D">
        <w:t xml:space="preserve"> and hence, </w:t>
      </w:r>
      <w:r w:rsidRPr="009C7D9D">
        <w:rPr>
          <w:b/>
        </w:rPr>
        <w:t>temperature does not increase</w:t>
      </w:r>
      <w:r w:rsidRPr="009C7D9D">
        <w:t>.</w:t>
      </w:r>
      <w:r w:rsidRPr="009C7D9D">
        <w:br/>
        <w:t>All thermal energy</w:t>
      </w:r>
      <w:r w:rsidR="0093321B" w:rsidRPr="009C7D9D">
        <w:t>, known as latent heat of vaporisation,</w:t>
      </w:r>
      <w:r w:rsidRPr="009C7D9D">
        <w:t xml:space="preserve"> goes to </w:t>
      </w:r>
      <w:r w:rsidRPr="009C7D9D">
        <w:rPr>
          <w:b/>
        </w:rPr>
        <w:t>increasing the potential energy</w:t>
      </w:r>
      <w:r w:rsidR="0093321B" w:rsidRPr="009C7D9D">
        <w:t xml:space="preserve"> of the molecules, hence the </w:t>
      </w:r>
      <w:r w:rsidR="0093321B" w:rsidRPr="009C7D9D">
        <w:rPr>
          <w:b/>
        </w:rPr>
        <w:t>average space</w:t>
      </w:r>
      <w:r w:rsidR="0093321B" w:rsidRPr="009C7D9D">
        <w:t xml:space="preserve"> between the molecules</w:t>
      </w:r>
      <w:r w:rsidRPr="009C7D9D">
        <w:t>.</w:t>
      </w:r>
      <w:r w:rsidR="0093321B" w:rsidRPr="009C7D9D">
        <w:br/>
        <w:t>In addition, energy supplied goes to enable the gas to expand against the atmospheric pressure.</w:t>
      </w:r>
      <w:r w:rsidR="0093321B" w:rsidRPr="009C7D9D">
        <w:br/>
      </w:r>
      <w:r w:rsidR="00A92980">
        <w:t>Boiling</w:t>
      </w:r>
      <w:r w:rsidRPr="009C7D9D">
        <w:t xml:space="preserve"> will go on till all molecules have broken free of their closely spaced structure.</w:t>
      </w:r>
    </w:p>
    <w:p w:rsidR="0020532A" w:rsidRPr="009C7D9D" w:rsidRDefault="0087392F" w:rsidP="0020532A">
      <w:r w:rsidRPr="009C7D9D">
        <w:t>The h</w:t>
      </w:r>
      <w:r w:rsidR="0020532A" w:rsidRPr="009C7D9D">
        <w:t>eating curve of water shows the behaviour of water at various points in time when it is getting a continuous supply of energy at a constant rate.</w:t>
      </w:r>
    </w:p>
    <w:p w:rsidR="0093321B" w:rsidRPr="009C7D9D" w:rsidRDefault="004E4E61" w:rsidP="00593C49">
      <w:r w:rsidRPr="009C7D9D">
        <w:t>The specific latent heat of vaporisation</w:t>
      </w:r>
      <w:r w:rsidR="00A92980">
        <w:t xml:space="preserve"> </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v</m:t>
            </m:r>
          </m:sub>
        </m:sSub>
      </m:oMath>
      <w:r w:rsidRPr="009C7D9D">
        <w:t xml:space="preserve"> is </w:t>
      </w:r>
      <w:r w:rsidR="00A92980">
        <w:t>greater</w:t>
      </w:r>
      <w:r w:rsidRPr="009C7D9D">
        <w:t xml:space="preserve"> than specific latent heat of fusion</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f</m:t>
            </m:r>
          </m:sub>
        </m:sSub>
      </m:oMath>
      <w:r w:rsidRPr="009C7D9D">
        <w:t xml:space="preserve"> for the same substance.</w:t>
      </w:r>
      <w:r w:rsidRPr="009C7D9D">
        <w:br/>
      </w:r>
      <w:r w:rsidR="0093321B" w:rsidRPr="009C7D9D">
        <w:t xml:space="preserve">For </w:t>
      </w:r>
      <w:r w:rsidR="0093321B" w:rsidRPr="009C7D9D">
        <w:rPr>
          <w:b/>
        </w:rPr>
        <w:t>boiling/vaporisation</w:t>
      </w:r>
      <w:r w:rsidR="0093321B" w:rsidRPr="009C7D9D">
        <w:t xml:space="preserve">, </w:t>
      </w:r>
      <w:r w:rsidR="0093321B" w:rsidRPr="009C7D9D">
        <w:rPr>
          <w:b/>
        </w:rPr>
        <w:t>more work</w:t>
      </w:r>
      <w:r w:rsidR="0093321B" w:rsidRPr="009C7D9D">
        <w:t xml:space="preserve"> is required to </w:t>
      </w:r>
      <w:r w:rsidR="0093321B" w:rsidRPr="009C7D9D">
        <w:rPr>
          <w:b/>
        </w:rPr>
        <w:t>completely overcome</w:t>
      </w:r>
      <w:r w:rsidR="0093321B" w:rsidRPr="009C7D9D">
        <w:t xml:space="preserve"> the intermolecular forces </w:t>
      </w:r>
      <w:r w:rsidRPr="009C7D9D">
        <w:br/>
      </w:r>
      <w:r w:rsidR="0093321B" w:rsidRPr="009C7D9D">
        <w:t xml:space="preserve">as compared to the work required to just </w:t>
      </w:r>
      <w:r w:rsidR="0093321B" w:rsidRPr="009C7D9D">
        <w:rPr>
          <w:b/>
        </w:rPr>
        <w:t>sufficiently over</w:t>
      </w:r>
      <w:r w:rsidRPr="009C7D9D">
        <w:rPr>
          <w:b/>
        </w:rPr>
        <w:t>c</w:t>
      </w:r>
      <w:r w:rsidR="0093321B" w:rsidRPr="009C7D9D">
        <w:rPr>
          <w:b/>
        </w:rPr>
        <w:t>ome</w:t>
      </w:r>
      <w:r w:rsidR="0093321B" w:rsidRPr="009C7D9D">
        <w:t xml:space="preserve"> the intermolecular forces during </w:t>
      </w:r>
      <w:r w:rsidR="0093321B" w:rsidRPr="009C7D9D">
        <w:rPr>
          <w:b/>
        </w:rPr>
        <w:t>melting</w:t>
      </w:r>
      <w:r w:rsidR="0093321B" w:rsidRPr="009C7D9D">
        <w:t xml:space="preserve">. </w:t>
      </w:r>
      <w:r w:rsidRPr="009C7D9D">
        <w:br/>
      </w:r>
      <w:r w:rsidR="0093321B" w:rsidRPr="009C7D9D">
        <w:t xml:space="preserve">Hence the </w:t>
      </w:r>
      <w:r w:rsidR="0093321B" w:rsidRPr="009C7D9D">
        <w:rPr>
          <w:b/>
        </w:rPr>
        <w:t>increase in potential energy</w:t>
      </w:r>
      <w:r w:rsidR="0093321B" w:rsidRPr="009C7D9D">
        <w:t xml:space="preserve"> of molecules when a liquid boils is much </w:t>
      </w:r>
      <w:r w:rsidR="0093321B" w:rsidRPr="009C7D9D">
        <w:rPr>
          <w:b/>
        </w:rPr>
        <w:t>greater</w:t>
      </w:r>
      <w:r w:rsidR="0093321B" w:rsidRPr="009C7D9D">
        <w:t xml:space="preserve"> than when a solid melts.</w:t>
      </w:r>
      <w:r w:rsidRPr="009C7D9D">
        <w:br/>
        <w:t xml:space="preserve">During boiling/vaporisation, the gas molecules also </w:t>
      </w:r>
      <w:r w:rsidRPr="009C7D9D">
        <w:rPr>
          <w:b/>
        </w:rPr>
        <w:t xml:space="preserve">need energy to expand against the </w:t>
      </w:r>
      <w:r w:rsidR="00E9690A" w:rsidRPr="009C7D9D">
        <w:rPr>
          <w:b/>
        </w:rPr>
        <w:t>external</w:t>
      </w:r>
      <w:r w:rsidRPr="009C7D9D">
        <w:rPr>
          <w:b/>
        </w:rPr>
        <w:t xml:space="preserve"> pressure</w:t>
      </w:r>
      <w:r w:rsidRPr="009C7D9D">
        <w:t>.</w:t>
      </w:r>
    </w:p>
    <w:p w:rsidR="00294E2D" w:rsidRPr="009C7D9D" w:rsidRDefault="004E4E61" w:rsidP="00294E2D">
      <w:r w:rsidRPr="009C7D9D">
        <w:t>Evaporation takes at the exposed surface of a liquid at any temperature.</w:t>
      </w:r>
      <w:r w:rsidRPr="009C7D9D">
        <w:br/>
        <w:t xml:space="preserve">The </w:t>
      </w:r>
      <w:r w:rsidRPr="009C7D9D">
        <w:rPr>
          <w:b/>
        </w:rPr>
        <w:t>more energetic molecules</w:t>
      </w:r>
      <w:r w:rsidRPr="009C7D9D">
        <w:t xml:space="preserve"> near the surface </w:t>
      </w:r>
      <w:r w:rsidR="00294E2D" w:rsidRPr="009C7D9D">
        <w:t>of the liquid (</w:t>
      </w:r>
      <w:r w:rsidRPr="009C7D9D">
        <w:t xml:space="preserve">processing </w:t>
      </w:r>
      <w:r w:rsidR="00294E2D" w:rsidRPr="009C7D9D">
        <w:t xml:space="preserve">the </w:t>
      </w:r>
      <w:r w:rsidR="00294E2D" w:rsidRPr="009C7D9D">
        <w:rPr>
          <w:b/>
        </w:rPr>
        <w:t xml:space="preserve">higher amount of </w:t>
      </w:r>
      <w:r w:rsidRPr="009C7D9D">
        <w:rPr>
          <w:b/>
        </w:rPr>
        <w:t>kinetic energy</w:t>
      </w:r>
      <w:r w:rsidR="00294E2D" w:rsidRPr="009C7D9D">
        <w:t xml:space="preserve"> attained due to </w:t>
      </w:r>
      <w:r w:rsidR="00294E2D" w:rsidRPr="009C7D9D">
        <w:rPr>
          <w:b/>
        </w:rPr>
        <w:t>random collisions</w:t>
      </w:r>
      <w:r w:rsidR="00294E2D" w:rsidRPr="009C7D9D">
        <w:t>)</w:t>
      </w:r>
      <w:r w:rsidRPr="009C7D9D">
        <w:t>,</w:t>
      </w:r>
      <w:r w:rsidR="00294E2D" w:rsidRPr="009C7D9D">
        <w:t xml:space="preserve"> </w:t>
      </w:r>
      <w:r w:rsidRPr="009C7D9D">
        <w:br/>
        <w:t xml:space="preserve">will be able to </w:t>
      </w:r>
      <w:r w:rsidRPr="009C7D9D">
        <w:rPr>
          <w:b/>
        </w:rPr>
        <w:t>completely overcome the intermolecular forces</w:t>
      </w:r>
      <w:r w:rsidRPr="009C7D9D">
        <w:t xml:space="preserve"> of the molecules in the liquid and </w:t>
      </w:r>
      <w:r w:rsidRPr="009C7D9D">
        <w:rPr>
          <w:b/>
        </w:rPr>
        <w:t>escape</w:t>
      </w:r>
      <w:r w:rsidRPr="009C7D9D">
        <w:t xml:space="preserve"> to become molecules</w:t>
      </w:r>
      <w:r w:rsidR="00294E2D" w:rsidRPr="009C7D9D">
        <w:t xml:space="preserve"> in gaseous state</w:t>
      </w:r>
      <w:r w:rsidRPr="009C7D9D">
        <w:t>.</w:t>
      </w:r>
      <w:r w:rsidR="00294E2D" w:rsidRPr="009C7D9D">
        <w:br/>
        <w:t xml:space="preserve">The remaining molecules in the liquid will thus have a </w:t>
      </w:r>
      <w:r w:rsidR="00294E2D" w:rsidRPr="009C7D9D">
        <w:rPr>
          <w:b/>
        </w:rPr>
        <w:t xml:space="preserve">lower </w:t>
      </w:r>
      <w:r w:rsidR="00294E2D" w:rsidRPr="009C7D9D">
        <w:rPr>
          <w:b/>
          <w:u w:val="single"/>
        </w:rPr>
        <w:t>mean</w:t>
      </w:r>
      <w:r w:rsidR="00294E2D" w:rsidRPr="009C7D9D">
        <w:rPr>
          <w:b/>
        </w:rPr>
        <w:t xml:space="preserve"> kinetic energy</w:t>
      </w:r>
      <w:r w:rsidR="00294E2D" w:rsidRPr="009C7D9D">
        <w:t>.</w:t>
      </w:r>
      <w:r w:rsidR="00294E2D" w:rsidRPr="009C7D9D">
        <w:br/>
        <w:t xml:space="preserve">Since temperature is a measure of the average kinetic energy, the remaining liquid will become cooler. Hence, </w:t>
      </w:r>
      <w:r w:rsidR="0087392F" w:rsidRPr="009C7D9D">
        <w:t xml:space="preserve">a </w:t>
      </w:r>
      <w:r w:rsidR="00294E2D" w:rsidRPr="009C7D9D">
        <w:t>cooling effect accompanies evaporation.</w:t>
      </w:r>
      <w:r w:rsidR="00593C49" w:rsidRPr="009C7D9D">
        <w:t xml:space="preserve"> </w:t>
      </w:r>
    </w:p>
    <w:p w:rsidR="00593C49" w:rsidRPr="009C7D9D" w:rsidRDefault="00593C49" w:rsidP="00593C49"/>
    <w:p w:rsidR="00061039" w:rsidRPr="009C7D9D" w:rsidRDefault="00F77240" w:rsidP="0093321B">
      <w:r w:rsidRPr="009C7D9D">
        <w:lastRenderedPageBreak/>
        <w:t>An ideal gas</w:t>
      </w:r>
      <w:r w:rsidR="00061039" w:rsidRPr="009C7D9D">
        <w:t xml:space="preserve"> is hypothetical perfect gas which obeys the ideal gas equation </w:t>
      </w:r>
      <m:oMath>
        <m:r>
          <m:rPr>
            <m:sty m:val="b"/>
          </m:rPr>
          <w:rPr>
            <w:rFonts w:ascii="Cambria Math" w:hAnsi="Cambria Math"/>
          </w:rPr>
          <m:t>pV=nRT</m:t>
        </m:r>
      </m:oMath>
      <w:r w:rsidR="00061039" w:rsidRPr="009C7D9D">
        <w:t xml:space="preserve"> </w:t>
      </w:r>
      <w:r w:rsidR="00061039" w:rsidRPr="009C7D9D">
        <w:br/>
        <w:t xml:space="preserve">where </w:t>
      </w:r>
      <m:oMath>
        <m:r>
          <m:rPr>
            <m:sty m:val="p"/>
          </m:rPr>
          <w:rPr>
            <w:rFonts w:ascii="Cambria Math" w:hAnsi="Cambria Math"/>
          </w:rPr>
          <m:t>p</m:t>
        </m:r>
      </m:oMath>
      <w:r w:rsidR="00061039" w:rsidRPr="009C7D9D">
        <w:t xml:space="preserve"> is the pressure of the gas,</w:t>
      </w:r>
      <m:oMath>
        <m:r>
          <m:rPr>
            <m:sty m:val="p"/>
          </m:rPr>
          <w:rPr>
            <w:rFonts w:ascii="Cambria Math" w:hAnsi="Cambria Math"/>
          </w:rPr>
          <m:t xml:space="preserve"> V</m:t>
        </m:r>
      </m:oMath>
      <w:r w:rsidR="00061039" w:rsidRPr="009C7D9D">
        <w:t xml:space="preserve"> is the volume occupied by the gas, </w:t>
      </w:r>
      <w:r w:rsidR="00061039" w:rsidRPr="009C7D9D">
        <w:br/>
      </w:r>
      <m:oMath>
        <m:r>
          <m:rPr>
            <m:sty m:val="p"/>
          </m:rPr>
          <w:rPr>
            <w:rFonts w:ascii="Cambria Math" w:hAnsi="Cambria Math"/>
          </w:rPr>
          <m:t>n</m:t>
        </m:r>
      </m:oMath>
      <w:r w:rsidR="00061039" w:rsidRPr="009C7D9D">
        <w:t xml:space="preserve"> is the number of moles of the gas molecules, </w:t>
      </w:r>
      <m:oMath>
        <m:r>
          <m:rPr>
            <m:sty m:val="p"/>
          </m:rPr>
          <w:rPr>
            <w:rFonts w:ascii="Cambria Math" w:hAnsi="Cambria Math"/>
          </w:rPr>
          <m:t>T</m:t>
        </m:r>
      </m:oMath>
      <w:r w:rsidR="00061039" w:rsidRPr="009C7D9D">
        <w:t xml:space="preserve"> is its absolute temperature and</w:t>
      </w:r>
      <m:oMath>
        <m:r>
          <m:rPr>
            <m:sty m:val="p"/>
          </m:rPr>
          <w:rPr>
            <w:rFonts w:ascii="Cambria Math" w:hAnsi="Cambria Math"/>
          </w:rPr>
          <m:t xml:space="preserve"> R</m:t>
        </m:r>
      </m:oMath>
      <w:r w:rsidR="00061039" w:rsidRPr="009C7D9D">
        <w:t xml:space="preserve"> is the molar gas constant.</w:t>
      </w:r>
    </w:p>
    <w:p w:rsidR="00061039" w:rsidRDefault="00061039" w:rsidP="00061039">
      <w:r w:rsidRPr="009C7D9D">
        <w:t>Basic assumptions of the Ideal gas equation</w:t>
      </w:r>
      <w:r w:rsidRPr="009C7D9D">
        <w:br/>
      </w:r>
      <w:r w:rsidRPr="009C7D9D">
        <w:rPr>
          <w:b/>
        </w:rPr>
        <w:t>Volume of gas molecules</w:t>
      </w:r>
      <w:r w:rsidRPr="009C7D9D">
        <w:t xml:space="preserve"> is </w:t>
      </w:r>
      <w:r w:rsidRPr="009C7D9D">
        <w:rPr>
          <w:b/>
        </w:rPr>
        <w:t>negligible</w:t>
      </w:r>
      <w:r w:rsidRPr="009C7D9D">
        <w:t xml:space="preserve"> compared to the </w:t>
      </w:r>
      <w:r w:rsidRPr="009C7D9D">
        <w:rPr>
          <w:b/>
        </w:rPr>
        <w:t>volume it occupies</w:t>
      </w:r>
      <w:r w:rsidRPr="009C7D9D">
        <w:t>.</w:t>
      </w:r>
      <w:r w:rsidRPr="009C7D9D">
        <w:br/>
      </w:r>
      <w:r w:rsidRPr="009C7D9D">
        <w:rPr>
          <w:b/>
        </w:rPr>
        <w:t>Intermolecular forcers of attraction</w:t>
      </w:r>
      <w:r w:rsidRPr="009C7D9D">
        <w:t xml:space="preserve"> between gas molecules are </w:t>
      </w:r>
      <w:r w:rsidRPr="009C7D9D">
        <w:rPr>
          <w:b/>
        </w:rPr>
        <w:t>negligible</w:t>
      </w:r>
      <w:r w:rsidRPr="009C7D9D">
        <w:t>.</w:t>
      </w:r>
      <w:r w:rsidRPr="009C7D9D">
        <w:br/>
        <w:t xml:space="preserve">All molecular collisions are perfectly </w:t>
      </w:r>
      <w:r w:rsidRPr="009C7D9D">
        <w:rPr>
          <w:b/>
        </w:rPr>
        <w:t>elastic</w:t>
      </w:r>
      <w:r w:rsidRPr="009C7D9D">
        <w:t xml:space="preserve">. There is </w:t>
      </w:r>
      <w:r w:rsidRPr="009C7D9D">
        <w:rPr>
          <w:b/>
        </w:rPr>
        <w:t>no loss of kinetic energy</w:t>
      </w:r>
      <w:r w:rsidRPr="009C7D9D">
        <w:t xml:space="preserve"> during collisions.</w:t>
      </w:r>
    </w:p>
    <w:p w:rsidR="00061039" w:rsidRPr="009C7D9D" w:rsidRDefault="00061039" w:rsidP="00061039">
      <w:r w:rsidRPr="009C7D9D">
        <w:t xml:space="preserve">In </w:t>
      </w:r>
      <w:r w:rsidRPr="009C7D9D">
        <w:rPr>
          <w:b/>
        </w:rPr>
        <w:t>real gases</w:t>
      </w:r>
      <w:r w:rsidRPr="009C7D9D">
        <w:t>, the internal energy</w:t>
      </w:r>
      <m:oMath>
        <m:r>
          <m:rPr>
            <m:sty m:val="b"/>
          </m:rPr>
          <w:rPr>
            <w:rFonts w:ascii="Cambria Math" w:hAnsi="Cambria Math"/>
          </w:rPr>
          <m:t xml:space="preserve"> U</m:t>
        </m:r>
      </m:oMath>
      <w:r w:rsidRPr="009C7D9D">
        <w:t xml:space="preserve">, comprises mainly </w:t>
      </w:r>
      <m:oMath>
        <m:sSub>
          <m:sSubPr>
            <m:ctrlPr>
              <w:rPr>
                <w:rFonts w:ascii="Cambria Math" w:hAnsi="Cambria Math"/>
                <w:b/>
              </w:rPr>
            </m:ctrlPr>
          </m:sSubPr>
          <m:e>
            <m:r>
              <m:rPr>
                <m:sty m:val="b"/>
              </m:rPr>
              <w:rPr>
                <w:rFonts w:ascii="Cambria Math" w:hAnsi="Cambria Math"/>
              </w:rPr>
              <m:t>E</m:t>
            </m:r>
          </m:e>
          <m:sub>
            <m:r>
              <m:rPr>
                <m:sty m:val="b"/>
              </m:rPr>
              <w:rPr>
                <w:rFonts w:ascii="Cambria Math" w:hAnsi="Cambria Math"/>
              </w:rPr>
              <m:t>K</m:t>
            </m:r>
          </m:sub>
        </m:sSub>
      </m:oMath>
      <w:r w:rsidRPr="009C7D9D">
        <w:t xml:space="preserve"> of </w:t>
      </w:r>
      <w:r w:rsidRPr="009C7D9D">
        <w:rPr>
          <w:b/>
        </w:rPr>
        <w:t>translation, rotation</w:t>
      </w:r>
      <w:r w:rsidRPr="009C7D9D">
        <w:t xml:space="preserve"> (diatomic and polyatomic) and </w:t>
      </w:r>
      <w:r w:rsidRPr="009C7D9D">
        <w:rPr>
          <w:b/>
        </w:rPr>
        <w:t>vibration</w:t>
      </w:r>
      <w:r w:rsidRPr="009C7D9D">
        <w:t xml:space="preserve"> </w:t>
      </w:r>
      <w:r w:rsidR="004546AA" w:rsidRPr="009C7D9D">
        <w:t>(diatomic and polyatomic at high</w:t>
      </w:r>
      <m:oMath>
        <m:r>
          <m:rPr>
            <m:sty m:val="p"/>
          </m:rPr>
          <w:rPr>
            <w:rFonts w:ascii="Cambria Math" w:hAnsi="Cambria Math"/>
          </w:rPr>
          <m:t xml:space="preserve"> T</m:t>
        </m:r>
      </m:oMath>
      <w:proofErr w:type="gramStart"/>
      <w:r w:rsidR="004546AA" w:rsidRPr="009C7D9D">
        <w:t>)</w:t>
      </w:r>
      <w:proofErr w:type="gramEnd"/>
      <w:r w:rsidR="004546AA" w:rsidRPr="009C7D9D">
        <w:br/>
        <w:t xml:space="preserve">The potential energy component </w:t>
      </w:r>
      <m:oMath>
        <m:sSub>
          <m:sSubPr>
            <m:ctrlPr>
              <w:rPr>
                <w:rFonts w:ascii="Cambria Math" w:hAnsi="Cambria Math"/>
                <w:b/>
              </w:rPr>
            </m:ctrlPr>
          </m:sSubPr>
          <m:e>
            <m:r>
              <m:rPr>
                <m:sty m:val="b"/>
              </m:rPr>
              <w:rPr>
                <w:rFonts w:ascii="Cambria Math" w:hAnsi="Cambria Math"/>
              </w:rPr>
              <m:t>E</m:t>
            </m:r>
          </m:e>
          <m:sub>
            <m:r>
              <m:rPr>
                <m:sty m:val="b"/>
              </m:rPr>
              <w:rPr>
                <w:rFonts w:ascii="Cambria Math" w:hAnsi="Cambria Math"/>
              </w:rPr>
              <m:t>P</m:t>
            </m:r>
          </m:sub>
        </m:sSub>
      </m:oMath>
      <w:r w:rsidR="004546AA" w:rsidRPr="009C7D9D">
        <w:t xml:space="preserve"> is </w:t>
      </w:r>
      <w:r w:rsidR="004546AA" w:rsidRPr="009C7D9D">
        <w:rPr>
          <w:b/>
        </w:rPr>
        <w:t>significant</w:t>
      </w:r>
      <w:r w:rsidR="004546AA" w:rsidRPr="009C7D9D">
        <w:t xml:space="preserve"> only when the </w:t>
      </w:r>
      <w:r w:rsidR="004546AA" w:rsidRPr="009C7D9D">
        <w:rPr>
          <w:b/>
        </w:rPr>
        <w:t>pressure</w:t>
      </w:r>
      <w:r w:rsidR="004546AA" w:rsidRPr="009C7D9D">
        <w:t xml:space="preserve"> in high, because the </w:t>
      </w:r>
      <w:r w:rsidR="004546AA" w:rsidRPr="009C7D9D">
        <w:rPr>
          <w:b/>
        </w:rPr>
        <w:t>intermolecular forces cannot be ignored</w:t>
      </w:r>
      <w:r w:rsidR="004546AA" w:rsidRPr="009C7D9D">
        <w:t>.</w:t>
      </w:r>
    </w:p>
    <w:p w:rsidR="004546AA" w:rsidRPr="009C7D9D" w:rsidRDefault="004546AA" w:rsidP="004546AA">
      <w:r w:rsidRPr="009C7D9D">
        <w:t>Avogadro constant is equal to the number of atoms in 0.012 kg of</w:t>
      </w:r>
      <m:oMath>
        <m:r>
          <m:rPr>
            <m:sty m:val="p"/>
          </m:rPr>
          <w:rPr>
            <w:rFonts w:ascii="Cambria Math" w:hAnsi="Cambria Math"/>
          </w:rPr>
          <m:t xml:space="preserve"> </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12</m:t>
            </m:r>
          </m:sup>
          <m:e>
            <m:r>
              <m:rPr>
                <m:sty m:val="p"/>
              </m:rPr>
              <w:rPr>
                <w:rFonts w:ascii="Cambria Math" w:hAnsi="Cambria Math"/>
              </w:rPr>
              <m:t>C</m:t>
            </m:r>
          </m:e>
        </m:sPre>
      </m:oMath>
      <w:r w:rsidRPr="009C7D9D">
        <w:t xml:space="preserve">. </w:t>
      </w:r>
      <w:r w:rsidRPr="009C7D9D">
        <w:tab/>
      </w:r>
      <m:oMath>
        <m:r>
          <m:rPr>
            <m:sty m:val="b"/>
          </m:rPr>
          <w:rPr>
            <w:rFonts w:ascii="Cambria Math" w:hAnsi="Cambria Math"/>
          </w:rPr>
          <m:t>L=6.02×</m:t>
        </m:r>
        <m:sSup>
          <m:sSupPr>
            <m:ctrlPr>
              <w:rPr>
                <w:rFonts w:ascii="Cambria Math" w:hAnsi="Cambria Math"/>
                <w:b/>
              </w:rPr>
            </m:ctrlPr>
          </m:sSupPr>
          <m:e>
            <m:r>
              <m:rPr>
                <m:sty m:val="b"/>
              </m:rPr>
              <w:rPr>
                <w:rFonts w:ascii="Cambria Math" w:hAnsi="Cambria Math"/>
              </w:rPr>
              <m:t>10</m:t>
            </m:r>
          </m:e>
          <m:sup>
            <m:r>
              <m:rPr>
                <m:sty m:val="b"/>
              </m:rPr>
              <w:rPr>
                <w:rFonts w:ascii="Cambria Math" w:hAnsi="Cambria Math"/>
              </w:rPr>
              <m:t>23</m:t>
            </m:r>
          </m:sup>
        </m:sSup>
        <m:sSup>
          <m:sSupPr>
            <m:ctrlPr>
              <w:rPr>
                <w:rFonts w:ascii="Cambria Math" w:hAnsi="Cambria Math"/>
              </w:rPr>
            </m:ctrlPr>
          </m:sSupPr>
          <m:e>
            <m:r>
              <m:rPr>
                <m:sty m:val="p"/>
              </m:rPr>
              <w:rPr>
                <w:rFonts w:ascii="Cambria Math" w:hAnsi="Cambria Math"/>
              </w:rPr>
              <m:t>mol</m:t>
            </m:r>
          </m:e>
          <m:sup>
            <m:r>
              <m:rPr>
                <m:sty m:val="p"/>
              </m:rPr>
              <w:rPr>
                <w:rFonts w:ascii="Cambria Math" w:hAnsi="Cambria Math"/>
              </w:rPr>
              <m:t>-1</m:t>
            </m:r>
          </m:sup>
        </m:sSup>
      </m:oMath>
      <w:r w:rsidRPr="009C7D9D">
        <w:t xml:space="preserve"> </w:t>
      </w:r>
      <w:r w:rsidRPr="009C7D9D">
        <w:br/>
        <w:t xml:space="preserve">One mole of any substance is the amount containing a number of particles equal to the Avogadro constant. </w:t>
      </w:r>
    </w:p>
    <w:p w:rsidR="000A04FE" w:rsidRPr="009C7D9D" w:rsidRDefault="000A04FE" w:rsidP="004546AA">
      <w:r w:rsidRPr="009C7D9D">
        <w:t xml:space="preserve">The ideal gas equation can also be written as </w:t>
      </w:r>
      <m:oMath>
        <m:r>
          <m:rPr>
            <m:sty m:val="b"/>
          </m:rPr>
          <w:rPr>
            <w:rFonts w:ascii="Cambria Math" w:hAnsi="Cambria Math"/>
          </w:rPr>
          <m:t>pV=NkT</m:t>
        </m:r>
        <m:r>
          <m:rPr>
            <m:sty m:val="p"/>
          </m:rPr>
          <w:rPr>
            <w:rFonts w:ascii="Cambria Math" w:hAnsi="Cambria Math"/>
          </w:rPr>
          <w:br/>
        </m:r>
      </m:oMath>
      <w:r w:rsidRPr="009C7D9D">
        <w:t xml:space="preserve">where </w:t>
      </w:r>
      <m:oMath>
        <m:r>
          <m:rPr>
            <m:sty m:val="p"/>
          </m:rPr>
          <w:rPr>
            <w:rFonts w:ascii="Cambria Math" w:hAnsi="Cambria Math"/>
          </w:rPr>
          <m:t>N</m:t>
        </m:r>
      </m:oMath>
      <w:r w:rsidRPr="009C7D9D">
        <w:t xml:space="preserve"> is the total number of molecules, and</w:t>
      </w:r>
      <m:oMath>
        <m:r>
          <m:rPr>
            <m:sty m:val="p"/>
          </m:rPr>
          <w:rPr>
            <w:rFonts w:ascii="Cambria Math" w:hAnsi="Cambria Math"/>
          </w:rPr>
          <m:t xml:space="preserve"> k</m:t>
        </m:r>
      </m:oMath>
      <w:r w:rsidRPr="009C7D9D">
        <w:t xml:space="preserve"> is the Boltzmann constant, the gas constant for an individual molecule.</w:t>
      </w:r>
      <m:oMath>
        <m:r>
          <m:rPr>
            <m:sty m:val="b"/>
          </m:rPr>
          <w:rPr>
            <w:rFonts w:ascii="Cambria Math" w:hAnsi="Cambria Math"/>
          </w:rPr>
          <m:t xml:space="preserve"> k=R/L=1.38×</m:t>
        </m:r>
        <m:sSup>
          <m:sSupPr>
            <m:ctrlPr>
              <w:rPr>
                <w:rFonts w:ascii="Cambria Math" w:hAnsi="Cambria Math"/>
                <w:b/>
              </w:rPr>
            </m:ctrlPr>
          </m:sSupPr>
          <m:e>
            <m:r>
              <m:rPr>
                <m:sty m:val="b"/>
              </m:rPr>
              <w:rPr>
                <w:rFonts w:ascii="Cambria Math" w:hAnsi="Cambria Math"/>
              </w:rPr>
              <m:t>10</m:t>
            </m:r>
          </m:e>
          <m:sup>
            <m:r>
              <m:rPr>
                <m:sty m:val="b"/>
              </m:rPr>
              <w:rPr>
                <w:rFonts w:ascii="Cambria Math" w:hAnsi="Cambria Math"/>
              </w:rPr>
              <m:t>-23</m:t>
            </m:r>
          </m:sup>
        </m:sSup>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w:p>
    <w:p w:rsidR="004546AA" w:rsidRPr="009C7D9D" w:rsidRDefault="004546AA" w:rsidP="004546AA"/>
    <w:p w:rsidR="00F77240" w:rsidRPr="009C7D9D" w:rsidRDefault="00105755" w:rsidP="0093321B">
      <w:r w:rsidRPr="009C7D9D">
        <w:t xml:space="preserve">Based on the model of the ideal gas, the pressure </w:t>
      </w:r>
      <m:oMath>
        <m:r>
          <m:rPr>
            <m:sty m:val="p"/>
          </m:rPr>
          <w:rPr>
            <w:rFonts w:ascii="Cambria Math" w:hAnsi="Cambria Math"/>
          </w:rPr>
          <m:t>p</m:t>
        </m:r>
      </m:oMath>
      <w:r w:rsidRPr="009C7D9D">
        <w:t xml:space="preserve"> of a gas is given by </w:t>
      </w:r>
      <w:r w:rsidRPr="009C7D9D">
        <w:br/>
      </w:r>
      <m:oMathPara>
        <m:oMathParaPr>
          <m:jc m:val="left"/>
        </m:oMathParaPr>
        <m:oMath>
          <m:r>
            <m:rPr>
              <m:sty m:val="b"/>
            </m:rPr>
            <w:rPr>
              <w:rFonts w:ascii="Cambria Math" w:hAnsi="Cambria Math"/>
            </w:rPr>
            <m:t>p=</m:t>
          </m:r>
          <m:f>
            <m:fPr>
              <m:ctrlPr>
                <w:rPr>
                  <w:rFonts w:ascii="Cambria Math" w:hAnsi="Cambria Math"/>
                  <w:b/>
                </w:rPr>
              </m:ctrlPr>
            </m:fPr>
            <m:num>
              <m:r>
                <m:rPr>
                  <m:sty m:val="b"/>
                </m:rPr>
                <w:rPr>
                  <w:rFonts w:ascii="Cambria Math" w:hAnsi="Cambria Math"/>
                </w:rPr>
                <m:t>1</m:t>
              </m:r>
            </m:num>
            <m:den>
              <m:r>
                <m:rPr>
                  <m:sty m:val="b"/>
                </m:rPr>
                <w:rPr>
                  <w:rFonts w:ascii="Cambria Math" w:hAnsi="Cambria Math"/>
                </w:rPr>
                <m:t>3</m:t>
              </m:r>
            </m:den>
          </m:f>
          <m:r>
            <m:rPr>
              <m:sty m:val="b"/>
            </m:rPr>
            <w:rPr>
              <w:rFonts w:ascii="Cambria Math" w:hAnsi="Cambria Math"/>
            </w:rPr>
            <m:t>ρ</m:t>
          </m:r>
          <m:d>
            <m:dPr>
              <m:begChr m:val="〈"/>
              <m:endChr m:val="〉"/>
              <m:ctrlPr>
                <w:rPr>
                  <w:rFonts w:ascii="Cambria Math" w:hAnsi="Cambria Math"/>
                  <w:b/>
                </w:rPr>
              </m:ctrlPr>
            </m:dPr>
            <m:e>
              <m:sSup>
                <m:sSupPr>
                  <m:ctrlPr>
                    <w:rPr>
                      <w:rFonts w:ascii="Cambria Math" w:hAnsi="Cambria Math"/>
                      <w:b/>
                    </w:rPr>
                  </m:ctrlPr>
                </m:sSupPr>
                <m:e>
                  <m:r>
                    <m:rPr>
                      <m:sty m:val="b"/>
                    </m:rPr>
                    <w:rPr>
                      <w:rFonts w:ascii="Cambria Math" w:hAnsi="Cambria Math"/>
                    </w:rPr>
                    <m:t>c</m:t>
                  </m:r>
                </m:e>
                <m:sup>
                  <m:r>
                    <m:rPr>
                      <m:sty m:val="b"/>
                    </m:rPr>
                    <w:rPr>
                      <w:rFonts w:ascii="Cambria Math" w:hAnsi="Cambria Math"/>
                    </w:rPr>
                    <m:t>2</m:t>
                  </m:r>
                </m:sup>
              </m:sSup>
            </m:e>
          </m:d>
          <m:r>
            <m:rPr>
              <m:sty m:val="b"/>
            </m:rPr>
            <w:rPr>
              <w:rFonts w:ascii="Cambria Math" w:hAnsi="Cambria Math"/>
            </w:rPr>
            <m:t xml:space="preserve">  </m:t>
          </m:r>
          <m:r>
            <m:rPr>
              <m:sty m:val="p"/>
            </m:rPr>
            <w:rPr>
              <w:rFonts w:ascii="Cambria Math" w:hAnsi="Cambria Math"/>
            </w:rPr>
            <w:br/>
          </m:r>
        </m:oMath>
      </m:oMathPara>
      <w:r w:rsidRPr="009C7D9D">
        <w:t xml:space="preserve">where </w:t>
      </w:r>
      <m:oMath>
        <m:r>
          <m:rPr>
            <m:sty m:val="p"/>
          </m:rPr>
          <w:rPr>
            <w:rFonts w:ascii="Cambria Math" w:hAnsi="Cambria Math"/>
          </w:rPr>
          <m:t>ρ</m:t>
        </m:r>
      </m:oMath>
      <w:r w:rsidRPr="009C7D9D">
        <w:t xml:space="preserve"> is the density of the gas, and </w:t>
      </w:r>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e>
        </m:d>
        <m:r>
          <m:rPr>
            <m:sty m:val="p"/>
          </m:rPr>
          <w:rPr>
            <w:rFonts w:ascii="Cambria Math" w:hAnsi="Cambria Math"/>
          </w:rPr>
          <m:t xml:space="preserve"> </m:t>
        </m:r>
      </m:oMath>
      <w:r w:rsidRPr="009C7D9D">
        <w:t xml:space="preserve"> is the mean squared speed of the gas molecules.</w:t>
      </w:r>
    </w:p>
    <w:p w:rsidR="00105755" w:rsidRPr="009C7D9D" w:rsidRDefault="00105755" w:rsidP="0093321B">
      <w:pPr>
        <w:rPr>
          <w:b/>
        </w:rPr>
      </w:pPr>
      <w:r w:rsidRPr="009C7D9D">
        <w:t>Based</w:t>
      </w:r>
      <w:r w:rsidR="007A0ECF" w:rsidRPr="009C7D9D">
        <w:t xml:space="preserve"> on the Kinetic energy equation</w:t>
      </w:r>
      <m:oMath>
        <m:r>
          <m:rPr>
            <m:sty m:val="p"/>
          </m:rPr>
          <w:rPr>
            <w:rFonts w:ascii="Cambria Math" w:hAnsi="Cambria Math"/>
          </w:rPr>
          <m:t xml:space="preserve"> p</m:t>
        </m:r>
        <m:r>
          <m:rPr>
            <m:sty m:val="b"/>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b"/>
          </m:rPr>
          <w:rPr>
            <w:rFonts w:ascii="Cambria Math" w:hAnsi="Cambria Math"/>
          </w:rPr>
          <m:t>ρ</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d>
          <m:dPr>
            <m:ctrlPr>
              <w:rPr>
                <w:rFonts w:ascii="Cambria Math" w:hAnsi="Cambria Math"/>
              </w:rPr>
            </m:ctrlPr>
          </m:dPr>
          <m:e>
            <m:f>
              <m:fPr>
                <m:ctrlPr>
                  <w:rPr>
                    <w:rFonts w:ascii="Cambria Math" w:hAnsi="Cambria Math"/>
                    <w:b/>
                  </w:rPr>
                </m:ctrlPr>
              </m:fPr>
              <m:num>
                <m:r>
                  <m:rPr>
                    <m:sty m:val="b"/>
                  </m:rPr>
                  <w:rPr>
                    <w:rFonts w:ascii="Cambria Math" w:hAnsi="Cambria Math"/>
                  </w:rPr>
                  <m:t>Nm</m:t>
                </m:r>
              </m:num>
              <m:den>
                <m:r>
                  <m:rPr>
                    <m:sty m:val="b"/>
                  </m:rPr>
                  <w:rPr>
                    <w:rFonts w:ascii="Cambria Math" w:hAnsi="Cambria Math"/>
                  </w:rPr>
                  <m:t>V</m:t>
                </m:r>
              </m:den>
            </m:f>
          </m:e>
        </m:d>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e>
        </m:d>
        <m:r>
          <m:rPr>
            <m:sty m:val="p"/>
          </m:rPr>
          <w:rPr>
            <w:rFonts w:ascii="Cambria Math" w:hAnsi="Cambria Math"/>
          </w:rPr>
          <m:t xml:space="preserve"> </m:t>
        </m:r>
      </m:oMath>
      <w:r w:rsidR="007A0ECF" w:rsidRPr="009C7D9D">
        <w:t xml:space="preserve">, where </w:t>
      </w:r>
      <m:oMath>
        <m:r>
          <m:rPr>
            <m:sty m:val="p"/>
          </m:rPr>
          <w:rPr>
            <w:rFonts w:ascii="Cambria Math" w:hAnsi="Cambria Math"/>
          </w:rPr>
          <m:t>N</m:t>
        </m:r>
      </m:oMath>
      <w:proofErr w:type="gramStart"/>
      <w:r w:rsidR="007A0ECF" w:rsidRPr="009C7D9D">
        <w:t xml:space="preserve"> is the number of molecules</w:t>
      </w:r>
      <w:proofErr w:type="gramEnd"/>
      <w:r w:rsidR="007A0ECF" w:rsidRPr="009C7D9D">
        <w:t xml:space="preserve">, </w:t>
      </w:r>
      <m:oMath>
        <m:r>
          <m:rPr>
            <m:sty m:val="p"/>
          </m:rPr>
          <w:rPr>
            <w:rFonts w:ascii="Cambria Math" w:hAnsi="Cambria Math"/>
          </w:rPr>
          <m:t>m</m:t>
        </m:r>
      </m:oMath>
      <w:r w:rsidR="007A0ECF" w:rsidRPr="009C7D9D">
        <w:t xml:space="preserve"> is the mass of one molecule.</w:t>
      </w:r>
      <w:r w:rsidR="007A0ECF" w:rsidRPr="009C7D9D">
        <w:br/>
        <w:t>Rearranging the above equation,</w:t>
      </w:r>
      <m:oMath>
        <m:r>
          <m:rPr>
            <m:sty m:val="p"/>
          </m:rPr>
          <w:rPr>
            <w:rFonts w:ascii="Cambria Math" w:hAnsi="Cambria Math"/>
          </w:rPr>
          <m:t xml:space="preserve"> pV=</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Nm</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e>
        </m:d>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r>
          <m:rPr>
            <m:sty m:val="p"/>
          </m:rPr>
          <w:rPr>
            <w:rFonts w:ascii="Cambria Math" w:hAnsi="Cambria Math"/>
          </w:rPr>
          <m:t>N</m:t>
        </m:r>
        <m:d>
          <m:dPr>
            <m:ctrlPr>
              <w:rPr>
                <w:rFonts w:ascii="Cambria Math" w:hAnsi="Cambria Math"/>
              </w:rPr>
            </m:ctrlPr>
          </m:dPr>
          <m:e>
            <m:r>
              <m:rPr>
                <m:sty m:val="p"/>
              </m:rPr>
              <w:rPr>
                <w:rFonts w:ascii="Cambria Math" w:hAnsi="Cambria Math"/>
              </w:rPr>
              <m:t xml:space="preserve"> </m:t>
            </m:r>
            <m:f>
              <m:fPr>
                <m:ctrlPr>
                  <w:rPr>
                    <w:rFonts w:ascii="Cambria Math" w:hAnsi="Cambria Math"/>
                    <w:b/>
                  </w:rPr>
                </m:ctrlPr>
              </m:fPr>
              <m:num>
                <m:r>
                  <m:rPr>
                    <m:sty m:val="b"/>
                  </m:rPr>
                  <w:rPr>
                    <w:rFonts w:ascii="Cambria Math" w:hAnsi="Cambria Math"/>
                  </w:rPr>
                  <m:t>1</m:t>
                </m:r>
              </m:num>
              <m:den>
                <m:r>
                  <m:rPr>
                    <m:sty m:val="b"/>
                  </m:rPr>
                  <w:rPr>
                    <w:rFonts w:ascii="Cambria Math" w:hAnsi="Cambria Math"/>
                  </w:rPr>
                  <m:t>2</m:t>
                </m:r>
              </m:den>
            </m:f>
            <m:r>
              <m:rPr>
                <m:sty m:val="b"/>
              </m:rPr>
              <w:rPr>
                <w:rFonts w:ascii="Cambria Math" w:hAnsi="Cambria Math"/>
              </w:rPr>
              <m:t>m</m:t>
            </m:r>
            <m:d>
              <m:dPr>
                <m:begChr m:val="〈"/>
                <m:endChr m:val="〉"/>
                <m:ctrlPr>
                  <w:rPr>
                    <w:rFonts w:ascii="Cambria Math" w:hAnsi="Cambria Math"/>
                    <w:b/>
                  </w:rPr>
                </m:ctrlPr>
              </m:dPr>
              <m:e>
                <m:sSup>
                  <m:sSupPr>
                    <m:ctrlPr>
                      <w:rPr>
                        <w:rFonts w:ascii="Cambria Math" w:hAnsi="Cambria Math"/>
                        <w:b/>
                      </w:rPr>
                    </m:ctrlPr>
                  </m:sSupPr>
                  <m:e>
                    <m:r>
                      <m:rPr>
                        <m:sty m:val="b"/>
                      </m:rPr>
                      <w:rPr>
                        <w:rFonts w:ascii="Cambria Math" w:hAnsi="Cambria Math"/>
                      </w:rPr>
                      <m:t>c</m:t>
                    </m:r>
                  </m:e>
                  <m:sup>
                    <m:r>
                      <m:rPr>
                        <m:sty m:val="b"/>
                      </m:rPr>
                      <w:rPr>
                        <w:rFonts w:ascii="Cambria Math" w:hAnsi="Cambria Math"/>
                      </w:rPr>
                      <m:t>2</m:t>
                    </m:r>
                  </m:sup>
                </m:sSup>
              </m:e>
            </m:d>
            <m:r>
              <m:rPr>
                <m:sty m:val="b"/>
              </m:rPr>
              <w:rPr>
                <w:rFonts w:ascii="Cambria Math" w:hAnsi="Cambria Math"/>
              </w:rPr>
              <m:t xml:space="preserve"> </m:t>
            </m:r>
          </m:e>
        </m:d>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r>
          <m:rPr>
            <m:sty m:val="p"/>
          </m:rPr>
          <w:rPr>
            <w:rFonts w:ascii="Cambria Math" w:hAnsi="Cambria Math"/>
          </w:rPr>
          <m:t>N</m:t>
        </m:r>
        <m:d>
          <m:dPr>
            <m:begChr m:val="〈"/>
            <m:endChr m:val="〉"/>
            <m:ctrlPr>
              <w:rPr>
                <w:rFonts w:ascii="Cambria Math" w:hAnsi="Cambria Math"/>
              </w:rPr>
            </m:ctrlPr>
          </m:dPr>
          <m:e>
            <m:sSub>
              <m:sSubPr>
                <m:ctrlPr>
                  <w:rPr>
                    <w:rFonts w:ascii="Cambria Math" w:hAnsi="Cambria Math"/>
                    <w:b/>
                  </w:rPr>
                </m:ctrlPr>
              </m:sSubPr>
              <m:e>
                <m:r>
                  <m:rPr>
                    <m:sty m:val="b"/>
                  </m:rPr>
                  <w:rPr>
                    <w:rFonts w:ascii="Cambria Math" w:hAnsi="Cambria Math"/>
                  </w:rPr>
                  <m:t>E</m:t>
                </m:r>
              </m:e>
              <m:sub>
                <m:r>
                  <m:rPr>
                    <m:sty m:val="b"/>
                  </m:rPr>
                  <w:rPr>
                    <w:rFonts w:ascii="Cambria Math" w:hAnsi="Cambria Math"/>
                  </w:rPr>
                  <m:t>K</m:t>
                </m:r>
              </m:sub>
            </m:sSub>
          </m:e>
        </m:d>
      </m:oMath>
      <w:proofErr w:type="gramStart"/>
      <w:r w:rsidR="007A0ECF" w:rsidRPr="009C7D9D">
        <w:t>,</w:t>
      </w:r>
      <w:proofErr w:type="gramEnd"/>
      <w:r w:rsidR="007A0ECF" w:rsidRPr="009C7D9D">
        <w:t xml:space="preserve"> where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sidR="007A0ECF" w:rsidRPr="009C7D9D">
        <w:t xml:space="preserve"> is the kinetic energy of </w:t>
      </w:r>
      <w:r w:rsidR="007A0ECF" w:rsidRPr="009C7D9D">
        <w:rPr>
          <w:b/>
        </w:rPr>
        <w:t>one</w:t>
      </w:r>
      <w:r w:rsidR="007A0ECF" w:rsidRPr="009C7D9D">
        <w:t xml:space="preserve"> molecule.</w:t>
      </w:r>
      <w:r w:rsidR="007A0ECF" w:rsidRPr="009C7D9D">
        <w:br/>
        <w:t>Based on the Ideal gas equation,</w:t>
      </w:r>
      <m:oMath>
        <m:r>
          <m:rPr>
            <m:sty m:val="p"/>
          </m:rPr>
          <w:rPr>
            <w:rFonts w:ascii="Cambria Math" w:hAnsi="Cambria Math"/>
          </w:rPr>
          <m:t xml:space="preserve"> </m:t>
        </m:r>
        <m:r>
          <m:rPr>
            <m:sty m:val="b"/>
          </m:rPr>
          <w:rPr>
            <w:rFonts w:ascii="Cambria Math" w:hAnsi="Cambria Math"/>
          </w:rPr>
          <m:t>pV</m:t>
        </m:r>
        <m:r>
          <m:rPr>
            <m:sty m:val="p"/>
          </m:rPr>
          <w:rPr>
            <w:rFonts w:ascii="Cambria Math" w:hAnsi="Cambria Math"/>
          </w:rPr>
          <m:t>=nRT=</m:t>
        </m:r>
        <m:r>
          <m:rPr>
            <m:sty m:val="b"/>
          </m:rPr>
          <w:rPr>
            <w:rFonts w:ascii="Cambria Math" w:hAnsi="Cambria Math"/>
          </w:rPr>
          <m:t>NkT=</m:t>
        </m:r>
        <m:f>
          <m:fPr>
            <m:ctrlPr>
              <w:rPr>
                <w:rFonts w:ascii="Cambria Math" w:hAnsi="Cambria Math"/>
                <w:b/>
              </w:rPr>
            </m:ctrlPr>
          </m:fPr>
          <m:num>
            <m:r>
              <m:rPr>
                <m:sty m:val="b"/>
              </m:rPr>
              <w:rPr>
                <w:rFonts w:ascii="Cambria Math" w:hAnsi="Cambria Math"/>
              </w:rPr>
              <m:t>2</m:t>
            </m:r>
          </m:num>
          <m:den>
            <m:r>
              <m:rPr>
                <m:sty m:val="b"/>
              </m:rPr>
              <w:rPr>
                <w:rFonts w:ascii="Cambria Math" w:hAnsi="Cambria Math"/>
              </w:rPr>
              <m:t>3</m:t>
            </m:r>
          </m:den>
        </m:f>
        <m:r>
          <m:rPr>
            <m:sty m:val="b"/>
          </m:rPr>
          <w:rPr>
            <w:rFonts w:ascii="Cambria Math" w:hAnsi="Cambria Math"/>
          </w:rPr>
          <m:t>N</m:t>
        </m:r>
        <m:d>
          <m:dPr>
            <m:begChr m:val="〈"/>
            <m:endChr m:val="〉"/>
            <m:ctrlPr>
              <w:rPr>
                <w:rFonts w:ascii="Cambria Math" w:hAnsi="Cambria Math"/>
                <w:b/>
              </w:rPr>
            </m:ctrlPr>
          </m:dPr>
          <m:e>
            <m:sSub>
              <m:sSubPr>
                <m:ctrlPr>
                  <w:rPr>
                    <w:rFonts w:ascii="Cambria Math" w:hAnsi="Cambria Math"/>
                    <w:b/>
                  </w:rPr>
                </m:ctrlPr>
              </m:sSubPr>
              <m:e>
                <m:r>
                  <m:rPr>
                    <m:sty m:val="b"/>
                  </m:rPr>
                  <w:rPr>
                    <w:rFonts w:ascii="Cambria Math" w:hAnsi="Cambria Math"/>
                  </w:rPr>
                  <m:t>E</m:t>
                </m:r>
              </m:e>
              <m:sub>
                <m:r>
                  <m:rPr>
                    <m:sty m:val="b"/>
                  </m:rPr>
                  <w:rPr>
                    <w:rFonts w:ascii="Cambria Math" w:hAnsi="Cambria Math"/>
                  </w:rPr>
                  <m:t>K</m:t>
                </m:r>
              </m:sub>
            </m:sSub>
          </m:e>
        </m:d>
      </m:oMath>
      <w:proofErr w:type="gramStart"/>
      <w:r w:rsidR="007A0ECF" w:rsidRPr="009C7D9D">
        <w:t>,</w:t>
      </w:r>
      <w:proofErr w:type="gramEnd"/>
      <w:r w:rsidR="001317DC" w:rsidRPr="009C7D9D">
        <w:t xml:space="preserve"> hence</w:t>
      </w:r>
      <w:r w:rsidR="007A0ECF" w:rsidRPr="009C7D9D">
        <w:t xml:space="preserve"> </w:t>
      </w:r>
      <w:r w:rsidR="007A0ECF" w:rsidRPr="009C7D9D">
        <w:rPr>
          <w:b/>
        </w:rPr>
        <w:t xml:space="preserve">translational </w:t>
      </w:r>
      <m:oMath>
        <m:sSub>
          <m:sSubPr>
            <m:ctrlPr>
              <w:rPr>
                <w:rFonts w:ascii="Cambria Math" w:hAnsi="Cambria Math"/>
                <w:b/>
              </w:rPr>
            </m:ctrlPr>
          </m:sSubPr>
          <m:e>
            <m:r>
              <m:rPr>
                <m:sty m:val="b"/>
              </m:rPr>
              <w:rPr>
                <w:rFonts w:ascii="Cambria Math" w:hAnsi="Cambria Math"/>
              </w:rPr>
              <m:t>E</m:t>
            </m:r>
          </m:e>
          <m:sub>
            <m:r>
              <m:rPr>
                <m:sty m:val="b"/>
              </m:rPr>
              <w:rPr>
                <w:rFonts w:ascii="Cambria Math" w:hAnsi="Cambria Math"/>
              </w:rPr>
              <m:t>K</m:t>
            </m:r>
          </m:sub>
        </m:sSub>
        <m:r>
          <m:rPr>
            <m:sty m:val="b"/>
          </m:rPr>
          <w:rPr>
            <w:rFonts w:ascii="Cambria Math" w:hAnsi="Cambria Math"/>
          </w:rPr>
          <m:t>=</m:t>
        </m:r>
        <m:f>
          <m:fPr>
            <m:ctrlPr>
              <w:rPr>
                <w:rFonts w:ascii="Cambria Math" w:hAnsi="Cambria Math"/>
                <w:b/>
              </w:rPr>
            </m:ctrlPr>
          </m:fPr>
          <m:num>
            <m:r>
              <m:rPr>
                <m:sty m:val="b"/>
              </m:rPr>
              <w:rPr>
                <w:rFonts w:ascii="Cambria Math" w:hAnsi="Cambria Math"/>
              </w:rPr>
              <m:t>3</m:t>
            </m:r>
          </m:num>
          <m:den>
            <m:r>
              <m:rPr>
                <m:sty m:val="b"/>
              </m:rPr>
              <w:rPr>
                <w:rFonts w:ascii="Cambria Math" w:hAnsi="Cambria Math"/>
              </w:rPr>
              <m:t>2</m:t>
            </m:r>
          </m:den>
        </m:f>
        <m:r>
          <m:rPr>
            <m:sty m:val="b"/>
          </m:rPr>
          <w:rPr>
            <w:rFonts w:ascii="Cambria Math" w:hAnsi="Cambria Math"/>
          </w:rPr>
          <m:t>kT</m:t>
        </m:r>
      </m:oMath>
    </w:p>
    <w:p w:rsidR="0051307E" w:rsidRPr="009C7D9D" w:rsidRDefault="0051307E" w:rsidP="0093321B">
      <w:r w:rsidRPr="009C7D9D">
        <w:rPr>
          <w:b/>
        </w:rPr>
        <w:t>Mean kinetic energy</w:t>
      </w:r>
      <w:r w:rsidRPr="009C7D9D">
        <w:t xml:space="preserve"> </w:t>
      </w:r>
      <m:oMath>
        <m:d>
          <m:dPr>
            <m:begChr m:val="〈"/>
            <m:endChr m:val="〉"/>
            <m:ctrlPr>
              <w:rPr>
                <w:rFonts w:ascii="Cambria Math" w:hAnsi="Cambria Math"/>
              </w:rPr>
            </m:ctrlPr>
          </m:dPr>
          <m:e>
            <m:sSub>
              <m:sSubPr>
                <m:ctrlPr>
                  <w:rPr>
                    <w:rFonts w:ascii="Cambria Math" w:hAnsi="Cambria Math"/>
                    <w:b/>
                  </w:rPr>
                </m:ctrlPr>
              </m:sSubPr>
              <m:e>
                <m:r>
                  <m:rPr>
                    <m:sty m:val="b"/>
                  </m:rPr>
                  <w:rPr>
                    <w:rFonts w:ascii="Cambria Math" w:hAnsi="Cambria Math"/>
                  </w:rPr>
                  <m:t>E</m:t>
                </m:r>
              </m:e>
              <m:sub>
                <m:r>
                  <m:rPr>
                    <m:sty m:val="b"/>
                  </m:rPr>
                  <w:rPr>
                    <w:rFonts w:ascii="Cambria Math" w:hAnsi="Cambria Math"/>
                  </w:rPr>
                  <m:t>K</m:t>
                </m:r>
              </m:sub>
            </m:sSub>
          </m:e>
        </m:d>
      </m:oMath>
      <w:r w:rsidRPr="009C7D9D">
        <w:t xml:space="preserve"> of a molecule of an ideal gas is </w:t>
      </w:r>
      <w:r w:rsidRPr="009C7D9D">
        <w:rPr>
          <w:b/>
        </w:rPr>
        <w:t>proportional</w:t>
      </w:r>
      <w:r w:rsidRPr="009C7D9D">
        <w:t xml:space="preserve"> to the </w:t>
      </w:r>
      <w:r w:rsidRPr="009C7D9D">
        <w:rPr>
          <w:b/>
        </w:rPr>
        <w:t>thermodynamic temperature</w:t>
      </w:r>
      <m:oMath>
        <m:r>
          <m:rPr>
            <m:sty m:val="b"/>
          </m:rPr>
          <w:rPr>
            <w:rFonts w:ascii="Cambria Math" w:hAnsi="Cambria Math"/>
          </w:rPr>
          <m:t xml:space="preserve"> T</m:t>
        </m:r>
      </m:oMath>
      <w:r w:rsidRPr="009C7D9D">
        <w:t>.</w:t>
      </w:r>
    </w:p>
    <w:p w:rsidR="00586E04" w:rsidRDefault="00586E04">
      <w:pPr>
        <w:rPr>
          <w:b/>
        </w:rPr>
      </w:pPr>
      <w:r>
        <w:rPr>
          <w:b/>
        </w:rPr>
        <w:br w:type="page"/>
      </w:r>
    </w:p>
    <w:p w:rsidR="00586E04" w:rsidRPr="009C7D9D" w:rsidRDefault="00586E04" w:rsidP="00586E04">
      <w:r w:rsidRPr="009C7D9D">
        <w:lastRenderedPageBreak/>
        <w:t xml:space="preserve">Internal energy </w:t>
      </w:r>
      <m:oMath>
        <m:r>
          <m:rPr>
            <m:sty m:val="p"/>
          </m:rPr>
          <w:rPr>
            <w:rFonts w:ascii="Cambria Math" w:hAnsi="Cambria Math"/>
          </w:rPr>
          <m:t>U</m:t>
        </m:r>
      </m:oMath>
      <w:r w:rsidRPr="009C7D9D">
        <w:t xml:space="preserve"> of a system is the sum of the </w:t>
      </w:r>
      <w:r w:rsidRPr="009C7D9D">
        <w:rPr>
          <w:b/>
        </w:rPr>
        <w:t>kinetic energies</w:t>
      </w:r>
      <w:r w:rsidRPr="009C7D9D">
        <w:t xml:space="preserve"> </w:t>
      </w:r>
      <m:oMath>
        <m:sSub>
          <m:sSubPr>
            <m:ctrlPr>
              <w:rPr>
                <w:rFonts w:ascii="Cambria Math" w:hAnsi="Cambria Math"/>
                <w:b/>
              </w:rPr>
            </m:ctrlPr>
          </m:sSubPr>
          <m:e>
            <m:r>
              <m:rPr>
                <m:sty m:val="b"/>
              </m:rPr>
              <w:rPr>
                <w:rFonts w:ascii="Cambria Math" w:hAnsi="Cambria Math"/>
              </w:rPr>
              <m:t>E</m:t>
            </m:r>
          </m:e>
          <m:sub>
            <m:r>
              <m:rPr>
                <m:sty m:val="b"/>
              </m:rPr>
              <w:rPr>
                <w:rFonts w:ascii="Cambria Math" w:hAnsi="Cambria Math"/>
              </w:rPr>
              <m:t>K</m:t>
            </m:r>
          </m:sub>
        </m:sSub>
      </m:oMath>
      <w:r w:rsidRPr="009C7D9D">
        <w:t xml:space="preserve"> </w:t>
      </w:r>
      <w:r w:rsidRPr="009C7D9D">
        <w:rPr>
          <w:b/>
        </w:rPr>
        <w:t>due to the random motions</w:t>
      </w:r>
      <w:r w:rsidRPr="009C7D9D">
        <w:t xml:space="preserve"> of the particles </w:t>
      </w:r>
      <w:r w:rsidRPr="009C7D9D">
        <w:br/>
        <w:t xml:space="preserve">and the </w:t>
      </w:r>
      <w:r w:rsidRPr="009C7D9D">
        <w:rPr>
          <w:b/>
        </w:rPr>
        <w:t>potential energies</w:t>
      </w:r>
      <w:r w:rsidRPr="009C7D9D">
        <w:t xml:space="preserve"> </w:t>
      </w:r>
      <m:oMath>
        <m:sSub>
          <m:sSubPr>
            <m:ctrlPr>
              <w:rPr>
                <w:rFonts w:ascii="Cambria Math" w:hAnsi="Cambria Math"/>
                <w:b/>
              </w:rPr>
            </m:ctrlPr>
          </m:sSubPr>
          <m:e>
            <m:r>
              <m:rPr>
                <m:sty m:val="b"/>
              </m:rPr>
              <w:rPr>
                <w:rFonts w:ascii="Cambria Math" w:hAnsi="Cambria Math"/>
              </w:rPr>
              <m:t>E</m:t>
            </m:r>
          </m:e>
          <m:sub>
            <m:r>
              <m:rPr>
                <m:sty m:val="b"/>
              </m:rPr>
              <w:rPr>
                <w:rFonts w:ascii="Cambria Math" w:hAnsi="Cambria Math"/>
              </w:rPr>
              <m:t>P</m:t>
            </m:r>
          </m:sub>
        </m:sSub>
      </m:oMath>
      <w:r w:rsidRPr="009C7D9D">
        <w:t xml:space="preserve"> associated with the </w:t>
      </w:r>
      <w:r w:rsidRPr="009C7D9D">
        <w:rPr>
          <w:b/>
        </w:rPr>
        <w:t>relative positions of the particles</w:t>
      </w:r>
      <w:r>
        <w:t xml:space="preserve"> that make up the system.</w:t>
      </w:r>
    </w:p>
    <w:p w:rsidR="00586E04" w:rsidRPr="009C7D9D" w:rsidRDefault="00586E04" w:rsidP="00586E04">
      <w:r w:rsidRPr="009C7D9D">
        <w:t xml:space="preserve">In ideal gases, the internal energies are made up only by the sum of </w:t>
      </w:r>
      <w:r w:rsidR="00270DB2">
        <w:t xml:space="preserve">translational </w:t>
      </w:r>
      <w:r w:rsidRPr="009C7D9D">
        <w:t xml:space="preserve">kinetic energy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sidRPr="009C7D9D">
        <w:t xml:space="preserve"> processed by the particles, because the </w:t>
      </w:r>
      <w:r w:rsidRPr="009C7D9D">
        <w:br/>
        <w:t>intermolecular forces of attraction are negligible, hence potential energies arising from the distribution of particles in the system is also negligible.</w:t>
      </w:r>
    </w:p>
    <w:p w:rsidR="00586E04" w:rsidRPr="009C7D9D" w:rsidRDefault="00586E04" w:rsidP="00586E04">
      <w:r w:rsidRPr="009C7D9D">
        <w:t xml:space="preserve">A thermodynamic process takes place when a system </w:t>
      </w:r>
      <w:r w:rsidRPr="009C7D9D">
        <w:rPr>
          <w:b/>
        </w:rPr>
        <w:t>changes</w:t>
      </w:r>
      <w:r w:rsidRPr="009C7D9D">
        <w:t xml:space="preserve"> from an </w:t>
      </w:r>
      <w:r w:rsidRPr="009C7D9D">
        <w:rPr>
          <w:b/>
        </w:rPr>
        <w:t>initial equilibrium state</w:t>
      </w:r>
      <w:r w:rsidRPr="009C7D9D">
        <w:t xml:space="preserve"> (temperature, pressure, volume) to </w:t>
      </w:r>
      <w:r w:rsidRPr="009C7D9D">
        <w:rPr>
          <w:b/>
        </w:rPr>
        <w:t>another final equilibrium state</w:t>
      </w:r>
      <w:r w:rsidRPr="009C7D9D">
        <w:t xml:space="preserve"> in a</w:t>
      </w:r>
      <w:r w:rsidRPr="009C7D9D">
        <w:br/>
        <w:t xml:space="preserve">system of </w:t>
      </w:r>
      <w:r w:rsidRPr="009C7D9D">
        <w:rPr>
          <w:b/>
        </w:rPr>
        <w:t>fixed mass of ideal gas</w:t>
      </w:r>
      <w:r w:rsidRPr="009C7D9D">
        <w:t xml:space="preserve"> in a cylinder with a moving piston.</w:t>
      </w:r>
    </w:p>
    <w:p w:rsidR="0051307E" w:rsidRPr="009C7D9D" w:rsidRDefault="00A92980" w:rsidP="0093321B">
      <w:r>
        <w:rPr>
          <w:b/>
        </w:rPr>
        <w:t>The First Law of T</w:t>
      </w:r>
      <w:r w:rsidR="0077014C" w:rsidRPr="009C7D9D">
        <w:rPr>
          <w:b/>
        </w:rPr>
        <w:t>hermodynamics</w:t>
      </w:r>
      <w:r w:rsidR="0077014C" w:rsidRPr="009C7D9D">
        <w:t xml:space="preserve"> states that the </w:t>
      </w:r>
      <w:r w:rsidR="0077014C" w:rsidRPr="00586E04">
        <w:rPr>
          <w:b/>
          <w:u w:val="single"/>
        </w:rPr>
        <w:t>increase</w:t>
      </w:r>
      <w:r w:rsidR="0077014C" w:rsidRPr="009C7D9D">
        <w:rPr>
          <w:b/>
        </w:rPr>
        <w:t xml:space="preserve"> </w:t>
      </w:r>
      <w:r w:rsidR="006A2BDD" w:rsidRPr="009C7D9D">
        <w:rPr>
          <w:b/>
        </w:rPr>
        <w:t xml:space="preserve">in </w:t>
      </w:r>
      <w:r w:rsidR="0077014C" w:rsidRPr="009C7D9D">
        <w:rPr>
          <w:b/>
        </w:rPr>
        <w:t xml:space="preserve">internal energy </w:t>
      </w:r>
      <m:oMath>
        <m:r>
          <m:rPr>
            <m:sty m:val="b"/>
          </m:rPr>
          <w:rPr>
            <w:rFonts w:ascii="Cambria Math" w:hAnsi="Cambria Math"/>
          </w:rPr>
          <m:t>∆U</m:t>
        </m:r>
      </m:oMath>
      <w:r w:rsidR="0077014C" w:rsidRPr="009C7D9D">
        <w:t xml:space="preserve"> is equal to </w:t>
      </w:r>
      <w:r w:rsidR="0077014C" w:rsidRPr="009C7D9D">
        <w:br/>
        <w:t xml:space="preserve">the sum of </w:t>
      </w:r>
      <w:r w:rsidR="0077014C" w:rsidRPr="009C7D9D">
        <w:rPr>
          <w:b/>
        </w:rPr>
        <w:t xml:space="preserve">heat </w:t>
      </w:r>
      <w:r w:rsidR="0077014C" w:rsidRPr="00586E04">
        <w:rPr>
          <w:b/>
          <w:u w:val="single"/>
        </w:rPr>
        <w:t>supplied</w:t>
      </w:r>
      <w:r w:rsidR="0077014C" w:rsidRPr="009C7D9D">
        <w:rPr>
          <w:b/>
        </w:rPr>
        <w:t xml:space="preserve"> </w:t>
      </w:r>
      <m:oMath>
        <m:r>
          <m:rPr>
            <m:sty m:val="b"/>
          </m:rPr>
          <w:rPr>
            <w:rFonts w:ascii="Cambria Math" w:hAnsi="Cambria Math"/>
          </w:rPr>
          <m:t>Q</m:t>
        </m:r>
      </m:oMath>
      <w:r w:rsidR="0077014C" w:rsidRPr="009C7D9D">
        <w:t xml:space="preserve"> to the system and the </w:t>
      </w:r>
      <w:r w:rsidR="0077014C" w:rsidRPr="00586E04">
        <w:rPr>
          <w:b/>
        </w:rPr>
        <w:t xml:space="preserve">work done </w:t>
      </w:r>
      <m:oMath>
        <m:r>
          <m:rPr>
            <m:sty m:val="b"/>
          </m:rPr>
          <w:rPr>
            <w:rFonts w:ascii="Cambria Math" w:hAnsi="Cambria Math"/>
          </w:rPr>
          <m:t>W</m:t>
        </m:r>
      </m:oMath>
      <w:r w:rsidR="0087392F" w:rsidRPr="00586E04">
        <w:rPr>
          <w:b/>
        </w:rPr>
        <w:t xml:space="preserve"> </w:t>
      </w:r>
      <w:r w:rsidR="0077014C" w:rsidRPr="00586E04">
        <w:rPr>
          <w:b/>
          <w:u w:val="single"/>
        </w:rPr>
        <w:t>on</w:t>
      </w:r>
      <w:r w:rsidR="0077014C" w:rsidRPr="009C7D9D">
        <w:t xml:space="preserve"> the system.</w:t>
      </w:r>
      <w:r w:rsidR="0077014C" w:rsidRPr="009C7D9D">
        <w:br/>
      </w:r>
      <m:oMathPara>
        <m:oMathParaPr>
          <m:jc m:val="left"/>
        </m:oMathParaPr>
        <m:oMath>
          <m:r>
            <m:rPr>
              <m:sty m:val="b"/>
            </m:rPr>
            <w:rPr>
              <w:rFonts w:ascii="Cambria Math" w:hAnsi="Cambria Math"/>
            </w:rPr>
            <m:t>∆U=Q+W</m:t>
          </m:r>
        </m:oMath>
      </m:oMathPara>
    </w:p>
    <w:p w:rsidR="005513D5" w:rsidRPr="005513D5" w:rsidRDefault="0077014C" w:rsidP="005513D5">
      <w:pPr>
        <w:rPr>
          <w:b/>
        </w:rPr>
      </w:pPr>
      <w:r w:rsidRPr="009C7D9D">
        <w:t xml:space="preserve">The area under the </w:t>
      </w:r>
      <m:oMath>
        <m:r>
          <m:rPr>
            <m:sty m:val="p"/>
          </m:rPr>
          <w:rPr>
            <w:rFonts w:ascii="Cambria Math" w:hAnsi="Cambria Math"/>
          </w:rPr>
          <m:t>p-V</m:t>
        </m:r>
      </m:oMath>
      <w:r w:rsidRPr="009C7D9D">
        <w:t xml:space="preserve"> curve represents the work done</w:t>
      </w:r>
      <w:r w:rsidR="0054151E" w:rsidRPr="009C7D9D">
        <w:t xml:space="preserve"> on gas</w:t>
      </w:r>
      <w:r w:rsidR="00B66F5B" w:rsidRPr="009C7D9D">
        <w:t>.</w:t>
      </w:r>
      <m:oMath>
        <m:r>
          <m:rPr>
            <m:sty m:val="b"/>
          </m:rPr>
          <w:rPr>
            <w:rFonts w:ascii="Cambria Math" w:hAnsi="Cambria Math"/>
          </w:rPr>
          <m:t xml:space="preserve"> </m:t>
        </m:r>
        <m:sSub>
          <m:sSubPr>
            <m:ctrlPr>
              <w:rPr>
                <w:rFonts w:ascii="Cambria Math" w:hAnsi="Cambria Math"/>
                <w:b/>
              </w:rPr>
            </m:ctrlPr>
          </m:sSubPr>
          <m:e>
            <m:r>
              <m:rPr>
                <m:sty m:val="b"/>
              </m:rPr>
              <w:rPr>
                <w:rFonts w:ascii="Cambria Math" w:hAnsi="Cambria Math"/>
              </w:rPr>
              <m:t>W</m:t>
            </m:r>
          </m:e>
          <m:sub>
            <m:r>
              <m:rPr>
                <m:sty m:val="b"/>
              </m:rPr>
              <w:rPr>
                <w:rFonts w:ascii="Cambria Math" w:hAnsi="Cambria Math"/>
              </w:rPr>
              <m:t>on gas</m:t>
            </m:r>
          </m:sub>
        </m:sSub>
        <m:r>
          <m:rPr>
            <m:sty m:val="b"/>
          </m:rPr>
          <w:rPr>
            <w:rFonts w:ascii="Cambria Math" w:hAnsi="Cambria Math"/>
          </w:rPr>
          <m:t>=-</m:t>
        </m:r>
        <m:nary>
          <m:naryPr>
            <m:limLoc m:val="subSup"/>
            <m:ctrlPr>
              <w:rPr>
                <w:rFonts w:ascii="Cambria Math" w:hAnsi="Cambria Math"/>
                <w:b/>
              </w:rPr>
            </m:ctrlPr>
          </m:naryPr>
          <m:sub>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i</m:t>
                </m:r>
              </m:sub>
            </m:sSub>
          </m:sub>
          <m:sup>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sup>
          <m:e>
            <m:r>
              <m:rPr>
                <m:sty m:val="b"/>
              </m:rPr>
              <w:rPr>
                <w:rFonts w:ascii="Cambria Math" w:hAnsi="Cambria Math"/>
              </w:rPr>
              <m:t>p</m:t>
            </m:r>
            <m:box>
              <m:boxPr>
                <m:diff m:val="1"/>
                <m:ctrlPr>
                  <w:rPr>
                    <w:rFonts w:ascii="Cambria Math" w:hAnsi="Cambria Math"/>
                    <w:b/>
                  </w:rPr>
                </m:ctrlPr>
              </m:boxPr>
              <m:e>
                <m:r>
                  <m:rPr>
                    <m:sty m:val="b"/>
                  </m:rPr>
                  <w:rPr>
                    <w:rFonts w:ascii="Cambria Math" w:hAnsi="Cambria Math"/>
                  </w:rPr>
                  <m:t>dV</m:t>
                </m:r>
              </m:e>
            </m:box>
          </m:e>
        </m:nary>
      </m:oMath>
    </w:p>
    <w:p w:rsidR="005513D5" w:rsidRPr="005513D5" w:rsidRDefault="005513D5" w:rsidP="005513D5">
      <w:r w:rsidRPr="009C7D9D">
        <w:t xml:space="preserve">Work done </w:t>
      </w:r>
      <m:oMath>
        <m:r>
          <m:rPr>
            <m:sty m:val="p"/>
          </m:rPr>
          <w:rPr>
            <w:rFonts w:ascii="Cambria Math" w:hAnsi="Cambria Math"/>
          </w:rPr>
          <m:t>W</m:t>
        </m:r>
      </m:oMath>
      <w:r w:rsidRPr="009C7D9D">
        <w:t xml:space="preserve"> </w:t>
      </w:r>
      <w:r>
        <w:rPr>
          <w:b/>
        </w:rPr>
        <w:t>on</w:t>
      </w:r>
      <w:r w:rsidRPr="009C7D9D">
        <w:t xml:space="preserve"> a gas which is </w:t>
      </w:r>
      <w:r w:rsidRPr="009A30FB">
        <w:rPr>
          <w:b/>
        </w:rPr>
        <w:t>expanding</w:t>
      </w:r>
      <w:r w:rsidRPr="009C7D9D">
        <w:t xml:space="preserve"> against a </w:t>
      </w:r>
      <w:r w:rsidRPr="009C7D9D">
        <w:rPr>
          <w:b/>
        </w:rPr>
        <w:t>constant external pressure</w:t>
      </w:r>
      <m:oMath>
        <m:r>
          <m:rPr>
            <m:sty m:val="b"/>
          </m:rPr>
          <w:rPr>
            <w:rFonts w:ascii="Cambria Math" w:hAnsi="Cambria Math"/>
          </w:rPr>
          <m:t xml:space="preserve">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by gas</m:t>
            </m:r>
          </m:sub>
        </m:sSub>
        <m:r>
          <m:rPr>
            <m:sty m:val="p"/>
          </m:rPr>
          <w:rPr>
            <w:rFonts w:ascii="Cambria Math" w:hAnsi="Cambria Math"/>
          </w:rPr>
          <m:t xml:space="preserve"> =- p∆V</m:t>
        </m:r>
      </m:oMath>
    </w:p>
    <w:p w:rsidR="009A30FB" w:rsidRDefault="001E1A0F" w:rsidP="0093321B">
      <w:r>
        <w:rPr>
          <w:noProof/>
          <w:lang w:eastAsia="en-SG"/>
        </w:rPr>
        <w:drawing>
          <wp:anchor distT="0" distB="0" distL="114300" distR="114300" simplePos="0" relativeHeight="251658239" behindDoc="0" locked="0" layoutInCell="1" allowOverlap="1" wp14:anchorId="200D0662" wp14:editId="2EBA9965">
            <wp:simplePos x="0" y="0"/>
            <wp:positionH relativeFrom="column">
              <wp:posOffset>6090920</wp:posOffset>
            </wp:positionH>
            <wp:positionV relativeFrom="paragraph">
              <wp:posOffset>158750</wp:posOffset>
            </wp:positionV>
            <wp:extent cx="3621405" cy="286067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4389"/>
                    <a:stretch/>
                  </pic:blipFill>
                  <pic:spPr bwMode="auto">
                    <a:xfrm>
                      <a:off x="0" y="0"/>
                      <a:ext cx="3621405" cy="2860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A30FB">
        <w:t>(</w:t>
      </w:r>
      <w:r w:rsidR="009A30FB" w:rsidRPr="009C7D9D">
        <w:t xml:space="preserve">Positive work is done by an agent </w:t>
      </w:r>
      <w:r w:rsidR="009A30FB" w:rsidRPr="00EC4F68">
        <w:t xml:space="preserve">when </w:t>
      </w:r>
      <w:r w:rsidR="009A30FB" w:rsidRPr="009A30FB">
        <w:t>displacement and the force exerted by the agent acts in the same direction.)</w:t>
      </w:r>
      <w:r w:rsidR="009A30FB">
        <w:br/>
      </w:r>
      <w:r w:rsidR="00EC4F68" w:rsidRPr="009A30FB">
        <w:t xml:space="preserve">If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rPr>
              <m:t>f</m:t>
            </m:r>
          </m:sub>
        </m:sSub>
      </m:oMath>
      <w:r w:rsidR="00EC4F68" w:rsidRPr="009A30FB">
        <w:t xml:space="preserve"> (which is </w:t>
      </w:r>
      <w:r w:rsidR="009A30FB" w:rsidRPr="009A30FB">
        <w:t xml:space="preserve">compression), positive work is done on the gas </w:t>
      </w:r>
      <m:oMath>
        <m:r>
          <m:rPr>
            <m:sty m:val="p"/>
          </m:rPr>
          <w:rPr>
            <w:rFonts w:ascii="Cambria Math" w:hAnsi="Cambria Math"/>
          </w:rPr>
          <m:t>W&gt;0</m:t>
        </m:r>
      </m:oMath>
      <w:r w:rsidR="009A30FB" w:rsidRPr="009A30FB">
        <w:br/>
        <w:t xml:space="preserve">If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f</m:t>
            </m:r>
          </m:sub>
        </m:sSub>
      </m:oMath>
      <w:r w:rsidR="009A30FB" w:rsidRPr="009A30FB">
        <w:t xml:space="preserve"> (which is expansion), negative work is done on the gas </w:t>
      </w:r>
      <m:oMath>
        <m:r>
          <m:rPr>
            <m:sty m:val="p"/>
          </m:rPr>
          <w:rPr>
            <w:rFonts w:ascii="Cambria Math" w:hAnsi="Cambria Math"/>
          </w:rPr>
          <m:t>W&lt;0</m:t>
        </m:r>
      </m:oMath>
      <w:r w:rsidR="00EC4F68" w:rsidRPr="009A30FB">
        <w:br/>
      </w:r>
      <w:r w:rsidR="009A30FB" w:rsidRPr="009A30FB">
        <w:t>If</w:t>
      </w:r>
      <m:oMath>
        <m: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oMath>
      <w:r w:rsidR="009A30FB" w:rsidRPr="009A30FB">
        <w:t xml:space="preserve"> (isovolumetric process), no work is done on the gas </w:t>
      </w:r>
      <m:oMath>
        <m:r>
          <m:rPr>
            <m:sty m:val="p"/>
          </m:rPr>
          <w:rPr>
            <w:rFonts w:ascii="Cambria Math" w:hAnsi="Cambria Math"/>
          </w:rPr>
          <m:t>W=0</m:t>
        </m:r>
      </m:oMath>
    </w:p>
    <w:p w:rsidR="009A30FB" w:rsidRPr="009A30FB" w:rsidRDefault="009267ED" w:rsidP="0093321B">
      <w:r>
        <w:t>The i</w:t>
      </w:r>
      <w:r w:rsidR="009A30FB">
        <w:t xml:space="preserve">nternal energy </w:t>
      </w:r>
      <m:oMath>
        <m:r>
          <m:rPr>
            <m:sty m:val="p"/>
          </m:rPr>
          <w:rPr>
            <w:rFonts w:ascii="Cambria Math" w:hAnsi="Cambria Math"/>
          </w:rPr>
          <m:t>U</m:t>
        </m:r>
      </m:oMath>
      <w:r>
        <w:t xml:space="preserve"> </w:t>
      </w:r>
      <w:r w:rsidR="009A30FB">
        <w:t>of a gas is measured by temperature.</w:t>
      </w:r>
      <w:r w:rsidR="009A30FB">
        <w:br/>
      </w:r>
      <m:oMathPara>
        <m:oMathParaPr>
          <m:jc m:val="left"/>
        </m:oMathParaPr>
        <m:oMath>
          <m:r>
            <m:rPr>
              <m:sty m:val="p"/>
            </m:rPr>
            <w:rPr>
              <w:rFonts w:ascii="Cambria Math" w:hAnsi="Cambria Math"/>
            </w:rPr>
            <m:t>U</m:t>
          </m:r>
          <m: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kT=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e>
          </m:d>
          <m:r>
            <m:rPr>
              <m:sty m:val="b"/>
            </m:rPr>
            <w:rPr>
              <w:rFonts w:ascii="Cambria Math" w:hAnsi="Cambria Math"/>
            </w:rPr>
            <m:t xml:space="preserve"> </m:t>
          </m:r>
        </m:oMath>
      </m:oMathPara>
    </w:p>
    <w:p w:rsidR="00EC4F68" w:rsidRDefault="009A30FB" w:rsidP="0093321B">
      <w:r w:rsidRPr="009B3D65">
        <w:rPr>
          <w:b/>
        </w:rPr>
        <w:t>Heat is supplied or removed from the walls of the cylinder</w:t>
      </w:r>
      <w:r>
        <w:t xml:space="preserve"> in the process to achieve thermal equilibrium, </w:t>
      </w:r>
      <w:r>
        <w:br/>
        <w:t xml:space="preserve">while </w:t>
      </w:r>
      <w:r w:rsidRPr="009B3D65">
        <w:rPr>
          <w:b/>
        </w:rPr>
        <w:t>work is done from the piston</w:t>
      </w:r>
      <w:r>
        <w:t>, which results the gas expanding or being compressed.</w:t>
      </w:r>
    </w:p>
    <w:p w:rsidR="009A30FB" w:rsidRPr="009C7D9D" w:rsidRDefault="009A30FB" w:rsidP="009A30FB">
      <w:r>
        <w:t>C</w:t>
      </w:r>
      <w:r w:rsidRPr="009C7D9D">
        <w:t xml:space="preserve">ooling of gas </w:t>
      </w:r>
      <w:r>
        <w:t xml:space="preserve">can be </w:t>
      </w:r>
      <w:r w:rsidRPr="009C7D9D">
        <w:t>done by subjecting the gas to repeated quick expansion</w:t>
      </w:r>
      <w:r>
        <w:t xml:space="preserve"> (adiabatic process)</w:t>
      </w:r>
      <w:r w:rsidRPr="009C7D9D">
        <w:t>.</w:t>
      </w:r>
    </w:p>
    <w:p w:rsidR="005513D5" w:rsidRDefault="005513D5">
      <w:r>
        <w:br w:type="page"/>
      </w:r>
    </w:p>
    <w:p w:rsidR="00EC66B7" w:rsidRPr="009C7D9D" w:rsidRDefault="00EC66B7" w:rsidP="00D120CD">
      <w:pPr>
        <w:pStyle w:val="Heading1"/>
      </w:pPr>
      <w:bookmarkStart w:id="21" w:name="_Toc390468821"/>
      <w:r w:rsidRPr="009C7D9D">
        <w:lastRenderedPageBreak/>
        <w:t>Oscillations</w:t>
      </w:r>
      <w:bookmarkEnd w:id="21"/>
    </w:p>
    <w:p w:rsidR="0020532A" w:rsidRPr="009C7D9D" w:rsidRDefault="00014FD5" w:rsidP="0020532A">
      <w:r>
        <w:rPr>
          <w:noProof/>
          <w:lang w:eastAsia="en-SG"/>
        </w:rPr>
        <w:drawing>
          <wp:anchor distT="0" distB="0" distL="114300" distR="114300" simplePos="0" relativeHeight="251675648" behindDoc="0" locked="0" layoutInCell="1" allowOverlap="1" wp14:anchorId="4A1DDEB3" wp14:editId="76F5673E">
            <wp:simplePos x="0" y="0"/>
            <wp:positionH relativeFrom="column">
              <wp:posOffset>7505700</wp:posOffset>
            </wp:positionH>
            <wp:positionV relativeFrom="paragraph">
              <wp:posOffset>530860</wp:posOffset>
            </wp:positionV>
            <wp:extent cx="2095500" cy="16954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7292" r="8021"/>
                    <a:stretch/>
                  </pic:blipFill>
                  <pic:spPr bwMode="auto">
                    <a:xfrm>
                      <a:off x="0" y="0"/>
                      <a:ext cx="2095500" cy="1695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17DE" w:rsidRPr="009C7D9D">
        <w:rPr>
          <w:b/>
        </w:rPr>
        <w:t>Free oscillation</w:t>
      </w:r>
      <w:r w:rsidR="0020532A" w:rsidRPr="009C7D9D">
        <w:t xml:space="preserve"> </w:t>
      </w:r>
      <w:r w:rsidR="00291385" w:rsidRPr="009C7D9D">
        <w:t xml:space="preserve">is an oscillation which occurs at the </w:t>
      </w:r>
      <w:r w:rsidR="00291385" w:rsidRPr="009C7D9D">
        <w:rPr>
          <w:b/>
        </w:rPr>
        <w:t>natural frequency</w:t>
      </w:r>
      <w:r w:rsidR="00291385" w:rsidRPr="009C7D9D">
        <w:t xml:space="preserve"> of a body when displaced from the equilibrium position and</w:t>
      </w:r>
      <w:r w:rsidR="00C6759B" w:rsidRPr="009C7D9D">
        <w:br/>
        <w:t xml:space="preserve">is </w:t>
      </w:r>
      <w:r w:rsidR="00291385" w:rsidRPr="009C7D9D">
        <w:t xml:space="preserve">allowed to oscillate </w:t>
      </w:r>
      <w:commentRangeStart w:id="22"/>
      <w:r w:rsidR="00291385" w:rsidRPr="009C7D9D">
        <w:t xml:space="preserve">freely </w:t>
      </w:r>
      <w:commentRangeEnd w:id="22"/>
      <w:r w:rsidR="00836D4F">
        <w:rPr>
          <w:rStyle w:val="CommentReference"/>
        </w:rPr>
        <w:commentReference w:id="22"/>
      </w:r>
      <w:r w:rsidR="00291385" w:rsidRPr="009C7D9D">
        <w:t>without the application of any external periodic force.</w:t>
      </w:r>
      <w:r w:rsidR="00291385" w:rsidRPr="009C7D9D">
        <w:br/>
      </w:r>
      <w:r w:rsidR="000317DE" w:rsidRPr="009C7D9D">
        <w:t xml:space="preserve">Examples include </w:t>
      </w:r>
      <w:r w:rsidR="000317DE" w:rsidRPr="009C7D9D">
        <w:rPr>
          <w:b/>
        </w:rPr>
        <w:t>mass oscillating at the end of the spring</w:t>
      </w:r>
      <w:r w:rsidR="000317DE" w:rsidRPr="009C7D9D">
        <w:t xml:space="preserve">, </w:t>
      </w:r>
      <w:r w:rsidR="000317DE" w:rsidRPr="009C7D9D">
        <w:rPr>
          <w:b/>
        </w:rPr>
        <w:t>oscillation of a simple pendulum</w:t>
      </w:r>
      <w:r w:rsidR="000317DE" w:rsidRPr="009C7D9D">
        <w:t xml:space="preserve"> and </w:t>
      </w:r>
      <w:r w:rsidR="000317DE" w:rsidRPr="009C7D9D">
        <w:rPr>
          <w:b/>
        </w:rPr>
        <w:t>vibration of springs</w:t>
      </w:r>
      <w:r w:rsidR="000317DE" w:rsidRPr="009C7D9D">
        <w:t>.</w:t>
      </w:r>
    </w:p>
    <w:p w:rsidR="000317DE" w:rsidRPr="009C7D9D" w:rsidRDefault="0020532A" w:rsidP="00334F3A">
      <w:r w:rsidRPr="009C7D9D">
        <w:rPr>
          <w:b/>
        </w:rPr>
        <w:t>Simple harmonic motion</w:t>
      </w:r>
      <w:r w:rsidRPr="009C7D9D">
        <w:t xml:space="preserve"> is defined as motion taking place in which the </w:t>
      </w:r>
      <w:r w:rsidRPr="009C7D9D">
        <w:rPr>
          <w:b/>
        </w:rPr>
        <w:t>acceleration</w:t>
      </w:r>
      <w:r w:rsidRPr="009C7D9D">
        <w:t xml:space="preserve"> of a body </w:t>
      </w:r>
      <w:r w:rsidRPr="009C7D9D">
        <w:br/>
        <w:t xml:space="preserve">is </w:t>
      </w:r>
      <w:r w:rsidRPr="009C7D9D">
        <w:rPr>
          <w:b/>
        </w:rPr>
        <w:t>proportional</w:t>
      </w:r>
      <w:r w:rsidRPr="009C7D9D">
        <w:t xml:space="preserve"> to the </w:t>
      </w:r>
      <w:r w:rsidRPr="009C7D9D">
        <w:rPr>
          <w:b/>
        </w:rPr>
        <w:t>displacement</w:t>
      </w:r>
      <w:r w:rsidRPr="009C7D9D">
        <w:t xml:space="preserve"> of the body from a fixed point (equilibrium position) and</w:t>
      </w:r>
      <w:r w:rsidRPr="009C7D9D">
        <w:br/>
        <w:t xml:space="preserve">is in the </w:t>
      </w:r>
      <w:r w:rsidRPr="009C7D9D">
        <w:rPr>
          <w:b/>
        </w:rPr>
        <w:t>opposite direction</w:t>
      </w:r>
      <w:r w:rsidRPr="009C7D9D">
        <w:t xml:space="preserve"> to the displacement (always directed towards that point)</w:t>
      </w:r>
      <w:r w:rsidRPr="009C7D9D">
        <w:br/>
      </w:r>
      <m:oMathPara>
        <m:oMathParaPr>
          <m:jc m:val="left"/>
        </m:oMathParaPr>
        <m:oMath>
          <m:r>
            <m:rPr>
              <m:sty m:val="p"/>
            </m:rPr>
            <w:rPr>
              <w:rFonts w:ascii="Cambria Math" w:hAnsi="Cambria Math"/>
            </w:rPr>
            <m:t>a=-</m:t>
          </m:r>
          <m:sSup>
            <m:sSupPr>
              <m:ctrlPr>
                <w:rPr>
                  <w:rFonts w:ascii="Cambria Math" w:hAnsi="Cambria Math"/>
                </w:rPr>
              </m:ctrlPr>
            </m:sSupPr>
            <m:e>
              <m:r>
                <m:rPr>
                  <m:sty m:val="p"/>
                </m:rPr>
                <w:rPr>
                  <w:rFonts w:ascii="Cambria Math" w:hAnsi="Cambria Math"/>
                </w:rPr>
                <m:t>ω</m:t>
              </m:r>
            </m:e>
            <m:sup>
              <m:r>
                <m:rPr>
                  <m:sty m:val="p"/>
                </m:rPr>
                <w:rPr>
                  <w:rFonts w:ascii="Cambria Math"/>
                </w:rPr>
                <m:t>2</m:t>
              </m:r>
            </m:sup>
          </m:sSup>
          <m:r>
            <m:rPr>
              <m:sty m:val="p"/>
            </m:rPr>
            <w:rPr>
              <w:rFonts w:ascii="Cambria Math"/>
            </w:rPr>
            <m:t>x</m:t>
          </m:r>
          <m:r>
            <m:rPr>
              <m:sty m:val="p"/>
            </m:rPr>
            <w:rPr>
              <w:rFonts w:ascii="Cambria Math" w:hAnsi="Cambria Math"/>
            </w:rPr>
            <w:br/>
          </m:r>
        </m:oMath>
      </m:oMathPara>
      <w:r w:rsidRPr="009C7D9D">
        <w:t>The body is in sinusoidal motion with constant amplitude and a single frequency.</w:t>
      </w:r>
    </w:p>
    <w:p w:rsidR="000317DE" w:rsidRPr="009C7D9D" w:rsidRDefault="00CD1495" w:rsidP="00334F3A">
      <w:r w:rsidRPr="009C7D9D">
        <w:t>Investigation</w:t>
      </w:r>
      <w:r w:rsidR="00C6759B" w:rsidRPr="009C7D9D">
        <w:t xml:space="preserve"> of</w:t>
      </w:r>
      <w:r w:rsidR="000317DE" w:rsidRPr="009C7D9D">
        <w:t xml:space="preserve"> the motion of an oscillator using experimental </w:t>
      </w:r>
      <w:r w:rsidRPr="009C7D9D">
        <w:t xml:space="preserve">and graphical </w:t>
      </w:r>
      <w:r w:rsidR="000317DE" w:rsidRPr="009C7D9D">
        <w:t>methods</w:t>
      </w:r>
      <w:r w:rsidR="000317DE" w:rsidRPr="009C7D9D">
        <w:br/>
      </w:r>
      <w:proofErr w:type="gramStart"/>
      <w:r w:rsidR="000317DE" w:rsidRPr="009C7D9D">
        <w:t>A</w:t>
      </w:r>
      <w:proofErr w:type="gramEnd"/>
      <w:r w:rsidR="000317DE" w:rsidRPr="009C7D9D">
        <w:t xml:space="preserve"> mass </w:t>
      </w:r>
      <m:oMath>
        <m:r>
          <m:rPr>
            <m:sty m:val="p"/>
          </m:rPr>
          <w:rPr>
            <w:rFonts w:ascii="Cambria Math" w:hAnsi="Cambria Math"/>
          </w:rPr>
          <m:t>m</m:t>
        </m:r>
      </m:oMath>
      <w:r w:rsidR="000317DE" w:rsidRPr="009C7D9D">
        <w:t xml:space="preserve"> is attached to a spring osc</w:t>
      </w:r>
      <w:r w:rsidR="0020532A" w:rsidRPr="009C7D9D">
        <w:t>illates vertically up and down with</w:t>
      </w:r>
      <w:r w:rsidR="0020532A" w:rsidRPr="009C7D9D">
        <w:br/>
        <w:t>a</w:t>
      </w:r>
      <w:r w:rsidR="000317DE" w:rsidRPr="009C7D9D">
        <w:t xml:space="preserve"> pointer attached to the mass </w:t>
      </w:r>
      <m:oMath>
        <m:r>
          <m:rPr>
            <m:sty m:val="p"/>
          </m:rPr>
          <w:rPr>
            <w:rFonts w:ascii="Cambria Math" w:hAnsi="Cambria Math"/>
          </w:rPr>
          <m:t>m</m:t>
        </m:r>
      </m:oMath>
      <w:r w:rsidR="000317DE" w:rsidRPr="009C7D9D">
        <w:t xml:space="preserve"> leaves a record of it motion on a </w:t>
      </w:r>
      <w:r w:rsidR="000317DE" w:rsidRPr="009C7D9D">
        <w:rPr>
          <w:b/>
        </w:rPr>
        <w:t>sheet of paper</w:t>
      </w:r>
      <w:r w:rsidR="000317DE" w:rsidRPr="009C7D9D">
        <w:t xml:space="preserve"> that is moving at </w:t>
      </w:r>
      <w:r w:rsidR="000317DE" w:rsidRPr="009C7D9D">
        <w:rPr>
          <w:b/>
        </w:rPr>
        <w:t>constant speed</w:t>
      </w:r>
      <w:r w:rsidR="000317DE" w:rsidRPr="009C7D9D">
        <w:t xml:space="preserve"> to the right.</w:t>
      </w:r>
      <w:r w:rsidR="000317DE" w:rsidRPr="009C7D9D">
        <w:br/>
        <w:t xml:space="preserve">It is clear that the motion is about an equilibrium point, and </w:t>
      </w:r>
      <w:r w:rsidR="000317DE" w:rsidRPr="009C7D9D">
        <w:rPr>
          <w:b/>
        </w:rPr>
        <w:t>limited</w:t>
      </w:r>
      <w:r w:rsidR="000317DE" w:rsidRPr="009C7D9D">
        <w:t xml:space="preserve"> between</w:t>
      </w:r>
      <m:oMath>
        <m:r>
          <m:rPr>
            <m:sty m:val="p"/>
          </m:rPr>
          <w:rPr>
            <w:rFonts w:ascii="Cambria Math" w:hAnsi="Cambria Math"/>
          </w:rPr>
          <m:t xml:space="preserve"> C</m:t>
        </m:r>
      </m:oMath>
      <w:r w:rsidR="000317DE" w:rsidRPr="009C7D9D">
        <w:t xml:space="preserve"> and</w:t>
      </w:r>
      <m:oMath>
        <m:r>
          <m:rPr>
            <m:sty m:val="p"/>
          </m:rPr>
          <w:rPr>
            <w:rFonts w:ascii="Cambria Math" w:hAnsi="Cambria Math"/>
          </w:rPr>
          <m:t xml:space="preserve"> C’</m:t>
        </m:r>
      </m:oMath>
      <w:r w:rsidR="000317DE" w:rsidRPr="009C7D9D">
        <w:t>.</w:t>
      </w:r>
      <w:r w:rsidR="000317DE" w:rsidRPr="009C7D9D">
        <w:br/>
        <w:t xml:space="preserve">As the path marked by the pointer is </w:t>
      </w:r>
      <w:r w:rsidR="000317DE" w:rsidRPr="009C7D9D">
        <w:rPr>
          <w:b/>
        </w:rPr>
        <w:t>sinusoidal</w:t>
      </w:r>
      <w:r w:rsidR="000317DE" w:rsidRPr="009C7D9D">
        <w:t>, it may be described by the sine and cosine functions.</w:t>
      </w:r>
    </w:p>
    <w:p w:rsidR="00BC1F3D" w:rsidRPr="009C7D9D" w:rsidRDefault="00BC1F3D" w:rsidP="000317DE">
      <w:r w:rsidRPr="009C7D9D">
        <w:t xml:space="preserve">Equilibrium position is a position at which </w:t>
      </w:r>
      <w:r w:rsidRPr="009C7D9D">
        <w:rPr>
          <w:b/>
        </w:rPr>
        <w:t>no net force</w:t>
      </w:r>
      <w:r w:rsidRPr="009C7D9D">
        <w:t xml:space="preserve"> acts on a</w:t>
      </w:r>
      <w:r w:rsidR="00483FBF" w:rsidRPr="009C7D9D">
        <w:t>n</w:t>
      </w:r>
      <w:r w:rsidRPr="009C7D9D">
        <w:t xml:space="preserve"> oscillating body.</w:t>
      </w:r>
      <w:r w:rsidRPr="009C7D9D">
        <w:br/>
        <w:t>Displacem</w:t>
      </w:r>
      <w:r w:rsidR="00646338" w:rsidRPr="009C7D9D">
        <w:t>ent</w:t>
      </w:r>
      <m:oMath>
        <m:r>
          <m:rPr>
            <m:sty m:val="p"/>
          </m:rPr>
          <w:rPr>
            <w:rFonts w:ascii="Cambria Math" w:hAnsi="Cambria Math"/>
          </w:rPr>
          <m:t xml:space="preserve"> x</m:t>
        </m:r>
      </m:oMath>
      <w:r w:rsidR="00646338" w:rsidRPr="009C7D9D">
        <w:t xml:space="preserve"> </w:t>
      </w:r>
      <w:r w:rsidRPr="009C7D9D">
        <w:t xml:space="preserve">is the </w:t>
      </w:r>
      <w:r w:rsidRPr="009C7D9D">
        <w:rPr>
          <w:b/>
        </w:rPr>
        <w:t>li</w:t>
      </w:r>
      <w:r w:rsidR="00483FBF" w:rsidRPr="009C7D9D">
        <w:rPr>
          <w:b/>
        </w:rPr>
        <w:t>near distance</w:t>
      </w:r>
      <w:r w:rsidR="00483FBF" w:rsidRPr="009C7D9D">
        <w:t xml:space="preserve"> of the oscillating body</w:t>
      </w:r>
      <w:r w:rsidRPr="009C7D9D">
        <w:t xml:space="preserve"> from its </w:t>
      </w:r>
      <w:r w:rsidRPr="009C7D9D">
        <w:rPr>
          <w:b/>
        </w:rPr>
        <w:t>equilibrium</w:t>
      </w:r>
      <w:r w:rsidRPr="009C7D9D">
        <w:t xml:space="preserve"> </w:t>
      </w:r>
      <w:r w:rsidRPr="009C7D9D">
        <w:rPr>
          <w:b/>
        </w:rPr>
        <w:t>position</w:t>
      </w:r>
      <w:r w:rsidRPr="009C7D9D">
        <w:t xml:space="preserve"> at any instant in </w:t>
      </w:r>
      <w:r w:rsidRPr="009C7D9D">
        <w:rPr>
          <w:b/>
        </w:rPr>
        <w:t>a specified direction</w:t>
      </w:r>
      <w:r w:rsidRPr="009C7D9D">
        <w:t>.</w:t>
      </w:r>
      <w:r w:rsidRPr="009C7D9D">
        <w:br/>
      </w:r>
      <w:r w:rsidR="00623ACF" w:rsidRPr="009C7D9D">
        <w:t>Amplitude</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oMath>
      <w:r w:rsidR="00623ACF" w:rsidRPr="009C7D9D">
        <w:t xml:space="preserve"> is the magnitude of the </w:t>
      </w:r>
      <w:r w:rsidR="00623ACF" w:rsidRPr="009C7D9D">
        <w:rPr>
          <w:b/>
        </w:rPr>
        <w:t>maximum value of displacement</w:t>
      </w:r>
      <w:r w:rsidR="00623ACF" w:rsidRPr="009C7D9D">
        <w:t xml:space="preserve"> from the equilibrium point.</w:t>
      </w:r>
    </w:p>
    <w:p w:rsidR="00327E74" w:rsidRPr="009C7D9D" w:rsidRDefault="00623ACF" w:rsidP="000317DE">
      <w:r w:rsidRPr="009C7D9D">
        <w:t>Period</w:t>
      </w:r>
      <w:r w:rsidR="00646338" w:rsidRPr="009C7D9D">
        <w:t xml:space="preserve"> </w:t>
      </w:r>
      <m:oMath>
        <m:r>
          <m:rPr>
            <m:sty m:val="p"/>
          </m:rPr>
          <w:rPr>
            <w:rFonts w:ascii="Cambria Math" w:hAnsi="Cambria Math"/>
          </w:rPr>
          <m:t>T</m:t>
        </m:r>
      </m:oMath>
      <w:r w:rsidRPr="009C7D9D">
        <w:t xml:space="preserve"> is the </w:t>
      </w:r>
      <w:r w:rsidRPr="009C7D9D">
        <w:rPr>
          <w:b/>
        </w:rPr>
        <w:t>time</w:t>
      </w:r>
      <w:r w:rsidRPr="009C7D9D">
        <w:t xml:space="preserve"> required for </w:t>
      </w:r>
      <w:r w:rsidR="000B5776" w:rsidRPr="009C7D9D">
        <w:rPr>
          <w:b/>
        </w:rPr>
        <w:t>one complete oscillation</w:t>
      </w:r>
      <w:r w:rsidR="000B5776" w:rsidRPr="009C7D9D">
        <w:t>/</w:t>
      </w:r>
      <w:r w:rsidRPr="009C7D9D">
        <w:t>vibration</w:t>
      </w:r>
      <w:r w:rsidR="000B5776" w:rsidRPr="009C7D9D">
        <w:t>/</w:t>
      </w:r>
      <w:r w:rsidR="00BC1F3D" w:rsidRPr="009C7D9D">
        <w:t>cycle of motion</w:t>
      </w:r>
      <w:r w:rsidRPr="009C7D9D">
        <w:t>.</w:t>
      </w:r>
      <w:r w:rsidR="00E9690A" w:rsidRPr="009C7D9D">
        <w:br/>
      </w:r>
      <w:r w:rsidRPr="009C7D9D">
        <w:t xml:space="preserve">Frequency </w:t>
      </w:r>
      <m:oMath>
        <m:r>
          <m:rPr>
            <m:sty m:val="p"/>
          </m:rPr>
          <w:rPr>
            <w:rFonts w:ascii="Cambria Math" w:hAnsi="Cambria Math"/>
          </w:rPr>
          <m:t>f</m:t>
        </m:r>
      </m:oMath>
      <w:r w:rsidR="00646338" w:rsidRPr="009C7D9D">
        <w:t xml:space="preserve"> </w:t>
      </w:r>
      <w:r w:rsidRPr="009C7D9D">
        <w:t xml:space="preserve">is the </w:t>
      </w:r>
      <w:r w:rsidRPr="009C7D9D">
        <w:rPr>
          <w:b/>
        </w:rPr>
        <w:t>number</w:t>
      </w:r>
      <w:r w:rsidR="00A87051" w:rsidRPr="009C7D9D">
        <w:rPr>
          <w:b/>
        </w:rPr>
        <w:t xml:space="preserve"> of</w:t>
      </w:r>
      <w:r w:rsidRPr="009C7D9D">
        <w:rPr>
          <w:b/>
        </w:rPr>
        <w:t xml:space="preserve"> complete oscillation</w:t>
      </w:r>
      <w:r w:rsidRPr="009C7D9D">
        <w:t>/vibration</w:t>
      </w:r>
      <w:r w:rsidR="000B5776" w:rsidRPr="009C7D9D">
        <w:t>/</w:t>
      </w:r>
      <w:r w:rsidRPr="009C7D9D">
        <w:t>cycles</w:t>
      </w:r>
      <w:r w:rsidR="000B5776" w:rsidRPr="009C7D9D">
        <w:t xml:space="preserve"> made</w:t>
      </w:r>
      <w:r w:rsidRPr="009C7D9D">
        <w:t xml:space="preserve"> </w:t>
      </w:r>
      <w:r w:rsidRPr="009C7D9D">
        <w:rPr>
          <w:b/>
        </w:rPr>
        <w:t>per unit time</w:t>
      </w:r>
      <w:r w:rsidRPr="009C7D9D">
        <w:t>.</w:t>
      </w:r>
      <w:r w:rsidR="00E9690A" w:rsidRPr="009C7D9D">
        <w:br/>
      </w:r>
      <w:r w:rsidRPr="009C7D9D">
        <w:t>A</w:t>
      </w:r>
      <w:r w:rsidR="00C6759B" w:rsidRPr="009C7D9D">
        <w:t>ngular frequency</w:t>
      </w:r>
      <m:oMath>
        <m:r>
          <m:rPr>
            <m:sty m:val="p"/>
          </m:rPr>
          <w:rPr>
            <w:rFonts w:ascii="Cambria Math" w:hAnsi="Cambria Math"/>
          </w:rPr>
          <m:t xml:space="preserve"> ω</m:t>
        </m:r>
      </m:oMath>
      <w:r w:rsidR="00C6759B" w:rsidRPr="009C7D9D">
        <w:t xml:space="preserve"> is</w:t>
      </w:r>
      <w:r w:rsidR="00646338" w:rsidRPr="009C7D9D">
        <w:t xml:space="preserve"> constant of the given oscillator and is related to its natural frequency by</w:t>
      </w:r>
      <w:r w:rsidR="00646338" w:rsidRPr="009C7D9D">
        <w:br/>
      </w:r>
      <m:oMathPara>
        <m:oMathParaPr>
          <m:jc m:val="left"/>
        </m:oMathParaPr>
        <m:oMath>
          <m:r>
            <m:rPr>
              <m:sty m:val="p"/>
            </m:rPr>
            <w:rPr>
              <w:rFonts w:ascii="Cambria Math" w:hAnsi="Cambria Math"/>
            </w:rPr>
            <m:t>ω=2πf=2π/T</m:t>
          </m:r>
        </m:oMath>
      </m:oMathPara>
    </w:p>
    <w:p w:rsidR="00C6759B" w:rsidRPr="009C7D9D" w:rsidRDefault="00BC1F3D">
      <w:r w:rsidRPr="009C7D9D">
        <w:t>Phase angle</w:t>
      </w:r>
      <m:oMath>
        <m:r>
          <m:rPr>
            <m:sty m:val="p"/>
          </m:rPr>
          <w:rPr>
            <w:rFonts w:ascii="Cambria Math" w:hAnsi="Cambria Math"/>
          </w:rPr>
          <m:t xml:space="preserve"> φ</m:t>
        </m:r>
      </m:oMath>
      <w:r w:rsidRPr="009C7D9D">
        <w:t xml:space="preserve"> (in degrees or radians) which gives a measure of the </w:t>
      </w:r>
      <w:r w:rsidRPr="009C7D9D">
        <w:rPr>
          <w:b/>
        </w:rPr>
        <w:t>fraction of a cycle</w:t>
      </w:r>
      <w:r w:rsidRPr="009C7D9D">
        <w:t xml:space="preserve"> that has been completed by an oscillating particle or wave.</w:t>
      </w:r>
      <w:r w:rsidRPr="009C7D9D">
        <w:br/>
      </w:r>
      <w:r w:rsidR="00E9690A" w:rsidRPr="009C7D9D">
        <w:t>P</w:t>
      </w:r>
      <w:r w:rsidR="00623ACF" w:rsidRPr="009C7D9D">
        <w:t>hase difference</w:t>
      </w:r>
      <w:r w:rsidRPr="009C7D9D">
        <w:t xml:space="preserve"> </w:t>
      </w:r>
      <w:r w:rsidR="00E9690A" w:rsidRPr="009C7D9D">
        <w:t xml:space="preserve"> </w:t>
      </w:r>
      <m:oMath>
        <m:r>
          <m:rPr>
            <m:sty m:val="p"/>
          </m:rPr>
          <w:rPr>
            <w:rFonts w:ascii="Cambria Math" w:hAnsi="Cambria Math"/>
          </w:rPr>
          <m:t>∆φ</m:t>
        </m:r>
      </m:oMath>
      <w:r w:rsidR="00CD1495" w:rsidRPr="009C7D9D">
        <w:t xml:space="preserve"> is a measure of how much one oscillation (or wave) is out of step with another.</w:t>
      </w:r>
      <w:r w:rsidR="00CD1495" w:rsidRPr="009C7D9D">
        <w:br/>
      </w:r>
      <m:oMathPara>
        <m:oMathParaPr>
          <m:jc m:val="left"/>
        </m:oMathParaPr>
        <m:oMath>
          <m:r>
            <m:rPr>
              <m:sty m:val="p"/>
            </m:rPr>
            <w:rPr>
              <w:rFonts w:ascii="Cambria Math" w:hAnsi="Cambria Math"/>
            </w:rPr>
            <m:t>∆φ=2π×</m:t>
          </m:r>
          <m:f>
            <m:fPr>
              <m:ctrlPr>
                <w:rPr>
                  <w:rFonts w:ascii="Cambria Math" w:hAnsi="Cambria Math"/>
                </w:rPr>
              </m:ctrlPr>
            </m:fPr>
            <m:num>
              <m:r>
                <m:rPr>
                  <m:sty m:val="p"/>
                </m:rPr>
                <w:rPr>
                  <w:rFonts w:ascii="Cambria Math" w:hAnsi="Cambria Math"/>
                </w:rPr>
                <m:t>∆x</m:t>
              </m:r>
            </m:num>
            <m:den>
              <m:r>
                <m:rPr>
                  <m:sty m:val="p"/>
                </m:rPr>
                <w:rPr>
                  <w:rFonts w:ascii="Cambria Math" w:hAnsi="Cambria Math"/>
                </w:rPr>
                <m:t>λ</m:t>
              </m:r>
            </m:den>
          </m:f>
          <m:r>
            <m:rPr>
              <m:sty m:val="p"/>
            </m:rPr>
            <w:rPr>
              <w:rFonts w:ascii="Cambria Math" w:hAnsi="Cambria Math"/>
            </w:rPr>
            <m:t>=2π×</m:t>
          </m:r>
          <m:f>
            <m:fPr>
              <m:ctrlPr>
                <w:rPr>
                  <w:rFonts w:ascii="Cambria Math" w:hAnsi="Cambria Math"/>
                </w:rPr>
              </m:ctrlPr>
            </m:fPr>
            <m:num>
              <m:r>
                <m:rPr>
                  <m:sty m:val="p"/>
                </m:rPr>
                <w:rPr>
                  <w:rFonts w:ascii="Cambria Math" w:hAnsi="Cambria Math"/>
                </w:rPr>
                <m:t>∆t</m:t>
              </m:r>
            </m:num>
            <m:den>
              <m:r>
                <m:rPr>
                  <m:sty m:val="p"/>
                </m:rPr>
                <w:rPr>
                  <w:rFonts w:ascii="Cambria Math" w:hAnsi="Cambria Math"/>
                </w:rPr>
                <m:t>T</m:t>
              </m:r>
            </m:den>
          </m:f>
        </m:oMath>
      </m:oMathPara>
    </w:p>
    <w:p w:rsidR="003168CE" w:rsidRDefault="00BC1F3D">
      <m:oMathPara>
        <m:oMathParaPr>
          <m:jc m:val="left"/>
        </m:oMathParaPr>
        <m:oMath>
          <m:r>
            <m:rPr>
              <m:sty m:val="p"/>
            </m:rPr>
            <w:rPr>
              <w:rFonts w:ascii="Cambria Math" w:hAnsi="Cambria Math"/>
            </w:rPr>
            <w:br/>
          </m:r>
        </m:oMath>
      </m:oMathPara>
    </w:p>
    <w:p w:rsidR="00027FD1" w:rsidRPr="009C7D9D" w:rsidRDefault="00027FD1">
      <w:r w:rsidRPr="009C7D9D">
        <w:lastRenderedPageBreak/>
        <w:t>For a oscillating particle, starting from equilibrium position in an upward direction</w:t>
      </w:r>
    </w:p>
    <w:tbl>
      <w:tblPr>
        <w:tblStyle w:val="TableGrid"/>
        <w:tblW w:w="1570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26"/>
        <w:gridCol w:w="4725"/>
        <w:gridCol w:w="4725"/>
        <w:gridCol w:w="4725"/>
      </w:tblGrid>
      <w:tr w:rsidR="00754B0C" w:rsidRPr="009C7D9D" w:rsidTr="00027FD1">
        <w:tc>
          <w:tcPr>
            <w:tcW w:w="1526" w:type="dxa"/>
            <w:vAlign w:val="center"/>
          </w:tcPr>
          <w:p w:rsidR="00754B0C" w:rsidRPr="009C7D9D" w:rsidRDefault="00754B0C" w:rsidP="00027FD1"/>
        </w:tc>
        <w:tc>
          <w:tcPr>
            <w:tcW w:w="4725" w:type="dxa"/>
            <w:vAlign w:val="center"/>
          </w:tcPr>
          <w:p w:rsidR="00754B0C" w:rsidRPr="009C7D9D" w:rsidRDefault="00754B0C" w:rsidP="00027FD1">
            <w:r w:rsidRPr="009C7D9D">
              <w:t>Displacement</w:t>
            </w:r>
          </w:p>
        </w:tc>
        <w:tc>
          <w:tcPr>
            <w:tcW w:w="4725" w:type="dxa"/>
            <w:vAlign w:val="center"/>
          </w:tcPr>
          <w:p w:rsidR="00754B0C" w:rsidRPr="009C7D9D" w:rsidRDefault="00754B0C" w:rsidP="00027FD1">
            <w:r w:rsidRPr="009C7D9D">
              <w:t>Velocity</w:t>
            </w:r>
          </w:p>
        </w:tc>
        <w:tc>
          <w:tcPr>
            <w:tcW w:w="4725" w:type="dxa"/>
            <w:vAlign w:val="center"/>
          </w:tcPr>
          <w:p w:rsidR="00754B0C" w:rsidRPr="009C7D9D" w:rsidRDefault="00754B0C" w:rsidP="00027FD1">
            <w:r w:rsidRPr="009C7D9D">
              <w:t>Acceleration</w:t>
            </w:r>
          </w:p>
        </w:tc>
      </w:tr>
      <w:tr w:rsidR="00754B0C" w:rsidRPr="009C7D9D" w:rsidTr="00836D4F">
        <w:trPr>
          <w:trHeight w:val="668"/>
        </w:trPr>
        <w:tc>
          <w:tcPr>
            <w:tcW w:w="1526" w:type="dxa"/>
            <w:vAlign w:val="center"/>
          </w:tcPr>
          <w:p w:rsidR="00754B0C" w:rsidRPr="009C7D9D" w:rsidRDefault="00754B0C" w:rsidP="00027FD1">
            <w:r w:rsidRPr="009C7D9D">
              <w:t>Displacement</w:t>
            </w:r>
          </w:p>
        </w:tc>
        <w:tc>
          <w:tcPr>
            <w:tcW w:w="4725" w:type="dxa"/>
            <w:vAlign w:val="center"/>
          </w:tcPr>
          <w:p w:rsidR="00754B0C" w:rsidRPr="009C7D9D" w:rsidRDefault="009C7D9D" w:rsidP="00027FD1">
            <m:oMathPara>
              <m:oMath>
                <m:r>
                  <m:rPr>
                    <m:sty m:val="p"/>
                  </m:rPr>
                  <w:rPr>
                    <w:rFonts w:ascii="Cambria Math" w:hAnsi="Cambria Math"/>
                  </w:rPr>
                  <m:t>x</m:t>
                </m:r>
              </m:oMath>
            </m:oMathPara>
          </w:p>
        </w:tc>
        <w:tc>
          <w:tcPr>
            <w:tcW w:w="4725" w:type="dxa"/>
            <w:vAlign w:val="center"/>
          </w:tcPr>
          <w:p w:rsidR="008C36C2" w:rsidRPr="009C7D9D" w:rsidRDefault="009C7D9D" w:rsidP="00027FD1">
            <m:oMathPara>
              <m:oMath>
                <m:r>
                  <m:rPr>
                    <m:sty m:val="p"/>
                  </m:rPr>
                  <w:rPr>
                    <w:rFonts w:ascii="Cambria Math" w:hAnsi="Cambria Math"/>
                  </w:rPr>
                  <m:t>v=±ω</m:t>
                </m:r>
                <m:rad>
                  <m:radPr>
                    <m:degHide m:val="1"/>
                    <m:ctrlPr>
                      <w:rPr>
                        <w:rFonts w:ascii="Cambria Math" w:hAnsi="Cambria Math"/>
                      </w:rPr>
                    </m:ctrlPr>
                  </m:radPr>
                  <m:deg/>
                  <m:e>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e>
                </m:rad>
              </m:oMath>
            </m:oMathPara>
          </w:p>
        </w:tc>
        <w:tc>
          <w:tcPr>
            <w:tcW w:w="4725" w:type="dxa"/>
            <w:vAlign w:val="center"/>
          </w:tcPr>
          <w:p w:rsidR="00754B0C" w:rsidRPr="009C7D9D" w:rsidRDefault="009C7D9D" w:rsidP="00027FD1">
            <m:oMathPara>
              <m:oMath>
                <m:r>
                  <m:rPr>
                    <m:sty m:val="p"/>
                  </m:rPr>
                  <w:rPr>
                    <w:rFonts w:ascii="Cambria Math" w:hAnsi="Cambria Math"/>
                  </w:rPr>
                  <m:t>a=-</m:t>
                </m:r>
                <m:sSup>
                  <m:sSupPr>
                    <m:ctrlPr>
                      <w:rPr>
                        <w:rFonts w:ascii="Cambria Math" w:hAnsi="Cambria Math"/>
                      </w:rPr>
                    </m:ctrlPr>
                  </m:sSupPr>
                  <m:e>
                    <m:r>
                      <m:rPr>
                        <m:sty m:val="p"/>
                      </m:rPr>
                      <w:rPr>
                        <w:rFonts w:ascii="Cambria Math" w:hAnsi="Cambria Math"/>
                      </w:rPr>
                      <m:t>ω</m:t>
                    </m:r>
                  </m:e>
                  <m:sup>
                    <m:r>
                      <m:rPr>
                        <m:sty m:val="p"/>
                      </m:rPr>
                      <w:rPr>
                        <w:rFonts w:ascii="Cambria Math"/>
                      </w:rPr>
                      <m:t>2</m:t>
                    </m:r>
                  </m:sup>
                </m:sSup>
                <m:r>
                  <m:rPr>
                    <m:sty m:val="p"/>
                  </m:rPr>
                  <w:rPr>
                    <w:rFonts w:ascii="Cambria Math"/>
                  </w:rPr>
                  <m:t>x</m:t>
                </m:r>
              </m:oMath>
            </m:oMathPara>
          </w:p>
        </w:tc>
      </w:tr>
      <w:tr w:rsidR="00754B0C" w:rsidRPr="009C7D9D" w:rsidTr="00836D4F">
        <w:trPr>
          <w:trHeight w:val="692"/>
        </w:trPr>
        <w:tc>
          <w:tcPr>
            <w:tcW w:w="1526" w:type="dxa"/>
            <w:vAlign w:val="center"/>
          </w:tcPr>
          <w:p w:rsidR="00754B0C" w:rsidRPr="009C7D9D" w:rsidRDefault="00754B0C" w:rsidP="00027FD1">
            <w:r w:rsidRPr="009C7D9D">
              <w:t>Time</w:t>
            </w:r>
          </w:p>
        </w:tc>
        <w:tc>
          <w:tcPr>
            <w:tcW w:w="4725" w:type="dxa"/>
            <w:vAlign w:val="center"/>
          </w:tcPr>
          <w:p w:rsidR="00754B0C" w:rsidRPr="009C7D9D" w:rsidRDefault="009C7D9D" w:rsidP="00027FD1">
            <m:oMathPara>
              <m:oMath>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sin⁡(ωt)</m:t>
                </m:r>
              </m:oMath>
            </m:oMathPara>
          </w:p>
          <w:p w:rsidR="00754B0C" w:rsidRPr="009C7D9D" w:rsidRDefault="00754B0C" w:rsidP="00027FD1"/>
        </w:tc>
        <w:tc>
          <w:tcPr>
            <w:tcW w:w="4725" w:type="dxa"/>
            <w:vAlign w:val="center"/>
          </w:tcPr>
          <w:p w:rsidR="00027FD1" w:rsidRPr="009C7D9D" w:rsidRDefault="009C7D9D" w:rsidP="00027FD1">
            <m:oMathPara>
              <m:oMath>
                <m:r>
                  <m:rPr>
                    <m:sty m:val="p"/>
                  </m:rPr>
                  <w:rPr>
                    <w:rFonts w:ascii="Cambria Math" w:hAnsi="Cambria Math"/>
                  </w:rPr>
                  <m:t>v=</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ωt</m:t>
                        </m:r>
                      </m:e>
                    </m:d>
                  </m:e>
                </m:func>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ω</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ωt</m:t>
                        </m:r>
                      </m:e>
                    </m:d>
                  </m:e>
                </m:func>
              </m:oMath>
            </m:oMathPara>
          </w:p>
          <w:p w:rsidR="00C00A39" w:rsidRPr="009C7D9D" w:rsidRDefault="00C00A39" w:rsidP="00027FD1">
            <w:r w:rsidRPr="009C7D9D">
              <w:t xml:space="preserve">obtained by differentiating with respect to </w:t>
            </w:r>
            <m:oMath>
              <m:r>
                <m:rPr>
                  <m:sty m:val="p"/>
                </m:rPr>
                <w:rPr>
                  <w:rFonts w:ascii="Cambria Math" w:hAnsi="Cambria Math"/>
                </w:rPr>
                <m:t>t</m:t>
              </m:r>
            </m:oMath>
          </w:p>
        </w:tc>
        <w:tc>
          <w:tcPr>
            <w:tcW w:w="4725" w:type="dxa"/>
            <w:vAlign w:val="center"/>
          </w:tcPr>
          <w:p w:rsidR="00027FD1" w:rsidRPr="009C7D9D" w:rsidRDefault="009C7D9D" w:rsidP="00027FD1">
            <m:oMathPara>
              <m:oMath>
                <m:r>
                  <m:rPr>
                    <m:sty m:val="p"/>
                  </m:rPr>
                  <w:rPr>
                    <w:rFonts w:ascii="Cambria Math" w:hAnsi="Cambria Math"/>
                  </w:rPr>
                  <m:t>a=-</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ωt</m:t>
                        </m:r>
                      </m:e>
                    </m:d>
                  </m:e>
                </m:func>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ωt</m:t>
                        </m:r>
                      </m:e>
                    </m:d>
                  </m:e>
                </m:func>
              </m:oMath>
            </m:oMathPara>
          </w:p>
          <w:p w:rsidR="00C00A39" w:rsidRPr="009C7D9D" w:rsidRDefault="00027FD1" w:rsidP="00027FD1">
            <w:r w:rsidRPr="009C7D9D">
              <w:t>o</w:t>
            </w:r>
            <w:r w:rsidR="00C00A39" w:rsidRPr="009C7D9D">
              <w:t xml:space="preserve">btained by differentiating with respect to </w:t>
            </w:r>
            <m:oMath>
              <m:r>
                <m:rPr>
                  <m:sty m:val="p"/>
                </m:rPr>
                <w:rPr>
                  <w:rFonts w:ascii="Cambria Math" w:hAnsi="Cambria Math"/>
                </w:rPr>
                <m:t>t</m:t>
              </m:r>
            </m:oMath>
            <w:r w:rsidR="008C36C2" w:rsidRPr="009C7D9D">
              <w:t xml:space="preserve"> again</w:t>
            </w:r>
          </w:p>
        </w:tc>
      </w:tr>
    </w:tbl>
    <w:p w:rsidR="001B00AA" w:rsidRPr="009C7D9D" w:rsidRDefault="001B00AA" w:rsidP="00754B0C"/>
    <w:tbl>
      <w:tblPr>
        <w:tblStyle w:val="TableGrid"/>
        <w:tblW w:w="1570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492"/>
        <w:gridCol w:w="7104"/>
        <w:gridCol w:w="7105"/>
      </w:tblGrid>
      <w:tr w:rsidR="00EC5B2C" w:rsidRPr="009C7D9D" w:rsidTr="00847110">
        <w:tc>
          <w:tcPr>
            <w:tcW w:w="1492" w:type="dxa"/>
          </w:tcPr>
          <w:p w:rsidR="00EC5B2C" w:rsidRPr="009C7D9D" w:rsidRDefault="00EC5B2C" w:rsidP="00BD7F3E">
            <w:pPr>
              <w:jc w:val="center"/>
            </w:pPr>
          </w:p>
        </w:tc>
        <w:tc>
          <w:tcPr>
            <w:tcW w:w="7104" w:type="dxa"/>
            <w:vAlign w:val="center"/>
          </w:tcPr>
          <w:p w:rsidR="00EC5B2C" w:rsidRPr="009C7D9D" w:rsidRDefault="00EC5B2C" w:rsidP="00BD7F3E">
            <w:pPr>
              <w:jc w:val="center"/>
            </w:pPr>
            <w:r w:rsidRPr="009C7D9D">
              <w:t>Displacement</w:t>
            </w:r>
          </w:p>
        </w:tc>
        <w:tc>
          <w:tcPr>
            <w:tcW w:w="7105" w:type="dxa"/>
            <w:vAlign w:val="center"/>
          </w:tcPr>
          <w:p w:rsidR="00EC5B2C" w:rsidRPr="009C7D9D" w:rsidRDefault="00EC5B2C" w:rsidP="00BD7F3E">
            <w:pPr>
              <w:jc w:val="center"/>
            </w:pPr>
            <w:r w:rsidRPr="009C7D9D">
              <w:t>Time</w:t>
            </w:r>
          </w:p>
        </w:tc>
      </w:tr>
      <w:tr w:rsidR="00EC5B2C" w:rsidRPr="009C7D9D" w:rsidTr="00847110">
        <w:tc>
          <w:tcPr>
            <w:tcW w:w="1492" w:type="dxa"/>
          </w:tcPr>
          <w:p w:rsidR="00EC5B2C" w:rsidRPr="009C7D9D" w:rsidRDefault="00EC5B2C">
            <w:r w:rsidRPr="009C7D9D">
              <w:t>Energy</w:t>
            </w:r>
            <w:r w:rsidR="00150DF8" w:rsidRPr="009C7D9D">
              <w:br/>
            </w:r>
          </w:p>
          <w:p w:rsidR="00150DF8" w:rsidRPr="009C7D9D" w:rsidRDefault="00150DF8">
            <w:r w:rsidRPr="009C7D9D">
              <w:t>(Potential energy is defined as zero at equilibrium position.)</w:t>
            </w:r>
          </w:p>
        </w:tc>
        <w:tc>
          <w:tcPr>
            <w:tcW w:w="7104" w:type="dxa"/>
            <w:vAlign w:val="center"/>
          </w:tcPr>
          <w:p w:rsidR="00150DF8" w:rsidRPr="009C7D9D" w:rsidRDefault="00150DF8" w:rsidP="00150DF8"/>
          <w:p w:rsidR="00150DF8" w:rsidRPr="009C7D9D" w:rsidRDefault="00150DF8" w:rsidP="00150DF8"/>
          <w:p w:rsidR="00EC5B2C" w:rsidRPr="00BD7F3E" w:rsidRDefault="00836D4F" w:rsidP="00150DF8">
            <w:r w:rsidRPr="009C7D9D">
              <w:rPr>
                <w:noProof/>
                <w:lang w:eastAsia="en-SG"/>
              </w:rPr>
              <w:drawing>
                <wp:anchor distT="0" distB="0" distL="114300" distR="114300" simplePos="0" relativeHeight="251659264" behindDoc="1" locked="0" layoutInCell="1" allowOverlap="1" wp14:anchorId="33CA7DA8" wp14:editId="7A4354D1">
                  <wp:simplePos x="0" y="0"/>
                  <wp:positionH relativeFrom="column">
                    <wp:posOffset>-1866900</wp:posOffset>
                  </wp:positionH>
                  <wp:positionV relativeFrom="paragraph">
                    <wp:posOffset>-339725</wp:posOffset>
                  </wp:positionV>
                  <wp:extent cx="1861820" cy="1498600"/>
                  <wp:effectExtent l="0" t="0" r="5080" b="6350"/>
                  <wp:wrapTight wrapText="bothSides">
                    <wp:wrapPolygon edited="0">
                      <wp:start x="0" y="0"/>
                      <wp:lineTo x="0" y="21417"/>
                      <wp:lineTo x="21438" y="21417"/>
                      <wp:lineTo x="21438" y="0"/>
                      <wp:lineTo x="0" y="0"/>
                    </wp:wrapPolygon>
                  </wp:wrapTight>
                  <wp:docPr id="2" name="Picture 2" descr="http://www.astarmathsandphysics.com/a_level_physics_notes/waves_and_oscillations/a_level_physics_notes_energy_changes_in_simple_harmonic_motion_html_m2b927bb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starmathsandphysics.com/a_level_physics_notes/waves_and_oscillations/a_level_physics_notes_energy_changes_in_simple_harmonic_motion_html_m2b927bb6.gif"/>
                          <pic:cNvPicPr>
                            <a:picLocks noChangeAspect="1" noChangeArrowheads="1"/>
                          </pic:cNvPicPr>
                        </pic:nvPicPr>
                        <pic:blipFill rotWithShape="1">
                          <a:blip r:embed="rId14" cstate="print">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b="9615"/>
                          <a:stretch/>
                        </pic:blipFill>
                        <pic:spPr bwMode="auto">
                          <a:xfrm>
                            <a:off x="0" y="0"/>
                            <a:ext cx="1861820" cy="1498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P</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w:br/>
              </m:r>
            </m:oMath>
            <m:oMathPara>
              <m:oMathParaPr>
                <m:jc m:val="left"/>
              </m:oMathParaP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m </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e>
                </m:d>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m:oMathPara>
          </w:p>
        </w:tc>
        <w:tc>
          <w:tcPr>
            <w:tcW w:w="7105" w:type="dxa"/>
            <w:vAlign w:val="center"/>
          </w:tcPr>
          <w:p w:rsidR="00150DF8" w:rsidRPr="009C7D9D" w:rsidRDefault="00150DF8" w:rsidP="00150DF8"/>
          <w:p w:rsidR="00150DF8" w:rsidRPr="009C7D9D" w:rsidRDefault="00150DF8" w:rsidP="00150DF8"/>
          <w:p w:rsidR="00150DF8" w:rsidRPr="009C7D9D" w:rsidRDefault="00014FD5" w:rsidP="00150DF8">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P</m:t>
                    </m:r>
                  </m:sub>
                </m:sSub>
              </m:oMath>
            </m:oMathPara>
          </w:p>
          <w:p w:rsidR="00150DF8" w:rsidRPr="009C7D9D" w:rsidRDefault="00090935" w:rsidP="00150DF8">
            <w:r w:rsidRPr="009C7D9D">
              <w:br/>
            </w:r>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T</m:t>
                    </m:r>
                  </m:sub>
                </m:sSub>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m:rPr>
                        <m:sty m:val="p"/>
                      </m:rPr>
                      <w:rPr>
                        <w:rFonts w:ascii="Cambria Math" w:hAnsi="Cambria Math"/>
                      </w:rPr>
                      <m:t>ωt</m:t>
                    </m:r>
                  </m:e>
                </m:func>
              </m:oMath>
            </m:oMathPara>
          </w:p>
          <w:p w:rsidR="00090935" w:rsidRPr="009C7D9D" w:rsidRDefault="00150DF8" w:rsidP="00150DF8">
            <w:r w:rsidRPr="009C7D9D">
              <w:br/>
            </w:r>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T</m:t>
                    </m:r>
                  </m:sub>
                </m:sSub>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m:rPr>
                        <m:sty m:val="p"/>
                      </m:rPr>
                      <w:rPr>
                        <w:rFonts w:ascii="Cambria Math" w:hAnsi="Cambria Math"/>
                      </w:rPr>
                      <m:t>ωt</m:t>
                    </m:r>
                  </m:e>
                </m:func>
              </m:oMath>
            </m:oMathPara>
          </w:p>
          <w:p w:rsidR="00EC5B2C" w:rsidRPr="009C7D9D" w:rsidRDefault="00836D4F" w:rsidP="00150DF8">
            <w:r w:rsidRPr="009C7D9D">
              <w:rPr>
                <w:noProof/>
                <w:lang w:eastAsia="en-SG"/>
              </w:rPr>
              <w:drawing>
                <wp:anchor distT="0" distB="0" distL="114300" distR="114300" simplePos="0" relativeHeight="251660288" behindDoc="1" locked="0" layoutInCell="1" allowOverlap="1" wp14:anchorId="3BA290F9" wp14:editId="66A063BE">
                  <wp:simplePos x="0" y="0"/>
                  <wp:positionH relativeFrom="column">
                    <wp:posOffset>-3143885</wp:posOffset>
                  </wp:positionH>
                  <wp:positionV relativeFrom="paragraph">
                    <wp:posOffset>-1178560</wp:posOffset>
                  </wp:positionV>
                  <wp:extent cx="3051175" cy="1509395"/>
                  <wp:effectExtent l="0" t="0" r="0" b="0"/>
                  <wp:wrapTight wrapText="bothSides">
                    <wp:wrapPolygon edited="0">
                      <wp:start x="0" y="0"/>
                      <wp:lineTo x="0" y="21264"/>
                      <wp:lineTo x="21443" y="21264"/>
                      <wp:lineTo x="21443" y="0"/>
                      <wp:lineTo x="0" y="0"/>
                    </wp:wrapPolygon>
                  </wp:wrapTight>
                  <wp:docPr id="1" name="Picture 1" descr="http://nothingnerdy.wikispaces.com/file/view/shm_energy-time_graph.jpg/223974328/shm_energy-time_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othingnerdy.wikispaces.com/file/view/shm_energy-time_graph.jpg/223974328/shm_energy-time_graph.jpg"/>
                          <pic:cNvPicPr>
                            <a:picLocks noChangeAspect="1" noChangeArrowheads="1"/>
                          </pic:cNvPicPr>
                        </pic:nvPicPr>
                        <pic:blipFill rotWithShape="1">
                          <a:blip r:embed="rId16">
                            <a:extLst>
                              <a:ext uri="{28A0092B-C50C-407E-A947-70E740481C1C}">
                                <a14:useLocalDpi xmlns:a14="http://schemas.microsoft.com/office/drawing/2010/main" val="0"/>
                              </a:ext>
                            </a:extLst>
                          </a:blip>
                          <a:srcRect b="8556"/>
                          <a:stretch/>
                        </pic:blipFill>
                        <pic:spPr bwMode="auto">
                          <a:xfrm>
                            <a:off x="0" y="0"/>
                            <a:ext cx="3051175" cy="1509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1317DC" w:rsidRPr="009C7D9D" w:rsidRDefault="001317DC"/>
    <w:p w:rsidR="0059296D" w:rsidRPr="009C7D9D" w:rsidRDefault="0059296D" w:rsidP="00754B0C">
      <w:r w:rsidRPr="009C7D9D">
        <w:rPr>
          <w:b/>
        </w:rPr>
        <w:t>Damping</w:t>
      </w:r>
      <w:r w:rsidRPr="009C7D9D">
        <w:t xml:space="preserve"> is the process whereby </w:t>
      </w:r>
      <w:r w:rsidRPr="009C7D9D">
        <w:rPr>
          <w:b/>
        </w:rPr>
        <w:t>energy is taken</w:t>
      </w:r>
      <w:r w:rsidR="000D33C3" w:rsidRPr="009C7D9D">
        <w:t xml:space="preserve"> from the oscillating</w:t>
      </w:r>
      <w:r w:rsidR="003855EA" w:rsidRPr="009C7D9D">
        <w:t xml:space="preserve"> system, </w:t>
      </w:r>
      <w:r w:rsidR="003855EA" w:rsidRPr="009C7D9D">
        <w:br/>
        <w:t xml:space="preserve">resulting in the </w:t>
      </w:r>
      <w:r w:rsidR="003855EA" w:rsidRPr="00836D4F">
        <w:rPr>
          <w:b/>
        </w:rPr>
        <w:t>amplitude</w:t>
      </w:r>
      <w:r w:rsidR="003855EA" w:rsidRPr="009C7D9D">
        <w:t xml:space="preserve"> of oscillation </w:t>
      </w:r>
      <w:r w:rsidR="003855EA" w:rsidRPr="00836D4F">
        <w:rPr>
          <w:b/>
        </w:rPr>
        <w:t>decreasing</w:t>
      </w:r>
      <w:r w:rsidR="003855EA" w:rsidRPr="009C7D9D">
        <w:t xml:space="preserve"> until the system return to its equilibrium position eventually.</w:t>
      </w:r>
    </w:p>
    <w:p w:rsidR="00836D4F" w:rsidRDefault="00D0650F" w:rsidP="003A355B">
      <w:r w:rsidRPr="009C7D9D">
        <w:t xml:space="preserve">In </w:t>
      </w:r>
      <w:r w:rsidRPr="009C7D9D">
        <w:rPr>
          <w:b/>
        </w:rPr>
        <w:t>l</w:t>
      </w:r>
      <w:r w:rsidR="0059296D" w:rsidRPr="009C7D9D">
        <w:rPr>
          <w:b/>
        </w:rPr>
        <w:t>ight</w:t>
      </w:r>
      <w:r w:rsidR="0059296D" w:rsidRPr="009C7D9D">
        <w:t xml:space="preserve"> damping</w:t>
      </w:r>
      <w:r w:rsidRPr="009C7D9D">
        <w:t>,</w:t>
      </w:r>
      <w:r w:rsidR="0059296D" w:rsidRPr="009C7D9D">
        <w:t xml:space="preserve"> </w:t>
      </w:r>
      <w:r w:rsidRPr="009C7D9D">
        <w:t xml:space="preserve">there is </w:t>
      </w:r>
      <w:r w:rsidRPr="009C7D9D">
        <w:rPr>
          <w:b/>
        </w:rPr>
        <w:t>definite o</w:t>
      </w:r>
      <w:r w:rsidR="0059296D" w:rsidRPr="009C7D9D">
        <w:rPr>
          <w:b/>
        </w:rPr>
        <w:t>scillation</w:t>
      </w:r>
      <w:r w:rsidRPr="009C7D9D">
        <w:t xml:space="preserve">, </w:t>
      </w:r>
      <w:r w:rsidR="0059296D" w:rsidRPr="009C7D9D">
        <w:t>but the amplitude of the oscillation decreases with time.</w:t>
      </w:r>
      <w:r w:rsidR="00836D4F">
        <w:t xml:space="preserve"> </w:t>
      </w:r>
      <w:r w:rsidR="0059296D" w:rsidRPr="009C7D9D">
        <w:t xml:space="preserve">The </w:t>
      </w:r>
      <w:r w:rsidR="0059296D" w:rsidRPr="009C7D9D">
        <w:rPr>
          <w:b/>
        </w:rPr>
        <w:t>frequency</w:t>
      </w:r>
      <w:r w:rsidR="0059296D" w:rsidRPr="009C7D9D">
        <w:t xml:space="preserve"> of the oscillation is </w:t>
      </w:r>
      <w:r w:rsidR="00A66C16" w:rsidRPr="009C7D9D">
        <w:t xml:space="preserve">usually only </w:t>
      </w:r>
      <w:r w:rsidR="00A66C16" w:rsidRPr="009C7D9D">
        <w:rPr>
          <w:b/>
        </w:rPr>
        <w:t>slightly affected</w:t>
      </w:r>
      <w:r w:rsidR="00A66C16" w:rsidRPr="009C7D9D">
        <w:t>.</w:t>
      </w:r>
    </w:p>
    <w:p w:rsidR="003A355B" w:rsidRPr="009C7D9D" w:rsidRDefault="0059296D" w:rsidP="003A355B">
      <w:r w:rsidRPr="009C7D9D">
        <w:t xml:space="preserve">In </w:t>
      </w:r>
      <w:r w:rsidRPr="009C7D9D">
        <w:rPr>
          <w:b/>
        </w:rPr>
        <w:t>heavy</w:t>
      </w:r>
      <w:r w:rsidRPr="009C7D9D">
        <w:t xml:space="preserve"> damping, there is no real oscillation, the system returns very slow</w:t>
      </w:r>
      <w:r w:rsidR="00D0650F" w:rsidRPr="009C7D9D">
        <w:t>ly</w:t>
      </w:r>
      <w:r w:rsidRPr="009C7D9D">
        <w:t xml:space="preserve"> to the equilibrium position</w:t>
      </w:r>
      <w:r w:rsidR="00836D4F">
        <w:t>. (S</w:t>
      </w:r>
      <w:r w:rsidRPr="009C7D9D">
        <w:t>imple pe</w:t>
      </w:r>
      <w:r w:rsidR="00836D4F">
        <w:t>ndulum in a very viscous liquid)</w:t>
      </w:r>
      <w:r w:rsidR="00836D4F">
        <w:br/>
      </w:r>
      <w:r w:rsidR="003A355B" w:rsidRPr="009C7D9D">
        <w:t xml:space="preserve">In </w:t>
      </w:r>
      <w:r w:rsidR="003A355B" w:rsidRPr="009C7D9D">
        <w:rPr>
          <w:b/>
        </w:rPr>
        <w:t>critical damping</w:t>
      </w:r>
      <w:r w:rsidR="003A355B" w:rsidRPr="009C7D9D">
        <w:t xml:space="preserve">, there is no real oscillation; the system takes </w:t>
      </w:r>
      <w:r w:rsidR="003A355B" w:rsidRPr="009C7D9D">
        <w:rPr>
          <w:b/>
        </w:rPr>
        <w:t>minimum time</w:t>
      </w:r>
      <w:r w:rsidR="005A5CFB">
        <w:t xml:space="preserve"> </w:t>
      </w:r>
      <w:r w:rsidR="003A355B" w:rsidRPr="009C7D9D">
        <w:t xml:space="preserve">for the </w:t>
      </w:r>
      <w:r w:rsidR="003A355B" w:rsidRPr="009C7D9D">
        <w:rPr>
          <w:b/>
        </w:rPr>
        <w:t>displacement to become zero</w:t>
      </w:r>
      <w:r w:rsidR="003A355B" w:rsidRPr="009C7D9D">
        <w:t>.</w:t>
      </w:r>
      <w:r w:rsidR="00836D4F">
        <w:t xml:space="preserve"> (A</w:t>
      </w:r>
      <w:r w:rsidR="003A355B" w:rsidRPr="009C7D9D">
        <w:t>mmeter pointer and car suspension system</w:t>
      </w:r>
      <w:r w:rsidR="00836D4F">
        <w:t>)</w:t>
      </w:r>
    </w:p>
    <w:p w:rsidR="00D0650F" w:rsidRPr="009C7D9D" w:rsidRDefault="003A355B">
      <w:pPr>
        <w:rPr>
          <w:b/>
        </w:rPr>
      </w:pPr>
      <w:r w:rsidRPr="009C7D9D">
        <w:t>Critical damping</w:t>
      </w:r>
      <w:r w:rsidR="008C36C2" w:rsidRPr="009C7D9D">
        <w:t xml:space="preserve"> has</w:t>
      </w:r>
      <w:r w:rsidRPr="009C7D9D">
        <w:t xml:space="preserve"> </w:t>
      </w:r>
      <w:r w:rsidRPr="009C7D9D">
        <w:rPr>
          <w:b/>
        </w:rPr>
        <w:t>important</w:t>
      </w:r>
      <w:r w:rsidRPr="009C7D9D">
        <w:t xml:space="preserve"> </w:t>
      </w:r>
      <w:r w:rsidR="008C36C2" w:rsidRPr="009C7D9D">
        <w:t xml:space="preserve">applications </w:t>
      </w:r>
      <w:r w:rsidRPr="009C7D9D">
        <w:t>because</w:t>
      </w:r>
      <w:r w:rsidRPr="009C7D9D">
        <w:br/>
      </w:r>
      <w:r w:rsidRPr="009C7D9D">
        <w:rPr>
          <w:b/>
        </w:rPr>
        <w:t>too little</w:t>
      </w:r>
      <w:r w:rsidRPr="009C7D9D">
        <w:t xml:space="preserve"> damping results in </w:t>
      </w:r>
      <w:r w:rsidRPr="009C7D9D">
        <w:rPr>
          <w:b/>
        </w:rPr>
        <w:t>a large number of oscillations</w:t>
      </w:r>
      <w:r w:rsidR="00A373A8" w:rsidRPr="009C7D9D">
        <w:t xml:space="preserve"> </w:t>
      </w:r>
      <w:r w:rsidRPr="009C7D9D">
        <w:t>while</w:t>
      </w:r>
      <w:r w:rsidRPr="009C7D9D">
        <w:br/>
      </w:r>
      <w:r w:rsidRPr="009C7D9D">
        <w:rPr>
          <w:b/>
        </w:rPr>
        <w:t>too much</w:t>
      </w:r>
      <w:r w:rsidRPr="009C7D9D">
        <w:t xml:space="preserve"> damping </w:t>
      </w:r>
      <w:r w:rsidR="00027FD1" w:rsidRPr="009C7D9D">
        <w:t>causes it be</w:t>
      </w:r>
      <w:r w:rsidRPr="009C7D9D">
        <w:t xml:space="preserve"> </w:t>
      </w:r>
      <w:r w:rsidRPr="009C7D9D">
        <w:rPr>
          <w:b/>
        </w:rPr>
        <w:t xml:space="preserve">displaced for too long </w:t>
      </w:r>
      <w:r w:rsidR="00027FD1" w:rsidRPr="009C7D9D">
        <w:t>and</w:t>
      </w:r>
      <w:r w:rsidRPr="009C7D9D">
        <w:t xml:space="preserve"> the system </w:t>
      </w:r>
      <w:r w:rsidRPr="009C7D9D">
        <w:rPr>
          <w:b/>
        </w:rPr>
        <w:t>cannot respond to further changes</w:t>
      </w:r>
      <w:r w:rsidRPr="009C7D9D">
        <w:t>.</w:t>
      </w:r>
      <w:r w:rsidRPr="009C7D9D">
        <w:br/>
        <w:t>Instruments such as balances and electrical meters are critically damped (dead beat) so that the pointer moves quickly to the correct position without oscillating.</w:t>
      </w:r>
      <w:r w:rsidRPr="009C7D9D">
        <w:br/>
        <w:t>The shock absorbers on a car critically damp the suspension of the vehicle and so resist the setting up of vibration which could make control difficult or cause damage.</w:t>
      </w:r>
      <w:r w:rsidR="00D0650F" w:rsidRPr="009C7D9D">
        <w:rPr>
          <w:b/>
        </w:rPr>
        <w:br w:type="page"/>
      </w:r>
    </w:p>
    <w:p w:rsidR="000317DE" w:rsidRPr="009C7D9D" w:rsidRDefault="00563912" w:rsidP="000317DE">
      <w:r>
        <w:rPr>
          <w:noProof/>
          <w:lang w:eastAsia="en-SG"/>
        </w:rPr>
        <w:lastRenderedPageBreak/>
        <w:drawing>
          <wp:anchor distT="0" distB="0" distL="114300" distR="114300" simplePos="0" relativeHeight="251674624" behindDoc="0" locked="0" layoutInCell="1" allowOverlap="1" wp14:anchorId="5ADE6336" wp14:editId="209105FB">
            <wp:simplePos x="0" y="0"/>
            <wp:positionH relativeFrom="column">
              <wp:posOffset>7589520</wp:posOffset>
            </wp:positionH>
            <wp:positionV relativeFrom="paragraph">
              <wp:posOffset>-152400</wp:posOffset>
            </wp:positionV>
            <wp:extent cx="2329180" cy="391414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9180" cy="3914140"/>
                    </a:xfrm>
                    <a:prstGeom prst="rect">
                      <a:avLst/>
                    </a:prstGeom>
                    <a:noFill/>
                  </pic:spPr>
                </pic:pic>
              </a:graphicData>
            </a:graphic>
            <wp14:sizeRelH relativeFrom="page">
              <wp14:pctWidth>0</wp14:pctWidth>
            </wp14:sizeRelH>
            <wp14:sizeRelV relativeFrom="page">
              <wp14:pctHeight>0</wp14:pctHeight>
            </wp14:sizeRelV>
          </wp:anchor>
        </w:drawing>
      </w:r>
      <w:r w:rsidR="003A355B" w:rsidRPr="009C7D9D">
        <w:rPr>
          <w:b/>
        </w:rPr>
        <w:t>Resonance</w:t>
      </w:r>
      <w:r w:rsidR="003A355B" w:rsidRPr="009C7D9D">
        <w:t xml:space="preserve"> is a phenomenon </w:t>
      </w:r>
      <w:r w:rsidR="00D0650F" w:rsidRPr="009C7D9D">
        <w:t xml:space="preserve">that occurs when the </w:t>
      </w:r>
      <w:r w:rsidR="003A355B" w:rsidRPr="009C7D9D">
        <w:t>frequency an object is made to vibrate (</w:t>
      </w:r>
      <w:r w:rsidR="00D0650F" w:rsidRPr="009C7D9D">
        <w:t>forcing</w:t>
      </w:r>
      <w:r w:rsidR="003A355B" w:rsidRPr="009C7D9D">
        <w:t xml:space="preserve"> frequency) </w:t>
      </w:r>
      <w:r w:rsidR="006079C7" w:rsidRPr="009C7D9D">
        <w:br/>
      </w:r>
      <w:r w:rsidR="003A355B" w:rsidRPr="009C7D9D">
        <w:t xml:space="preserve">is equal to its </w:t>
      </w:r>
      <w:r w:rsidR="003A355B" w:rsidRPr="009C7D9D">
        <w:rPr>
          <w:b/>
        </w:rPr>
        <w:t>natural</w:t>
      </w:r>
      <w:r w:rsidR="006079C7" w:rsidRPr="009C7D9D">
        <w:rPr>
          <w:b/>
        </w:rPr>
        <w:t xml:space="preserve"> (resonant)</w:t>
      </w:r>
      <w:r w:rsidR="003A355B" w:rsidRPr="009C7D9D">
        <w:rPr>
          <w:b/>
        </w:rPr>
        <w:t xml:space="preserve"> </w:t>
      </w:r>
      <w:r w:rsidR="006079C7" w:rsidRPr="009C7D9D">
        <w:rPr>
          <w:b/>
        </w:rPr>
        <w:t>frequency</w:t>
      </w:r>
      <w:r w:rsidR="006079C7" w:rsidRPr="009C7D9D">
        <w:t>, causing</w:t>
      </w:r>
      <w:r w:rsidR="003A355B" w:rsidRPr="009C7D9D">
        <w:t xml:space="preserve"> the object to </w:t>
      </w:r>
      <w:r w:rsidR="006079C7" w:rsidRPr="009C7D9D">
        <w:t xml:space="preserve">vibrate at </w:t>
      </w:r>
      <w:r w:rsidR="009B5D46" w:rsidRPr="009C7D9D">
        <w:t>large</w:t>
      </w:r>
      <w:r w:rsidR="006079C7" w:rsidRPr="009C7D9D">
        <w:t xml:space="preserve"> amplitude.</w:t>
      </w:r>
    </w:p>
    <w:p w:rsidR="00D0650F" w:rsidRPr="009C7D9D" w:rsidRDefault="00D0650F" w:rsidP="000317DE">
      <w:r w:rsidRPr="009C7D9D">
        <w:rPr>
          <w:b/>
        </w:rPr>
        <w:t>Natural frequency</w:t>
      </w:r>
      <w:r w:rsidRPr="009C7D9D">
        <w:t xml:space="preserve"> of a system is the frequency at which it will oscillate if left to oscillate freely.</w:t>
      </w:r>
    </w:p>
    <w:p w:rsidR="0014381C" w:rsidRPr="009C7D9D" w:rsidRDefault="006079C7" w:rsidP="0014381C">
      <w:r w:rsidRPr="009C7D9D">
        <w:t xml:space="preserve">When the </w:t>
      </w:r>
      <w:r w:rsidRPr="009C7D9D">
        <w:rPr>
          <w:b/>
        </w:rPr>
        <w:t>forcing frequency</w:t>
      </w:r>
      <w:r w:rsidRPr="009C7D9D">
        <w:t xml:space="preserve"> is equal to the </w:t>
      </w:r>
      <w:r w:rsidRPr="009C7D9D">
        <w:rPr>
          <w:b/>
        </w:rPr>
        <w:t>natural frequency</w:t>
      </w:r>
      <w:r w:rsidRPr="009C7D9D">
        <w:t xml:space="preserve">, </w:t>
      </w:r>
      <w:r w:rsidR="008C36C2" w:rsidRPr="009C7D9D">
        <w:t xml:space="preserve">there is a </w:t>
      </w:r>
      <w:r w:rsidR="008C36C2" w:rsidRPr="009C7D9D">
        <w:rPr>
          <w:b/>
        </w:rPr>
        <w:t>maximum transfer of energy</w:t>
      </w:r>
      <w:r w:rsidR="008C36C2" w:rsidRPr="009C7D9D">
        <w:t xml:space="preserve"> from the forced vibration, </w:t>
      </w:r>
      <w:r w:rsidR="0014381C" w:rsidRPr="009C7D9D">
        <w:br/>
        <w:t xml:space="preserve">setting the object into large amplitude of vibration. </w:t>
      </w:r>
      <w:r w:rsidR="000D33C3" w:rsidRPr="009C7D9D">
        <w:br/>
      </w:r>
      <w:r w:rsidR="0014381C" w:rsidRPr="009C7D9D">
        <w:t xml:space="preserve">When the forcing frequency deviates from the natural frequency, </w:t>
      </w:r>
      <w:r w:rsidR="000D33C3" w:rsidRPr="009C7D9D">
        <w:t>motion of vibration is opposed by the nature of the material,</w:t>
      </w:r>
      <w:r w:rsidR="00A373A8" w:rsidRPr="009C7D9D">
        <w:t xml:space="preserve"> and</w:t>
      </w:r>
      <w:r w:rsidR="0014381C" w:rsidRPr="009C7D9D">
        <w:br/>
        <w:t>energy from the external agent is not efficiently transferred</w:t>
      </w:r>
      <w:r w:rsidR="000D33C3" w:rsidRPr="009C7D9D">
        <w:t xml:space="preserve"> into the system.</w:t>
      </w:r>
      <w:r w:rsidR="000D33C3" w:rsidRPr="009C7D9D">
        <w:br/>
      </w:r>
      <w:r w:rsidR="0014381C" w:rsidRPr="009C7D9D">
        <w:t xml:space="preserve">Hence, for a degree of damping, </w:t>
      </w:r>
      <w:r w:rsidR="0014381C" w:rsidRPr="009C7D9D">
        <w:rPr>
          <w:b/>
        </w:rPr>
        <w:t>amplitude</w:t>
      </w:r>
      <w:r w:rsidR="0014381C" w:rsidRPr="009C7D9D">
        <w:t xml:space="preserve"> of vibration is </w:t>
      </w:r>
      <w:r w:rsidR="0014381C" w:rsidRPr="009C7D9D">
        <w:rPr>
          <w:b/>
        </w:rPr>
        <w:t>largest</w:t>
      </w:r>
      <w:r w:rsidR="0014381C" w:rsidRPr="009C7D9D">
        <w:t xml:space="preserve"> when forcing frequency is equal to the natural frequency.</w:t>
      </w:r>
      <w:r w:rsidR="00DC4163" w:rsidRPr="009C7D9D">
        <w:t xml:space="preserve"> </w:t>
      </w:r>
      <m:oMath>
        <m:r>
          <m:rPr>
            <m:sty m:val="p"/>
          </m:rPr>
          <w:rPr>
            <w:rFonts w:ascii="Cambria Math" w:hAnsi="Cambria Math"/>
          </w:rPr>
          <m:t>f=</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0</m:t>
            </m:r>
          </m:sub>
        </m:sSub>
      </m:oMath>
    </w:p>
    <w:p w:rsidR="004A0B84" w:rsidRPr="009C7D9D" w:rsidRDefault="006079C7" w:rsidP="000317DE">
      <w:r w:rsidRPr="009C7D9D">
        <w:t xml:space="preserve">With heavier damping, </w:t>
      </w:r>
      <w:r w:rsidR="00004645">
        <w:t xml:space="preserve">all amplitudes </w:t>
      </w:r>
      <w:r w:rsidR="00A373A8" w:rsidRPr="009C7D9D">
        <w:t>are</w:t>
      </w:r>
      <w:r w:rsidRPr="009C7D9D">
        <w:t xml:space="preserve"> reduced,</w:t>
      </w:r>
      <w:r w:rsidR="00004645">
        <w:t xml:space="preserve"> especially the resonant </w:t>
      </w:r>
      <w:r w:rsidRPr="009C7D9D">
        <w:t>frequency (</w:t>
      </w:r>
      <w:r w:rsidR="00004645">
        <w:t xml:space="preserve">peak is </w:t>
      </w:r>
      <w:r w:rsidR="00004645" w:rsidRPr="009C7D9D">
        <w:rPr>
          <w:b/>
        </w:rPr>
        <w:t>less</w:t>
      </w:r>
      <w:r w:rsidR="00004645" w:rsidRPr="009C7D9D">
        <w:t xml:space="preserve"> </w:t>
      </w:r>
      <w:r w:rsidR="00004645" w:rsidRPr="009C7D9D">
        <w:rPr>
          <w:b/>
        </w:rPr>
        <w:t>pronounced</w:t>
      </w:r>
      <w:r w:rsidR="00004645" w:rsidRPr="009C7D9D">
        <w:t xml:space="preserve"> </w:t>
      </w:r>
      <w:r w:rsidRPr="009C7D9D">
        <w:t>shorter and flatter).</w:t>
      </w:r>
      <w:r w:rsidRPr="009C7D9D">
        <w:br/>
        <w:t>The resonant frequency</w:t>
      </w:r>
      <w:r w:rsidR="00004645">
        <w:t xml:space="preserve"> is</w:t>
      </w:r>
      <w:r w:rsidRPr="009C7D9D">
        <w:t xml:space="preserve"> </w:t>
      </w:r>
      <w:r w:rsidR="00004645">
        <w:t>lower (</w:t>
      </w:r>
      <w:r w:rsidR="00004645">
        <w:rPr>
          <w:b/>
        </w:rPr>
        <w:t>shifted to the left</w:t>
      </w:r>
      <w:r w:rsidR="00004645">
        <w:t>) due to a longer period</w:t>
      </w:r>
      <w:r w:rsidR="008C36C2" w:rsidRPr="009C7D9D">
        <w:t>.</w:t>
      </w:r>
      <w:r w:rsidR="000D6521" w:rsidRPr="009C7D9D">
        <w:br/>
      </w:r>
      <w:r w:rsidR="000D6521" w:rsidRPr="009C7D9D">
        <w:br/>
      </w:r>
      <w:r w:rsidR="004A0B84" w:rsidRPr="009C7D9D">
        <w:t>Destructive resonance</w:t>
      </w:r>
    </w:p>
    <w:p w:rsidR="0014381C" w:rsidRPr="009C7D9D" w:rsidRDefault="0014381C" w:rsidP="0014381C">
      <w:r w:rsidRPr="009C7D9D">
        <w:rPr>
          <w:b/>
        </w:rPr>
        <w:t>High pitch sound waves</w:t>
      </w:r>
      <w:r w:rsidRPr="009C7D9D">
        <w:t>, (external agent) acts as a forced vibration on the</w:t>
      </w:r>
      <w:r w:rsidR="00586E0C" w:rsidRPr="009C7D9D">
        <w:t xml:space="preserve"> crystal</w:t>
      </w:r>
      <w:r w:rsidRPr="009C7D9D">
        <w:t xml:space="preserve"> goblet </w:t>
      </w:r>
      <w:r w:rsidR="00586E0C" w:rsidRPr="009C7D9D">
        <w:t xml:space="preserve">and </w:t>
      </w:r>
      <w:r w:rsidRPr="009C7D9D">
        <w:t>can shatter</w:t>
      </w:r>
      <w:r w:rsidR="00586E0C" w:rsidRPr="009C7D9D">
        <w:t xml:space="preserve"> it</w:t>
      </w:r>
      <w:r w:rsidR="00A373A8" w:rsidRPr="009C7D9D">
        <w:t>.</w:t>
      </w:r>
      <w:r w:rsidRPr="009C7D9D">
        <w:br/>
        <w:t xml:space="preserve">When the </w:t>
      </w:r>
      <w:r w:rsidRPr="009C7D9D">
        <w:rPr>
          <w:b/>
        </w:rPr>
        <w:t>forcing</w:t>
      </w:r>
      <w:r w:rsidRPr="009C7D9D">
        <w:t xml:space="preserve"> frequency of note sung by the tenor equals to the </w:t>
      </w:r>
      <w:r w:rsidRPr="009C7D9D">
        <w:rPr>
          <w:b/>
        </w:rPr>
        <w:t>natural frequency</w:t>
      </w:r>
      <w:r w:rsidRPr="009C7D9D">
        <w:t xml:space="preserve"> of the crystal goblet, </w:t>
      </w:r>
      <w:r w:rsidRPr="009C7D9D">
        <w:br/>
        <w:t xml:space="preserve">there is a </w:t>
      </w:r>
      <w:r w:rsidRPr="009C7D9D">
        <w:rPr>
          <w:b/>
        </w:rPr>
        <w:t>maximum transfer of energy</w:t>
      </w:r>
      <w:r w:rsidRPr="009C7D9D">
        <w:t xml:space="preserve"> from the force</w:t>
      </w:r>
      <w:r w:rsidR="00586E0C" w:rsidRPr="009C7D9D">
        <w:t>d</w:t>
      </w:r>
      <w:r w:rsidRPr="009C7D9D">
        <w:t xml:space="preserve"> vibration to the goblet, setting </w:t>
      </w:r>
      <w:r w:rsidR="00586E0C" w:rsidRPr="009C7D9D">
        <w:t>it into large</w:t>
      </w:r>
      <w:r w:rsidRPr="009C7D9D">
        <w:t xml:space="preserve"> amplitude of vibration. </w:t>
      </w:r>
      <w:r w:rsidRPr="009C7D9D">
        <w:br/>
        <w:t xml:space="preserve">When the amplitude is </w:t>
      </w:r>
      <w:bookmarkStart w:id="23" w:name="_GoBack"/>
      <w:bookmarkEnd w:id="23"/>
      <w:r w:rsidRPr="009C7D9D">
        <w:rPr>
          <w:b/>
        </w:rPr>
        <w:t>beyond the elastic limit</w:t>
      </w:r>
      <w:r w:rsidRPr="009C7D9D">
        <w:t xml:space="preserve"> of the goblet, the goblet shatters.</w:t>
      </w:r>
    </w:p>
    <w:p w:rsidR="004A0B84" w:rsidRPr="009C7D9D" w:rsidRDefault="004A0B84" w:rsidP="004A0B84">
      <w:r w:rsidRPr="009C7D9D">
        <w:t>Applications of resonance</w:t>
      </w:r>
    </w:p>
    <w:p w:rsidR="006079C7" w:rsidRPr="009C7D9D" w:rsidRDefault="006079C7" w:rsidP="000317DE">
      <w:r w:rsidRPr="009C7D9D">
        <w:t xml:space="preserve">The </w:t>
      </w:r>
      <w:r w:rsidRPr="009C7D9D">
        <w:rPr>
          <w:b/>
        </w:rPr>
        <w:t>electrons</w:t>
      </w:r>
      <w:r w:rsidRPr="009C7D9D">
        <w:t xml:space="preserve"> in a radio receiving </w:t>
      </w:r>
      <w:r w:rsidRPr="009C7D9D">
        <w:rPr>
          <w:b/>
        </w:rPr>
        <w:t>aerial</w:t>
      </w:r>
      <w:r w:rsidRPr="009C7D9D">
        <w:t xml:space="preserve"> are force</w:t>
      </w:r>
      <w:r w:rsidR="008C36C2" w:rsidRPr="009C7D9D">
        <w:t>d</w:t>
      </w:r>
      <w:r w:rsidRPr="009C7D9D">
        <w:t xml:space="preserve"> to </w:t>
      </w:r>
      <w:r w:rsidRPr="009C7D9D">
        <w:rPr>
          <w:b/>
        </w:rPr>
        <w:t>vibrate</w:t>
      </w:r>
      <w:r w:rsidRPr="009C7D9D">
        <w:t xml:space="preserve"> by the </w:t>
      </w:r>
      <w:r w:rsidR="008C36C2" w:rsidRPr="009C7D9D">
        <w:t xml:space="preserve">radio waves passing the aerial, generating a </w:t>
      </w:r>
      <w:r w:rsidR="008C36C2" w:rsidRPr="009C7D9D">
        <w:rPr>
          <w:b/>
        </w:rPr>
        <w:t>current</w:t>
      </w:r>
      <w:r w:rsidR="008C36C2" w:rsidRPr="009C7D9D">
        <w:t xml:space="preserve"> in the receivers</w:t>
      </w:r>
      <w:r w:rsidR="007421CB" w:rsidRPr="009C7D9D">
        <w:t>.</w:t>
      </w:r>
      <w:r w:rsidR="008C36C2" w:rsidRPr="009C7D9D">
        <w:br/>
      </w:r>
      <w:r w:rsidRPr="009C7D9D">
        <w:t xml:space="preserve">If the aerial is the correct length for the particular frequency being used, then the </w:t>
      </w:r>
      <w:r w:rsidR="003855EA" w:rsidRPr="009C7D9D">
        <w:t xml:space="preserve">large </w:t>
      </w:r>
      <w:r w:rsidRPr="009C7D9D">
        <w:t>amplitude of the oscillation</w:t>
      </w:r>
      <w:r w:rsidR="003855EA" w:rsidRPr="009C7D9D">
        <w:t xml:space="preserve"> electrons provides a stronger signal for the </w:t>
      </w:r>
      <w:r w:rsidR="00A66C16" w:rsidRPr="009C7D9D">
        <w:t>receivers</w:t>
      </w:r>
      <w:r w:rsidR="003855EA" w:rsidRPr="009C7D9D">
        <w:t>.</w:t>
      </w:r>
    </w:p>
    <w:p w:rsidR="003855EA" w:rsidRPr="009C7D9D" w:rsidRDefault="003855EA" w:rsidP="00520E61">
      <w:r w:rsidRPr="009C7D9D">
        <w:t xml:space="preserve">A </w:t>
      </w:r>
      <w:r w:rsidRPr="009C7D9D">
        <w:rPr>
          <w:b/>
        </w:rPr>
        <w:t>microwave</w:t>
      </w:r>
      <w:r w:rsidRPr="009C7D9D">
        <w:t xml:space="preserve"> </w:t>
      </w:r>
      <w:r w:rsidR="00586E0C" w:rsidRPr="009C7D9D">
        <w:t xml:space="preserve">oven </w:t>
      </w:r>
      <w:r w:rsidRPr="009C7D9D">
        <w:t>uses a</w:t>
      </w:r>
      <w:r w:rsidR="008C36C2" w:rsidRPr="009C7D9D">
        <w:t xml:space="preserve"> frequency equal to the </w:t>
      </w:r>
      <w:r w:rsidRPr="009C7D9D">
        <w:rPr>
          <w:b/>
        </w:rPr>
        <w:t>natural frequency of water molecules</w:t>
      </w:r>
      <w:r w:rsidRPr="009C7D9D">
        <w:t xml:space="preserve">, </w:t>
      </w:r>
      <w:r w:rsidR="00A66C16" w:rsidRPr="009C7D9D">
        <w:br/>
      </w:r>
      <w:r w:rsidRPr="009C7D9D">
        <w:t xml:space="preserve">so that they can </w:t>
      </w:r>
      <w:r w:rsidRPr="009C7D9D">
        <w:rPr>
          <w:b/>
        </w:rPr>
        <w:t>absorb maximum energy</w:t>
      </w:r>
      <w:r w:rsidRPr="009C7D9D">
        <w:t xml:space="preserve"> from the microwaves and consequently heating up.</w:t>
      </w:r>
    </w:p>
    <w:p w:rsidR="00EC66B7" w:rsidRPr="009C7D9D" w:rsidRDefault="000D33C3">
      <w:r w:rsidRPr="009C7D9D">
        <w:t xml:space="preserve">Magnetic resonance is being used to detect the </w:t>
      </w:r>
      <w:r w:rsidRPr="009C7D9D">
        <w:rPr>
          <w:b/>
        </w:rPr>
        <w:t>presence</w:t>
      </w:r>
      <w:r w:rsidRPr="009C7D9D">
        <w:t xml:space="preserve"> of particular </w:t>
      </w:r>
      <w:r w:rsidRPr="009C7D9D">
        <w:rPr>
          <w:b/>
        </w:rPr>
        <w:t>molecules</w:t>
      </w:r>
      <w:r w:rsidRPr="009C7D9D">
        <w:t xml:space="preserve"> within any specimen.</w:t>
      </w:r>
      <w:r w:rsidRPr="009C7D9D">
        <w:br/>
        <w:t xml:space="preserve">Strong varying radio frequency electromagnetic fields are used to cause the </w:t>
      </w:r>
      <w:r w:rsidRPr="009C7D9D">
        <w:rPr>
          <w:b/>
        </w:rPr>
        <w:t>nuclei</w:t>
      </w:r>
      <w:r w:rsidRPr="009C7D9D">
        <w:t xml:space="preserve"> of the atoms to oscillate.</w:t>
      </w:r>
      <w:r w:rsidRPr="009C7D9D">
        <w:br/>
        <w:t>The pattern of energy absorption can be used to detect the presence of particular molecules within any specimen.</w:t>
      </w:r>
      <w:r w:rsidR="00EC66B7" w:rsidRPr="009C7D9D">
        <w:br w:type="page"/>
      </w:r>
    </w:p>
    <w:p w:rsidR="00EC66B7" w:rsidRPr="009C7D9D" w:rsidRDefault="00923191" w:rsidP="00D120CD">
      <w:pPr>
        <w:pStyle w:val="Heading1"/>
      </w:pPr>
      <w:bookmarkStart w:id="24" w:name="_Toc390468822"/>
      <w:r w:rsidRPr="009C7D9D">
        <w:lastRenderedPageBreak/>
        <w:t>W</w:t>
      </w:r>
      <w:r w:rsidR="009E03C6">
        <w:t>ave M</w:t>
      </w:r>
      <w:r w:rsidRPr="009C7D9D">
        <w:t>otion</w:t>
      </w:r>
      <w:bookmarkEnd w:id="24"/>
    </w:p>
    <w:p w:rsidR="00EE541E" w:rsidRPr="009C7D9D" w:rsidRDefault="00EE541E" w:rsidP="001C1475">
      <w:r w:rsidRPr="009C7D9D">
        <w:rPr>
          <w:b/>
        </w:rPr>
        <w:t xml:space="preserve">A wave </w:t>
      </w:r>
      <w:r w:rsidRPr="009C7D9D">
        <w:t>is a disturbance that propagates through space and time, transferring energy from one point to another with no associated matter transport.</w:t>
      </w:r>
      <w:r w:rsidRPr="009C7D9D">
        <w:br/>
      </w:r>
      <w:r w:rsidRPr="009C7D9D">
        <w:rPr>
          <w:b/>
        </w:rPr>
        <w:t xml:space="preserve">A progressive wave </w:t>
      </w:r>
      <w:r w:rsidRPr="009C7D9D">
        <w:t>is the movement of a disturbance from a source which transfers energy from the source to places around it.</w:t>
      </w:r>
    </w:p>
    <w:p w:rsidR="00EE541E" w:rsidRPr="009C7D9D" w:rsidRDefault="00EE541E" w:rsidP="001C1475">
      <w:r w:rsidRPr="009C7D9D">
        <w:rPr>
          <w:b/>
        </w:rPr>
        <w:t>Mechanical waves</w:t>
      </w:r>
      <w:r w:rsidRPr="009C7D9D">
        <w:t xml:space="preserve"> (sound waves) require a medium to travel, while</w:t>
      </w:r>
      <w:r w:rsidRPr="009C7D9D">
        <w:br/>
      </w:r>
      <w:r w:rsidRPr="009C7D9D">
        <w:rPr>
          <w:b/>
        </w:rPr>
        <w:t>non-mechanical waves</w:t>
      </w:r>
      <w:r w:rsidRPr="009C7D9D">
        <w:t xml:space="preserve"> (electromagnetic waves) do not require a medium to travel.</w:t>
      </w:r>
    </w:p>
    <w:p w:rsidR="009403CD" w:rsidRPr="009C7D9D" w:rsidRDefault="009403CD" w:rsidP="001C1475"/>
    <w:p w:rsidR="00EE541E" w:rsidRDefault="00EE541E" w:rsidP="001C1475">
      <w:r w:rsidRPr="009C7D9D">
        <w:t xml:space="preserve">A </w:t>
      </w:r>
      <w:commentRangeStart w:id="25"/>
      <w:r w:rsidRPr="009C7D9D">
        <w:rPr>
          <w:b/>
        </w:rPr>
        <w:t>transverse</w:t>
      </w:r>
      <w:r w:rsidRPr="009C7D9D">
        <w:t xml:space="preserve"> (</w:t>
      </w:r>
      <w:r w:rsidRPr="009C7D9D">
        <w:rPr>
          <w:b/>
        </w:rPr>
        <w:t>longitudinal</w:t>
      </w:r>
      <w:r w:rsidRPr="009C7D9D">
        <w:t xml:space="preserve">) wave </w:t>
      </w:r>
      <w:commentRangeEnd w:id="25"/>
      <w:r w:rsidR="00AA34EE" w:rsidRPr="009C7D9D">
        <w:rPr>
          <w:rStyle w:val="CommentReference"/>
        </w:rPr>
        <w:commentReference w:id="25"/>
      </w:r>
      <w:r w:rsidRPr="009C7D9D">
        <w:t xml:space="preserve">is a wave which causes disturbances at </w:t>
      </w:r>
      <w:r w:rsidRPr="009C7D9D">
        <w:br/>
      </w:r>
      <w:r w:rsidRPr="009C7D9D">
        <w:rPr>
          <w:b/>
        </w:rPr>
        <w:t>right angles to</w:t>
      </w:r>
      <w:r w:rsidRPr="009C7D9D">
        <w:t xml:space="preserve"> (</w:t>
      </w:r>
      <w:r w:rsidRPr="009C7D9D">
        <w:rPr>
          <w:b/>
        </w:rPr>
        <w:t>along the</w:t>
      </w:r>
      <w:r w:rsidRPr="009C7D9D">
        <w:t>) direction in which the energy of the wave is travelling.</w:t>
      </w:r>
    </w:p>
    <w:p w:rsidR="009403CD" w:rsidRDefault="00004645" w:rsidP="001C1475">
      <w:r>
        <w:t>Transverse waves can be polarised, whereas longitudinal waves cannot.</w:t>
      </w:r>
    </w:p>
    <w:p w:rsidR="00004645" w:rsidRPr="009C7D9D" w:rsidRDefault="00004645" w:rsidP="001C1475"/>
    <w:p w:rsidR="00EE541E" w:rsidRPr="009C7D9D" w:rsidRDefault="00EE541E" w:rsidP="001C1475">
      <w:r w:rsidRPr="009C7D9D">
        <w:t xml:space="preserve">A </w:t>
      </w:r>
      <w:r w:rsidRPr="009C7D9D">
        <w:rPr>
          <w:b/>
        </w:rPr>
        <w:t>crest</w:t>
      </w:r>
      <w:r w:rsidRPr="009C7D9D">
        <w:t xml:space="preserve"> (</w:t>
      </w:r>
      <w:r w:rsidRPr="009C7D9D">
        <w:rPr>
          <w:b/>
        </w:rPr>
        <w:t>trough</w:t>
      </w:r>
      <w:r w:rsidRPr="009C7D9D">
        <w:t xml:space="preserve">) is a point in the medium through which a </w:t>
      </w:r>
      <w:r w:rsidRPr="009C7D9D">
        <w:rPr>
          <w:b/>
        </w:rPr>
        <w:t>transverse</w:t>
      </w:r>
      <w:r w:rsidRPr="009C7D9D">
        <w:t xml:space="preserve"> wave is travelling which has the </w:t>
      </w:r>
      <w:r w:rsidRPr="009C7D9D">
        <w:br/>
      </w:r>
      <w:r w:rsidRPr="009C7D9D">
        <w:rPr>
          <w:b/>
        </w:rPr>
        <w:t>maximum</w:t>
      </w:r>
      <w:r w:rsidRPr="009C7D9D">
        <w:t xml:space="preserve"> (</w:t>
      </w:r>
      <w:r w:rsidRPr="009C7D9D">
        <w:rPr>
          <w:b/>
        </w:rPr>
        <w:t>minimum</w:t>
      </w:r>
      <w:r w:rsidRPr="009C7D9D">
        <w:t xml:space="preserve">) amount of </w:t>
      </w:r>
      <w:r w:rsidRPr="009C7D9D">
        <w:rPr>
          <w:b/>
        </w:rPr>
        <w:t>positive</w:t>
      </w:r>
      <w:r w:rsidRPr="009C7D9D">
        <w:t xml:space="preserve"> (</w:t>
      </w:r>
      <w:r w:rsidRPr="009C7D9D">
        <w:rPr>
          <w:b/>
        </w:rPr>
        <w:t>negative</w:t>
      </w:r>
      <w:r w:rsidRPr="009C7D9D">
        <w:t xml:space="preserve">) or </w:t>
      </w:r>
      <w:r w:rsidRPr="009C7D9D">
        <w:rPr>
          <w:b/>
        </w:rPr>
        <w:t>upward</w:t>
      </w:r>
      <w:r w:rsidRPr="009C7D9D">
        <w:t xml:space="preserve"> (</w:t>
      </w:r>
      <w:r w:rsidRPr="009C7D9D">
        <w:rPr>
          <w:b/>
        </w:rPr>
        <w:t>downward</w:t>
      </w:r>
      <w:r w:rsidRPr="009C7D9D">
        <w:t xml:space="preserve">) </w:t>
      </w:r>
      <w:r w:rsidRPr="009C7D9D">
        <w:rPr>
          <w:b/>
        </w:rPr>
        <w:t>displacement</w:t>
      </w:r>
      <w:r w:rsidRPr="009C7D9D">
        <w:t xml:space="preserve"> from the rest position.</w:t>
      </w:r>
    </w:p>
    <w:p w:rsidR="00EE541E" w:rsidRPr="009C7D9D" w:rsidRDefault="00EE541E" w:rsidP="001C1475">
      <w:r w:rsidRPr="009C7D9D">
        <w:t xml:space="preserve">A </w:t>
      </w:r>
      <w:r w:rsidRPr="009C7D9D">
        <w:rPr>
          <w:b/>
        </w:rPr>
        <w:t>compression</w:t>
      </w:r>
      <w:r w:rsidRPr="009C7D9D">
        <w:t xml:space="preserve"> (</w:t>
      </w:r>
      <w:r w:rsidRPr="009C7D9D">
        <w:rPr>
          <w:b/>
        </w:rPr>
        <w:t>rarefaction</w:t>
      </w:r>
      <w:r w:rsidRPr="009C7D9D">
        <w:t xml:space="preserve">) is a point in a medium through a </w:t>
      </w:r>
      <w:r w:rsidRPr="009C7D9D">
        <w:rPr>
          <w:b/>
        </w:rPr>
        <w:t>longitudinal</w:t>
      </w:r>
      <w:r w:rsidRPr="009C7D9D">
        <w:t xml:space="preserve"> waves is travelling has the</w:t>
      </w:r>
      <w:r w:rsidRPr="009C7D9D">
        <w:br/>
      </w:r>
      <w:r w:rsidRPr="009C7D9D">
        <w:rPr>
          <w:b/>
        </w:rPr>
        <w:t>maximum</w:t>
      </w:r>
      <w:r w:rsidRPr="009C7D9D">
        <w:t xml:space="preserve"> (</w:t>
      </w:r>
      <w:r w:rsidRPr="009C7D9D">
        <w:rPr>
          <w:b/>
        </w:rPr>
        <w:t>minimum</w:t>
      </w:r>
      <w:r w:rsidRPr="009C7D9D">
        <w:t>) density.</w:t>
      </w:r>
    </w:p>
    <w:p w:rsidR="009403CD" w:rsidRPr="009C7D9D" w:rsidRDefault="009403CD" w:rsidP="001C1475">
      <w:pPr>
        <w:rPr>
          <w:b/>
        </w:rPr>
      </w:pPr>
    </w:p>
    <w:p w:rsidR="00AA34EE" w:rsidRPr="009C7D9D" w:rsidRDefault="00AA34EE" w:rsidP="001C1475">
      <w:r w:rsidRPr="009C7D9D">
        <w:rPr>
          <w:b/>
        </w:rPr>
        <w:t>Wavefront</w:t>
      </w:r>
      <w:r w:rsidRPr="009C7D9D">
        <w:t xml:space="preserve"> is a surface over which the disturbance has the </w:t>
      </w:r>
      <w:r w:rsidRPr="009C7D9D">
        <w:rPr>
          <w:b/>
        </w:rPr>
        <w:t>same phase</w:t>
      </w:r>
      <w:r w:rsidRPr="009C7D9D">
        <w:t xml:space="preserve"> at all points.</w:t>
      </w:r>
    </w:p>
    <w:p w:rsidR="009403CD" w:rsidRPr="009C7D9D" w:rsidRDefault="001C1475" w:rsidP="001C1475">
      <w:r w:rsidRPr="009C7D9D">
        <w:rPr>
          <w:b/>
        </w:rPr>
        <w:t>Displacement</w:t>
      </w:r>
      <w:r w:rsidRPr="009C7D9D">
        <w:t xml:space="preserve"> is the linear distance that a particle of the medium is being displaced from its equilibrium position at any instant in a specified direction.</w:t>
      </w:r>
      <w:r w:rsidR="009D2E42" w:rsidRPr="009C7D9D">
        <w:br/>
      </w:r>
      <w:r w:rsidRPr="009C7D9D">
        <w:rPr>
          <w:b/>
        </w:rPr>
        <w:t>Amplitude</w:t>
      </w:r>
      <w:r w:rsidRPr="009C7D9D">
        <w:t xml:space="preserve"> is the maximum displacement of a particle from its equilibrium position.</w:t>
      </w:r>
      <w:r w:rsidR="009D2E42" w:rsidRPr="009C7D9D">
        <w:br/>
      </w:r>
      <w:r w:rsidRPr="009C7D9D">
        <w:rPr>
          <w:b/>
        </w:rPr>
        <w:t>Period</w:t>
      </w:r>
      <w:r w:rsidRPr="009C7D9D">
        <w:t xml:space="preserve"> is amount of time taken for one complete vibration to pass through a given point.</w:t>
      </w:r>
      <w:r w:rsidR="009D2E42" w:rsidRPr="009C7D9D">
        <w:br/>
      </w:r>
      <w:r w:rsidRPr="009C7D9D">
        <w:rPr>
          <w:b/>
        </w:rPr>
        <w:t>Phase difference</w:t>
      </w:r>
      <w:r w:rsidRPr="009C7D9D">
        <w:t xml:space="preserve"> </w:t>
      </w:r>
      <m:oMath>
        <m:r>
          <m:rPr>
            <m:sty m:val="p"/>
          </m:rPr>
          <w:rPr>
            <w:rFonts w:ascii="Cambria Math" w:hAnsi="Cambria Math"/>
          </w:rPr>
          <m:t>∆φ</m:t>
        </m:r>
      </m:oMath>
      <w:r w:rsidRPr="009C7D9D">
        <w:t xml:space="preserve"> is a measure of how much one oscillation (or wave) is out of step with another.</w:t>
      </w:r>
      <w:r w:rsidRPr="009C7D9D">
        <w:br/>
      </w:r>
      <m:oMathPara>
        <m:oMathParaPr>
          <m:jc m:val="left"/>
        </m:oMathParaPr>
        <m:oMath>
          <m:r>
            <m:rPr>
              <m:sty m:val="p"/>
            </m:rPr>
            <w:rPr>
              <w:rFonts w:ascii="Cambria Math" w:hAnsi="Cambria Math"/>
            </w:rPr>
            <m:t>∆φ=2π×</m:t>
          </m:r>
          <m:f>
            <m:fPr>
              <m:ctrlPr>
                <w:rPr>
                  <w:rFonts w:ascii="Cambria Math" w:hAnsi="Cambria Math"/>
                </w:rPr>
              </m:ctrlPr>
            </m:fPr>
            <m:num>
              <m:r>
                <m:rPr>
                  <m:sty m:val="p"/>
                </m:rPr>
                <w:rPr>
                  <w:rFonts w:ascii="Cambria Math" w:hAnsi="Cambria Math"/>
                </w:rPr>
                <m:t>∆x</m:t>
              </m:r>
            </m:num>
            <m:den>
              <m:r>
                <m:rPr>
                  <m:sty m:val="p"/>
                </m:rPr>
                <w:rPr>
                  <w:rFonts w:ascii="Cambria Math" w:hAnsi="Cambria Math"/>
                </w:rPr>
                <m:t>λ</m:t>
              </m:r>
            </m:den>
          </m:f>
          <m:r>
            <m:rPr>
              <m:sty m:val="p"/>
            </m:rPr>
            <w:rPr>
              <w:rFonts w:ascii="Cambria Math" w:hAnsi="Cambria Math"/>
            </w:rPr>
            <m:t>=2π×</m:t>
          </m:r>
          <m:f>
            <m:fPr>
              <m:ctrlPr>
                <w:rPr>
                  <w:rFonts w:ascii="Cambria Math" w:hAnsi="Cambria Math"/>
                </w:rPr>
              </m:ctrlPr>
            </m:fPr>
            <m:num>
              <m:r>
                <m:rPr>
                  <m:sty m:val="p"/>
                </m:rPr>
                <w:rPr>
                  <w:rFonts w:ascii="Cambria Math" w:hAnsi="Cambria Math"/>
                </w:rPr>
                <m:t>∆t</m:t>
              </m:r>
            </m:num>
            <m:den>
              <m:r>
                <m:rPr>
                  <m:sty m:val="p"/>
                </m:rPr>
                <w:rPr>
                  <w:rFonts w:ascii="Cambria Math" w:hAnsi="Cambria Math"/>
                </w:rPr>
                <m:t>T</m:t>
              </m:r>
            </m:den>
          </m:f>
          <m:r>
            <m:rPr>
              <m:sty m:val="p"/>
            </m:rPr>
            <w:rPr>
              <w:rFonts w:ascii="Cambria Math" w:hAnsi="Cambria Math"/>
            </w:rPr>
            <w:br/>
          </m:r>
        </m:oMath>
      </m:oMathPara>
      <w:r w:rsidRPr="009C7D9D">
        <w:t>Phase</w:t>
      </w:r>
      <m:oMath>
        <m:r>
          <m:rPr>
            <m:sty m:val="p"/>
          </m:rPr>
          <w:rPr>
            <w:rFonts w:ascii="Cambria Math" w:hAnsi="Cambria Math"/>
          </w:rPr>
          <m:t xml:space="preserve"> φ</m:t>
        </m:r>
      </m:oMath>
      <w:r w:rsidRPr="009C7D9D">
        <w:t xml:space="preserve"> is an angle (in degrees or radians) which gives a measure of the fraction of a cycle that has been completed by an oscillating particle or wave.</w:t>
      </w:r>
    </w:p>
    <w:p w:rsidR="00AA34EE" w:rsidRPr="009C7D9D" w:rsidRDefault="009D2E42" w:rsidP="001C1475">
      <w:r w:rsidRPr="009C7D9D">
        <w:rPr>
          <w:b/>
        </w:rPr>
        <w:lastRenderedPageBreak/>
        <w:t>Frequency</w:t>
      </w:r>
      <w:r w:rsidRPr="009C7D9D">
        <w:t xml:space="preserve"> is the number of complete </w:t>
      </w:r>
      <w:r w:rsidR="00AA34EE" w:rsidRPr="009C7D9D">
        <w:t xml:space="preserve">oscillations or </w:t>
      </w:r>
      <w:r w:rsidRPr="009C7D9D">
        <w:t>vibration</w:t>
      </w:r>
      <w:r w:rsidR="00AA34EE" w:rsidRPr="009C7D9D">
        <w:t>s</w:t>
      </w:r>
      <w:r w:rsidRPr="009C7D9D">
        <w:t xml:space="preserve"> </w:t>
      </w:r>
      <w:r w:rsidR="00AA34EE" w:rsidRPr="009C7D9D">
        <w:t>(</w:t>
      </w:r>
      <w:r w:rsidRPr="009C7D9D">
        <w:t>or cycles</w:t>
      </w:r>
      <w:r w:rsidR="00AA34EE" w:rsidRPr="009C7D9D">
        <w:t>)</w:t>
      </w:r>
      <w:r w:rsidRPr="009C7D9D">
        <w:t xml:space="preserve"> that pass through a given point per unit time.</w:t>
      </w:r>
      <w:r w:rsidRPr="009C7D9D">
        <w:br/>
      </w:r>
      <w:r w:rsidR="001C1475" w:rsidRPr="009C7D9D">
        <w:rPr>
          <w:b/>
        </w:rPr>
        <w:t>Wavelength</w:t>
      </w:r>
      <w:r w:rsidR="001C1475" w:rsidRPr="009C7D9D">
        <w:t xml:space="preserve"> is distance between two successive </w:t>
      </w:r>
      <w:r w:rsidR="00AA34EE" w:rsidRPr="009C7D9D">
        <w:t>points of the same phase in a progressive wave.</w:t>
      </w:r>
      <w:r w:rsidR="001C1475" w:rsidRPr="009C7D9D">
        <w:t xml:space="preserve"> </w:t>
      </w:r>
      <w:r w:rsidRPr="009C7D9D">
        <w:br/>
      </w:r>
      <w:r w:rsidR="00AA34EE" w:rsidRPr="009C7D9D">
        <w:rPr>
          <w:b/>
        </w:rPr>
        <w:t>Wave s</w:t>
      </w:r>
      <w:r w:rsidR="001C1475" w:rsidRPr="009C7D9D">
        <w:rPr>
          <w:b/>
        </w:rPr>
        <w:t>peed</w:t>
      </w:r>
      <w:r w:rsidR="001C1475" w:rsidRPr="009C7D9D">
        <w:t xml:space="preserve"> (velocity of propagation) is the </w:t>
      </w:r>
      <w:r w:rsidR="00AA34EE" w:rsidRPr="009C7D9D">
        <w:t>distance travelled by the wave per unit time</w:t>
      </w:r>
      <w:r w:rsidR="001C1475" w:rsidRPr="009C7D9D">
        <w:t>.</w:t>
      </w:r>
    </w:p>
    <w:p w:rsidR="001C1475" w:rsidRPr="009C7D9D" w:rsidRDefault="002A415A" w:rsidP="001C1475">
      <w:r w:rsidRPr="009C7D9D">
        <w:t>Derivation</w:t>
      </w:r>
      <w:r w:rsidR="00AA34EE" w:rsidRPr="009C7D9D">
        <w:t xml:space="preserve"> of </w:t>
      </w:r>
      <w:r w:rsidRPr="009C7D9D">
        <w:t>the wave equation</w:t>
      </w:r>
      <w:r w:rsidR="009D2E42" w:rsidRPr="009C7D9D">
        <w:br/>
      </w:r>
      <w:proofErr w:type="gramStart"/>
      <w:r w:rsidR="001C1475" w:rsidRPr="009C7D9D">
        <w:t>In</w:t>
      </w:r>
      <w:proofErr w:type="gramEnd"/>
      <w:r w:rsidR="001C1475" w:rsidRPr="009C7D9D">
        <w:t xml:space="preserve"> the time </w:t>
      </w:r>
      <m:oMath>
        <m:r>
          <m:rPr>
            <m:sty m:val="p"/>
          </m:rPr>
          <w:rPr>
            <w:rFonts w:ascii="Cambria Math" w:hAnsi="Cambria Math"/>
          </w:rPr>
          <m:t>∆t</m:t>
        </m:r>
      </m:oMath>
      <w:r w:rsidR="001C1475" w:rsidRPr="009C7D9D">
        <w:t xml:space="preserve"> the number of waves with a wavelength </w:t>
      </w:r>
      <m:oMath>
        <m:r>
          <m:rPr>
            <m:sty m:val="p"/>
          </m:rPr>
          <w:rPr>
            <w:rFonts w:ascii="Cambria Math" w:hAnsi="Cambria Math"/>
          </w:rPr>
          <m:t xml:space="preserve">λ </m:t>
        </m:r>
      </m:oMath>
      <w:r w:rsidR="002E4DAB" w:rsidRPr="009C7D9D">
        <w:t>pass through a fixed point is</w:t>
      </w:r>
      <m:oMath>
        <m:r>
          <m:rPr>
            <m:sty m:val="p"/>
          </m:rPr>
          <w:rPr>
            <w:rFonts w:ascii="Cambria Math" w:hAnsi="Cambria Math"/>
          </w:rPr>
          <m:t xml:space="preserve"> f∆t</m:t>
        </m:r>
      </m:oMath>
      <w:r w:rsidR="002E4DAB" w:rsidRPr="009C7D9D">
        <w:t>.</w:t>
      </w:r>
      <w:r w:rsidR="002E4DAB" w:rsidRPr="009C7D9D">
        <w:br/>
        <w:t xml:space="preserve">Speed of wave </w:t>
      </w:r>
      <m:oMath>
        <m:r>
          <m:rPr>
            <m:sty m:val="p"/>
          </m:rPr>
          <w:rPr>
            <w:rFonts w:ascii="Cambria Math" w:hAnsi="Cambria Math"/>
          </w:rPr>
          <m:t>v=</m:t>
        </m:r>
        <m:f>
          <m:fPr>
            <m:ctrlPr>
              <w:rPr>
                <w:rFonts w:ascii="Cambria Math" w:hAnsi="Cambria Math"/>
              </w:rPr>
            </m:ctrlPr>
          </m:fPr>
          <m:num>
            <m:r>
              <m:rPr>
                <m:sty m:val="p"/>
              </m:rPr>
              <w:rPr>
                <w:rFonts w:ascii="Cambria Math" w:hAnsi="Cambria Math"/>
              </w:rPr>
              <m:t>total distance</m:t>
            </m:r>
          </m:num>
          <m:den>
            <m:r>
              <m:rPr>
                <m:sty m:val="p"/>
              </m:rPr>
              <w:rPr>
                <w:rFonts w:ascii="Cambria Math" w:hAnsi="Cambria Math"/>
              </w:rPr>
              <m:t>time</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f∆t λ</m:t>
            </m:r>
          </m:num>
          <m:den>
            <m:r>
              <m:rPr>
                <m:sty m:val="p"/>
              </m:rPr>
              <w:rPr>
                <w:rFonts w:ascii="Cambria Math" w:hAnsi="Cambria Math"/>
              </w:rPr>
              <m:t>∆t</m:t>
            </m:r>
          </m:den>
        </m:f>
        <m:r>
          <m:rPr>
            <m:sty m:val="p"/>
          </m:rPr>
          <w:rPr>
            <w:rFonts w:ascii="Cambria Math" w:hAnsi="Cambria Math"/>
          </w:rPr>
          <m:t xml:space="preserve">=fλ </m:t>
        </m:r>
      </m:oMath>
    </w:p>
    <w:p w:rsidR="009403CD" w:rsidRPr="009C7D9D" w:rsidRDefault="009403CD" w:rsidP="001C1475"/>
    <w:p w:rsidR="001C1475" w:rsidRPr="009C7D9D" w:rsidRDefault="008576ED" w:rsidP="001C1475">
      <w:r w:rsidRPr="009C7D9D">
        <w:rPr>
          <w:b/>
        </w:rPr>
        <w:t>E</w:t>
      </w:r>
      <w:r w:rsidR="001C1475" w:rsidRPr="009C7D9D">
        <w:rPr>
          <w:b/>
        </w:rPr>
        <w:t>nergy</w:t>
      </w:r>
      <w:r w:rsidR="001C1475" w:rsidRPr="009C7D9D">
        <w:t xml:space="preserve"> is transfe</w:t>
      </w:r>
      <w:r w:rsidRPr="009C7D9D">
        <w:t>rred due to a progressive wave.</w:t>
      </w:r>
      <w:r w:rsidRPr="009C7D9D">
        <w:br/>
      </w:r>
      <m:oMathPara>
        <m:oMathParaPr>
          <m:jc m:val="left"/>
        </m:oMathParaPr>
        <m:oMath>
          <m:r>
            <m:rPr>
              <m:sty m:val="p"/>
            </m:rPr>
            <w:rPr>
              <w:rFonts w:ascii="Cambria Math" w:hAnsi="Cambria Math"/>
            </w:rPr>
            <m:t>E=</m:t>
          </m:r>
          <m:sSup>
            <m:sSupPr>
              <m:ctrlPr>
                <w:rPr>
                  <w:rFonts w:ascii="Cambria Math" w:hAnsi="Cambria Math"/>
                </w:rPr>
              </m:ctrlPr>
            </m:sSupPr>
            <m:e>
              <m:r>
                <m:rPr>
                  <m:sty m:val="p"/>
                </m:rPr>
                <w:rPr>
                  <w:rFonts w:ascii="Cambria Math" w:hAnsi="Cambria Math"/>
                </w:rPr>
                <m:t>f</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oMath>
      </m:oMathPara>
    </w:p>
    <w:p w:rsidR="008576ED" w:rsidRPr="009C7D9D" w:rsidRDefault="008576ED" w:rsidP="008576ED">
      <w:r w:rsidRPr="009C7D9D">
        <w:t>The intensity</w:t>
      </w:r>
      <w:r w:rsidR="00847110" w:rsidRPr="009C7D9D">
        <w:t xml:space="preserve"> </w:t>
      </w:r>
      <m:oMath>
        <m:r>
          <m:rPr>
            <m:sty m:val="p"/>
          </m:rPr>
          <w:rPr>
            <w:rFonts w:ascii="Cambria Math" w:hAnsi="Cambria Math"/>
          </w:rPr>
          <m:t>I</m:t>
        </m:r>
      </m:oMath>
      <w:r w:rsidRPr="009C7D9D">
        <w:t xml:space="preserve"> of </w:t>
      </w:r>
      <w:r w:rsidR="00BC0AB5" w:rsidRPr="009C7D9D">
        <w:t>a</w:t>
      </w:r>
      <w:r w:rsidRPr="009C7D9D">
        <w:t xml:space="preserve"> wave is defined as the </w:t>
      </w:r>
      <w:r w:rsidR="000D33C3" w:rsidRPr="009C7D9D">
        <w:t xml:space="preserve">average </w:t>
      </w:r>
      <w:r w:rsidRPr="009C7D9D">
        <w:t xml:space="preserve">energy transferred by the wave per unit </w:t>
      </w:r>
      <w:r w:rsidR="00BC0AB5" w:rsidRPr="009C7D9D">
        <w:t>area</w:t>
      </w:r>
      <w:r w:rsidRPr="009C7D9D">
        <w:t>.</w:t>
      </w:r>
      <w:r w:rsidR="00BC0AB5" w:rsidRPr="009C7D9D">
        <w:br/>
      </w:r>
      <m:oMathPara>
        <m:oMathParaPr>
          <m:jc m:val="left"/>
        </m:oMathParaPr>
        <m:oMath>
          <m:r>
            <m:rPr>
              <m:sty m:val="p"/>
            </m:rPr>
            <w:rPr>
              <w:rFonts w:ascii="Cambria Math" w:hAnsi="Cambria Math"/>
            </w:rPr>
            <m:t>I</m:t>
          </m:r>
          <m:r>
            <m:rPr>
              <m:sty m:val="p"/>
            </m:rPr>
            <w:rPr>
              <w:rFonts w:ascii="Cambria Math" w:hAnsi="Cambria Math" w:hint="eastAsia"/>
            </w:rPr>
            <m:t>∝</m:t>
          </m:r>
          <m:r>
            <m:rPr>
              <m:sty m:val="p"/>
            </m:rPr>
            <w:rPr>
              <w:rFonts w:ascii="Cambria Math" w:hAnsi="Cambria Math"/>
            </w:rPr>
            <m:t>E</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w:br/>
          </m:r>
        </m:oMath>
      </m:oMathPara>
      <w:r w:rsidR="009D2E42" w:rsidRPr="009C7D9D">
        <w:t xml:space="preserve">In </w:t>
      </w:r>
      <w:r w:rsidR="006A551E" w:rsidRPr="009C7D9D">
        <w:t xml:space="preserve">uniform </w:t>
      </w:r>
      <w:r w:rsidR="00847110" w:rsidRPr="009C7D9D">
        <w:t>propagation of radiation s</w:t>
      </w:r>
      <w:r w:rsidR="006A551E" w:rsidRPr="009C7D9D">
        <w:t>pher</w:t>
      </w:r>
      <w:r w:rsidR="00847110" w:rsidRPr="009C7D9D">
        <w:t>ically</w:t>
      </w:r>
      <w:r w:rsidR="009D2E42" w:rsidRPr="009C7D9D">
        <w:t xml:space="preserve"> </w:t>
      </w:r>
      <m:oMath>
        <m:r>
          <m:rPr>
            <m:sty m:val="p"/>
          </m:rPr>
          <w:rPr>
            <w:rFonts w:ascii="Cambria Math" w:hAnsi="Cambria Math"/>
          </w:rPr>
          <m:t>I=</m:t>
        </m:r>
        <m:f>
          <m:fPr>
            <m:ctrlPr>
              <w:rPr>
                <w:rFonts w:ascii="Cambria Math" w:hAnsi="Cambria Math"/>
              </w:rPr>
            </m:ctrlPr>
          </m:fPr>
          <m:num>
            <m:r>
              <m:rPr>
                <m:sty m:val="p"/>
              </m:rPr>
              <w:rPr>
                <w:rFonts w:ascii="Cambria Math" w:hAnsi="Cambria Math"/>
              </w:rPr>
              <m:t>P</m:t>
            </m:r>
          </m:num>
          <m:den>
            <m:r>
              <m:rPr>
                <m:sty m:val="p"/>
              </m:rPr>
              <w:rPr>
                <w:rFonts w:ascii="Cambria Math" w:hAnsi="Cambria Math"/>
              </w:rPr>
              <m:t>4π</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den>
        </m:f>
        <m:r>
          <m:rPr>
            <m:sty m:val="p"/>
          </m:rPr>
          <w:rPr>
            <w:rFonts w:ascii="Cambria Math" w:hAnsi="Cambria Math" w:hint="eastAsia"/>
          </w:rPr>
          <m:t>∝</m:t>
        </m:r>
        <m:r>
          <m:rPr>
            <m:sty m:val="p"/>
          </m:rPr>
          <w:rPr>
            <w:rFonts w:ascii="Cambria Math" w:hAnsi="Cambria Math"/>
          </w:rPr>
          <m:t>1/</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rsidR="009D2E42" w:rsidRPr="009C7D9D">
        <w:t xml:space="preserve">  </w:t>
      </w:r>
      <w:r w:rsidR="006A551E" w:rsidRPr="009C7D9D">
        <w:br/>
      </w:r>
      <w:proofErr w:type="gramStart"/>
      <w:r w:rsidR="006A551E" w:rsidRPr="009C7D9D">
        <w:t>In</w:t>
      </w:r>
      <w:proofErr w:type="gramEnd"/>
      <w:r w:rsidR="006A551E" w:rsidRPr="009C7D9D">
        <w:t xml:space="preserve"> uniform propagation of water waves radially </w:t>
      </w:r>
      <m:oMath>
        <m:r>
          <m:rPr>
            <m:sty m:val="p"/>
          </m:rPr>
          <w:rPr>
            <w:rFonts w:ascii="Cambria Math" w:hAnsi="Cambria Math"/>
          </w:rPr>
          <m:t>I=</m:t>
        </m:r>
        <m:f>
          <m:fPr>
            <m:ctrlPr>
              <w:rPr>
                <w:rFonts w:ascii="Cambria Math" w:hAnsi="Cambria Math"/>
              </w:rPr>
            </m:ctrlPr>
          </m:fPr>
          <m:num>
            <m:r>
              <m:rPr>
                <m:sty m:val="p"/>
              </m:rPr>
              <w:rPr>
                <w:rFonts w:ascii="Cambria Math" w:hAnsi="Cambria Math"/>
              </w:rPr>
              <m:t>P</m:t>
            </m:r>
          </m:num>
          <m:den>
            <m:r>
              <m:rPr>
                <m:sty m:val="p"/>
              </m:rPr>
              <w:rPr>
                <w:rFonts w:ascii="Cambria Math" w:hAnsi="Cambria Math"/>
              </w:rPr>
              <m:t>2πr</m:t>
            </m:r>
          </m:den>
        </m:f>
        <m:r>
          <m:rPr>
            <m:sty m:val="p"/>
          </m:rPr>
          <w:rPr>
            <w:rFonts w:ascii="Cambria Math" w:hAnsi="Cambria Math" w:hint="eastAsia"/>
          </w:rPr>
          <m:t>∝</m:t>
        </m:r>
        <m:r>
          <m:rPr>
            <m:sty m:val="p"/>
          </m:rPr>
          <w:rPr>
            <w:rFonts w:ascii="Cambria Math" w:hAnsi="Cambria Math"/>
          </w:rPr>
          <m:t>1/r</m:t>
        </m:r>
      </m:oMath>
    </w:p>
    <w:p w:rsidR="009403CD" w:rsidRPr="009C7D9D" w:rsidRDefault="009403CD" w:rsidP="008576ED"/>
    <w:p w:rsidR="00AA34EE" w:rsidRPr="009C7D9D" w:rsidRDefault="00AA34EE" w:rsidP="00AA34EE">
      <w:commentRangeStart w:id="26"/>
      <w:r w:rsidRPr="009C7D9D">
        <w:rPr>
          <w:b/>
        </w:rPr>
        <w:t>Polarisation</w:t>
      </w:r>
      <w:r w:rsidRPr="009C7D9D">
        <w:t xml:space="preserve"> </w:t>
      </w:r>
      <w:commentRangeEnd w:id="26"/>
      <w:r w:rsidR="00014FD5">
        <w:rPr>
          <w:rStyle w:val="CommentReference"/>
        </w:rPr>
        <w:commentReference w:id="26"/>
      </w:r>
      <w:r w:rsidRPr="009C7D9D">
        <w:t xml:space="preserve">is the process of </w:t>
      </w:r>
      <w:r w:rsidRPr="009C7D9D">
        <w:rPr>
          <w:b/>
        </w:rPr>
        <w:t>confining the oscillations of the vector constituting a transverse wave</w:t>
      </w:r>
      <w:r w:rsidRPr="009C7D9D">
        <w:t xml:space="preserve"> to </w:t>
      </w:r>
      <w:r w:rsidRPr="009C7D9D">
        <w:rPr>
          <w:b/>
        </w:rPr>
        <w:t>one plane</w:t>
      </w:r>
      <w:r w:rsidRPr="009C7D9D">
        <w:t>.</w:t>
      </w:r>
      <w:r w:rsidRPr="009C7D9D">
        <w:br/>
        <w:t xml:space="preserve">In unpolarised radiation the vector oscillates in all planes perpendicular to the direction of propagation. </w:t>
      </w:r>
      <w:r w:rsidRPr="009C7D9D">
        <w:br/>
        <w:t xml:space="preserve">In the polarisation of light, the oscillations of the </w:t>
      </w:r>
      <w:r w:rsidRPr="009C7D9D">
        <w:rPr>
          <w:b/>
        </w:rPr>
        <w:t>electric</w:t>
      </w:r>
      <w:r w:rsidRPr="009C7D9D">
        <w:t xml:space="preserve"> vector of light waves are confined to one plane.</w:t>
      </w:r>
    </w:p>
    <w:p w:rsidR="00EC66B7" w:rsidRPr="009C7D9D" w:rsidRDefault="001A13DA">
      <w:r w:rsidRPr="009C7D9D">
        <w:t xml:space="preserve">When the axis of polarisation of B is </w:t>
      </w:r>
      <w:r w:rsidRPr="009C7D9D">
        <w:rPr>
          <w:b/>
        </w:rPr>
        <w:t>equal</w:t>
      </w:r>
      <w:r w:rsidRPr="009C7D9D">
        <w:t xml:space="preserve"> to the axis of polarisation of A, the</w:t>
      </w:r>
      <w:r w:rsidR="009403CD" w:rsidRPr="009C7D9D">
        <w:t xml:space="preserve"> </w:t>
      </w:r>
      <w:r w:rsidR="009403CD" w:rsidRPr="009C7D9D">
        <w:rPr>
          <w:b/>
        </w:rPr>
        <w:t>all</w:t>
      </w:r>
      <w:r w:rsidRPr="009C7D9D">
        <w:t xml:space="preserve"> plane polarised light from A is transmitted through B.</w:t>
      </w:r>
      <w:r w:rsidRPr="009C7D9D">
        <w:br/>
        <w:t xml:space="preserve">However, when the axis of polarisation of B is </w:t>
      </w:r>
      <w:r w:rsidRPr="009C7D9D">
        <w:rPr>
          <w:b/>
        </w:rPr>
        <w:t>perpendicular</w:t>
      </w:r>
      <w:r w:rsidRPr="009C7D9D">
        <w:t xml:space="preserve"> to the axis of polarisation of A, </w:t>
      </w:r>
      <w:r w:rsidRPr="009C7D9D">
        <w:rPr>
          <w:b/>
        </w:rPr>
        <w:t>no</w:t>
      </w:r>
      <w:r w:rsidR="009403CD" w:rsidRPr="009C7D9D">
        <w:t xml:space="preserve"> light</w:t>
      </w:r>
      <w:r w:rsidRPr="009C7D9D">
        <w:t xml:space="preserve"> from A is transmitted through B.</w:t>
      </w:r>
      <w:r w:rsidR="001C39EA" w:rsidRPr="009C7D9D">
        <w:br/>
      </w:r>
    </w:p>
    <w:p w:rsidR="00AA34EE" w:rsidRPr="009C7D9D" w:rsidRDefault="00AA34EE">
      <w:pPr>
        <w:rPr>
          <w:b/>
          <w:u w:val="single"/>
        </w:rPr>
      </w:pPr>
      <w:r w:rsidRPr="009C7D9D">
        <w:rPr>
          <w:b/>
          <w:u w:val="single"/>
        </w:rPr>
        <w:br w:type="page"/>
      </w:r>
    </w:p>
    <w:p w:rsidR="00EF1E6A" w:rsidRPr="009C7D9D" w:rsidRDefault="00EC66B7" w:rsidP="00D120CD">
      <w:pPr>
        <w:pStyle w:val="Heading1"/>
      </w:pPr>
      <w:bookmarkStart w:id="27" w:name="_Toc390468823"/>
      <w:r w:rsidRPr="009C7D9D">
        <w:lastRenderedPageBreak/>
        <w:t>Superposition</w:t>
      </w:r>
      <w:bookmarkEnd w:id="27"/>
    </w:p>
    <w:p w:rsidR="002E2BEC" w:rsidRPr="009C7D9D" w:rsidRDefault="002E2BEC" w:rsidP="002E2BEC">
      <w:r w:rsidRPr="009C7D9D">
        <w:rPr>
          <w:b/>
        </w:rPr>
        <w:t>The principle of superposition</w:t>
      </w:r>
      <w:r w:rsidRPr="009C7D9D">
        <w:t xml:space="preserve"> states that when two or more waves</w:t>
      </w:r>
      <w:r w:rsidR="00004645">
        <w:t xml:space="preserve"> of the same kind</w:t>
      </w:r>
      <w:r w:rsidRPr="009C7D9D">
        <w:t xml:space="preserve"> </w:t>
      </w:r>
      <w:r w:rsidR="00F601BD" w:rsidRPr="009C7D9D">
        <w:rPr>
          <w:b/>
        </w:rPr>
        <w:t>meet</w:t>
      </w:r>
      <w:r w:rsidRPr="009C7D9D">
        <w:t xml:space="preserve"> at a point </w:t>
      </w:r>
      <w:r w:rsidRPr="009C7D9D">
        <w:rPr>
          <w:b/>
        </w:rPr>
        <w:t>simultaneously</w:t>
      </w:r>
      <w:r w:rsidRPr="009C7D9D">
        <w:t xml:space="preserve">, </w:t>
      </w:r>
      <w:r w:rsidRPr="009C7D9D">
        <w:br/>
        <w:t xml:space="preserve">the </w:t>
      </w:r>
      <w:r w:rsidRPr="009C7D9D">
        <w:rPr>
          <w:b/>
        </w:rPr>
        <w:t>resultant displacement</w:t>
      </w:r>
      <w:r w:rsidRPr="009C7D9D">
        <w:t xml:space="preserve"> at that point is the </w:t>
      </w:r>
      <w:r w:rsidRPr="009C7D9D">
        <w:rPr>
          <w:b/>
          <w:u w:val="single"/>
        </w:rPr>
        <w:t>vector sum</w:t>
      </w:r>
      <w:r w:rsidRPr="009C7D9D">
        <w:t xml:space="preserve"> of the displacements </w:t>
      </w:r>
      <w:r w:rsidRPr="009C7D9D">
        <w:rPr>
          <w:b/>
        </w:rPr>
        <w:t>produced at that point by each of the wave separately</w:t>
      </w:r>
      <w:r w:rsidRPr="009C7D9D">
        <w:t>.</w:t>
      </w:r>
    </w:p>
    <w:p w:rsidR="00B466F9" w:rsidRPr="009C7D9D" w:rsidRDefault="002E2BEC" w:rsidP="002E2BEC">
      <w:pPr>
        <w:rPr>
          <w:b/>
        </w:rPr>
      </w:pPr>
      <w:r w:rsidRPr="009C7D9D">
        <w:rPr>
          <w:b/>
        </w:rPr>
        <w:t>Stationary wave</w:t>
      </w:r>
      <w:r w:rsidRPr="009C7D9D">
        <w:t xml:space="preserve"> is formed when two progressive waves of equal amplitude and frequency travelling with the same speed</w:t>
      </w:r>
      <w:r w:rsidR="00014FD5">
        <w:t xml:space="preserve"> </w:t>
      </w:r>
      <w:r w:rsidRPr="009C7D9D">
        <w:t>in oppo</w:t>
      </w:r>
      <w:r w:rsidR="00B466F9" w:rsidRPr="009C7D9D">
        <w:t>site directions are superposed.</w:t>
      </w:r>
    </w:p>
    <w:p w:rsidR="002E2BEC" w:rsidRPr="009C7D9D" w:rsidRDefault="002E2BEC" w:rsidP="002E2BEC">
      <w:r w:rsidRPr="009C7D9D">
        <w:rPr>
          <w:b/>
        </w:rPr>
        <w:t>Nodes</w:t>
      </w:r>
      <w:r w:rsidRPr="009C7D9D">
        <w:t xml:space="preserve"> are points where particles vibrate with </w:t>
      </w:r>
      <w:r w:rsidRPr="009C7D9D">
        <w:rPr>
          <w:b/>
        </w:rPr>
        <w:t>minimum</w:t>
      </w:r>
      <w:r w:rsidRPr="009C7D9D">
        <w:t xml:space="preserve"> amplitude </w:t>
      </w:r>
      <w:r w:rsidR="00207076" w:rsidRPr="009C7D9D">
        <w:t>while</w:t>
      </w:r>
      <w:r w:rsidRPr="009C7D9D">
        <w:br/>
      </w:r>
      <w:r w:rsidRPr="009C7D9D">
        <w:rPr>
          <w:b/>
        </w:rPr>
        <w:t>antinodes</w:t>
      </w:r>
      <w:r w:rsidRPr="009C7D9D">
        <w:t xml:space="preserve"> are points where particles vibrate with </w:t>
      </w:r>
      <w:r w:rsidRPr="009C7D9D">
        <w:rPr>
          <w:b/>
        </w:rPr>
        <w:t>maximum</w:t>
      </w:r>
      <w:r w:rsidRPr="009C7D9D">
        <w:t xml:space="preserve"> amplitude.</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30"/>
        <w:gridCol w:w="7042"/>
        <w:gridCol w:w="7042"/>
      </w:tblGrid>
      <w:tr w:rsidR="00F601BD" w:rsidRPr="009C7D9D" w:rsidTr="000D6521">
        <w:tc>
          <w:tcPr>
            <w:tcW w:w="1530" w:type="dxa"/>
          </w:tcPr>
          <w:p w:rsidR="00F601BD" w:rsidRPr="009C7D9D" w:rsidRDefault="00F601BD" w:rsidP="00A04AB9">
            <w:r w:rsidRPr="009C7D9D">
              <w:t>Characteristics</w:t>
            </w:r>
          </w:p>
        </w:tc>
        <w:tc>
          <w:tcPr>
            <w:tcW w:w="7042" w:type="dxa"/>
          </w:tcPr>
          <w:p w:rsidR="00F601BD" w:rsidRPr="009C7D9D" w:rsidRDefault="00F601BD" w:rsidP="00A04AB9">
            <w:pPr>
              <w:tabs>
                <w:tab w:val="left" w:pos="1915"/>
                <w:tab w:val="left" w:pos="3383"/>
              </w:tabs>
            </w:pPr>
            <w:r w:rsidRPr="009C7D9D">
              <w:t>Progressive Waves</w:t>
            </w:r>
            <w:r w:rsidRPr="009C7D9D">
              <w:tab/>
            </w:r>
          </w:p>
        </w:tc>
        <w:tc>
          <w:tcPr>
            <w:tcW w:w="7042" w:type="dxa"/>
          </w:tcPr>
          <w:p w:rsidR="00F601BD" w:rsidRPr="009C7D9D" w:rsidRDefault="00F601BD" w:rsidP="00A04AB9">
            <w:r w:rsidRPr="009C7D9D">
              <w:t>Stationary Waves</w:t>
            </w:r>
          </w:p>
        </w:tc>
      </w:tr>
      <w:tr w:rsidR="00F601BD" w:rsidRPr="009C7D9D" w:rsidTr="000D6521">
        <w:tc>
          <w:tcPr>
            <w:tcW w:w="1530" w:type="dxa"/>
          </w:tcPr>
          <w:p w:rsidR="00F601BD" w:rsidRPr="009C7D9D" w:rsidRDefault="00F601BD" w:rsidP="00A04AB9">
            <w:r w:rsidRPr="009C7D9D">
              <w:t>Waveform</w:t>
            </w:r>
          </w:p>
        </w:tc>
        <w:tc>
          <w:tcPr>
            <w:tcW w:w="7042" w:type="dxa"/>
          </w:tcPr>
          <w:p w:rsidR="00F601BD" w:rsidRPr="009C7D9D" w:rsidRDefault="00F601BD" w:rsidP="00A04AB9">
            <w:r w:rsidRPr="009C7D9D">
              <w:t>Advances along the wave axis at the velocity of the wave.</w:t>
            </w:r>
          </w:p>
        </w:tc>
        <w:tc>
          <w:tcPr>
            <w:tcW w:w="7042" w:type="dxa"/>
          </w:tcPr>
          <w:p w:rsidR="00F601BD" w:rsidRPr="009C7D9D" w:rsidRDefault="00F601BD" w:rsidP="00A04AB9">
            <w:r w:rsidRPr="009C7D9D">
              <w:t>Does not advance</w:t>
            </w:r>
          </w:p>
        </w:tc>
      </w:tr>
      <w:tr w:rsidR="009E03C6" w:rsidRPr="009C7D9D" w:rsidTr="009E03C6">
        <w:tc>
          <w:tcPr>
            <w:tcW w:w="1530" w:type="dxa"/>
            <w:vAlign w:val="center"/>
          </w:tcPr>
          <w:p w:rsidR="009E03C6" w:rsidRPr="009C7D9D" w:rsidRDefault="009E03C6" w:rsidP="009E03C6">
            <w:r w:rsidRPr="009C7D9D">
              <w:t>Energy</w:t>
            </w:r>
          </w:p>
        </w:tc>
        <w:tc>
          <w:tcPr>
            <w:tcW w:w="7042" w:type="dxa"/>
            <w:vAlign w:val="center"/>
          </w:tcPr>
          <w:p w:rsidR="009E03C6" w:rsidRPr="009C7D9D" w:rsidRDefault="009E03C6" w:rsidP="009E03C6">
            <w:r w:rsidRPr="009C7D9D">
              <w:t>Energy is carried along the direction of the propagation.</w:t>
            </w:r>
          </w:p>
        </w:tc>
        <w:tc>
          <w:tcPr>
            <w:tcW w:w="7042" w:type="dxa"/>
            <w:vAlign w:val="center"/>
          </w:tcPr>
          <w:p w:rsidR="009E03C6" w:rsidRPr="009C7D9D" w:rsidRDefault="009E03C6" w:rsidP="009E03C6">
            <w:r w:rsidRPr="009C7D9D">
              <w:t>Although vibrating particles contain energy</w:t>
            </w:r>
            <w:proofErr w:type="gramStart"/>
            <w:r w:rsidRPr="009C7D9D">
              <w:t>,</w:t>
            </w:r>
            <w:proofErr w:type="gramEnd"/>
            <w:r w:rsidRPr="009C7D9D">
              <w:br/>
              <w:t>no energy is carried along the wave.</w:t>
            </w:r>
          </w:p>
        </w:tc>
      </w:tr>
      <w:tr w:rsidR="009E03C6" w:rsidRPr="009C7D9D" w:rsidTr="009E03C6">
        <w:tc>
          <w:tcPr>
            <w:tcW w:w="1530" w:type="dxa"/>
          </w:tcPr>
          <w:p w:rsidR="009E03C6" w:rsidRPr="009C7D9D" w:rsidRDefault="009E03C6" w:rsidP="009E03C6">
            <w:r w:rsidRPr="009C7D9D">
              <w:t>Amplitude</w:t>
            </w:r>
          </w:p>
        </w:tc>
        <w:tc>
          <w:tcPr>
            <w:tcW w:w="7042" w:type="dxa"/>
          </w:tcPr>
          <w:p w:rsidR="009E03C6" w:rsidRPr="009C7D9D" w:rsidRDefault="009E03C6" w:rsidP="009E03C6">
            <w:r w:rsidRPr="009C7D9D">
              <w:t xml:space="preserve">All </w:t>
            </w:r>
            <w:commentRangeStart w:id="28"/>
            <w:r w:rsidRPr="009C7D9D">
              <w:t>particles</w:t>
            </w:r>
            <w:commentRangeEnd w:id="28"/>
            <w:r w:rsidRPr="009C7D9D">
              <w:rPr>
                <w:rStyle w:val="CommentReference"/>
              </w:rPr>
              <w:commentReference w:id="28"/>
            </w:r>
            <w:r w:rsidRPr="009C7D9D">
              <w:t xml:space="preserve"> have equal amplitude.</w:t>
            </w:r>
          </w:p>
        </w:tc>
        <w:tc>
          <w:tcPr>
            <w:tcW w:w="7042" w:type="dxa"/>
          </w:tcPr>
          <w:p w:rsidR="009E03C6" w:rsidRPr="009C7D9D" w:rsidRDefault="009E03C6" w:rsidP="009E03C6">
            <w:r w:rsidRPr="009C7D9D">
              <w:t>Amplitude of vibration of the particles varies according to their positions.</w:t>
            </w:r>
          </w:p>
        </w:tc>
      </w:tr>
      <w:tr w:rsidR="009E03C6" w:rsidRPr="009C7D9D" w:rsidTr="009E03C6">
        <w:tc>
          <w:tcPr>
            <w:tcW w:w="1530" w:type="dxa"/>
          </w:tcPr>
          <w:p w:rsidR="009E03C6" w:rsidRPr="009C7D9D" w:rsidRDefault="009E03C6" w:rsidP="009E03C6">
            <w:r w:rsidRPr="009C7D9D">
              <w:t>Frequency</w:t>
            </w:r>
          </w:p>
        </w:tc>
        <w:tc>
          <w:tcPr>
            <w:tcW w:w="7042" w:type="dxa"/>
          </w:tcPr>
          <w:p w:rsidR="009E03C6" w:rsidRPr="009C7D9D" w:rsidRDefault="009E03C6" w:rsidP="009E03C6">
            <w:r w:rsidRPr="009C7D9D">
              <w:t>All particles vibrate in simple harmonic motion at the wave frequency …</w:t>
            </w:r>
          </w:p>
        </w:tc>
        <w:tc>
          <w:tcPr>
            <w:tcW w:w="7042" w:type="dxa"/>
          </w:tcPr>
          <w:p w:rsidR="009E03C6" w:rsidRPr="009C7D9D" w:rsidRDefault="009E03C6" w:rsidP="009E03C6">
            <w:r w:rsidRPr="009C7D9D">
              <w:t>Except for those at the nodes.</w:t>
            </w:r>
          </w:p>
        </w:tc>
      </w:tr>
      <w:tr w:rsidR="009E03C6" w:rsidRPr="009C7D9D" w:rsidTr="009E03C6">
        <w:trPr>
          <w:trHeight w:val="90"/>
        </w:trPr>
        <w:tc>
          <w:tcPr>
            <w:tcW w:w="1530" w:type="dxa"/>
          </w:tcPr>
          <w:p w:rsidR="009E03C6" w:rsidRPr="009C7D9D" w:rsidRDefault="009E03C6" w:rsidP="009E03C6">
            <w:r w:rsidRPr="009C7D9D">
              <w:t>Wavelength</w:t>
            </w:r>
          </w:p>
        </w:tc>
        <w:tc>
          <w:tcPr>
            <w:tcW w:w="7042" w:type="dxa"/>
          </w:tcPr>
          <w:p w:rsidR="009E03C6" w:rsidRPr="009C7D9D" w:rsidRDefault="009E03C6" w:rsidP="009E03C6">
            <w:r w:rsidRPr="009C7D9D">
              <w:t>Defined as the distance between adjacent particles having the same phase.</w:t>
            </w:r>
          </w:p>
        </w:tc>
        <w:tc>
          <w:tcPr>
            <w:tcW w:w="7042" w:type="dxa"/>
          </w:tcPr>
          <w:p w:rsidR="009E03C6" w:rsidRPr="009C7D9D" w:rsidRDefault="009E03C6" w:rsidP="009E03C6">
            <w:r w:rsidRPr="009C7D9D">
              <w:t>Defined as twice the distance between a pair of adjacent nodes or antinode.</w:t>
            </w:r>
          </w:p>
        </w:tc>
      </w:tr>
      <w:tr w:rsidR="009E03C6" w:rsidRPr="009C7D9D" w:rsidTr="009E03C6">
        <w:tc>
          <w:tcPr>
            <w:tcW w:w="1530" w:type="dxa"/>
          </w:tcPr>
          <w:p w:rsidR="009E03C6" w:rsidRPr="009C7D9D" w:rsidRDefault="009E03C6" w:rsidP="009E03C6">
            <w:r w:rsidRPr="009C7D9D">
              <w:t>Particle phase</w:t>
            </w:r>
          </w:p>
        </w:tc>
        <w:tc>
          <w:tcPr>
            <w:tcW w:w="7042" w:type="dxa"/>
          </w:tcPr>
          <w:p w:rsidR="009E03C6" w:rsidRPr="009C7D9D" w:rsidRDefault="009E03C6" w:rsidP="009E03C6">
            <w:r w:rsidRPr="009C7D9D">
              <w:t>Within one wavelength, all particles have different phases.</w:t>
            </w:r>
          </w:p>
        </w:tc>
        <w:tc>
          <w:tcPr>
            <w:tcW w:w="7042" w:type="dxa"/>
          </w:tcPr>
          <w:p w:rsidR="009E03C6" w:rsidRPr="009C7D9D" w:rsidRDefault="009E03C6" w:rsidP="009E03C6">
            <w:r w:rsidRPr="009C7D9D">
              <w:t xml:space="preserve">Within two adjacent nodes, all particles have the same phase. </w:t>
            </w:r>
            <w:r w:rsidRPr="009C7D9D">
              <w:br/>
              <w:t xml:space="preserve">Particles in adjacent segments are </w:t>
            </w:r>
            <m:oMath>
              <m:r>
                <m:rPr>
                  <m:sty m:val="p"/>
                </m:rPr>
                <w:rPr>
                  <w:rFonts w:ascii="Cambria Math" w:hAnsi="Cambria Math"/>
                </w:rPr>
                <m:t>π</m:t>
              </m:r>
            </m:oMath>
            <w:r w:rsidRPr="009C7D9D">
              <w:t xml:space="preserve"> rad out of phase.</w:t>
            </w:r>
          </w:p>
        </w:tc>
      </w:tr>
    </w:tbl>
    <w:p w:rsidR="00F601BD" w:rsidRPr="009C7D9D" w:rsidRDefault="00A04AB9" w:rsidP="00F601BD">
      <w:r w:rsidRPr="009C7D9D">
        <w:br/>
      </w:r>
      <w:r w:rsidR="009C4A86" w:rsidRPr="009C7D9D">
        <w:t xml:space="preserve">The </w:t>
      </w:r>
      <w:r w:rsidR="009C4A86" w:rsidRPr="009C7D9D">
        <w:rPr>
          <w:b/>
        </w:rPr>
        <w:t xml:space="preserve">distance between two successive </w:t>
      </w:r>
      <w:commentRangeStart w:id="29"/>
      <w:r w:rsidR="009C4A86" w:rsidRPr="009C7D9D">
        <w:rPr>
          <w:b/>
        </w:rPr>
        <w:t>nodes</w:t>
      </w:r>
      <w:r w:rsidR="009C4A86" w:rsidRPr="009C7D9D">
        <w:t xml:space="preserve"> (or </w:t>
      </w:r>
      <w:r w:rsidR="009C4A86" w:rsidRPr="009C7D9D">
        <w:rPr>
          <w:b/>
        </w:rPr>
        <w:t>antinodes</w:t>
      </w:r>
      <w:r w:rsidR="009C4A86" w:rsidRPr="009C7D9D">
        <w:t>)</w:t>
      </w:r>
      <w:commentRangeEnd w:id="29"/>
      <w:r w:rsidR="00345F20">
        <w:rPr>
          <w:rStyle w:val="CommentReference"/>
        </w:rPr>
        <w:commentReference w:id="29"/>
      </w:r>
      <w:r w:rsidR="009C4A86" w:rsidRPr="009C7D9D">
        <w:t xml:space="preserve"> is equal to </w:t>
      </w:r>
      <w:r w:rsidR="009C4A86" w:rsidRPr="009C7D9D">
        <w:rPr>
          <w:b/>
        </w:rPr>
        <w:t>half</w:t>
      </w:r>
      <w:r w:rsidR="009C4A86" w:rsidRPr="009C7D9D">
        <w:t xml:space="preserve"> a wavelength</w:t>
      </w:r>
      <w:r w:rsidR="001C39EA" w:rsidRPr="009C7D9D">
        <w:t xml:space="preserve"> </w:t>
      </w:r>
      <m:oMath>
        <m:r>
          <m:rPr>
            <m:sty m:val="p"/>
          </m:rPr>
          <w:rPr>
            <w:rFonts w:ascii="Cambria Math" w:hAnsi="Cambria Math"/>
          </w:rPr>
          <m:t>λ/2</m:t>
        </m:r>
      </m:oMath>
      <w:r w:rsidR="009C4A86" w:rsidRPr="009C7D9D">
        <w:t xml:space="preserve"> of the progressive waves.</w:t>
      </w:r>
      <w:r w:rsidRPr="009C7D9D">
        <w:t xml:space="preserve"> </w:t>
      </w:r>
      <w:r w:rsidR="00F601BD" w:rsidRPr="009C7D9D">
        <w:t>Determina</w:t>
      </w:r>
      <w:r w:rsidRPr="009C7D9D">
        <w:t xml:space="preserve">tion of the wavelength of sound: </w:t>
      </w:r>
      <w:r w:rsidR="00F601BD" w:rsidRPr="009C7D9D">
        <w:br/>
        <w:t xml:space="preserve">Move the sound sensor along the pipe to detect the </w:t>
      </w:r>
      <w:r w:rsidR="00F601BD" w:rsidRPr="009C7D9D">
        <w:rPr>
          <w:b/>
        </w:rPr>
        <w:t>first position</w:t>
      </w:r>
      <w:r w:rsidR="00F601BD" w:rsidRPr="009C7D9D">
        <w:t xml:space="preserve"> where </w:t>
      </w:r>
      <w:r w:rsidR="00F601BD" w:rsidRPr="009C7D9D">
        <w:rPr>
          <w:b/>
        </w:rPr>
        <w:t>maximum loudness</w:t>
      </w:r>
      <w:r w:rsidR="00F601BD" w:rsidRPr="009C7D9D">
        <w:t xml:space="preserve"> (antinode position) is measured by the oscilloscope.</w:t>
      </w:r>
      <w:r w:rsidR="00F601BD" w:rsidRPr="009C7D9D">
        <w:br/>
        <w:t xml:space="preserve">Move to the next consecutive positions where maximum loudness is detected again. Take the </w:t>
      </w:r>
      <w:r w:rsidR="00F601BD" w:rsidRPr="009C7D9D">
        <w:rPr>
          <w:b/>
        </w:rPr>
        <w:t>average</w:t>
      </w:r>
      <w:r w:rsidR="00F601BD" w:rsidRPr="009C7D9D">
        <w:t xml:space="preserve"> of the distance between</w:t>
      </w:r>
      <w:r w:rsidRPr="009C7D9D">
        <w:t xml:space="preserve"> successive antinode positions.</w:t>
      </w:r>
    </w:p>
    <w:p w:rsidR="009F522C" w:rsidRPr="009C7D9D" w:rsidRDefault="009F522C" w:rsidP="002E2BEC">
      <w:r w:rsidRPr="009C7D9D">
        <w:t xml:space="preserve">For </w:t>
      </w:r>
      <w:commentRangeStart w:id="30"/>
      <w:r w:rsidRPr="009C7D9D">
        <w:rPr>
          <w:b/>
        </w:rPr>
        <w:t>stationary</w:t>
      </w:r>
      <w:r w:rsidRPr="009C7D9D">
        <w:t xml:space="preserve"> </w:t>
      </w:r>
      <w:r w:rsidRPr="009C7D9D">
        <w:rPr>
          <w:b/>
        </w:rPr>
        <w:t>waves</w:t>
      </w:r>
      <w:commentRangeEnd w:id="30"/>
      <w:r w:rsidR="00497FA4">
        <w:rPr>
          <w:rStyle w:val="CommentReference"/>
        </w:rPr>
        <w:commentReference w:id="30"/>
      </w:r>
      <w:r w:rsidRPr="009C7D9D">
        <w:t xml:space="preserve"> to be </w:t>
      </w:r>
      <w:r w:rsidRPr="009C7D9D">
        <w:rPr>
          <w:b/>
        </w:rPr>
        <w:t>formed</w:t>
      </w:r>
      <w:r w:rsidRPr="009C7D9D">
        <w:t xml:space="preserve"> within the tube, the frequency of the sound is equal to any </w:t>
      </w:r>
      <w:r w:rsidRPr="009C7D9D">
        <w:rPr>
          <w:b/>
        </w:rPr>
        <w:t>resonant</w:t>
      </w:r>
      <w:r w:rsidRPr="009C7D9D">
        <w:t xml:space="preserve"> </w:t>
      </w:r>
      <w:r w:rsidRPr="009C7D9D">
        <w:rPr>
          <w:b/>
        </w:rPr>
        <w:t>frequency</w:t>
      </w:r>
      <w:r w:rsidRPr="009C7D9D">
        <w:t xml:space="preserve"> of the tube.</w:t>
      </w:r>
      <w:r w:rsidRPr="009C7D9D">
        <w:br/>
        <w:t xml:space="preserve">The resonant frequency of the tube </w:t>
      </w:r>
      <w:r w:rsidRPr="009C7D9D">
        <w:rPr>
          <w:b/>
        </w:rPr>
        <w:t>depends on the length</w:t>
      </w:r>
      <w:r w:rsidRPr="009C7D9D">
        <w:t xml:space="preserve"> of the tube.</w:t>
      </w:r>
      <w:r w:rsidRPr="009C7D9D">
        <w:br/>
        <w:t xml:space="preserve">To form stationary waves, either we change the </w:t>
      </w:r>
      <w:r w:rsidRPr="009C7D9D">
        <w:rPr>
          <w:b/>
        </w:rPr>
        <w:t>frequency of the source</w:t>
      </w:r>
      <w:r w:rsidRPr="009C7D9D">
        <w:t xml:space="preserve"> or change the </w:t>
      </w:r>
      <w:r w:rsidRPr="009C7D9D">
        <w:rPr>
          <w:b/>
        </w:rPr>
        <w:t>length of the tube</w:t>
      </w:r>
      <w:r w:rsidRPr="009C7D9D">
        <w:br/>
        <w:t xml:space="preserve">which changes the resonant frequencies to </w:t>
      </w:r>
      <w:r w:rsidRPr="009C7D9D">
        <w:rPr>
          <w:b/>
        </w:rPr>
        <w:t>match</w:t>
      </w:r>
      <w:r w:rsidRPr="009C7D9D">
        <w:t xml:space="preserve"> the frequency of the source. </w:t>
      </w:r>
      <m:oMath>
        <m:r>
          <m:rPr>
            <m:sty m:val="p"/>
          </m:rPr>
          <w:rPr>
            <w:rFonts w:ascii="Cambria Math" w:hAnsi="Cambria Math"/>
          </w:rPr>
          <m:t>f=</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0</m:t>
            </m:r>
          </m:sub>
        </m:sSub>
      </m:oMath>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51"/>
        <w:gridCol w:w="3437"/>
        <w:gridCol w:w="3394"/>
        <w:gridCol w:w="1896"/>
        <w:gridCol w:w="4936"/>
      </w:tblGrid>
      <w:tr w:rsidR="00A04AB9" w:rsidRPr="009C7D9D" w:rsidTr="000D6521">
        <w:tc>
          <w:tcPr>
            <w:tcW w:w="1951" w:type="dxa"/>
            <w:shd w:val="clear" w:color="auto" w:fill="auto"/>
          </w:tcPr>
          <w:p w:rsidR="00A04AB9" w:rsidRPr="009C7D9D" w:rsidRDefault="00A04AB9" w:rsidP="000D6521"/>
        </w:tc>
        <w:tc>
          <w:tcPr>
            <w:tcW w:w="6831" w:type="dxa"/>
            <w:gridSpan w:val="2"/>
            <w:shd w:val="clear" w:color="auto" w:fill="auto"/>
          </w:tcPr>
          <w:p w:rsidR="00A04AB9" w:rsidRPr="009C7D9D" w:rsidRDefault="00A04AB9" w:rsidP="000D6521">
            <w:r w:rsidRPr="009C7D9D">
              <w:t>Closed end</w:t>
            </w:r>
          </w:p>
        </w:tc>
        <w:tc>
          <w:tcPr>
            <w:tcW w:w="6832" w:type="dxa"/>
            <w:gridSpan w:val="2"/>
            <w:shd w:val="clear" w:color="auto" w:fill="auto"/>
          </w:tcPr>
          <w:p w:rsidR="00A04AB9" w:rsidRPr="009C7D9D" w:rsidRDefault="00A04AB9" w:rsidP="000D6521">
            <w:r w:rsidRPr="009C7D9D">
              <w:t>Open end</w:t>
            </w:r>
          </w:p>
        </w:tc>
      </w:tr>
      <w:tr w:rsidR="00A04AB9" w:rsidRPr="009C7D9D" w:rsidTr="000D6521">
        <w:tc>
          <w:tcPr>
            <w:tcW w:w="1951" w:type="dxa"/>
            <w:shd w:val="clear" w:color="auto" w:fill="auto"/>
          </w:tcPr>
          <w:p w:rsidR="00A04AB9" w:rsidRPr="009C7D9D" w:rsidRDefault="00A04AB9" w:rsidP="000D6521">
            <w:r w:rsidRPr="009C7D9D">
              <w:t>Type of barrier</w:t>
            </w:r>
          </w:p>
        </w:tc>
        <w:tc>
          <w:tcPr>
            <w:tcW w:w="6831" w:type="dxa"/>
            <w:gridSpan w:val="2"/>
            <w:shd w:val="clear" w:color="auto" w:fill="auto"/>
          </w:tcPr>
          <w:p w:rsidR="00A04AB9" w:rsidRPr="009C7D9D" w:rsidRDefault="00A04AB9" w:rsidP="000D6521">
            <w:r w:rsidRPr="009C7D9D">
              <w:t xml:space="preserve">The closed end (plunger) acts as a </w:t>
            </w:r>
            <w:r w:rsidRPr="009C7D9D">
              <w:rPr>
                <w:b/>
              </w:rPr>
              <w:t>hard barrier</w:t>
            </w:r>
            <w:r w:rsidRPr="009C7D9D">
              <w:t xml:space="preserve"> to the sound wave.</w:t>
            </w:r>
          </w:p>
        </w:tc>
        <w:tc>
          <w:tcPr>
            <w:tcW w:w="6832" w:type="dxa"/>
            <w:gridSpan w:val="2"/>
            <w:shd w:val="clear" w:color="auto" w:fill="auto"/>
          </w:tcPr>
          <w:p w:rsidR="00A04AB9" w:rsidRPr="009C7D9D" w:rsidRDefault="00A04AB9" w:rsidP="000D6521">
            <w:r w:rsidRPr="009C7D9D">
              <w:t xml:space="preserve">The open end (air) acts as a </w:t>
            </w:r>
            <w:r w:rsidRPr="009C7D9D">
              <w:rPr>
                <w:b/>
              </w:rPr>
              <w:t>soft barrier</w:t>
            </w:r>
            <w:r w:rsidRPr="009C7D9D">
              <w:t xml:space="preserve"> to the sound wave.</w:t>
            </w:r>
          </w:p>
        </w:tc>
      </w:tr>
      <w:tr w:rsidR="00A04AB9" w:rsidRPr="009C7D9D" w:rsidTr="000D6521">
        <w:tc>
          <w:tcPr>
            <w:tcW w:w="1951" w:type="dxa"/>
            <w:shd w:val="clear" w:color="auto" w:fill="auto"/>
          </w:tcPr>
          <w:p w:rsidR="00A04AB9" w:rsidRPr="009C7D9D" w:rsidRDefault="00A04AB9" w:rsidP="000D6521">
            <w:r w:rsidRPr="009C7D9D">
              <w:t>Reflection of wave</w:t>
            </w:r>
          </w:p>
        </w:tc>
        <w:tc>
          <w:tcPr>
            <w:tcW w:w="6831" w:type="dxa"/>
            <w:gridSpan w:val="2"/>
            <w:shd w:val="clear" w:color="auto" w:fill="auto"/>
          </w:tcPr>
          <w:p w:rsidR="00A04AB9" w:rsidRPr="009C7D9D" w:rsidRDefault="00A04AB9" w:rsidP="000D6521">
            <w:pPr>
              <w:rPr>
                <w:rFonts w:ascii="Calibri" w:eastAsia="SimSun" w:hAnsi="Calibri" w:cs="Times New Roman"/>
              </w:rPr>
            </w:pPr>
            <w:r w:rsidRPr="009C7D9D">
              <w:t xml:space="preserve">The reflected wave is in </w:t>
            </w:r>
            <w:r w:rsidRPr="009C7D9D">
              <w:rPr>
                <w:b/>
              </w:rPr>
              <w:t>anti-phase</w:t>
            </w:r>
            <w:r w:rsidRPr="009C7D9D">
              <w:t xml:space="preserve"> with the incident wave. </w:t>
            </w:r>
          </w:p>
        </w:tc>
        <w:tc>
          <w:tcPr>
            <w:tcW w:w="6832" w:type="dxa"/>
            <w:gridSpan w:val="2"/>
            <w:shd w:val="clear" w:color="auto" w:fill="auto"/>
          </w:tcPr>
          <w:p w:rsidR="00A04AB9" w:rsidRPr="009C7D9D" w:rsidRDefault="00A04AB9" w:rsidP="000D6521">
            <w:pPr>
              <w:rPr>
                <w:rFonts w:ascii="Calibri" w:eastAsia="SimSun" w:hAnsi="Calibri" w:cs="Times New Roman"/>
              </w:rPr>
            </w:pPr>
            <w:r w:rsidRPr="009C7D9D">
              <w:t xml:space="preserve">The reflected wave is </w:t>
            </w:r>
            <w:r w:rsidRPr="009C7D9D">
              <w:rPr>
                <w:b/>
              </w:rPr>
              <w:t>in-phase</w:t>
            </w:r>
            <w:r w:rsidRPr="009C7D9D">
              <w:t xml:space="preserve"> with the incident wave.</w:t>
            </w:r>
          </w:p>
        </w:tc>
      </w:tr>
      <w:tr w:rsidR="00A04AB9" w:rsidRPr="009C7D9D" w:rsidTr="000D6521">
        <w:tc>
          <w:tcPr>
            <w:tcW w:w="1951" w:type="dxa"/>
            <w:shd w:val="clear" w:color="auto" w:fill="auto"/>
          </w:tcPr>
          <w:p w:rsidR="00A04AB9" w:rsidRPr="009C7D9D" w:rsidRDefault="00A04AB9" w:rsidP="000D6521">
            <w:r w:rsidRPr="009C7D9D">
              <w:t>Phase of particle at the barrier</w:t>
            </w:r>
          </w:p>
        </w:tc>
        <w:tc>
          <w:tcPr>
            <w:tcW w:w="6831" w:type="dxa"/>
            <w:gridSpan w:val="2"/>
            <w:shd w:val="clear" w:color="auto" w:fill="auto"/>
          </w:tcPr>
          <w:p w:rsidR="00A04AB9" w:rsidRPr="009C7D9D" w:rsidRDefault="00A04AB9" w:rsidP="000D6521">
            <w:pPr>
              <w:rPr>
                <w:rFonts w:ascii="Calibri" w:eastAsia="SimSun" w:hAnsi="Calibri" w:cs="Times New Roman"/>
              </w:rPr>
            </w:pPr>
            <w:r w:rsidRPr="009C7D9D">
              <w:rPr>
                <w:rFonts w:ascii="Calibri" w:eastAsia="SimSun" w:hAnsi="Calibri" w:cs="Times New Roman"/>
              </w:rPr>
              <w:t xml:space="preserve">A direct wave superposed with a reflected wave at the hard barrier </w:t>
            </w:r>
            <w:r w:rsidRPr="009C7D9D">
              <w:rPr>
                <w:rFonts w:ascii="Calibri" w:eastAsia="SimSun" w:hAnsi="Calibri" w:cs="Times New Roman"/>
              </w:rPr>
              <w:br/>
              <w:t xml:space="preserve">will always interfere </w:t>
            </w:r>
            <w:r w:rsidRPr="009C7D9D">
              <w:rPr>
                <w:rFonts w:ascii="Calibri" w:eastAsia="SimSun" w:hAnsi="Calibri" w:cs="Times New Roman"/>
                <w:b/>
              </w:rPr>
              <w:t>destructively</w:t>
            </w:r>
            <w:r w:rsidRPr="009C7D9D">
              <w:rPr>
                <w:rFonts w:ascii="Calibri" w:eastAsia="SimSun" w:hAnsi="Calibri" w:cs="Times New Roman"/>
              </w:rPr>
              <w:t xml:space="preserve"> resulting in a </w:t>
            </w:r>
            <w:r w:rsidRPr="009C7D9D">
              <w:rPr>
                <w:rFonts w:ascii="Calibri" w:eastAsia="SimSun" w:hAnsi="Calibri" w:cs="Times New Roman"/>
                <w:b/>
              </w:rPr>
              <w:t>node</w:t>
            </w:r>
            <w:r w:rsidRPr="009C7D9D">
              <w:rPr>
                <w:rFonts w:ascii="Calibri" w:eastAsia="SimSun" w:hAnsi="Calibri" w:cs="Times New Roman"/>
              </w:rPr>
              <w:t>.</w:t>
            </w:r>
          </w:p>
        </w:tc>
        <w:tc>
          <w:tcPr>
            <w:tcW w:w="6832" w:type="dxa"/>
            <w:gridSpan w:val="2"/>
            <w:shd w:val="clear" w:color="auto" w:fill="auto"/>
          </w:tcPr>
          <w:p w:rsidR="00A04AB9" w:rsidRPr="009C7D9D" w:rsidRDefault="00A04AB9" w:rsidP="000D6521">
            <w:pPr>
              <w:rPr>
                <w:rFonts w:ascii="Calibri" w:eastAsia="SimSun" w:hAnsi="Calibri" w:cs="Times New Roman"/>
              </w:rPr>
            </w:pPr>
            <w:r w:rsidRPr="009C7D9D">
              <w:rPr>
                <w:rFonts w:ascii="Calibri" w:eastAsia="SimSun" w:hAnsi="Calibri" w:cs="Times New Roman"/>
              </w:rPr>
              <w:t xml:space="preserve">A direct wave superposed with a reflected wave at the soft barrier </w:t>
            </w:r>
            <w:r w:rsidRPr="009C7D9D">
              <w:rPr>
                <w:rFonts w:ascii="Calibri" w:eastAsia="SimSun" w:hAnsi="Calibri" w:cs="Times New Roman"/>
              </w:rPr>
              <w:br/>
              <w:t xml:space="preserve">will always interfere </w:t>
            </w:r>
            <w:r w:rsidRPr="009C7D9D">
              <w:rPr>
                <w:rFonts w:ascii="Calibri" w:eastAsia="SimSun" w:hAnsi="Calibri" w:cs="Times New Roman"/>
                <w:b/>
              </w:rPr>
              <w:t>constructively</w:t>
            </w:r>
            <w:r w:rsidRPr="009C7D9D">
              <w:rPr>
                <w:rFonts w:ascii="Calibri" w:eastAsia="SimSun" w:hAnsi="Calibri" w:cs="Times New Roman"/>
              </w:rPr>
              <w:t xml:space="preserve"> resulting in an </w:t>
            </w:r>
            <w:r w:rsidRPr="009C7D9D">
              <w:rPr>
                <w:rFonts w:ascii="Calibri" w:eastAsia="SimSun" w:hAnsi="Calibri" w:cs="Times New Roman"/>
                <w:b/>
              </w:rPr>
              <w:t>antinode</w:t>
            </w:r>
            <w:r w:rsidRPr="009C7D9D">
              <w:rPr>
                <w:rFonts w:ascii="Calibri" w:eastAsia="SimSun" w:hAnsi="Calibri" w:cs="Times New Roman"/>
              </w:rPr>
              <w:t>.</w:t>
            </w:r>
          </w:p>
        </w:tc>
      </w:tr>
      <w:tr w:rsidR="00A04AB9" w:rsidRPr="00A616D2" w:rsidTr="000D6521">
        <w:tc>
          <w:tcPr>
            <w:tcW w:w="15614" w:type="dxa"/>
            <w:gridSpan w:val="5"/>
            <w:vAlign w:val="center"/>
          </w:tcPr>
          <w:p w:rsidR="00A04AB9" w:rsidRPr="00A616D2" w:rsidRDefault="00A04AB9" w:rsidP="009B5D46">
            <w:r w:rsidRPr="00A616D2">
              <w:lastRenderedPageBreak/>
              <w:t>Demonstration of stationary waves</w:t>
            </w:r>
          </w:p>
        </w:tc>
      </w:tr>
      <w:tr w:rsidR="009F522C" w:rsidRPr="009C7D9D" w:rsidTr="009B5D46">
        <w:tc>
          <w:tcPr>
            <w:tcW w:w="5388" w:type="dxa"/>
            <w:gridSpan w:val="2"/>
            <w:vAlign w:val="center"/>
          </w:tcPr>
          <w:p w:rsidR="009F522C" w:rsidRPr="009C7D9D" w:rsidRDefault="009F522C" w:rsidP="009F522C">
            <w:r w:rsidRPr="009C7D9D">
              <w:t>Microwaves</w:t>
            </w:r>
          </w:p>
        </w:tc>
        <w:tc>
          <w:tcPr>
            <w:tcW w:w="5290" w:type="dxa"/>
            <w:gridSpan w:val="2"/>
          </w:tcPr>
          <w:p w:rsidR="009F522C" w:rsidRPr="009C7D9D" w:rsidRDefault="009F522C" w:rsidP="009F522C">
            <w:r w:rsidRPr="009C7D9D">
              <w:t>Waves on a stretched spring</w:t>
            </w:r>
          </w:p>
        </w:tc>
        <w:tc>
          <w:tcPr>
            <w:tcW w:w="4936" w:type="dxa"/>
          </w:tcPr>
          <w:p w:rsidR="009F522C" w:rsidRPr="009C7D9D" w:rsidRDefault="009F522C" w:rsidP="009F522C">
            <w:commentRangeStart w:id="31"/>
            <w:r w:rsidRPr="009C7D9D">
              <w:t>Waves in an air column</w:t>
            </w:r>
            <w:commentRangeEnd w:id="31"/>
            <w:r w:rsidR="00004645">
              <w:rPr>
                <w:rStyle w:val="CommentReference"/>
              </w:rPr>
              <w:commentReference w:id="31"/>
            </w:r>
          </w:p>
        </w:tc>
      </w:tr>
      <w:tr w:rsidR="009B5D46" w:rsidRPr="009C7D9D" w:rsidTr="009B5D46">
        <w:tc>
          <w:tcPr>
            <w:tcW w:w="5388" w:type="dxa"/>
            <w:gridSpan w:val="2"/>
            <w:vAlign w:val="center"/>
          </w:tcPr>
          <w:p w:rsidR="009B5D46" w:rsidRPr="009C7D9D" w:rsidRDefault="009B5D46" w:rsidP="00F601BD">
            <w:pPr>
              <w:rPr>
                <w:b/>
              </w:rPr>
            </w:pPr>
            <w:r w:rsidRPr="009C7D9D">
              <w:t>Set-up with the reflector placed about 1.5m away from the microwave transmitter, so the emitted microwaves will be reflected, creating a stationary wave.</w:t>
            </w:r>
            <w:r w:rsidR="00F601BD" w:rsidRPr="009C7D9D">
              <w:br/>
            </w:r>
            <w:r w:rsidRPr="009C7D9D">
              <w:t>Move the microwave detector in the line between the transmitter and the reflector. The strength of the signal will fluctuate between the pair of minima and maxima.</w:t>
            </w:r>
          </w:p>
        </w:tc>
        <w:tc>
          <w:tcPr>
            <w:tcW w:w="5290" w:type="dxa"/>
            <w:gridSpan w:val="2"/>
          </w:tcPr>
          <w:p w:rsidR="009B5D46" w:rsidRPr="009C7D9D" w:rsidRDefault="009B5D46" w:rsidP="00F601BD">
            <w:pPr>
              <w:rPr>
                <w:b/>
              </w:rPr>
            </w:pPr>
            <w:r w:rsidRPr="009C7D9D">
              <w:t xml:space="preserve">When the frequency of the vibrator is same as one of the natural frequencies of the stretched spring, </w:t>
            </w:r>
            <w:r w:rsidRPr="009C7D9D">
              <w:br/>
              <w:t xml:space="preserve">the amplitude of vibration will be large and it will </w:t>
            </w:r>
            <w:r w:rsidRPr="009C7D9D">
              <w:rPr>
                <w:b/>
              </w:rPr>
              <w:t>exhibit clearly defined nodes and segments</w:t>
            </w:r>
            <w:r w:rsidRPr="009C7D9D">
              <w:t xml:space="preserve"> corresponding to the stationary waves to that </w:t>
            </w:r>
            <w:r w:rsidR="00F601BD" w:rsidRPr="009C7D9D">
              <w:br/>
            </w:r>
            <w:r w:rsidRPr="009C7D9D">
              <w:t>particular frequency.</w:t>
            </w:r>
          </w:p>
        </w:tc>
        <w:tc>
          <w:tcPr>
            <w:tcW w:w="4936" w:type="dxa"/>
          </w:tcPr>
          <w:p w:rsidR="009F522C" w:rsidRPr="009C7D9D" w:rsidRDefault="009F522C" w:rsidP="009F522C"/>
          <w:p w:rsidR="009B5D46" w:rsidRPr="009C7D9D" w:rsidRDefault="009B5D46" w:rsidP="009B5D46">
            <w:r w:rsidRPr="009C7D9D">
              <w:t xml:space="preserve">When the frequency of the vibrator is </w:t>
            </w:r>
            <w:r w:rsidR="00A04AB9" w:rsidRPr="009C7D9D">
              <w:br/>
            </w:r>
            <w:r w:rsidRPr="009C7D9D">
              <w:t xml:space="preserve">same as one of the natural frequencies </w:t>
            </w:r>
            <w:r w:rsidR="00A04AB9" w:rsidRPr="009C7D9D">
              <w:br/>
            </w:r>
            <w:r w:rsidRPr="009C7D9D">
              <w:t>of the air columns,</w:t>
            </w:r>
            <w:r w:rsidR="00F601BD" w:rsidRPr="009C7D9D">
              <w:t xml:space="preserve"> </w:t>
            </w:r>
            <w:r w:rsidRPr="009C7D9D">
              <w:br/>
            </w:r>
            <w:r w:rsidRPr="009C7D9D">
              <w:rPr>
                <w:b/>
              </w:rPr>
              <w:t>maximum</w:t>
            </w:r>
            <w:r w:rsidRPr="009C7D9D">
              <w:t xml:space="preserve"> </w:t>
            </w:r>
            <w:r w:rsidRPr="009C7D9D">
              <w:rPr>
                <w:b/>
              </w:rPr>
              <w:t>loudness</w:t>
            </w:r>
            <w:r w:rsidR="00F601BD" w:rsidRPr="009C7D9D">
              <w:t xml:space="preserve"> will be heard.</w:t>
            </w:r>
          </w:p>
          <w:p w:rsidR="009B5D46" w:rsidRPr="009C7D9D" w:rsidRDefault="009B5D46" w:rsidP="009B5D46">
            <w:pPr>
              <w:rPr>
                <w:b/>
              </w:rPr>
            </w:pPr>
          </w:p>
        </w:tc>
      </w:tr>
    </w:tbl>
    <w:p w:rsidR="006337D8" w:rsidRPr="009C7D9D" w:rsidRDefault="00D7438F" w:rsidP="00AB4F22">
      <w:r w:rsidRPr="009C7D9D">
        <w:br/>
      </w:r>
      <w:r w:rsidR="006337D8" w:rsidRPr="009C7D9D">
        <w:rPr>
          <w:b/>
        </w:rPr>
        <w:t>Diffraction</w:t>
      </w:r>
      <w:r w:rsidR="006337D8" w:rsidRPr="009C7D9D">
        <w:t xml:space="preserve"> is the </w:t>
      </w:r>
      <w:r w:rsidR="006337D8" w:rsidRPr="009C7D9D">
        <w:rPr>
          <w:b/>
        </w:rPr>
        <w:t>spreading of waves</w:t>
      </w:r>
      <w:r w:rsidR="006337D8" w:rsidRPr="009C7D9D">
        <w:t xml:space="preserve"> through an </w:t>
      </w:r>
      <w:r w:rsidR="006337D8" w:rsidRPr="009C7D9D">
        <w:rPr>
          <w:b/>
        </w:rPr>
        <w:t>aperture</w:t>
      </w:r>
      <w:r w:rsidR="006337D8" w:rsidRPr="009C7D9D">
        <w:t xml:space="preserve"> or round an </w:t>
      </w:r>
      <w:r w:rsidR="006337D8" w:rsidRPr="009C7D9D">
        <w:rPr>
          <w:b/>
        </w:rPr>
        <w:t>obstacle</w:t>
      </w:r>
      <w:r w:rsidR="006337D8" w:rsidRPr="009C7D9D">
        <w:t>.</w:t>
      </w:r>
      <w:r w:rsidR="006337D8" w:rsidRPr="009C7D9D">
        <w:br/>
        <w:t xml:space="preserve">It is </w:t>
      </w:r>
      <w:r w:rsidR="006337D8" w:rsidRPr="009C7D9D">
        <w:rPr>
          <w:b/>
        </w:rPr>
        <w:t>observable</w:t>
      </w:r>
      <w:r w:rsidR="006337D8" w:rsidRPr="009C7D9D">
        <w:t xml:space="preserve"> when the width of the aperture</w:t>
      </w:r>
      <m:oMath>
        <m:r>
          <m:rPr>
            <m:sty m:val="p"/>
          </m:rPr>
          <w:rPr>
            <w:rFonts w:ascii="Cambria Math" w:hAnsi="Cambria Math"/>
          </w:rPr>
          <m:t xml:space="preserve"> a</m:t>
        </m:r>
      </m:oMath>
      <w:r w:rsidR="006337D8" w:rsidRPr="009C7D9D">
        <w:t xml:space="preserve"> is of the </w:t>
      </w:r>
      <w:r w:rsidR="006337D8" w:rsidRPr="009C7D9D">
        <w:rPr>
          <w:b/>
        </w:rPr>
        <w:t>same order</w:t>
      </w:r>
      <w:r w:rsidR="006337D8" w:rsidRPr="009C7D9D">
        <w:t xml:space="preserve"> as the wavelength </w:t>
      </w:r>
      <m:oMath>
        <m:r>
          <m:rPr>
            <m:sty m:val="p"/>
          </m:rPr>
          <w:rPr>
            <w:rFonts w:ascii="Cambria Math" w:hAnsi="Cambria Math"/>
          </w:rPr>
          <m:t>λ</m:t>
        </m:r>
      </m:oMath>
      <w:r w:rsidR="006337D8" w:rsidRPr="009C7D9D">
        <w:t xml:space="preserve"> of the waves. </w:t>
      </w:r>
      <m:oMath>
        <m:r>
          <m:rPr>
            <m:sty m:val="p"/>
          </m:rPr>
          <w:rPr>
            <w:rFonts w:ascii="Cambria Math" w:hAnsi="Cambria Math"/>
          </w:rPr>
          <m:t>a~λ</m:t>
        </m:r>
      </m:oMath>
      <w:r w:rsidR="006337D8" w:rsidRPr="009C7D9D">
        <w:br/>
        <w:t>Diffraction is one of the defin</w:t>
      </w:r>
      <w:r w:rsidR="00E837F3" w:rsidRPr="009C7D9D">
        <w:t xml:space="preserve">ing characteristics of the wave. </w:t>
      </w:r>
    </w:p>
    <w:p w:rsidR="00F15883" w:rsidRPr="009C7D9D" w:rsidRDefault="00F15883" w:rsidP="00F15883">
      <w:r w:rsidRPr="009C7D9D">
        <w:rPr>
          <w:b/>
        </w:rPr>
        <w:t>Interference</w:t>
      </w:r>
      <w:r w:rsidRPr="009C7D9D">
        <w:t xml:space="preserve"> is the superposition of two or more waves travelling in the same region to give a resultant wave.</w:t>
      </w:r>
      <w:r w:rsidRPr="009C7D9D">
        <w:br/>
      </w:r>
      <w:r w:rsidRPr="00014FD5">
        <w:t>Constructive</w:t>
      </w:r>
      <w:r w:rsidRPr="009C7D9D">
        <w:t xml:space="preserve"> interference happens when two or more waves are all </w:t>
      </w:r>
      <w:r w:rsidRPr="00014FD5">
        <w:rPr>
          <w:b/>
        </w:rPr>
        <w:t>in phase</w:t>
      </w:r>
      <w:r w:rsidR="00A04AB9" w:rsidRPr="009C7D9D">
        <w:t xml:space="preserve"> at a point</w:t>
      </w:r>
      <w:r w:rsidRPr="009C7D9D">
        <w:t xml:space="preserve">, and added to give </w:t>
      </w:r>
      <w:r w:rsidRPr="00014FD5">
        <w:rPr>
          <w:b/>
        </w:rPr>
        <w:t>maximum</w:t>
      </w:r>
      <w:r w:rsidRPr="009C7D9D">
        <w:t xml:space="preserve"> </w:t>
      </w:r>
      <w:r w:rsidRPr="00014FD5">
        <w:rPr>
          <w:b/>
        </w:rPr>
        <w:t>amplitude</w:t>
      </w:r>
      <w:r w:rsidRPr="009C7D9D">
        <w:t>.</w:t>
      </w:r>
      <w:r w:rsidRPr="009C7D9D">
        <w:br/>
        <w:t xml:space="preserve">Destructive interference happens when two or more waves are in </w:t>
      </w:r>
      <w:r w:rsidRPr="00014FD5">
        <w:rPr>
          <w:b/>
        </w:rPr>
        <w:t>anti-phase</w:t>
      </w:r>
      <w:r w:rsidR="00A04AB9" w:rsidRPr="009C7D9D">
        <w:t xml:space="preserve"> at a point, and</w:t>
      </w:r>
      <w:r w:rsidRPr="009C7D9D">
        <w:t xml:space="preserve"> added to give </w:t>
      </w:r>
      <w:r w:rsidRPr="00014FD5">
        <w:rPr>
          <w:b/>
        </w:rPr>
        <w:t>zero or minimum amplitude</w:t>
      </w:r>
      <w:r w:rsidRPr="009C7D9D">
        <w:t>.</w:t>
      </w:r>
    </w:p>
    <w:p w:rsidR="006A551E" w:rsidRPr="009C7D9D" w:rsidRDefault="006A551E" w:rsidP="006A551E">
      <w:r w:rsidRPr="009C7D9D">
        <w:rPr>
          <w:b/>
        </w:rPr>
        <w:t>Coherence</w:t>
      </w:r>
      <w:r w:rsidRPr="009C7D9D">
        <w:t xml:space="preserve"> is a property of waves that indicates the ability of the waves to interfere with each other.</w:t>
      </w:r>
      <w:r w:rsidRPr="009C7D9D">
        <w:br/>
        <w:t xml:space="preserve">Coherent waves have the </w:t>
      </w:r>
      <w:r w:rsidRPr="009C7D9D">
        <w:rPr>
          <w:b/>
        </w:rPr>
        <w:t>same frequency</w:t>
      </w:r>
      <w:r w:rsidRPr="009C7D9D">
        <w:t xml:space="preserve"> with a </w:t>
      </w:r>
      <w:r w:rsidRPr="009C7D9D">
        <w:rPr>
          <w:b/>
          <w:u w:val="single"/>
        </w:rPr>
        <w:t>constant</w:t>
      </w:r>
      <w:r w:rsidRPr="009C7D9D">
        <w:rPr>
          <w:b/>
        </w:rPr>
        <w:t xml:space="preserve"> phase difference </w:t>
      </w:r>
      <w:r w:rsidRPr="009C7D9D">
        <w:t>and are</w:t>
      </w:r>
      <w:r w:rsidR="00847110" w:rsidRPr="009C7D9D">
        <w:t xml:space="preserve"> (for transverse waves only)</w:t>
      </w:r>
      <w:r w:rsidRPr="009C7D9D">
        <w:t xml:space="preserve"> either</w:t>
      </w:r>
      <w:r w:rsidR="009E03C6">
        <w:t xml:space="preserve"> </w:t>
      </w:r>
      <w:r w:rsidR="009E03C6" w:rsidRPr="009E03C6">
        <w:t>both</w:t>
      </w:r>
      <w:r w:rsidRPr="009E03C6">
        <w:t xml:space="preserve"> unpolarised or polarised</w:t>
      </w:r>
      <w:r w:rsidRPr="009C7D9D">
        <w:t xml:space="preserve"> in the same plane, </w:t>
      </w:r>
      <w:r w:rsidRPr="009C7D9D">
        <w:br/>
        <w:t>which can be combined to produce an unmoving distribution of constructive and destructive interference (which is observable).</w:t>
      </w:r>
    </w:p>
    <w:p w:rsidR="000876DC" w:rsidRDefault="00DF1D77" w:rsidP="000876DC">
      <w:commentRangeStart w:id="32"/>
      <w:r w:rsidRPr="009C7D9D">
        <w:rPr>
          <w:b/>
        </w:rPr>
        <w:t>Single slit diffraction pattern</w:t>
      </w:r>
      <w:commentRangeEnd w:id="32"/>
      <w:r w:rsidR="00497FA4">
        <w:rPr>
          <w:rStyle w:val="CommentReference"/>
        </w:rPr>
        <w:commentReference w:id="32"/>
      </w:r>
      <w:r w:rsidRPr="009C7D9D">
        <w:br/>
      </w:r>
      <w:proofErr w:type="gramStart"/>
      <w:r w:rsidRPr="009C7D9D">
        <w:t>When</w:t>
      </w:r>
      <w:proofErr w:type="gramEnd"/>
      <w:r w:rsidRPr="009C7D9D">
        <w:t xml:space="preserve"> a light source is passed through slit with aperture</w:t>
      </w:r>
      <m:oMath>
        <m:r>
          <m:rPr>
            <m:sty m:val="p"/>
          </m:rPr>
          <w:rPr>
            <w:rFonts w:ascii="Cambria Math" w:hAnsi="Cambria Math"/>
          </w:rPr>
          <m:t xml:space="preserve"> a~λ</m:t>
        </m:r>
      </m:oMath>
      <w:r w:rsidRPr="009C7D9D">
        <w:t xml:space="preserve">, </w:t>
      </w:r>
      <w:r w:rsidRPr="009C7D9D">
        <w:br/>
        <w:t>a</w:t>
      </w:r>
      <w:r w:rsidR="00A2166B" w:rsidRPr="009C7D9D">
        <w:t>n</w:t>
      </w:r>
      <w:r w:rsidRPr="009C7D9D">
        <w:t xml:space="preserve"> </w:t>
      </w:r>
      <w:r w:rsidR="00A2166B" w:rsidRPr="009C7D9D">
        <w:rPr>
          <w:b/>
        </w:rPr>
        <w:t xml:space="preserve">intense bright </w:t>
      </w:r>
      <w:r w:rsidRPr="009C7D9D">
        <w:rPr>
          <w:b/>
        </w:rPr>
        <w:t>central band</w:t>
      </w:r>
      <w:r w:rsidRPr="009C7D9D">
        <w:t xml:space="preserve"> wider tha</w:t>
      </w:r>
      <w:r w:rsidR="00A2166B" w:rsidRPr="009C7D9D">
        <w:t>n the slit is formed,</w:t>
      </w:r>
      <w:r w:rsidR="00847110" w:rsidRPr="009C7D9D">
        <w:t xml:space="preserve"> </w:t>
      </w:r>
      <w:r w:rsidRPr="009C7D9D">
        <w:br/>
      </w:r>
      <w:r w:rsidR="00A2166B" w:rsidRPr="009C7D9D">
        <w:t xml:space="preserve">bounded by succeeding </w:t>
      </w:r>
      <w:r w:rsidRPr="009C7D9D">
        <w:rPr>
          <w:b/>
        </w:rPr>
        <w:t>narrower and less intense bright bands</w:t>
      </w:r>
      <w:r w:rsidRPr="009C7D9D">
        <w:t xml:space="preserve"> on both sides.</w:t>
      </w:r>
      <w:r w:rsidR="000876DC">
        <w:t xml:space="preserve"> </w:t>
      </w:r>
    </w:p>
    <w:p w:rsidR="00C76FDA" w:rsidRPr="009C7D9D" w:rsidRDefault="001A5AD0" w:rsidP="000876DC">
      <w:r>
        <w:rPr>
          <w:noProof/>
          <w:lang w:eastAsia="en-SG"/>
        </w:rPr>
        <w:drawing>
          <wp:anchor distT="0" distB="0" distL="114300" distR="114300" simplePos="0" relativeHeight="251668480" behindDoc="0" locked="0" layoutInCell="1" allowOverlap="1" wp14:anchorId="2F2BBF2C" wp14:editId="3C51CA42">
            <wp:simplePos x="0" y="0"/>
            <wp:positionH relativeFrom="column">
              <wp:posOffset>7418705</wp:posOffset>
            </wp:positionH>
            <wp:positionV relativeFrom="paragraph">
              <wp:posOffset>198120</wp:posOffset>
            </wp:positionV>
            <wp:extent cx="1148080" cy="114808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BEBA8EAE-BF5A-486C-A8C5-ECC9F3942E4B}">
                          <a14:imgProps xmlns:a14="http://schemas.microsoft.com/office/drawing/2010/main">
                            <a14:imgLayer r:embed="rId19">
                              <a14:imgEffect>
                                <a14:artisticPhotocopy/>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148080" cy="11480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5AD0">
        <w:rPr>
          <w:noProof/>
          <w:lang w:eastAsia="en-SG"/>
        </w:rPr>
        <w:drawing>
          <wp:anchor distT="0" distB="0" distL="114300" distR="114300" simplePos="0" relativeHeight="251670528" behindDoc="0" locked="0" layoutInCell="1" allowOverlap="1" wp14:anchorId="21BE9264" wp14:editId="2702BD7A">
            <wp:simplePos x="0" y="0"/>
            <wp:positionH relativeFrom="column">
              <wp:posOffset>38100</wp:posOffset>
            </wp:positionH>
            <wp:positionV relativeFrom="paragraph">
              <wp:posOffset>191135</wp:posOffset>
            </wp:positionV>
            <wp:extent cx="2480310" cy="1227455"/>
            <wp:effectExtent l="0" t="0" r="0" b="0"/>
            <wp:wrapNone/>
            <wp:docPr id="10" name="Picture 10" descr="http://upload.wikimedia.org/wikipedia/commons/thumb/7/7f/Single_Slit_Diffraction_%28english%29.svg/434px-Single_Slit_Diffraction_%28english%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7/7f/Single_Slit_Diffraction_%28english%29.svg/434px-Single_Slit_Diffraction_%28english%29.sv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0310" cy="12274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SG"/>
        </w:rPr>
        <w:drawing>
          <wp:anchor distT="0" distB="0" distL="114300" distR="114300" simplePos="0" relativeHeight="251669504" behindDoc="0" locked="0" layoutInCell="1" allowOverlap="1" wp14:anchorId="28469050" wp14:editId="361B05C9">
            <wp:simplePos x="0" y="0"/>
            <wp:positionH relativeFrom="column">
              <wp:posOffset>2753360</wp:posOffset>
            </wp:positionH>
            <wp:positionV relativeFrom="paragraph">
              <wp:posOffset>198120</wp:posOffset>
            </wp:positionV>
            <wp:extent cx="1148080" cy="114808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BEBA8EAE-BF5A-486C-A8C5-ECC9F3942E4B}">
                          <a14:imgProps xmlns:a14="http://schemas.microsoft.com/office/drawing/2010/main">
                            <a14:imgLayer r:embed="rId22">
                              <a14:imgEffect>
                                <a14:artisticPhotocopy/>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148080" cy="1148080"/>
                    </a:xfrm>
                    <a:prstGeom prst="rect">
                      <a:avLst/>
                    </a:prstGeom>
                    <a:noFill/>
                    <a:ln>
                      <a:noFill/>
                    </a:ln>
                  </pic:spPr>
                </pic:pic>
              </a:graphicData>
            </a:graphic>
            <wp14:sizeRelH relativeFrom="page">
              <wp14:pctWidth>0</wp14:pctWidth>
            </wp14:sizeRelH>
            <wp14:sizeRelV relativeFrom="page">
              <wp14:pctHeight>0</wp14:pctHeight>
            </wp14:sizeRelV>
          </wp:anchor>
        </w:drawing>
      </w:r>
      <w:r w:rsidR="00F15883" w:rsidRPr="009C7D9D">
        <w:t>When</w:t>
      </w:r>
      <m:oMath>
        <m:r>
          <m:rPr>
            <m:sty m:val="p"/>
          </m:rPr>
          <w:rPr>
            <w:rFonts w:ascii="Cambria Math" w:hAnsi="Cambria Math"/>
          </w:rPr>
          <m:t xml:space="preserve"> a≫λ</m:t>
        </m:r>
      </m:oMath>
      <w:r w:rsidR="00F15883" w:rsidRPr="009C7D9D">
        <w:t>, there is little bending of the wave.</w:t>
      </w:r>
      <w:r w:rsidR="000876DC" w:rsidRPr="000876DC">
        <w:rPr>
          <w:noProof/>
          <w:lang w:eastAsia="en-SG"/>
        </w:rPr>
        <w:t xml:space="preserve"> </w:t>
      </w:r>
      <w:r>
        <w:rPr>
          <w:noProof/>
          <w:lang w:eastAsia="en-SG"/>
        </w:rPr>
        <w:tab/>
      </w:r>
      <w:r>
        <w:rPr>
          <w:noProof/>
          <w:lang w:eastAsia="en-SG"/>
        </w:rPr>
        <w:tab/>
      </w:r>
      <w:r>
        <w:rPr>
          <w:noProof/>
          <w:lang w:eastAsia="en-SG"/>
        </w:rPr>
        <w:tab/>
      </w:r>
      <w:r>
        <w:rPr>
          <w:noProof/>
          <w:lang w:eastAsia="en-SG"/>
        </w:rPr>
        <w:tab/>
      </w:r>
      <w:r w:rsidRPr="009C7D9D">
        <w:t>When</w:t>
      </w:r>
      <m:oMath>
        <m:r>
          <m:rPr>
            <m:sty m:val="p"/>
          </m:rPr>
          <w:rPr>
            <w:rFonts w:ascii="Cambria Math" w:hAnsi="Cambria Math"/>
          </w:rPr>
          <m:t xml:space="preserve"> a~λ</m:t>
        </m:r>
      </m:oMath>
      <w:r w:rsidRPr="009C7D9D">
        <w:t xml:space="preserve"> or</w:t>
      </w:r>
      <m:oMath>
        <m:r>
          <m:rPr>
            <m:sty m:val="p"/>
          </m:rPr>
          <w:rPr>
            <w:rFonts w:ascii="Cambria Math" w:hAnsi="Cambria Math"/>
          </w:rPr>
          <m:t xml:space="preserve"> a&lt;λ</m:t>
        </m:r>
      </m:oMath>
      <w:r w:rsidRPr="009C7D9D">
        <w:t>, there is more diffraction.</w:t>
      </w:r>
      <w:r>
        <w:br/>
      </w:r>
      <w:r>
        <w:tab/>
      </w:r>
      <w:r>
        <w:tab/>
      </w:r>
      <w:r>
        <w:tab/>
      </w:r>
      <w:r>
        <w:tab/>
      </w:r>
      <w:r>
        <w:tab/>
      </w:r>
      <w:r>
        <w:tab/>
      </w:r>
      <w:r>
        <w:tab/>
      </w:r>
      <w:r>
        <w:tab/>
      </w:r>
      <w:r>
        <w:tab/>
      </w:r>
      <w:r>
        <w:tab/>
      </w:r>
      <w:r w:rsidR="00096002">
        <w:t>A</w:t>
      </w:r>
      <w:r w:rsidRPr="009D484F">
        <w:t>ngle of the first dark fringe</w:t>
      </w:r>
      <w:r w:rsidR="00096002">
        <w:t xml:space="preserve"> from the centre</w:t>
      </w:r>
      <w:r w:rsidR="00096002">
        <w:br/>
      </w:r>
      <w:r w:rsidR="00096002">
        <w:tab/>
      </w:r>
      <w:r w:rsidR="00096002">
        <w:tab/>
      </w:r>
      <w:r w:rsidR="00096002">
        <w:tab/>
      </w:r>
      <w:r w:rsidR="00096002">
        <w:tab/>
      </w:r>
      <w:r w:rsidR="00096002">
        <w:tab/>
      </w:r>
      <w:r w:rsidR="00096002">
        <w:tab/>
      </w:r>
      <w:r w:rsidR="00096002">
        <w:tab/>
      </w:r>
      <w:r w:rsidR="00096002">
        <w:tab/>
      </w:r>
      <w:r w:rsidR="00096002">
        <w:tab/>
      </w:r>
      <w:r w:rsidR="00096002">
        <w:tab/>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-1</m:t>
                </m:r>
                <m:ctrlPr>
                  <w:rPr>
                    <w:rFonts w:ascii="Cambria Math" w:hAnsi="Cambria Math"/>
                  </w:rPr>
                </m:ctrlPr>
              </m:sup>
            </m:sSup>
          </m:fName>
          <m:e>
            <m:r>
              <m:rPr>
                <m:sty m:val="p"/>
              </m:rPr>
              <w:rPr>
                <w:rFonts w:ascii="Cambria Math" w:hAnsi="Cambria Math"/>
              </w:rPr>
              <m:t xml:space="preserve">λ/a </m:t>
            </m:r>
          </m:e>
        </m:func>
      </m:oMath>
      <w:r w:rsidR="00096002">
        <w:t xml:space="preserve"> is large (or non-existent)</w:t>
      </w:r>
      <w:r w:rsidR="00207076" w:rsidRPr="009C7D9D">
        <w:tab/>
      </w:r>
      <w:r w:rsidR="00F15883" w:rsidRPr="009C7D9D">
        <w:br/>
      </w:r>
    </w:p>
    <w:p w:rsidR="006A551E" w:rsidRPr="009C7D9D" w:rsidRDefault="006A551E" w:rsidP="00847110">
      <w:pPr>
        <w:jc w:val="center"/>
      </w:pPr>
    </w:p>
    <w:p w:rsidR="000876DC" w:rsidRDefault="000876DC">
      <w:pPr>
        <w:rPr>
          <w:b/>
        </w:rPr>
      </w:pPr>
      <w:r>
        <w:rPr>
          <w:b/>
        </w:rPr>
        <w:br w:type="page"/>
      </w:r>
    </w:p>
    <w:p w:rsidR="00C66CCB" w:rsidRPr="009C7D9D" w:rsidRDefault="005513D5" w:rsidP="002E2BEC">
      <w:r w:rsidRPr="005513D5">
        <w:rPr>
          <w:noProof/>
          <w:lang w:eastAsia="en-SG"/>
        </w:rPr>
        <w:lastRenderedPageBreak/>
        <w:drawing>
          <wp:anchor distT="0" distB="0" distL="114300" distR="114300" simplePos="0" relativeHeight="251672576" behindDoc="0" locked="0" layoutInCell="1" allowOverlap="1" wp14:anchorId="13650570" wp14:editId="258E44D9">
            <wp:simplePos x="0" y="0"/>
            <wp:positionH relativeFrom="column">
              <wp:posOffset>6835775</wp:posOffset>
            </wp:positionH>
            <wp:positionV relativeFrom="paragraph">
              <wp:posOffset>-4874</wp:posOffset>
            </wp:positionV>
            <wp:extent cx="2795905" cy="3572510"/>
            <wp:effectExtent l="0" t="0" r="4445" b="8890"/>
            <wp:wrapNone/>
            <wp:docPr id="11" name="Picture 11" descr="http://www.jirkacech.com/public/Thesis/img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irkacech.com/public/Thesis/img64.gif"/>
                    <pic:cNvPicPr>
                      <a:picLocks noChangeAspect="1" noChangeArrowheads="1"/>
                    </pic:cNvPicPr>
                  </pic:nvPicPr>
                  <pic:blipFill rotWithShape="1">
                    <a:blip r:embed="rId23">
                      <a:extLst>
                        <a:ext uri="{28A0092B-C50C-407E-A947-70E740481C1C}">
                          <a14:useLocalDpi xmlns:a14="http://schemas.microsoft.com/office/drawing/2010/main" val="0"/>
                        </a:ext>
                      </a:extLst>
                    </a:blip>
                    <a:srcRect r="41292"/>
                    <a:stretch/>
                  </pic:blipFill>
                  <pic:spPr bwMode="auto">
                    <a:xfrm>
                      <a:off x="0" y="0"/>
                      <a:ext cx="2795905" cy="3572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commentRangeStart w:id="33"/>
      <w:commentRangeStart w:id="34"/>
      <w:r w:rsidR="00A2166B" w:rsidRPr="009C7D9D">
        <w:rPr>
          <w:b/>
        </w:rPr>
        <w:t>Double slit diffraction pattern</w:t>
      </w:r>
      <w:commentRangeEnd w:id="33"/>
      <w:r w:rsidR="009D5F92">
        <w:rPr>
          <w:rStyle w:val="CommentReference"/>
        </w:rPr>
        <w:commentReference w:id="33"/>
      </w:r>
      <w:commentRangeEnd w:id="34"/>
      <w:r w:rsidR="00DE7632">
        <w:rPr>
          <w:rStyle w:val="CommentReference"/>
        </w:rPr>
        <w:commentReference w:id="34"/>
      </w:r>
      <w:r w:rsidR="00A2166B" w:rsidRPr="009C7D9D">
        <w:rPr>
          <w:b/>
        </w:rPr>
        <w:br/>
      </w:r>
      <w:proofErr w:type="gramStart"/>
      <w:r w:rsidR="00C87363" w:rsidRPr="009C7D9D">
        <w:t>For</w:t>
      </w:r>
      <w:proofErr w:type="gramEnd"/>
      <w:r w:rsidR="00C87363" w:rsidRPr="009C7D9D">
        <w:t xml:space="preserve"> two source interference to be observed, </w:t>
      </w:r>
      <w:r w:rsidR="00BA070D" w:rsidRPr="009C7D9D">
        <w:t>the sources from the two slits need to be coherent.</w:t>
      </w:r>
      <w:r w:rsidR="00BA070D" w:rsidRPr="009C7D9D">
        <w:br/>
        <w:t>This can be produced by passing the monochromatic light through a narrow slit which diffracts to the double slit.</w:t>
      </w:r>
      <w:r w:rsidR="00BA070D" w:rsidRPr="009C7D9D">
        <w:br/>
        <w:t>The double slit will need to be placed at equal amplitudes near each other.</w:t>
      </w:r>
    </w:p>
    <w:p w:rsidR="00C76FDA" w:rsidRPr="009C7D9D" w:rsidRDefault="00C76FDA" w:rsidP="00C76FDA">
      <w:r w:rsidRPr="009C7D9D">
        <w:t xml:space="preserve">The separation of fringe </w:t>
      </w:r>
      <m:oMath>
        <m:r>
          <m:rPr>
            <m:sty m:val="p"/>
          </m:rPr>
          <w:rPr>
            <w:rFonts w:ascii="Cambria Math" w:hAnsi="Cambria Math"/>
          </w:rPr>
          <m:t>x</m:t>
        </m:r>
      </m:oMath>
      <w:r w:rsidRPr="009C7D9D">
        <w:t xml:space="preserve"> is defined as the separation between two consecutive dark or</w:t>
      </w:r>
      <w:r w:rsidR="005513D5">
        <w:t xml:space="preserve"> bright fringes on the screen: </w:t>
      </w:r>
      <w:r w:rsidRPr="009C7D9D">
        <w:br/>
      </w:r>
      <w:r w:rsidR="00A742BD">
        <w:tab/>
      </w:r>
      <w:r w:rsidR="00A742BD">
        <w:tab/>
      </w:r>
      <w:r w:rsidR="00A742BD">
        <w:tab/>
      </w:r>
      <w:r w:rsidR="00A742BD">
        <w:tab/>
      </w:r>
      <w:r w:rsidR="00A742BD">
        <w:tab/>
      </w:r>
      <w:r w:rsidR="00A742BD">
        <w:tab/>
      </w:r>
      <m:oMath>
        <m:r>
          <m:rPr>
            <m:sty m:val="b"/>
          </m:rPr>
          <w:rPr>
            <w:rFonts w:ascii="Cambria Math" w:hAnsi="Cambria Math"/>
          </w:rPr>
          <m:t>x=λD/d</m:t>
        </m:r>
        <m:r>
          <m:rPr>
            <m:sty m:val="p"/>
          </m:rPr>
          <w:rPr>
            <w:rFonts w:ascii="Cambria Math" w:hAnsi="Cambria Math"/>
          </w:rPr>
          <w:br/>
        </m:r>
      </m:oMath>
      <w:r w:rsidRPr="009C7D9D">
        <w:t xml:space="preserve">where </w:t>
      </w:r>
      <m:oMath>
        <m:r>
          <m:rPr>
            <m:sty m:val="p"/>
          </m:rPr>
          <w:rPr>
            <w:rFonts w:ascii="Cambria Math" w:hAnsi="Cambria Math"/>
          </w:rPr>
          <m:t>λ</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e>
        </m:d>
      </m:oMath>
      <w:r w:rsidRPr="009C7D9D">
        <w:t xml:space="preserve"> is the wavelength of light, </w:t>
      </w:r>
      <m:oMath>
        <m:r>
          <m:rPr>
            <m:sty m:val="p"/>
          </m:rPr>
          <w:rPr>
            <w:rFonts w:ascii="Cambria Math" w:hAnsi="Cambria Math"/>
          </w:rPr>
          <m:t>D</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0</m:t>
                </m:r>
              </m:sup>
            </m:sSup>
          </m:e>
        </m:d>
      </m:oMath>
      <w:r w:rsidRPr="009C7D9D">
        <w:t xml:space="preserve"> is the distance between the slits and the screen, </w:t>
      </w:r>
      <w:r w:rsidR="005513D5">
        <w:br/>
      </w:r>
      <w:r w:rsidRPr="009C7D9D">
        <w:t xml:space="preserve">and </w:t>
      </w:r>
      <m:oMath>
        <m:r>
          <m:rPr>
            <m:sty m:val="p"/>
          </m:rPr>
          <w:rPr>
            <w:rFonts w:ascii="Cambria Math" w:hAnsi="Cambria Math"/>
          </w:rPr>
          <m:t>d</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e>
        </m:d>
      </m:oMath>
      <w:r w:rsidRPr="009C7D9D">
        <w:t xml:space="preserve"> is the </w:t>
      </w:r>
      <w:r w:rsidRPr="009C7D9D">
        <w:rPr>
          <w:b/>
        </w:rPr>
        <w:t>distance between two slits</w:t>
      </w:r>
      <w:r w:rsidRPr="009C7D9D">
        <w:t>.</w:t>
      </w:r>
      <w:r w:rsidR="005513D5" w:rsidRPr="005513D5">
        <w:t xml:space="preserve"> </w:t>
      </w:r>
    </w:p>
    <w:p w:rsidR="00C66CCB" w:rsidRPr="009C7D9D" w:rsidRDefault="004756FB" w:rsidP="002E2BEC">
      <w:r>
        <w:t xml:space="preserve">The </w:t>
      </w:r>
      <w:r w:rsidRPr="004756FB">
        <w:rPr>
          <w:b/>
        </w:rPr>
        <w:t>fringes appear brighter at the centre</w:t>
      </w:r>
      <w:r>
        <w:t xml:space="preserve"> compared to the edges because of </w:t>
      </w:r>
      <w:r w:rsidRPr="004756FB">
        <w:rPr>
          <w:b/>
        </w:rPr>
        <w:t>diffraction of light</w:t>
      </w:r>
      <w:r>
        <w:t xml:space="preserve"> from teach of the slits.</w:t>
      </w:r>
    </w:p>
    <w:p w:rsidR="00F15883" w:rsidRPr="009C7D9D" w:rsidRDefault="005513D5" w:rsidP="002E2BEC">
      <w:r>
        <w:rPr>
          <w:noProof/>
          <w:lang w:eastAsia="en-SG"/>
        </w:rPr>
        <mc:AlternateContent>
          <mc:Choice Requires="wps">
            <w:drawing>
              <wp:anchor distT="0" distB="0" distL="114300" distR="114300" simplePos="0" relativeHeight="251673600" behindDoc="0" locked="0" layoutInCell="1" allowOverlap="1">
                <wp:simplePos x="0" y="0"/>
                <wp:positionH relativeFrom="column">
                  <wp:posOffset>6836381</wp:posOffset>
                </wp:positionH>
                <wp:positionV relativeFrom="paragraph">
                  <wp:posOffset>212902</wp:posOffset>
                </wp:positionV>
                <wp:extent cx="393405" cy="255182"/>
                <wp:effectExtent l="0" t="0" r="6985" b="0"/>
                <wp:wrapNone/>
                <wp:docPr id="12" name="Rectangle 12"/>
                <wp:cNvGraphicFramePr/>
                <a:graphic xmlns:a="http://schemas.openxmlformats.org/drawingml/2006/main">
                  <a:graphicData uri="http://schemas.microsoft.com/office/word/2010/wordprocessingShape">
                    <wps:wsp>
                      <wps:cNvSpPr/>
                      <wps:spPr>
                        <a:xfrm>
                          <a:off x="0" y="0"/>
                          <a:ext cx="393405" cy="25518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538.3pt;margin-top:16.75pt;width:31pt;height:20.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" fillcolor="white [3212]" stroked="f" strokeweight="2pt"/>
            </w:pict>
          </mc:Fallback>
        </mc:AlternateContent>
      </w:r>
      <w:r w:rsidR="00C66CCB" w:rsidRPr="009C7D9D">
        <w:t>As the diffraction pattern from each of the slits is identical, when</w:t>
      </w:r>
      <w:r w:rsidR="00F15883" w:rsidRPr="009C7D9D">
        <w:t xml:space="preserve"> one of the slits is covered, </w:t>
      </w:r>
      <w:r w:rsidR="00C66CCB" w:rsidRPr="009C7D9D">
        <w:br/>
      </w:r>
      <w:r w:rsidR="00F15883" w:rsidRPr="009C7D9D">
        <w:t>the interference fringes disappear, leaving a single slit diffraction pattern.</w:t>
      </w:r>
      <w:r w:rsidR="00C72744" w:rsidRPr="00C72744">
        <w:t xml:space="preserve"> </w:t>
      </w:r>
    </w:p>
    <w:p w:rsidR="00C76FDA" w:rsidRPr="009C7D9D" w:rsidRDefault="00C76FDA" w:rsidP="002E2BEC"/>
    <w:p w:rsidR="001E42A3" w:rsidRPr="009C7D9D" w:rsidRDefault="001E42A3" w:rsidP="002E2BEC">
      <w:r w:rsidRPr="009C7D9D">
        <w:t xml:space="preserve">A </w:t>
      </w:r>
      <w:commentRangeStart w:id="35"/>
      <w:r w:rsidRPr="009C7D9D">
        <w:rPr>
          <w:b/>
        </w:rPr>
        <w:t>diffraction grating</w:t>
      </w:r>
      <w:r w:rsidRPr="009C7D9D">
        <w:t xml:space="preserve"> </w:t>
      </w:r>
      <w:commentRangeEnd w:id="35"/>
      <w:r w:rsidR="004756FB">
        <w:rPr>
          <w:rStyle w:val="CommentReference"/>
        </w:rPr>
        <w:commentReference w:id="35"/>
      </w:r>
      <w:r w:rsidRPr="009C7D9D">
        <w:t>is special piece of glass or plastic with many slits (which can be made by cutting closely spaced lines)</w:t>
      </w:r>
      <w:r w:rsidR="00CF6FC0" w:rsidRPr="009C7D9D">
        <w:t xml:space="preserve"> </w:t>
      </w:r>
      <w:r w:rsidR="00CF6FC0" w:rsidRPr="009C7D9D">
        <w:br/>
      </w:r>
      <w:r w:rsidR="00A742BD">
        <w:rPr>
          <w:b/>
        </w:rPr>
        <w:tab/>
      </w:r>
      <w:r w:rsidR="00A742BD">
        <w:rPr>
          <w:b/>
        </w:rPr>
        <w:tab/>
      </w:r>
      <w:r w:rsidR="00A742BD">
        <w:rPr>
          <w:b/>
        </w:rPr>
        <w:tab/>
      </w:r>
      <w:r w:rsidR="00A742BD">
        <w:rPr>
          <w:b/>
        </w:rPr>
        <w:tab/>
      </w:r>
      <w:r w:rsidR="00A742BD">
        <w:rPr>
          <w:b/>
        </w:rPr>
        <w:tab/>
      </w:r>
      <w:r w:rsidR="00A742BD">
        <w:rPr>
          <w:b/>
        </w:rPr>
        <w:tab/>
      </w:r>
      <m:oMath>
        <m:r>
          <m:rPr>
            <m:sty m:val="b"/>
          </m:rPr>
          <w:rPr>
            <w:rFonts w:ascii="Cambria Math" w:hAnsi="Cambria Math"/>
          </w:rPr>
          <m:t>dsinθ = nλ</m:t>
        </m:r>
        <m:r>
          <m:rPr>
            <m:sty m:val="p"/>
          </m:rPr>
          <w:rPr>
            <w:rFonts w:ascii="Cambria Math" w:hAnsi="Cambria Math"/>
          </w:rPr>
          <w:br/>
        </m:r>
      </m:oMath>
      <w:r w:rsidRPr="009C7D9D">
        <w:t xml:space="preserve">where </w:t>
      </w:r>
      <m:oMath>
        <m:r>
          <m:rPr>
            <m:sty m:val="p"/>
          </m:rPr>
          <w:rPr>
            <w:rFonts w:ascii="Cambria Math" w:hAnsi="Cambria Math"/>
          </w:rPr>
          <m:t>d</m:t>
        </m:r>
      </m:oMath>
      <w:r w:rsidRPr="009C7D9D">
        <w:t xml:space="preserve"> is the </w:t>
      </w:r>
      <w:r w:rsidRPr="009C7D9D">
        <w:rPr>
          <w:b/>
        </w:rPr>
        <w:t>grating spacing</w:t>
      </w:r>
      <w:r w:rsidRPr="009C7D9D">
        <w:t xml:space="preserve">, </w:t>
      </w:r>
      <m:oMath>
        <m:r>
          <m:rPr>
            <m:sty m:val="p"/>
          </m:rPr>
          <w:rPr>
            <w:rFonts w:ascii="Cambria Math" w:hAnsi="Cambria Math"/>
          </w:rPr>
          <m:t>θ</m:t>
        </m:r>
      </m:oMath>
      <w:r w:rsidRPr="009C7D9D">
        <w:t xml:space="preserve"> is the angle of the </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th</m:t>
            </m:r>
          </m:sup>
        </m:sSup>
        <m:r>
          <m:rPr>
            <m:sty m:val="b"/>
          </m:rPr>
          <w:rPr>
            <w:rFonts w:ascii="Cambria Math" w:hAnsi="Cambria Math"/>
          </w:rPr>
          <m:t xml:space="preserve"> </m:t>
        </m:r>
      </m:oMath>
      <w:r w:rsidR="00A742BD">
        <w:t>order maximum</w:t>
      </w:r>
      <w:r w:rsidRPr="009C7D9D">
        <w:t xml:space="preserve"> from the central maximum and </w:t>
      </w:r>
      <m:oMath>
        <m:r>
          <m:rPr>
            <m:sty m:val="p"/>
          </m:rPr>
          <w:rPr>
            <w:rFonts w:ascii="Cambria Math" w:hAnsi="Cambria Math"/>
          </w:rPr>
          <m:t>n</m:t>
        </m:r>
      </m:oMath>
      <w:r w:rsidRPr="009C7D9D">
        <w:t xml:space="preserve"> is the order of the maximum.</w:t>
      </w:r>
    </w:p>
    <w:tbl>
      <w:tblPr>
        <w:tblStyle w:val="TableGrid"/>
        <w:tblW w:w="1570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7850"/>
        <w:gridCol w:w="7851"/>
      </w:tblGrid>
      <w:tr w:rsidR="007B269E" w:rsidRPr="009C7D9D" w:rsidTr="002576DE">
        <w:tc>
          <w:tcPr>
            <w:tcW w:w="7850" w:type="dxa"/>
          </w:tcPr>
          <w:p w:rsidR="007B269E" w:rsidRPr="009C7D9D" w:rsidRDefault="007B269E" w:rsidP="009B5D46">
            <w:pPr>
              <w:spacing w:line="276" w:lineRule="auto"/>
            </w:pPr>
            <w:r w:rsidRPr="009C7D9D">
              <w:t>Two source interference</w:t>
            </w:r>
          </w:p>
        </w:tc>
        <w:tc>
          <w:tcPr>
            <w:tcW w:w="7851" w:type="dxa"/>
          </w:tcPr>
          <w:p w:rsidR="007B269E" w:rsidRPr="009C7D9D" w:rsidRDefault="007B269E" w:rsidP="009B5D46">
            <w:pPr>
              <w:spacing w:line="276" w:lineRule="auto"/>
            </w:pPr>
            <w:r w:rsidRPr="009C7D9D">
              <w:t>Diffraction g</w:t>
            </w:r>
            <w:r w:rsidR="005E570A" w:rsidRPr="009C7D9D">
              <w:t>rating</w:t>
            </w:r>
          </w:p>
        </w:tc>
      </w:tr>
      <w:tr w:rsidR="007B269E" w:rsidRPr="009C7D9D" w:rsidTr="002576DE">
        <w:tc>
          <w:tcPr>
            <w:tcW w:w="7850" w:type="dxa"/>
          </w:tcPr>
          <w:p w:rsidR="00C76FDA" w:rsidRPr="009C7D9D" w:rsidRDefault="007B269E" w:rsidP="002576DE">
            <w:pPr>
              <w:spacing w:line="276" w:lineRule="auto"/>
            </w:pPr>
            <w:r w:rsidRPr="009C7D9D">
              <w:t>Broad fringes are observed.</w:t>
            </w:r>
          </w:p>
        </w:tc>
        <w:tc>
          <w:tcPr>
            <w:tcW w:w="7851" w:type="dxa"/>
          </w:tcPr>
          <w:p w:rsidR="007B269E" w:rsidRPr="009C7D9D" w:rsidRDefault="00A742BD" w:rsidP="002576DE">
            <w:pPr>
              <w:spacing w:line="276" w:lineRule="auto"/>
            </w:pPr>
            <w:r>
              <w:t>Bright sharp lines are observed</w:t>
            </w:r>
            <w:r w:rsidR="002576DE">
              <w:t>.</w:t>
            </w:r>
          </w:p>
        </w:tc>
      </w:tr>
      <w:tr w:rsidR="00847110" w:rsidRPr="009C7D9D" w:rsidTr="002576DE">
        <w:tc>
          <w:tcPr>
            <w:tcW w:w="7850" w:type="dxa"/>
          </w:tcPr>
          <w:p w:rsidR="00847110" w:rsidRPr="009C7D9D" w:rsidRDefault="002576DE" w:rsidP="002576DE">
            <w:pPr>
              <w:spacing w:line="276" w:lineRule="auto"/>
            </w:pPr>
            <w:r>
              <w:t>If the incident</w:t>
            </w:r>
            <w:r w:rsidR="00847110" w:rsidRPr="009C7D9D">
              <w:t xml:space="preserve"> light contain</w:t>
            </w:r>
            <w:r>
              <w:t>s</w:t>
            </w:r>
            <w:r w:rsidR="00847110" w:rsidRPr="009C7D9D">
              <w:t xml:space="preserve"> a mixture of wavelength (white light),</w:t>
            </w:r>
            <w:r>
              <w:t xml:space="preserve"> </w:t>
            </w:r>
            <w:r w:rsidR="00847110" w:rsidRPr="009C7D9D">
              <w:br/>
              <w:t>broad fringes of light generated from each of the wavelength</w:t>
            </w:r>
            <w:r>
              <w:t>s</w:t>
            </w:r>
            <w:r w:rsidR="00847110" w:rsidRPr="009C7D9D">
              <w:t xml:space="preserve"> overlaps each other.</w:t>
            </w:r>
          </w:p>
        </w:tc>
        <w:tc>
          <w:tcPr>
            <w:tcW w:w="7851" w:type="dxa"/>
          </w:tcPr>
          <w:p w:rsidR="00847110" w:rsidRPr="009C7D9D" w:rsidRDefault="00847110" w:rsidP="002576DE">
            <w:pPr>
              <w:spacing w:line="276" w:lineRule="auto"/>
            </w:pPr>
            <w:r w:rsidRPr="009C7D9D">
              <w:t xml:space="preserve">The diffracted </w:t>
            </w:r>
            <w:r w:rsidR="002576DE">
              <w:t>spectrum</w:t>
            </w:r>
            <w:r w:rsidRPr="009C7D9D">
              <w:t xml:space="preserve"> will not overlap each other, </w:t>
            </w:r>
            <w:r w:rsidRPr="009C7D9D">
              <w:br/>
              <w:t>unless the order of diffraction or the spread of wavelengths is large.</w:t>
            </w:r>
          </w:p>
        </w:tc>
      </w:tr>
      <w:tr w:rsidR="007B269E" w:rsidRPr="009C7D9D" w:rsidTr="002576DE">
        <w:tc>
          <w:tcPr>
            <w:tcW w:w="7850" w:type="dxa"/>
          </w:tcPr>
          <w:p w:rsidR="007B269E" w:rsidRPr="009C7D9D" w:rsidRDefault="00A742BD" w:rsidP="009B5D46">
            <w:pPr>
              <w:spacing w:line="276" w:lineRule="auto"/>
            </w:pPr>
            <w:r>
              <w:t>S</w:t>
            </w:r>
            <w:r w:rsidRPr="009C7D9D">
              <w:t xml:space="preserve">eparation of fringe </w:t>
            </w:r>
            <m:oMath>
              <m:r>
                <m:rPr>
                  <m:sty m:val="p"/>
                </m:rPr>
                <w:rPr>
                  <w:rFonts w:ascii="Cambria Math" w:hAnsi="Cambria Math"/>
                </w:rPr>
                <m:t>x</m:t>
              </m:r>
            </m:oMath>
            <w:r>
              <w:t xml:space="preserve"> is usually measured (and usually the average is taken)</w:t>
            </w:r>
          </w:p>
        </w:tc>
        <w:tc>
          <w:tcPr>
            <w:tcW w:w="7851" w:type="dxa"/>
          </w:tcPr>
          <w:p w:rsidR="007B269E" w:rsidRPr="009C7D9D" w:rsidRDefault="00A742BD" w:rsidP="00A742BD">
            <w:pPr>
              <w:spacing w:line="276" w:lineRule="auto"/>
            </w:pPr>
            <w:r>
              <w:t xml:space="preserve">Angle </w:t>
            </w:r>
            <m:oMath>
              <m:r>
                <m:rPr>
                  <m:sty m:val="p"/>
                </m:rPr>
                <w:rPr>
                  <w:rFonts w:ascii="Cambria Math" w:hAnsi="Cambria Math"/>
                </w:rPr>
                <m:t>θ</m:t>
              </m:r>
            </m:oMath>
            <w:r>
              <w:t xml:space="preserve"> of </w:t>
            </w:r>
            <w:r w:rsidRPr="009C7D9D">
              <w:t xml:space="preserve">the </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th</m:t>
                  </m:r>
                </m:sup>
              </m:sSup>
              <m:r>
                <m:rPr>
                  <m:sty m:val="b"/>
                </m:rPr>
                <w:rPr>
                  <w:rFonts w:ascii="Cambria Math" w:hAnsi="Cambria Math"/>
                </w:rPr>
                <m:t xml:space="preserve"> </m:t>
              </m:r>
            </m:oMath>
            <w:r>
              <w:t>order maximum</w:t>
            </w:r>
            <w:r w:rsidRPr="009C7D9D">
              <w:t xml:space="preserve"> from the central maximum </w:t>
            </w:r>
            <w:r>
              <w:t>is usually measured.</w:t>
            </w:r>
          </w:p>
        </w:tc>
      </w:tr>
      <w:tr w:rsidR="007B269E" w:rsidRPr="009C7D9D" w:rsidTr="002576DE">
        <w:tc>
          <w:tcPr>
            <w:tcW w:w="7850" w:type="dxa"/>
          </w:tcPr>
          <w:p w:rsidR="007B269E" w:rsidRDefault="00A742BD" w:rsidP="00A742BD">
            <w:pPr>
              <w:spacing w:line="276" w:lineRule="auto"/>
            </w:pPr>
            <w:r>
              <w:t>As coherent sources are needed, o</w:t>
            </w:r>
            <w:r w:rsidR="00C76FDA" w:rsidRPr="009C7D9D">
              <w:t xml:space="preserve">nly limited light </w:t>
            </w:r>
            <w:r>
              <w:t xml:space="preserve">will land on the screen, </w:t>
            </w:r>
            <w:r w:rsidR="00C76FDA" w:rsidRPr="009C7D9D">
              <w:br/>
              <w:t>a strong source is required to observe</w:t>
            </w:r>
            <w:r w:rsidR="002576DE">
              <w:t xml:space="preserve"> the</w:t>
            </w:r>
            <w:r w:rsidR="00C76FDA" w:rsidRPr="009C7D9D">
              <w:t xml:space="preserve"> two source interference.</w:t>
            </w:r>
            <w:r w:rsidR="002576DE">
              <w:t xml:space="preserve"> </w:t>
            </w:r>
          </w:p>
          <w:p w:rsidR="00A742BD" w:rsidRPr="009C7D9D" w:rsidRDefault="00A742BD" w:rsidP="00A742BD">
            <w:pPr>
              <w:spacing w:line="276" w:lineRule="auto"/>
            </w:pPr>
            <w:r>
              <w:t>Hence this is not used to determine the wavelength.</w:t>
            </w:r>
          </w:p>
        </w:tc>
        <w:tc>
          <w:tcPr>
            <w:tcW w:w="7851" w:type="dxa"/>
          </w:tcPr>
          <w:p w:rsidR="007B269E" w:rsidRPr="009C7D9D" w:rsidRDefault="00C76FDA" w:rsidP="009B5D46">
            <w:pPr>
              <w:spacing w:line="276" w:lineRule="auto"/>
            </w:pPr>
            <w:r w:rsidRPr="009C7D9D">
              <w:t>Diffraction grating is used so that the more light superimpose and produce a more visible pattern to determine its wavelength.</w:t>
            </w:r>
          </w:p>
        </w:tc>
      </w:tr>
    </w:tbl>
    <w:p w:rsidR="003A6F51" w:rsidRPr="009C7D9D" w:rsidRDefault="003A6F51" w:rsidP="00C76FDA"/>
    <w:p w:rsidR="003A6F51" w:rsidRPr="009C7D9D" w:rsidRDefault="003A6F51" w:rsidP="00D120CD">
      <w:pPr>
        <w:pStyle w:val="Heading1"/>
      </w:pPr>
      <w:bookmarkStart w:id="36" w:name="_Toc390468824"/>
      <w:r w:rsidRPr="009C7D9D">
        <w:lastRenderedPageBreak/>
        <w:t>Current of Electricity</w:t>
      </w:r>
      <w:bookmarkEnd w:id="36"/>
    </w:p>
    <w:p w:rsidR="003A6F51" w:rsidRPr="009C7D9D" w:rsidRDefault="003A6F51">
      <w:r w:rsidRPr="009C7D9D">
        <w:t xml:space="preserve">Electric </w:t>
      </w:r>
      <w:r w:rsidRPr="009C7D9D">
        <w:rPr>
          <w:b/>
        </w:rPr>
        <w:t>current</w:t>
      </w:r>
      <m:oMath>
        <m:r>
          <m:rPr>
            <m:sty m:val="p"/>
          </m:rPr>
          <w:rPr>
            <w:rFonts w:ascii="Cambria Math" w:hAnsi="Cambria Math"/>
          </w:rPr>
          <m:t xml:space="preserve"> I </m:t>
        </m:r>
      </m:oMath>
      <w:r w:rsidRPr="009C7D9D">
        <w:t xml:space="preserve">is the </w:t>
      </w:r>
      <w:r w:rsidRPr="009C7D9D">
        <w:rPr>
          <w:b/>
        </w:rPr>
        <w:t>rate of flow of electric charges</w:t>
      </w:r>
      <w:r w:rsidRPr="009C7D9D">
        <w:t xml:space="preserve"> through a given cross-section of the conductor.</w:t>
      </w:r>
    </w:p>
    <w:p w:rsidR="003A6F51" w:rsidRPr="009C7D9D" w:rsidRDefault="003A6F51">
      <w:r w:rsidRPr="009C7D9D">
        <w:t xml:space="preserve">One </w:t>
      </w:r>
      <w:r w:rsidRPr="009C7D9D">
        <w:rPr>
          <w:b/>
        </w:rPr>
        <w:t>ampere</w:t>
      </w:r>
      <m:oMath>
        <m:r>
          <m:rPr>
            <m:sty m:val="p"/>
          </m:rPr>
          <w:rPr>
            <w:rFonts w:ascii="Cambria Math" w:hAnsi="Cambria Math"/>
          </w:rPr>
          <m:t xml:space="preserve"> A</m:t>
        </m:r>
      </m:oMath>
      <w:r w:rsidRPr="009C7D9D">
        <w:t xml:space="preserve"> is the amount of </w:t>
      </w:r>
      <w:r w:rsidRPr="009C7D9D">
        <w:rPr>
          <w:b/>
        </w:rPr>
        <w:t>constant current</w:t>
      </w:r>
      <w:r w:rsidRPr="009C7D9D">
        <w:t xml:space="preserve"> in two straight conductors of infinite length placed at</w:t>
      </w:r>
      <m:oMath>
        <m:r>
          <m:rPr>
            <m:sty m:val="p"/>
          </m:rPr>
          <w:rPr>
            <w:rFonts w:ascii="Cambria Math" w:hAnsi="Cambria Math"/>
          </w:rPr>
          <m:t xml:space="preserve"> 1</m:t>
        </m:r>
      </m:oMath>
      <w:r w:rsidRPr="009C7D9D">
        <w:t xml:space="preserve">m apart, </w:t>
      </w:r>
      <w:r w:rsidRPr="009C7D9D">
        <w:br/>
        <w:t xml:space="preserve">which produces an </w:t>
      </w:r>
      <w:r w:rsidRPr="009C7D9D">
        <w:rPr>
          <w:b/>
        </w:rPr>
        <w:t>electric force</w:t>
      </w:r>
      <w:r w:rsidRPr="009C7D9D">
        <w:t xml:space="preserve"> </w:t>
      </w:r>
      <w:r w:rsidRPr="009C7D9D">
        <w:rPr>
          <w:b/>
        </w:rPr>
        <w:t>per unit length</w:t>
      </w:r>
      <w:r w:rsidRPr="009C7D9D">
        <w:t xml:space="preserve"> of </w:t>
      </w:r>
      <m:oMath>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r>
          <m:rPr>
            <m:sty m:val="p"/>
          </m:rPr>
          <w:rPr>
            <w:rFonts w:ascii="Cambria Math" w:hAnsi="Cambria Math"/>
          </w:rPr>
          <m:t xml:space="preserve"> 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w:r w:rsidRPr="009C7D9D">
        <w:t xml:space="preserve"> on each wire.</w:t>
      </w:r>
    </w:p>
    <w:p w:rsidR="003A6F51" w:rsidRPr="009C7D9D" w:rsidRDefault="003A6F51">
      <w:r w:rsidRPr="009C7D9D">
        <w:t>Charge</w:t>
      </w:r>
      <m:oMath>
        <m:r>
          <m:rPr>
            <m:sty m:val="p"/>
          </m:rPr>
          <w:rPr>
            <w:rFonts w:ascii="Cambria Math" w:hAnsi="Cambria Math"/>
          </w:rPr>
          <m:t xml:space="preserve"> Q</m:t>
        </m:r>
      </m:oMath>
      <w:r w:rsidRPr="009C7D9D">
        <w:t xml:space="preserve"> is a property of some elementary particles that gives rise to an interaction between them and</w:t>
      </w:r>
      <w:r w:rsidRPr="009C7D9D">
        <w:br/>
        <w:t>consequently to the host of material phenomena described as electrical force.</w:t>
      </w:r>
    </w:p>
    <w:p w:rsidR="00424E3E" w:rsidRPr="009C7D9D" w:rsidRDefault="003A6F51">
      <w:r w:rsidRPr="009C7D9D">
        <w:t xml:space="preserve">One </w:t>
      </w:r>
      <w:r w:rsidRPr="009C7D9D">
        <w:rPr>
          <w:b/>
        </w:rPr>
        <w:t>coulomb</w:t>
      </w:r>
      <m:oMath>
        <m:r>
          <m:rPr>
            <m:sty m:val="p"/>
          </m:rPr>
          <w:rPr>
            <w:rFonts w:ascii="Cambria Math" w:hAnsi="Cambria Math"/>
          </w:rPr>
          <m:t xml:space="preserve"> C</m:t>
        </m:r>
      </m:oMath>
      <w:r w:rsidRPr="009C7D9D">
        <w:t xml:space="preserve"> is the quantity of </w:t>
      </w:r>
      <w:r w:rsidRPr="009C7D9D">
        <w:rPr>
          <w:b/>
        </w:rPr>
        <w:t>electric charge</w:t>
      </w:r>
      <w:r w:rsidRPr="009C7D9D">
        <w:t xml:space="preserve"> that passes through a given section of the circuit </w:t>
      </w:r>
      <w:r w:rsidRPr="009C7D9D">
        <w:br/>
        <w:t>when</w:t>
      </w:r>
      <w:r w:rsidR="004B1AC2" w:rsidRPr="009C7D9D">
        <w:t xml:space="preserve"> </w:t>
      </w:r>
      <m:oMath>
        <m:r>
          <m:rPr>
            <m:sty m:val="p"/>
          </m:rPr>
          <w:rPr>
            <w:rFonts w:ascii="Cambria Math" w:hAnsi="Cambria Math"/>
          </w:rPr>
          <m:t>1A</m:t>
        </m:r>
      </m:oMath>
      <w:r w:rsidR="004B1AC2" w:rsidRPr="009C7D9D">
        <w:rPr>
          <w:b/>
        </w:rPr>
        <w:t xml:space="preserve"> </w:t>
      </w:r>
      <w:r w:rsidR="004B1AC2" w:rsidRPr="009C7D9D">
        <w:t>of current flows for a time of</w:t>
      </w:r>
      <w:r w:rsidRPr="009C7D9D">
        <w:t xml:space="preserve"> 1 second.</w:t>
      </w:r>
    </w:p>
    <w:p w:rsidR="00424E3E" w:rsidRPr="009C7D9D" w:rsidRDefault="00424E3E">
      <w:r w:rsidRPr="009C7D9D">
        <w:t>The conventional current direction is which the positive charges will drift, that is, in the same direction of the electric field.</w:t>
      </w:r>
      <w:r w:rsidRPr="009C7D9D">
        <w:br/>
        <w:t xml:space="preserve">Electrons flow in the opposite </w:t>
      </w:r>
      <w:r w:rsidR="000737F4" w:rsidRPr="009C7D9D">
        <w:t>direction</w:t>
      </w:r>
      <w:r w:rsidRPr="009C7D9D">
        <w:t xml:space="preserve"> of the conventional current.</w:t>
      </w:r>
    </w:p>
    <w:p w:rsidR="00424E3E" w:rsidRPr="009C7D9D" w:rsidRDefault="00424E3E">
      <w:r w:rsidRPr="009C7D9D">
        <w:t xml:space="preserve">The </w:t>
      </w:r>
      <w:r w:rsidRPr="009C7D9D">
        <w:rPr>
          <w:b/>
        </w:rPr>
        <w:t>potential difference</w:t>
      </w:r>
      <w:r w:rsidRPr="009C7D9D">
        <w:t xml:space="preserve"> between two points</w:t>
      </w:r>
      <m:oMath>
        <m:r>
          <m:rPr>
            <m:sty m:val="p"/>
          </m:rPr>
          <w:rPr>
            <w:rFonts w:ascii="Cambria Math" w:hAnsi="Cambria Math"/>
          </w:rPr>
          <m:t xml:space="preserve"> V</m:t>
        </m:r>
      </m:oMath>
      <w:r w:rsidRPr="009C7D9D">
        <w:t xml:space="preserve"> is equal to the </w:t>
      </w:r>
      <w:r w:rsidRPr="009C7D9D">
        <w:br/>
        <w:t xml:space="preserve">amount of </w:t>
      </w:r>
      <w:r w:rsidRPr="009C7D9D">
        <w:rPr>
          <w:b/>
        </w:rPr>
        <w:t>electrical energy</w:t>
      </w:r>
      <m:oMath>
        <m:r>
          <m:rPr>
            <m:sty m:val="p"/>
          </m:rPr>
          <w:rPr>
            <w:rFonts w:ascii="Cambria Math" w:hAnsi="Cambria Math"/>
          </w:rPr>
          <m:t xml:space="preserve"> W</m:t>
        </m:r>
      </m:oMath>
      <w:r w:rsidRPr="009C7D9D">
        <w:t xml:space="preserve"> which is converted </w:t>
      </w:r>
      <w:r w:rsidRPr="009C7D9D">
        <w:rPr>
          <w:b/>
          <w:u w:val="single"/>
        </w:rPr>
        <w:t>to other</w:t>
      </w:r>
      <w:r w:rsidRPr="009C7D9D">
        <w:rPr>
          <w:b/>
        </w:rPr>
        <w:t xml:space="preserve"> forms of energy</w:t>
      </w:r>
      <w:r w:rsidRPr="009C7D9D">
        <w:t xml:space="preserve"> </w:t>
      </w:r>
      <w:r w:rsidRPr="009C7D9D">
        <w:br/>
        <w:t xml:space="preserve">per unit </w:t>
      </w:r>
      <w:r w:rsidRPr="009C7D9D">
        <w:rPr>
          <w:b/>
        </w:rPr>
        <w:t>charge</w:t>
      </w:r>
      <m:oMath>
        <m:r>
          <m:rPr>
            <m:sty m:val="p"/>
          </m:rPr>
          <w:rPr>
            <w:rFonts w:ascii="Cambria Math" w:hAnsi="Cambria Math"/>
          </w:rPr>
          <m:t xml:space="preserve"> Q</m:t>
        </m:r>
      </m:oMath>
      <w:r w:rsidRPr="009C7D9D">
        <w:t xml:space="preserve"> that passes from the point at </w:t>
      </w:r>
      <w:r w:rsidRPr="009C7D9D">
        <w:rPr>
          <w:b/>
        </w:rPr>
        <w:t>higher potential</w:t>
      </w:r>
      <w:r w:rsidRPr="009C7D9D">
        <w:t xml:space="preserve"> to the point at </w:t>
      </w:r>
      <w:r w:rsidRPr="009C7D9D">
        <w:rPr>
          <w:b/>
        </w:rPr>
        <w:t>lower potential</w:t>
      </w:r>
      <w:r w:rsidRPr="009C7D9D">
        <w:t>.</w:t>
      </w:r>
    </w:p>
    <w:p w:rsidR="004B1AC2" w:rsidRPr="009C7D9D" w:rsidRDefault="00424E3E">
      <w:r w:rsidRPr="009C7D9D">
        <w:t xml:space="preserve">One </w:t>
      </w:r>
      <w:r w:rsidRPr="009C7D9D">
        <w:rPr>
          <w:b/>
        </w:rPr>
        <w:t>volt</w:t>
      </w:r>
      <m:oMath>
        <m:r>
          <m:rPr>
            <m:sty m:val="p"/>
          </m:rPr>
          <w:rPr>
            <w:rFonts w:ascii="Cambria Math" w:hAnsi="Cambria Math"/>
          </w:rPr>
          <m:t xml:space="preserve"> </m:t>
        </m:r>
        <m:r>
          <m:rPr>
            <m:sty m:val="b"/>
          </m:rPr>
          <w:rPr>
            <w:rFonts w:ascii="Cambria Math" w:hAnsi="Cambria Math"/>
          </w:rPr>
          <m:t>V</m:t>
        </m:r>
      </m:oMath>
      <w:r w:rsidRPr="009C7D9D">
        <w:t xml:space="preserve"> is the potential difference between two points in a circuit </w:t>
      </w:r>
      <w:r w:rsidR="004B1AC2" w:rsidRPr="009C7D9D">
        <w:br/>
      </w:r>
      <w:r w:rsidRPr="009C7D9D">
        <w:t xml:space="preserve">when </w:t>
      </w:r>
      <w:r w:rsidRPr="009C7D9D">
        <w:rPr>
          <w:b/>
        </w:rPr>
        <w:t>1</w:t>
      </w:r>
      <m:oMath>
        <m:r>
          <m:rPr>
            <m:sty m:val="b"/>
          </m:rPr>
          <w:rPr>
            <w:rFonts w:ascii="Cambria Math" w:hAnsi="Cambria Math"/>
          </w:rPr>
          <m:t xml:space="preserve"> J</m:t>
        </m:r>
      </m:oMath>
      <w:r w:rsidR="004B1AC2" w:rsidRPr="009C7D9D">
        <w:t xml:space="preserve"> o</w:t>
      </w:r>
      <w:r w:rsidRPr="009C7D9D">
        <w:t xml:space="preserve">f </w:t>
      </w:r>
      <w:r w:rsidRPr="009C7D9D">
        <w:rPr>
          <w:b/>
        </w:rPr>
        <w:t>electrical energy</w:t>
      </w:r>
      <w:r w:rsidRPr="009C7D9D">
        <w:t xml:space="preserve"> is </w:t>
      </w:r>
      <w:r w:rsidRPr="009C7D9D">
        <w:rPr>
          <w:b/>
        </w:rPr>
        <w:t xml:space="preserve">dissipated into other forms </w:t>
      </w:r>
      <w:r w:rsidR="004B1AC2" w:rsidRPr="009C7D9D">
        <w:rPr>
          <w:b/>
        </w:rPr>
        <w:t>of energy</w:t>
      </w:r>
      <w:r w:rsidR="004B1AC2" w:rsidRPr="009C7D9D">
        <w:br/>
        <w:t>as</w:t>
      </w:r>
      <m:oMath>
        <m:r>
          <m:rPr>
            <m:sty m:val="p"/>
          </m:rPr>
          <w:rPr>
            <w:rFonts w:ascii="Cambria Math" w:hAnsi="Cambria Math"/>
          </w:rPr>
          <m:t xml:space="preserve"> </m:t>
        </m:r>
        <m:r>
          <m:rPr>
            <m:sty m:val="b"/>
          </m:rPr>
          <w:rPr>
            <w:rFonts w:ascii="Cambria Math" w:hAnsi="Cambria Math"/>
          </w:rPr>
          <m:t>1C</m:t>
        </m:r>
      </m:oMath>
      <w:r w:rsidR="004B1AC2" w:rsidRPr="009C7D9D">
        <w:t xml:space="preserve"> of charge flows.</w:t>
      </w:r>
    </w:p>
    <w:p w:rsidR="004B1AC2" w:rsidRPr="009C7D9D" w:rsidRDefault="004B1AC2">
      <w:r w:rsidRPr="009C7D9D">
        <w:t>Alternatively,</w:t>
      </w:r>
    </w:p>
    <w:p w:rsidR="004B1AC2" w:rsidRPr="009C7D9D" w:rsidRDefault="004B1AC2">
      <w:r w:rsidRPr="009C7D9D">
        <w:t xml:space="preserve">The </w:t>
      </w:r>
      <w:r w:rsidRPr="009C7D9D">
        <w:rPr>
          <w:b/>
        </w:rPr>
        <w:t>potential difference</w:t>
      </w:r>
      <w:r w:rsidRPr="009C7D9D">
        <w:t xml:space="preserve"> between two points </w:t>
      </w:r>
      <m:oMath>
        <m:r>
          <m:rPr>
            <m:sty m:val="b"/>
          </m:rPr>
          <w:rPr>
            <w:rFonts w:ascii="Cambria Math" w:hAnsi="Cambria Math"/>
          </w:rPr>
          <m:t>V</m:t>
        </m:r>
      </m:oMath>
      <w:r w:rsidRPr="009C7D9D">
        <w:t xml:space="preserve"> can also be defined as</w:t>
      </w:r>
      <w:r w:rsidR="000737F4" w:rsidRPr="009C7D9D">
        <w:t xml:space="preserve"> the</w:t>
      </w:r>
      <w:r w:rsidR="000737F4" w:rsidRPr="009C7D9D">
        <w:br/>
        <w:t xml:space="preserve">amount of </w:t>
      </w:r>
      <w:r w:rsidR="000737F4" w:rsidRPr="009C7D9D">
        <w:rPr>
          <w:b/>
        </w:rPr>
        <w:t>electrical power</w:t>
      </w:r>
      <w:r w:rsidRPr="009C7D9D">
        <w:rPr>
          <w:b/>
        </w:rPr>
        <w:t xml:space="preserve"> dissipated</w:t>
      </w:r>
      <m:oMath>
        <m:r>
          <m:rPr>
            <m:sty m:val="b"/>
          </m:rPr>
          <w:rPr>
            <w:rFonts w:ascii="Cambria Math" w:hAnsi="Cambria Math"/>
          </w:rPr>
          <m:t xml:space="preserve"> P</m:t>
        </m:r>
      </m:oMath>
      <w:r w:rsidRPr="009C7D9D">
        <w:t xml:space="preserve"> </w:t>
      </w:r>
      <w:r w:rsidRPr="009C7D9D">
        <w:rPr>
          <w:b/>
          <w:u w:val="single"/>
        </w:rPr>
        <w:t>to</w:t>
      </w:r>
      <w:r w:rsidRPr="009C7D9D">
        <w:rPr>
          <w:u w:val="single"/>
        </w:rPr>
        <w:t xml:space="preserve"> </w:t>
      </w:r>
      <w:r w:rsidRPr="009C7D9D">
        <w:rPr>
          <w:b/>
          <w:u w:val="single"/>
        </w:rPr>
        <w:t>other</w:t>
      </w:r>
      <w:r w:rsidRPr="009C7D9D">
        <w:rPr>
          <w:b/>
        </w:rPr>
        <w:t xml:space="preserve"> forms of energy</w:t>
      </w:r>
      <w:r w:rsidRPr="009C7D9D">
        <w:br/>
        <w:t xml:space="preserve">per unit </w:t>
      </w:r>
      <w:r w:rsidRPr="009C7D9D">
        <w:rPr>
          <w:b/>
        </w:rPr>
        <w:t>current</w:t>
      </w:r>
      <m:oMath>
        <m:r>
          <m:rPr>
            <m:sty m:val="b"/>
          </m:rPr>
          <w:rPr>
            <w:rFonts w:ascii="Cambria Math" w:hAnsi="Cambria Math"/>
          </w:rPr>
          <m:t xml:space="preserve"> I</m:t>
        </m:r>
      </m:oMath>
      <w:r w:rsidRPr="009C7D9D">
        <w:t xml:space="preserve"> between two points.</w:t>
      </w:r>
    </w:p>
    <w:p w:rsidR="004B1AC2" w:rsidRPr="009C7D9D" w:rsidRDefault="004B1AC2">
      <w:pPr>
        <w:rPr>
          <w:b/>
        </w:rPr>
      </w:pPr>
      <w:r w:rsidRPr="009C7D9D">
        <w:t xml:space="preserve">One </w:t>
      </w:r>
      <w:r w:rsidRPr="009C7D9D">
        <w:rPr>
          <w:b/>
        </w:rPr>
        <w:t>volt</w:t>
      </w:r>
      <m:oMath>
        <m:r>
          <m:rPr>
            <m:sty m:val="p"/>
          </m:rPr>
          <w:rPr>
            <w:rFonts w:ascii="Cambria Math" w:hAnsi="Cambria Math"/>
          </w:rPr>
          <m:t xml:space="preserve"> </m:t>
        </m:r>
        <m:r>
          <m:rPr>
            <m:sty m:val="b"/>
          </m:rPr>
          <w:rPr>
            <w:rFonts w:ascii="Cambria Math" w:hAnsi="Cambria Math"/>
          </w:rPr>
          <m:t>V</m:t>
        </m:r>
      </m:oMath>
      <w:r w:rsidRPr="009C7D9D">
        <w:t xml:space="preserve"> is the potential difference between two points in a circuit</w:t>
      </w:r>
      <w:r w:rsidRPr="009C7D9D">
        <w:br/>
        <w:t>when</w:t>
      </w:r>
      <m:oMath>
        <m:r>
          <m:rPr>
            <m:sty m:val="p"/>
          </m:rPr>
          <w:rPr>
            <w:rFonts w:ascii="Cambria Math" w:hAnsi="Cambria Math"/>
          </w:rPr>
          <m:t xml:space="preserve"> </m:t>
        </m:r>
        <m:r>
          <m:rPr>
            <m:sty m:val="b"/>
          </m:rPr>
          <w:rPr>
            <w:rFonts w:ascii="Cambria Math" w:hAnsi="Cambria Math"/>
          </w:rPr>
          <m:t>1W</m:t>
        </m:r>
      </m:oMath>
      <w:r w:rsidRPr="009C7D9D">
        <w:t xml:space="preserve"> of </w:t>
      </w:r>
      <w:r w:rsidR="000737F4" w:rsidRPr="009C7D9D">
        <w:rPr>
          <w:b/>
        </w:rPr>
        <w:t xml:space="preserve">electrical </w:t>
      </w:r>
      <w:r w:rsidRPr="009C7D9D">
        <w:rPr>
          <w:b/>
        </w:rPr>
        <w:t>power</w:t>
      </w:r>
      <w:r w:rsidRPr="009C7D9D">
        <w:t xml:space="preserve"> is </w:t>
      </w:r>
      <w:r w:rsidRPr="009C7D9D">
        <w:rPr>
          <w:b/>
        </w:rPr>
        <w:t>dissipated into other forms of energy</w:t>
      </w:r>
      <w:r w:rsidRPr="009C7D9D">
        <w:br/>
        <w:t>as</w:t>
      </w:r>
      <m:oMath>
        <m:r>
          <m:rPr>
            <m:sty m:val="p"/>
          </m:rPr>
          <w:rPr>
            <w:rFonts w:ascii="Cambria Math" w:hAnsi="Cambria Math"/>
          </w:rPr>
          <m:t xml:space="preserve"> </m:t>
        </m:r>
        <m:r>
          <m:rPr>
            <m:sty m:val="b"/>
          </m:rPr>
          <w:rPr>
            <w:rFonts w:ascii="Cambria Math" w:hAnsi="Cambria Math"/>
          </w:rPr>
          <m:t>1A</m:t>
        </m:r>
      </m:oMath>
      <w:r w:rsidRPr="009C7D9D">
        <w:t xml:space="preserve"> of current flows.</w:t>
      </w:r>
      <w:r w:rsidR="003A6F51" w:rsidRPr="009C7D9D">
        <w:br/>
      </w:r>
    </w:p>
    <w:p w:rsidR="004B1AC2" w:rsidRPr="00267192" w:rsidRDefault="004B1AC2">
      <w:r w:rsidRPr="009C7D9D">
        <w:lastRenderedPageBreak/>
        <w:t xml:space="preserve">The </w:t>
      </w:r>
      <w:r w:rsidRPr="009C7D9D">
        <w:rPr>
          <w:b/>
        </w:rPr>
        <w:t>resistance</w:t>
      </w:r>
      <m:oMath>
        <m:r>
          <m:rPr>
            <m:sty m:val="p"/>
          </m:rPr>
          <w:rPr>
            <w:rFonts w:ascii="Cambria Math" w:hAnsi="Cambria Math"/>
          </w:rPr>
          <m:t xml:space="preserve"> R</m:t>
        </m:r>
      </m:oMath>
      <w:r w:rsidRPr="009C7D9D">
        <w:t xml:space="preserve"> of a conductor is defined as the </w:t>
      </w:r>
      <w:r w:rsidRPr="009C7D9D">
        <w:rPr>
          <w:b/>
        </w:rPr>
        <w:t>ratio</w:t>
      </w:r>
      <w:r w:rsidRPr="009C7D9D">
        <w:t xml:space="preserve"> of the potential difference</w:t>
      </w:r>
      <m:oMath>
        <m:r>
          <m:rPr>
            <m:sty m:val="p"/>
          </m:rPr>
          <w:rPr>
            <w:rFonts w:ascii="Cambria Math" w:hAnsi="Cambria Math"/>
          </w:rPr>
          <m:t xml:space="preserve"> V</m:t>
        </m:r>
      </m:oMath>
      <w:r w:rsidRPr="009C7D9D">
        <w:t xml:space="preserve"> across the conductor</w:t>
      </w:r>
      <w:r w:rsidR="00267192">
        <w:t xml:space="preserve"> </w:t>
      </w:r>
      <w:r w:rsidRPr="009C7D9D">
        <w:t>to the current</w:t>
      </w:r>
      <m:oMath>
        <m:r>
          <m:rPr>
            <m:sty m:val="p"/>
          </m:rPr>
          <w:rPr>
            <w:rFonts w:ascii="Cambria Math" w:hAnsi="Cambria Math"/>
          </w:rPr>
          <m:t xml:space="preserve"> I</m:t>
        </m:r>
      </m:oMath>
      <w:r w:rsidRPr="009C7D9D">
        <w:t xml:space="preserve"> flowing through it.</w:t>
      </w:r>
      <w:r w:rsidR="00267192">
        <w:t xml:space="preserve"> </w:t>
      </w:r>
      <w:r w:rsidR="00267192">
        <w:t>It is a property of the sample</w:t>
      </w:r>
      <w:r w:rsidR="00267192">
        <w:t>.</w:t>
      </w:r>
      <w:r w:rsidR="00267192">
        <w:br/>
      </w:r>
      <w:r w:rsidR="00267192">
        <w:t xml:space="preserve">The </w:t>
      </w:r>
      <w:r w:rsidR="00267192" w:rsidRPr="00267192">
        <w:rPr>
          <w:b/>
        </w:rPr>
        <w:t>resistivity</w:t>
      </w:r>
      <w:r w:rsidR="00267192">
        <w:rPr>
          <w:b/>
        </w:rPr>
        <w:t xml:space="preserve"> </w:t>
      </w:r>
      <m:oMath>
        <m:r>
          <m:rPr>
            <m:sty m:val="p"/>
          </m:rPr>
          <w:rPr>
            <w:rFonts w:ascii="Cambria Math" w:hAnsi="Cambria Math"/>
          </w:rPr>
          <m:t>ρ</m:t>
        </m:r>
      </m:oMath>
      <w:r w:rsidR="00267192">
        <w:t xml:space="preserve"> of a material is a </w:t>
      </w:r>
      <w:r w:rsidR="00267192" w:rsidRPr="00267192">
        <w:rPr>
          <w:b/>
        </w:rPr>
        <w:t>property of the material</w:t>
      </w:r>
      <w:r w:rsidR="00267192">
        <w:t xml:space="preserve"> and is numerically the resistance of a sample of unit length and unit cross-section area, at a certain temperature.</w:t>
      </w:r>
      <w:r w:rsidR="00267192">
        <w:br/>
      </w:r>
      <m:oMathPara>
        <m:oMathParaPr>
          <m:jc m:val="left"/>
        </m:oMathParaPr>
        <m:oMath>
          <m:r>
            <m:rPr>
              <m:sty m:val="p"/>
            </m:rPr>
            <w:rPr>
              <w:rFonts w:ascii="Cambria Math" w:hAnsi="Cambria Math"/>
            </w:rPr>
            <m:t>R=ρl/</m:t>
          </m:r>
          <m:r>
            <m:rPr>
              <m:sty m:val="p"/>
            </m:rPr>
            <w:rPr>
              <w:rFonts w:ascii="Cambria Math" w:hAnsi="Cambria Math"/>
            </w:rPr>
            <m:t>A</m:t>
          </m:r>
        </m:oMath>
      </m:oMathPara>
    </w:p>
    <w:p w:rsidR="002C517E" w:rsidRPr="009C7D9D" w:rsidRDefault="004B1AC2">
      <w:r w:rsidRPr="009C7D9D">
        <w:t xml:space="preserve">One </w:t>
      </w:r>
      <w:r w:rsidRPr="009C7D9D">
        <w:rPr>
          <w:b/>
        </w:rPr>
        <w:t>ohm</w:t>
      </w:r>
      <m:oMath>
        <m:r>
          <m:rPr>
            <m:sty m:val="p"/>
          </m:rPr>
          <w:rPr>
            <w:rFonts w:ascii="Cambria Math" w:hAnsi="Cambria Math"/>
          </w:rPr>
          <m:t xml:space="preserve"> Ω</m:t>
        </m:r>
      </m:oMath>
      <w:r w:rsidR="002C517E" w:rsidRPr="009C7D9D">
        <w:t xml:space="preserve"> is the </w:t>
      </w:r>
      <w:r w:rsidR="002C517E" w:rsidRPr="00267192">
        <w:rPr>
          <w:b/>
        </w:rPr>
        <w:t>resistance</w:t>
      </w:r>
      <w:r w:rsidR="002C517E" w:rsidRPr="009C7D9D">
        <w:t xml:space="preserve"> of a conductor in which the </w:t>
      </w:r>
      <w:r w:rsidR="002C517E" w:rsidRPr="00267192">
        <w:rPr>
          <w:b/>
        </w:rPr>
        <w:t>current</w:t>
      </w:r>
      <w:r w:rsidR="002C517E" w:rsidRPr="009C7D9D">
        <w:t xml:space="preserve"> is</w:t>
      </w:r>
      <m:oMath>
        <m:r>
          <m:rPr>
            <m:sty m:val="p"/>
          </m:rPr>
          <w:rPr>
            <w:rFonts w:ascii="Cambria Math" w:hAnsi="Cambria Math"/>
          </w:rPr>
          <m:t xml:space="preserve"> 1A</m:t>
        </m:r>
      </m:oMath>
      <w:r w:rsidR="002C517E" w:rsidRPr="009C7D9D">
        <w:rPr>
          <w:b/>
        </w:rPr>
        <w:t xml:space="preserve"> </w:t>
      </w:r>
      <w:r w:rsidR="002C517E" w:rsidRPr="009C7D9D">
        <w:t xml:space="preserve">when a </w:t>
      </w:r>
      <w:r w:rsidR="002C517E" w:rsidRPr="00267192">
        <w:rPr>
          <w:b/>
        </w:rPr>
        <w:t>potential difference</w:t>
      </w:r>
      <w:r w:rsidR="002C517E" w:rsidRPr="009C7D9D">
        <w:t xml:space="preserve"> of</w:t>
      </w:r>
      <m:oMath>
        <m:r>
          <m:rPr>
            <m:sty m:val="p"/>
          </m:rPr>
          <w:rPr>
            <w:rFonts w:ascii="Cambria Math" w:hAnsi="Cambria Math"/>
          </w:rPr>
          <m:t xml:space="preserve"> 1V</m:t>
        </m:r>
      </m:oMath>
      <w:r w:rsidR="002C517E" w:rsidRPr="009C7D9D">
        <w:t xml:space="preserve"> is applied through it.</w:t>
      </w:r>
    </w:p>
    <w:p w:rsidR="00710AED" w:rsidRPr="009C7D9D" w:rsidRDefault="004E3722">
      <w:r w:rsidRPr="009C7D9D">
        <w:t xml:space="preserve">An </w:t>
      </w:r>
      <w:r w:rsidRPr="009C7D9D">
        <w:rPr>
          <w:b/>
        </w:rPr>
        <w:t>ohmic</w:t>
      </w:r>
      <w:r w:rsidRPr="009C7D9D">
        <w:t xml:space="preserve"> conductor</w:t>
      </w:r>
      <w:r w:rsidR="00710AED" w:rsidRPr="009C7D9D">
        <w:t xml:space="preserve"> is one that its </w:t>
      </w:r>
      <w:r w:rsidR="00710AED" w:rsidRPr="009C7D9D">
        <w:rPr>
          <w:b/>
        </w:rPr>
        <w:t>curre</w:t>
      </w:r>
      <w:r w:rsidR="000737F4" w:rsidRPr="009C7D9D">
        <w:rPr>
          <w:b/>
        </w:rPr>
        <w:t>nt</w:t>
      </w:r>
      <m:oMath>
        <m:r>
          <m:rPr>
            <m:sty m:val="p"/>
          </m:rPr>
          <w:rPr>
            <w:rFonts w:ascii="Cambria Math" w:hAnsi="Cambria Math"/>
          </w:rPr>
          <m:t xml:space="preserve"> I</m:t>
        </m:r>
      </m:oMath>
      <w:r w:rsidR="00710AED" w:rsidRPr="009C7D9D">
        <w:t xml:space="preserve"> flowing through it </w:t>
      </w:r>
      <w:r w:rsidR="000737F4" w:rsidRPr="009C7D9D">
        <w:t xml:space="preserve">is </w:t>
      </w:r>
      <w:r w:rsidR="000737F4" w:rsidRPr="009C7D9D">
        <w:rPr>
          <w:b/>
        </w:rPr>
        <w:t>directly proportional</w:t>
      </w:r>
      <w:r w:rsidR="000737F4" w:rsidRPr="009C7D9D">
        <w:t xml:space="preserve"> to the </w:t>
      </w:r>
      <w:r w:rsidR="000737F4" w:rsidRPr="009C7D9D">
        <w:rPr>
          <w:b/>
        </w:rPr>
        <w:t>potential difference</w:t>
      </w:r>
      <m:oMath>
        <m:r>
          <m:rPr>
            <m:sty m:val="p"/>
          </m:rPr>
          <w:rPr>
            <w:rFonts w:ascii="Cambria Math" w:hAnsi="Cambria Math"/>
          </w:rPr>
          <m:t xml:space="preserve"> V</m:t>
        </m:r>
      </m:oMath>
      <w:r w:rsidR="000737F4" w:rsidRPr="009C7D9D">
        <w:t xml:space="preserve"> between its ends (or the </w:t>
      </w:r>
      <w:r w:rsidR="000737F4" w:rsidRPr="009C7D9D">
        <w:rPr>
          <w:b/>
        </w:rPr>
        <w:t>resistance</w:t>
      </w:r>
      <m:oMath>
        <m:r>
          <m:rPr>
            <m:sty m:val="p"/>
          </m:rPr>
          <w:rPr>
            <w:rFonts w:ascii="Cambria Math" w:hAnsi="Cambria Math"/>
          </w:rPr>
          <m:t xml:space="preserve"> R</m:t>
        </m:r>
      </m:oMath>
      <w:r w:rsidR="000737F4" w:rsidRPr="009C7D9D">
        <w:t xml:space="preserve"> is </w:t>
      </w:r>
      <w:r w:rsidR="000737F4" w:rsidRPr="009C7D9D">
        <w:rPr>
          <w:b/>
        </w:rPr>
        <w:t>constant</w:t>
      </w:r>
      <w:r w:rsidR="000737F4" w:rsidRPr="009C7D9D">
        <w:t>)</w:t>
      </w:r>
    </w:p>
    <w:p w:rsidR="002C517E" w:rsidRPr="009C7D9D" w:rsidRDefault="009C7D9D">
      <m:oMath>
        <m:r>
          <m:rPr>
            <m:sty m:val="p"/>
          </m:rPr>
          <w:rPr>
            <w:rFonts w:ascii="Cambria Math" w:hAnsi="Cambria Math"/>
          </w:rPr>
          <m:t>I-V</m:t>
        </m:r>
      </m:oMath>
      <w:r w:rsidR="002C517E" w:rsidRPr="009C7D9D">
        <w:t xml:space="preserve"> </w:t>
      </w:r>
      <w:proofErr w:type="gramStart"/>
      <w:r w:rsidR="00834FBA" w:rsidRPr="009C7D9D">
        <w:t>characteristics</w:t>
      </w:r>
      <w:proofErr w:type="gramEnd"/>
      <w:r w:rsidR="002C517E" w:rsidRPr="009C7D9D">
        <w:t xml:space="preserve"> of </w:t>
      </w:r>
      <w:r w:rsidR="008A3CCC" w:rsidRPr="009C7D9D">
        <w:tab/>
      </w:r>
      <w:r w:rsidR="008A3CCC" w:rsidRPr="009C7D9D">
        <w:tab/>
      </w:r>
      <w:r w:rsidR="002C517E" w:rsidRPr="009C7D9D">
        <w:t>Metallic conductor</w:t>
      </w:r>
      <w:r w:rsidR="002C517E" w:rsidRPr="009C7D9D">
        <w:tab/>
      </w:r>
      <w:r w:rsidR="009B6630">
        <w:rPr>
          <w:noProof/>
          <w:lang w:eastAsia="en-SG"/>
        </w:rPr>
        <w:drawing>
          <wp:inline distT="0" distB="0" distL="0" distR="0" wp14:anchorId="1F6CD56D" wp14:editId="2D447012">
            <wp:extent cx="786765" cy="7867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86765" cy="786765"/>
                    </a:xfrm>
                    <a:prstGeom prst="rect">
                      <a:avLst/>
                    </a:prstGeom>
                    <a:noFill/>
                  </pic:spPr>
                </pic:pic>
              </a:graphicData>
            </a:graphic>
          </wp:inline>
        </w:drawing>
      </w:r>
      <w:r w:rsidR="00834FBA" w:rsidRPr="009C7D9D">
        <w:tab/>
      </w:r>
      <w:r w:rsidR="007A0D59">
        <w:t xml:space="preserve"> </w:t>
      </w:r>
      <w:r w:rsidR="002C517E" w:rsidRPr="009C7D9D">
        <w:t>Filament lamp</w:t>
      </w:r>
      <w:r w:rsidR="009B6630">
        <w:t xml:space="preserve">   </w:t>
      </w:r>
      <w:r w:rsidR="009B6630">
        <w:rPr>
          <w:noProof/>
          <w:lang w:eastAsia="en-SG"/>
        </w:rPr>
        <w:drawing>
          <wp:inline distT="0" distB="0" distL="0" distR="0" wp14:anchorId="358C223B" wp14:editId="5C09F40B">
            <wp:extent cx="786765" cy="7867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86765" cy="786765"/>
                    </a:xfrm>
                    <a:prstGeom prst="rect">
                      <a:avLst/>
                    </a:prstGeom>
                    <a:noFill/>
                  </pic:spPr>
                </pic:pic>
              </a:graphicData>
            </a:graphic>
          </wp:inline>
        </w:drawing>
      </w:r>
      <w:r w:rsidR="007A0D59" w:rsidRPr="007A0D59">
        <w:t xml:space="preserve"> </w:t>
      </w:r>
      <w:r w:rsidR="007A0D59">
        <w:t xml:space="preserve">     </w:t>
      </w:r>
      <w:r w:rsidR="007A0D59" w:rsidRPr="009C7D9D">
        <w:t>Semiconductor diode</w:t>
      </w:r>
      <w:r w:rsidR="007A0D59" w:rsidRPr="009C7D9D">
        <w:tab/>
      </w:r>
      <w:r w:rsidR="007A0D59">
        <w:rPr>
          <w:noProof/>
          <w:lang w:eastAsia="en-SG"/>
        </w:rPr>
        <w:drawing>
          <wp:inline distT="0" distB="0" distL="0" distR="0" wp14:anchorId="04E43632" wp14:editId="41FFDABB">
            <wp:extent cx="786765" cy="7867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86765" cy="786765"/>
                    </a:xfrm>
                    <a:prstGeom prst="rect">
                      <a:avLst/>
                    </a:prstGeom>
                    <a:noFill/>
                  </pic:spPr>
                </pic:pic>
              </a:graphicData>
            </a:graphic>
          </wp:inline>
        </w:drawing>
      </w:r>
      <w:r w:rsidR="007A0D59" w:rsidRPr="009C7D9D">
        <w:tab/>
      </w:r>
    </w:p>
    <w:p w:rsidR="002C517E" w:rsidRPr="009C7D9D" w:rsidRDefault="00C3160F">
      <w:r w:rsidRPr="009C7D9D">
        <w:t xml:space="preserve">As </w:t>
      </w:r>
      <w:r w:rsidRPr="009C7D9D">
        <w:rPr>
          <w:b/>
        </w:rPr>
        <w:t>potential difference</w:t>
      </w:r>
      <w:r w:rsidRPr="009C7D9D">
        <w:t xml:space="preserve"> between the </w:t>
      </w:r>
      <w:r w:rsidR="00710AED" w:rsidRPr="009C7D9D">
        <w:t>material</w:t>
      </w:r>
      <w:r w:rsidRPr="009C7D9D">
        <w:t xml:space="preserve"> </w:t>
      </w:r>
      <w:r w:rsidRPr="009C7D9D">
        <w:rPr>
          <w:b/>
        </w:rPr>
        <w:t>increases</w:t>
      </w:r>
      <w:r w:rsidRPr="009C7D9D">
        <w:t xml:space="preserve">, </w:t>
      </w:r>
      <w:r w:rsidR="00834FBA" w:rsidRPr="009C7D9D">
        <w:t>its</w:t>
      </w:r>
      <w:r w:rsidRPr="009C7D9D">
        <w:t xml:space="preserve"> </w:t>
      </w:r>
      <w:commentRangeStart w:id="37"/>
      <w:r w:rsidR="004E3722" w:rsidRPr="009C7D9D">
        <w:t xml:space="preserve">equilibrium </w:t>
      </w:r>
      <w:commentRangeEnd w:id="37"/>
      <w:r w:rsidR="004E3722" w:rsidRPr="009C7D9D">
        <w:rPr>
          <w:rStyle w:val="CommentReference"/>
        </w:rPr>
        <w:commentReference w:id="37"/>
      </w:r>
      <w:r w:rsidRPr="009C7D9D">
        <w:rPr>
          <w:b/>
        </w:rPr>
        <w:t>temperature</w:t>
      </w:r>
      <w:r w:rsidRPr="009C7D9D">
        <w:t xml:space="preserve"> </w:t>
      </w:r>
      <w:r w:rsidR="00834FBA" w:rsidRPr="009C7D9D">
        <w:rPr>
          <w:b/>
        </w:rPr>
        <w:t>in</w:t>
      </w:r>
      <w:r w:rsidRPr="009C7D9D">
        <w:rPr>
          <w:b/>
        </w:rPr>
        <w:t>creases</w:t>
      </w:r>
      <w:r w:rsidR="00710AED" w:rsidRPr="009C7D9D">
        <w:t>.</w:t>
      </w:r>
      <w:r w:rsidR="00710AED" w:rsidRPr="009C7D9D">
        <w:br/>
        <w:t>This results in an</w:t>
      </w:r>
      <w:r w:rsidRPr="009C7D9D">
        <w:rPr>
          <w:b/>
        </w:rPr>
        <w:t xml:space="preserve"> increase</w:t>
      </w:r>
      <w:r w:rsidRPr="009C7D9D">
        <w:t xml:space="preserve"> in the number of charge carriers (free electrons) which </w:t>
      </w:r>
      <w:r w:rsidRPr="009C7D9D">
        <w:rPr>
          <w:b/>
        </w:rPr>
        <w:t>re</w:t>
      </w:r>
      <w:r w:rsidR="004E3722" w:rsidRPr="009C7D9D">
        <w:rPr>
          <w:b/>
        </w:rPr>
        <w:t>duces</w:t>
      </w:r>
      <w:r w:rsidR="004E3722" w:rsidRPr="009C7D9D">
        <w:t xml:space="preserve"> the </w:t>
      </w:r>
      <w:r w:rsidR="004E3722" w:rsidRPr="009C7D9D">
        <w:rPr>
          <w:b/>
        </w:rPr>
        <w:t>resistance</w:t>
      </w:r>
      <w:r w:rsidRPr="009C7D9D">
        <w:t xml:space="preserve">. </w:t>
      </w:r>
      <w:r w:rsidR="00834FBA" w:rsidRPr="009C7D9D">
        <w:br/>
        <w:t xml:space="preserve">However, </w:t>
      </w:r>
      <w:r w:rsidRPr="009C7D9D">
        <w:t xml:space="preserve">the </w:t>
      </w:r>
      <w:r w:rsidRPr="009C7D9D">
        <w:rPr>
          <w:b/>
        </w:rPr>
        <w:t>amplitude of vibration</w:t>
      </w:r>
      <w:r w:rsidRPr="009C7D9D">
        <w:t xml:space="preserve"> of the atom</w:t>
      </w:r>
      <w:r w:rsidR="00834FBA" w:rsidRPr="009C7D9D">
        <w:t>ic cores</w:t>
      </w:r>
      <w:r w:rsidR="009E03C6">
        <w:t xml:space="preserve"> in the lattice</w:t>
      </w:r>
      <w:r w:rsidR="00834FBA" w:rsidRPr="009C7D9D">
        <w:t xml:space="preserve"> increases. </w:t>
      </w:r>
      <w:r w:rsidR="00834FBA" w:rsidRPr="009C7D9D">
        <w:rPr>
          <w:b/>
        </w:rPr>
        <w:t>Resistance</w:t>
      </w:r>
      <w:r w:rsidR="00834FBA" w:rsidRPr="009C7D9D">
        <w:t xml:space="preserve"> </w:t>
      </w:r>
      <w:r w:rsidR="00834FBA" w:rsidRPr="009C7D9D">
        <w:rPr>
          <w:b/>
        </w:rPr>
        <w:t>increases</w:t>
      </w:r>
      <w:r w:rsidR="00834FBA" w:rsidRPr="009C7D9D">
        <w:t xml:space="preserve"> because of the</w:t>
      </w:r>
      <w:r w:rsidR="00834FBA" w:rsidRPr="009C7D9D">
        <w:br/>
      </w:r>
      <w:r w:rsidRPr="009C7D9D">
        <w:rPr>
          <w:b/>
        </w:rPr>
        <w:t>more frequent collisions</w:t>
      </w:r>
      <w:r w:rsidRPr="009C7D9D">
        <w:t xml:space="preserve"> between th</w:t>
      </w:r>
      <w:r w:rsidR="00834FBA" w:rsidRPr="009C7D9D">
        <w:t xml:space="preserve">e free electrons and the atoms that </w:t>
      </w:r>
      <w:r w:rsidR="00834FBA" w:rsidRPr="009C7D9D">
        <w:rPr>
          <w:b/>
        </w:rPr>
        <w:t xml:space="preserve">reduce </w:t>
      </w:r>
      <w:r w:rsidRPr="009C7D9D">
        <w:rPr>
          <w:b/>
        </w:rPr>
        <w:t>the</w:t>
      </w:r>
      <w:r w:rsidR="00834FBA" w:rsidRPr="009C7D9D">
        <w:rPr>
          <w:b/>
        </w:rPr>
        <w:t xml:space="preserve"> </w:t>
      </w:r>
      <w:r w:rsidRPr="009C7D9D">
        <w:rPr>
          <w:b/>
        </w:rPr>
        <w:t>mean drift speed</w:t>
      </w:r>
      <w:r w:rsidRPr="009C7D9D">
        <w:t xml:space="preserve"> of electrons</w:t>
      </w:r>
      <w:r w:rsidR="00834FBA" w:rsidRPr="009C7D9D">
        <w:t>.</w:t>
      </w:r>
      <w:r w:rsidR="00834FBA" w:rsidRPr="009C7D9D">
        <w:br/>
      </w:r>
      <w:r w:rsidR="00710AED" w:rsidRPr="009C7D9D">
        <w:t xml:space="preserve">For lamp </w:t>
      </w:r>
      <w:r w:rsidR="00710AED" w:rsidRPr="009C7D9D">
        <w:rPr>
          <w:b/>
        </w:rPr>
        <w:t>filaments</w:t>
      </w:r>
      <w:r w:rsidR="00710AED" w:rsidRPr="009C7D9D">
        <w:t>, r</w:t>
      </w:r>
      <w:r w:rsidR="00834FBA" w:rsidRPr="009C7D9D">
        <w:t xml:space="preserve">esistance </w:t>
      </w:r>
      <w:r w:rsidR="00834FBA" w:rsidRPr="009C7D9D">
        <w:rPr>
          <w:b/>
        </w:rPr>
        <w:t>increases</w:t>
      </w:r>
      <w:r w:rsidR="00834FBA" w:rsidRPr="009C7D9D">
        <w:t xml:space="preserve"> because t</w:t>
      </w:r>
      <w:r w:rsidRPr="009C7D9D">
        <w:t xml:space="preserve">he latter effect due to thermal vibration </w:t>
      </w:r>
      <w:r w:rsidR="00710AED" w:rsidRPr="009C7D9D">
        <w:t>is more significant</w:t>
      </w:r>
      <w:r w:rsidRPr="009C7D9D">
        <w:t>.</w:t>
      </w:r>
      <w:r w:rsidR="00710AED" w:rsidRPr="009C7D9D">
        <w:br/>
        <w:t xml:space="preserve">For </w:t>
      </w:r>
      <w:r w:rsidR="00710AED" w:rsidRPr="009C7D9D">
        <w:rPr>
          <w:b/>
        </w:rPr>
        <w:t>semiconductors</w:t>
      </w:r>
      <w:r w:rsidR="00710AED" w:rsidRPr="009C7D9D">
        <w:t xml:space="preserve">, resistance </w:t>
      </w:r>
      <w:r w:rsidR="00710AED" w:rsidRPr="009C7D9D">
        <w:rPr>
          <w:b/>
        </w:rPr>
        <w:t>decreases</w:t>
      </w:r>
      <w:r w:rsidR="00710AED" w:rsidRPr="009C7D9D">
        <w:t xml:space="preserve"> because the former effect due to increase in charged carriers is more significant.</w:t>
      </w:r>
    </w:p>
    <w:p w:rsidR="002E2BEC" w:rsidRPr="009C7D9D" w:rsidRDefault="00921D2D" w:rsidP="00C76FDA">
      <w:r w:rsidRPr="009C7D9D">
        <w:t xml:space="preserve">The </w:t>
      </w:r>
      <w:r w:rsidRPr="009C7D9D">
        <w:rPr>
          <w:b/>
        </w:rPr>
        <w:t>electromotive force</w:t>
      </w:r>
      <w:r w:rsidRPr="009C7D9D">
        <w:t xml:space="preserve"> of a source</w:t>
      </w:r>
      <m:oMath>
        <m:r>
          <m:rPr>
            <m:sty m:val="b"/>
          </m:rPr>
          <w:rPr>
            <w:rFonts w:ascii="Cambria Math" w:hAnsi="Cambria Math"/>
          </w:rPr>
          <m:t xml:space="preserve"> ε</m:t>
        </m:r>
      </m:oMath>
      <w:r w:rsidR="00C3160F" w:rsidRPr="009C7D9D">
        <w:rPr>
          <w:b/>
        </w:rPr>
        <w:t xml:space="preserve"> </w:t>
      </w:r>
      <w:r w:rsidRPr="009C7D9D">
        <w:t xml:space="preserve">is the </w:t>
      </w:r>
      <w:r w:rsidRPr="009C7D9D">
        <w:rPr>
          <w:b/>
        </w:rPr>
        <w:t>energy</w:t>
      </w:r>
      <w:r w:rsidRPr="009C7D9D">
        <w:t xml:space="preserve"> converted </w:t>
      </w:r>
      <w:r w:rsidRPr="009C7D9D">
        <w:rPr>
          <w:b/>
          <w:u w:val="single"/>
        </w:rPr>
        <w:t>to</w:t>
      </w:r>
      <w:r w:rsidRPr="009C7D9D">
        <w:rPr>
          <w:u w:val="single"/>
        </w:rPr>
        <w:t xml:space="preserve"> </w:t>
      </w:r>
      <w:r w:rsidRPr="009C7D9D">
        <w:rPr>
          <w:b/>
          <w:u w:val="single"/>
        </w:rPr>
        <w:t>electrical</w:t>
      </w:r>
      <w:r w:rsidRPr="009C7D9D">
        <w:rPr>
          <w:b/>
        </w:rPr>
        <w:t xml:space="preserve"> energy</w:t>
      </w:r>
      <m:oMath>
        <m:r>
          <m:rPr>
            <m:sty m:val="b"/>
          </m:rPr>
          <w:rPr>
            <w:rFonts w:ascii="Cambria Math" w:hAnsi="Cambria Math"/>
          </w:rPr>
          <m:t xml:space="preserve"> W</m:t>
        </m:r>
      </m:oMath>
      <w:r w:rsidRPr="009C7D9D">
        <w:t xml:space="preserve"> when a unit </w:t>
      </w:r>
      <w:r w:rsidRPr="009C7D9D">
        <w:rPr>
          <w:b/>
        </w:rPr>
        <w:t>charge</w:t>
      </w:r>
      <m:oMath>
        <m:r>
          <m:rPr>
            <m:sty m:val="b"/>
          </m:rPr>
          <w:rPr>
            <w:rFonts w:ascii="Cambria Math" w:hAnsi="Cambria Math"/>
          </w:rPr>
          <m:t xml:space="preserve"> Q</m:t>
        </m:r>
      </m:oMath>
      <w:r w:rsidRPr="009C7D9D">
        <w:t xml:space="preserve"> passes through it. </w:t>
      </w:r>
    </w:p>
    <w:p w:rsidR="00921D2D" w:rsidRPr="009C7D9D" w:rsidRDefault="00921D2D" w:rsidP="000737F4">
      <w:pPr>
        <w:spacing w:after="0"/>
      </w:pPr>
      <w:r w:rsidRPr="009C7D9D">
        <w:t>Maximum Power Theorem</w:t>
      </w:r>
      <w:r w:rsidR="000737F4" w:rsidRPr="009C7D9D">
        <w:t xml:space="preserve"> (for internal resistance</w:t>
      </w:r>
      <m:oMath>
        <m:r>
          <m:rPr>
            <m:sty m:val="b"/>
          </m:rPr>
          <w:rPr>
            <w:rFonts w:ascii="Cambria Math" w:hAnsi="Cambria Math"/>
          </w:rPr>
          <m:t xml:space="preserve"> r</m:t>
        </m:r>
      </m:oMath>
      <w:r w:rsidR="000737F4" w:rsidRPr="009C7D9D">
        <w:t xml:space="preserve"> and external resistance</w:t>
      </w:r>
      <m:oMath>
        <m:r>
          <m:rPr>
            <m:sty m:val="b"/>
          </m:rPr>
          <w:rPr>
            <w:rFonts w:ascii="Cambria Math" w:hAnsi="Cambria Math"/>
          </w:rPr>
          <m:t xml:space="preserve"> R</m:t>
        </m:r>
      </m:oMath>
      <w:r w:rsidR="000737F4" w:rsidRPr="009C7D9D">
        <w:t>)</w:t>
      </w:r>
    </w:p>
    <w:p w:rsidR="00710AED" w:rsidRPr="009C7D9D" w:rsidRDefault="009C7D9D">
      <m:oMathPara>
        <m:oMathParaPr>
          <m:jc m:val="left"/>
        </m:oMathParaPr>
        <m:oMath>
          <m:r>
            <m:rPr>
              <m:sty m:val="p"/>
            </m:rPr>
            <w:rPr>
              <w:rFonts w:ascii="Cambria Math" w:hAnsi="Cambria Math"/>
            </w:rPr>
            <m:t>P=</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r>
            <m:rPr>
              <m:sty m:val="p"/>
            </m:rPr>
            <w:rPr>
              <w:rFonts w:ascii="Cambria Math" w:hAnsi="Cambria Math"/>
            </w:rPr>
            <m:t>R=R</m:t>
          </m:r>
          <m:f>
            <m:fPr>
              <m:ctrlPr>
                <w:rPr>
                  <w:rFonts w:ascii="Cambria Math" w:hAnsi="Cambria Math"/>
                </w:rPr>
              </m:ctrlPr>
            </m:fPr>
            <m:num>
              <m:sSup>
                <m:sSupPr>
                  <m:ctrlPr>
                    <w:rPr>
                      <w:rFonts w:ascii="Cambria Math" w:hAnsi="Cambria Math"/>
                    </w:rPr>
                  </m:ctrlPr>
                </m:sSupPr>
                <m:e>
                  <m:r>
                    <m:rPr>
                      <m:sty m:val="p"/>
                    </m:rPr>
                    <w:rPr>
                      <w:rFonts w:ascii="Cambria Math" w:hAnsi="Cambria Math"/>
                    </w:rPr>
                    <m:t>ε</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R+r</m:t>
                      </m:r>
                    </m:e>
                  </m:d>
                </m:e>
                <m:sup>
                  <m:r>
                    <m:rPr>
                      <m:sty m:val="p"/>
                    </m:rPr>
                    <w:rPr>
                      <w:rFonts w:ascii="Cambria Math" w:hAnsi="Cambria Math"/>
                    </w:rPr>
                    <m:t>2</m:t>
                  </m:r>
                </m:sup>
              </m:sSup>
            </m:den>
          </m:f>
          <m:r>
            <m:rPr>
              <m:sty m:val="p"/>
            </m:rPr>
            <w:rPr>
              <w:rFonts w:ascii="Cambria Math" w:hAnsi="Cambria Math"/>
            </w:rPr>
            <m:t xml:space="preserve">,  </m:t>
          </m:r>
        </m:oMath>
      </m:oMathPara>
    </w:p>
    <w:p w:rsidR="000737F4" w:rsidRPr="009C7D9D" w:rsidRDefault="009C7D9D">
      <m:oMathPara>
        <m:oMathParaPr>
          <m:jc m:val="left"/>
        </m:oMathParaPr>
        <m:oMath>
          <m:r>
            <m:rPr>
              <m:sty m:val="p"/>
            </m:rPr>
            <w:rPr>
              <w:rFonts w:ascii="Cambria Math" w:hAnsi="Cambria Math"/>
            </w:rPr>
            <m:t xml:space="preserve">For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max</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dP</m:t>
              </m:r>
            </m:num>
            <m:den>
              <m:r>
                <m:rPr>
                  <m:sty m:val="p"/>
                </m:rPr>
                <w:rPr>
                  <w:rFonts w:ascii="Cambria Math" w:hAnsi="Cambria Math"/>
                </w:rPr>
                <m:t>dR</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ε</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R+r</m:t>
                      </m:r>
                    </m:e>
                  </m:d>
                </m:e>
                <m:sup>
                  <m:r>
                    <m:rPr>
                      <m:sty m:val="p"/>
                    </m:rPr>
                    <w:rPr>
                      <w:rFonts w:ascii="Cambria Math" w:hAnsi="Cambria Math"/>
                    </w:rPr>
                    <m:t>2</m:t>
                  </m:r>
                </m:sup>
              </m:sSup>
            </m:den>
          </m:f>
          <m:r>
            <m:rPr>
              <m:sty m:val="p"/>
            </m:rPr>
            <w:rPr>
              <w:rFonts w:ascii="Cambria Math" w:hAnsi="Cambria Math"/>
            </w:rPr>
            <m:t>-2R</m:t>
          </m:r>
          <m:f>
            <m:fPr>
              <m:ctrlPr>
                <w:rPr>
                  <w:rFonts w:ascii="Cambria Math" w:hAnsi="Cambria Math"/>
                </w:rPr>
              </m:ctrlPr>
            </m:fPr>
            <m:num>
              <m:sSup>
                <m:sSupPr>
                  <m:ctrlPr>
                    <w:rPr>
                      <w:rFonts w:ascii="Cambria Math" w:hAnsi="Cambria Math"/>
                    </w:rPr>
                  </m:ctrlPr>
                </m:sSupPr>
                <m:e>
                  <m:r>
                    <m:rPr>
                      <m:sty m:val="p"/>
                    </m:rPr>
                    <w:rPr>
                      <w:rFonts w:ascii="Cambria Math" w:hAnsi="Cambria Math"/>
                    </w:rPr>
                    <m:t>ε</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R+r</m:t>
                      </m:r>
                    </m:e>
                  </m:d>
                </m:e>
                <m:sup>
                  <m:r>
                    <m:rPr>
                      <m:sty m:val="p"/>
                    </m:rPr>
                    <w:rPr>
                      <w:rFonts w:ascii="Cambria Math" w:hAnsi="Cambria Math"/>
                    </w:rPr>
                    <m:t>3</m:t>
                  </m:r>
                </m:sup>
              </m:sSup>
            </m:den>
          </m:f>
          <m:r>
            <m:rPr>
              <m:sty m:val="p"/>
            </m:rPr>
            <w:rPr>
              <w:rFonts w:ascii="Cambria Math" w:hAnsi="Cambria Math"/>
            </w:rPr>
            <m:t xml:space="preserve">=0,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max</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ε</m:t>
                  </m:r>
                </m:e>
                <m:sup>
                  <m:r>
                    <m:rPr>
                      <m:sty m:val="p"/>
                    </m:rPr>
                    <w:rPr>
                      <w:rFonts w:ascii="Cambria Math" w:hAnsi="Cambria Math"/>
                    </w:rPr>
                    <m:t>2</m:t>
                  </m:r>
                </m:sup>
              </m:sSup>
            </m:num>
            <m:den>
              <m:r>
                <m:rPr>
                  <m:sty m:val="p"/>
                </m:rPr>
                <w:rPr>
                  <w:rFonts w:ascii="Cambria Math" w:hAnsi="Cambria Math"/>
                </w:rPr>
                <m:t>4R</m:t>
              </m:r>
            </m:den>
          </m:f>
          <m:r>
            <m:rPr>
              <m:sty m:val="p"/>
            </m:rPr>
            <w:rPr>
              <w:rFonts w:ascii="Cambria Math" w:hAnsi="Cambria Math"/>
            </w:rPr>
            <m:t>when  R=r</m:t>
          </m:r>
        </m:oMath>
      </m:oMathPara>
    </w:p>
    <w:p w:rsidR="00267192" w:rsidRDefault="00267192">
      <w:pPr>
        <w:rPr>
          <w:rFonts w:eastAsiaTheme="majorEastAsia" w:cstheme="majorBidi"/>
          <w:b/>
          <w:bCs/>
          <w:szCs w:val="28"/>
          <w:u w:val="single"/>
        </w:rPr>
      </w:pPr>
      <w:bookmarkStart w:id="38" w:name="_Toc390468825"/>
      <w:r>
        <w:br w:type="page"/>
      </w:r>
    </w:p>
    <w:p w:rsidR="00561F7B" w:rsidRPr="009C7D9D" w:rsidRDefault="000737F4" w:rsidP="00D120CD">
      <w:pPr>
        <w:pStyle w:val="Heading1"/>
      </w:pPr>
      <w:commentRangeStart w:id="39"/>
      <w:r w:rsidRPr="009C7D9D">
        <w:lastRenderedPageBreak/>
        <w:t>D</w:t>
      </w:r>
      <w:r w:rsidR="009E03C6">
        <w:t>C C</w:t>
      </w:r>
      <w:r w:rsidRPr="009C7D9D">
        <w:t>ircuits</w:t>
      </w:r>
      <w:bookmarkEnd w:id="38"/>
      <w:commentRangeEnd w:id="39"/>
      <w:r w:rsidR="007E4D6F">
        <w:rPr>
          <w:rStyle w:val="CommentReference"/>
          <w:rFonts w:eastAsiaTheme="minorEastAsia" w:cstheme="minorBidi"/>
          <w:b w:val="0"/>
          <w:bCs w:val="0"/>
          <w:u w:val="none"/>
        </w:rPr>
        <w:commentReference w:id="39"/>
      </w:r>
    </w:p>
    <w:p w:rsidR="000737F4" w:rsidRPr="009C7D9D" w:rsidRDefault="000737F4" w:rsidP="00C76FDA">
      <w:r w:rsidRPr="009C7D9D">
        <w:t>The appropriate circuit symbols</w:t>
      </w:r>
      <w:r w:rsidR="008C0508" w:rsidRPr="009C7D9D">
        <w:t xml:space="preserve"> for</w:t>
      </w:r>
      <w:r w:rsidR="008C0508" w:rsidRPr="009C7D9D">
        <w:br/>
      </w:r>
      <w:r w:rsidR="00C14607" w:rsidRPr="009C7D9D">
        <w:t>Source / Switch / Resistors / Ammeters / Voltmeters / Rheostat / Thermistors / Light dependent resistors / Transform</w:t>
      </w:r>
      <w:r w:rsidR="008C0508" w:rsidRPr="009C7D9D">
        <w:t>er</w:t>
      </w:r>
      <w:r w:rsidR="009B6630">
        <w:t xml:space="preserve"> / Diode (try to draw them yourselves)</w:t>
      </w:r>
    </w:p>
    <w:p w:rsidR="00C14607" w:rsidRPr="009C7D9D" w:rsidRDefault="00C14607" w:rsidP="00C76FDA"/>
    <w:p w:rsidR="00C14607" w:rsidRPr="009C7D9D" w:rsidRDefault="00C14607" w:rsidP="00C76FDA">
      <w:r w:rsidRPr="009C7D9D">
        <w:t>Effective resistance of resistors in series</w:t>
      </w:r>
      <w:r w:rsidR="008C0508" w:rsidRPr="009C7D9D">
        <w:br/>
      </w:r>
      <m:oMathPara>
        <m:oMathParaPr>
          <m:jc m:val="left"/>
        </m:oMathParaPr>
        <m:oMath>
          <m:r>
            <m:rPr>
              <m:sty m:val="p"/>
            </m:rPr>
            <w:rPr>
              <w:rFonts w:ascii="Cambria Math" w:hAnsi="Cambria Math"/>
            </w:rPr>
            <m:t xml:space="preserve">R=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3</m:t>
              </m:r>
            </m:sub>
          </m:sSub>
          <m:r>
            <m:rPr>
              <m:sty m:val="p"/>
            </m:rPr>
            <w:rPr>
              <w:rFonts w:ascii="Cambria Math" w:hAnsi="Cambria Math"/>
            </w:rPr>
            <m:t>+…</m:t>
          </m:r>
        </m:oMath>
      </m:oMathPara>
    </w:p>
    <w:p w:rsidR="00C14607" w:rsidRPr="009C7D9D" w:rsidRDefault="00C14607" w:rsidP="00C76FDA">
      <w:r w:rsidRPr="009C7D9D">
        <w:t>Effective resistance of resistors in parallel</w:t>
      </w:r>
      <w:r w:rsidR="008C0508" w:rsidRPr="009C7D9D">
        <w:br/>
      </w:r>
      <m:oMathPara>
        <m:oMathParaPr>
          <m:jc m:val="left"/>
        </m:oMathParaPr>
        <m:oMath>
          <m:r>
            <m:rPr>
              <m:sty m:val="p"/>
            </m:rPr>
            <w:rPr>
              <w:rFonts w:ascii="Cambria Math" w:hAnsi="Cambria Math"/>
            </w:rPr>
            <m:t>R=</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1</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2</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3</m:t>
                      </m:r>
                    </m:sub>
                    <m:sup>
                      <m:r>
                        <m:rPr>
                          <m:sty m:val="p"/>
                        </m:rPr>
                        <w:rPr>
                          <w:rFonts w:ascii="Cambria Math" w:hAnsi="Cambria Math"/>
                        </w:rPr>
                        <m:t>-1</m:t>
                      </m:r>
                    </m:sup>
                  </m:sSubSup>
                  <m:r>
                    <m:rPr>
                      <m:sty m:val="p"/>
                    </m:rPr>
                    <w:rPr>
                      <w:rFonts w:ascii="Cambria Math" w:hAnsi="Cambria Math"/>
                    </w:rPr>
                    <m:t>+…</m:t>
                  </m:r>
                </m:e>
              </m:d>
            </m:e>
            <m:sup>
              <m:r>
                <m:rPr>
                  <m:sty m:val="p"/>
                </m:rPr>
                <w:rPr>
                  <w:rFonts w:ascii="Cambria Math" w:hAnsi="Cambria Math"/>
                </w:rPr>
                <m:t>-1</m:t>
              </m:r>
            </m:sup>
          </m:sSup>
        </m:oMath>
      </m:oMathPara>
    </w:p>
    <w:p w:rsidR="008A3CCC" w:rsidRPr="009C7D9D" w:rsidRDefault="008A3CCC" w:rsidP="00C76FDA">
      <w:r w:rsidRPr="009C7D9D">
        <w:t xml:space="preserve">The </w:t>
      </w:r>
      <w:r w:rsidRPr="009C7D9D">
        <w:rPr>
          <w:b/>
        </w:rPr>
        <w:t>resistance</w:t>
      </w:r>
      <w:r w:rsidRPr="009C7D9D">
        <w:t xml:space="preserve"> of a thermistor </w:t>
      </w:r>
      <w:r w:rsidRPr="009C7D9D">
        <w:rPr>
          <w:b/>
        </w:rPr>
        <w:t>decreases</w:t>
      </w:r>
      <w:r w:rsidRPr="009C7D9D">
        <w:t xml:space="preserve"> as </w:t>
      </w:r>
      <w:r w:rsidRPr="009C7D9D">
        <w:rPr>
          <w:b/>
        </w:rPr>
        <w:t>temperature</w:t>
      </w:r>
      <w:r w:rsidRPr="009C7D9D">
        <w:t xml:space="preserve"> </w:t>
      </w:r>
      <w:r w:rsidRPr="009C7D9D">
        <w:rPr>
          <w:b/>
        </w:rPr>
        <w:t>increases</w:t>
      </w:r>
      <w:r w:rsidRPr="009C7D9D">
        <w:t>.</w:t>
      </w:r>
      <w:r w:rsidRPr="009C7D9D">
        <w:br/>
        <w:t xml:space="preserve">The </w:t>
      </w:r>
      <w:r w:rsidRPr="009C7D9D">
        <w:rPr>
          <w:b/>
        </w:rPr>
        <w:t>resistance</w:t>
      </w:r>
      <w:r w:rsidRPr="009C7D9D">
        <w:t xml:space="preserve"> of a light-dependent resistor </w:t>
      </w:r>
      <w:r w:rsidRPr="009C7D9D">
        <w:rPr>
          <w:b/>
        </w:rPr>
        <w:t>decrease</w:t>
      </w:r>
      <w:r w:rsidRPr="009C7D9D">
        <w:t xml:space="preserve"> as the light </w:t>
      </w:r>
      <w:r w:rsidRPr="009C7D9D">
        <w:rPr>
          <w:b/>
        </w:rPr>
        <w:t>intensity</w:t>
      </w:r>
      <w:r w:rsidRPr="009C7D9D">
        <w:t xml:space="preserve"> falling on it </w:t>
      </w:r>
      <w:r w:rsidRPr="009C7D9D">
        <w:rPr>
          <w:b/>
        </w:rPr>
        <w:t>increases</w:t>
      </w:r>
      <w:r w:rsidRPr="009C7D9D">
        <w:t>.</w:t>
      </w:r>
      <w:r w:rsidRPr="009C7D9D">
        <w:br/>
        <w:t>Electrons are being released from the donor atoms to engage in the conduction in the specific material.</w:t>
      </w:r>
    </w:p>
    <w:p w:rsidR="008A3CCC" w:rsidRPr="009C7D9D" w:rsidRDefault="008A3CCC" w:rsidP="00C76FDA">
      <w:r w:rsidRPr="009C7D9D">
        <w:t>Although the moving coil voltmeter is a</w:t>
      </w:r>
      <w:r w:rsidR="003017B1" w:rsidRPr="009C7D9D">
        <w:t xml:space="preserve"> fast and efficient method, </w:t>
      </w:r>
      <w:r w:rsidR="003017B1" w:rsidRPr="009C7D9D">
        <w:br/>
        <w:t xml:space="preserve">it has </w:t>
      </w:r>
      <w:r w:rsidR="003017B1" w:rsidRPr="009C7D9D">
        <w:rPr>
          <w:b/>
        </w:rPr>
        <w:t>non-infinite resistance</w:t>
      </w:r>
      <w:r w:rsidR="003017B1" w:rsidRPr="009C7D9D">
        <w:t xml:space="preserve"> and will </w:t>
      </w:r>
      <w:r w:rsidR="003017B1" w:rsidRPr="009C7D9D">
        <w:rPr>
          <w:b/>
        </w:rPr>
        <w:t>draw current</w:t>
      </w:r>
      <w:r w:rsidR="003017B1" w:rsidRPr="009C7D9D">
        <w:t xml:space="preserve"> from the circuit.</w:t>
      </w:r>
      <w:r w:rsidR="003017B1" w:rsidRPr="009C7D9D">
        <w:br/>
        <w:t xml:space="preserve">This will </w:t>
      </w:r>
      <w:r w:rsidR="003017B1" w:rsidRPr="009C7D9D">
        <w:rPr>
          <w:b/>
        </w:rPr>
        <w:t>lower the potential difference</w:t>
      </w:r>
      <w:r w:rsidR="003017B1" w:rsidRPr="009C7D9D">
        <w:t xml:space="preserve"> between the two ends measured, affecting the circuit.</w:t>
      </w:r>
    </w:p>
    <w:p w:rsidR="00C73D8C" w:rsidRPr="009C7D9D" w:rsidRDefault="00C73D8C" w:rsidP="007E3641">
      <w:pPr>
        <w:spacing w:after="0"/>
      </w:pPr>
      <w:r w:rsidRPr="009C7D9D">
        <w:t xml:space="preserve">The </w:t>
      </w:r>
      <w:r w:rsidRPr="009C7D9D">
        <w:rPr>
          <w:b/>
        </w:rPr>
        <w:t>potential difference</w:t>
      </w:r>
      <w:r w:rsidRPr="009C7D9D">
        <w:t xml:space="preserve"> measured across the terminals of a </w:t>
      </w:r>
      <w:r w:rsidRPr="009C7D9D">
        <w:rPr>
          <w:b/>
        </w:rPr>
        <w:t>battery</w:t>
      </w:r>
      <w:r w:rsidRPr="009C7D9D">
        <w:t xml:space="preserve"> is normally </w:t>
      </w:r>
      <w:r w:rsidRPr="009C7D9D">
        <w:rPr>
          <w:b/>
        </w:rPr>
        <w:t>lower</w:t>
      </w:r>
      <w:r w:rsidRPr="009C7D9D">
        <w:t xml:space="preserve"> than the battery’s </w:t>
      </w:r>
      <w:r w:rsidRPr="009C7D9D">
        <w:rPr>
          <w:b/>
        </w:rPr>
        <w:t>e.m.f.</w:t>
      </w:r>
      <w:r w:rsidRPr="009C7D9D">
        <w:t xml:space="preserve"> because </w:t>
      </w:r>
      <w:r w:rsidRPr="009C7D9D">
        <w:br/>
        <w:t xml:space="preserve">the electrical energy is </w:t>
      </w:r>
      <w:r w:rsidRPr="009C7D9D">
        <w:rPr>
          <w:b/>
        </w:rPr>
        <w:t>dissipated as heat</w:t>
      </w:r>
      <w:r w:rsidRPr="009C7D9D">
        <w:t xml:space="preserve"> in the battery due to its </w:t>
      </w:r>
      <w:r w:rsidRPr="009C7D9D">
        <w:rPr>
          <w:b/>
        </w:rPr>
        <w:t>internal resistance</w:t>
      </w:r>
      <w:r w:rsidRPr="009C7D9D">
        <w:t xml:space="preserve"> when there is a current in the circuit. </w:t>
      </w:r>
      <w:r w:rsidRPr="009C7D9D">
        <w:br/>
        <w:t xml:space="preserve">Unless when the battery is not supplying current, the potential difference across the internal resistance is zero, </w:t>
      </w:r>
      <w:r w:rsidRPr="009C7D9D">
        <w:br/>
      </w:r>
      <w:proofErr w:type="gramStart"/>
      <w:r w:rsidRPr="009C7D9D">
        <w:t>then</w:t>
      </w:r>
      <w:proofErr w:type="gramEnd"/>
      <w:r w:rsidRPr="009C7D9D">
        <w:t xml:space="preserve"> the potential difference across a battery’s terminals is equal to its e.m.f.</w:t>
      </w:r>
    </w:p>
    <w:p w:rsidR="00C73D8C" w:rsidRPr="009C7D9D" w:rsidRDefault="00C73D8C" w:rsidP="007E3641">
      <w:pPr>
        <w:spacing w:after="0"/>
      </w:pPr>
    </w:p>
    <w:p w:rsidR="007E3641" w:rsidRPr="009C7D9D" w:rsidRDefault="003017B1" w:rsidP="007E3641">
      <w:pPr>
        <w:spacing w:after="0"/>
      </w:pPr>
      <w:r w:rsidRPr="009C7D9D">
        <w:t xml:space="preserve">The </w:t>
      </w:r>
      <w:r w:rsidRPr="009C7D9D">
        <w:rPr>
          <w:b/>
        </w:rPr>
        <w:t>potentiometer</w:t>
      </w:r>
      <w:r w:rsidRPr="009C7D9D">
        <w:t xml:space="preserve"> measures the </w:t>
      </w:r>
      <w:r w:rsidRPr="009C7D9D">
        <w:rPr>
          <w:b/>
        </w:rPr>
        <w:t>electromotive force</w:t>
      </w:r>
      <w:r w:rsidRPr="009C7D9D">
        <w:t xml:space="preserve"> of a source </w:t>
      </w:r>
      <w:r w:rsidRPr="009C7D9D">
        <w:rPr>
          <w:b/>
        </w:rPr>
        <w:t>without drawing a current</w:t>
      </w:r>
      <w:r w:rsidRPr="009C7D9D">
        <w:t xml:space="preserve"> from it.</w:t>
      </w:r>
      <w:r w:rsidR="007E3641" w:rsidRPr="009C7D9D">
        <w:br/>
        <w:t>By trial and error, tap the jockey</w:t>
      </w:r>
      <m:oMath>
        <m:r>
          <m:rPr>
            <m:sty m:val="p"/>
          </m:rPr>
          <w:rPr>
            <w:rFonts w:ascii="Cambria Math" w:hAnsi="Cambria Math"/>
          </w:rPr>
          <m:t xml:space="preserve"> J</m:t>
        </m:r>
      </m:oMath>
      <w:r w:rsidR="007E3641" w:rsidRPr="009C7D9D">
        <w:t xml:space="preserve"> along the wire</w:t>
      </w:r>
      <m:oMath>
        <m:r>
          <m:rPr>
            <m:sty m:val="p"/>
          </m:rPr>
          <w:rPr>
            <w:rFonts w:ascii="Cambria Math" w:hAnsi="Cambria Math"/>
          </w:rPr>
          <m:t xml:space="preserve"> AB</m:t>
        </m:r>
      </m:oMath>
      <w:r w:rsidR="007E3641" w:rsidRPr="009C7D9D">
        <w:t xml:space="preserve"> until the galvanometer is undeflected.</w:t>
      </w:r>
      <w:r w:rsidR="007E3641" w:rsidRPr="009C7D9D">
        <w:br/>
        <w:t xml:space="preserve">The electromotive force </w:t>
      </w:r>
      <m:oMath>
        <m:r>
          <m:rPr>
            <m:sty m:val="p"/>
          </m:rPr>
          <w:rPr>
            <w:rFonts w:ascii="Cambria Math" w:hAnsi="Cambria Math"/>
          </w:rPr>
          <m:t>ε</m:t>
        </m:r>
      </m:oMath>
      <w:r w:rsidR="007E3641" w:rsidRPr="009C7D9D">
        <w:t xml:space="preserve"> is equal to the potential difference across</w:t>
      </w:r>
      <m:oMath>
        <m:r>
          <m:rPr>
            <m:sty m:val="p"/>
          </m:rPr>
          <w:rPr>
            <w:rFonts w:ascii="Cambria Math" w:hAnsi="Cambria Math"/>
          </w:rPr>
          <m:t xml:space="preserve"> AJ</m:t>
        </m:r>
      </m:oMath>
      <w:r w:rsidR="007E3641" w:rsidRPr="009C7D9D">
        <w:t>.</w:t>
      </w:r>
    </w:p>
    <w:p w:rsidR="007E3641" w:rsidRPr="009C7D9D" w:rsidRDefault="009C7D9D" w:rsidP="00C76FDA">
      <m:oMathPara>
        <m:oMath>
          <m:r>
            <m:rPr>
              <m:sty m:val="p"/>
            </m:rPr>
            <w:rPr>
              <w:rFonts w:ascii="Cambria Math" w:hAnsi="Cambria Math"/>
            </w:rPr>
            <m:t>ε=</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AJ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AB</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rPr>
                    <m:t>AJ</m:t>
                  </m:r>
                </m:sub>
              </m:sSub>
            </m:num>
            <m:den>
              <m:sSub>
                <m:sSubPr>
                  <m:ctrlPr>
                    <w:rPr>
                      <w:rFonts w:ascii="Cambria Math" w:hAnsi="Cambria Math"/>
                    </w:rPr>
                  </m:ctrlPr>
                </m:sSubPr>
                <m:e>
                  <m:r>
                    <m:rPr>
                      <m:sty m:val="p"/>
                    </m:rPr>
                    <w:rPr>
                      <w:rFonts w:ascii="Cambria Math" w:hAnsi="Cambria Math"/>
                    </w:rPr>
                    <m:t>l</m:t>
                  </m:r>
                </m:e>
                <m:sub>
                  <m:r>
                    <m:rPr>
                      <m:sty m:val="p"/>
                    </m:rPr>
                    <w:rPr>
                      <w:rFonts w:ascii="Cambria Math" w:hAnsi="Cambria Math"/>
                    </w:rPr>
                    <m:t>AB</m:t>
                  </m:r>
                </m:sub>
              </m:sSub>
            </m:den>
          </m:f>
        </m:oMath>
      </m:oMathPara>
    </w:p>
    <w:p w:rsidR="007E3641" w:rsidRPr="009C7D9D" w:rsidRDefault="008C0508">
      <w:r w:rsidRPr="009C7D9D">
        <w:t>The potentiometer consist</w:t>
      </w:r>
      <w:r w:rsidR="001E37B2" w:rsidRPr="009C7D9D">
        <w:t>s</w:t>
      </w:r>
      <w:r w:rsidRPr="009C7D9D">
        <w:t xml:space="preserve"> of a uniform slide-wire of</w:t>
      </w:r>
      <w:r w:rsidR="001E37B2" w:rsidRPr="009C7D9D">
        <w:t xml:space="preserve"> which is assumed to have a</w:t>
      </w:r>
      <w:r w:rsidRPr="009C7D9D">
        <w:t xml:space="preserve"> constant cross sectional area, so that its resistance per unit length</w:t>
      </w:r>
      <m:oMath>
        <m:r>
          <m:rPr>
            <m:sty m:val="p"/>
          </m:rPr>
          <w:rPr>
            <w:rFonts w:ascii="Cambria Math" w:hAnsi="Cambria Math"/>
          </w:rPr>
          <m:t xml:space="preserve"> R/l</m:t>
        </m:r>
      </m:oMath>
      <w:r w:rsidRPr="009C7D9D">
        <w:t xml:space="preserve"> is constant.</w:t>
      </w:r>
      <w:r w:rsidR="007E3641" w:rsidRPr="009C7D9D">
        <w:br w:type="page"/>
      </w:r>
    </w:p>
    <w:p w:rsidR="001029F8" w:rsidRPr="009C7D9D" w:rsidRDefault="001029F8" w:rsidP="00D120CD">
      <w:pPr>
        <w:pStyle w:val="Heading1"/>
      </w:pPr>
      <w:bookmarkStart w:id="40" w:name="_Toc390468826"/>
      <w:r w:rsidRPr="009C7D9D">
        <w:lastRenderedPageBreak/>
        <w:t>Electric Field</w:t>
      </w:r>
      <w:bookmarkEnd w:id="40"/>
    </w:p>
    <w:p w:rsidR="001029F8" w:rsidRPr="009C7D9D" w:rsidRDefault="001029F8" w:rsidP="001029F8">
      <w:r w:rsidRPr="009C7D9D">
        <w:rPr>
          <w:b/>
        </w:rPr>
        <w:t xml:space="preserve">Coulomb’s Law </w:t>
      </w:r>
      <w:r w:rsidRPr="009C7D9D">
        <w:t>states that the</w:t>
      </w:r>
      <w:r w:rsidRPr="009C7D9D">
        <w:rPr>
          <w:b/>
        </w:rPr>
        <w:t xml:space="preserve"> force of attraction </w:t>
      </w:r>
      <w:r w:rsidRPr="009C7D9D">
        <w:t>between</w:t>
      </w:r>
      <w:r w:rsidRPr="009C7D9D">
        <w:rPr>
          <w:b/>
        </w:rPr>
        <w:t xml:space="preserve"> two point objects</w:t>
      </w:r>
      <w:r w:rsidRPr="009C7D9D">
        <w:br/>
        <w:t xml:space="preserve">is </w:t>
      </w:r>
      <w:r w:rsidRPr="009C7D9D">
        <w:rPr>
          <w:b/>
        </w:rPr>
        <w:t>directly proportional</w:t>
      </w:r>
      <w:r w:rsidRPr="009C7D9D">
        <w:t xml:space="preserve"> to the </w:t>
      </w:r>
      <w:r w:rsidRPr="009C7D9D">
        <w:rPr>
          <w:b/>
        </w:rPr>
        <w:t>product of their charges</w:t>
      </w:r>
      <m:oMath>
        <m:r>
          <m:rPr>
            <m:sty m:val="b"/>
          </m:rPr>
          <w:rPr>
            <w:rFonts w:ascii="Cambria Math" w:hAnsi="Cambria Math"/>
          </w:rPr>
          <m:t xml:space="preserve"> </m:t>
        </m:r>
        <m:r>
          <m:rPr>
            <m:sty m:val="p"/>
          </m:rPr>
          <w:rPr>
            <w:rFonts w:ascii="Cambria Math" w:hAnsi="Cambria Math"/>
          </w:rPr>
          <m:t>Q</m:t>
        </m:r>
      </m:oMath>
      <w:r w:rsidRPr="009C7D9D">
        <w:t>,</w:t>
      </w:r>
      <m:oMath>
        <m:r>
          <m:rPr>
            <m:sty m:val="p"/>
          </m:rPr>
          <w:rPr>
            <w:rFonts w:ascii="Cambria Math" w:hAnsi="Cambria Math"/>
          </w:rPr>
          <m:t>q</m:t>
        </m:r>
      </m:oMath>
      <w:r w:rsidRPr="009C7D9D">
        <w:t xml:space="preserve"> and </w:t>
      </w:r>
      <w:r w:rsidRPr="009C7D9D">
        <w:br/>
      </w:r>
      <w:r w:rsidRPr="009C7D9D">
        <w:rPr>
          <w:b/>
        </w:rPr>
        <w:t>inversely proportional</w:t>
      </w:r>
      <w:r w:rsidRPr="009C7D9D">
        <w:t xml:space="preserve"> to the </w:t>
      </w:r>
      <w:r w:rsidRPr="009C7D9D">
        <w:rPr>
          <w:b/>
        </w:rPr>
        <w:t xml:space="preserve">square </w:t>
      </w:r>
      <w:r w:rsidRPr="009C7D9D">
        <w:t>of the</w:t>
      </w:r>
      <w:r w:rsidRPr="009C7D9D">
        <w:rPr>
          <w:b/>
        </w:rPr>
        <w:t xml:space="preserve"> distance</w:t>
      </w:r>
      <m:oMath>
        <m:r>
          <m:rPr>
            <m:sty m:val="p"/>
          </m:rPr>
          <w:rPr>
            <w:rFonts w:ascii="Cambria Math" w:hAnsi="Cambria Math"/>
          </w:rPr>
          <m:t xml:space="preserve"> r</m:t>
        </m:r>
      </m:oMath>
      <w:r w:rsidRPr="009C7D9D">
        <w:rPr>
          <w:b/>
        </w:rPr>
        <w:t xml:space="preserve"> between them</w:t>
      </w:r>
      <w:r w:rsidRPr="009C7D9D">
        <w:t>.</w:t>
      </w:r>
      <w:r w:rsidRPr="009C7D9D">
        <w:br/>
      </w:r>
      <m:oMathPara>
        <m:oMathParaPr>
          <m:jc m:val="left"/>
        </m:oMathParaPr>
        <m:oMath>
          <m:sSub>
            <m:sSubPr>
              <m:ctrlPr>
                <w:rPr>
                  <w:rFonts w:ascii="Cambria Math" w:hAnsi="Cambria Math"/>
                  <w:b/>
                </w:rPr>
              </m:ctrlPr>
            </m:sSubPr>
            <m:e>
              <m:r>
                <m:rPr>
                  <m:sty m:val="b"/>
                </m:rPr>
                <w:rPr>
                  <w:rFonts w:ascii="Cambria Math" w:hAnsi="Cambria Math"/>
                </w:rPr>
                <m:t>F</m:t>
              </m:r>
            </m:e>
            <m:sub>
              <m:r>
                <m:rPr>
                  <m:sty m:val="b"/>
                </m:rPr>
                <w:rPr>
                  <w:rFonts w:ascii="Cambria Math" w:hAnsi="Cambria Math"/>
                </w:rPr>
                <m:t>e</m:t>
              </m:r>
            </m:sub>
          </m:sSub>
          <m:r>
            <m:rPr>
              <m:sty m:val="b"/>
            </m:rPr>
            <w:rPr>
              <w:rFonts w:ascii="Cambria Math" w:hAnsi="Cambria Math"/>
            </w:rPr>
            <m:t>=</m:t>
          </m:r>
          <m:f>
            <m:fPr>
              <m:ctrlPr>
                <w:rPr>
                  <w:rFonts w:ascii="Cambria Math" w:hAnsi="Cambria Math"/>
                  <w:b/>
                </w:rPr>
              </m:ctrlPr>
            </m:fPr>
            <m:num>
              <m:r>
                <m:rPr>
                  <m:sty m:val="b"/>
                </m:rPr>
                <w:rPr>
                  <w:rFonts w:ascii="Cambria Math" w:hAnsi="Cambria Math"/>
                </w:rPr>
                <m:t>1</m:t>
              </m:r>
            </m:num>
            <m:den>
              <m:r>
                <m:rPr>
                  <m:sty m:val="b"/>
                </m:rPr>
                <w:rPr>
                  <w:rFonts w:ascii="Cambria Math" w:hAnsi="Cambria Math"/>
                </w:rPr>
                <m:t>4π</m:t>
              </m:r>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0</m:t>
                  </m:r>
                </m:sub>
              </m:sSub>
            </m:den>
          </m:f>
          <m:f>
            <m:fPr>
              <m:ctrlPr>
                <w:rPr>
                  <w:rFonts w:ascii="Cambria Math" w:hAnsi="Cambria Math"/>
                  <w:b/>
                </w:rPr>
              </m:ctrlPr>
            </m:fPr>
            <m:num>
              <m:r>
                <m:rPr>
                  <m:sty m:val="b"/>
                </m:rPr>
                <w:rPr>
                  <w:rFonts w:ascii="Cambria Math"/>
                </w:rPr>
                <m:t>Qq</m:t>
              </m:r>
            </m:num>
            <m:den>
              <m:sSup>
                <m:sSupPr>
                  <m:ctrlPr>
                    <w:rPr>
                      <w:rFonts w:ascii="Cambria Math" w:hAnsi="Cambria Math"/>
                      <w:b/>
                    </w:rPr>
                  </m:ctrlPr>
                </m:sSupPr>
                <m:e>
                  <m:r>
                    <m:rPr>
                      <m:sty m:val="b"/>
                    </m:rPr>
                    <w:rPr>
                      <w:rFonts w:ascii="Cambria Math"/>
                    </w:rPr>
                    <m:t>r</m:t>
                  </m:r>
                </m:e>
                <m:sup>
                  <m:r>
                    <m:rPr>
                      <m:sty m:val="b"/>
                    </m:rPr>
                    <w:rPr>
                      <w:rFonts w:ascii="Cambria Math"/>
                    </w:rPr>
                    <m:t>2</m:t>
                  </m:r>
                </m:sup>
              </m:sSup>
            </m:den>
          </m:f>
          <m:r>
            <m:rPr>
              <m:sty m:val="b"/>
            </m:rPr>
            <w:rPr>
              <w:rFonts w:ascii="Cambria Math"/>
            </w:rPr>
            <m:t xml:space="preserve">  </m:t>
          </m:r>
          <m:r>
            <m:rPr>
              <m:sty m:val="p"/>
            </m:rPr>
            <w:rPr>
              <w:rFonts w:ascii="Cambria Math" w:hAnsi="Cambria Math"/>
            </w:rPr>
            <w:br/>
          </m:r>
        </m:oMath>
        <m:oMath>
          <m:r>
            <m:rPr>
              <m:sty m:val="p"/>
            </m:rPr>
            <w:rPr>
              <w:rFonts w:ascii="Cambria Math" w:hAnsi="Cambria Math"/>
            </w:rPr>
            <w:br/>
          </m:r>
        </m:oMath>
      </m:oMathPara>
      <w:r w:rsidRPr="009C7D9D">
        <w:t xml:space="preserve">The </w:t>
      </w:r>
      <w:r w:rsidRPr="009C7D9D">
        <w:rPr>
          <w:b/>
        </w:rPr>
        <w:t xml:space="preserve">electric field strength </w:t>
      </w:r>
      <m:oMath>
        <m:r>
          <m:rPr>
            <m:sty m:val="b"/>
          </m:rPr>
          <w:rPr>
            <w:rFonts w:ascii="Cambria Math" w:hAnsi="Cambria Math"/>
          </w:rPr>
          <m:t>E</m:t>
        </m:r>
      </m:oMath>
      <w:r w:rsidRPr="009C7D9D">
        <w:t xml:space="preserve"> at a point in an electric field</w:t>
      </w:r>
      <w:r w:rsidR="006E27A8" w:rsidRPr="009C7D9D">
        <w:t xml:space="preserve"> at a distance</w:t>
      </w:r>
      <m:oMath>
        <m:r>
          <m:rPr>
            <m:sty m:val="p"/>
          </m:rPr>
          <w:rPr>
            <w:rFonts w:ascii="Cambria Math" w:hAnsi="Cambria Math"/>
          </w:rPr>
          <m:t xml:space="preserve"> r</m:t>
        </m:r>
      </m:oMath>
      <w:r w:rsidR="006E27A8" w:rsidRPr="009C7D9D">
        <w:t xml:space="preserve"> from a point charge</w:t>
      </w:r>
      <m:oMath>
        <m:r>
          <m:rPr>
            <m:sty m:val="p"/>
          </m:rPr>
          <w:rPr>
            <w:rFonts w:ascii="Cambria Math" w:hAnsi="Cambria Math"/>
          </w:rPr>
          <m:t xml:space="preserve"> Q</m:t>
        </m:r>
      </m:oMath>
      <w:r w:rsidRPr="009C7D9D">
        <w:t xml:space="preserve"> is defined as </w:t>
      </w:r>
      <w:r w:rsidRPr="009C7D9D">
        <w:br/>
        <w:t xml:space="preserve">the </w:t>
      </w:r>
      <w:r w:rsidRPr="009C7D9D">
        <w:rPr>
          <w:b/>
        </w:rPr>
        <w:t xml:space="preserve">electric force </w:t>
      </w:r>
      <w:r w:rsidRPr="009C7D9D">
        <w:rPr>
          <w:b/>
          <w:u w:val="single"/>
        </w:rPr>
        <w:t>per unit</w:t>
      </w:r>
      <w:r w:rsidR="006E27A8" w:rsidRPr="009C7D9D">
        <w:rPr>
          <w:b/>
          <w:u w:val="single"/>
        </w:rPr>
        <w:t xml:space="preserve"> </w:t>
      </w:r>
      <w:r w:rsidR="0036565A" w:rsidRPr="009C7D9D">
        <w:rPr>
          <w:b/>
          <w:u w:val="single"/>
        </w:rPr>
        <w:t>POSITIVE</w:t>
      </w:r>
      <w:r w:rsidRPr="009C7D9D">
        <w:rPr>
          <w:b/>
          <w:u w:val="single"/>
        </w:rPr>
        <w:t xml:space="preserve"> charge</w:t>
      </w:r>
      <w:r w:rsidRPr="009C7D9D">
        <w:t xml:space="preserve"> acting on a </w:t>
      </w:r>
      <w:r w:rsidRPr="009C7D9D">
        <w:rPr>
          <w:b/>
        </w:rPr>
        <w:t>point charge</w:t>
      </w:r>
      <w:r w:rsidRPr="009C7D9D">
        <w:t xml:space="preserve"> placed at that point in the electric field.</w:t>
      </w:r>
      <w:r w:rsidRPr="009C7D9D">
        <w:br/>
      </w:r>
      <m:oMathPara>
        <m:oMathParaPr>
          <m:jc m:val="left"/>
        </m:oMathParaPr>
        <m:oMath>
          <m:r>
            <m:rPr>
              <m:sty m:val="b"/>
            </m:rPr>
            <w:rPr>
              <w:rFonts w:ascii="Cambria Math" w:hAnsi="Cambria Math"/>
            </w:rPr>
            <m:t>E=</m:t>
          </m:r>
          <m:f>
            <m:fPr>
              <m:ctrlPr>
                <w:rPr>
                  <w:rFonts w:ascii="Cambria Math" w:hAnsi="Cambria Math"/>
                  <w:b/>
                </w:rPr>
              </m:ctrlPr>
            </m:fPr>
            <m:num>
              <m:sSub>
                <m:sSubPr>
                  <m:ctrlPr>
                    <w:rPr>
                      <w:rFonts w:ascii="Cambria Math" w:hAnsi="Cambria Math"/>
                      <w:b/>
                    </w:rPr>
                  </m:ctrlPr>
                </m:sSubPr>
                <m:e>
                  <m:r>
                    <m:rPr>
                      <m:sty m:val="b"/>
                    </m:rPr>
                    <w:rPr>
                      <w:rFonts w:ascii="Cambria Math" w:hAnsi="Cambria Math"/>
                    </w:rPr>
                    <m:t>F</m:t>
                  </m:r>
                </m:e>
                <m:sub>
                  <m:r>
                    <m:rPr>
                      <m:sty m:val="b"/>
                    </m:rPr>
                    <w:rPr>
                      <w:rFonts w:ascii="Cambria Math" w:hAnsi="Cambria Math"/>
                    </w:rPr>
                    <m:t>e</m:t>
                  </m:r>
                </m:sub>
              </m:sSub>
            </m:num>
            <m:den>
              <m:r>
                <m:rPr>
                  <m:sty m:val="b"/>
                </m:rPr>
                <w:rPr>
                  <w:rFonts w:ascii="Cambria Math" w:hAnsi="Cambria Math"/>
                </w:rPr>
                <m:t>q</m:t>
              </m:r>
            </m:den>
          </m:f>
          <m:r>
            <m:rPr>
              <m:sty m:val="b"/>
            </m:rPr>
            <w:rPr>
              <w:rFonts w:ascii="Cambria Math" w:hAnsi="Cambria Math"/>
            </w:rPr>
            <m:t>=</m:t>
          </m:r>
          <m:f>
            <m:fPr>
              <m:ctrlPr>
                <w:rPr>
                  <w:rFonts w:ascii="Cambria Math" w:hAnsi="Cambria Math"/>
                  <w:b/>
                </w:rPr>
              </m:ctrlPr>
            </m:fPr>
            <m:num>
              <m:r>
                <m:rPr>
                  <m:sty m:val="b"/>
                </m:rPr>
                <w:rPr>
                  <w:rFonts w:ascii="Cambria Math" w:hAnsi="Cambria Math"/>
                </w:rPr>
                <m:t>1</m:t>
              </m:r>
            </m:num>
            <m:den>
              <m:r>
                <m:rPr>
                  <m:sty m:val="b"/>
                </m:rPr>
                <w:rPr>
                  <w:rFonts w:ascii="Cambria Math" w:hAnsi="Cambria Math"/>
                </w:rPr>
                <m:t>4π</m:t>
              </m:r>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0</m:t>
                  </m:r>
                </m:sub>
              </m:sSub>
            </m:den>
          </m:f>
          <m:f>
            <m:fPr>
              <m:ctrlPr>
                <w:rPr>
                  <w:rFonts w:ascii="Cambria Math" w:hAnsi="Cambria Math"/>
                  <w:b/>
                </w:rPr>
              </m:ctrlPr>
            </m:fPr>
            <m:num>
              <m:r>
                <m:rPr>
                  <m:sty m:val="b"/>
                </m:rPr>
                <w:rPr>
                  <w:rFonts w:ascii="Cambria Math"/>
                </w:rPr>
                <m:t>Q</m:t>
              </m:r>
            </m:num>
            <m:den>
              <m:sSup>
                <m:sSupPr>
                  <m:ctrlPr>
                    <w:rPr>
                      <w:rFonts w:ascii="Cambria Math" w:hAnsi="Cambria Math"/>
                      <w:b/>
                    </w:rPr>
                  </m:ctrlPr>
                </m:sSupPr>
                <m:e>
                  <m:r>
                    <m:rPr>
                      <m:sty m:val="b"/>
                    </m:rPr>
                    <w:rPr>
                      <w:rFonts w:ascii="Cambria Math"/>
                    </w:rPr>
                    <m:t>r</m:t>
                  </m:r>
                </m:e>
                <m:sup>
                  <m:r>
                    <m:rPr>
                      <m:sty m:val="b"/>
                    </m:rPr>
                    <w:rPr>
                      <w:rFonts w:ascii="Cambria Math"/>
                    </w:rPr>
                    <m:t>2</m:t>
                  </m:r>
                </m:sup>
              </m:sSup>
            </m:den>
          </m:f>
          <m:r>
            <m:rPr>
              <m:sty m:val="p"/>
            </m:rPr>
            <w:rPr>
              <w:rFonts w:ascii="Cambria Math" w:hAnsi="Cambria Math"/>
            </w:rPr>
            <w:br/>
          </m:r>
        </m:oMath>
      </m:oMathPara>
      <w:r w:rsidR="000801AF" w:rsidRPr="009C7D9D">
        <w:t xml:space="preserve">Between two charged plates, </w:t>
      </w:r>
      <w:r w:rsidRPr="009C7D9D">
        <w:rPr>
          <w:b/>
        </w:rPr>
        <w:t>field lines</w:t>
      </w:r>
      <w:r w:rsidRPr="009C7D9D">
        <w:t xml:space="preserve"> appear to be </w:t>
      </w:r>
      <w:r w:rsidRPr="009C7D9D">
        <w:rPr>
          <w:b/>
        </w:rPr>
        <w:t>parallel</w:t>
      </w:r>
      <w:r w:rsidRPr="009C7D9D">
        <w:t xml:space="preserve">. </w:t>
      </w:r>
      <w:r w:rsidR="000801AF" w:rsidRPr="009C7D9D">
        <w:t xml:space="preserve">The electric field is </w:t>
      </w:r>
      <w:r w:rsidR="000801AF" w:rsidRPr="009C7D9D">
        <w:rPr>
          <w:b/>
        </w:rPr>
        <w:t>uniform</w:t>
      </w:r>
      <w:r w:rsidR="000801AF" w:rsidRPr="009C7D9D">
        <w:t xml:space="preserve"> throughout provided the edge of the plates is avoided.</w:t>
      </w:r>
      <w:r w:rsidR="000801AF" w:rsidRPr="009C7D9D">
        <w:br/>
      </w:r>
      <w:r w:rsidRPr="009C7D9D">
        <w:br/>
        <w:t xml:space="preserve">The </w:t>
      </w:r>
      <w:r w:rsidR="000801AF" w:rsidRPr="009C7D9D">
        <w:rPr>
          <w:b/>
        </w:rPr>
        <w:t>electric</w:t>
      </w:r>
      <w:r w:rsidRPr="009C7D9D">
        <w:rPr>
          <w:b/>
        </w:rPr>
        <w:t xml:space="preserve"> potential energy </w:t>
      </w:r>
      <m:oMath>
        <m:r>
          <m:rPr>
            <m:sty m:val="b"/>
          </m:rPr>
          <w:rPr>
            <w:rFonts w:ascii="Cambria Math" w:hAnsi="Cambria Math"/>
          </w:rPr>
          <m:t>U</m:t>
        </m:r>
      </m:oMath>
      <w:r w:rsidRPr="009C7D9D">
        <w:t xml:space="preserve"> of a </w:t>
      </w:r>
      <w:r w:rsidR="000801AF" w:rsidRPr="009C7D9D">
        <w:t>small test charge</w:t>
      </w:r>
      <m:oMath>
        <m:r>
          <m:rPr>
            <m:sty m:val="p"/>
          </m:rPr>
          <w:rPr>
            <w:rFonts w:ascii="Cambria Math" w:hAnsi="Cambria Math"/>
          </w:rPr>
          <m:t xml:space="preserve"> q</m:t>
        </m:r>
      </m:oMath>
      <w:r w:rsidR="000801AF" w:rsidRPr="009C7D9D">
        <w:t xml:space="preserve"> </w:t>
      </w:r>
      <w:r w:rsidR="005F5973" w:rsidRPr="009C7D9D">
        <w:t xml:space="preserve">in an electric field </w:t>
      </w:r>
      <w:r w:rsidR="000801AF" w:rsidRPr="009C7D9D">
        <w:t xml:space="preserve">at a </w:t>
      </w:r>
      <w:r w:rsidR="005F5973" w:rsidRPr="009C7D9D">
        <w:t>distance</w:t>
      </w:r>
      <m:oMath>
        <m:r>
          <m:rPr>
            <m:sty m:val="p"/>
          </m:rPr>
          <w:rPr>
            <w:rFonts w:ascii="Cambria Math" w:hAnsi="Cambria Math"/>
          </w:rPr>
          <m:t xml:space="preserve"> r</m:t>
        </m:r>
      </m:oMath>
      <w:r w:rsidR="005F5973" w:rsidRPr="009C7D9D">
        <w:t xml:space="preserve"> from a point charge</w:t>
      </w:r>
      <m:oMath>
        <m:r>
          <m:rPr>
            <m:sty m:val="p"/>
          </m:rPr>
          <w:rPr>
            <w:rFonts w:ascii="Cambria Math" w:hAnsi="Cambria Math"/>
          </w:rPr>
          <m:t xml:space="preserve"> Q</m:t>
        </m:r>
      </m:oMath>
      <w:r w:rsidR="005F5973" w:rsidRPr="009C7D9D">
        <w:t xml:space="preserve"> </w:t>
      </w:r>
      <w:r w:rsidRPr="009C7D9D">
        <w:t>is defined</w:t>
      </w:r>
      <w:r w:rsidRPr="009C7D9D">
        <w:br/>
        <w:t xml:space="preserve">as the </w:t>
      </w:r>
      <w:r w:rsidRPr="009C7D9D">
        <w:rPr>
          <w:b/>
        </w:rPr>
        <w:t>work done</w:t>
      </w:r>
      <w:r w:rsidRPr="009C7D9D">
        <w:t xml:space="preserve"> by an </w:t>
      </w:r>
      <w:r w:rsidRPr="009C7D9D">
        <w:rPr>
          <w:b/>
        </w:rPr>
        <w:t>external agent</w:t>
      </w:r>
      <w:r w:rsidRPr="009C7D9D">
        <w:t xml:space="preserve"> to </w:t>
      </w:r>
      <w:r w:rsidRPr="009C7D9D">
        <w:rPr>
          <w:b/>
        </w:rPr>
        <w:t xml:space="preserve">bring </w:t>
      </w:r>
      <w:r w:rsidR="005F5973" w:rsidRPr="009C7D9D">
        <w:rPr>
          <w:b/>
        </w:rPr>
        <w:t>the charge</w:t>
      </w:r>
      <m:oMath>
        <m:r>
          <m:rPr>
            <m:sty m:val="b"/>
          </m:rPr>
          <w:rPr>
            <w:rFonts w:ascii="Cambria Math" w:hAnsi="Cambria Math"/>
          </w:rPr>
          <m:t xml:space="preserve"> q</m:t>
        </m:r>
      </m:oMath>
      <w:r w:rsidRPr="009C7D9D">
        <w:t xml:space="preserve"> from </w:t>
      </w:r>
      <w:r w:rsidRPr="009C7D9D">
        <w:rPr>
          <w:b/>
        </w:rPr>
        <w:t>infinity to that point</w:t>
      </w:r>
      <w:r w:rsidRPr="009C7D9D">
        <w:t>.</w:t>
      </w:r>
      <w:r w:rsidRPr="009C7D9D">
        <w:br/>
      </w:r>
      <m:oMathPara>
        <m:oMathParaPr>
          <m:jc m:val="left"/>
        </m:oMathParaPr>
        <m:oMath>
          <m:r>
            <m:rPr>
              <m:sty m:val="p"/>
            </m:rPr>
            <w:rPr>
              <w:rFonts w:ascii="Cambria Math" w:hAnsi="Cambria Math"/>
            </w:rPr>
            <m:t>U=qV=</m:t>
          </m:r>
          <m:f>
            <m:fPr>
              <m:ctrlPr>
                <w:rPr>
                  <w:rFonts w:ascii="Cambria Math" w:hAnsi="Cambria Math"/>
                </w:rPr>
              </m:ctrlPr>
            </m:fPr>
            <m:num>
              <m:r>
                <m:rPr>
                  <m:sty m:val="p"/>
                </m:rPr>
                <w:rPr>
                  <w:rFonts w:ascii="Cambria Math" w:hAnsi="Cambria Math"/>
                </w:rPr>
                <m:t>1</m:t>
              </m:r>
            </m:num>
            <m:den>
              <m:r>
                <m:rPr>
                  <m:sty m:val="p"/>
                </m:rPr>
                <w:rPr>
                  <w:rFonts w:ascii="Cambria Math" w:hAnsi="Cambria Math"/>
                </w:rPr>
                <m:t>4π</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0</m:t>
                  </m:r>
                </m:sub>
              </m:sSub>
            </m:den>
          </m:f>
          <m:f>
            <m:fPr>
              <m:ctrlPr>
                <w:rPr>
                  <w:rFonts w:ascii="Cambria Math" w:hAnsi="Cambria Math"/>
                </w:rPr>
              </m:ctrlPr>
            </m:fPr>
            <m:num>
              <m:r>
                <m:rPr>
                  <m:sty m:val="p"/>
                </m:rPr>
                <w:rPr>
                  <w:rFonts w:ascii="Cambria Math"/>
                </w:rPr>
                <m:t>Qq</m:t>
              </m:r>
            </m:num>
            <m:den>
              <m:r>
                <m:rPr>
                  <m:sty m:val="p"/>
                </m:rPr>
                <w:rPr>
                  <w:rFonts w:ascii="Cambria Math"/>
                </w:rPr>
                <m:t>r</m:t>
              </m:r>
            </m:den>
          </m:f>
          <m:r>
            <m:rPr>
              <m:sty m:val="p"/>
            </m:rPr>
            <w:rPr>
              <w:rFonts w:ascii="Cambria Math"/>
            </w:rPr>
            <m:t xml:space="preserve"> </m:t>
          </m:r>
          <m:r>
            <m:rPr>
              <m:sty m:val="p"/>
            </m:rPr>
            <w:rPr>
              <w:rFonts w:ascii="Cambria Math" w:hAnsi="Cambria Math"/>
            </w:rPr>
            <w:br/>
          </m:r>
        </m:oMath>
      </m:oMathPara>
      <w:r w:rsidRPr="009C7D9D">
        <w:t xml:space="preserve">Resultant </w:t>
      </w:r>
      <w:r w:rsidR="00BE7867" w:rsidRPr="009C7D9D">
        <w:t>electric</w:t>
      </w:r>
      <w:r w:rsidRPr="009C7D9D">
        <w:t xml:space="preserve"> </w:t>
      </w:r>
      <w:r w:rsidR="00BE7867" w:rsidRPr="009C7D9D">
        <w:t>force</w:t>
      </w:r>
      <w:r w:rsidRPr="009C7D9D">
        <w:t xml:space="preserve"> is the gradient in the </w:t>
      </w:r>
      <w:r w:rsidR="00BE7867" w:rsidRPr="009C7D9D">
        <w:t>electric</w:t>
      </w:r>
      <w:r w:rsidRPr="009C7D9D">
        <w:t xml:space="preserve"> potential energy-displacement graph.</w:t>
      </w:r>
      <w:r w:rsidRPr="009C7D9D">
        <w:br/>
      </w:r>
      <m:oMathPara>
        <m:oMathParaPr>
          <m:jc m:val="left"/>
        </m:oMathPara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e</m:t>
              </m:r>
            </m:sub>
          </m:sSub>
          <m:r>
            <m:rPr>
              <m:sty m:val="p"/>
            </m:rPr>
            <w:rPr>
              <w:rFonts w:ascii="Cambria Math" w:hAnsi="Cambria Math"/>
            </w:rPr>
            <m:t>=-</m:t>
          </m:r>
          <m:f>
            <m:fPr>
              <m:ctrlPr>
                <w:rPr>
                  <w:rFonts w:ascii="Cambria Math" w:hAnsi="Cambria Math"/>
                </w:rPr>
              </m:ctrlPr>
            </m:fPr>
            <m:num>
              <m:r>
                <m:rPr>
                  <m:sty m:val="p"/>
                </m:rPr>
                <w:rPr>
                  <w:rFonts w:ascii="Cambria Math" w:hAnsi="Cambria Math"/>
                </w:rPr>
                <m:t>dU</m:t>
              </m:r>
            </m:num>
            <m:den>
              <m:r>
                <m:rPr>
                  <m:sty m:val="p"/>
                </m:rPr>
                <w:rPr>
                  <w:rFonts w:ascii="Cambria Math" w:hAnsi="Cambria Math"/>
                </w:rPr>
                <m:t>dr</m:t>
              </m:r>
            </m:den>
          </m:f>
          <m:r>
            <m:rPr>
              <m:sty m:val="p"/>
            </m:rPr>
            <w:rPr>
              <w:rFonts w:ascii="Cambria Math" w:hAnsi="Cambria Math"/>
            </w:rPr>
            <w:br/>
          </m:r>
        </m:oMath>
        <m:oMath>
          <m:r>
            <m:rPr>
              <m:sty m:val="p"/>
            </m:rPr>
            <w:rPr>
              <w:rFonts w:ascii="Cambria Math" w:hAnsi="Cambria Math"/>
            </w:rPr>
            <w:br/>
          </m:r>
        </m:oMath>
      </m:oMathPara>
      <w:r w:rsidRPr="009C7D9D">
        <w:t xml:space="preserve">The </w:t>
      </w:r>
      <w:r w:rsidR="00667A91" w:rsidRPr="009C7D9D">
        <w:rPr>
          <w:b/>
        </w:rPr>
        <w:t>electric</w:t>
      </w:r>
      <w:r w:rsidRPr="009C7D9D">
        <w:rPr>
          <w:b/>
        </w:rPr>
        <w:t xml:space="preserve"> potential </w:t>
      </w:r>
      <m:oMath>
        <m:r>
          <m:rPr>
            <m:sty m:val="b"/>
          </m:rPr>
          <w:rPr>
            <w:rFonts w:ascii="Cambria Math" w:hAnsi="Cambria Math"/>
          </w:rPr>
          <m:t>V</m:t>
        </m:r>
      </m:oMath>
      <w:r w:rsidRPr="009C7D9D">
        <w:t xml:space="preserve"> at a point in a</w:t>
      </w:r>
      <w:r w:rsidR="00667A91" w:rsidRPr="009C7D9D">
        <w:t>n</w:t>
      </w:r>
      <w:r w:rsidRPr="009C7D9D">
        <w:t xml:space="preserve"> </w:t>
      </w:r>
      <w:r w:rsidR="00667A91" w:rsidRPr="009C7D9D">
        <w:t>electric</w:t>
      </w:r>
      <w:r w:rsidRPr="009C7D9D">
        <w:t xml:space="preserve"> field</w:t>
      </w:r>
      <w:r w:rsidR="006E27A8" w:rsidRPr="009C7D9D">
        <w:t xml:space="preserve"> at a distance</w:t>
      </w:r>
      <m:oMath>
        <m:r>
          <m:rPr>
            <m:sty m:val="p"/>
          </m:rPr>
          <w:rPr>
            <w:rFonts w:ascii="Cambria Math" w:hAnsi="Cambria Math"/>
          </w:rPr>
          <m:t xml:space="preserve"> r</m:t>
        </m:r>
      </m:oMath>
      <w:r w:rsidR="006E27A8" w:rsidRPr="009C7D9D">
        <w:t xml:space="preserve"> from a point charge</w:t>
      </w:r>
      <m:oMath>
        <m:r>
          <m:rPr>
            <m:sty m:val="p"/>
          </m:rPr>
          <w:rPr>
            <w:rFonts w:ascii="Cambria Math" w:hAnsi="Cambria Math"/>
          </w:rPr>
          <m:t xml:space="preserve"> Q</m:t>
        </m:r>
      </m:oMath>
      <w:r w:rsidRPr="009C7D9D">
        <w:t xml:space="preserve"> is defined as </w:t>
      </w:r>
      <w:r w:rsidRPr="009C7D9D">
        <w:br/>
        <w:t xml:space="preserve">the </w:t>
      </w:r>
      <w:r w:rsidRPr="009C7D9D">
        <w:rPr>
          <w:b/>
        </w:rPr>
        <w:t>work done</w:t>
      </w:r>
      <w:r w:rsidRPr="009C7D9D">
        <w:t xml:space="preserve"> </w:t>
      </w:r>
      <w:r w:rsidRPr="009C7D9D">
        <w:rPr>
          <w:b/>
          <w:u w:val="single"/>
        </w:rPr>
        <w:t xml:space="preserve">per unit </w:t>
      </w:r>
      <w:r w:rsidR="0036565A" w:rsidRPr="009C7D9D">
        <w:rPr>
          <w:b/>
          <w:u w:val="single"/>
        </w:rPr>
        <w:t>POSITIVE</w:t>
      </w:r>
      <w:r w:rsidR="006E27A8" w:rsidRPr="009C7D9D">
        <w:rPr>
          <w:b/>
          <w:u w:val="single"/>
        </w:rPr>
        <w:t xml:space="preserve"> charge</w:t>
      </w:r>
      <w:r w:rsidRPr="009C7D9D">
        <w:t xml:space="preserve"> by an </w:t>
      </w:r>
      <w:r w:rsidRPr="009C7D9D">
        <w:rPr>
          <w:b/>
        </w:rPr>
        <w:t>external agent</w:t>
      </w:r>
      <w:r w:rsidRPr="009C7D9D">
        <w:t xml:space="preserve"> in </w:t>
      </w:r>
      <w:r w:rsidRPr="009C7D9D">
        <w:rPr>
          <w:b/>
        </w:rPr>
        <w:t xml:space="preserve">bringing a point </w:t>
      </w:r>
      <w:r w:rsidR="006E27A8" w:rsidRPr="009C7D9D">
        <w:rPr>
          <w:b/>
        </w:rPr>
        <w:t>charge</w:t>
      </w:r>
      <w:r w:rsidRPr="009C7D9D">
        <w:t xml:space="preserve"> from </w:t>
      </w:r>
      <w:r w:rsidRPr="009C7D9D">
        <w:rPr>
          <w:b/>
        </w:rPr>
        <w:t>infinity to that point</w:t>
      </w:r>
      <w:r w:rsidRPr="009C7D9D">
        <w:t>.</w:t>
      </w:r>
      <w:r w:rsidRPr="009C7D9D">
        <w:br/>
      </w:r>
      <m:oMathPara>
        <m:oMathParaPr>
          <m:jc m:val="left"/>
        </m:oMathParaPr>
        <m:oMath>
          <m:r>
            <m:rPr>
              <m:sty m:val="p"/>
            </m:rPr>
            <w:rPr>
              <w:rFonts w:ascii="Cambria Math" w:hAnsi="Cambria Math"/>
            </w:rPr>
            <m:t>V=</m:t>
          </m:r>
          <m:f>
            <m:fPr>
              <m:ctrlPr>
                <w:rPr>
                  <w:rFonts w:ascii="Cambria Math" w:hAnsi="Cambria Math"/>
                </w:rPr>
              </m:ctrlPr>
            </m:fPr>
            <m:num>
              <m:r>
                <m:rPr>
                  <m:sty m:val="p"/>
                </m:rPr>
                <w:rPr>
                  <w:rFonts w:ascii="Cambria Math" w:hAnsi="Cambria Math"/>
                </w:rPr>
                <m:t>1</m:t>
              </m:r>
            </m:num>
            <m:den>
              <m:r>
                <m:rPr>
                  <m:sty m:val="p"/>
                </m:rPr>
                <w:rPr>
                  <w:rFonts w:ascii="Cambria Math" w:hAnsi="Cambria Math"/>
                </w:rPr>
                <m:t>4π</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0</m:t>
                  </m:r>
                </m:sub>
              </m:sSub>
            </m:den>
          </m:f>
          <m:f>
            <m:fPr>
              <m:ctrlPr>
                <w:rPr>
                  <w:rFonts w:ascii="Cambria Math" w:hAnsi="Cambria Math"/>
                </w:rPr>
              </m:ctrlPr>
            </m:fPr>
            <m:num>
              <m:r>
                <m:rPr>
                  <m:sty m:val="p"/>
                </m:rPr>
                <w:rPr>
                  <w:rFonts w:ascii="Cambria Math"/>
                </w:rPr>
                <m:t>Q</m:t>
              </m:r>
            </m:num>
            <m:den>
              <m:r>
                <m:rPr>
                  <m:sty m:val="p"/>
                </m:rPr>
                <w:rPr>
                  <w:rFonts w:ascii="Cambria Math"/>
                </w:rPr>
                <m:t>r</m:t>
              </m:r>
            </m:den>
          </m:f>
          <m:r>
            <m:rPr>
              <m:sty m:val="p"/>
            </m:rPr>
            <w:rPr>
              <w:rFonts w:ascii="Cambria Math" w:hAnsi="Cambria Math"/>
            </w:rPr>
            <w:br/>
          </m:r>
        </m:oMath>
      </m:oMathPara>
      <w:r w:rsidR="005F5973" w:rsidRPr="009C7D9D">
        <w:rPr>
          <w:b/>
        </w:rPr>
        <w:t>Equipotential</w:t>
      </w:r>
      <w:r w:rsidRPr="009C7D9D">
        <w:t xml:space="preserve"> line (or surface) is the line (or surface) where all points on it have the same </w:t>
      </w:r>
      <w:r w:rsidR="005F5973" w:rsidRPr="009C7D9D">
        <w:t>electric</w:t>
      </w:r>
      <w:r w:rsidRPr="009C7D9D">
        <w:t xml:space="preserve"> potential.</w:t>
      </w:r>
    </w:p>
    <w:p w:rsidR="001029F8" w:rsidRPr="009C7D9D" w:rsidRDefault="001029F8" w:rsidP="001029F8">
      <w:r w:rsidRPr="009C7D9D">
        <w:t xml:space="preserve">Resultant </w:t>
      </w:r>
      <w:r w:rsidR="006E27A8" w:rsidRPr="009C7D9D">
        <w:t>electric</w:t>
      </w:r>
      <w:r w:rsidRPr="009C7D9D">
        <w:t xml:space="preserve"> field strength is the gradient in the </w:t>
      </w:r>
      <w:r w:rsidR="006E27A8" w:rsidRPr="009C7D9D">
        <w:t>electric</w:t>
      </w:r>
      <w:r w:rsidRPr="009C7D9D">
        <w:t xml:space="preserve"> potential-displacement graph.</w:t>
      </w:r>
      <w:r w:rsidRPr="009C7D9D">
        <w:br/>
      </w:r>
      <m:oMathPara>
        <m:oMathParaPr>
          <m:jc m:val="left"/>
        </m:oMathParaPr>
        <m:oMath>
          <m:r>
            <m:rPr>
              <m:sty m:val="p"/>
            </m:rPr>
            <w:rPr>
              <w:rFonts w:ascii="Cambria Math" w:hAnsi="Cambria Math"/>
            </w:rPr>
            <m:t>E=-</m:t>
          </m:r>
          <m:f>
            <m:fPr>
              <m:ctrlPr>
                <w:rPr>
                  <w:rFonts w:ascii="Cambria Math" w:hAnsi="Cambria Math"/>
                </w:rPr>
              </m:ctrlPr>
            </m:fPr>
            <m:num>
              <m:r>
                <m:rPr>
                  <m:sty m:val="p"/>
                </m:rPr>
                <w:rPr>
                  <w:rFonts w:ascii="Cambria Math" w:hAnsi="Cambria Math"/>
                </w:rPr>
                <m:t>dV</m:t>
              </m:r>
            </m:num>
            <m:den>
              <m:r>
                <m:rPr>
                  <m:sty m:val="p"/>
                </m:rPr>
                <w:rPr>
                  <w:rFonts w:ascii="Cambria Math" w:hAnsi="Cambria Math"/>
                </w:rPr>
                <m:t>dr</m:t>
              </m:r>
            </m:den>
          </m:f>
          <m:r>
            <m:rPr>
              <m:sty m:val="p"/>
            </m:rPr>
            <w:rPr>
              <w:rFonts w:ascii="Cambria Math" w:hAnsi="Cambria Math"/>
            </w:rPr>
            <m:t xml:space="preserve"> </m:t>
          </m:r>
        </m:oMath>
      </m:oMathPara>
    </w:p>
    <w:p w:rsidR="006E27A8" w:rsidRPr="009C7D9D" w:rsidRDefault="006E27A8" w:rsidP="001029F8"/>
    <w:p w:rsidR="006E27A8" w:rsidRPr="009C7D9D" w:rsidRDefault="006E27A8" w:rsidP="001029F8">
      <w:r w:rsidRPr="009C7D9D">
        <w:lastRenderedPageBreak/>
        <w:t>A charge</w:t>
      </w:r>
      <m:oMath>
        <m:r>
          <m:rPr>
            <m:sty m:val="p"/>
          </m:rPr>
          <w:rPr>
            <w:rFonts w:ascii="Cambria Math" w:hAnsi="Cambria Math"/>
          </w:rPr>
          <m:t xml:space="preserve"> Q</m:t>
        </m:r>
      </m:oMath>
      <w:r w:rsidRPr="009C7D9D">
        <w:t xml:space="preserve"> on an isolated conducting sphere is </w:t>
      </w:r>
      <w:r w:rsidRPr="009C7D9D">
        <w:rPr>
          <w:b/>
        </w:rPr>
        <w:t>uniformly distributed</w:t>
      </w:r>
      <w:r w:rsidRPr="009C7D9D">
        <w:t xml:space="preserve"> over its surface due to repulsion of like charges.</w:t>
      </w:r>
      <w:r w:rsidRPr="009C7D9D">
        <w:br/>
        <w:t>Electric field within the conductor is hence zero. This is applied in electrostatic shielding</w:t>
      </w:r>
      <w:r w:rsidR="00CE553D" w:rsidRPr="009C7D9D">
        <w:t>.</w:t>
      </w:r>
    </w:p>
    <w:p w:rsidR="00CE553D" w:rsidRPr="009C7D9D" w:rsidRDefault="00CE553D" w:rsidP="00CE553D">
      <w:pPr>
        <w:spacing w:after="0"/>
      </w:pPr>
      <w:r w:rsidRPr="009C7D9D">
        <w:t>The force on a charged particle in a uni</w:t>
      </w:r>
      <w:r w:rsidR="00AC2DCD" w:rsidRPr="009C7D9D">
        <w:t xml:space="preserve">form electric field is </w:t>
      </w:r>
      <w:r w:rsidR="00AC2DCD" w:rsidRPr="009C7D9D">
        <w:rPr>
          <w:b/>
        </w:rPr>
        <w:t>constant</w:t>
      </w:r>
      <w:r w:rsidR="00AC2DCD" w:rsidRPr="009C7D9D">
        <w:t xml:space="preserve">, </w:t>
      </w:r>
      <w:r w:rsidR="00AC2DCD" w:rsidRPr="009C7D9D">
        <w:br/>
        <w:t xml:space="preserve">resulting in </w:t>
      </w:r>
      <w:r w:rsidRPr="009C7D9D">
        <w:t xml:space="preserve">a </w:t>
      </w:r>
      <w:r w:rsidRPr="009C7D9D">
        <w:rPr>
          <w:b/>
        </w:rPr>
        <w:t>constant acceleration</w:t>
      </w:r>
      <w:r w:rsidRPr="009C7D9D">
        <w:t xml:space="preserve"> in the direction of the electric field.</w:t>
      </w:r>
    </w:p>
    <w:p w:rsidR="00AC2DCD" w:rsidRPr="009C7D9D" w:rsidRDefault="00014FD5" w:rsidP="001029F8">
      <m:oMathPara>
        <m:oMathParaPr>
          <m:jc m:val="left"/>
        </m:oMathPara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y</m:t>
              </m:r>
            </m:sub>
          </m:sSub>
          <m:r>
            <m:rPr>
              <m:sty m:val="p"/>
            </m:rPr>
            <w:rPr>
              <w:rFonts w:ascii="Cambria Math" w:hAnsi="Cambria Math"/>
            </w:rPr>
            <m:t xml:space="preserve">=qE/m </m:t>
          </m:r>
          <m:r>
            <m:rPr>
              <m:sty m:val="p"/>
            </m:rPr>
            <w:rPr>
              <w:rFonts w:ascii="Cambria Math" w:hAnsi="Cambria Math"/>
            </w:rPr>
            <w:br/>
          </m:r>
        </m:oMath>
      </m:oMathPara>
      <w:r w:rsidR="00AC2DCD" w:rsidRPr="009C7D9D">
        <w:t xml:space="preserve">The velocity </w:t>
      </w:r>
      <w:r w:rsidR="00AC2DCD" w:rsidRPr="009C7D9D">
        <w:rPr>
          <w:b/>
        </w:rPr>
        <w:t>perpendicular</w:t>
      </w:r>
      <w:r w:rsidR="00AC2DCD" w:rsidRPr="009C7D9D">
        <w:t xml:space="preserve"> to the electric field</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x</m:t>
            </m:r>
          </m:sub>
        </m:sSub>
      </m:oMath>
      <w:r w:rsidR="00AC2DCD" w:rsidRPr="009C7D9D">
        <w:t xml:space="preserve"> will be </w:t>
      </w:r>
      <w:r w:rsidR="00AC2DCD" w:rsidRPr="009C7D9D">
        <w:rPr>
          <w:b/>
        </w:rPr>
        <w:t>unchanged</w:t>
      </w:r>
      <w:r w:rsidR="00AC2DCD" w:rsidRPr="009C7D9D">
        <w:t xml:space="preserve"> because there is no horizontal force.</w:t>
      </w:r>
      <w:r w:rsidR="00AC2DCD" w:rsidRPr="009C7D9D">
        <w:br/>
        <w:t>Hence t</w:t>
      </w:r>
      <w:r w:rsidR="00CE553D" w:rsidRPr="009C7D9D">
        <w:t>he path of the charged particle is parabolic while in the</w:t>
      </w:r>
      <w:r w:rsidR="00AC2DCD" w:rsidRPr="009C7D9D">
        <w:t xml:space="preserve"> uniform electric</w:t>
      </w:r>
      <w:r w:rsidR="00CE553D" w:rsidRPr="009C7D9D">
        <w:t xml:space="preserve"> fi</w:t>
      </w:r>
      <w:r w:rsidR="00AC2DCD" w:rsidRPr="009C7D9D">
        <w:t>eld. Equations of motion apply.</w:t>
      </w:r>
    </w:p>
    <w:p w:rsidR="00B93D40" w:rsidRPr="009C7D9D" w:rsidRDefault="00B93D40" w:rsidP="001029F8">
      <w:r w:rsidRPr="009C7D9D">
        <w:t>Electric field lines and equipotential lines should intersect at right angles.</w:t>
      </w:r>
      <w:r w:rsidRPr="009C7D9D">
        <w:br/>
        <w:t>The strength of the electric field is represented by the density of electric field lines.</w:t>
      </w:r>
    </w:p>
    <w:p w:rsidR="003017B1" w:rsidRPr="009C7D9D" w:rsidRDefault="003017B1" w:rsidP="00C76FDA">
      <w:r w:rsidRPr="009C7D9D">
        <w:br/>
      </w:r>
    </w:p>
    <w:p w:rsidR="003017B1" w:rsidRPr="009C7D9D" w:rsidRDefault="003017B1" w:rsidP="00C76FDA"/>
    <w:p w:rsidR="008A3CCC" w:rsidRPr="009C7D9D" w:rsidRDefault="008A3CCC" w:rsidP="00C76FDA">
      <w:pPr>
        <w:rPr>
          <w:rFonts w:ascii="Cambria Math" w:hAnsi="Cambria Math" w:hint="eastAsia"/>
          <w:oMath/>
        </w:rPr>
      </w:pPr>
    </w:p>
    <w:p w:rsidR="008004A9" w:rsidRPr="009C7D9D" w:rsidRDefault="008004A9">
      <w:pPr>
        <w:rPr>
          <w:rFonts w:ascii="Cambria Math" w:hAnsi="Cambria Math" w:hint="eastAsia"/>
        </w:rPr>
      </w:pPr>
      <w:r w:rsidRPr="009C7D9D">
        <w:rPr>
          <w:rFonts w:ascii="Cambria Math" w:hAnsi="Cambria Math"/>
        </w:rPr>
        <w:br w:type="page"/>
      </w:r>
    </w:p>
    <w:p w:rsidR="008004A9" w:rsidRPr="009C7D9D" w:rsidRDefault="008004A9" w:rsidP="00D120CD">
      <w:pPr>
        <w:pStyle w:val="Heading1"/>
      </w:pPr>
      <w:bookmarkStart w:id="41" w:name="_Toc390468827"/>
      <w:r w:rsidRPr="009C7D9D">
        <w:lastRenderedPageBreak/>
        <w:t>Magnetic Field</w:t>
      </w:r>
      <w:bookmarkEnd w:id="41"/>
    </w:p>
    <w:p w:rsidR="000737F4" w:rsidRPr="009C7D9D" w:rsidRDefault="008004A9" w:rsidP="00C76FDA">
      <w:r w:rsidRPr="009C7D9D">
        <w:t>A magnetic field is a region of space in which a magnetic force is experienced by a permanent magnet</w:t>
      </w:r>
      <w:r w:rsidR="00D51F2C">
        <w:t>, or by a charge moving in a direction not parallel to the field</w:t>
      </w:r>
      <w:r w:rsidRPr="009C7D9D">
        <w:t>.</w:t>
      </w:r>
    </w:p>
    <w:p w:rsidR="00B752FC" w:rsidRPr="009C7D9D" w:rsidRDefault="008004A9" w:rsidP="00C76FDA">
      <w:r w:rsidRPr="009C7D9D">
        <w:rPr>
          <w:b/>
        </w:rPr>
        <w:t>Magnetic flux density</w:t>
      </w:r>
      <m:oMath>
        <m:r>
          <m:rPr>
            <m:sty m:val="p"/>
          </m:rPr>
          <w:rPr>
            <w:rFonts w:ascii="Cambria Math" w:hAnsi="Cambria Math"/>
          </w:rPr>
          <m:t xml:space="preserve"> B</m:t>
        </m:r>
      </m:oMath>
      <w:r w:rsidRPr="009C7D9D">
        <w:t xml:space="preserve"> of a magnetic field is the </w:t>
      </w:r>
      <w:r w:rsidRPr="009C7D9D">
        <w:rPr>
          <w:b/>
        </w:rPr>
        <w:t>force</w:t>
      </w:r>
      <m:oMath>
        <m:r>
          <m:rPr>
            <m:sty m:val="p"/>
          </m:rPr>
          <w:rPr>
            <w:rFonts w:ascii="Cambria Math" w:hAnsi="Cambria Math"/>
          </w:rPr>
          <m:t xml:space="preserve"> F</m:t>
        </m:r>
      </m:oMath>
      <w:r w:rsidRPr="009C7D9D">
        <w:t xml:space="preserve"> acting </w:t>
      </w:r>
      <w:r w:rsidRPr="009C7D9D">
        <w:rPr>
          <w:b/>
        </w:rPr>
        <w:t>per unit length</w:t>
      </w:r>
      <m:oMath>
        <m:r>
          <m:rPr>
            <m:sty m:val="p"/>
          </m:rPr>
          <w:rPr>
            <w:rFonts w:ascii="Cambria Math" w:hAnsi="Cambria Math"/>
          </w:rPr>
          <m:t xml:space="preserve"> L</m:t>
        </m:r>
      </m:oMath>
      <w:r w:rsidRPr="009C7D9D">
        <w:br/>
        <w:t xml:space="preserve">on a </w:t>
      </w:r>
      <w:r w:rsidRPr="009C7D9D">
        <w:rPr>
          <w:b/>
        </w:rPr>
        <w:t>straight wire</w:t>
      </w:r>
      <w:r w:rsidR="007C54D5" w:rsidRPr="009C7D9D">
        <w:t xml:space="preserve"> carrying a unit current</w:t>
      </w:r>
      <m:oMath>
        <m:r>
          <m:rPr>
            <m:sty m:val="p"/>
          </m:rPr>
          <w:rPr>
            <w:rFonts w:ascii="Cambria Math" w:hAnsi="Cambria Math"/>
          </w:rPr>
          <m:t xml:space="preserve"> I</m:t>
        </m:r>
      </m:oMath>
      <w:r w:rsidR="007C54D5" w:rsidRPr="009C7D9D">
        <w:t>,</w:t>
      </w:r>
      <w:r w:rsidR="005A5A04" w:rsidRPr="009C7D9D">
        <w:t xml:space="preserve"> which is</w:t>
      </w:r>
      <w:r w:rsidRPr="009C7D9D">
        <w:t xml:space="preserve"> </w:t>
      </w:r>
      <w:r w:rsidR="004E080D" w:rsidRPr="009C7D9D">
        <w:t xml:space="preserve">at </w:t>
      </w:r>
      <w:r w:rsidR="004E080D" w:rsidRPr="009C7D9D">
        <w:rPr>
          <w:b/>
        </w:rPr>
        <w:t>right angles</w:t>
      </w:r>
      <w:r w:rsidR="004E080D" w:rsidRPr="009C7D9D">
        <w:t xml:space="preserve"> to the direction of the </w:t>
      </w:r>
      <w:r w:rsidR="004E080D" w:rsidRPr="009C7D9D">
        <w:rPr>
          <w:b/>
        </w:rPr>
        <w:t>magnetic field</w:t>
      </w:r>
      <w:r w:rsidR="007C54D5" w:rsidRPr="009C7D9D">
        <w:t>.</w:t>
      </w:r>
      <w:r w:rsidR="008E3263" w:rsidRPr="009C7D9D">
        <w:br/>
      </w:r>
      <m:oMath>
        <m:r>
          <m:rPr>
            <m:sty m:val="p"/>
          </m:rPr>
          <w:rPr>
            <w:rFonts w:ascii="Cambria Math" w:hAnsi="Cambria Math"/>
          </w:rPr>
          <m:t>B=F/IL</m:t>
        </m:r>
      </m:oMath>
      <w:r w:rsidR="008E3263" w:rsidRPr="009C7D9D">
        <w:t xml:space="preserve"> </w:t>
      </w:r>
      <w:r w:rsidR="008E3263" w:rsidRPr="009C7D9D">
        <w:br/>
      </w:r>
      <w:r w:rsidR="00B752FC" w:rsidRPr="009C7D9D">
        <w:t xml:space="preserve">Relationship between the direction of the conventional current (thumb) and the magnetic field (fingers) can be determined by the </w:t>
      </w:r>
      <w:r w:rsidR="00B752FC" w:rsidRPr="009C7D9D">
        <w:rPr>
          <w:b/>
        </w:rPr>
        <w:t>right-hand grip rule</w:t>
      </w:r>
      <w:r w:rsidR="00B752FC" w:rsidRPr="009C7D9D">
        <w:t>.</w:t>
      </w:r>
    </w:p>
    <w:p w:rsidR="004E080D" w:rsidRPr="009C7D9D" w:rsidRDefault="004E080D" w:rsidP="00C76FDA">
      <w:r w:rsidRPr="009C7D9D">
        <w:t xml:space="preserve">One </w:t>
      </w:r>
      <w:r w:rsidRPr="009C7D9D">
        <w:rPr>
          <w:b/>
        </w:rPr>
        <w:t>tesla</w:t>
      </w:r>
      <m:oMath>
        <m:r>
          <m:rPr>
            <m:sty m:val="b"/>
          </m:rPr>
          <w:rPr>
            <w:rFonts w:ascii="Cambria Math" w:hAnsi="Cambria Math"/>
          </w:rPr>
          <m:t xml:space="preserve"> T</m:t>
        </m:r>
      </m:oMath>
      <w:r w:rsidRPr="009C7D9D">
        <w:t xml:space="preserve"> is the </w:t>
      </w:r>
      <w:r w:rsidRPr="009C7D9D">
        <w:rPr>
          <w:b/>
        </w:rPr>
        <w:t>magnetic flux density</w:t>
      </w:r>
      <w:r w:rsidRPr="009C7D9D">
        <w:t xml:space="preserve"> which causes a </w:t>
      </w:r>
      <w:r w:rsidRPr="009C7D9D">
        <w:rPr>
          <w:b/>
        </w:rPr>
        <w:t xml:space="preserve">force per unit length </w:t>
      </w:r>
      <w:r w:rsidRPr="009C7D9D">
        <w:t>of</w:t>
      </w:r>
      <m:oMath>
        <m:r>
          <m:rPr>
            <m:sty m:val="b"/>
          </m:rPr>
          <w:rPr>
            <w:rFonts w:ascii="Cambria Math" w:hAnsi="Cambria Math"/>
          </w:rPr>
          <m:t xml:space="preserve"> 1N</m:t>
        </m:r>
      </m:oMath>
      <w:r w:rsidRPr="009C7D9D">
        <w:rPr>
          <w:b/>
        </w:rPr>
        <w:t xml:space="preserve"> per</w:t>
      </w:r>
      <m:oMath>
        <m:r>
          <m:rPr>
            <m:sty m:val="b"/>
          </m:rPr>
          <w:rPr>
            <w:rFonts w:ascii="Cambria Math" w:hAnsi="Cambria Math"/>
          </w:rPr>
          <m:t xml:space="preserve"> 1m</m:t>
        </m:r>
      </m:oMath>
      <w:r w:rsidRPr="009C7D9D">
        <w:t xml:space="preserve"> </w:t>
      </w:r>
      <w:r w:rsidRPr="009C7D9D">
        <w:br/>
        <w:t xml:space="preserve">on a </w:t>
      </w:r>
      <w:r w:rsidRPr="009C7D9D">
        <w:rPr>
          <w:b/>
        </w:rPr>
        <w:t>straight wire</w:t>
      </w:r>
      <w:r w:rsidRPr="009C7D9D">
        <w:t xml:space="preserve"> </w:t>
      </w:r>
      <w:r w:rsidR="007C54D5" w:rsidRPr="009C7D9D">
        <w:t>carrying a current of</w:t>
      </w:r>
      <m:oMath>
        <m:r>
          <m:rPr>
            <m:sty m:val="p"/>
          </m:rPr>
          <w:rPr>
            <w:rFonts w:ascii="Cambria Math" w:hAnsi="Cambria Math"/>
          </w:rPr>
          <m:t xml:space="preserve"> </m:t>
        </m:r>
        <m:r>
          <m:rPr>
            <m:sty m:val="b"/>
          </m:rPr>
          <w:rPr>
            <w:rFonts w:ascii="Cambria Math" w:hAnsi="Cambria Math"/>
          </w:rPr>
          <m:t>1A</m:t>
        </m:r>
      </m:oMath>
      <w:r w:rsidR="007C54D5" w:rsidRPr="009C7D9D">
        <w:t xml:space="preserve">, which is </w:t>
      </w:r>
      <w:r w:rsidRPr="009C7D9D">
        <w:t xml:space="preserve">at </w:t>
      </w:r>
      <w:r w:rsidRPr="009C7D9D">
        <w:rPr>
          <w:b/>
        </w:rPr>
        <w:t>right angles</w:t>
      </w:r>
      <w:r w:rsidRPr="009C7D9D">
        <w:t xml:space="preserve"> to the direction of the </w:t>
      </w:r>
      <w:r w:rsidRPr="009C7D9D">
        <w:rPr>
          <w:b/>
        </w:rPr>
        <w:t>magnetic field</w:t>
      </w:r>
      <w:r w:rsidRPr="009C7D9D">
        <w:t>.</w:t>
      </w:r>
    </w:p>
    <w:p w:rsidR="004E080D" w:rsidRPr="009C7D9D" w:rsidRDefault="004E080D" w:rsidP="004E080D">
      <w:r w:rsidRPr="009C7D9D">
        <w:t>Magnetic flux density</w:t>
      </w:r>
      <m:oMath>
        <m:r>
          <m:rPr>
            <m:sty m:val="p"/>
          </m:rPr>
          <w:rPr>
            <w:rFonts w:ascii="Cambria Math" w:hAnsi="Cambria Math"/>
          </w:rPr>
          <m:t xml:space="preserve"> B</m:t>
        </m:r>
      </m:oMath>
      <w:r w:rsidRPr="009C7D9D">
        <w:t xml:space="preserve"> of a magnetic field at a point</w:t>
      </w:r>
      <m:oMath>
        <m:r>
          <m:rPr>
            <m:sty m:val="p"/>
          </m:rPr>
          <w:rPr>
            <w:rFonts w:ascii="Cambria Math" w:hAnsi="Cambria Math"/>
          </w:rPr>
          <m:t xml:space="preserve"> r</m:t>
        </m:r>
      </m:oMath>
      <w:r w:rsidRPr="009C7D9D">
        <w:t xml:space="preserve"> away from a </w:t>
      </w:r>
      <w:r w:rsidRPr="009C7D9D">
        <w:rPr>
          <w:b/>
        </w:rPr>
        <w:t>long straight wire</w:t>
      </w:r>
      <w:r w:rsidRPr="009C7D9D">
        <w:t xml:space="preserve"> carrying a current</w:t>
      </w:r>
      <m:oMath>
        <m:r>
          <m:rPr>
            <m:sty m:val="p"/>
          </m:rPr>
          <w:rPr>
            <w:rFonts w:ascii="Cambria Math" w:hAnsi="Cambria Math"/>
          </w:rPr>
          <m:t xml:space="preserve"> I</m:t>
        </m:r>
      </m:oMath>
      <w:r w:rsidRPr="009C7D9D">
        <w:t xml:space="preserve"> </w:t>
      </w:r>
      <w:r w:rsidRPr="009C7D9D">
        <w:br/>
      </w:r>
      <m:oMathPara>
        <m:oMathParaPr>
          <m:jc m:val="left"/>
        </m:oMathParaPr>
        <m:oMath>
          <m:r>
            <m:rPr>
              <m:sty m:val="p"/>
            </m:rPr>
            <w:rPr>
              <w:rFonts w:ascii="Cambria Math" w:hAnsi="Cambria Math"/>
            </w:rPr>
            <m:t>B=</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0</m:t>
              </m:r>
            </m:sub>
          </m:sSub>
          <m:r>
            <m:rPr>
              <m:sty m:val="p"/>
            </m:rPr>
            <w:rPr>
              <w:rFonts w:ascii="Cambria Math" w:hAnsi="Cambria Math"/>
            </w:rPr>
            <m:t>I/2πr</m:t>
          </m:r>
        </m:oMath>
      </m:oMathPara>
    </w:p>
    <w:p w:rsidR="00F730AA" w:rsidRPr="009C7D9D" w:rsidRDefault="00F730AA" w:rsidP="00F730AA">
      <w:pPr>
        <w:spacing w:after="0"/>
      </w:pPr>
      <w:r w:rsidRPr="009C7D9D">
        <w:t>Magnetic flux density</w:t>
      </w:r>
      <m:oMath>
        <m:r>
          <m:rPr>
            <m:sty m:val="p"/>
          </m:rPr>
          <w:rPr>
            <w:rFonts w:ascii="Cambria Math" w:hAnsi="Cambria Math"/>
          </w:rPr>
          <m:t xml:space="preserve"> B</m:t>
        </m:r>
      </m:oMath>
      <w:r w:rsidRPr="009C7D9D">
        <w:t xml:space="preserve"> of a magnetic field at a point inside an </w:t>
      </w:r>
      <w:r w:rsidRPr="009C7D9D">
        <w:rPr>
          <w:b/>
        </w:rPr>
        <w:t>air-core solenoid</w:t>
      </w:r>
      <w:r w:rsidRPr="009C7D9D">
        <w:t xml:space="preserve"> carrying a current</w:t>
      </w:r>
      <m:oMath>
        <m:r>
          <m:rPr>
            <m:sty m:val="p"/>
          </m:rPr>
          <w:rPr>
            <w:rFonts w:ascii="Cambria Math" w:hAnsi="Cambria Math"/>
          </w:rPr>
          <m:t xml:space="preserve"> I</m:t>
        </m:r>
      </m:oMath>
      <w:r w:rsidRPr="009C7D9D">
        <w:t xml:space="preserve"> with</w:t>
      </w:r>
      <m:oMath>
        <m:r>
          <m:rPr>
            <m:sty m:val="p"/>
          </m:rPr>
          <w:rPr>
            <w:rFonts w:ascii="Cambria Math" w:hAnsi="Cambria Math"/>
          </w:rPr>
          <m:t xml:space="preserve"> n</m:t>
        </m:r>
      </m:oMath>
      <w:r w:rsidRPr="009C7D9D">
        <w:t xml:space="preserve"> turns per unit length</w:t>
      </w:r>
    </w:p>
    <w:p w:rsidR="00F730AA" w:rsidRPr="009C7D9D" w:rsidRDefault="009C7D9D" w:rsidP="004E080D">
      <m:oMathPara>
        <m:oMathParaPr>
          <m:jc m:val="left"/>
        </m:oMathParaPr>
        <m:oMath>
          <m:r>
            <m:rPr>
              <m:sty m:val="p"/>
            </m:rPr>
            <w:rPr>
              <w:rFonts w:ascii="Cambria Math" w:hAnsi="Cambria Math"/>
            </w:rPr>
            <m:t>B=</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0</m:t>
              </m:r>
            </m:sub>
          </m:sSub>
          <m:r>
            <m:rPr>
              <m:sty m:val="p"/>
            </m:rPr>
            <w:rPr>
              <w:rFonts w:ascii="Cambria Math" w:hAnsi="Cambria Math"/>
            </w:rPr>
            <m:t>nI</m:t>
          </m:r>
        </m:oMath>
      </m:oMathPara>
    </w:p>
    <w:p w:rsidR="004E080D" w:rsidRPr="009C7D9D" w:rsidRDefault="000D0D27" w:rsidP="004E080D">
      <w:r>
        <w:rPr>
          <w:b/>
        </w:rPr>
        <w:t>Iron</w:t>
      </w:r>
      <w:r w:rsidR="00F730AA" w:rsidRPr="009C7D9D">
        <w:t xml:space="preserve"> core has </w:t>
      </w:r>
      <w:r w:rsidR="00F730AA" w:rsidRPr="009C7D9D">
        <w:rPr>
          <w:b/>
        </w:rPr>
        <w:t>high permeability</w:t>
      </w:r>
      <w:r w:rsidR="00F730AA" w:rsidRPr="009C7D9D">
        <w:t xml:space="preserve"> </w:t>
      </w:r>
      <m:oMath>
        <m:r>
          <m:rPr>
            <m:sty m:val="p"/>
          </m:rPr>
          <w:rPr>
            <w:rFonts w:ascii="Cambria Math" w:hAnsi="Cambria Math"/>
          </w:rPr>
          <m:t>μ</m:t>
        </m:r>
      </m:oMath>
      <w:r w:rsidR="00F730AA" w:rsidRPr="009C7D9D">
        <w:t xml:space="preserve"> (ability to concentrate magnetic field lines and strengthen magnetic flux density).</w:t>
      </w:r>
      <w:r w:rsidR="00F730AA" w:rsidRPr="009C7D9D">
        <w:br/>
        <w:t xml:space="preserve">The large increase in magnetic flux density is due to the </w:t>
      </w:r>
      <w:r w:rsidR="00F730AA" w:rsidRPr="000D0D27">
        <w:rPr>
          <w:b/>
        </w:rPr>
        <w:t>high degree of alignment</w:t>
      </w:r>
      <w:r w:rsidR="00F730AA" w:rsidRPr="009C7D9D">
        <w:t xml:space="preserve"> of magnetic domains in the ferromagnetic material.</w:t>
      </w:r>
      <w:r w:rsidR="00F730AA" w:rsidRPr="009C7D9D">
        <w:br/>
        <w:t>Once the solenoid is switched on, the previously unaligned domains line up and contribute to the field, increasing the magnetic flux.</w:t>
      </w:r>
    </w:p>
    <w:p w:rsidR="00B752FC" w:rsidRPr="009C7D9D" w:rsidRDefault="00B752FC" w:rsidP="004E080D">
      <w:r w:rsidRPr="009C7D9D">
        <w:t>Magnetic force</w:t>
      </w:r>
      <m:oMath>
        <m:r>
          <m:rPr>
            <m:sty m:val="p"/>
          </m:rPr>
          <w:rPr>
            <w:rFonts w:ascii="Cambria Math" w:hAnsi="Cambria Math"/>
          </w:rPr>
          <m:t xml:space="preserve"> F</m:t>
        </m:r>
      </m:oMath>
      <w:r w:rsidRPr="009C7D9D">
        <w:t xml:space="preserve"> on a current carrying conductor</w:t>
      </w:r>
      <m:oMath>
        <m:r>
          <m:rPr>
            <m:sty m:val="p"/>
          </m:rPr>
          <w:rPr>
            <w:rFonts w:ascii="Cambria Math" w:hAnsi="Cambria Math"/>
          </w:rPr>
          <m:t xml:space="preserve"> I</m:t>
        </m:r>
      </m:oMath>
      <w:r w:rsidRPr="009C7D9D">
        <w:t xml:space="preserve"> of length</w:t>
      </w:r>
      <m:oMath>
        <m:r>
          <m:rPr>
            <m:sty m:val="p"/>
          </m:rPr>
          <w:rPr>
            <w:rFonts w:ascii="Cambria Math" w:hAnsi="Cambria Math"/>
          </w:rPr>
          <m:t xml:space="preserve"> L</m:t>
        </m:r>
      </m:oMath>
      <w:r w:rsidRPr="009C7D9D">
        <w:t xml:space="preserve"> at an angle</w:t>
      </w:r>
      <m:oMath>
        <m:r>
          <m:rPr>
            <m:sty m:val="p"/>
          </m:rPr>
          <w:rPr>
            <w:rFonts w:ascii="Cambria Math" w:hAnsi="Cambria Math"/>
          </w:rPr>
          <m:t xml:space="preserve"> θ</m:t>
        </m:r>
      </m:oMath>
      <w:r w:rsidRPr="009C7D9D">
        <w:t xml:space="preserve"> in a magnetic field of magnetic flux density</w:t>
      </w:r>
      <m:oMath>
        <m:r>
          <m:rPr>
            <m:sty m:val="p"/>
          </m:rPr>
          <w:rPr>
            <w:rFonts w:ascii="Cambria Math" w:hAnsi="Cambria Math"/>
          </w:rPr>
          <m:t xml:space="preserve"> B</m:t>
        </m:r>
      </m:oMath>
      <w:r w:rsidRPr="009C7D9D">
        <w:br/>
      </w:r>
      <m:oMathPara>
        <m:oMathParaPr>
          <m:jc m:val="left"/>
        </m:oMathParaPr>
        <m:oMath>
          <m:r>
            <m:rPr>
              <m:sty m:val="p"/>
            </m:rPr>
            <w:rPr>
              <w:rFonts w:ascii="Cambria Math" w:hAnsi="Cambria Math"/>
            </w:rPr>
            <m:t>F=BIL sinθ</m:t>
          </m:r>
        </m:oMath>
      </m:oMathPara>
    </w:p>
    <w:p w:rsidR="009153C6" w:rsidRPr="009C7D9D" w:rsidRDefault="009153C6" w:rsidP="004E080D">
      <w:r w:rsidRPr="009C7D9D">
        <w:t>Magnetic force</w:t>
      </w:r>
      <m:oMath>
        <m:r>
          <m:rPr>
            <m:sty m:val="p"/>
          </m:rPr>
          <w:rPr>
            <w:rFonts w:ascii="Cambria Math" w:hAnsi="Cambria Math"/>
          </w:rPr>
          <m:t xml:space="preserve"> F</m:t>
        </m:r>
      </m:oMath>
      <w:r w:rsidRPr="009C7D9D">
        <w:t xml:space="preserve"> on a positive charge</w:t>
      </w:r>
      <m:oMath>
        <m:r>
          <m:rPr>
            <m:sty m:val="p"/>
          </m:rPr>
          <w:rPr>
            <w:rFonts w:ascii="Cambria Math" w:hAnsi="Cambria Math"/>
          </w:rPr>
          <m:t xml:space="preserve"> q</m:t>
        </m:r>
      </m:oMath>
      <w:r w:rsidRPr="009C7D9D">
        <w:t xml:space="preserve"> travelling at velocity</w:t>
      </w:r>
      <m:oMath>
        <m:r>
          <m:rPr>
            <m:sty m:val="p"/>
          </m:rPr>
          <w:rPr>
            <w:rFonts w:ascii="Cambria Math" w:hAnsi="Cambria Math"/>
          </w:rPr>
          <m:t xml:space="preserve"> v</m:t>
        </m:r>
      </m:oMath>
      <w:r w:rsidRPr="009C7D9D">
        <w:t xml:space="preserve"> at an angle</w:t>
      </w:r>
      <m:oMath>
        <m:r>
          <m:rPr>
            <m:sty m:val="p"/>
          </m:rPr>
          <w:rPr>
            <w:rFonts w:ascii="Cambria Math" w:hAnsi="Cambria Math"/>
          </w:rPr>
          <m:t xml:space="preserve"> θ</m:t>
        </m:r>
      </m:oMath>
      <w:r w:rsidRPr="009C7D9D">
        <w:t xml:space="preserve"> in a magnetic field of magnetic flux density</w:t>
      </w:r>
      <m:oMath>
        <m:r>
          <m:rPr>
            <m:sty m:val="p"/>
          </m:rPr>
          <w:rPr>
            <w:rFonts w:ascii="Cambria Math" w:hAnsi="Cambria Math"/>
          </w:rPr>
          <m:t xml:space="preserve"> B</m:t>
        </m:r>
      </m:oMath>
      <w:r w:rsidRPr="009C7D9D">
        <w:br/>
      </w:r>
      <m:oMathPara>
        <m:oMathParaPr>
          <m:jc m:val="left"/>
        </m:oMathParaPr>
        <m:oMath>
          <m:r>
            <m:rPr>
              <m:sty m:val="p"/>
            </m:rPr>
            <w:rPr>
              <w:rFonts w:ascii="Cambria Math" w:hAnsi="Cambria Math"/>
            </w:rPr>
            <m:t>F=Bqv sinθ</m:t>
          </m:r>
        </m:oMath>
      </m:oMathPara>
    </w:p>
    <w:p w:rsidR="00A84609" w:rsidRPr="009C7D9D" w:rsidRDefault="00B752FC" w:rsidP="00B752FC">
      <w:r w:rsidRPr="009C7D9D">
        <w:t xml:space="preserve">Relationship between the direction of the magnetic force (thumb), the magnetic field (index finger) and the conventional current (middle finger) </w:t>
      </w:r>
      <w:r w:rsidRPr="009C7D9D">
        <w:br/>
        <w:t xml:space="preserve">can be determined by the </w:t>
      </w:r>
      <w:r w:rsidRPr="009C7D9D">
        <w:rPr>
          <w:b/>
        </w:rPr>
        <w:t>Fleming’s left hand rule</w:t>
      </w:r>
      <w:r w:rsidRPr="009C7D9D">
        <w:t>.</w:t>
      </w:r>
    </w:p>
    <w:p w:rsidR="00DF2371" w:rsidRDefault="00DF2371" w:rsidP="00B752FC"/>
    <w:p w:rsidR="00DF2371" w:rsidRDefault="00DF2371" w:rsidP="00B752FC"/>
    <w:p w:rsidR="00A84609" w:rsidRPr="009C7D9D" w:rsidRDefault="005A5A04" w:rsidP="00B752FC">
      <w:r w:rsidRPr="009C7D9D">
        <w:lastRenderedPageBreak/>
        <w:t>Charged particles</w:t>
      </w:r>
      <w:r w:rsidR="00A84609" w:rsidRPr="009C7D9D">
        <w:t xml:space="preserve"> in circular motion in a uniform </w:t>
      </w:r>
      <w:r w:rsidR="00D51F2C">
        <w:t>magnetic</w:t>
      </w:r>
      <w:r w:rsidR="00A84609" w:rsidRPr="009C7D9D">
        <w:t xml:space="preserve"> field</w:t>
      </w:r>
      <w:r w:rsidR="00A84609" w:rsidRPr="009C7D9D">
        <w:br/>
      </w:r>
      <m:oMathPara>
        <m:oMathParaPr>
          <m:jc m:val="left"/>
        </m:oMathPara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C</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B</m:t>
              </m:r>
            </m:sub>
          </m:sSub>
          <m:r>
            <m:rPr>
              <m:sty m:val="p"/>
            </m:rPr>
            <w:rPr>
              <w:rFonts w:ascii="Cambria Math" w:hAnsi="Cambria Math"/>
            </w:rPr>
            <m:t xml:space="preserve">   ⇒   Bqv=</m:t>
          </m:r>
          <m:f>
            <m:fPr>
              <m:ctrlPr>
                <w:rPr>
                  <w:rFonts w:ascii="Cambria Math" w:hAnsi="Cambria Math"/>
                </w:rPr>
              </m:ctrlPr>
            </m:fPr>
            <m:num>
              <m:r>
                <m:rPr>
                  <m:sty m:val="p"/>
                </m:rPr>
                <w:rPr>
                  <w:rFonts w:ascii="Cambria Math" w:hAnsi="Cambria Math"/>
                </w:rPr>
                <m:t>m</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num>
            <m:den>
              <m:r>
                <m:rPr>
                  <m:sty m:val="p"/>
                </m:rPr>
                <w:rPr>
                  <w:rFonts w:ascii="Cambria Math" w:hAnsi="Cambria Math"/>
                </w:rPr>
                <m:t>r</m:t>
              </m:r>
            </m:den>
          </m:f>
          <m:r>
            <m:rPr>
              <m:sty m:val="p"/>
            </m:rPr>
            <w:rPr>
              <w:rFonts w:ascii="Cambria Math" w:hAnsi="Cambria Math"/>
            </w:rPr>
            <m:t xml:space="preserve"> ⇒   r=</m:t>
          </m:r>
          <m:f>
            <m:fPr>
              <m:ctrlPr>
                <w:rPr>
                  <w:rFonts w:ascii="Cambria Math" w:hAnsi="Cambria Math"/>
                </w:rPr>
              </m:ctrlPr>
            </m:fPr>
            <m:num>
              <m:r>
                <m:rPr>
                  <m:sty m:val="p"/>
                </m:rPr>
                <w:rPr>
                  <w:rFonts w:ascii="Cambria Math" w:hAnsi="Cambria Math"/>
                </w:rPr>
                <m:t>mv</m:t>
              </m:r>
            </m:num>
            <m:den>
              <m:r>
                <m:rPr>
                  <m:sty m:val="p"/>
                </m:rPr>
                <w:rPr>
                  <w:rFonts w:ascii="Cambria Math" w:hAnsi="Cambria Math"/>
                </w:rPr>
                <m:t>Bq</m:t>
              </m:r>
            </m:den>
          </m:f>
          <m:r>
            <m:rPr>
              <m:sty m:val="p"/>
            </m:rPr>
            <w:rPr>
              <w:rFonts w:ascii="Cambria Math" w:hAnsi="Cambria Math"/>
            </w:rPr>
            <m:t xml:space="preserve">   ⇒   </m:t>
          </m:r>
          <m:r>
            <m:rPr>
              <m:sty m:val="b"/>
            </m:rPr>
            <w:rPr>
              <w:rFonts w:ascii="Cambria Math" w:hAnsi="Cambria Math"/>
            </w:rPr>
            <m:t xml:space="preserve"> </m:t>
          </m:r>
          <m:r>
            <m:rPr>
              <m:sty m:val="p"/>
            </m:rPr>
            <w:rPr>
              <w:rFonts w:ascii="Cambria Math" w:hAnsi="Cambria Math"/>
            </w:rPr>
            <m:t>f=</m:t>
          </m:r>
          <m:f>
            <m:fPr>
              <m:ctrlPr>
                <w:rPr>
                  <w:rFonts w:ascii="Cambria Math" w:hAnsi="Cambria Math"/>
                </w:rPr>
              </m:ctrlPr>
            </m:fPr>
            <m:num>
              <m:r>
                <m:rPr>
                  <m:sty m:val="p"/>
                </m:rPr>
                <w:rPr>
                  <w:rFonts w:ascii="Cambria Math" w:hAnsi="Cambria Math"/>
                </w:rPr>
                <m:t>1</m:t>
              </m:r>
            </m:num>
            <m:den>
              <m:r>
                <m:rPr>
                  <m:sty m:val="p"/>
                </m:rPr>
                <w:rPr>
                  <w:rFonts w:ascii="Cambria Math" w:hAnsi="Cambria Math"/>
                </w:rPr>
                <m:t>2π</m:t>
              </m:r>
            </m:den>
          </m:f>
          <m:f>
            <m:fPr>
              <m:ctrlPr>
                <w:rPr>
                  <w:rFonts w:ascii="Cambria Math" w:hAnsi="Cambria Math"/>
                </w:rPr>
              </m:ctrlPr>
            </m:fPr>
            <m:num>
              <m:r>
                <m:rPr>
                  <m:sty m:val="p"/>
                </m:rPr>
                <w:rPr>
                  <w:rFonts w:ascii="Cambria Math" w:hAnsi="Cambria Math"/>
                </w:rPr>
                <m:t>Bq</m:t>
              </m:r>
            </m:num>
            <m:den>
              <m:r>
                <m:rPr>
                  <m:sty m:val="p"/>
                </m:rPr>
                <w:rPr>
                  <w:rFonts w:ascii="Cambria Math" w:hAnsi="Cambria Math"/>
                </w:rPr>
                <m:t>m</m:t>
              </m:r>
            </m:den>
          </m:f>
          <m:r>
            <m:rPr>
              <m:sty m:val="p"/>
            </m:rPr>
            <w:rPr>
              <w:rFonts w:ascii="Cambria Math" w:hAnsi="Cambria Math"/>
            </w:rPr>
            <m:t xml:space="preserve">  </m:t>
          </m:r>
        </m:oMath>
      </m:oMathPara>
    </w:p>
    <w:p w:rsidR="000837FF" w:rsidRPr="009C7D9D" w:rsidRDefault="008E3263" w:rsidP="000837FF">
      <w:pPr>
        <w:spacing w:after="0"/>
      </w:pPr>
      <w:r w:rsidRPr="009C7D9D">
        <w:t>Balanced electric and magnetic forces on a moving</w:t>
      </w:r>
      <w:r w:rsidR="000837FF" w:rsidRPr="009C7D9D">
        <w:t xml:space="preserve"> charge by a uniform electric and uniform magnetic field</w:t>
      </w:r>
    </w:p>
    <w:p w:rsidR="00A84609" w:rsidRPr="009C7D9D" w:rsidRDefault="00014FD5" w:rsidP="00B752FC">
      <m:oMathPara>
        <m:oMathParaPr>
          <m:jc m:val="left"/>
        </m:oMathPara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E</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B</m:t>
              </m:r>
            </m:sub>
          </m:sSub>
          <m:r>
            <m:rPr>
              <m:sty m:val="p"/>
            </m:rPr>
            <w:rPr>
              <w:rFonts w:ascii="Cambria Math" w:hAnsi="Cambria Math"/>
            </w:rPr>
            <m:t xml:space="preserve">   ⇒   qE=Bqv   ⇒   </m:t>
          </m:r>
          <m:r>
            <m:rPr>
              <m:sty m:val="p"/>
            </m:rPr>
            <w:rPr>
              <w:rFonts w:ascii="Cambria Math" w:hAnsi="Cambria Math"/>
            </w:rPr>
            <m:t>v</m:t>
          </m:r>
          <m:r>
            <m:rPr>
              <m:sty m:val="p"/>
            </m:rPr>
            <w:rPr>
              <w:rFonts w:ascii="Cambria Math" w:hAnsi="Cambria Math"/>
            </w:rPr>
            <m:t>=</m:t>
          </m:r>
          <m:r>
            <m:rPr>
              <m:sty m:val="p"/>
            </m:rPr>
            <w:rPr>
              <w:rFonts w:ascii="Cambria Math" w:hAnsi="Cambria Math"/>
            </w:rPr>
            <m:t>E/</m:t>
          </m:r>
          <m:r>
            <m:rPr>
              <m:sty m:val="p"/>
            </m:rPr>
            <w:rPr>
              <w:rFonts w:ascii="Cambria Math" w:hAnsi="Cambria Math"/>
            </w:rPr>
            <m:t>B</m:t>
          </m:r>
        </m:oMath>
      </m:oMathPara>
    </w:p>
    <w:p w:rsidR="00807FB8" w:rsidRPr="009C7D9D" w:rsidRDefault="005A5A04" w:rsidP="005A5A04">
      <w:commentRangeStart w:id="42"/>
      <w:r w:rsidRPr="009C7D9D">
        <w:t>Principle of velocity selector</w:t>
      </w:r>
      <w:commentRangeEnd w:id="42"/>
      <w:r w:rsidR="00604C25">
        <w:rPr>
          <w:rStyle w:val="CommentReference"/>
        </w:rPr>
        <w:commentReference w:id="42"/>
      </w:r>
      <w:r w:rsidRPr="009C7D9D">
        <w:br/>
      </w:r>
      <w:proofErr w:type="gramStart"/>
      <w:r w:rsidRPr="009C7D9D">
        <w:t>Only</w:t>
      </w:r>
      <w:proofErr w:type="gramEnd"/>
      <w:r w:rsidRPr="009C7D9D">
        <w:t xml:space="preserve"> particles having a </w:t>
      </w:r>
      <w:r w:rsidRPr="009C7D9D">
        <w:rPr>
          <w:b/>
        </w:rPr>
        <w:t>certain speed</w:t>
      </w:r>
      <w:r w:rsidRPr="009C7D9D">
        <w:t xml:space="preserve"> can pass </w:t>
      </w:r>
      <w:r w:rsidRPr="009C7D9D">
        <w:rPr>
          <w:b/>
        </w:rPr>
        <w:t>undeflected</w:t>
      </w:r>
      <w:r w:rsidRPr="009C7D9D">
        <w:t xml:space="preserve"> through the perpendicular electric and magnetic fields.</w:t>
      </w:r>
      <w:r w:rsidRPr="009C7D9D">
        <w:br/>
      </w:r>
      <w:r w:rsidR="00807FB8" w:rsidRPr="009C7D9D">
        <w:t>C</w:t>
      </w:r>
      <w:r w:rsidRPr="009C7D9D">
        <w:t>harged particles with greater (lower) speed will experience more (less) magnetic force than electric force, and will</w:t>
      </w:r>
      <w:r w:rsidRPr="009C7D9D">
        <w:br/>
        <w:t>be</w:t>
      </w:r>
      <w:r w:rsidR="00807FB8" w:rsidRPr="009C7D9D">
        <w:t xml:space="preserve"> deflected in the direction </w:t>
      </w:r>
      <w:r w:rsidR="007C54D5" w:rsidRPr="009C7D9D">
        <w:t>of the</w:t>
      </w:r>
      <w:r w:rsidR="00807FB8" w:rsidRPr="009C7D9D">
        <w:t xml:space="preserve"> </w:t>
      </w:r>
      <w:r w:rsidR="007C54D5" w:rsidRPr="009C7D9D">
        <w:t>magnetic</w:t>
      </w:r>
      <w:r w:rsidR="00807FB8" w:rsidRPr="009C7D9D">
        <w:t xml:space="preserve"> (</w:t>
      </w:r>
      <w:r w:rsidR="007C54D5" w:rsidRPr="009C7D9D">
        <w:t>electric</w:t>
      </w:r>
      <w:r w:rsidR="00807FB8" w:rsidRPr="009C7D9D">
        <w:t xml:space="preserve">) </w:t>
      </w:r>
      <w:r w:rsidR="007C54D5" w:rsidRPr="009C7D9D">
        <w:t>force</w:t>
      </w:r>
      <w:r w:rsidR="00807FB8" w:rsidRPr="009C7D9D">
        <w:t>.</w:t>
      </w:r>
    </w:p>
    <w:p w:rsidR="007C41B7" w:rsidRPr="009C7D9D" w:rsidRDefault="00267192" w:rsidP="005A5A04">
      <w:r>
        <w:t>Attraction/repulsion between current-carrying conductors</w:t>
      </w:r>
      <w:r>
        <w:br/>
      </w:r>
      <w:proofErr w:type="gramStart"/>
      <w:r w:rsidR="007C41B7" w:rsidRPr="009C7D9D">
        <w:t>Each</w:t>
      </w:r>
      <w:proofErr w:type="gramEnd"/>
      <w:r w:rsidR="007C41B7" w:rsidRPr="009C7D9D">
        <w:t xml:space="preserve"> wire acts as a </w:t>
      </w:r>
      <w:r w:rsidR="007C41B7" w:rsidRPr="009C7D9D">
        <w:rPr>
          <w:b/>
        </w:rPr>
        <w:t>current-carrying conductor in the magnetic field</w:t>
      </w:r>
      <w:r w:rsidR="007C41B7" w:rsidRPr="009C7D9D">
        <w:t xml:space="preserve"> </w:t>
      </w:r>
      <w:r w:rsidR="005A7ADD" w:rsidRPr="009C7D9D">
        <w:t>created by</w:t>
      </w:r>
      <w:r w:rsidR="007C41B7" w:rsidRPr="009C7D9D">
        <w:t xml:space="preserve"> neighbouring wires.</w:t>
      </w:r>
      <w:r w:rsidR="007C41B7" w:rsidRPr="009C7D9D">
        <w:br/>
        <w:t xml:space="preserve">A </w:t>
      </w:r>
      <w:r w:rsidR="007C41B7" w:rsidRPr="009C7D9D">
        <w:rPr>
          <w:b/>
        </w:rPr>
        <w:t>force</w:t>
      </w:r>
      <w:r w:rsidR="007C41B7" w:rsidRPr="009C7D9D">
        <w:t xml:space="preserve"> is experienced in each wire </w:t>
      </w:r>
      <w:r w:rsidR="00807FB8" w:rsidRPr="009C7D9D">
        <w:t>in</w:t>
      </w:r>
      <w:r w:rsidR="007C41B7" w:rsidRPr="009C7D9D">
        <w:t xml:space="preserve"> the direction of the</w:t>
      </w:r>
      <w:r w:rsidR="005A7ADD" w:rsidRPr="009C7D9D">
        <w:t xml:space="preserve"> </w:t>
      </w:r>
      <w:r w:rsidR="005A7ADD" w:rsidRPr="009C7D9D">
        <w:rPr>
          <w:b/>
        </w:rPr>
        <w:t>magnetic</w:t>
      </w:r>
      <w:r w:rsidR="007C41B7" w:rsidRPr="009C7D9D">
        <w:rPr>
          <w:b/>
        </w:rPr>
        <w:t xml:space="preserve"> field is perpendicular to the current</w:t>
      </w:r>
      <w:r w:rsidR="007C41B7" w:rsidRPr="009C7D9D">
        <w:t xml:space="preserve"> in each wire.</w:t>
      </w:r>
      <w:r w:rsidR="007C41B7" w:rsidRPr="009C7D9D">
        <w:br/>
        <w:t xml:space="preserve">Using the Fleming’s left hand rule, the </w:t>
      </w:r>
      <w:r w:rsidR="007C41B7" w:rsidRPr="009C7D9D">
        <w:rPr>
          <w:b/>
        </w:rPr>
        <w:t>direction</w:t>
      </w:r>
      <w:r w:rsidR="007C41B7" w:rsidRPr="009C7D9D">
        <w:t xml:space="preserve"> of the force on each turn is towards/away the neighbouring wire.</w:t>
      </w:r>
      <w:r w:rsidR="007C41B7" w:rsidRPr="009C7D9D">
        <w:br/>
        <w:t xml:space="preserve">Hence there is mutual </w:t>
      </w:r>
      <w:r w:rsidR="007C41B7" w:rsidRPr="009C7D9D">
        <w:rPr>
          <w:b/>
        </w:rPr>
        <w:t>attraction/repulsion</w:t>
      </w:r>
      <w:r w:rsidR="007C41B7" w:rsidRPr="009C7D9D">
        <w:t xml:space="preserve"> between the turns.</w:t>
      </w:r>
    </w:p>
    <w:p w:rsidR="005A5A04" w:rsidRPr="009C7D9D" w:rsidRDefault="005A5A04" w:rsidP="005A5A04"/>
    <w:p w:rsidR="003F6C44" w:rsidRPr="009C7D9D" w:rsidRDefault="00C963A8" w:rsidP="00C76FDA">
      <w:r w:rsidRPr="009C7D9D">
        <w:t xml:space="preserve"> </w:t>
      </w:r>
    </w:p>
    <w:p w:rsidR="003F6C44" w:rsidRPr="009C7D9D" w:rsidRDefault="003F6C44">
      <w:r w:rsidRPr="009C7D9D">
        <w:br w:type="page"/>
      </w:r>
    </w:p>
    <w:p w:rsidR="006255CC" w:rsidRPr="009C7D9D" w:rsidRDefault="006255CC" w:rsidP="00D120CD">
      <w:pPr>
        <w:pStyle w:val="Heading1"/>
      </w:pPr>
      <w:bookmarkStart w:id="43" w:name="_Toc390468828"/>
      <w:r w:rsidRPr="009C7D9D">
        <w:lastRenderedPageBreak/>
        <w:t>Electromagnetic Induction</w:t>
      </w:r>
      <w:bookmarkEnd w:id="43"/>
    </w:p>
    <w:p w:rsidR="000E3339" w:rsidRPr="009C7D9D" w:rsidRDefault="006255CC" w:rsidP="00C76FDA">
      <w:r w:rsidRPr="009C7D9D">
        <w:t xml:space="preserve">The </w:t>
      </w:r>
      <w:r w:rsidRPr="009C7D9D">
        <w:rPr>
          <w:b/>
        </w:rPr>
        <w:t>magnetic flux</w:t>
      </w:r>
      <m:oMath>
        <m:r>
          <m:rPr>
            <m:sty m:val="b"/>
          </m:rPr>
          <w:rPr>
            <w:rFonts w:ascii="Cambria Math" w:hAnsi="Cambria Math"/>
          </w:rPr>
          <m:t xml:space="preserve"> </m:t>
        </m:r>
        <m:r>
          <m:rPr>
            <m:sty m:val="p"/>
          </m:rPr>
          <w:rPr>
            <w:rFonts w:ascii="Cambria Math" w:hAnsi="Cambria Math"/>
          </w:rPr>
          <m:t>ϕ</m:t>
        </m:r>
      </m:oMath>
      <w:r w:rsidRPr="009C7D9D">
        <w:t xml:space="preserve"> is the </w:t>
      </w:r>
      <w:r w:rsidR="00E05172" w:rsidRPr="009C7D9D">
        <w:t xml:space="preserve">(dot) </w:t>
      </w:r>
      <w:r w:rsidRPr="009C7D9D">
        <w:rPr>
          <w:b/>
        </w:rPr>
        <w:t>product</w:t>
      </w:r>
      <w:r w:rsidRPr="009C7D9D">
        <w:t xml:space="preserve"> of the </w:t>
      </w:r>
      <w:r w:rsidRPr="009C7D9D">
        <w:rPr>
          <w:b/>
        </w:rPr>
        <w:t>magnetic flux density</w:t>
      </w:r>
      <m:oMath>
        <m:r>
          <m:rPr>
            <m:sty m:val="p"/>
          </m:rPr>
          <w:rPr>
            <w:rFonts w:ascii="Cambria Math" w:hAnsi="Cambria Math"/>
          </w:rPr>
          <m:t xml:space="preserve"> B</m:t>
        </m:r>
      </m:oMath>
      <w:r w:rsidRPr="009C7D9D">
        <w:t xml:space="preserve"> and the </w:t>
      </w:r>
      <w:r w:rsidRPr="009C7D9D">
        <w:rPr>
          <w:b/>
        </w:rPr>
        <w:t>area</w:t>
      </w:r>
      <m:oMath>
        <m:r>
          <m:rPr>
            <m:sty m:val="p"/>
          </m:rPr>
          <w:rPr>
            <w:rFonts w:ascii="Cambria Math" w:hAnsi="Cambria Math"/>
          </w:rPr>
          <m:t xml:space="preserve"> A</m:t>
        </m:r>
      </m:oMath>
      <w:r w:rsidRPr="009C7D9D">
        <w:t xml:space="preserve"> normal through it.</w:t>
      </w:r>
      <w:r w:rsidR="000602B9" w:rsidRPr="009C7D9D">
        <w:br/>
      </w:r>
      <m:oMathPara>
        <m:oMathParaPr>
          <m:jc m:val="left"/>
        </m:oMathParaPr>
        <m:oMath>
          <m:r>
            <m:rPr>
              <m:sty m:val="p"/>
            </m:rPr>
            <w:rPr>
              <w:rFonts w:ascii="Cambria Math" w:hAnsi="Cambria Math"/>
            </w:rPr>
            <m:t>ϕ=BA cosθ</m:t>
          </m:r>
        </m:oMath>
      </m:oMathPara>
    </w:p>
    <w:p w:rsidR="000602B9" w:rsidRPr="009C7D9D" w:rsidRDefault="000602B9" w:rsidP="000602B9">
      <w:r w:rsidRPr="009C7D9D">
        <w:t xml:space="preserve">The magnetic flux </w:t>
      </w:r>
      <w:r w:rsidRPr="009C7D9D">
        <w:rPr>
          <w:b/>
        </w:rPr>
        <w:t>linkage</w:t>
      </w:r>
      <w:r w:rsidRPr="009C7D9D">
        <w:t xml:space="preserve"> </w:t>
      </w:r>
      <m:oMath>
        <m:r>
          <m:rPr>
            <m:sty m:val="p"/>
          </m:rPr>
          <w:rPr>
            <w:rFonts w:ascii="Cambria Math" w:hAnsi="Cambria Math"/>
          </w:rPr>
          <m:t>Φ</m:t>
        </m:r>
      </m:oMath>
      <w:r w:rsidRPr="009C7D9D">
        <w:t xml:space="preserve"> in a coil is the product of the </w:t>
      </w:r>
      <w:r w:rsidRPr="009C7D9D">
        <w:rPr>
          <w:b/>
        </w:rPr>
        <w:t>magnetic flux</w:t>
      </w:r>
      <w:r w:rsidRPr="009C7D9D">
        <w:t xml:space="preserve"> </w:t>
      </w:r>
      <m:oMath>
        <m:r>
          <m:rPr>
            <m:sty m:val="p"/>
          </m:rPr>
          <w:rPr>
            <w:rFonts w:ascii="Cambria Math" w:hAnsi="Cambria Math"/>
          </w:rPr>
          <m:t>ϕ</m:t>
        </m:r>
      </m:oMath>
      <w:r w:rsidRPr="009C7D9D">
        <w:t xml:space="preserve"> passing through the coil and the </w:t>
      </w:r>
      <w:r w:rsidRPr="009C7D9D">
        <w:rPr>
          <w:b/>
        </w:rPr>
        <w:t>number of turns</w:t>
      </w:r>
      <w:r w:rsidRPr="009C7D9D">
        <w:t xml:space="preserve"> </w:t>
      </w:r>
      <m:oMath>
        <m:r>
          <m:rPr>
            <m:sty m:val="p"/>
          </m:rPr>
          <w:rPr>
            <w:rFonts w:ascii="Cambria Math" w:hAnsi="Cambria Math"/>
          </w:rPr>
          <m:t>N</m:t>
        </m:r>
      </m:oMath>
      <w:r w:rsidRPr="009C7D9D">
        <w:t xml:space="preserve"> in the coil.</w:t>
      </w:r>
      <w:r w:rsidRPr="009C7D9D">
        <w:br/>
      </w:r>
      <m:oMathPara>
        <m:oMathParaPr>
          <m:jc m:val="left"/>
        </m:oMathParaPr>
        <m:oMath>
          <m:r>
            <m:rPr>
              <m:sty m:val="p"/>
            </m:rPr>
            <w:rPr>
              <w:rFonts w:ascii="Cambria Math" w:hAnsi="Cambria Math"/>
            </w:rPr>
            <m:t>Φ=Nϕ=NBA cosθ</m:t>
          </m:r>
        </m:oMath>
      </m:oMathPara>
    </w:p>
    <w:p w:rsidR="0054760F" w:rsidRPr="009C7D9D" w:rsidRDefault="0054760F" w:rsidP="000602B9">
      <w:r w:rsidRPr="009C7D9D">
        <w:t xml:space="preserve">A </w:t>
      </w:r>
      <w:commentRangeStart w:id="44"/>
      <w:r w:rsidRPr="009C7D9D">
        <w:rPr>
          <w:b/>
        </w:rPr>
        <w:t xml:space="preserve">changing </w:t>
      </w:r>
      <w:commentRangeEnd w:id="44"/>
      <w:r w:rsidR="00607264" w:rsidRPr="009C7D9D">
        <w:rPr>
          <w:rStyle w:val="CommentReference"/>
        </w:rPr>
        <w:commentReference w:id="44"/>
      </w:r>
      <w:r w:rsidRPr="009C7D9D">
        <w:rPr>
          <w:b/>
        </w:rPr>
        <w:t>magnetic flux</w:t>
      </w:r>
      <w:r w:rsidRPr="009C7D9D">
        <w:t xml:space="preserve"> induces an </w:t>
      </w:r>
      <w:r w:rsidRPr="009C7D9D">
        <w:rPr>
          <w:b/>
        </w:rPr>
        <w:t>e.m.f.</w:t>
      </w:r>
      <w:r w:rsidRPr="009C7D9D">
        <w:t xml:space="preserve"> in the circuit.</w:t>
      </w:r>
      <w:r w:rsidR="00102B6E" w:rsidRPr="009C7D9D">
        <w:br/>
        <w:t xml:space="preserve">There will be </w:t>
      </w:r>
      <w:r w:rsidR="00102B6E" w:rsidRPr="009C7D9D">
        <w:rPr>
          <w:b/>
        </w:rPr>
        <w:t>no force</w:t>
      </w:r>
      <w:r w:rsidR="00102B6E" w:rsidRPr="009C7D9D">
        <w:t xml:space="preserve"> exerted and </w:t>
      </w:r>
      <w:r w:rsidR="00102B6E" w:rsidRPr="009C7D9D">
        <w:rPr>
          <w:b/>
        </w:rPr>
        <w:t>no loss</w:t>
      </w:r>
      <w:r w:rsidR="00102B6E" w:rsidRPr="009C7D9D">
        <w:t xml:space="preserve"> in mechanical energy to electrical energy in an </w:t>
      </w:r>
      <w:r w:rsidR="00102B6E" w:rsidRPr="009C7D9D">
        <w:rPr>
          <w:b/>
        </w:rPr>
        <w:t>incomplete circuit</w:t>
      </w:r>
      <w:r w:rsidR="00102B6E" w:rsidRPr="009C7D9D">
        <w:t>.</w:t>
      </w:r>
    </w:p>
    <w:p w:rsidR="00E05172" w:rsidRPr="009C7D9D" w:rsidRDefault="000602B9" w:rsidP="00C76FDA">
      <w:r w:rsidRPr="00C016B8">
        <w:rPr>
          <w:b/>
        </w:rPr>
        <w:t>Lenz’s Law</w:t>
      </w:r>
      <w:r w:rsidRPr="009C7D9D">
        <w:t xml:space="preserve"> states that the </w:t>
      </w:r>
      <w:r w:rsidRPr="009C7D9D">
        <w:rPr>
          <w:b/>
        </w:rPr>
        <w:t>direction</w:t>
      </w:r>
      <w:r w:rsidRPr="009C7D9D">
        <w:t xml:space="preserve"> of the </w:t>
      </w:r>
      <w:r w:rsidRPr="009C7D9D">
        <w:rPr>
          <w:b/>
        </w:rPr>
        <w:t>induced e.m.f.</w:t>
      </w:r>
      <w:r w:rsidRPr="009C7D9D">
        <w:t xml:space="preserve"> </w:t>
      </w:r>
      <w:r w:rsidR="00EA307C" w:rsidRPr="009C7D9D">
        <w:t xml:space="preserve">(and induced current, </w:t>
      </w:r>
      <w:r w:rsidR="00D664A2" w:rsidRPr="009C7D9D">
        <w:t xml:space="preserve">only </w:t>
      </w:r>
      <w:r w:rsidR="00EA307C" w:rsidRPr="009C7D9D">
        <w:t xml:space="preserve">if circuit is closed) </w:t>
      </w:r>
      <w:r w:rsidRPr="009C7D9D">
        <w:t xml:space="preserve">is such that is </w:t>
      </w:r>
      <w:r w:rsidRPr="00357AE4">
        <w:rPr>
          <w:b/>
          <w:u w:val="single"/>
        </w:rPr>
        <w:t>tends</w:t>
      </w:r>
      <w:r w:rsidRPr="009C7D9D">
        <w:t xml:space="preserve"> to </w:t>
      </w:r>
      <w:r w:rsidRPr="009C7D9D">
        <w:rPr>
          <w:b/>
        </w:rPr>
        <w:t>oppose</w:t>
      </w:r>
      <w:r w:rsidRPr="009C7D9D">
        <w:t xml:space="preserve"> the </w:t>
      </w:r>
      <w:r w:rsidRPr="009C7D9D">
        <w:rPr>
          <w:b/>
        </w:rPr>
        <w:t>change</w:t>
      </w:r>
      <w:r w:rsidR="00E05172" w:rsidRPr="009C7D9D">
        <w:t xml:space="preserve"> causing it.</w:t>
      </w:r>
    </w:p>
    <w:p w:rsidR="00102B6E" w:rsidRPr="009C7D9D" w:rsidRDefault="00102B6E" w:rsidP="00C76FDA">
      <w:r w:rsidRPr="009C7D9D">
        <w:rPr>
          <w:b/>
        </w:rPr>
        <w:t xml:space="preserve">Faraday’s </w:t>
      </w:r>
      <w:commentRangeStart w:id="45"/>
      <w:r w:rsidRPr="009C7D9D">
        <w:rPr>
          <w:b/>
        </w:rPr>
        <w:t>Law</w:t>
      </w:r>
      <w:r w:rsidRPr="009C7D9D">
        <w:t xml:space="preserve"> </w:t>
      </w:r>
      <w:commentRangeEnd w:id="45"/>
      <w:r w:rsidRPr="009C7D9D">
        <w:rPr>
          <w:rStyle w:val="CommentReference"/>
        </w:rPr>
        <w:commentReference w:id="45"/>
      </w:r>
      <w:r w:rsidRPr="009C7D9D">
        <w:t xml:space="preserve">states that the </w:t>
      </w:r>
      <w:r w:rsidRPr="009C7D9D">
        <w:rPr>
          <w:b/>
        </w:rPr>
        <w:t xml:space="preserve">e.m.f. induced </w:t>
      </w:r>
      <m:oMath>
        <m:r>
          <m:rPr>
            <m:sty m:val="p"/>
          </m:rPr>
          <w:rPr>
            <w:rFonts w:ascii="Cambria Math" w:hAnsi="Cambria Math"/>
          </w:rPr>
          <m:t>ε</m:t>
        </m:r>
      </m:oMath>
      <w:r w:rsidRPr="009C7D9D">
        <w:t xml:space="preserve"> in a conductor is </w:t>
      </w:r>
      <w:r w:rsidRPr="009C7D9D">
        <w:rPr>
          <w:b/>
        </w:rPr>
        <w:t>proportional</w:t>
      </w:r>
      <w:r w:rsidRPr="009C7D9D">
        <w:t xml:space="preserve"> to the </w:t>
      </w:r>
      <w:r w:rsidRPr="009C7D9D">
        <w:rPr>
          <w:b/>
        </w:rPr>
        <w:t>rate of change of magnetic flux linkage</w:t>
      </w:r>
      <m:oMath>
        <m:r>
          <m:rPr>
            <m:sty m:val="p"/>
          </m:rPr>
          <w:rPr>
            <w:rFonts w:ascii="Cambria Math" w:hAnsi="Cambria Math"/>
          </w:rPr>
          <m:t xml:space="preserve"> dΦ/dt</m:t>
        </m:r>
      </m:oMath>
      <w:r w:rsidRPr="009C7D9D">
        <w:t>.</w:t>
      </w:r>
    </w:p>
    <w:p w:rsidR="000E3339" w:rsidRPr="009C7D9D" w:rsidRDefault="005F6FA9" w:rsidP="008235DF">
      <w:r w:rsidRPr="009C7D9D">
        <w:rPr>
          <w:b/>
        </w:rPr>
        <w:t xml:space="preserve">Electromagnetic Induction </w:t>
      </w:r>
      <w:r w:rsidRPr="009C7D9D">
        <w:t>between</w:t>
      </w:r>
      <w:r w:rsidR="005923CE" w:rsidRPr="009C7D9D">
        <w:t xml:space="preserve"> a</w:t>
      </w:r>
      <w:r w:rsidR="005923CE" w:rsidRPr="009C7D9D">
        <w:rPr>
          <w:b/>
        </w:rPr>
        <w:t xml:space="preserve"> coil </w:t>
      </w:r>
      <w:r w:rsidR="005923CE" w:rsidRPr="009C7D9D">
        <w:t>and a</w:t>
      </w:r>
      <w:r w:rsidR="005923CE" w:rsidRPr="009C7D9D">
        <w:rPr>
          <w:b/>
        </w:rPr>
        <w:t xml:space="preserve"> magnet</w:t>
      </w:r>
      <w:r w:rsidR="005923CE" w:rsidRPr="009C7D9D">
        <w:br/>
      </w:r>
      <w:r w:rsidR="004277C2">
        <w:t xml:space="preserve">Direction of e.m.f. (and energy considerations): </w:t>
      </w:r>
      <w:r w:rsidR="004277C2">
        <w:br/>
      </w:r>
      <w:r w:rsidR="000E3339" w:rsidRPr="009C7D9D">
        <w:t xml:space="preserve">When the </w:t>
      </w:r>
      <w:r w:rsidR="008235DF" w:rsidRPr="009C7D9D">
        <w:t xml:space="preserve">magnet </w:t>
      </w:r>
      <w:r w:rsidR="008235DF" w:rsidRPr="009C7D9D">
        <w:rPr>
          <w:b/>
        </w:rPr>
        <w:t>approaches</w:t>
      </w:r>
      <w:r w:rsidR="008235DF" w:rsidRPr="009C7D9D">
        <w:t xml:space="preserve"> the coil,</w:t>
      </w:r>
      <w:r w:rsidR="007F7EC7" w:rsidRPr="009C7D9D">
        <w:t xml:space="preserve"> </w:t>
      </w:r>
      <w:r w:rsidR="004277C2" w:rsidRPr="009C7D9D">
        <w:t>there is a</w:t>
      </w:r>
      <w:r w:rsidR="004277C2">
        <w:t>n</w:t>
      </w:r>
      <w:r w:rsidR="004277C2" w:rsidRPr="009C7D9D">
        <w:t xml:space="preserve"> </w:t>
      </w:r>
      <w:r w:rsidR="004277C2">
        <w:rPr>
          <w:b/>
        </w:rPr>
        <w:t>increase</w:t>
      </w:r>
      <w:r w:rsidR="004277C2" w:rsidRPr="009C7D9D">
        <w:rPr>
          <w:b/>
        </w:rPr>
        <w:t xml:space="preserve"> in magnetic flux</w:t>
      </w:r>
      <w:r w:rsidR="004277C2" w:rsidRPr="009C7D9D">
        <w:t xml:space="preserve"> linking the coil</w:t>
      </w:r>
      <w:r w:rsidR="000E3339" w:rsidRPr="009C7D9D">
        <w:t>, caus</w:t>
      </w:r>
      <w:r w:rsidR="004277C2">
        <w:t>es</w:t>
      </w:r>
      <w:r w:rsidR="000E3339" w:rsidRPr="009C7D9D">
        <w:t xml:space="preserve"> an </w:t>
      </w:r>
      <w:r w:rsidR="00F82675" w:rsidRPr="009C7D9D">
        <w:rPr>
          <w:b/>
        </w:rPr>
        <w:t>induced e.m.f.</w:t>
      </w:r>
      <w:r w:rsidR="00F82675" w:rsidRPr="009C7D9D">
        <w:t xml:space="preserve"> in </w:t>
      </w:r>
      <w:r w:rsidR="004277C2">
        <w:t>a</w:t>
      </w:r>
      <w:r w:rsidR="00F82675" w:rsidRPr="009C7D9D">
        <w:t xml:space="preserve"> direction</w:t>
      </w:r>
      <w:r w:rsidR="004277C2" w:rsidRPr="004277C2">
        <w:t xml:space="preserve"> such that i</w:t>
      </w:r>
      <w:r w:rsidR="004277C2">
        <w:t>t</w:t>
      </w:r>
      <w:r w:rsidR="004277C2" w:rsidRPr="004277C2">
        <w:t xml:space="preserve"> tends to </w:t>
      </w:r>
      <w:r w:rsidR="004277C2" w:rsidRPr="004277C2">
        <w:rPr>
          <w:b/>
        </w:rPr>
        <w:t>oppose the change</w:t>
      </w:r>
      <w:r w:rsidR="008235DF" w:rsidRPr="009C7D9D">
        <w:t>.</w:t>
      </w:r>
      <w:r w:rsidR="007F7EC7" w:rsidRPr="009C7D9D">
        <w:br/>
      </w:r>
      <w:r w:rsidRPr="009C7D9D">
        <w:t>(</w:t>
      </w:r>
      <w:r w:rsidR="008235DF" w:rsidRPr="009C7D9D">
        <w:t>Consistent with the principle of conservation of energy, w</w:t>
      </w:r>
      <w:r w:rsidR="00F82675" w:rsidRPr="009C7D9D">
        <w:t xml:space="preserve">ork has to be done to move the </w:t>
      </w:r>
      <w:r w:rsidR="007F7EC7" w:rsidRPr="009C7D9D">
        <w:t>system</w:t>
      </w:r>
      <w:r w:rsidR="00F82675" w:rsidRPr="009C7D9D">
        <w:t xml:space="preserve"> against </w:t>
      </w:r>
      <w:r w:rsidR="008235DF" w:rsidRPr="009C7D9D">
        <w:br/>
      </w:r>
      <w:r w:rsidR="00F82675" w:rsidRPr="009C7D9D">
        <w:t xml:space="preserve">the force of repulsion between the North </w:t>
      </w:r>
      <w:r w:rsidR="007F7EC7" w:rsidRPr="009C7D9D">
        <w:t>Pole</w:t>
      </w:r>
      <w:r w:rsidR="00F82675" w:rsidRPr="009C7D9D">
        <w:t xml:space="preserve"> of the magnet and the induced north pole of the </w:t>
      </w:r>
      <w:r w:rsidR="007F7EC7" w:rsidRPr="009C7D9D">
        <w:t>solenoid</w:t>
      </w:r>
      <w:r w:rsidRPr="009C7D9D">
        <w:t>.</w:t>
      </w:r>
      <w:r w:rsidRPr="009C7D9D">
        <w:br/>
        <w:t>This mechanical work is converted to electrica</w:t>
      </w:r>
      <w:r w:rsidR="008235DF" w:rsidRPr="009C7D9D">
        <w:t>l energy in the current</w:t>
      </w:r>
      <w:r w:rsidRPr="009C7D9D">
        <w:t>)</w:t>
      </w:r>
      <w:r w:rsidR="001F60CE" w:rsidRPr="009C7D9D">
        <w:t xml:space="preserve"> </w:t>
      </w:r>
      <w:r w:rsidR="00F82675" w:rsidRPr="009C7D9D">
        <w:br/>
        <w:t xml:space="preserve">When </w:t>
      </w:r>
      <w:r w:rsidR="000E3339" w:rsidRPr="009C7D9D">
        <w:t>the magnet</w:t>
      </w:r>
      <w:r w:rsidRPr="009C7D9D">
        <w:t xml:space="preserve"> </w:t>
      </w:r>
      <w:r w:rsidR="00F82675" w:rsidRPr="009C7D9D">
        <w:rPr>
          <w:b/>
        </w:rPr>
        <w:t>leaves</w:t>
      </w:r>
      <w:r w:rsidR="008235DF" w:rsidRPr="009C7D9D">
        <w:t xml:space="preserve"> the</w:t>
      </w:r>
      <w:r w:rsidRPr="009C7D9D">
        <w:t xml:space="preserve"> coil</w:t>
      </w:r>
      <w:r w:rsidR="000E3339" w:rsidRPr="009C7D9D">
        <w:t xml:space="preserve">, there is a </w:t>
      </w:r>
      <w:r w:rsidR="000E3339" w:rsidRPr="009C7D9D">
        <w:rPr>
          <w:b/>
        </w:rPr>
        <w:t>decrease in</w:t>
      </w:r>
      <w:r w:rsidR="008235DF" w:rsidRPr="009C7D9D">
        <w:rPr>
          <w:b/>
        </w:rPr>
        <w:t xml:space="preserve"> magnetic</w:t>
      </w:r>
      <w:r w:rsidR="000E3339" w:rsidRPr="009C7D9D">
        <w:rPr>
          <w:b/>
        </w:rPr>
        <w:t xml:space="preserve"> flux</w:t>
      </w:r>
      <w:r w:rsidR="000E3339" w:rsidRPr="009C7D9D">
        <w:t xml:space="preserve"> linking the coil, causing an </w:t>
      </w:r>
      <w:r w:rsidR="000E3339" w:rsidRPr="009C7D9D">
        <w:rPr>
          <w:b/>
        </w:rPr>
        <w:t>induced e</w:t>
      </w:r>
      <w:r w:rsidRPr="009C7D9D">
        <w:rPr>
          <w:b/>
        </w:rPr>
        <w:t xml:space="preserve">.m.f. </w:t>
      </w:r>
      <w:r w:rsidRPr="009C7D9D">
        <w:t>in the</w:t>
      </w:r>
      <w:r w:rsidRPr="009C7D9D">
        <w:rPr>
          <w:b/>
        </w:rPr>
        <w:t xml:space="preserve"> opposite</w:t>
      </w:r>
      <w:r w:rsidR="008235DF" w:rsidRPr="009C7D9D">
        <w:t xml:space="preserve"> direction.</w:t>
      </w:r>
      <w:r w:rsidRPr="009C7D9D">
        <w:br/>
        <w:t>(This mechanical work to pull the magnet away from the coil is once again transformed into electrical energy of the coil)</w:t>
      </w:r>
    </w:p>
    <w:p w:rsidR="000E3339" w:rsidRPr="009C7D9D" w:rsidRDefault="000E3339" w:rsidP="000E3339">
      <w:r w:rsidRPr="009C7D9D">
        <w:t xml:space="preserve">The </w:t>
      </w:r>
      <w:r w:rsidRPr="009C7D9D">
        <w:rPr>
          <w:b/>
        </w:rPr>
        <w:t>change in flux</w:t>
      </w:r>
      <w:r w:rsidRPr="009C7D9D">
        <w:t xml:space="preserve"> linking the coil when the magnet </w:t>
      </w:r>
      <w:r w:rsidR="008235DF" w:rsidRPr="009C7D9D">
        <w:rPr>
          <w:b/>
        </w:rPr>
        <w:t>approaches</w:t>
      </w:r>
      <w:r w:rsidRPr="009C7D9D">
        <w:t xml:space="preserve"> the coil would be the </w:t>
      </w:r>
      <w:r w:rsidRPr="009C7D9D">
        <w:rPr>
          <w:b/>
        </w:rPr>
        <w:t>same</w:t>
      </w:r>
      <w:r w:rsidR="008235DF" w:rsidRPr="009C7D9D">
        <w:t xml:space="preserve"> as</w:t>
      </w:r>
      <w:r w:rsidRPr="009C7D9D">
        <w:t xml:space="preserve"> when the magnet </w:t>
      </w:r>
      <w:r w:rsidRPr="009C7D9D">
        <w:rPr>
          <w:b/>
        </w:rPr>
        <w:t>leaves</w:t>
      </w:r>
      <w:r w:rsidRPr="009C7D9D">
        <w:t xml:space="preserve"> the coil, </w:t>
      </w:r>
      <w:r w:rsidRPr="009C7D9D">
        <w:br/>
        <w:t>thus</w:t>
      </w:r>
      <w:r w:rsidR="00102B6E" w:rsidRPr="009C7D9D">
        <w:t xml:space="preserve"> there is </w:t>
      </w:r>
      <w:r w:rsidR="00102B6E" w:rsidRPr="009C7D9D">
        <w:rPr>
          <w:b/>
        </w:rPr>
        <w:t>no net change</w:t>
      </w:r>
      <w:r w:rsidR="00102B6E" w:rsidRPr="009C7D9D">
        <w:t xml:space="preserve"> in magnetic flux (and thus</w:t>
      </w:r>
      <w:r w:rsidRPr="009C7D9D">
        <w:t xml:space="preserve"> the </w:t>
      </w:r>
      <w:r w:rsidRPr="009C7D9D">
        <w:rPr>
          <w:b/>
        </w:rPr>
        <w:t>area</w:t>
      </w:r>
      <w:r w:rsidRPr="009C7D9D">
        <w:t xml:space="preserve"> of the graph</w:t>
      </w:r>
      <w:r w:rsidR="00F82675" w:rsidRPr="009C7D9D">
        <w:t xml:space="preserve"> of induced e.m.f. against time</w:t>
      </w:r>
      <w:r w:rsidRPr="009C7D9D">
        <w:t xml:space="preserve"> </w:t>
      </w:r>
      <w:r w:rsidRPr="009C7D9D">
        <w:rPr>
          <w:b/>
        </w:rPr>
        <w:t>above</w:t>
      </w:r>
      <w:r w:rsidRPr="009C7D9D">
        <w:t xml:space="preserve"> a</w:t>
      </w:r>
      <w:r w:rsidR="00102B6E" w:rsidRPr="009C7D9D">
        <w:t xml:space="preserve">nd </w:t>
      </w:r>
      <w:r w:rsidR="00102B6E" w:rsidRPr="009C7D9D">
        <w:rPr>
          <w:b/>
        </w:rPr>
        <w:t>below</w:t>
      </w:r>
      <w:r w:rsidR="00102B6E" w:rsidRPr="009C7D9D">
        <w:t xml:space="preserve"> the x-axis is the </w:t>
      </w:r>
      <w:r w:rsidR="00102B6E" w:rsidRPr="009C7D9D">
        <w:rPr>
          <w:b/>
        </w:rPr>
        <w:t>same</w:t>
      </w:r>
      <w:r w:rsidR="00102B6E" w:rsidRPr="009C7D9D">
        <w:t>)</w:t>
      </w:r>
    </w:p>
    <w:p w:rsidR="000E3339" w:rsidRPr="009C7D9D" w:rsidRDefault="000E3339" w:rsidP="00C76FDA">
      <w:r w:rsidRPr="009C7D9D">
        <w:t xml:space="preserve">When the </w:t>
      </w:r>
      <w:r w:rsidRPr="009C7D9D">
        <w:rPr>
          <w:b/>
        </w:rPr>
        <w:t>speed</w:t>
      </w:r>
      <w:r w:rsidRPr="009C7D9D">
        <w:t xml:space="preserve"> is </w:t>
      </w:r>
      <w:r w:rsidRPr="009C7D9D">
        <w:rPr>
          <w:b/>
        </w:rPr>
        <w:t>increasing</w:t>
      </w:r>
      <w:r w:rsidRPr="009C7D9D">
        <w:t xml:space="preserve"> (decreasing</w:t>
      </w:r>
      <w:r w:rsidR="00357AE4">
        <w:t>/constant</w:t>
      </w:r>
      <w:r w:rsidRPr="009C7D9D">
        <w:t>), the</w:t>
      </w:r>
      <w:r w:rsidR="00357AE4">
        <w:t xml:space="preserve"> speed of the magnet leaving the solenoid is higher (slower/the same), </w:t>
      </w:r>
      <w:r w:rsidR="00357AE4">
        <w:br/>
        <w:t>the rate of change of magnetic flux linkage is greater (smaller/the same) when the magnet is leaving the coil,</w:t>
      </w:r>
      <w:r w:rsidR="00267192">
        <w:t xml:space="preserve"> </w:t>
      </w:r>
      <w:r w:rsidRPr="009C7D9D">
        <w:br/>
        <w:t>hence the e.m.f</w:t>
      </w:r>
      <w:r w:rsidR="006B5588" w:rsidRPr="009C7D9D">
        <w:t>.</w:t>
      </w:r>
      <w:r w:rsidRPr="009C7D9D">
        <w:t xml:space="preserve"> has a </w:t>
      </w:r>
      <w:r w:rsidRPr="009C7D9D">
        <w:rPr>
          <w:b/>
        </w:rPr>
        <w:t>higher</w:t>
      </w:r>
      <w:r w:rsidRPr="009C7D9D">
        <w:t xml:space="preserve"> (lower</w:t>
      </w:r>
      <w:r w:rsidR="00357AE4">
        <w:t>/same</w:t>
      </w:r>
      <w:r w:rsidRPr="009C7D9D">
        <w:t xml:space="preserve">) </w:t>
      </w:r>
      <w:r w:rsidRPr="009C7D9D">
        <w:rPr>
          <w:b/>
        </w:rPr>
        <w:t>maximum</w:t>
      </w:r>
      <w:r w:rsidRPr="009C7D9D">
        <w:t xml:space="preserve"> </w:t>
      </w:r>
      <w:commentRangeStart w:id="46"/>
      <w:r w:rsidRPr="009C7D9D">
        <w:t>value</w:t>
      </w:r>
      <w:commentRangeEnd w:id="46"/>
      <w:r w:rsidR="005A7622">
        <w:rPr>
          <w:rStyle w:val="CommentReference"/>
        </w:rPr>
        <w:commentReference w:id="46"/>
      </w:r>
      <w:r w:rsidRPr="009C7D9D">
        <w:t>.</w:t>
      </w:r>
    </w:p>
    <w:p w:rsidR="00357AE4" w:rsidRDefault="00357AE4">
      <w:pPr>
        <w:rPr>
          <w:b/>
        </w:rPr>
      </w:pPr>
      <w:r>
        <w:rPr>
          <w:b/>
        </w:rPr>
        <w:br w:type="page"/>
      </w:r>
    </w:p>
    <w:p w:rsidR="002634FA" w:rsidRPr="009C7D9D" w:rsidRDefault="002634FA" w:rsidP="002634FA">
      <w:r w:rsidRPr="009C7D9D">
        <w:rPr>
          <w:b/>
        </w:rPr>
        <w:lastRenderedPageBreak/>
        <w:t xml:space="preserve">Electromagnetic Induction </w:t>
      </w:r>
      <w:r w:rsidRPr="009C7D9D">
        <w:t>in a</w:t>
      </w:r>
      <w:r w:rsidRPr="009C7D9D">
        <w:rPr>
          <w:b/>
        </w:rPr>
        <w:t xml:space="preserve"> straight conductor</w:t>
      </w:r>
      <w:r w:rsidR="00807FB8" w:rsidRPr="009C7D9D">
        <w:rPr>
          <w:b/>
        </w:rPr>
        <w:t xml:space="preserve"> </w:t>
      </w:r>
      <w:r w:rsidR="00807FB8" w:rsidRPr="009C7D9D">
        <w:t>of length</w:t>
      </w:r>
      <m:oMath>
        <m:r>
          <m:rPr>
            <m:sty m:val="p"/>
          </m:rPr>
          <w:rPr>
            <w:rFonts w:ascii="Cambria Math" w:hAnsi="Cambria Math"/>
          </w:rPr>
          <m:t xml:space="preserve"> L</m:t>
        </m:r>
      </m:oMath>
      <w:r w:rsidR="00807FB8" w:rsidRPr="009C7D9D">
        <w:rPr>
          <w:b/>
        </w:rPr>
        <w:t xml:space="preserve"> moving </w:t>
      </w:r>
      <w:r w:rsidR="00807FB8" w:rsidRPr="009C7D9D">
        <w:t>at velocity</w:t>
      </w:r>
      <m:oMath>
        <m:r>
          <m:rPr>
            <m:sty m:val="p"/>
          </m:rPr>
          <w:rPr>
            <w:rFonts w:ascii="Cambria Math" w:hAnsi="Cambria Math"/>
          </w:rPr>
          <m:t xml:space="preserve"> v</m:t>
        </m:r>
      </m:oMath>
      <w:r w:rsidR="00807FB8" w:rsidRPr="009C7D9D">
        <w:t>.</w:t>
      </w:r>
      <w:r w:rsidR="00102B6E" w:rsidRPr="009C7D9D">
        <w:br/>
      </w:r>
      <m:oMathPara>
        <m:oMathParaPr>
          <m:jc m:val="left"/>
        </m:oMathParaPr>
        <m:oMath>
          <m:r>
            <m:rPr>
              <m:sty m:val="p"/>
            </m:rPr>
            <w:rPr>
              <w:rFonts w:ascii="Cambria Math" w:hAnsi="Cambria Math"/>
            </w:rPr>
            <m:t>ε=-</m:t>
          </m:r>
          <m:f>
            <m:fPr>
              <m:ctrlPr>
                <w:rPr>
                  <w:rFonts w:ascii="Cambria Math" w:hAnsi="Cambria Math"/>
                </w:rPr>
              </m:ctrlPr>
            </m:fPr>
            <m:num>
              <m:r>
                <m:rPr>
                  <m:sty m:val="p"/>
                </m:rPr>
                <w:rPr>
                  <w:rFonts w:ascii="Cambria Math" w:hAnsi="Cambria Math"/>
                </w:rPr>
                <m:t>dΦ</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d</m:t>
              </m:r>
              <m:d>
                <m:dPr>
                  <m:ctrlPr>
                    <w:rPr>
                      <w:rFonts w:ascii="Cambria Math" w:hAnsi="Cambria Math"/>
                    </w:rPr>
                  </m:ctrlPr>
                </m:dPr>
                <m:e>
                  <m:r>
                    <m:rPr>
                      <m:sty m:val="p"/>
                    </m:rPr>
                    <w:rPr>
                      <w:rFonts w:ascii="Cambria Math" w:hAnsi="Cambria Math"/>
                    </w:rPr>
                    <m:t>NBA</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θ</m:t>
                      </m:r>
                    </m:e>
                  </m:func>
                </m:e>
              </m:d>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d</m:t>
              </m:r>
              <m:d>
                <m:dPr>
                  <m:ctrlPr>
                    <w:rPr>
                      <w:rFonts w:ascii="Cambria Math" w:hAnsi="Cambria Math"/>
                    </w:rPr>
                  </m:ctrlPr>
                </m:dPr>
                <m:e>
                  <m:r>
                    <m:rPr>
                      <m:sty m:val="p"/>
                    </m:rPr>
                    <w:rPr>
                      <w:rFonts w:ascii="Cambria Math" w:hAnsi="Cambria Math"/>
                    </w:rPr>
                    <m:t>NBLx</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θ</m:t>
                      </m:r>
                    </m:e>
                  </m:func>
                </m:e>
              </m:d>
            </m:num>
            <m:den>
              <m:r>
                <m:rPr>
                  <m:sty m:val="p"/>
                </m:rPr>
                <w:rPr>
                  <w:rFonts w:ascii="Cambria Math" w:hAnsi="Cambria Math"/>
                </w:rPr>
                <m:t>dt</m:t>
              </m:r>
            </m:den>
          </m:f>
          <m:r>
            <m:rPr>
              <m:sty m:val="p"/>
            </m:rPr>
            <w:rPr>
              <w:rFonts w:ascii="Cambria Math" w:hAnsi="Cambria Math"/>
            </w:rPr>
            <m:t>=-NBL</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θ</m:t>
              </m:r>
            </m:e>
          </m:func>
          <m:f>
            <m:fPr>
              <m:ctrlPr>
                <w:rPr>
                  <w:rFonts w:ascii="Cambria Math" w:hAnsi="Cambria Math"/>
                </w:rPr>
              </m:ctrlPr>
            </m:fPr>
            <m:num>
              <m:r>
                <m:rPr>
                  <m:sty m:val="p"/>
                </m:rPr>
                <w:rPr>
                  <w:rFonts w:ascii="Cambria Math" w:hAnsi="Cambria Math"/>
                </w:rPr>
                <m:t>dx</m:t>
              </m:r>
            </m:num>
            <m:den>
              <m:r>
                <m:rPr>
                  <m:sty m:val="p"/>
                </m:rPr>
                <w:rPr>
                  <w:rFonts w:ascii="Cambria Math" w:hAnsi="Cambria Math"/>
                </w:rPr>
                <m:t>dt</m:t>
              </m:r>
            </m:den>
          </m:f>
          <m:r>
            <m:rPr>
              <m:sty m:val="p"/>
            </m:rPr>
            <w:rPr>
              <w:rFonts w:ascii="Cambria Math" w:hAnsi="Cambria Math"/>
            </w:rPr>
            <m:t>=-NBLv</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θ</m:t>
              </m:r>
            </m:e>
          </m:func>
        </m:oMath>
      </m:oMathPara>
    </w:p>
    <w:p w:rsidR="00F82675" w:rsidRPr="009C7D9D" w:rsidRDefault="00F82675" w:rsidP="00F82675">
      <w:r w:rsidRPr="009C7D9D">
        <w:t xml:space="preserve">Relationship between the direction of the motion of the conductor (thumb), the magnetic field (index finger) and the induced current (middle finger) </w:t>
      </w:r>
      <w:r w:rsidRPr="009C7D9D">
        <w:br/>
        <w:t xml:space="preserve">can be determined by the </w:t>
      </w:r>
      <w:r w:rsidRPr="009C7D9D">
        <w:rPr>
          <w:b/>
        </w:rPr>
        <w:t>Fleming’s right hand rule</w:t>
      </w:r>
      <w:r w:rsidRPr="009C7D9D">
        <w:t>.</w:t>
      </w:r>
    </w:p>
    <w:p w:rsidR="0054760F" w:rsidRPr="009C7D9D" w:rsidRDefault="0054760F">
      <w:r w:rsidRPr="009C7D9D">
        <w:t xml:space="preserve">Applications of </w:t>
      </w:r>
      <w:commentRangeStart w:id="47"/>
      <w:r w:rsidRPr="009C7D9D">
        <w:t>Electromagnetic Induction</w:t>
      </w:r>
      <w:commentRangeEnd w:id="47"/>
      <w:r w:rsidR="009E03C6">
        <w:rPr>
          <w:rStyle w:val="CommentReference"/>
        </w:rPr>
        <w:commentReference w:id="47"/>
      </w:r>
    </w:p>
    <w:p w:rsidR="0054760F" w:rsidRPr="009C7D9D" w:rsidRDefault="0054760F">
      <w:r w:rsidRPr="00FF6A2A">
        <w:rPr>
          <w:b/>
        </w:rPr>
        <w:t>Search coil</w:t>
      </w:r>
      <w:r w:rsidRPr="009C7D9D">
        <w:t xml:space="preserve"> to measure magnetic flux density</w:t>
      </w:r>
      <w:r w:rsidRPr="009C7D9D">
        <w:br/>
      </w:r>
      <w:proofErr w:type="gramStart"/>
      <w:r w:rsidR="00D8429F" w:rsidRPr="009C7D9D">
        <w:t>A</w:t>
      </w:r>
      <w:proofErr w:type="gramEnd"/>
      <w:r w:rsidR="00D8429F" w:rsidRPr="009C7D9D">
        <w:t xml:space="preserve"> coil with</w:t>
      </w:r>
      <m:oMath>
        <m:r>
          <m:rPr>
            <m:sty m:val="p"/>
          </m:rPr>
          <w:rPr>
            <w:rFonts w:ascii="Cambria Math" w:hAnsi="Cambria Math"/>
          </w:rPr>
          <m:t xml:space="preserve"> N</m:t>
        </m:r>
      </m:oMath>
      <w:r w:rsidR="00D8429F" w:rsidRPr="009C7D9D">
        <w:t xml:space="preserve"> turns and area</w:t>
      </w:r>
      <m:oMath>
        <m:r>
          <m:rPr>
            <m:sty m:val="p"/>
          </m:rPr>
          <w:rPr>
            <w:rFonts w:ascii="Cambria Math" w:hAnsi="Cambria Math"/>
          </w:rPr>
          <m:t xml:space="preserve"> A</m:t>
        </m:r>
      </m:oMath>
      <w:r w:rsidR="00D8429F" w:rsidRPr="009C7D9D">
        <w:t xml:space="preserve"> is placed perpendicular to a magnetic field</w:t>
      </w:r>
      <w:r w:rsidR="00567454" w:rsidRPr="009C7D9D">
        <w:t xml:space="preserve"> of flux density</w:t>
      </w:r>
      <m:oMath>
        <m:r>
          <m:rPr>
            <m:sty m:val="p"/>
          </m:rPr>
          <w:rPr>
            <w:rFonts w:ascii="Cambria Math" w:hAnsi="Cambria Math"/>
          </w:rPr>
          <m:t xml:space="preserve"> B</m:t>
        </m:r>
      </m:oMath>
      <w:r w:rsidR="00D8429F" w:rsidRPr="009C7D9D">
        <w:t xml:space="preserve"> and is </w:t>
      </w:r>
      <w:r w:rsidR="00D8429F" w:rsidRPr="009C7D9D">
        <w:br/>
        <w:t xml:space="preserve">connected to a </w:t>
      </w:r>
      <w:r w:rsidR="00D8429F" w:rsidRPr="00FF6A2A">
        <w:rPr>
          <w:b/>
        </w:rPr>
        <w:t>ballistic galvanometer</w:t>
      </w:r>
      <w:r w:rsidR="00D8429F" w:rsidRPr="009C7D9D">
        <w:t xml:space="preserve"> </w:t>
      </w:r>
      <m:oMath>
        <m:r>
          <m:rPr>
            <m:sty m:val="p"/>
          </m:rPr>
          <w:rPr>
            <w:rFonts w:ascii="Cambria Math" w:hAnsi="Cambria Math"/>
          </w:rPr>
          <m:t>θ=∆Q/k</m:t>
        </m:r>
      </m:oMath>
      <w:r w:rsidR="00D8429F" w:rsidRPr="009C7D9D">
        <w:t xml:space="preserve"> (that has a high amount of inertia) with the total resistance of the circuit as</w:t>
      </w:r>
      <m:oMath>
        <m:r>
          <m:rPr>
            <m:sty m:val="p"/>
          </m:rPr>
          <w:rPr>
            <w:rFonts w:ascii="Cambria Math" w:hAnsi="Cambria Math"/>
          </w:rPr>
          <m:t xml:space="preserve"> R</m:t>
        </m:r>
      </m:oMath>
      <w:r w:rsidR="00D8429F" w:rsidRPr="009C7D9D">
        <w:t>.</w:t>
      </w:r>
      <w:r w:rsidR="00D8429F" w:rsidRPr="009C7D9D">
        <w:br/>
      </w:r>
      <w:r w:rsidR="00567454" w:rsidRPr="009C7D9D">
        <w:t>When</w:t>
      </w:r>
      <w:r w:rsidR="00D8429F" w:rsidRPr="009C7D9D">
        <w:t xml:space="preserve"> coil is sharply pulled away from the magnetic field, </w:t>
      </w:r>
      <w:r w:rsidR="00567454" w:rsidRPr="009C7D9D">
        <w:t xml:space="preserve">a deflection of </w:t>
      </w:r>
      <m:oMath>
        <m:r>
          <m:rPr>
            <m:sty m:val="p"/>
          </m:rPr>
          <w:rPr>
            <w:rFonts w:ascii="Cambria Math" w:hAnsi="Cambria Math"/>
          </w:rPr>
          <m:t>θ</m:t>
        </m:r>
      </m:oMath>
      <w:r w:rsidR="00567454" w:rsidRPr="009C7D9D">
        <w:t xml:space="preserve"> is observed, and the magnetic flux density </w:t>
      </w:r>
      <m:oMath>
        <m:r>
          <m:rPr>
            <m:sty m:val="p"/>
          </m:rPr>
          <w:rPr>
            <w:rFonts w:ascii="Cambria Math" w:hAnsi="Cambria Math"/>
          </w:rPr>
          <m:t>B</m:t>
        </m:r>
      </m:oMath>
      <w:r w:rsidR="0026187F" w:rsidRPr="009C7D9D">
        <w:t xml:space="preserve"> </w:t>
      </w:r>
      <w:r w:rsidR="00567454" w:rsidRPr="009C7D9D">
        <w:t>can be calculated:</w:t>
      </w:r>
      <w:r w:rsidR="007F01E6" w:rsidRPr="009C7D9D">
        <w:br/>
      </w:r>
      <m:oMathPara>
        <m:oMathParaPr>
          <m:jc m:val="left"/>
        </m:oMathParaPr>
        <m:oMath>
          <m:r>
            <m:rPr>
              <m:sty m:val="p"/>
            </m:rPr>
            <w:rPr>
              <w:rFonts w:ascii="Cambria Math" w:hAnsi="Cambria Math"/>
            </w:rPr>
            <m:t>ε=-</m:t>
          </m:r>
          <m:f>
            <m:fPr>
              <m:ctrlPr>
                <w:rPr>
                  <w:rFonts w:ascii="Cambria Math" w:hAnsi="Cambria Math"/>
                </w:rPr>
              </m:ctrlPr>
            </m:fPr>
            <m:num>
              <m:r>
                <m:rPr>
                  <m:sty m:val="p"/>
                </m:rPr>
                <w:rPr>
                  <w:rFonts w:ascii="Cambria Math" w:hAnsi="Cambria Math"/>
                </w:rPr>
                <m:t>dΦ</m:t>
              </m:r>
            </m:num>
            <m:den>
              <m:r>
                <m:rPr>
                  <m:sty m:val="p"/>
                </m:rPr>
                <w:rPr>
                  <w:rFonts w:ascii="Cambria Math" w:hAnsi="Cambria Math"/>
                </w:rPr>
                <m:t>dt</m:t>
              </m:r>
            </m:den>
          </m:f>
          <m:r>
            <m:rPr>
              <m:sty m:val="p"/>
            </m:rPr>
            <w:rPr>
              <w:rFonts w:ascii="Cambria Math" w:hAnsi="Cambria Math"/>
            </w:rPr>
            <m:t>=RI=R</m:t>
          </m:r>
          <m:f>
            <m:fPr>
              <m:ctrlPr>
                <w:rPr>
                  <w:rFonts w:ascii="Cambria Math" w:hAnsi="Cambria Math"/>
                </w:rPr>
              </m:ctrlPr>
            </m:fPr>
            <m:num>
              <m:r>
                <m:rPr>
                  <m:sty m:val="p"/>
                </m:rPr>
                <w:rPr>
                  <w:rFonts w:ascii="Cambria Math" w:hAnsi="Cambria Math"/>
                </w:rPr>
                <m:t>dQ</m:t>
              </m:r>
            </m:num>
            <m:den>
              <m:r>
                <m:rPr>
                  <m:sty m:val="p"/>
                </m:rPr>
                <w:rPr>
                  <w:rFonts w:ascii="Cambria Math" w:hAnsi="Cambria Math"/>
                </w:rPr>
                <m:t>dt</m:t>
              </m:r>
            </m:den>
          </m:f>
          <m:r>
            <m:rPr>
              <m:sty m:val="p"/>
            </m:rPr>
            <w:rPr>
              <w:rFonts w:ascii="Cambria Math" w:hAnsi="Cambria Math"/>
            </w:rPr>
            <m:t xml:space="preserve">               R=</m:t>
          </m:r>
          <m:f>
            <m:fPr>
              <m:ctrlPr>
                <w:rPr>
                  <w:rFonts w:ascii="Cambria Math" w:hAnsi="Cambria Math"/>
                </w:rPr>
              </m:ctrlPr>
            </m:fPr>
            <m:num>
              <m:r>
                <m:rPr>
                  <m:sty m:val="p"/>
                </m:rPr>
                <w:rPr>
                  <w:rFonts w:ascii="Cambria Math" w:hAnsi="Cambria Math"/>
                </w:rPr>
                <m:t>dΦ</m:t>
              </m:r>
            </m:num>
            <m:den>
              <m:r>
                <m:rPr>
                  <m:sty m:val="p"/>
                </m:rPr>
                <w:rPr>
                  <w:rFonts w:ascii="Cambria Math" w:hAnsi="Cambria Math"/>
                </w:rPr>
                <m:t>dQ</m:t>
              </m:r>
            </m:den>
          </m:f>
          <m:r>
            <m:rPr>
              <m:sty m:val="p"/>
            </m:rPr>
            <w:rPr>
              <w:rFonts w:ascii="Cambria Math" w:hAnsi="Cambria Math"/>
            </w:rPr>
            <m:t xml:space="preserve">              ∆Q=</m:t>
          </m:r>
          <m:f>
            <m:fPr>
              <m:ctrlPr>
                <w:rPr>
                  <w:rFonts w:ascii="Cambria Math" w:hAnsi="Cambria Math"/>
                </w:rPr>
              </m:ctrlPr>
            </m:fPr>
            <m:num>
              <m:r>
                <m:rPr>
                  <m:sty m:val="p"/>
                </m:rPr>
                <w:rPr>
                  <w:rFonts w:ascii="Cambria Math" w:hAnsi="Cambria Math"/>
                </w:rPr>
                <m:t>∆Φ</m:t>
              </m:r>
            </m:num>
            <m:den>
              <m:r>
                <m:rPr>
                  <m:sty m:val="p"/>
                </m:rPr>
                <w:rPr>
                  <w:rFonts w:ascii="Cambria Math" w:hAnsi="Cambria Math"/>
                </w:rPr>
                <m:t>R</m:t>
              </m:r>
            </m:den>
          </m:f>
          <m:r>
            <m:rPr>
              <m:sty m:val="p"/>
            </m:rPr>
            <w:rPr>
              <w:rFonts w:ascii="Cambria Math" w:hAnsi="Cambria Math"/>
            </w:rPr>
            <m:t>=</m:t>
          </m:r>
          <m:f>
            <m:fPr>
              <m:ctrlPr>
                <w:rPr>
                  <w:rFonts w:ascii="Cambria Math" w:hAnsi="Cambria Math"/>
                </w:rPr>
              </m:ctrlPr>
            </m:fPr>
            <m:num>
              <m:r>
                <m:rPr>
                  <m:sty m:val="p"/>
                </m:rPr>
                <w:rPr>
                  <w:rFonts w:ascii="Cambria Math" w:hAnsi="Cambria Math"/>
                </w:rPr>
                <m:t>NBA</m:t>
              </m:r>
            </m:num>
            <m:den>
              <m:r>
                <m:rPr>
                  <m:sty m:val="p"/>
                </m:rPr>
                <w:rPr>
                  <w:rFonts w:ascii="Cambria Math" w:hAnsi="Cambria Math"/>
                </w:rPr>
                <m:t>R</m:t>
              </m:r>
            </m:den>
          </m:f>
          <m:r>
            <m:rPr>
              <m:sty m:val="p"/>
            </m:rPr>
            <w:rPr>
              <w:rFonts w:ascii="Cambria Math" w:hAnsi="Cambria Math"/>
            </w:rPr>
            <m:t>=kθ              B=</m:t>
          </m:r>
          <m:f>
            <m:fPr>
              <m:ctrlPr>
                <w:rPr>
                  <w:rFonts w:ascii="Cambria Math" w:hAnsi="Cambria Math"/>
                </w:rPr>
              </m:ctrlPr>
            </m:fPr>
            <m:num>
              <m:r>
                <m:rPr>
                  <m:sty m:val="p"/>
                </m:rPr>
                <w:rPr>
                  <w:rFonts w:ascii="Cambria Math" w:hAnsi="Cambria Math"/>
                </w:rPr>
                <m:t>kθR</m:t>
              </m:r>
            </m:num>
            <m:den>
              <m:r>
                <m:rPr>
                  <m:sty m:val="p"/>
                </m:rPr>
                <w:rPr>
                  <w:rFonts w:ascii="Cambria Math" w:hAnsi="Cambria Math"/>
                </w:rPr>
                <m:t>NA</m:t>
              </m:r>
            </m:den>
          </m:f>
        </m:oMath>
      </m:oMathPara>
    </w:p>
    <w:p w:rsidR="00A36414" w:rsidRPr="009C7D9D" w:rsidRDefault="00FF6A2A">
      <w:r w:rsidRPr="0026187F">
        <w:rPr>
          <w:b/>
        </w:rPr>
        <w:t xml:space="preserve">Faraday </w:t>
      </w:r>
      <w:r w:rsidR="00567454" w:rsidRPr="0026187F">
        <w:rPr>
          <w:b/>
        </w:rPr>
        <w:t>Disc</w:t>
      </w:r>
      <w:r>
        <w:t xml:space="preserve"> DC</w:t>
      </w:r>
      <w:r w:rsidR="00567454" w:rsidRPr="009C7D9D">
        <w:t xml:space="preserve"> </w:t>
      </w:r>
      <w:r w:rsidR="00A36414" w:rsidRPr="009C7D9D">
        <w:t>Generator</w:t>
      </w:r>
      <w:r w:rsidR="00A36414" w:rsidRPr="009C7D9D">
        <w:br/>
        <w:t>A copper disc of area</w:t>
      </w:r>
      <m:oMath>
        <m:r>
          <m:rPr>
            <m:sty m:val="p"/>
          </m:rPr>
          <w:rPr>
            <w:rFonts w:ascii="Cambria Math" w:hAnsi="Cambria Math"/>
          </w:rPr>
          <m:t xml:space="preserve"> A</m:t>
        </m:r>
      </m:oMath>
      <w:r w:rsidR="00A36414" w:rsidRPr="009C7D9D">
        <w:t xml:space="preserve"> is placed perpendicular to the magnetic field of flux density</w:t>
      </w:r>
      <m:oMath>
        <m:r>
          <m:rPr>
            <m:sty m:val="p"/>
          </m:rPr>
          <w:rPr>
            <w:rFonts w:ascii="Cambria Math" w:hAnsi="Cambria Math"/>
          </w:rPr>
          <m:t xml:space="preserve"> B</m:t>
        </m:r>
      </m:oMath>
      <w:r w:rsidR="00A36414" w:rsidRPr="009C7D9D">
        <w:t xml:space="preserve"> and is </w:t>
      </w:r>
      <w:commentRangeStart w:id="48"/>
      <w:r w:rsidR="00A36414" w:rsidRPr="009C7D9D">
        <w:t xml:space="preserve">rotated </w:t>
      </w:r>
      <w:commentRangeEnd w:id="48"/>
      <w:r w:rsidR="00A36414" w:rsidRPr="009C7D9D">
        <w:rPr>
          <w:rStyle w:val="CommentReference"/>
        </w:rPr>
        <w:commentReference w:id="48"/>
      </w:r>
      <w:r w:rsidR="00A36414" w:rsidRPr="009C7D9D">
        <w:t xml:space="preserve">at a </w:t>
      </w:r>
      <w:r w:rsidR="00A36414" w:rsidRPr="00FF6A2A">
        <w:rPr>
          <w:b/>
        </w:rPr>
        <w:t>constant frequency</w:t>
      </w:r>
      <m:oMath>
        <m:r>
          <m:rPr>
            <m:sty m:val="p"/>
          </m:rPr>
          <w:rPr>
            <w:rFonts w:ascii="Cambria Math" w:hAnsi="Cambria Math"/>
          </w:rPr>
          <m:t xml:space="preserve"> f</m:t>
        </m:r>
      </m:oMath>
      <w:r w:rsidR="00607264" w:rsidRPr="009C7D9D">
        <w:t xml:space="preserve">, </w:t>
      </w:r>
      <w:r w:rsidR="00607264" w:rsidRPr="009C7D9D">
        <w:br/>
        <w:t xml:space="preserve">which induces a </w:t>
      </w:r>
      <w:r w:rsidR="00607264" w:rsidRPr="00FF6A2A">
        <w:rPr>
          <w:b/>
        </w:rPr>
        <w:t>constant e.m.f.</w:t>
      </w:r>
      <w:r w:rsidR="00607264" w:rsidRPr="009C7D9D">
        <w:t xml:space="preserve"> </w:t>
      </w:r>
      <m:oMath>
        <m:r>
          <m:rPr>
            <m:sty m:val="p"/>
          </m:rPr>
          <w:rPr>
            <w:rFonts w:ascii="Cambria Math" w:hAnsi="Cambria Math"/>
          </w:rPr>
          <m:t>ε</m:t>
        </m:r>
      </m:oMath>
      <w:r w:rsidR="0026187F" w:rsidRPr="009C7D9D">
        <w:t xml:space="preserve"> </w:t>
      </w:r>
      <w:r w:rsidR="00607264" w:rsidRPr="009C7D9D">
        <w:t xml:space="preserve">between its centre and the rim. </w:t>
      </w:r>
      <w:r w:rsidR="00A36414" w:rsidRPr="009C7D9D">
        <w:t>In one revolution, the area swept out by a radius</w:t>
      </w:r>
      <m:oMath>
        <m:r>
          <m:rPr>
            <m:sty m:val="p"/>
          </m:rPr>
          <w:rPr>
            <w:rFonts w:ascii="Cambria Math" w:hAnsi="Cambria Math"/>
          </w:rPr>
          <m:t xml:space="preserve"> r</m:t>
        </m:r>
      </m:oMath>
      <w:r w:rsidR="00A36414" w:rsidRPr="009C7D9D">
        <w:t xml:space="preserve"> </w:t>
      </w:r>
      <w:r w:rsidR="00607264" w:rsidRPr="009C7D9D">
        <w:t>is</w:t>
      </w:r>
      <m:oMath>
        <m:r>
          <m:rPr>
            <m:sty m:val="p"/>
          </m:rPr>
          <w:rPr>
            <w:rFonts w:ascii="Cambria Math" w:hAnsi="Cambria Math"/>
          </w:rPr>
          <m:t xml:space="preserve"> π</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rPr>
          <m:t>=A</m:t>
        </m:r>
      </m:oMath>
      <w:r w:rsidR="00607264" w:rsidRPr="009C7D9D">
        <w:t>.</w:t>
      </w:r>
      <w:r w:rsidR="00A36414" w:rsidRPr="009C7D9D">
        <w:br/>
      </w:r>
      <m:oMathPara>
        <m:oMathParaPr>
          <m:jc m:val="left"/>
        </m:oMathParaPr>
        <m:oMath>
          <m:r>
            <m:rPr>
              <m:sty m:val="p"/>
            </m:rPr>
            <w:rPr>
              <w:rFonts w:ascii="Cambria Math" w:hAnsi="Cambria Math"/>
            </w:rPr>
            <m:t>ε=-</m:t>
          </m:r>
          <m:f>
            <m:fPr>
              <m:ctrlPr>
                <w:rPr>
                  <w:rFonts w:ascii="Cambria Math" w:hAnsi="Cambria Math"/>
                </w:rPr>
              </m:ctrlPr>
            </m:fPr>
            <m:num>
              <m:r>
                <m:rPr>
                  <m:sty m:val="p"/>
                </m:rPr>
                <w:rPr>
                  <w:rFonts w:ascii="Cambria Math" w:hAnsi="Cambria Math"/>
                </w:rPr>
                <m:t>dΦ</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B∆A</m:t>
              </m:r>
            </m:num>
            <m:den>
              <m:r>
                <m:rPr>
                  <m:sty m:val="p"/>
                </m:rPr>
                <w:rPr>
                  <w:rFonts w:ascii="Cambria Math" w:hAnsi="Cambria Math"/>
                </w:rPr>
                <m:t>∆T</m:t>
              </m:r>
            </m:den>
          </m:f>
          <m:r>
            <m:rPr>
              <m:sty m:val="p"/>
            </m:rPr>
            <w:rPr>
              <w:rFonts w:ascii="Cambria Math" w:hAnsi="Cambria Math"/>
            </w:rPr>
            <m:t>=Bπ</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rPr>
            <m:t>f</m:t>
          </m:r>
        </m:oMath>
      </m:oMathPara>
    </w:p>
    <w:p w:rsidR="00607264" w:rsidRPr="009C7D9D" w:rsidRDefault="00607264" w:rsidP="00607264">
      <w:r w:rsidRPr="0026187F">
        <w:rPr>
          <w:b/>
        </w:rPr>
        <w:t>AC Generator</w:t>
      </w:r>
      <w:r w:rsidRPr="009C7D9D">
        <w:br/>
      </w:r>
      <w:proofErr w:type="gramStart"/>
      <w:r w:rsidRPr="009C7D9D">
        <w:t>A</w:t>
      </w:r>
      <w:proofErr w:type="gramEnd"/>
      <w:r w:rsidRPr="009C7D9D">
        <w:t xml:space="preserve"> coil with</w:t>
      </w:r>
      <m:oMath>
        <m:r>
          <m:rPr>
            <m:sty m:val="p"/>
          </m:rPr>
          <w:rPr>
            <w:rFonts w:ascii="Cambria Math" w:hAnsi="Cambria Math"/>
          </w:rPr>
          <m:t xml:space="preserve"> N</m:t>
        </m:r>
      </m:oMath>
      <w:r w:rsidRPr="009C7D9D">
        <w:t xml:space="preserve"> turns and area</w:t>
      </w:r>
      <m:oMath>
        <m:r>
          <m:rPr>
            <m:sty m:val="p"/>
          </m:rPr>
          <w:rPr>
            <w:rFonts w:ascii="Cambria Math" w:hAnsi="Cambria Math"/>
          </w:rPr>
          <m:t xml:space="preserve"> A</m:t>
        </m:r>
      </m:oMath>
      <w:r w:rsidRPr="009C7D9D">
        <w:t xml:space="preserve"> is rotating with a constant angular velocity </w:t>
      </w:r>
      <m:oMath>
        <m:r>
          <m:rPr>
            <m:sty m:val="p"/>
          </m:rPr>
          <w:rPr>
            <w:rFonts w:ascii="Cambria Math" w:hAnsi="Cambria Math"/>
          </w:rPr>
          <m:t>ω</m:t>
        </m:r>
      </m:oMath>
      <w:r w:rsidRPr="009C7D9D">
        <w:t xml:space="preserve"> in a uniform magnetic field of flux density</w:t>
      </w:r>
      <m:oMath>
        <m:r>
          <m:rPr>
            <m:sty m:val="p"/>
          </m:rPr>
          <w:rPr>
            <w:rFonts w:ascii="Cambria Math" w:hAnsi="Cambria Math"/>
          </w:rPr>
          <m:t xml:space="preserve"> B</m:t>
        </m:r>
      </m:oMath>
      <w:r w:rsidRPr="009C7D9D">
        <w:t>.</w:t>
      </w:r>
      <w:r w:rsidRPr="009C7D9D">
        <w:br/>
        <w:t xml:space="preserve">The normal of the plane of the coil makes and angle </w:t>
      </w:r>
      <m:oMath>
        <m:r>
          <m:rPr>
            <m:sty m:val="p"/>
          </m:rPr>
          <w:rPr>
            <w:rFonts w:ascii="Cambria Math" w:hAnsi="Cambria Math"/>
          </w:rPr>
          <m:t>θ</m:t>
        </m:r>
      </m:oMath>
      <w:r w:rsidRPr="009C7D9D">
        <w:t xml:space="preserve"> with the direction of the field</w:t>
      </w:r>
      <w:r w:rsidR="0026187F">
        <w:t xml:space="preserve"> at time</w:t>
      </w:r>
      <m:oMath>
        <m:r>
          <w:rPr>
            <w:rFonts w:ascii="Cambria Math" w:hAnsi="Cambria Math"/>
          </w:rPr>
          <m:t xml:space="preserve"> </m:t>
        </m:r>
        <m:r>
          <m:rPr>
            <m:sty m:val="p"/>
          </m:rPr>
          <w:rPr>
            <w:rFonts w:ascii="Cambria Math" w:hAnsi="Cambria Math"/>
          </w:rPr>
          <m:t>t</m:t>
        </m:r>
      </m:oMath>
      <w:r w:rsidRPr="009C7D9D">
        <w:t>.</w:t>
      </w:r>
      <w:r w:rsidR="0026187F">
        <w:t xml:space="preserve"> </w:t>
      </w:r>
      <w:r w:rsidRPr="009C7D9D">
        <w:br/>
      </w:r>
      <m:oMathPara>
        <m:oMathParaPr>
          <m:jc m:val="left"/>
        </m:oMathParaPr>
        <m:oMath>
          <m:r>
            <m:rPr>
              <m:sty m:val="p"/>
            </m:rPr>
            <w:rPr>
              <w:rFonts w:ascii="Cambria Math" w:hAnsi="Cambria Math"/>
            </w:rPr>
            <m:t>ε=-</m:t>
          </m:r>
          <m:f>
            <m:fPr>
              <m:ctrlPr>
                <w:rPr>
                  <w:rFonts w:ascii="Cambria Math" w:hAnsi="Cambria Math"/>
                </w:rPr>
              </m:ctrlPr>
            </m:fPr>
            <m:num>
              <m:r>
                <m:rPr>
                  <m:sty m:val="p"/>
                </m:rPr>
                <w:rPr>
                  <w:rFonts w:ascii="Cambria Math" w:hAnsi="Cambria Math"/>
                </w:rPr>
                <m:t>dΦ</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d</m:t>
              </m:r>
              <m:d>
                <m:dPr>
                  <m:ctrlPr>
                    <w:rPr>
                      <w:rFonts w:ascii="Cambria Math" w:hAnsi="Cambria Math"/>
                    </w:rPr>
                  </m:ctrlPr>
                </m:dPr>
                <m:e>
                  <m:r>
                    <m:rPr>
                      <m:sty m:val="p"/>
                    </m:rPr>
                    <w:rPr>
                      <w:rFonts w:ascii="Cambria Math" w:hAnsi="Cambria Math"/>
                    </w:rPr>
                    <m:t>NBA cosθ</m:t>
                  </m:r>
                </m:e>
              </m:d>
            </m:num>
            <m:den>
              <m:r>
                <m:rPr>
                  <m:sty m:val="p"/>
                </m:rPr>
                <w:rPr>
                  <w:rFonts w:ascii="Cambria Math" w:hAnsi="Cambria Math"/>
                </w:rPr>
                <m:t>dt</m:t>
              </m:r>
            </m:den>
          </m:f>
          <m:r>
            <m:rPr>
              <m:sty m:val="p"/>
            </m:rPr>
            <w:rPr>
              <w:rFonts w:ascii="Cambria Math" w:hAnsi="Cambria Math"/>
            </w:rPr>
            <m:t>=-NBA</m:t>
          </m:r>
          <m:f>
            <m:fPr>
              <m:ctrlPr>
                <w:rPr>
                  <w:rFonts w:ascii="Cambria Math" w:hAnsi="Cambria Math"/>
                </w:rPr>
              </m:ctrlPr>
            </m:fPr>
            <m:num>
              <m:r>
                <m:rPr>
                  <m:sty m:val="p"/>
                </m:rPr>
                <w:rPr>
                  <w:rFonts w:ascii="Cambria Math" w:hAnsi="Cambria Math"/>
                </w:rPr>
                <m:t>d</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ωt</m:t>
                      </m:r>
                    </m:e>
                  </m:func>
                </m:e>
              </m:d>
            </m:num>
            <m:den>
              <m:r>
                <m:rPr>
                  <m:sty m:val="p"/>
                </m:rPr>
                <w:rPr>
                  <w:rFonts w:ascii="Cambria Math" w:hAnsi="Cambria Math"/>
                </w:rPr>
                <m:t>dt</m:t>
              </m:r>
            </m:den>
          </m:f>
          <m:r>
            <m:rPr>
              <m:sty m:val="p"/>
            </m:rPr>
            <w:rPr>
              <w:rFonts w:ascii="Cambria Math" w:hAnsi="Cambria Math"/>
            </w:rPr>
            <m:t>=-NBA</m:t>
          </m:r>
          <m:d>
            <m:dPr>
              <m:ctrlPr>
                <w:rPr>
                  <w:rFonts w:ascii="Cambria Math" w:hAnsi="Cambria Math"/>
                </w:rPr>
              </m:ctrlPr>
            </m:dPr>
            <m:e>
              <m:r>
                <m:rPr>
                  <m:sty m:val="p"/>
                </m:rPr>
                <w:rPr>
                  <w:rFonts w:ascii="Cambria Math" w:hAnsi="Cambria Math"/>
                </w:rPr>
                <m:t>-ω</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ωt</m:t>
                  </m:r>
                </m:e>
              </m:func>
            </m:e>
          </m:d>
          <m:r>
            <m:rPr>
              <m:sty m:val="p"/>
            </m:rPr>
            <w:rPr>
              <w:rFonts w:ascii="Cambria Math" w:hAnsi="Cambria Math"/>
            </w:rPr>
            <m:t>=NBAω</m:t>
          </m:r>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ωt</m:t>
                  </m:r>
                </m:e>
              </m:func>
            </m:e>
          </m:d>
        </m:oMath>
      </m:oMathPara>
    </w:p>
    <w:p w:rsidR="0054760F" w:rsidRPr="009C7D9D" w:rsidRDefault="003070E7">
      <w:r w:rsidRPr="0026187F">
        <w:rPr>
          <w:b/>
        </w:rPr>
        <w:t>Eddy currents</w:t>
      </w:r>
      <w:r w:rsidRPr="009C7D9D">
        <w:br/>
      </w:r>
      <w:r w:rsidR="00D51F2C">
        <w:t xml:space="preserve">A </w:t>
      </w:r>
      <w:r w:rsidR="00D51F2C" w:rsidRPr="009C7D9D">
        <w:t>conductor</w:t>
      </w:r>
      <w:r w:rsidR="00D51F2C">
        <w:t xml:space="preserve"> </w:t>
      </w:r>
      <w:r w:rsidR="00D51F2C" w:rsidRPr="009C7D9D">
        <w:t>has induced e.m.f</w:t>
      </w:r>
      <w:r w:rsidR="00D51F2C">
        <w:t>. w</w:t>
      </w:r>
      <w:r w:rsidR="000D0D27">
        <w:t>hen</w:t>
      </w:r>
      <w:r w:rsidR="000D0D27" w:rsidRPr="009C7D9D">
        <w:t xml:space="preserve"> moving in a magnetic field or </w:t>
      </w:r>
      <w:r w:rsidR="00D51F2C">
        <w:t>is exposed into a changing one, generating</w:t>
      </w:r>
      <w:r w:rsidR="000D0D27">
        <w:t xml:space="preserve"> e</w:t>
      </w:r>
      <w:r w:rsidRPr="009C7D9D">
        <w:t>ddy currents</w:t>
      </w:r>
      <w:r w:rsidR="000D0D27">
        <w:t xml:space="preserve"> </w:t>
      </w:r>
      <w:r w:rsidR="000D0D27">
        <w:br/>
        <w:t>which</w:t>
      </w:r>
      <w:r w:rsidRPr="009C7D9D">
        <w:t xml:space="preserve"> circulate in direction such that the magnetic fields they create </w:t>
      </w:r>
      <w:r w:rsidRPr="0026187F">
        <w:rPr>
          <w:b/>
        </w:rPr>
        <w:t>oppose the motion</w:t>
      </w:r>
      <w:r w:rsidRPr="009C7D9D">
        <w:t xml:space="preserve"> (or</w:t>
      </w:r>
      <w:r w:rsidR="000D0D27">
        <w:t xml:space="preserve"> the flux change) creating them, resulting in wasted energy.</w:t>
      </w:r>
      <w:r w:rsidRPr="009C7D9D">
        <w:br/>
        <w:t>By creating slots in the plate, the eddy current</w:t>
      </w:r>
      <w:r w:rsidR="006B5588" w:rsidRPr="009C7D9D">
        <w:t>s</w:t>
      </w:r>
      <w:r w:rsidRPr="009C7D9D">
        <w:t xml:space="preserve"> will be confined within each slab</w:t>
      </w:r>
      <w:r w:rsidR="007F01E6" w:rsidRPr="009C7D9D">
        <w:t xml:space="preserve">, which increases total resistance and less </w:t>
      </w:r>
      <w:r w:rsidR="000D0D27" w:rsidRPr="009C7D9D">
        <w:t xml:space="preserve">energy </w:t>
      </w:r>
      <w:r w:rsidR="000D0D27">
        <w:t xml:space="preserve">is </w:t>
      </w:r>
      <w:r w:rsidR="007F01E6" w:rsidRPr="009C7D9D">
        <w:t>wasted.</w:t>
      </w:r>
    </w:p>
    <w:p w:rsidR="00102B6E" w:rsidRPr="009C7D9D" w:rsidRDefault="00102B6E">
      <w:pPr>
        <w:rPr>
          <w:b/>
        </w:rPr>
      </w:pPr>
      <w:r w:rsidRPr="009C7D9D">
        <w:rPr>
          <w:b/>
        </w:rPr>
        <w:br w:type="page"/>
      </w:r>
    </w:p>
    <w:p w:rsidR="000E38A1" w:rsidRPr="009C7D9D" w:rsidRDefault="000E38A1" w:rsidP="000E38A1">
      <w:pPr>
        <w:pStyle w:val="Heading1"/>
      </w:pPr>
      <w:bookmarkStart w:id="49" w:name="_Toc390468829"/>
      <w:r w:rsidRPr="009C7D9D">
        <w:lastRenderedPageBreak/>
        <w:t>Alternating Current</w:t>
      </w:r>
      <w:bookmarkEnd w:id="49"/>
    </w:p>
    <w:p w:rsidR="00C93124" w:rsidRPr="009C7D9D" w:rsidRDefault="000E38A1" w:rsidP="000E38A1">
      <w:r w:rsidRPr="009C7D9D">
        <w:t>In an alternating current</w:t>
      </w:r>
      <w:r w:rsidR="00C93124" w:rsidRPr="009C7D9D">
        <w:t xml:space="preserve"> (AC)</w:t>
      </w:r>
      <w:r w:rsidRPr="009C7D9D">
        <w:t>, current varies in magnitude and direction with time.</w:t>
      </w:r>
    </w:p>
    <w:p w:rsidR="000E38A1" w:rsidRPr="009C7D9D" w:rsidRDefault="00C93124" w:rsidP="000E38A1">
      <w:r w:rsidRPr="009C7D9D">
        <w:t xml:space="preserve">For sinusoidal AC, the instantaneous value of the current </w:t>
      </w:r>
      <m:oMath>
        <m:r>
          <m:rPr>
            <m:sty m:val="p"/>
          </m:rPr>
          <w:rPr>
            <w:rFonts w:ascii="Cambria Math" w:hAnsi="Cambria Math"/>
          </w:rPr>
          <m:t>I</m:t>
        </m:r>
      </m:oMath>
      <w:r w:rsidR="000E38A1" w:rsidRPr="009C7D9D">
        <w:br/>
      </w:r>
      <m:oMathPara>
        <m:oMathParaPr>
          <m:jc m:val="left"/>
        </m:oMathParaPr>
        <m:oMath>
          <m:r>
            <m:rPr>
              <m:sty m:val="p"/>
            </m:rPr>
            <w:rPr>
              <w:rFonts w:ascii="Cambria Math" w:hAnsi="Cambria Math"/>
            </w:rPr>
            <m:t>I=</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ωt</m:t>
                  </m:r>
                </m:e>
              </m:d>
            </m:e>
          </m:func>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2πft</m:t>
                  </m:r>
                </m:e>
              </m:d>
            </m:e>
          </m:func>
          <m:r>
            <m:rPr>
              <m:sty m:val="p"/>
            </m:rPr>
            <w:rPr>
              <w:rFonts w:ascii="Cambria Math" w:hAnsi="Cambria Math"/>
            </w:rPr>
            <w:br/>
          </m:r>
        </m:oMath>
      </m:oMathPara>
      <w:r w:rsidRPr="009C7D9D">
        <w:t xml:space="preserve">where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oMath>
      <w:r w:rsidRPr="009C7D9D">
        <w:t xml:space="preserve"> refers to the maximum or peak value of the current.</w:t>
      </w:r>
    </w:p>
    <w:p w:rsidR="00C93124" w:rsidRPr="009C7D9D" w:rsidRDefault="009C7D9D" w:rsidP="000E38A1">
      <m:oMathPara>
        <m:oMathParaPr>
          <m:jc m:val="left"/>
        </m:oMathParaPr>
        <m:oMath>
          <m:r>
            <m:rPr>
              <m:sty m:val="p"/>
            </m:rPr>
            <w:rPr>
              <w:rFonts w:ascii="Cambria Math" w:hAnsi="Cambria Math"/>
            </w:rPr>
            <m:t>P=IV=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2πft</m:t>
                  </m:r>
                </m:e>
              </m:d>
            </m:e>
          </m:func>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2πft</m:t>
                  </m:r>
                </m:e>
              </m:d>
            </m:e>
          </m:func>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2πft</m:t>
                  </m:r>
                </m:e>
              </m:d>
            </m:e>
          </m:func>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2πft</m:t>
                  </m:r>
                </m:e>
              </m:d>
            </m:e>
          </m:func>
          <m:r>
            <m:rPr>
              <m:sty m:val="p"/>
            </m:rPr>
            <w:rPr>
              <w:rFonts w:ascii="Cambria Math" w:hAnsi="Cambria Math"/>
            </w:rPr>
            <w:br/>
          </m:r>
        </m:oMath>
      </m:oMathPara>
      <w:r w:rsidR="00C93124" w:rsidRPr="009C7D9D">
        <w:t>As</w:t>
      </w:r>
      <w:r w:rsidR="002403D6" w:rsidRPr="009C7D9D">
        <w:t xml:space="preserve"> the curve is symmetrical about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m:rPr>
            <m:sty m:val="p"/>
          </m:rPr>
          <w:rPr>
            <w:rFonts w:ascii="Cambria Math" w:hAnsi="Cambria Math"/>
          </w:rPr>
          <m:t>/2</m:t>
        </m:r>
      </m:oMath>
      <w:r w:rsidR="00C93124" w:rsidRPr="009C7D9D">
        <w:t xml:space="preserve">, </w:t>
      </w:r>
      <w:r w:rsidR="002403D6" w:rsidRPr="009C7D9D">
        <w:t xml:space="preserve">the </w:t>
      </w:r>
      <w:r w:rsidR="002403D6" w:rsidRPr="009C7D9D">
        <w:rPr>
          <w:b/>
        </w:rPr>
        <w:t>mean power</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mean</m:t>
            </m:r>
          </m:sub>
        </m:sSub>
        <m:r>
          <m:rPr>
            <m:sty m:val="p"/>
          </m:rPr>
          <w:rPr>
            <w:rFonts w:ascii="Cambria Math" w:hAnsi="Cambria Math"/>
          </w:rPr>
          <m:t xml:space="preserve"> </m:t>
        </m:r>
      </m:oMath>
      <w:r w:rsidR="002403D6" w:rsidRPr="009C7D9D">
        <w:t xml:space="preserve">in a resistive load is </w:t>
      </w:r>
      <w:r w:rsidR="002403D6" w:rsidRPr="009C7D9D">
        <w:rPr>
          <w:b/>
        </w:rPr>
        <w:t>half</w:t>
      </w:r>
      <w:r w:rsidR="002403D6" w:rsidRPr="009C7D9D">
        <w:t xml:space="preserve"> the </w:t>
      </w:r>
      <w:r w:rsidR="002403D6" w:rsidRPr="009C7D9D">
        <w:rPr>
          <w:b/>
        </w:rPr>
        <w:t>maximum power</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oMath>
      <w:r w:rsidR="002403D6" w:rsidRPr="009C7D9D">
        <w:t xml:space="preserve"> for a sinusoidal</w:t>
      </w:r>
      <w:r w:rsidR="00894D3A" w:rsidRPr="009C7D9D">
        <w:t xml:space="preserve"> AC: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mean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r.m.s.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m:rPr>
            <m:sty m:val="p"/>
          </m:rPr>
          <w:rPr>
            <w:rFonts w:ascii="Cambria Math" w:hAnsi="Cambria Math"/>
          </w:rPr>
          <m:t>/2</m:t>
        </m:r>
      </m:oMath>
      <w:r w:rsidR="00894D3A" w:rsidRPr="009C7D9D">
        <w:br/>
        <w:t>Power has a frequency of</w:t>
      </w:r>
      <m:oMath>
        <m:r>
          <m:rPr>
            <m:sty m:val="p"/>
          </m:rPr>
          <w:rPr>
            <w:rFonts w:ascii="Cambria Math" w:hAnsi="Cambria Math"/>
          </w:rPr>
          <m:t xml:space="preserve"> 2f</m:t>
        </m:r>
      </m:oMath>
      <w:r w:rsidR="00894D3A" w:rsidRPr="009C7D9D">
        <w:t xml:space="preserve"> because maximum current occurs twice per cycle.</w:t>
      </w:r>
    </w:p>
    <w:p w:rsidR="00B42270" w:rsidRPr="009C7D9D" w:rsidRDefault="002403D6" w:rsidP="000E38A1">
      <w:r w:rsidRPr="009C7D9D">
        <w:t xml:space="preserve">The </w:t>
      </w:r>
      <w:r w:rsidRPr="009C7D9D">
        <w:rPr>
          <w:b/>
        </w:rPr>
        <w:t>root-mean-square</w:t>
      </w:r>
      <w:r w:rsidRPr="009C7D9D">
        <w:t xml:space="preserve"> current</w:t>
      </w:r>
      <w:r w:rsidR="00B42270" w:rsidRPr="009C7D9D">
        <w:t>/voltage</w:t>
      </w:r>
      <w:r w:rsidRPr="009C7D9D">
        <w:t xml:space="preserve"> is defined as the </w:t>
      </w:r>
      <w:r w:rsidRPr="009C7D9D">
        <w:rPr>
          <w:b/>
        </w:rPr>
        <w:t>equivalent</w:t>
      </w:r>
      <w:r w:rsidRPr="009C7D9D">
        <w:t xml:space="preserve"> value of the </w:t>
      </w:r>
      <w:r w:rsidRPr="009C7D9D">
        <w:rPr>
          <w:b/>
        </w:rPr>
        <w:t>steady</w:t>
      </w:r>
      <w:r w:rsidRPr="009C7D9D">
        <w:t xml:space="preserve"> DC which will </w:t>
      </w:r>
      <w:r w:rsidRPr="009C7D9D">
        <w:rPr>
          <w:b/>
        </w:rPr>
        <w:t>dissipate heat</w:t>
      </w:r>
      <w:r w:rsidRPr="009C7D9D">
        <w:t xml:space="preserve"> at the </w:t>
      </w:r>
      <w:r w:rsidRPr="009C7D9D">
        <w:rPr>
          <w:b/>
        </w:rPr>
        <w:t>same rate</w:t>
      </w:r>
      <w:r w:rsidRPr="009C7D9D">
        <w:t xml:space="preserve"> as the AC with a </w:t>
      </w:r>
      <w:r w:rsidRPr="009C7D9D">
        <w:rPr>
          <w:b/>
        </w:rPr>
        <w:t>given</w:t>
      </w:r>
      <w:r w:rsidRPr="009C7D9D">
        <w:t xml:space="preserve"> </w:t>
      </w:r>
      <w:r w:rsidRPr="009C7D9D">
        <w:rPr>
          <w:b/>
        </w:rPr>
        <w:t>resistance</w:t>
      </w:r>
      <w:r w:rsidRPr="009C7D9D">
        <w:t>.</w:t>
      </w:r>
      <w:r w:rsidRPr="009C7D9D">
        <w:br/>
      </w:r>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r.m.s.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num>
            <m:den>
              <m:rad>
                <m:radPr>
                  <m:degHide m:val="1"/>
                  <m:ctrlPr>
                    <w:rPr>
                      <w:rFonts w:ascii="Cambria Math" w:hAnsi="Cambria Math"/>
                    </w:rPr>
                  </m:ctrlPr>
                </m:radPr>
                <m:deg/>
                <m:e>
                  <m:r>
                    <m:rPr>
                      <m:sty m:val="p"/>
                    </m:rPr>
                    <w:rPr>
                      <w:rFonts w:ascii="Cambria Math" w:hAnsi="Cambria Math"/>
                    </w:rPr>
                    <m:t>2</m:t>
                  </m:r>
                </m:e>
              </m:rad>
            </m:den>
          </m:f>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r.m.s.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num>
            <m:den>
              <m:rad>
                <m:radPr>
                  <m:degHide m:val="1"/>
                  <m:ctrlPr>
                    <w:rPr>
                      <w:rFonts w:ascii="Cambria Math" w:hAnsi="Cambria Math"/>
                    </w:rPr>
                  </m:ctrlPr>
                </m:radPr>
                <m:deg/>
                <m:e>
                  <m:r>
                    <m:rPr>
                      <m:sty m:val="p"/>
                    </m:rPr>
                    <w:rPr>
                      <w:rFonts w:ascii="Cambria Math" w:hAnsi="Cambria Math"/>
                    </w:rPr>
                    <m:t>2</m:t>
                  </m:r>
                </m:e>
              </m:rad>
            </m:den>
          </m:f>
          <m:r>
            <m:rPr>
              <m:sty m:val="p"/>
            </m:rPr>
            <w:rPr>
              <w:rFonts w:ascii="Cambria Math" w:hAnsi="Cambria Math"/>
            </w:rPr>
            <w:br/>
          </m:r>
        </m:oMath>
      </m:oMathPara>
      <w:r w:rsidR="00B42270" w:rsidRPr="009C7D9D">
        <w:t xml:space="preserve">The fuse rating is usually </w:t>
      </w:r>
      <w:r w:rsidR="000056A9" w:rsidRPr="009C7D9D">
        <w:t>85% of peak current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oMath>
      <w:r w:rsidR="000056A9" w:rsidRPr="009C7D9D">
        <w:t>.</w:t>
      </w:r>
    </w:p>
    <w:p w:rsidR="00B42270" w:rsidRPr="009C7D9D" w:rsidRDefault="00B42270" w:rsidP="00B42270">
      <w:r w:rsidRPr="009C7D9D">
        <w:t xml:space="preserve">A </w:t>
      </w:r>
      <w:r w:rsidRPr="0026187F">
        <w:rPr>
          <w:b/>
        </w:rPr>
        <w:t>changing primary current</w:t>
      </w:r>
      <w:r w:rsidRPr="009C7D9D">
        <w:t xml:space="preserve"> causes a </w:t>
      </w:r>
      <w:r w:rsidRPr="0026187F">
        <w:rPr>
          <w:b/>
        </w:rPr>
        <w:t>changing magnetic flux</w:t>
      </w:r>
      <w:r w:rsidRPr="009C7D9D">
        <w:t xml:space="preserve">, as a result of electromagnetic induction; a </w:t>
      </w:r>
      <w:r w:rsidRPr="0026187F">
        <w:rPr>
          <w:b/>
        </w:rPr>
        <w:t>changing e.m.f.</w:t>
      </w:r>
      <w:r w:rsidRPr="009C7D9D">
        <w:t xml:space="preserve"> is produced in the secondary coil.</w:t>
      </w:r>
      <w:r w:rsidRPr="009C7D9D">
        <w:br/>
        <w:t>The voltage can be stepped up/down because the e.m.f. is proportional to the rate of change of magnetic flux linkage</w:t>
      </w:r>
      <m:oMath>
        <m:r>
          <m:rPr>
            <m:sty m:val="p"/>
          </m:rPr>
          <w:rPr>
            <w:rFonts w:ascii="Cambria Math" w:hAnsi="Cambria Math"/>
          </w:rPr>
          <m:t xml:space="preserve"> dΦ/dt</m:t>
        </m:r>
      </m:oMath>
      <w:r w:rsidRPr="009C7D9D">
        <w:t xml:space="preserve">, which is </w:t>
      </w:r>
      <w:r w:rsidRPr="0026187F">
        <w:rPr>
          <w:b/>
        </w:rPr>
        <w:t>propo</w:t>
      </w:r>
      <w:r w:rsidR="000056A9" w:rsidRPr="0026187F">
        <w:rPr>
          <w:b/>
        </w:rPr>
        <w:t>rtional</w:t>
      </w:r>
      <w:r w:rsidR="000056A9" w:rsidRPr="009C7D9D">
        <w:t xml:space="preserve"> to the </w:t>
      </w:r>
      <w:r w:rsidR="000056A9" w:rsidRPr="0026187F">
        <w:rPr>
          <w:b/>
        </w:rPr>
        <w:t>number of turns</w:t>
      </w:r>
      <w:r w:rsidR="000056A9" w:rsidRPr="009C7D9D">
        <w:t>.</w:t>
      </w:r>
    </w:p>
    <w:p w:rsidR="00B42270" w:rsidRPr="009C7D9D" w:rsidRDefault="00B42270" w:rsidP="000E38A1">
      <w:r w:rsidRPr="009C7D9D">
        <w:t xml:space="preserve">The coils are wound on a </w:t>
      </w:r>
      <w:r w:rsidRPr="0026187F">
        <w:rPr>
          <w:b/>
        </w:rPr>
        <w:t>laminated soft-iron core</w:t>
      </w:r>
      <w:r w:rsidRPr="009C7D9D">
        <w:t xml:space="preserve"> </w:t>
      </w:r>
      <w:r w:rsidRPr="0026187F">
        <w:t xml:space="preserve">to </w:t>
      </w:r>
      <w:r w:rsidRPr="0026187F">
        <w:rPr>
          <w:b/>
        </w:rPr>
        <w:t>couple the field</w:t>
      </w:r>
      <w:r w:rsidRPr="009C7D9D">
        <w:t xml:space="preserve"> of the primary and the secondary coil, </w:t>
      </w:r>
      <w:r w:rsidRPr="009C7D9D">
        <w:br/>
        <w:t xml:space="preserve">and </w:t>
      </w:r>
      <w:r w:rsidRPr="0026187F">
        <w:rPr>
          <w:b/>
        </w:rPr>
        <w:t>concentrate the magnetic field</w:t>
      </w:r>
      <w:r w:rsidRPr="009C7D9D">
        <w:t xml:space="preserve"> in the primary coil to provide more flux linkage by the </w:t>
      </w:r>
      <w:r w:rsidRPr="0026187F">
        <w:rPr>
          <w:b/>
        </w:rPr>
        <w:t>alignment of magnetic domains</w:t>
      </w:r>
      <w:r w:rsidRPr="009C7D9D">
        <w:t>.</w:t>
      </w:r>
      <w:r w:rsidRPr="009C7D9D">
        <w:br/>
        <w:t xml:space="preserve">The soft iron core is laminated </w:t>
      </w:r>
      <w:r w:rsidRPr="0026187F">
        <w:rPr>
          <w:b/>
        </w:rPr>
        <w:t>to reduce eddy currents</w:t>
      </w:r>
      <w:r w:rsidRPr="009C7D9D">
        <w:t xml:space="preserve"> and </w:t>
      </w:r>
      <w:r w:rsidRPr="0026187F">
        <w:rPr>
          <w:b/>
        </w:rPr>
        <w:t>magnetic hysteresis</w:t>
      </w:r>
      <w:r w:rsidRPr="009C7D9D">
        <w:t xml:space="preserve">, as well as </w:t>
      </w:r>
      <w:r w:rsidRPr="0026187F">
        <w:rPr>
          <w:b/>
        </w:rPr>
        <w:t>to facilitate the removal of heat</w:t>
      </w:r>
      <w:r w:rsidRPr="009C7D9D">
        <w:t>.</w:t>
      </w:r>
    </w:p>
    <w:p w:rsidR="00B56972" w:rsidRPr="009C7D9D" w:rsidRDefault="00B56972" w:rsidP="000E38A1">
      <w:r w:rsidRPr="009C7D9D">
        <w:t>For an ideal transformer with fully efficient power transfer:</w:t>
      </w:r>
      <w:r w:rsidRPr="009C7D9D">
        <w:br/>
      </w:r>
      <m:oMathPara>
        <m:oMathParaPr>
          <m:jc m:val="left"/>
        </m:oMathParaPr>
        <m:oMath>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s</m:t>
                  </m:r>
                </m:sub>
              </m:sSub>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p</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s</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p</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I</m:t>
                  </m:r>
                </m:e>
                <m:sub>
                  <m:r>
                    <m:rPr>
                      <m:sty m:val="p"/>
                    </m:rPr>
                    <w:rPr>
                      <w:rFonts w:ascii="Cambria Math" w:hAnsi="Cambria Math"/>
                    </w:rPr>
                    <m:t>p</m:t>
                  </m:r>
                </m:sub>
              </m:sSub>
            </m:num>
            <m:den>
              <m:sSub>
                <m:sSubPr>
                  <m:ctrlPr>
                    <w:rPr>
                      <w:rFonts w:ascii="Cambria Math" w:hAnsi="Cambria Math"/>
                    </w:rPr>
                  </m:ctrlPr>
                </m:sSubPr>
                <m:e>
                  <m:r>
                    <m:rPr>
                      <m:sty m:val="p"/>
                    </m:rPr>
                    <w:rPr>
                      <w:rFonts w:ascii="Cambria Math" w:hAnsi="Cambria Math"/>
                    </w:rPr>
                    <m:t>I</m:t>
                  </m:r>
                </m:e>
                <m:sub>
                  <m:r>
                    <m:rPr>
                      <m:sty m:val="p"/>
                    </m:rPr>
                    <w:rPr>
                      <w:rFonts w:ascii="Cambria Math" w:hAnsi="Cambria Math"/>
                    </w:rPr>
                    <m:t>s</m:t>
                  </m:r>
                </m:sub>
              </m:sSub>
            </m:den>
          </m:f>
        </m:oMath>
      </m:oMathPara>
    </w:p>
    <w:p w:rsidR="00BE7867" w:rsidRPr="009C7D9D" w:rsidRDefault="00894D3A" w:rsidP="00BE7867">
      <w:r w:rsidRPr="009C7D9D">
        <w:t>Rationale for AC</w:t>
      </w:r>
      <w:r w:rsidRPr="009C7D9D">
        <w:br/>
      </w:r>
      <w:r w:rsidR="002403D6" w:rsidRPr="009C7D9D">
        <w:t xml:space="preserve">For a </w:t>
      </w:r>
      <w:r w:rsidR="002403D6" w:rsidRPr="009C7D9D">
        <w:rPr>
          <w:b/>
          <w:u w:val="single"/>
        </w:rPr>
        <w:t>given</w:t>
      </w:r>
      <w:r w:rsidR="002403D6" w:rsidRPr="009C7D9D">
        <w:t xml:space="preserve"> </w:t>
      </w:r>
      <w:r w:rsidR="002403D6" w:rsidRPr="009C7D9D">
        <w:rPr>
          <w:b/>
        </w:rPr>
        <w:t>power</w:t>
      </w:r>
      <m:oMath>
        <m:r>
          <m:rPr>
            <m:sty m:val="p"/>
          </m:rPr>
          <w:rPr>
            <w:rFonts w:ascii="Cambria Math" w:hAnsi="Cambria Math"/>
          </w:rPr>
          <m:t xml:space="preserve"> P=IV</m:t>
        </m:r>
      </m:oMath>
      <w:r w:rsidR="002403D6" w:rsidRPr="009C7D9D">
        <w:t xml:space="preserve">, by transmitting </w:t>
      </w:r>
      <w:r w:rsidR="002403D6" w:rsidRPr="009C7D9D">
        <w:rPr>
          <w:b/>
        </w:rPr>
        <w:t>high voltage</w:t>
      </w:r>
      <w:r w:rsidR="002403D6" w:rsidRPr="009C7D9D">
        <w:t xml:space="preserve">, </w:t>
      </w:r>
      <w:r w:rsidR="002403D6" w:rsidRPr="009C7D9D">
        <w:rPr>
          <w:b/>
        </w:rPr>
        <w:t>low current</w:t>
      </w:r>
      <w:r w:rsidR="002403D6" w:rsidRPr="009C7D9D">
        <w:t xml:space="preserve"> will flow through the transmission cable. Thus, the </w:t>
      </w:r>
      <w:r w:rsidR="002403D6" w:rsidRPr="009C7D9D">
        <w:rPr>
          <w:b/>
        </w:rPr>
        <w:t xml:space="preserve">heat loss </w:t>
      </w:r>
      <w:r w:rsidR="002403D6" w:rsidRPr="009C7D9D">
        <w:t>in cable</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loss</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r>
          <m:rPr>
            <m:sty m:val="p"/>
          </m:rPr>
          <w:rPr>
            <w:rFonts w:ascii="Cambria Math" w:hAnsi="Cambria Math"/>
          </w:rPr>
          <m:t>R</m:t>
        </m:r>
      </m:oMath>
      <w:r w:rsidR="002403D6" w:rsidRPr="009C7D9D">
        <w:t xml:space="preserve"> is </w:t>
      </w:r>
      <w:r w:rsidR="002403D6" w:rsidRPr="009C7D9D">
        <w:rPr>
          <w:b/>
        </w:rPr>
        <w:t>minimised</w:t>
      </w:r>
      <w:r w:rsidR="002403D6" w:rsidRPr="009C7D9D">
        <w:t>.</w:t>
      </w:r>
      <w:r w:rsidRPr="009C7D9D">
        <w:br/>
      </w:r>
      <w:r w:rsidR="00E06FC2" w:rsidRPr="009C7D9D">
        <w:t xml:space="preserve">With a </w:t>
      </w:r>
      <w:commentRangeStart w:id="50"/>
      <w:r w:rsidR="00E06FC2" w:rsidRPr="009C7D9D">
        <w:rPr>
          <w:b/>
        </w:rPr>
        <w:t>transformer</w:t>
      </w:r>
      <w:commentRangeEnd w:id="50"/>
      <w:r w:rsidR="007E4D6F">
        <w:rPr>
          <w:rStyle w:val="CommentReference"/>
        </w:rPr>
        <w:commentReference w:id="50"/>
      </w:r>
      <w:r w:rsidR="00E06FC2" w:rsidRPr="009C7D9D">
        <w:t xml:space="preserve">, </w:t>
      </w:r>
      <w:r w:rsidR="00D51F2C">
        <w:t>v</w:t>
      </w:r>
      <w:r w:rsidRPr="009C7D9D">
        <w:t xml:space="preserve">oltage can be </w:t>
      </w:r>
      <w:r w:rsidRPr="009C7D9D">
        <w:rPr>
          <w:b/>
          <w:u w:val="single"/>
        </w:rPr>
        <w:t>efficiently</w:t>
      </w:r>
      <w:r w:rsidRPr="009C7D9D">
        <w:t xml:space="preserve"> </w:t>
      </w:r>
      <w:r w:rsidRPr="009C7D9D">
        <w:rPr>
          <w:b/>
        </w:rPr>
        <w:t>stepped up</w:t>
      </w:r>
      <w:r w:rsidRPr="009C7D9D">
        <w:t xml:space="preserve">, initially for transmission through the cable, and </w:t>
      </w:r>
      <w:r w:rsidRPr="009C7D9D">
        <w:rPr>
          <w:b/>
        </w:rPr>
        <w:t>stepped down</w:t>
      </w:r>
      <w:r w:rsidR="00E06FC2" w:rsidRPr="009C7D9D">
        <w:t>, when it reaches the consumer.</w:t>
      </w:r>
      <w:r w:rsidR="00BE7867" w:rsidRPr="009C7D9D">
        <w:br w:type="page"/>
      </w:r>
    </w:p>
    <w:p w:rsidR="000D4129" w:rsidRPr="009C7D9D" w:rsidRDefault="000D4129" w:rsidP="000D4129">
      <w:pPr>
        <w:pStyle w:val="Heading1"/>
      </w:pPr>
      <w:bookmarkStart w:id="51" w:name="_Toc390468830"/>
      <w:r w:rsidRPr="009C7D9D">
        <w:lastRenderedPageBreak/>
        <w:t>Quantum Physics</w:t>
      </w:r>
      <w:bookmarkEnd w:id="51"/>
    </w:p>
    <w:p w:rsidR="000D4129" w:rsidRPr="009C7D9D" w:rsidRDefault="000D4129" w:rsidP="000D4129">
      <w:r w:rsidRPr="009C7D9D">
        <w:t>The amount of energy</w:t>
      </w:r>
      <m:oMath>
        <m:r>
          <m:rPr>
            <m:sty m:val="p"/>
          </m:rPr>
          <w:rPr>
            <w:rFonts w:ascii="Cambria Math" w:hAnsi="Cambria Math"/>
          </w:rPr>
          <m:t xml:space="preserve"> E</m:t>
        </m:r>
      </m:oMath>
      <w:r w:rsidRPr="009C7D9D">
        <w:t xml:space="preserve"> carried by a quantum of radiation (photon) of frequency</w:t>
      </w:r>
      <m:oMath>
        <m:r>
          <m:rPr>
            <m:sty m:val="p"/>
          </m:rPr>
          <w:rPr>
            <w:rFonts w:ascii="Cambria Math" w:hAnsi="Cambria Math"/>
          </w:rPr>
          <m:t xml:space="preserve"> f</m:t>
        </m:r>
      </m:oMath>
      <w:r w:rsidRPr="009C7D9D">
        <w:t xml:space="preserve"> is given by</w:t>
      </w:r>
      <w:r w:rsidRPr="009C7D9D">
        <w:br/>
      </w:r>
      <m:oMathPara>
        <m:oMath>
          <m:r>
            <m:rPr>
              <m:sty m:val="p"/>
            </m:rPr>
            <w:rPr>
              <w:rFonts w:ascii="Cambria Math" w:hAnsi="Cambria Math"/>
            </w:rPr>
            <m:t>E=hf</m:t>
          </m:r>
        </m:oMath>
      </m:oMathPara>
    </w:p>
    <w:p w:rsidR="002A7CC7" w:rsidRPr="009C7D9D" w:rsidRDefault="000D4129" w:rsidP="002A7CC7">
      <w:r w:rsidRPr="009C7D9D">
        <w:t>The</w:t>
      </w:r>
      <w:r w:rsidRPr="009C7D9D">
        <w:rPr>
          <w:b/>
        </w:rPr>
        <w:t xml:space="preserve"> photoelectric effect</w:t>
      </w:r>
      <w:r w:rsidRPr="009C7D9D">
        <w:t xml:space="preserve"> provides evidence for a </w:t>
      </w:r>
      <w:r w:rsidRPr="009C7D9D">
        <w:rPr>
          <w:b/>
          <w:u w:val="single"/>
        </w:rPr>
        <w:t>particulate</w:t>
      </w:r>
      <w:r w:rsidRPr="009C7D9D">
        <w:t xml:space="preserve"> nature of electromagnetic radiation.</w:t>
      </w:r>
    </w:p>
    <w:p w:rsidR="000D4129" w:rsidRPr="009C7D9D" w:rsidRDefault="002A7CC7" w:rsidP="000D4129">
      <w:commentRangeStart w:id="52"/>
      <w:r w:rsidRPr="009C7D9D">
        <w:rPr>
          <w:b/>
        </w:rPr>
        <w:t xml:space="preserve">- </w:t>
      </w:r>
      <w:r w:rsidR="00E403A1" w:rsidRPr="009C7D9D">
        <w:rPr>
          <w:b/>
        </w:rPr>
        <w:t xml:space="preserve">No </w:t>
      </w:r>
      <w:r w:rsidR="00B04DBB">
        <w:rPr>
          <w:b/>
        </w:rPr>
        <w:t>photo</w:t>
      </w:r>
      <w:r w:rsidR="00E403A1" w:rsidRPr="009C7D9D">
        <w:rPr>
          <w:b/>
        </w:rPr>
        <w:t>electrons</w:t>
      </w:r>
      <w:r w:rsidR="00E403A1" w:rsidRPr="009C7D9D">
        <w:t xml:space="preserve"> are emitted </w:t>
      </w:r>
      <w:r w:rsidR="00E403A1" w:rsidRPr="009C7D9D">
        <w:rPr>
          <w:b/>
        </w:rPr>
        <w:t>below a threshold frequency</w:t>
      </w:r>
      <w:r w:rsidR="000D0D27">
        <w:rPr>
          <w:b/>
        </w:rPr>
        <w:t xml:space="preserve"> </w:t>
      </w:r>
      <w:r w:rsidR="000D0D27" w:rsidRPr="000D0D27">
        <w:t>of photons</w:t>
      </w:r>
      <w:r w:rsidR="00E403A1" w:rsidRPr="009C7D9D">
        <w:t>.</w:t>
      </w:r>
      <w:commentRangeEnd w:id="52"/>
      <w:r w:rsidR="00604C25">
        <w:rPr>
          <w:rStyle w:val="CommentReference"/>
        </w:rPr>
        <w:commentReference w:id="52"/>
      </w:r>
      <w:r w:rsidRPr="009C7D9D">
        <w:br/>
      </w:r>
      <w:r w:rsidR="00E403A1" w:rsidRPr="009C7D9D">
        <w:t>The threshold frequency</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o</m:t>
            </m:r>
          </m:sub>
        </m:sSub>
      </m:oMath>
      <w:r w:rsidR="00E403A1" w:rsidRPr="009C7D9D">
        <w:t xml:space="preserve"> is the lowest frequency of radiation that ejects electrons from a particular metal surface, of </w:t>
      </w:r>
      <w:commentRangeStart w:id="53"/>
      <w:r w:rsidR="00E403A1" w:rsidRPr="009C7D9D">
        <w:t>work function energy</w:t>
      </w:r>
      <w:commentRangeEnd w:id="53"/>
      <w:r w:rsidR="00044788" w:rsidRPr="009C7D9D">
        <w:rPr>
          <w:rStyle w:val="CommentReference"/>
        </w:rPr>
        <w:commentReference w:id="53"/>
      </w:r>
      <w:r w:rsidR="00E403A1" w:rsidRPr="009C7D9D">
        <w:t xml:space="preserve"> </w:t>
      </w:r>
      <m:oMath>
        <m:r>
          <m:rPr>
            <m:sty m:val="p"/>
          </m:rPr>
          <w:rPr>
            <w:rFonts w:ascii="Cambria Math" w:hAnsi="Cambria Math"/>
          </w:rPr>
          <m:t>Φ</m:t>
        </m:r>
      </m:oMath>
      <w:r w:rsidR="009C7D9D" w:rsidRPr="009C7D9D">
        <w:rPr>
          <w:iCs/>
        </w:rPr>
        <w:br/>
      </w:r>
      <w:r w:rsidR="009C7D9D" w:rsidRPr="009C7D9D">
        <w:t xml:space="preserve">The work function energy </w:t>
      </w:r>
      <m:oMath>
        <m:r>
          <m:rPr>
            <m:sty m:val="p"/>
          </m:rPr>
          <w:rPr>
            <w:rFonts w:ascii="Cambria Math" w:hAnsi="Cambria Math"/>
          </w:rPr>
          <m:t>Φ</m:t>
        </m:r>
      </m:oMath>
      <w:r w:rsidR="009C7D9D" w:rsidRPr="009C7D9D">
        <w:t xml:space="preserve"> is the </w:t>
      </w:r>
      <w:r w:rsidR="009C7D9D" w:rsidRPr="009C7D9D">
        <w:rPr>
          <w:b/>
        </w:rPr>
        <w:t>minimum</w:t>
      </w:r>
      <w:r w:rsidR="009C7D9D" w:rsidRPr="009C7D9D">
        <w:t xml:space="preserve"> energy needed (that is used to overcome the electric field) to </w:t>
      </w:r>
      <w:r w:rsidR="009E03C6">
        <w:t>eject</w:t>
      </w:r>
      <w:r w:rsidR="009C7D9D" w:rsidRPr="009C7D9D">
        <w:t xml:space="preserve"> an electron from the metal surface.</w:t>
      </w:r>
      <w:r w:rsidR="00E403A1" w:rsidRPr="009C7D9D">
        <w:br/>
      </w:r>
      <m:oMathPara>
        <m:oMath>
          <m:r>
            <m:rPr>
              <m:sty m:val="p"/>
            </m:rPr>
            <w:rPr>
              <w:rFonts w:ascii="Cambria Math" w:hAnsi="Cambria Math"/>
            </w:rPr>
            <m:t>h</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o</m:t>
              </m:r>
            </m:sub>
          </m:sSub>
          <m:r>
            <m:rPr>
              <m:sty m:val="p"/>
            </m:rPr>
            <w:rPr>
              <w:rFonts w:ascii="Cambria Math" w:hAnsi="Cambria Math"/>
            </w:rPr>
            <m:t>=Φ</m:t>
          </m:r>
          <m:r>
            <m:rPr>
              <m:sty m:val="p"/>
            </m:rPr>
            <w:rPr>
              <w:rFonts w:ascii="Cambria Math" w:hAnsi="Cambria Math"/>
            </w:rPr>
            <w:br/>
          </m:r>
        </m:oMath>
      </m:oMathPara>
      <w:r w:rsidR="00F90225" w:rsidRPr="009C7D9D">
        <w:t>The energy of the photoelectron is the energy of the photon</w:t>
      </w:r>
      <w:r w:rsidR="009D11A0" w:rsidRPr="009C7D9D">
        <w:t xml:space="preserve"> less of </w:t>
      </w:r>
      <m:oMath>
        <m:r>
          <m:rPr>
            <m:sty m:val="p"/>
          </m:rPr>
          <w:rPr>
            <w:rFonts w:ascii="Cambria Math" w:hAnsi="Cambria Math"/>
          </w:rPr>
          <m:t>Φ</m:t>
        </m:r>
      </m:oMath>
      <w:r w:rsidR="00F90225" w:rsidRPr="009C7D9D">
        <w:t xml:space="preserve"> because it has to overcome the </w:t>
      </w:r>
      <w:r w:rsidR="009D11A0" w:rsidRPr="009C7D9D">
        <w:t xml:space="preserve">work function energy of </w:t>
      </w:r>
      <w:r w:rsidR="00F90225" w:rsidRPr="009C7D9D">
        <w:t>the metal.</w:t>
      </w:r>
      <w:r w:rsidR="009D11A0" w:rsidRPr="009C7D9D">
        <w:br/>
      </w:r>
      <w:r w:rsidR="009C7D9D">
        <w:t>W</w:t>
      </w:r>
      <w:r w:rsidR="004D0EEB" w:rsidRPr="009C7D9D">
        <w:t xml:space="preserve">hen </w:t>
      </w:r>
      <w:r w:rsidR="00B04DBB">
        <w:t xml:space="preserve">photon-electron </w:t>
      </w:r>
      <w:r w:rsidR="004D0EEB" w:rsidRPr="009C7D9D">
        <w:t xml:space="preserve">interaction takes place below the surface, </w:t>
      </w:r>
      <w:r w:rsidR="00B04DBB">
        <w:t>the photoelectron</w:t>
      </w:r>
      <w:r w:rsidR="009C7D9D">
        <w:t xml:space="preserve"> </w:t>
      </w:r>
      <w:r w:rsidR="00B04DBB">
        <w:t xml:space="preserve">needs </w:t>
      </w:r>
      <w:r w:rsidR="009C7D9D">
        <w:t>more than</w:t>
      </w:r>
      <w:r w:rsidR="004D0EEB" w:rsidRPr="009C7D9D">
        <w:t xml:space="preserve"> </w:t>
      </w:r>
      <w:r w:rsidR="009C7D9D">
        <w:t xml:space="preserve">the work function energy </w:t>
      </w:r>
      <w:r w:rsidR="00B04DBB">
        <w:t xml:space="preserve">to escape </w:t>
      </w:r>
      <w:r w:rsidR="009C7D9D">
        <w:t xml:space="preserve">and thus is </w:t>
      </w:r>
      <w:r w:rsidR="009C7D9D" w:rsidRPr="009C7D9D">
        <w:t>less energetic</w:t>
      </w:r>
      <w:r w:rsidR="009C7D9D">
        <w:t>.</w:t>
      </w:r>
      <w:r w:rsidR="00F90225" w:rsidRPr="009C7D9D">
        <w:t xml:space="preserve"> </w:t>
      </w:r>
    </w:p>
    <w:p w:rsidR="00B27F5F" w:rsidRPr="009C7D9D" w:rsidRDefault="002F4B5A" w:rsidP="00B27F5F">
      <w:r w:rsidRPr="009C7D9D">
        <w:t xml:space="preserve">- </w:t>
      </w:r>
      <w:r w:rsidR="00FF5BE2" w:rsidRPr="009C7D9D">
        <w:t>Above</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o</m:t>
            </m:r>
          </m:sub>
        </m:sSub>
      </m:oMath>
      <w:r w:rsidR="00FF5BE2" w:rsidRPr="009C7D9D">
        <w:t>, t</w:t>
      </w:r>
      <w:r w:rsidR="002A7CC7" w:rsidRPr="009C7D9D">
        <w:t xml:space="preserve">he </w:t>
      </w:r>
      <w:r w:rsidR="002A7CC7" w:rsidRPr="009C7D9D">
        <w:rPr>
          <w:b/>
        </w:rPr>
        <w:t>maximum kinetic energy</w:t>
      </w:r>
      <w:r w:rsidR="002A7CC7" w:rsidRPr="009C7D9D">
        <w:t xml:space="preserve"> </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e>
          <m:sub>
            <m:r>
              <m:rPr>
                <m:sty m:val="p"/>
              </m:rPr>
              <w:rPr>
                <w:rFonts w:ascii="Cambria Math" w:hAnsi="Cambria Math"/>
              </w:rPr>
              <m:t>max</m:t>
            </m:r>
          </m:sub>
        </m:sSub>
      </m:oMath>
      <w:r w:rsidR="002A7CC7" w:rsidRPr="009C7D9D">
        <w:t xml:space="preserve"> of the </w:t>
      </w:r>
      <w:r w:rsidR="00B27F5F" w:rsidRPr="009C7D9D">
        <w:t xml:space="preserve">photoelectrons, which </w:t>
      </w:r>
      <w:r w:rsidR="00B42DDA" w:rsidRPr="009C7D9D">
        <w:t>can be</w:t>
      </w:r>
      <w:r w:rsidR="00B27F5F" w:rsidRPr="009C7D9D">
        <w:t xml:space="preserve"> deduced from the stopping potential</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s</m:t>
            </m:r>
          </m:sub>
        </m:sSub>
      </m:oMath>
      <w:r w:rsidR="00B27F5F" w:rsidRPr="009C7D9D">
        <w:t xml:space="preserve">, </w:t>
      </w:r>
      <w:r w:rsidR="000D0D27">
        <w:br/>
      </w:r>
      <w:r w:rsidR="00B27F5F" w:rsidRPr="000D0D27">
        <w:rPr>
          <w:b/>
        </w:rPr>
        <w:t>increases</w:t>
      </w:r>
      <w:r w:rsidR="002A7CC7" w:rsidRPr="000D0D27">
        <w:rPr>
          <w:b/>
        </w:rPr>
        <w:t xml:space="preserve"> with </w:t>
      </w:r>
      <w:commentRangeStart w:id="54"/>
      <w:r w:rsidR="002A7CC7" w:rsidRPr="000D0D27">
        <w:rPr>
          <w:b/>
        </w:rPr>
        <w:t>increasing</w:t>
      </w:r>
      <w:r w:rsidR="002A7CC7" w:rsidRPr="009C7D9D">
        <w:rPr>
          <w:b/>
        </w:rPr>
        <w:t xml:space="preserve"> light </w:t>
      </w:r>
      <w:r w:rsidR="00B27F5F" w:rsidRPr="009C7D9D">
        <w:rPr>
          <w:b/>
        </w:rPr>
        <w:t>frequency</w:t>
      </w:r>
      <w:commentRangeEnd w:id="54"/>
      <w:r w:rsidR="00604C25">
        <w:rPr>
          <w:rStyle w:val="CommentReference"/>
        </w:rPr>
        <w:commentReference w:id="54"/>
      </w:r>
      <w:r w:rsidR="00B27F5F" w:rsidRPr="009C7D9D">
        <w:t xml:space="preserve">, and is </w:t>
      </w:r>
      <w:commentRangeStart w:id="55"/>
      <w:r w:rsidR="00B27F5F" w:rsidRPr="000D0D27">
        <w:rPr>
          <w:b/>
        </w:rPr>
        <w:t>independent of the light</w:t>
      </w:r>
      <w:r w:rsidR="00B27F5F" w:rsidRPr="009C7D9D">
        <w:rPr>
          <w:b/>
        </w:rPr>
        <w:t xml:space="preserve"> intensity</w:t>
      </w:r>
      <w:commentRangeEnd w:id="55"/>
      <w:r w:rsidR="00604C25">
        <w:rPr>
          <w:rStyle w:val="CommentReference"/>
        </w:rPr>
        <w:commentReference w:id="55"/>
      </w:r>
      <w:r w:rsidR="00B27F5F" w:rsidRPr="009C7D9D">
        <w:t>.</w:t>
      </w:r>
      <w:r w:rsidR="00B27F5F" w:rsidRPr="009C7D9D">
        <w:br/>
      </w:r>
      <m:oMathPara>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e>
            <m:sub>
              <m:r>
                <m:rPr>
                  <m:sty m:val="p"/>
                </m:rPr>
                <w:rPr>
                  <w:rFonts w:ascii="Cambria Math" w:hAnsi="Cambria Math"/>
                </w:rPr>
                <m:t>max</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m:t>
          </m:r>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max</m:t>
              </m:r>
            </m:sub>
            <m:sup>
              <m:r>
                <m:rPr>
                  <m:sty m:val="p"/>
                </m:rPr>
                <w:rPr>
                  <w:rFonts w:ascii="Cambria Math" w:hAnsi="Cambria Math"/>
                </w:rPr>
                <m:t>2</m:t>
              </m:r>
            </m:sup>
          </m:sSubSup>
          <m:r>
            <m:rPr>
              <m:sty m:val="p"/>
            </m:rPr>
            <w:rPr>
              <w:rFonts w:ascii="Cambria Math" w:hAnsi="Cambria Math"/>
            </w:rPr>
            <m:t>=e</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p</m:t>
                  </m:r>
                </m:sub>
              </m:sSub>
            </m:e>
            <m:sub>
              <m:r>
                <m:rPr>
                  <m:sty m:val="p"/>
                </m:rPr>
                <w:rPr>
                  <w:rFonts w:ascii="Cambria Math" w:hAnsi="Cambria Math"/>
                </w:rPr>
                <m:t>max</m:t>
              </m:r>
            </m:sub>
          </m:sSub>
          <m:r>
            <m:rPr>
              <m:sty m:val="p"/>
            </m:rPr>
            <w:rPr>
              <w:rFonts w:ascii="Cambria Math" w:hAnsi="Cambria Math"/>
            </w:rPr>
            <m:t>=hf-Φ</m:t>
          </m:r>
          <m:r>
            <m:rPr>
              <m:sty m:val="p"/>
            </m:rPr>
            <w:rPr>
              <w:rFonts w:ascii="Cambria Math" w:hAnsi="Cambria Math"/>
            </w:rPr>
            <w:br/>
          </m:r>
        </m:oMath>
      </m:oMathPara>
      <w:r w:rsidR="00B27F5F" w:rsidRPr="009C7D9D">
        <w:t xml:space="preserve">- </w:t>
      </w:r>
      <w:r w:rsidR="00B04DBB">
        <w:t>Photoe</w:t>
      </w:r>
      <w:r w:rsidR="00B27F5F" w:rsidRPr="009C7D9D">
        <w:t xml:space="preserve">lectrons are emitted from the surface of the metal </w:t>
      </w:r>
      <w:commentRangeStart w:id="56"/>
      <w:r w:rsidR="00B27F5F" w:rsidRPr="009C7D9D">
        <w:rPr>
          <w:b/>
        </w:rPr>
        <w:t>almost instantaneously</w:t>
      </w:r>
      <w:commentRangeEnd w:id="56"/>
      <w:r w:rsidR="00990368">
        <w:rPr>
          <w:rStyle w:val="CommentReference"/>
        </w:rPr>
        <w:commentReference w:id="56"/>
      </w:r>
      <w:r w:rsidR="00B27F5F" w:rsidRPr="009C7D9D">
        <w:t>, even at very low intensities.</w:t>
      </w:r>
      <w:r w:rsidR="00B27F5F" w:rsidRPr="009C7D9D">
        <w:br/>
        <w:t>There is a one-to-one interaction between photons and electrons.</w:t>
      </w:r>
      <w:r w:rsidR="00B27F5F" w:rsidRPr="009C7D9D">
        <w:br/>
        <w:t xml:space="preserve">There may be only a few photons arriving per unit time, but each one can have the sufficient energy to eject a </w:t>
      </w:r>
      <w:r w:rsidR="00B04DBB">
        <w:t>photo</w:t>
      </w:r>
      <w:r w:rsidR="00B27F5F" w:rsidRPr="009C7D9D">
        <w:t>electron immediately.</w:t>
      </w:r>
    </w:p>
    <w:p w:rsidR="009C73A7" w:rsidRPr="009C7D9D" w:rsidRDefault="00F90225" w:rsidP="009C7D9D">
      <w:pPr>
        <w:tabs>
          <w:tab w:val="left" w:pos="8908"/>
        </w:tabs>
      </w:pPr>
      <w:r w:rsidRPr="009C7D9D">
        <w:rPr>
          <w:b/>
        </w:rPr>
        <w:t>Interference and diffraction</w:t>
      </w:r>
      <w:r w:rsidRPr="009C7D9D">
        <w:t xml:space="preserve"> provide evidence for a </w:t>
      </w:r>
      <w:commentRangeStart w:id="57"/>
      <w:r w:rsidRPr="009C7D9D">
        <w:rPr>
          <w:b/>
          <w:u w:val="single"/>
        </w:rPr>
        <w:t>wave</w:t>
      </w:r>
      <w:r w:rsidRPr="009C7D9D">
        <w:t xml:space="preserve"> </w:t>
      </w:r>
      <w:commentRangeEnd w:id="57"/>
      <w:r w:rsidR="0097354E" w:rsidRPr="009C7D9D">
        <w:rPr>
          <w:rStyle w:val="CommentReference"/>
        </w:rPr>
        <w:commentReference w:id="57"/>
      </w:r>
      <w:r w:rsidRPr="009C7D9D">
        <w:t>nature of electromagnetic radiation.</w:t>
      </w:r>
      <w:r w:rsidR="009C7D9D" w:rsidRPr="009C7D9D">
        <w:tab/>
      </w:r>
      <w:r w:rsidR="009C73A7" w:rsidRPr="009C7D9D">
        <w:br/>
        <w:t xml:space="preserve">When a beam of </w:t>
      </w:r>
      <w:r w:rsidR="00B27F5F" w:rsidRPr="009C7D9D">
        <w:t>particles</w:t>
      </w:r>
      <w:r w:rsidR="009C73A7" w:rsidRPr="009C7D9D">
        <w:t xml:space="preserve"> strike</w:t>
      </w:r>
      <w:r w:rsidR="00B04DBB">
        <w:t>s</w:t>
      </w:r>
      <w:r w:rsidR="009C73A7" w:rsidRPr="009C7D9D">
        <w:t xml:space="preserve"> a thin layer of graphite</w:t>
      </w:r>
      <w:r w:rsidR="00B27F5F" w:rsidRPr="009C7D9D">
        <w:t xml:space="preserve"> (or a crystal)</w:t>
      </w:r>
      <w:r w:rsidR="009C73A7" w:rsidRPr="009C7D9D">
        <w:t xml:space="preserve"> which its periodic structure acts as a diffraction grating, </w:t>
      </w:r>
      <w:r w:rsidR="007A244A" w:rsidRPr="009C7D9D">
        <w:t>a diffraction pattern is observed</w:t>
      </w:r>
      <w:r w:rsidR="00B04DBB">
        <w:t>.</w:t>
      </w:r>
      <w:r w:rsidR="00B04DBB">
        <w:br/>
        <w:t xml:space="preserve">When a monochromatic light is passed through a single slit and followed by </w:t>
      </w:r>
      <w:proofErr w:type="gramStart"/>
      <w:r w:rsidR="00B04DBB">
        <w:t>a double</w:t>
      </w:r>
      <w:proofErr w:type="gramEnd"/>
      <w:r w:rsidR="00B04DBB">
        <w:t xml:space="preserve"> silt, a </w:t>
      </w:r>
      <w:r w:rsidR="00B04DBB" w:rsidRPr="0097354E">
        <w:rPr>
          <w:b/>
        </w:rPr>
        <w:t>fringe pattern</w:t>
      </w:r>
      <w:r w:rsidR="00B04DBB">
        <w:t xml:space="preserve"> is produced on the screen.</w:t>
      </w:r>
    </w:p>
    <w:p w:rsidR="00F90225" w:rsidRPr="009C7D9D" w:rsidRDefault="009C73A7" w:rsidP="009C73A7">
      <w:r w:rsidRPr="009C7D9D">
        <w:t xml:space="preserve">The wavelength of </w:t>
      </w:r>
      <w:r w:rsidR="00B27F5F" w:rsidRPr="009C7D9D">
        <w:t xml:space="preserve">the particle </w:t>
      </w:r>
      <w:r w:rsidRPr="009C7D9D">
        <w:t>is given by the de Broglie equation</w:t>
      </w:r>
      <w:r w:rsidRPr="009C7D9D">
        <w:br/>
      </w:r>
      <m:oMathPara>
        <m:oMath>
          <m:r>
            <m:rPr>
              <m:sty m:val="p"/>
            </m:rPr>
            <w:rPr>
              <w:rFonts w:ascii="Cambria Math" w:hAnsi="Cambria Math"/>
            </w:rPr>
            <m:t>λ=h/p=h/mv</m:t>
          </m:r>
        </m:oMath>
      </m:oMathPara>
    </w:p>
    <w:p w:rsidR="001A0F2E" w:rsidRPr="009C7D9D" w:rsidRDefault="001A0F2E" w:rsidP="000D4129">
      <w:r w:rsidRPr="009C7D9D">
        <w:t xml:space="preserve">The </w:t>
      </w:r>
      <w:r w:rsidRPr="0026187F">
        <w:rPr>
          <w:b/>
        </w:rPr>
        <w:t>emission</w:t>
      </w:r>
      <w:r w:rsidR="00DD708A" w:rsidRPr="009C7D9D">
        <w:t xml:space="preserve"> (</w:t>
      </w:r>
      <w:r w:rsidR="00DD708A" w:rsidRPr="0026187F">
        <w:rPr>
          <w:b/>
        </w:rPr>
        <w:t>absorption</w:t>
      </w:r>
      <w:r w:rsidR="00DD708A" w:rsidRPr="009C7D9D">
        <w:t>)</w:t>
      </w:r>
      <w:r w:rsidRPr="009C7D9D">
        <w:t xml:space="preserve"> </w:t>
      </w:r>
      <w:r w:rsidR="00DD708A" w:rsidRPr="0026187F">
        <w:rPr>
          <w:b/>
        </w:rPr>
        <w:t>spectrum</w:t>
      </w:r>
      <w:r w:rsidR="00DD708A" w:rsidRPr="009C7D9D">
        <w:t xml:space="preserve"> of a substance is</w:t>
      </w:r>
      <w:r w:rsidRPr="009C7D9D">
        <w:t xml:space="preserve"> the </w:t>
      </w:r>
      <w:r w:rsidRPr="0026187F">
        <w:rPr>
          <w:b/>
        </w:rPr>
        <w:t xml:space="preserve">spectrum of frequencies of electromagnetic radiation </w:t>
      </w:r>
      <w:r w:rsidRPr="009C7D9D">
        <w:t xml:space="preserve">emitted </w:t>
      </w:r>
      <w:r w:rsidR="00DD708A" w:rsidRPr="009C7D9D">
        <w:t>(absorbed)</w:t>
      </w:r>
      <w:r w:rsidR="00DD708A" w:rsidRPr="009C7D9D">
        <w:br/>
      </w:r>
      <w:r w:rsidRPr="009C7D9D">
        <w:t xml:space="preserve">due to an atom's </w:t>
      </w:r>
      <w:r w:rsidRPr="0026187F">
        <w:rPr>
          <w:b/>
        </w:rPr>
        <w:t>electrons making a transition</w:t>
      </w:r>
      <w:r w:rsidRPr="009C7D9D">
        <w:t xml:space="preserve"> from a high</w:t>
      </w:r>
      <w:r w:rsidR="00DD708A" w:rsidRPr="009C7D9D">
        <w:t>er (lower)</w:t>
      </w:r>
      <w:r w:rsidRPr="009C7D9D">
        <w:t xml:space="preserve"> energy state to a lower </w:t>
      </w:r>
      <w:r w:rsidR="00DD708A" w:rsidRPr="009C7D9D">
        <w:t xml:space="preserve">(higher) </w:t>
      </w:r>
      <w:r w:rsidRPr="009C7D9D">
        <w:t>energy state.</w:t>
      </w:r>
      <w:r w:rsidR="00990368">
        <w:br/>
        <w:t>As there</w:t>
      </w:r>
      <w:r w:rsidR="0026187F">
        <w:t xml:space="preserve"> are</w:t>
      </w:r>
      <w:r w:rsidR="00990368">
        <w:t xml:space="preserve"> </w:t>
      </w:r>
      <w:r w:rsidR="00990368" w:rsidRPr="00990368">
        <w:rPr>
          <w:b/>
        </w:rPr>
        <w:t>discrete energy levels</w:t>
      </w:r>
      <w:r w:rsidR="00990368">
        <w:t xml:space="preserve"> for a</w:t>
      </w:r>
      <w:r w:rsidR="00990368" w:rsidRPr="00990368">
        <w:t xml:space="preserve">n electron in an </w:t>
      </w:r>
      <w:r w:rsidR="00990368">
        <w:t xml:space="preserve">isolated </w:t>
      </w:r>
      <w:r w:rsidR="00990368" w:rsidRPr="00990368">
        <w:t xml:space="preserve">atom, when an </w:t>
      </w:r>
      <w:r w:rsidR="00990368">
        <w:t>electron makes the transition</w:t>
      </w:r>
      <w:r w:rsidR="00990368" w:rsidRPr="00990368">
        <w:t>,</w:t>
      </w:r>
      <w:r w:rsidR="00990368">
        <w:t xml:space="preserve"> </w:t>
      </w:r>
      <w:r w:rsidR="00990368">
        <w:br/>
      </w:r>
      <w:r w:rsidR="00990368" w:rsidRPr="0026187F">
        <w:rPr>
          <w:b/>
        </w:rPr>
        <w:t>photon</w:t>
      </w:r>
      <w:r w:rsidR="0026187F" w:rsidRPr="0026187F">
        <w:rPr>
          <w:b/>
        </w:rPr>
        <w:t>s</w:t>
      </w:r>
      <w:r w:rsidR="00990368" w:rsidRPr="0026187F">
        <w:rPr>
          <w:b/>
        </w:rPr>
        <w:t xml:space="preserve"> of only a certain frequency</w:t>
      </w:r>
      <w:r w:rsidR="00990368" w:rsidRPr="00990368">
        <w:t xml:space="preserve"> will be emitted</w:t>
      </w:r>
      <w:r w:rsidR="00990368">
        <w:t xml:space="preserve"> (absorbed)</w:t>
      </w:r>
      <w:r w:rsidR="00990368" w:rsidRPr="00990368">
        <w:t xml:space="preserve">. </w:t>
      </w:r>
      <w:r w:rsidR="00990368">
        <w:t xml:space="preserve"> This leads to emission (absorption) spectra </w:t>
      </w:r>
      <w:r w:rsidR="00990368" w:rsidRPr="00990368">
        <w:rPr>
          <w:b/>
        </w:rPr>
        <w:t>lines</w:t>
      </w:r>
      <w:r w:rsidR="00990368">
        <w:t>.</w:t>
      </w:r>
    </w:p>
    <w:p w:rsidR="001A0F2E" w:rsidRPr="009C7D9D" w:rsidRDefault="00055155" w:rsidP="000D4129">
      <w:r>
        <w:rPr>
          <w:noProof/>
          <w:lang w:eastAsia="en-SG"/>
        </w:rPr>
        <w:lastRenderedPageBreak/>
        <w:drawing>
          <wp:anchor distT="0" distB="0" distL="114300" distR="114300" simplePos="0" relativeHeight="251662336" behindDoc="0" locked="0" layoutInCell="1" allowOverlap="1" wp14:anchorId="0F77051D" wp14:editId="640BE075">
            <wp:simplePos x="0" y="0"/>
            <wp:positionH relativeFrom="column">
              <wp:posOffset>6538595</wp:posOffset>
            </wp:positionH>
            <wp:positionV relativeFrom="paragraph">
              <wp:posOffset>-3810</wp:posOffset>
            </wp:positionV>
            <wp:extent cx="2493645" cy="1725295"/>
            <wp:effectExtent l="0" t="0" r="190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93645" cy="1725295"/>
                    </a:xfrm>
                    <a:prstGeom prst="rect">
                      <a:avLst/>
                    </a:prstGeom>
                    <a:noFill/>
                  </pic:spPr>
                </pic:pic>
              </a:graphicData>
            </a:graphic>
            <wp14:sizeRelH relativeFrom="page">
              <wp14:pctWidth>0</wp14:pctWidth>
            </wp14:sizeRelH>
            <wp14:sizeRelV relativeFrom="page">
              <wp14:pctHeight>0</wp14:pctHeight>
            </wp14:sizeRelV>
          </wp:anchor>
        </w:drawing>
      </w:r>
      <w:r w:rsidR="001A0F2E" w:rsidRPr="009C7D9D">
        <w:t xml:space="preserve">The </w:t>
      </w:r>
      <w:r w:rsidR="00B27F5F" w:rsidRPr="009C7D9D">
        <w:t>energy</w:t>
      </w:r>
      <m:oMath>
        <m:r>
          <m:rPr>
            <m:sty m:val="p"/>
          </m:rPr>
          <w:rPr>
            <w:rFonts w:ascii="Cambria Math" w:hAnsi="Cambria Math"/>
          </w:rPr>
          <m:t xml:space="preserve"> hf</m:t>
        </m:r>
      </m:oMath>
      <w:r w:rsidR="001A0F2E" w:rsidRPr="009C7D9D">
        <w:t xml:space="preserve"> of the </w:t>
      </w:r>
      <w:r w:rsidR="00B27F5F" w:rsidRPr="009C7D9D">
        <w:t>photon</w:t>
      </w:r>
      <w:r w:rsidR="001A0F2E" w:rsidRPr="009C7D9D">
        <w:t xml:space="preserve"> emitted in a transition </w:t>
      </w:r>
      <w:r w:rsidR="00B27F5F" w:rsidRPr="009C7D9D">
        <w:t xml:space="preserve">of electron </w:t>
      </w:r>
      <w:r w:rsidR="001A0F2E" w:rsidRPr="009C7D9D">
        <w:t>between levels of energies</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oMath>
      <w:r w:rsidR="001A0F2E" w:rsidRPr="009C7D9D">
        <w:t xml:space="preserve"> and</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oMath>
      <w:r w:rsidR="001A0F2E" w:rsidRPr="009C7D9D">
        <w:t xml:space="preserve"> is given by </w:t>
      </w:r>
      <w:r w:rsidR="001A0F2E" w:rsidRPr="009C7D9D">
        <w:br/>
      </w:r>
      <m:oMathPara>
        <m:oMath>
          <m:r>
            <m:rPr>
              <m:sty m:val="p"/>
            </m:rPr>
            <w:rPr>
              <w:rFonts w:ascii="Cambria Math" w:hAnsi="Cambria Math"/>
            </w:rPr>
            <m:t xml:space="preserve">hf=hc/λ=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oMath>
      </m:oMathPara>
    </w:p>
    <w:p w:rsidR="00663CDF" w:rsidRPr="009C7D9D" w:rsidRDefault="00663CDF" w:rsidP="000D4129">
      <w:r w:rsidRPr="009C7D9D">
        <w:rPr>
          <w:b/>
        </w:rPr>
        <w:t>Bremsstrahlung</w:t>
      </w:r>
      <w:r w:rsidRPr="009C7D9D">
        <w:t xml:space="preserve"> (braking radiation) is </w:t>
      </w:r>
      <w:r w:rsidR="000D0D27">
        <w:t xml:space="preserve">the electromagnetic radiation </w:t>
      </w:r>
      <w:r w:rsidRPr="009C7D9D">
        <w:t xml:space="preserve">emitted when fast moving electrons </w:t>
      </w:r>
      <w:r w:rsidR="008173BA">
        <w:br/>
      </w:r>
      <w:r w:rsidR="000D0D27" w:rsidRPr="009C7D9D">
        <w:t xml:space="preserve">are </w:t>
      </w:r>
      <w:r w:rsidRPr="00AA77FC">
        <w:rPr>
          <w:b/>
        </w:rPr>
        <w:t>rapidly</w:t>
      </w:r>
      <w:r w:rsidRPr="009C7D9D">
        <w:t xml:space="preserve"> slowed down as they pass through the </w:t>
      </w:r>
      <w:r w:rsidRPr="00AA77FC">
        <w:rPr>
          <w:b/>
        </w:rPr>
        <w:t>electric field</w:t>
      </w:r>
      <w:r w:rsidRPr="009C7D9D">
        <w:t xml:space="preserve"> around the nucleus. </w:t>
      </w:r>
      <w:r w:rsidR="003C635B" w:rsidRPr="009C7D9D">
        <w:t xml:space="preserve">As the final speed of the </w:t>
      </w:r>
      <w:r w:rsidR="008173BA">
        <w:br/>
      </w:r>
      <w:r w:rsidR="003C635B" w:rsidRPr="009C7D9D">
        <w:t>electrons</w:t>
      </w:r>
      <m:oMath>
        <m:r>
          <m:rPr>
            <m:sty m:val="p"/>
          </m:rPr>
          <w:rPr>
            <w:rFonts w:ascii="Cambria Math" w:hAnsi="Cambria Math"/>
          </w:rPr>
          <m:t xml:space="preserve"> v</m:t>
        </m:r>
      </m:oMath>
      <w:r w:rsidR="003C635B" w:rsidRPr="009C7D9D">
        <w:t xml:space="preserve"> is a variable, t</w:t>
      </w:r>
      <w:r w:rsidRPr="009C7D9D">
        <w:t>his effect results in a continuous spectrum</w:t>
      </w:r>
      <w:r w:rsidR="003C635B" w:rsidRPr="009C7D9D">
        <w:t xml:space="preserve"> of the wavelength of emitted photons</w:t>
      </w:r>
      <w:r w:rsidRPr="009C7D9D">
        <w:t>.</w:t>
      </w:r>
    </w:p>
    <w:p w:rsidR="00663CDF" w:rsidRPr="009C7D9D" w:rsidRDefault="00663CDF" w:rsidP="000D4129">
      <w:r w:rsidRPr="009C7D9D">
        <w:t>The</w:t>
      </w:r>
      <w:r w:rsidR="006C1374" w:rsidRPr="009C7D9D">
        <w:t xml:space="preserve"> minimum</w:t>
      </w:r>
      <w:r w:rsidRPr="009C7D9D">
        <w:t xml:space="preserve"> </w:t>
      </w:r>
      <w:commentRangeStart w:id="58"/>
      <w:r w:rsidRPr="009C7D9D">
        <w:t>wavelength</w:t>
      </w:r>
      <m:oMath>
        <m:r>
          <m:rPr>
            <m:sty m:val="p"/>
          </m:rPr>
          <w:rPr>
            <w:rFonts w:ascii="Cambria Math" w:hAnsi="Cambria Math"/>
          </w:rPr>
          <m:t xml:space="preserve"> </m:t>
        </m:r>
        <w:commentRangeEnd w:id="58"/>
        <m:r>
          <m:rPr>
            <m:sty m:val="p"/>
          </m:rPr>
          <w:rPr>
            <w:rStyle w:val="CommentReference"/>
            <w:rFonts w:ascii="Cambria Math" w:hAnsi="Cambria Math"/>
          </w:rPr>
          <w:commentReference w:id="58"/>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min</m:t>
            </m:r>
          </m:sub>
        </m:sSub>
      </m:oMath>
      <w:r w:rsidR="0000093D" w:rsidRPr="009C7D9D">
        <w:t xml:space="preserve"> of the emitted photons depends on the </w:t>
      </w:r>
      <w:r w:rsidR="003478C7" w:rsidRPr="009C7D9D">
        <w:t xml:space="preserve">kinetic </w:t>
      </w:r>
      <w:r w:rsidR="0000093D" w:rsidRPr="009C7D9D">
        <w:t>energy</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sidR="0000093D" w:rsidRPr="009C7D9D">
        <w:t xml:space="preserve"> of the electrons</w:t>
      </w:r>
      <w:r w:rsidR="003C635B" w:rsidRPr="009C7D9D">
        <w:t xml:space="preserve">, </w:t>
      </w:r>
      <w:r w:rsidR="008173BA">
        <w:br/>
      </w:r>
      <w:r w:rsidR="003C635B" w:rsidRPr="009C7D9D">
        <w:t>and is independent of the</w:t>
      </w:r>
      <w:r w:rsidR="00B42DDA" w:rsidRPr="009C7D9D">
        <w:t xml:space="preserve"> type of</w:t>
      </w:r>
      <w:r w:rsidR="003C635B" w:rsidRPr="009C7D9D">
        <w:t xml:space="preserve"> metal.</w:t>
      </w:r>
      <w:r w:rsidR="0046024C">
        <w:br/>
      </w:r>
      <m:oMathPara>
        <m:oMath>
          <m:r>
            <m:rPr>
              <m:sty m:val="p"/>
            </m:rPr>
            <w:rPr>
              <w:rFonts w:ascii="Cambria Math" w:hAnsi="Cambria Math"/>
            </w:rPr>
            <m:t>hc/</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min</m:t>
              </m:r>
            </m:sub>
          </m:sSub>
          <m:r>
            <m:rPr>
              <m:sty m:val="p"/>
            </m:rPr>
            <w:rPr>
              <w:rFonts w:ascii="Cambria Math" w:hAnsi="Cambria Math"/>
            </w:rPr>
            <m:t>=h</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max</m:t>
              </m:r>
            </m:sub>
          </m:sSub>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e>
            <m:sub>
              <m:r>
                <m:rPr>
                  <m:sty m:val="p"/>
                </m:rPr>
                <w:rPr>
                  <w:rFonts w:ascii="Cambria Math" w:hAnsi="Cambria Math"/>
                </w:rPr>
                <m:t>max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 xml:space="preserve"> – 0</m:t>
          </m:r>
        </m:oMath>
      </m:oMathPara>
    </w:p>
    <w:p w:rsidR="00663CDF" w:rsidRPr="009C7D9D" w:rsidRDefault="00663CDF" w:rsidP="000D4129">
      <w:r w:rsidRPr="009C7D9D">
        <w:rPr>
          <w:b/>
        </w:rPr>
        <w:t>Characteristic x-rays</w:t>
      </w:r>
      <w:r w:rsidRPr="009C7D9D">
        <w:t xml:space="preserve"> are emitted when an electron in an upper</w:t>
      </w:r>
      <w:r w:rsidR="00055155">
        <w:t xml:space="preserve"> state</w:t>
      </w:r>
      <w:r w:rsidRPr="009C7D9D">
        <w:t xml:space="preserve"> of an atom drops down to fill the vacate</w:t>
      </w:r>
      <w:r w:rsidR="003C635B" w:rsidRPr="009C7D9D">
        <w:t xml:space="preserve">d lower state that </w:t>
      </w:r>
      <w:r w:rsidR="00881D3A" w:rsidRPr="009C7D9D">
        <w:br/>
      </w:r>
      <w:r w:rsidR="003C635B" w:rsidRPr="009C7D9D">
        <w:t>had</w:t>
      </w:r>
      <w:r w:rsidRPr="009C7D9D">
        <w:t xml:space="preserve"> its electron dislodged by the bombarding electrons.</w:t>
      </w:r>
      <w:r w:rsidR="00881D3A" w:rsidRPr="009C7D9D">
        <w:t xml:space="preserve"> The wavelength of these x-rays is </w:t>
      </w:r>
      <w:commentRangeStart w:id="59"/>
      <w:r w:rsidR="00881D3A" w:rsidRPr="009C7D9D">
        <w:t xml:space="preserve">different </w:t>
      </w:r>
      <w:commentRangeEnd w:id="59"/>
      <w:r w:rsidR="00881D3A" w:rsidRPr="009C7D9D">
        <w:rPr>
          <w:rStyle w:val="CommentReference"/>
        </w:rPr>
        <w:commentReference w:id="59"/>
      </w:r>
      <w:r w:rsidR="0046024C">
        <w:t>for each type of element.</w:t>
      </w:r>
    </w:p>
    <w:p w:rsidR="000D4129" w:rsidRPr="009C7D9D" w:rsidRDefault="006C1374" w:rsidP="000D4129">
      <w:r w:rsidRPr="009C7D9D">
        <w:rPr>
          <w:b/>
        </w:rPr>
        <w:t>Heisenberg’s uncertainty principle</w:t>
      </w:r>
      <w:r w:rsidR="0065096B" w:rsidRPr="009C7D9D">
        <w:t xml:space="preserve"> asserts a limit to the </w:t>
      </w:r>
      <w:r w:rsidR="0065096B" w:rsidRPr="009C7D9D">
        <w:rPr>
          <w:b/>
        </w:rPr>
        <w:t>precision</w:t>
      </w:r>
      <w:r w:rsidR="0065096B" w:rsidRPr="009C7D9D">
        <w:t xml:space="preserve"> to the </w:t>
      </w:r>
      <w:r w:rsidR="0065096B" w:rsidRPr="009C7D9D">
        <w:rPr>
          <w:b/>
        </w:rPr>
        <w:t>knowledge</w:t>
      </w:r>
      <w:r w:rsidR="0065096B" w:rsidRPr="009C7D9D">
        <w:t xml:space="preserve"> of</w:t>
      </w:r>
      <w:r w:rsidRPr="009C7D9D">
        <w:t xml:space="preserve"> the</w:t>
      </w:r>
      <w:r w:rsidR="000D4129" w:rsidRPr="009C7D9D">
        <w:t xml:space="preserve"> </w:t>
      </w:r>
      <w:commentRangeStart w:id="60"/>
      <w:r w:rsidRPr="009C7D9D">
        <w:rPr>
          <w:b/>
        </w:rPr>
        <w:t>displacement</w:t>
      </w:r>
      <w:r w:rsidRPr="009C7D9D">
        <w:t xml:space="preserve"> </w:t>
      </w:r>
      <w:commentRangeEnd w:id="60"/>
      <w:r w:rsidR="00881D3A" w:rsidRPr="009C7D9D">
        <w:rPr>
          <w:rStyle w:val="CommentReference"/>
        </w:rPr>
        <w:commentReference w:id="60"/>
      </w:r>
      <m:oMath>
        <m:r>
          <m:rPr>
            <m:sty m:val="p"/>
          </m:rPr>
          <w:rPr>
            <w:rFonts w:ascii="Cambria Math" w:hAnsi="Cambria Math"/>
          </w:rPr>
          <m:t>x</m:t>
        </m:r>
      </m:oMath>
      <w:r w:rsidRPr="009C7D9D">
        <w:t xml:space="preserve"> and </w:t>
      </w:r>
      <w:r w:rsidRPr="009C7D9D">
        <w:rPr>
          <w:b/>
        </w:rPr>
        <w:t>momentum</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x</m:t>
            </m:r>
          </m:sub>
        </m:sSub>
      </m:oMath>
      <w:r w:rsidR="00B97C06" w:rsidRPr="009C7D9D">
        <w:t xml:space="preserve"> of a particle simultaneously, </w:t>
      </w:r>
      <w:r w:rsidRPr="009C7D9D">
        <w:br/>
      </w:r>
      <m:oMathPara>
        <m:oMath>
          <m:r>
            <m:rPr>
              <m:sty m:val="p"/>
            </m:rPr>
            <w:rPr>
              <w:rFonts w:ascii="Cambria Math" w:hAnsi="Cambria Math"/>
            </w:rPr>
            <m:t>∆x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x</m:t>
              </m:r>
            </m:sub>
          </m:sSub>
          <m:r>
            <m:rPr>
              <m:sty m:val="p"/>
            </m:rPr>
            <w:rPr>
              <w:rFonts w:ascii="Cambria Math" w:hAnsi="Cambria Math"/>
            </w:rPr>
            <m:t>≥h/4π</m:t>
          </m:r>
          <m:r>
            <m:rPr>
              <m:sty m:val="p"/>
            </m:rPr>
            <w:rPr>
              <w:rFonts w:ascii="Cambria Math" w:hAnsi="Cambria Math"/>
            </w:rPr>
            <w:br/>
          </m:r>
        </m:oMath>
      </m:oMathPara>
      <w:r w:rsidR="00B97C06" w:rsidRPr="009C7D9D">
        <w:t xml:space="preserve">or the </w:t>
      </w:r>
      <w:r w:rsidR="00B97C06" w:rsidRPr="009C7D9D">
        <w:rPr>
          <w:b/>
        </w:rPr>
        <w:t>energy</w:t>
      </w:r>
      <w:r w:rsidR="00B97C06" w:rsidRPr="009C7D9D">
        <w:t xml:space="preserve"> </w:t>
      </w:r>
      <m:oMath>
        <m:r>
          <m:rPr>
            <m:sty m:val="p"/>
          </m:rPr>
          <w:rPr>
            <w:rFonts w:ascii="Cambria Math" w:hAnsi="Cambria Math"/>
          </w:rPr>
          <m:t>E</m:t>
        </m:r>
      </m:oMath>
      <w:r w:rsidR="00B97C06" w:rsidRPr="009C7D9D">
        <w:t xml:space="preserve"> and the </w:t>
      </w:r>
      <w:commentRangeStart w:id="61"/>
      <w:r w:rsidR="00B97C06" w:rsidRPr="009C7D9D">
        <w:rPr>
          <w:b/>
        </w:rPr>
        <w:t>time</w:t>
      </w:r>
      <m:oMath>
        <m:r>
          <m:rPr>
            <m:sty m:val="p"/>
          </m:rPr>
          <w:rPr>
            <w:rFonts w:ascii="Cambria Math" w:hAnsi="Cambria Math"/>
          </w:rPr>
          <m:t xml:space="preserve"> </m:t>
        </m:r>
        <w:commentRangeEnd w:id="61"/>
        <m:r>
          <m:rPr>
            <m:sty m:val="p"/>
          </m:rPr>
          <w:rPr>
            <w:rStyle w:val="CommentReference"/>
            <w:rFonts w:ascii="Cambria Math" w:hAnsi="Cambria Math"/>
          </w:rPr>
          <w:commentReference w:id="61"/>
        </m:r>
        <m:r>
          <m:rPr>
            <m:sty m:val="p"/>
          </m:rPr>
          <w:rPr>
            <w:rFonts w:ascii="Cambria Math" w:hAnsi="Cambria Math"/>
          </w:rPr>
          <m:t>t</m:t>
        </m:r>
      </m:oMath>
      <w:r w:rsidR="00B97C06" w:rsidRPr="009C7D9D">
        <w:t xml:space="preserve"> of a body simultaneously.</w:t>
      </w:r>
      <w:r w:rsidR="00B97C06" w:rsidRPr="009C7D9D">
        <w:br/>
      </w:r>
      <m:oMathPara>
        <m:oMath>
          <m:r>
            <m:rPr>
              <m:sty m:val="p"/>
            </m:rPr>
            <w:rPr>
              <w:rFonts w:ascii="Cambria Math" w:hAnsi="Cambria Math"/>
            </w:rPr>
            <m:t>∆E ∆t≥h/4π</m:t>
          </m:r>
        </m:oMath>
      </m:oMathPara>
    </w:p>
    <w:p w:rsidR="006C1374" w:rsidRPr="009C7D9D" w:rsidRDefault="00CF2346" w:rsidP="000D4129">
      <w:r w:rsidRPr="009C7D9D">
        <w:t xml:space="preserve">An </w:t>
      </w:r>
      <w:r w:rsidR="00B97C06" w:rsidRPr="009C7D9D">
        <w:t xml:space="preserve">electron can be described by a </w:t>
      </w:r>
      <w:r w:rsidR="00B97C06" w:rsidRPr="0026187F">
        <w:t>wave function</w:t>
      </w:r>
      <w:r w:rsidR="00B97C06" w:rsidRPr="009C7D9D">
        <w:t xml:space="preserve"> </w:t>
      </w:r>
      <m:oMath>
        <m:r>
          <m:rPr>
            <m:sty m:val="p"/>
          </m:rPr>
          <w:rPr>
            <w:rFonts w:ascii="Cambria Math" w:hAnsi="Cambria Math"/>
          </w:rPr>
          <m:t>Ψ</m:t>
        </m:r>
      </m:oMath>
      <w:r w:rsidRPr="009C7D9D">
        <w:t xml:space="preserve"> where </w:t>
      </w:r>
      <w:r w:rsidRPr="009C7D9D">
        <w:br/>
      </w:r>
      <w:r w:rsidRPr="0026187F">
        <w:t>the square the</w:t>
      </w:r>
      <w:r w:rsidRPr="009C7D9D">
        <w:t xml:space="preserve"> amplitude of wave function</w:t>
      </w:r>
      <m:oMath>
        <m:r>
          <m:rPr>
            <m:sty m:val="p"/>
          </m:rP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Ψ</m:t>
                </m:r>
              </m:e>
            </m:d>
          </m:e>
          <m:sup>
            <m:r>
              <m:rPr>
                <m:sty m:val="p"/>
              </m:rPr>
              <w:rPr>
                <w:rFonts w:ascii="Cambria Math" w:hAnsi="Cambria Math"/>
              </w:rPr>
              <m:t>2</m:t>
            </m:r>
          </m:sup>
        </m:sSup>
        <m:r>
          <m:rPr>
            <m:sty m:val="p"/>
          </m:rPr>
          <w:rPr>
            <w:rFonts w:ascii="Cambria Math" w:hAnsi="Cambria Math"/>
          </w:rPr>
          <m:t xml:space="preserve"> </m:t>
        </m:r>
      </m:oMath>
      <w:r w:rsidRPr="0026187F">
        <w:t>gives the probability</w:t>
      </w:r>
      <w:r w:rsidRPr="009C7D9D">
        <w:t xml:space="preserve"> of finding the electron at a point.</w:t>
      </w:r>
    </w:p>
    <w:p w:rsidR="00CF2346" w:rsidRPr="009C7D9D" w:rsidRDefault="0039512E" w:rsidP="000D4129">
      <w:r w:rsidRPr="009C7D9D">
        <w:t>Based on classical mechanics, an electron with energy</w:t>
      </w:r>
      <m:oMath>
        <m:r>
          <m:rPr>
            <m:sty m:val="p"/>
          </m:rPr>
          <w:rPr>
            <w:rFonts w:ascii="Cambria Math" w:hAnsi="Cambria Math"/>
          </w:rPr>
          <m:t xml:space="preserve"> E</m:t>
        </m:r>
      </m:oMath>
      <w:r w:rsidRPr="009C7D9D">
        <w:t xml:space="preserve"> should not be able</w:t>
      </w:r>
      <w:r w:rsidR="00B42DDA" w:rsidRPr="009C7D9D">
        <w:t xml:space="preserve"> to</w:t>
      </w:r>
      <w:r w:rsidRPr="009C7D9D">
        <w:t xml:space="preserve"> overcome a potential barrier if it does not have the sufficient energy</w:t>
      </w:r>
      <m:oMath>
        <m:r>
          <m:rPr>
            <m:sty m:val="p"/>
          </m:rPr>
          <w:rPr>
            <w:rFonts w:ascii="Cambria Math" w:hAnsi="Cambria Math"/>
          </w:rPr>
          <m:t xml:space="preserve"> U</m:t>
        </m:r>
      </m:oMath>
      <w:r w:rsidRPr="009C7D9D">
        <w:t>.</w:t>
      </w:r>
      <w:r w:rsidRPr="009C7D9D">
        <w:br/>
        <w:t>However, experimentally, some electron</w:t>
      </w:r>
      <w:r w:rsidR="00FF75D6" w:rsidRPr="009C7D9D">
        <w:t>s</w:t>
      </w:r>
      <w:r w:rsidRPr="009C7D9D">
        <w:t xml:space="preserve"> can </w:t>
      </w:r>
      <w:r w:rsidRPr="0026187F">
        <w:rPr>
          <w:b/>
        </w:rPr>
        <w:t>tunnel</w:t>
      </w:r>
      <w:r w:rsidRPr="009C7D9D">
        <w:t xml:space="preserve"> through the</w:t>
      </w:r>
      <w:r w:rsidR="00FF75D6" w:rsidRPr="009C7D9D">
        <w:t xml:space="preserve"> </w:t>
      </w:r>
      <w:r w:rsidRPr="009C7D9D">
        <w:t xml:space="preserve">barrier at a </w:t>
      </w:r>
      <w:r w:rsidRPr="0026187F">
        <w:rPr>
          <w:b/>
        </w:rPr>
        <w:t>probability</w:t>
      </w:r>
      <w:r w:rsidRPr="009C7D9D">
        <w:t>.</w:t>
      </w:r>
      <w:r w:rsidR="00CF2346" w:rsidRPr="009C7D9D">
        <w:br/>
        <w:t>The transmission coefficient</w:t>
      </w:r>
      <m:oMath>
        <m:r>
          <m:rPr>
            <m:sty m:val="p"/>
          </m:rPr>
          <w:rPr>
            <w:rFonts w:ascii="Cambria Math" w:hAnsi="Cambria Math"/>
          </w:rPr>
          <m:t xml:space="preserve"> T</m:t>
        </m:r>
      </m:oMath>
      <w:r w:rsidR="00CF2346" w:rsidRPr="009C7D9D">
        <w:t xml:space="preserve"> represents the probability of the electron </w:t>
      </w:r>
      <w:r w:rsidRPr="009C7D9D">
        <w:t xml:space="preserve">passing through the </w:t>
      </w:r>
      <w:r w:rsidR="00FF75D6" w:rsidRPr="0026187F">
        <w:rPr>
          <w:b/>
        </w:rPr>
        <w:t>rectangular</w:t>
      </w:r>
      <w:r w:rsidR="00FF75D6" w:rsidRPr="009C7D9D">
        <w:t xml:space="preserve"> </w:t>
      </w:r>
      <w:r w:rsidRPr="009C7D9D">
        <w:t>barrier</w:t>
      </w:r>
      <w:r w:rsidR="00FF75D6" w:rsidRPr="009C7D9D">
        <w:t xml:space="preserve"> of height</w:t>
      </w:r>
      <m:oMath>
        <m:r>
          <m:rPr>
            <m:sty m:val="p"/>
          </m:rPr>
          <w:rPr>
            <w:rFonts w:ascii="Cambria Math" w:hAnsi="Cambria Math"/>
          </w:rPr>
          <m:t xml:space="preserve"> U</m:t>
        </m:r>
      </m:oMath>
      <w:r w:rsidR="00FF75D6" w:rsidRPr="009C7D9D">
        <w:t xml:space="preserve"> and</w:t>
      </w:r>
      <w:r w:rsidR="00267192">
        <w:t xml:space="preserve"> fixed</w:t>
      </w:r>
      <w:r w:rsidR="00FF75D6" w:rsidRPr="009C7D9D">
        <w:t xml:space="preserve"> length</w:t>
      </w:r>
      <m:oMath>
        <m:r>
          <m:rPr>
            <m:sty m:val="p"/>
          </m:rPr>
          <w:rPr>
            <w:rFonts w:ascii="Cambria Math" w:hAnsi="Cambria Math"/>
          </w:rPr>
          <m:t xml:space="preserve"> L</m:t>
        </m:r>
      </m:oMath>
      <w:r w:rsidRPr="009C7D9D">
        <w:t>.</w:t>
      </w:r>
      <w:r w:rsidRPr="009C7D9D">
        <w:br/>
      </w:r>
      <m:oMathPara>
        <m:oMath>
          <m:r>
            <m:rPr>
              <m:sty m:val="p"/>
            </m:rPr>
            <w:rPr>
              <w:rFonts w:ascii="Cambria Math" w:hAnsi="Cambria Math"/>
            </w:rPr>
            <m:t>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-2kL</m:t>
              </m:r>
            </m:sup>
          </m:sSup>
          <m:r>
            <m:rPr>
              <m:sty m:val="p"/>
            </m:rPr>
            <w:rPr>
              <w:rFonts w:ascii="Cambria Math" w:hAnsi="Cambria Math"/>
            </w:rPr>
            <m:t>,  where  k=</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8</m:t>
                  </m:r>
                  <m:sSup>
                    <m:sSupPr>
                      <m:ctrlPr>
                        <w:rPr>
                          <w:rFonts w:ascii="Cambria Math" w:hAnsi="Cambria Math"/>
                        </w:rPr>
                      </m:ctrlPr>
                    </m:sSupPr>
                    <m:e>
                      <m:r>
                        <m:rPr>
                          <m:sty m:val="p"/>
                        </m:rPr>
                        <w:rPr>
                          <w:rFonts w:ascii="Cambria Math" w:hAnsi="Cambria Math"/>
                        </w:rPr>
                        <m:t>π</m:t>
                      </m:r>
                    </m:e>
                    <m:sup>
                      <m:r>
                        <m:rPr>
                          <m:sty m:val="p"/>
                        </m:rPr>
                        <w:rPr>
                          <w:rFonts w:ascii="Cambria Math" w:hAnsi="Cambria Math"/>
                        </w:rPr>
                        <m:t>2</m:t>
                      </m:r>
                    </m:sup>
                  </m:sSup>
                  <m:r>
                    <m:rPr>
                      <m:sty m:val="p"/>
                    </m:rPr>
                    <w:rPr>
                      <w:rFonts w:ascii="Cambria Math" w:hAnsi="Cambria Math"/>
                    </w:rPr>
                    <m:t>m</m:t>
                  </m:r>
                  <m:d>
                    <m:dPr>
                      <m:ctrlPr>
                        <w:rPr>
                          <w:rFonts w:ascii="Cambria Math" w:hAnsi="Cambria Math"/>
                        </w:rPr>
                      </m:ctrlPr>
                    </m:dPr>
                    <m:e>
                      <m:r>
                        <m:rPr>
                          <m:sty m:val="p"/>
                        </m:rPr>
                        <w:rPr>
                          <w:rFonts w:ascii="Cambria Math" w:hAnsi="Cambria Math"/>
                        </w:rPr>
                        <m:t>U-E</m:t>
                      </m:r>
                    </m:e>
                  </m:d>
                </m:num>
                <m:den>
                  <m:sSup>
                    <m:sSupPr>
                      <m:ctrlPr>
                        <w:rPr>
                          <w:rFonts w:ascii="Cambria Math" w:hAnsi="Cambria Math"/>
                        </w:rPr>
                      </m:ctrlPr>
                    </m:sSupPr>
                    <m:e>
                      <m:r>
                        <m:rPr>
                          <m:sty m:val="p"/>
                        </m:rPr>
                        <w:rPr>
                          <w:rFonts w:ascii="Cambria Math" w:hAnsi="Cambria Math"/>
                        </w:rPr>
                        <m:t>h</m:t>
                      </m:r>
                    </m:e>
                    <m:sup>
                      <m:r>
                        <m:rPr>
                          <m:sty m:val="p"/>
                        </m:rPr>
                        <w:rPr>
                          <w:rFonts w:ascii="Cambria Math" w:hAnsi="Cambria Math"/>
                        </w:rPr>
                        <m:t>2</m:t>
                      </m:r>
                    </m:sup>
                  </m:sSup>
                </m:den>
              </m:f>
            </m:e>
          </m:rad>
          <m:r>
            <m:rPr>
              <m:sty m:val="p"/>
            </m:rPr>
            <w:rPr>
              <w:rFonts w:ascii="Cambria Math" w:hAnsi="Cambria Math"/>
            </w:rPr>
            <w:br/>
          </m:r>
        </m:oMath>
      </m:oMathPara>
      <w:r w:rsidRPr="009C7D9D">
        <w:t>The reflection coefficient</w:t>
      </w:r>
      <m:oMath>
        <m:r>
          <m:rPr>
            <m:sty m:val="p"/>
          </m:rPr>
          <w:rPr>
            <w:rFonts w:ascii="Cambria Math" w:hAnsi="Cambria Math"/>
          </w:rPr>
          <m:t xml:space="preserve"> R</m:t>
        </m:r>
      </m:oMath>
      <w:r w:rsidRPr="009C7D9D">
        <w:t xml:space="preserve"> represents the probability of a particle being reflected off a barrier, and since the particle is either reflected or transmitted,</w:t>
      </w:r>
      <w:r w:rsidRPr="009C7D9D">
        <w:br/>
      </w:r>
      <m:oMathPara>
        <m:oMath>
          <m:r>
            <m:rPr>
              <m:sty m:val="p"/>
            </m:rPr>
            <w:rPr>
              <w:rFonts w:ascii="Cambria Math" w:hAnsi="Cambria Math"/>
            </w:rPr>
            <m:t>R+T=1</m:t>
          </m:r>
        </m:oMath>
      </m:oMathPara>
    </w:p>
    <w:p w:rsidR="005C1F65" w:rsidRPr="009C7D9D" w:rsidRDefault="00FF75D6" w:rsidP="000D4129">
      <w:r w:rsidRPr="009C7D9D">
        <w:t xml:space="preserve">The </w:t>
      </w:r>
      <w:r w:rsidRPr="0026187F">
        <w:rPr>
          <w:b/>
        </w:rPr>
        <w:t>space</w:t>
      </w:r>
      <m:oMath>
        <m:r>
          <m:rPr>
            <m:sty m:val="p"/>
          </m:rPr>
          <w:rPr>
            <w:rFonts w:ascii="Cambria Math" w:hAnsi="Cambria Math"/>
          </w:rPr>
          <m:t xml:space="preserve"> d</m:t>
        </m:r>
      </m:oMath>
      <w:r w:rsidRPr="009C7D9D">
        <w:t xml:space="preserve"> between the atoms and the probing tip of the </w:t>
      </w:r>
      <w:r w:rsidRPr="0026187F">
        <w:rPr>
          <w:b/>
        </w:rPr>
        <w:t>scanning tunnelling microscope</w:t>
      </w:r>
      <w:r w:rsidRPr="009C7D9D">
        <w:t xml:space="preserve"> acts as the </w:t>
      </w:r>
      <w:r w:rsidRPr="0026187F">
        <w:rPr>
          <w:b/>
        </w:rPr>
        <w:t>potential barrier</w:t>
      </w:r>
      <w:r w:rsidRPr="009C7D9D">
        <w:t xml:space="preserve">. </w:t>
      </w:r>
      <w:r w:rsidRPr="009C7D9D">
        <w:br/>
        <w:t xml:space="preserve">When a potential difference is applied, </w:t>
      </w:r>
      <w:r w:rsidR="0026187F">
        <w:t xml:space="preserve">some </w:t>
      </w:r>
      <w:r w:rsidRPr="009C7D9D">
        <w:t>electrons are able to tunnel between the tip a</w:t>
      </w:r>
      <w:r w:rsidR="0026187F">
        <w:t>nd the sample, and its amount is analysed.</w:t>
      </w:r>
      <w:r w:rsidR="0065096B" w:rsidRPr="009C7D9D">
        <w:br/>
      </w:r>
      <m:oMathPara>
        <m:oMath>
          <m:r>
            <m:rPr>
              <m:sty m:val="p"/>
            </m:rPr>
            <w:rPr>
              <w:rFonts w:ascii="Cambria Math" w:hAnsi="Cambria Math"/>
            </w:rPr>
            <m:t>I∝</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-2kd</m:t>
              </m:r>
            </m:sup>
          </m:sSup>
        </m:oMath>
      </m:oMathPara>
    </w:p>
    <w:p w:rsidR="005C1F65" w:rsidRPr="009C7D9D" w:rsidRDefault="005C1F65" w:rsidP="005C1F65">
      <w:pPr>
        <w:pStyle w:val="Heading1"/>
      </w:pPr>
      <w:bookmarkStart w:id="62" w:name="_Toc390468831"/>
      <w:r w:rsidRPr="009C7D9D">
        <w:lastRenderedPageBreak/>
        <w:t>Lasers and Semiconductors</w:t>
      </w:r>
      <w:bookmarkEnd w:id="62"/>
    </w:p>
    <w:p w:rsidR="00D368F7" w:rsidRPr="009C7D9D" w:rsidRDefault="00D368F7" w:rsidP="000D4129">
      <w:r w:rsidRPr="009C7D9D">
        <w:rPr>
          <w:b/>
        </w:rPr>
        <w:t>Spontaneous emission</w:t>
      </w:r>
      <w:r w:rsidR="0065096B" w:rsidRPr="009C7D9D">
        <w:t xml:space="preserve"> is</w:t>
      </w:r>
      <w:r w:rsidRPr="009C7D9D">
        <w:t xml:space="preserve"> the process </w:t>
      </w:r>
      <w:r w:rsidR="0065096B" w:rsidRPr="009C7D9D">
        <w:t>in which</w:t>
      </w:r>
      <w:r w:rsidR="003147D7" w:rsidRPr="009C7D9D">
        <w:t xml:space="preserve"> an atom</w:t>
      </w:r>
      <w:r w:rsidRPr="009C7D9D">
        <w:t xml:space="preserve"> in an excited state undergoes a transition to a state with a lower energy and emits</w:t>
      </w:r>
      <w:r w:rsidR="003147D7" w:rsidRPr="009C7D9D">
        <w:t xml:space="preserve"> a photon</w:t>
      </w:r>
      <w:r w:rsidR="0026187F">
        <w:t xml:space="preserve"> </w:t>
      </w:r>
      <w:r w:rsidR="0026187F" w:rsidRPr="001E1A0F">
        <w:rPr>
          <w:b/>
        </w:rPr>
        <w:t>at random</w:t>
      </w:r>
      <w:r w:rsidR="003147D7" w:rsidRPr="009C7D9D">
        <w:t>.</w:t>
      </w:r>
    </w:p>
    <w:p w:rsidR="00D368F7" w:rsidRPr="009C7D9D" w:rsidRDefault="00D368F7" w:rsidP="000D4129">
      <w:r w:rsidRPr="009C7D9D">
        <w:rPr>
          <w:b/>
        </w:rPr>
        <w:t>Stimulated emission</w:t>
      </w:r>
      <w:r w:rsidRPr="009C7D9D">
        <w:t xml:space="preserve"> is the </w:t>
      </w:r>
      <w:r w:rsidR="0065096B" w:rsidRPr="009C7D9D">
        <w:t>process in which</w:t>
      </w:r>
      <w:r w:rsidR="00AF6EAB" w:rsidRPr="009C7D9D">
        <w:t xml:space="preserve"> </w:t>
      </w:r>
      <w:r w:rsidR="00D0682B" w:rsidRPr="009C7D9D">
        <w:t>an excited atom</w:t>
      </w:r>
      <w:r w:rsidRPr="009C7D9D">
        <w:t xml:space="preserve"> </w:t>
      </w:r>
      <w:r w:rsidR="00D0682B" w:rsidRPr="009C7D9D">
        <w:t>is triggered by</w:t>
      </w:r>
      <w:r w:rsidRPr="009C7D9D">
        <w:t xml:space="preserve"> a</w:t>
      </w:r>
      <w:r w:rsidR="00B04DBB">
        <w:t>n external</w:t>
      </w:r>
      <w:r w:rsidR="003147D7" w:rsidRPr="009C7D9D">
        <w:t xml:space="preserve"> photon </w:t>
      </w:r>
      <w:r w:rsidRPr="009C7D9D">
        <w:t xml:space="preserve">of a certain frequency </w:t>
      </w:r>
      <w:r w:rsidR="003147D7" w:rsidRPr="009C7D9D">
        <w:t>and drops to the lower energy level,</w:t>
      </w:r>
      <w:r w:rsidRPr="009C7D9D">
        <w:t xml:space="preserve"> </w:t>
      </w:r>
      <w:r w:rsidR="00B04DBB">
        <w:br/>
      </w:r>
      <w:r w:rsidR="003147D7" w:rsidRPr="009C7D9D">
        <w:t>emittin</w:t>
      </w:r>
      <w:r w:rsidR="00B04DBB">
        <w:t xml:space="preserve">g another photon. </w:t>
      </w:r>
      <w:r w:rsidR="003147D7" w:rsidRPr="009C7D9D">
        <w:t xml:space="preserve">The </w:t>
      </w:r>
      <w:r w:rsidR="003147D7" w:rsidRPr="009C7D9D">
        <w:rPr>
          <w:b/>
        </w:rPr>
        <w:t>new photon</w:t>
      </w:r>
      <w:r w:rsidR="003147D7" w:rsidRPr="009C7D9D">
        <w:t xml:space="preserve"> created </w:t>
      </w:r>
      <w:r w:rsidRPr="009C7D9D">
        <w:t xml:space="preserve">has the </w:t>
      </w:r>
      <w:r w:rsidRPr="009C7D9D">
        <w:rPr>
          <w:b/>
        </w:rPr>
        <w:t>same</w:t>
      </w:r>
      <w:r w:rsidR="00B60CB8" w:rsidRPr="009C7D9D">
        <w:t xml:space="preserve"> phase, frequency, polaris</w:t>
      </w:r>
      <w:r w:rsidRPr="009C7D9D">
        <w:t xml:space="preserve">ation, and direction of travel as the incident </w:t>
      </w:r>
      <w:r w:rsidR="003147D7" w:rsidRPr="009C7D9D">
        <w:t>photon</w:t>
      </w:r>
      <w:r w:rsidRPr="009C7D9D">
        <w:t>.</w:t>
      </w:r>
    </w:p>
    <w:p w:rsidR="00D368F7" w:rsidRPr="009C7D9D" w:rsidRDefault="00D368F7" w:rsidP="000D4129">
      <w:r w:rsidRPr="009C7D9D">
        <w:rPr>
          <w:b/>
        </w:rPr>
        <w:t>Stimulated absorption</w:t>
      </w:r>
      <w:r w:rsidRPr="009C7D9D">
        <w:t xml:space="preserve"> is the process </w:t>
      </w:r>
      <w:r w:rsidR="003147D7" w:rsidRPr="009C7D9D">
        <w:t>by which an atomic electron absorbs a photon of a certain frequency and is raised to the higher energy level</w:t>
      </w:r>
      <w:r w:rsidRPr="009C7D9D">
        <w:t>.</w:t>
      </w:r>
    </w:p>
    <w:p w:rsidR="005C1F65" w:rsidRPr="009C7D9D" w:rsidRDefault="00AF6EAB" w:rsidP="000D4129">
      <w:r w:rsidRPr="009C7D9D">
        <w:rPr>
          <w:b/>
        </w:rPr>
        <w:t>Laser</w:t>
      </w:r>
      <w:r w:rsidRPr="009C7D9D">
        <w:t xml:space="preserve"> light is monochromatic, coherent, </w:t>
      </w:r>
      <w:proofErr w:type="gramStart"/>
      <w:r w:rsidR="009D11A0" w:rsidRPr="009C7D9D">
        <w:t>directional</w:t>
      </w:r>
      <w:proofErr w:type="gramEnd"/>
      <w:r w:rsidRPr="009C7D9D">
        <w:t xml:space="preserve"> and has a high intensity.</w:t>
      </w:r>
      <w:r w:rsidRPr="009C7D9D">
        <w:br/>
      </w:r>
      <w:r w:rsidR="005C1F65" w:rsidRPr="009C7D9D">
        <w:t xml:space="preserve">A laser makes use of the stimulated emission process to amplify the intensity of light. </w:t>
      </w:r>
      <w:commentRangeStart w:id="63"/>
      <w:r w:rsidR="003147D7" w:rsidRPr="009C7D9D">
        <w:t>Conditions</w:t>
      </w:r>
      <w:r w:rsidR="00B60CB8" w:rsidRPr="009C7D9D">
        <w:t xml:space="preserve"> </w:t>
      </w:r>
      <w:commentRangeEnd w:id="63"/>
      <w:r w:rsidR="002A536A" w:rsidRPr="009C7D9D">
        <w:rPr>
          <w:rStyle w:val="CommentReference"/>
        </w:rPr>
        <w:commentReference w:id="63"/>
      </w:r>
      <w:r w:rsidR="00B60CB8" w:rsidRPr="009C7D9D">
        <w:t>needed</w:t>
      </w:r>
      <w:r w:rsidR="003147D7" w:rsidRPr="009C7D9D">
        <w:t xml:space="preserve"> to sustain</w:t>
      </w:r>
      <w:r w:rsidR="005C1F65" w:rsidRPr="009C7D9D">
        <w:t xml:space="preserve"> such a chain of events:</w:t>
      </w:r>
    </w:p>
    <w:p w:rsidR="0026187F" w:rsidRPr="009C7D9D" w:rsidRDefault="0026187F" w:rsidP="0026187F">
      <w:r w:rsidRPr="009C7D9D">
        <w:rPr>
          <w:b/>
        </w:rPr>
        <w:t xml:space="preserve">- </w:t>
      </w:r>
      <w:r w:rsidRPr="009C7D9D">
        <w:t xml:space="preserve">The excited state of the system must be in a </w:t>
      </w:r>
      <w:r w:rsidRPr="009C7D9D">
        <w:rPr>
          <w:b/>
        </w:rPr>
        <w:t>metastable</w:t>
      </w:r>
      <w:r w:rsidRPr="009C7D9D">
        <w:t xml:space="preserve"> state, so that</w:t>
      </w:r>
      <w:r w:rsidRPr="009C7D9D">
        <w:br/>
        <w:t xml:space="preserve">it lasts for a </w:t>
      </w:r>
      <w:r w:rsidRPr="0026187F">
        <w:rPr>
          <w:b/>
        </w:rPr>
        <w:t>relatively long time</w:t>
      </w:r>
      <w:r w:rsidRPr="009C7D9D">
        <w:t xml:space="preserve"> </w:t>
      </w:r>
      <w:r>
        <w:t>(</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compared to typical</w:t>
      </w:r>
      <m:oMath>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-8</m:t>
            </m:r>
          </m:sup>
        </m:sSup>
      </m:oMath>
      <w:r>
        <w:t xml:space="preserve">) </w:t>
      </w:r>
      <w:r w:rsidRPr="009C7D9D">
        <w:t>so that spontaneous emission will not occur before stimulated emission.</w:t>
      </w:r>
    </w:p>
    <w:p w:rsidR="003147D7" w:rsidRPr="009C7D9D" w:rsidRDefault="008847C0" w:rsidP="000D4129">
      <w:r w:rsidRPr="009C7D9D">
        <w:rPr>
          <w:b/>
        </w:rPr>
        <w:t xml:space="preserve">- </w:t>
      </w:r>
      <w:r w:rsidR="005C1F65" w:rsidRPr="009C7D9D">
        <w:t xml:space="preserve">The system must be in state of </w:t>
      </w:r>
      <w:r w:rsidR="005C1F65" w:rsidRPr="009C7D9D">
        <w:rPr>
          <w:b/>
        </w:rPr>
        <w:t>population inversion</w:t>
      </w:r>
      <w:r w:rsidR="003147D7" w:rsidRPr="009C7D9D">
        <w:t>, where there are more atoms in the higher energy</w:t>
      </w:r>
      <w:r w:rsidR="0026187F">
        <w:t xml:space="preserve"> (metastable)</w:t>
      </w:r>
      <w:r w:rsidR="003147D7" w:rsidRPr="009C7D9D">
        <w:t xml:space="preserve"> state than the lower one.</w:t>
      </w:r>
      <w:r w:rsidR="005C1F65" w:rsidRPr="009C7D9D">
        <w:br/>
        <w:t>Amplification could only</w:t>
      </w:r>
      <w:r w:rsidR="00E416BA" w:rsidRPr="009C7D9D">
        <w:t xml:space="preserve"> happen </w:t>
      </w:r>
      <w:r w:rsidR="005C1F65" w:rsidRPr="009C7D9D">
        <w:t xml:space="preserve">if the rate </w:t>
      </w:r>
      <w:r w:rsidR="00E416BA" w:rsidRPr="009C7D9D">
        <w:t xml:space="preserve">of </w:t>
      </w:r>
      <w:r w:rsidR="00E416BA" w:rsidRPr="009C7D9D">
        <w:rPr>
          <w:b/>
        </w:rPr>
        <w:t>stimulated emission</w:t>
      </w:r>
      <w:r w:rsidR="00E416BA" w:rsidRPr="009C7D9D">
        <w:t xml:space="preserve"> is </w:t>
      </w:r>
      <w:r w:rsidR="00E416BA" w:rsidRPr="009C7D9D">
        <w:rPr>
          <w:b/>
        </w:rPr>
        <w:t>larger</w:t>
      </w:r>
      <w:r w:rsidR="00E416BA" w:rsidRPr="009C7D9D">
        <w:t xml:space="preserve"> than the rate of </w:t>
      </w:r>
      <w:r w:rsidR="00E416BA" w:rsidRPr="009C7D9D">
        <w:rPr>
          <w:b/>
        </w:rPr>
        <w:t>stimulated absorption</w:t>
      </w:r>
      <w:r w:rsidR="00D0682B" w:rsidRPr="009C7D9D">
        <w:t>.</w:t>
      </w:r>
    </w:p>
    <w:p w:rsidR="00D368F7" w:rsidRPr="009C7D9D" w:rsidRDefault="008847C0" w:rsidP="000D4129">
      <w:r w:rsidRPr="009C7D9D">
        <w:rPr>
          <w:b/>
        </w:rPr>
        <w:t xml:space="preserve">- </w:t>
      </w:r>
      <w:r w:rsidR="00D368F7" w:rsidRPr="009C7D9D">
        <w:t xml:space="preserve">The emitted </w:t>
      </w:r>
      <w:r w:rsidR="00D368F7" w:rsidRPr="009C7D9D">
        <w:rPr>
          <w:b/>
        </w:rPr>
        <w:t>photons</w:t>
      </w:r>
      <w:r w:rsidR="00D368F7" w:rsidRPr="009C7D9D">
        <w:t xml:space="preserve"> must be </w:t>
      </w:r>
      <w:r w:rsidR="00D368F7" w:rsidRPr="009C7D9D">
        <w:rPr>
          <w:b/>
        </w:rPr>
        <w:t>confined</w:t>
      </w:r>
      <w:r w:rsidR="00D368F7" w:rsidRPr="009C7D9D">
        <w:t xml:space="preserve"> in the system </w:t>
      </w:r>
      <w:r w:rsidR="0026187F">
        <w:t xml:space="preserve">(within mirrors) and </w:t>
      </w:r>
      <w:r w:rsidR="00D368F7" w:rsidRPr="009C7D9D">
        <w:t xml:space="preserve">long enough </w:t>
      </w:r>
      <w:r w:rsidR="00D0682B" w:rsidRPr="009C7D9D">
        <w:rPr>
          <w:b/>
        </w:rPr>
        <w:t>to</w:t>
      </w:r>
      <w:r w:rsidR="00D368F7" w:rsidRPr="009C7D9D">
        <w:rPr>
          <w:b/>
        </w:rPr>
        <w:t xml:space="preserve"> allow time</w:t>
      </w:r>
      <w:r w:rsidR="00D368F7" w:rsidRPr="009C7D9D">
        <w:t xml:space="preserve"> </w:t>
      </w:r>
      <w:r w:rsidR="00D0682B" w:rsidRPr="009C7D9D">
        <w:t>for</w:t>
      </w:r>
      <w:r w:rsidR="00D368F7" w:rsidRPr="009C7D9D">
        <w:t xml:space="preserve"> further</w:t>
      </w:r>
      <w:r w:rsidR="00D0682B" w:rsidRPr="009C7D9D">
        <w:t xml:space="preserve"> stimulated</w:t>
      </w:r>
      <w:r w:rsidR="00D368F7" w:rsidRPr="009C7D9D">
        <w:t xml:space="preserve"> emission from other excite</w:t>
      </w:r>
      <w:r w:rsidR="003147D7" w:rsidRPr="009C7D9D">
        <w:t>d</w:t>
      </w:r>
      <w:r w:rsidR="00D368F7" w:rsidRPr="009C7D9D">
        <w:t xml:space="preserve"> atom</w:t>
      </w:r>
      <w:r w:rsidR="003147D7" w:rsidRPr="009C7D9D">
        <w:t>s</w:t>
      </w:r>
      <w:r w:rsidR="00D368F7" w:rsidRPr="009C7D9D">
        <w:t>.</w:t>
      </w:r>
    </w:p>
    <w:p w:rsidR="007D5F62" w:rsidRPr="009C7D9D" w:rsidRDefault="00B60CB8" w:rsidP="008847C0">
      <w:r w:rsidRPr="009C7D9D">
        <w:t>As</w:t>
      </w:r>
      <w:r w:rsidR="00777DB4" w:rsidRPr="009C7D9D">
        <w:t xml:space="preserve"> atoms are brought </w:t>
      </w:r>
      <w:commentRangeStart w:id="64"/>
      <w:r w:rsidR="00777DB4" w:rsidRPr="009C7D9D">
        <w:t>together</w:t>
      </w:r>
      <w:commentRangeEnd w:id="64"/>
      <w:r w:rsidR="00D0682B" w:rsidRPr="009C7D9D">
        <w:rPr>
          <w:rStyle w:val="CommentReference"/>
        </w:rPr>
        <w:commentReference w:id="64"/>
      </w:r>
      <w:r w:rsidR="00777DB4" w:rsidRPr="009C7D9D">
        <w:t xml:space="preserve">, the </w:t>
      </w:r>
      <w:r w:rsidR="00777DB4" w:rsidRPr="009C7D9D">
        <w:rPr>
          <w:b/>
        </w:rPr>
        <w:t>overlapping of electron wave functions</w:t>
      </w:r>
      <w:r w:rsidR="00777DB4" w:rsidRPr="009C7D9D">
        <w:t xml:space="preserve"> causes energy levels </w:t>
      </w:r>
      <w:r w:rsidRPr="009C7D9D">
        <w:t>to</w:t>
      </w:r>
      <w:r w:rsidR="00777DB4" w:rsidRPr="009C7D9D">
        <w:t xml:space="preserve"> split.</w:t>
      </w:r>
      <w:r w:rsidR="00D0682B" w:rsidRPr="009C7D9D">
        <w:br/>
        <w:t>In a crystalline solid with</w:t>
      </w:r>
      <m:oMath>
        <m:r>
          <m:rPr>
            <m:sty m:val="p"/>
          </m:rPr>
          <w:rPr>
            <w:rFonts w:ascii="Cambria Math" w:hAnsi="Cambria Math"/>
          </w:rPr>
          <m:t xml:space="preserve"> N</m:t>
        </m:r>
      </m:oMath>
      <w:r w:rsidR="00D0682B" w:rsidRPr="009C7D9D">
        <w:t xml:space="preserve"> atoms, each</w:t>
      </w:r>
      <m:oMath>
        <m:r>
          <m:rPr>
            <m:sty m:val="p"/>
          </m:rPr>
          <w:rPr>
            <w:rFonts w:ascii="Cambria Math" w:hAnsi="Cambria Math"/>
          </w:rPr>
          <m:t xml:space="preserve"> E</m:t>
        </m:r>
      </m:oMath>
      <w:r w:rsidR="00D0682B" w:rsidRPr="009C7D9D">
        <w:t xml:space="preserve"> level of an atom </w:t>
      </w:r>
      <w:r w:rsidR="007D5F62" w:rsidRPr="009C7D9D">
        <w:t>is</w:t>
      </w:r>
      <w:r w:rsidR="00D0682B" w:rsidRPr="009C7D9D">
        <w:t xml:space="preserve"> split into</w:t>
      </w:r>
      <m:oMath>
        <m:r>
          <m:rPr>
            <m:sty m:val="p"/>
          </m:rPr>
          <w:rPr>
            <w:rFonts w:ascii="Cambria Math" w:hAnsi="Cambria Math"/>
          </w:rPr>
          <m:t xml:space="preserve"> N</m:t>
        </m:r>
      </m:oMath>
      <w:r w:rsidR="00D0682B" w:rsidRPr="009C7D9D">
        <w:t xml:space="preserve"> levels which are so closely spaced and may be regarded as a continuous band of energy levels.</w:t>
      </w:r>
    </w:p>
    <w:p w:rsidR="00AF6EAB" w:rsidRPr="009C7D9D" w:rsidRDefault="00534F04" w:rsidP="008847C0">
      <w:r w:rsidRPr="009C7D9D">
        <w:t>When the atoms are closer, t</w:t>
      </w:r>
      <w:r w:rsidR="00B60CB8" w:rsidRPr="009C7D9D">
        <w:t xml:space="preserve">he further overlapping of electronic wave functions </w:t>
      </w:r>
      <w:r w:rsidRPr="009C7D9D">
        <w:rPr>
          <w:b/>
        </w:rPr>
        <w:t>mixes</w:t>
      </w:r>
      <w:r w:rsidR="00B60CB8" w:rsidRPr="009C7D9D">
        <w:t xml:space="preserve"> </w:t>
      </w:r>
      <w:proofErr w:type="gramStart"/>
      <w:r w:rsidRPr="009C7D9D">
        <w:t>the</w:t>
      </w:r>
      <w:r w:rsidR="00B60CB8" w:rsidRPr="009C7D9D">
        <w:t xml:space="preserve"> </w:t>
      </w:r>
      <m:oMath>
        <m:r>
          <m:rPr>
            <m:sty m:val="p"/>
          </m:rPr>
          <w:rPr>
            <w:rFonts w:ascii="Cambria Math" w:hAnsi="Cambria Math"/>
          </w:rPr>
          <m:t>s</m:t>
        </m:r>
      </m:oMath>
      <w:r w:rsidR="00B60CB8" w:rsidRPr="009C7D9D">
        <w:t xml:space="preserve"> and</w:t>
      </w:r>
      <w:proofErr w:type="gramEnd"/>
      <m:oMath>
        <m:r>
          <m:rPr>
            <m:sty m:val="p"/>
          </m:rPr>
          <w:rPr>
            <w:rFonts w:ascii="Cambria Math" w:hAnsi="Cambria Math"/>
          </w:rPr>
          <m:t xml:space="preserve"> p</m:t>
        </m:r>
      </m:oMath>
      <w:r w:rsidR="00B60CB8" w:rsidRPr="009C7D9D">
        <w:t xml:space="preserve"> bands, and</w:t>
      </w:r>
      <w:r w:rsidR="00540A46" w:rsidRPr="009C7D9D">
        <w:t xml:space="preserve"> a</w:t>
      </w:r>
      <w:r w:rsidR="00B60CB8" w:rsidRPr="009C7D9D">
        <w:t xml:space="preserve"> single band with a capacity of</w:t>
      </w:r>
      <m:oMath>
        <m:r>
          <m:rPr>
            <m:sty m:val="p"/>
          </m:rPr>
          <w:rPr>
            <w:rFonts w:ascii="Cambria Math" w:hAnsi="Cambria Math"/>
          </w:rPr>
          <m:t xml:space="preserve"> 8N</m:t>
        </m:r>
      </m:oMath>
      <w:r w:rsidR="00B60CB8" w:rsidRPr="009C7D9D">
        <w:t xml:space="preserve"> electrons is created.</w:t>
      </w:r>
      <w:r w:rsidR="008847C0" w:rsidRPr="009C7D9D">
        <w:br/>
      </w:r>
      <w:r w:rsidRPr="009C7D9D">
        <w:t>When</w:t>
      </w:r>
      <w:r w:rsidR="008847C0" w:rsidRPr="009C7D9D">
        <w:t xml:space="preserve"> </w:t>
      </w:r>
      <w:r w:rsidR="00B04DBB">
        <w:t xml:space="preserve">the </w:t>
      </w:r>
      <w:r w:rsidR="008847C0" w:rsidRPr="009C7D9D">
        <w:t xml:space="preserve">atoms </w:t>
      </w:r>
      <w:r w:rsidRPr="009C7D9D">
        <w:t>are</w:t>
      </w:r>
      <w:r w:rsidR="008847C0" w:rsidRPr="009C7D9D">
        <w:t xml:space="preserve"> even closer,</w:t>
      </w:r>
      <w:r w:rsidR="009F4ED2" w:rsidRPr="009C7D9D">
        <w:t xml:space="preserve"> the extreme overlapp</w:t>
      </w:r>
      <w:r w:rsidR="00540A46" w:rsidRPr="009C7D9D">
        <w:t>ing of electronic wave function</w:t>
      </w:r>
      <w:r w:rsidR="009F4ED2" w:rsidRPr="009C7D9D">
        <w:t xml:space="preserve"> </w:t>
      </w:r>
      <w:r w:rsidR="009F4ED2" w:rsidRPr="009C7D9D">
        <w:rPr>
          <w:b/>
        </w:rPr>
        <w:t>divides</w:t>
      </w:r>
      <w:r w:rsidR="009F4ED2" w:rsidRPr="009C7D9D">
        <w:t xml:space="preserve"> the band </w:t>
      </w:r>
      <w:r w:rsidR="008847C0" w:rsidRPr="009C7D9D">
        <w:t>into two separate bands, each with a capacity of</w:t>
      </w:r>
      <m:oMath>
        <m:r>
          <m:rPr>
            <m:sty m:val="p"/>
          </m:rPr>
          <w:rPr>
            <w:rFonts w:ascii="Cambria Math" w:hAnsi="Cambria Math"/>
          </w:rPr>
          <m:t xml:space="preserve"> 4N</m:t>
        </m:r>
      </m:oMath>
      <w:r w:rsidR="008847C0" w:rsidRPr="009C7D9D">
        <w:rPr>
          <w:rStyle w:val="CommentReference"/>
        </w:rPr>
        <w:commentReference w:id="65"/>
      </w:r>
      <w:r w:rsidR="008847C0" w:rsidRPr="009C7D9D">
        <w:t xml:space="preserve"> electrons.</w:t>
      </w:r>
    </w:p>
    <w:p w:rsidR="007D5F62" w:rsidRPr="009C7D9D" w:rsidRDefault="00777DB4" w:rsidP="007D5F62">
      <w:r w:rsidRPr="009C7D9D">
        <w:t xml:space="preserve">The </w:t>
      </w:r>
      <w:commentRangeStart w:id="66"/>
      <w:r w:rsidRPr="009C7D9D">
        <w:rPr>
          <w:b/>
        </w:rPr>
        <w:t xml:space="preserve">valence </w:t>
      </w:r>
      <w:commentRangeEnd w:id="66"/>
      <w:r w:rsidR="002A536A" w:rsidRPr="009C7D9D">
        <w:rPr>
          <w:rStyle w:val="CommentReference"/>
        </w:rPr>
        <w:commentReference w:id="66"/>
      </w:r>
      <w:r w:rsidRPr="009C7D9D">
        <w:rPr>
          <w:b/>
        </w:rPr>
        <w:t>band</w:t>
      </w:r>
      <w:r w:rsidRPr="009C7D9D">
        <w:t xml:space="preserve"> is the highest range of electron energies in which electrons are normally present at absolute zero temperature.</w:t>
      </w:r>
      <w:r w:rsidRPr="009C7D9D">
        <w:br/>
        <w:t xml:space="preserve">The </w:t>
      </w:r>
      <w:r w:rsidRPr="009C7D9D">
        <w:rPr>
          <w:b/>
        </w:rPr>
        <w:t>conduction band</w:t>
      </w:r>
      <w:r w:rsidRPr="009C7D9D">
        <w:t xml:space="preserve"> is the range of electron energies enough to free an electron from binding with its atom to move freely within the atomic lattice of the material as a 'delocalized electron'.</w:t>
      </w:r>
    </w:p>
    <w:p w:rsidR="008847C0" w:rsidRPr="009C7D9D" w:rsidRDefault="0055510E" w:rsidP="000D4129">
      <w:r w:rsidRPr="009C7D9D">
        <w:rPr>
          <w:b/>
        </w:rPr>
        <w:t>Metals</w:t>
      </w:r>
      <w:r w:rsidRPr="009C7D9D">
        <w:t xml:space="preserve"> are good conductors due to either having a partially filled conduction band (sodium) which allows electrons to move freely among unoccupied states, or</w:t>
      </w:r>
      <w:r w:rsidRPr="009C7D9D">
        <w:br/>
      </w:r>
      <w:r w:rsidR="008847C0" w:rsidRPr="009C7D9D">
        <w:t>having an overlapping of the</w:t>
      </w:r>
      <w:r w:rsidRPr="009C7D9D">
        <w:t xml:space="preserve"> </w:t>
      </w:r>
      <w:r w:rsidR="00D51F2C">
        <w:t>valenc</w:t>
      </w:r>
      <w:r w:rsidRPr="009C7D9D">
        <w:t xml:space="preserve">e band </w:t>
      </w:r>
      <w:r w:rsidR="008847C0" w:rsidRPr="009C7D9D">
        <w:t xml:space="preserve">and </w:t>
      </w:r>
      <w:r w:rsidR="002A536A" w:rsidRPr="009C7D9D">
        <w:t>the conduction band (magnesium)</w:t>
      </w:r>
      <w:r w:rsidR="008847C0" w:rsidRPr="009C7D9D">
        <w:t>.</w:t>
      </w:r>
    </w:p>
    <w:p w:rsidR="003A47DD" w:rsidRPr="009C7D9D" w:rsidRDefault="008847C0" w:rsidP="000D4129">
      <w:r w:rsidRPr="009C7D9D">
        <w:rPr>
          <w:b/>
        </w:rPr>
        <w:t>Insulators</w:t>
      </w:r>
      <w:r w:rsidRPr="009C7D9D">
        <w:t xml:space="preserve"> like carbon </w:t>
      </w:r>
      <w:r w:rsidR="0055510E" w:rsidRPr="009C7D9D">
        <w:t xml:space="preserve">has four </w:t>
      </w:r>
      <w:r w:rsidR="00D51F2C">
        <w:t>valenc</w:t>
      </w:r>
      <w:r w:rsidR="0055510E" w:rsidRPr="009C7D9D">
        <w:t>e electrons, the lower</w:t>
      </w:r>
      <m:oMath>
        <m:r>
          <m:rPr>
            <m:sty m:val="p"/>
          </m:rPr>
          <w:rPr>
            <w:rFonts w:ascii="Cambria Math" w:hAnsi="Cambria Math"/>
          </w:rPr>
          <m:t xml:space="preserve"> 4N</m:t>
        </m:r>
      </m:oMath>
      <w:r w:rsidR="0055510E" w:rsidRPr="009C7D9D">
        <w:t xml:space="preserve"> states are completely filled and the upper 4</w:t>
      </w:r>
      <m:oMath>
        <m:r>
          <m:rPr>
            <m:sty m:val="p"/>
          </m:rPr>
          <w:rPr>
            <w:rFonts w:ascii="Cambria Math" w:hAnsi="Cambria Math"/>
          </w:rPr>
          <m:t>N</m:t>
        </m:r>
      </m:oMath>
      <w:r w:rsidR="0055510E" w:rsidRPr="009C7D9D">
        <w:t xml:space="preserve"> </w:t>
      </w:r>
      <w:r w:rsidRPr="009C7D9D">
        <w:t>states of the conduction band are</w:t>
      </w:r>
      <w:r w:rsidR="0055510E" w:rsidRPr="009C7D9D">
        <w:t xml:space="preserve"> completely empty</w:t>
      </w:r>
      <w:r w:rsidR="003A47DD" w:rsidRPr="009C7D9D">
        <w:t>.</w:t>
      </w:r>
      <w:r w:rsidR="002A536A" w:rsidRPr="009C7D9D">
        <w:br/>
        <w:t>Due to the large band gap</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G</m:t>
            </m:r>
          </m:sub>
        </m:sSub>
      </m:oMath>
      <w:r w:rsidR="002A536A" w:rsidRPr="009C7D9D">
        <w:t xml:space="preserve">, </w:t>
      </w:r>
      <w:r w:rsidR="00396B3B" w:rsidRPr="009C7D9D">
        <w:t xml:space="preserve">electrons in the </w:t>
      </w:r>
      <w:r w:rsidR="00D51F2C">
        <w:t>valenc</w:t>
      </w:r>
      <w:r w:rsidR="00396B3B" w:rsidRPr="009C7D9D">
        <w:t>e band cannot be promoted to the conduction band and conduct electricity.</w:t>
      </w:r>
    </w:p>
    <w:p w:rsidR="00B6204C" w:rsidRPr="009C7D9D" w:rsidRDefault="003A47DD" w:rsidP="000D4129">
      <w:r w:rsidRPr="009C7D9D">
        <w:lastRenderedPageBreak/>
        <w:t xml:space="preserve">For </w:t>
      </w:r>
      <w:commentRangeStart w:id="67"/>
      <w:r w:rsidR="002909C3" w:rsidRPr="009C7D9D">
        <w:rPr>
          <w:b/>
        </w:rPr>
        <w:t xml:space="preserve">intrinsic </w:t>
      </w:r>
      <w:commentRangeEnd w:id="67"/>
      <w:r w:rsidR="00A15D22" w:rsidRPr="009C7D9D">
        <w:rPr>
          <w:rStyle w:val="CommentReference"/>
        </w:rPr>
        <w:commentReference w:id="67"/>
      </w:r>
      <w:r w:rsidR="002909C3" w:rsidRPr="009C7D9D">
        <w:rPr>
          <w:b/>
        </w:rPr>
        <w:t>(or undoped) conductors</w:t>
      </w:r>
      <w:r w:rsidRPr="009C7D9D">
        <w:t xml:space="preserve">, at low temperature, the </w:t>
      </w:r>
      <w:r w:rsidR="00D51F2C">
        <w:t>valenc</w:t>
      </w:r>
      <w:r w:rsidRPr="009C7D9D">
        <w:t xml:space="preserve">e </w:t>
      </w:r>
      <w:r w:rsidR="00B6204C" w:rsidRPr="009C7D9D">
        <w:t>bands remain</w:t>
      </w:r>
      <w:r w:rsidRPr="009C7D9D">
        <w:t xml:space="preserve"> full while the conduction band is empty and hence act as</w:t>
      </w:r>
      <w:r w:rsidR="002909C3" w:rsidRPr="009C7D9D">
        <w:t xml:space="preserve"> insulators</w:t>
      </w:r>
      <w:r w:rsidRPr="009C7D9D">
        <w:t xml:space="preserve">. </w:t>
      </w:r>
      <w:r w:rsidR="002909C3" w:rsidRPr="009C7D9D">
        <w:br/>
      </w:r>
      <w:r w:rsidRPr="009C7D9D">
        <w:t xml:space="preserve">As temperature increases, conductivity increases in tandem because some valence electrons </w:t>
      </w:r>
      <w:r w:rsidR="00B6204C" w:rsidRPr="009C7D9D">
        <w:t>acquire thermal energy greater than the energy band gap</w:t>
      </w:r>
      <w:r w:rsidR="00D51F2C">
        <w:t xml:space="preserve"> (which is small</w:t>
      </w:r>
      <w:proofErr w:type="gramStart"/>
      <w:r w:rsidR="00D51F2C">
        <w:t>)</w:t>
      </w:r>
      <w:proofErr w:type="gramEnd"/>
      <w:r w:rsidR="00D51F2C">
        <w:br/>
      </w:r>
      <w:r w:rsidR="00D13DD0" w:rsidRPr="009C7D9D">
        <w:t>and is excited to the conduction band</w:t>
      </w:r>
      <w:r w:rsidR="00396B3B" w:rsidRPr="009C7D9D">
        <w:t xml:space="preserve">, leaving behind holes in the </w:t>
      </w:r>
      <w:r w:rsidR="00D51F2C">
        <w:t>valenc</w:t>
      </w:r>
      <w:r w:rsidR="00396B3B" w:rsidRPr="009C7D9D">
        <w:t>e band</w:t>
      </w:r>
      <w:r w:rsidR="00B6204C" w:rsidRPr="009C7D9D">
        <w:t>.</w:t>
      </w:r>
      <w:r w:rsidR="00D13DD0" w:rsidRPr="009C7D9D">
        <w:t xml:space="preserve"> </w:t>
      </w:r>
      <w:r w:rsidR="00396B3B" w:rsidRPr="009C7D9D">
        <w:br/>
      </w:r>
      <w:r w:rsidR="00B6204C" w:rsidRPr="009C7D9D">
        <w:t xml:space="preserve">Both free </w:t>
      </w:r>
      <w:r w:rsidR="00B6204C" w:rsidRPr="009C7D9D">
        <w:rPr>
          <w:b/>
        </w:rPr>
        <w:t>electrons</w:t>
      </w:r>
      <w:r w:rsidR="00B6204C" w:rsidRPr="009C7D9D">
        <w:t xml:space="preserve"> </w:t>
      </w:r>
      <w:r w:rsidR="00B60CB8" w:rsidRPr="009C7D9D">
        <w:t xml:space="preserve">(in the </w:t>
      </w:r>
      <w:r w:rsidR="00B60CB8" w:rsidRPr="009C7D9D">
        <w:rPr>
          <w:b/>
        </w:rPr>
        <w:t>conduction</w:t>
      </w:r>
      <w:r w:rsidR="00B60CB8" w:rsidRPr="009C7D9D">
        <w:t xml:space="preserve"> band) </w:t>
      </w:r>
      <w:r w:rsidR="00B6204C" w:rsidRPr="009C7D9D">
        <w:t xml:space="preserve">and </w:t>
      </w:r>
      <w:r w:rsidR="00B6204C" w:rsidRPr="009C7D9D">
        <w:rPr>
          <w:b/>
        </w:rPr>
        <w:t>hole</w:t>
      </w:r>
      <w:r w:rsidR="002909C3" w:rsidRPr="009C7D9D">
        <w:rPr>
          <w:b/>
        </w:rPr>
        <w:t>s</w:t>
      </w:r>
      <w:r w:rsidR="00B6204C" w:rsidRPr="009C7D9D">
        <w:t xml:space="preserve"> </w:t>
      </w:r>
      <w:r w:rsidR="00D13DD0" w:rsidRPr="009C7D9D">
        <w:t xml:space="preserve">(electron </w:t>
      </w:r>
      <w:commentRangeStart w:id="68"/>
      <w:r w:rsidR="00D13DD0" w:rsidRPr="009C7D9D">
        <w:t xml:space="preserve">vacancies </w:t>
      </w:r>
      <w:commentRangeEnd w:id="68"/>
      <w:r w:rsidR="00396B3B" w:rsidRPr="009C7D9D">
        <w:rPr>
          <w:rStyle w:val="CommentReference"/>
        </w:rPr>
        <w:commentReference w:id="68"/>
      </w:r>
      <w:r w:rsidR="00D13DD0" w:rsidRPr="009C7D9D">
        <w:t xml:space="preserve">in the </w:t>
      </w:r>
      <w:r w:rsidR="00D51F2C">
        <w:rPr>
          <w:b/>
        </w:rPr>
        <w:t>valenc</w:t>
      </w:r>
      <w:r w:rsidR="00D13DD0" w:rsidRPr="009C7D9D">
        <w:rPr>
          <w:b/>
        </w:rPr>
        <w:t>e</w:t>
      </w:r>
      <w:r w:rsidR="00D13DD0" w:rsidRPr="009C7D9D">
        <w:t xml:space="preserve"> band) </w:t>
      </w:r>
      <w:r w:rsidR="00B6204C" w:rsidRPr="009C7D9D">
        <w:t xml:space="preserve">are the </w:t>
      </w:r>
      <w:r w:rsidR="002909C3" w:rsidRPr="009C7D9D">
        <w:t>charge carriers of electricity.</w:t>
      </w:r>
      <w:r w:rsidR="00D51F2C">
        <w:br/>
        <w:t xml:space="preserve">Although there is also an </w:t>
      </w:r>
      <w:r w:rsidR="00D51F2C" w:rsidRPr="00E90097">
        <w:rPr>
          <w:b/>
        </w:rPr>
        <w:t>increase in the lattice vibration of the ions</w:t>
      </w:r>
      <w:r w:rsidR="00D51F2C">
        <w:t xml:space="preserve"> which causes an increase in resistance, this effect is </w:t>
      </w:r>
      <w:r w:rsidR="00D51F2C" w:rsidRPr="00E90097">
        <w:rPr>
          <w:b/>
        </w:rPr>
        <w:t>outweighed</w:t>
      </w:r>
      <w:r w:rsidR="00D51F2C">
        <w:t>.</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7807"/>
        <w:gridCol w:w="7807"/>
      </w:tblGrid>
      <w:tr w:rsidR="00534F04" w:rsidRPr="009C7D9D" w:rsidTr="0026187F">
        <w:trPr>
          <w:trHeight w:val="128"/>
        </w:trPr>
        <w:tc>
          <w:tcPr>
            <w:tcW w:w="7807" w:type="dxa"/>
          </w:tcPr>
          <w:p w:rsidR="00534F04" w:rsidRPr="009C7D9D" w:rsidRDefault="00534F04" w:rsidP="000E6175">
            <w:pPr>
              <w:rPr>
                <w:b/>
              </w:rPr>
            </w:pPr>
            <w:r w:rsidRPr="009C7D9D">
              <w:rPr>
                <w:b/>
              </w:rPr>
              <w:t>p-type semiconductor</w:t>
            </w:r>
          </w:p>
        </w:tc>
        <w:tc>
          <w:tcPr>
            <w:tcW w:w="7807" w:type="dxa"/>
          </w:tcPr>
          <w:p w:rsidR="00534F04" w:rsidRPr="009C7D9D" w:rsidRDefault="00534F04" w:rsidP="000E6175">
            <w:pPr>
              <w:rPr>
                <w:b/>
              </w:rPr>
            </w:pPr>
            <w:r w:rsidRPr="009C7D9D">
              <w:rPr>
                <w:b/>
              </w:rPr>
              <w:t>n-type semiconductor</w:t>
            </w:r>
          </w:p>
        </w:tc>
      </w:tr>
      <w:tr w:rsidR="00534F04" w:rsidRPr="009C7D9D" w:rsidTr="000E6175">
        <w:tc>
          <w:tcPr>
            <w:tcW w:w="7807" w:type="dxa"/>
          </w:tcPr>
          <w:p w:rsidR="00534F04" w:rsidRPr="009C7D9D" w:rsidRDefault="00534F04" w:rsidP="000E6175">
            <w:r w:rsidRPr="009C7D9D">
              <w:t xml:space="preserve">The dopant is an </w:t>
            </w:r>
            <w:r w:rsidRPr="0026187F">
              <w:rPr>
                <w:b/>
              </w:rPr>
              <w:t>acceptor impurity</w:t>
            </w:r>
            <w:r w:rsidRPr="009C7D9D">
              <w:t xml:space="preserve">, which has 3 </w:t>
            </w:r>
            <w:r w:rsidR="00D51F2C">
              <w:t>valenc</w:t>
            </w:r>
            <w:r w:rsidRPr="009C7D9D">
              <w:t>e electrons</w:t>
            </w:r>
            <w:r w:rsidR="00396B3B" w:rsidRPr="009C7D9D">
              <w:t xml:space="preserve"> (trivalent)</w:t>
            </w:r>
            <w:r w:rsidRPr="009C7D9D">
              <w:t>.</w:t>
            </w:r>
          </w:p>
          <w:p w:rsidR="00534F04" w:rsidRDefault="009B6630" w:rsidP="00396B3B">
            <w:r>
              <w:rPr>
                <w:noProof/>
                <w:lang w:eastAsia="en-SG"/>
              </w:rPr>
              <w:drawing>
                <wp:anchor distT="0" distB="0" distL="114300" distR="114300" simplePos="0" relativeHeight="251664384" behindDoc="0" locked="0" layoutInCell="1" allowOverlap="1" wp14:anchorId="73C8D6D0" wp14:editId="7AE5D17C">
                  <wp:simplePos x="0" y="0"/>
                  <wp:positionH relativeFrom="column">
                    <wp:posOffset>3276600</wp:posOffset>
                  </wp:positionH>
                  <wp:positionV relativeFrom="paragraph">
                    <wp:posOffset>1270</wp:posOffset>
                  </wp:positionV>
                  <wp:extent cx="1580400" cy="849600"/>
                  <wp:effectExtent l="0" t="0" r="1270" b="825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80400" cy="849600"/>
                          </a:xfrm>
                          <a:prstGeom prst="rect">
                            <a:avLst/>
                          </a:prstGeom>
                          <a:noFill/>
                        </pic:spPr>
                      </pic:pic>
                    </a:graphicData>
                  </a:graphic>
                  <wp14:sizeRelH relativeFrom="page">
                    <wp14:pctWidth>0</wp14:pctWidth>
                  </wp14:sizeRelH>
                  <wp14:sizeRelV relativeFrom="page">
                    <wp14:pctHeight>0</wp14:pctHeight>
                  </wp14:sizeRelV>
                </wp:anchor>
              </w:drawing>
            </w:r>
            <w:r w:rsidR="00534F04" w:rsidRPr="009C7D9D">
              <w:t xml:space="preserve">3 of the 4 covalent bonds will be filled and the </w:t>
            </w:r>
            <w:r w:rsidR="00534F04" w:rsidRPr="009C7D9D">
              <w:br/>
              <w:t>vacancy in the 4</w:t>
            </w:r>
            <w:r w:rsidR="00534F04" w:rsidRPr="009C7D9D">
              <w:rPr>
                <w:vertAlign w:val="superscript"/>
              </w:rPr>
              <w:t>th</w:t>
            </w:r>
            <w:r w:rsidR="00534F04" w:rsidRPr="009C7D9D">
              <w:t xml:space="preserve"> bond constitutes a </w:t>
            </w:r>
            <w:commentRangeStart w:id="69"/>
            <w:r w:rsidR="00534F04" w:rsidRPr="009C7D9D">
              <w:t>hole</w:t>
            </w:r>
            <w:commentRangeEnd w:id="69"/>
            <w:r w:rsidR="00534F04" w:rsidRPr="009C7D9D">
              <w:rPr>
                <w:rStyle w:val="CommentReference"/>
              </w:rPr>
              <w:commentReference w:id="69"/>
            </w:r>
            <w:r w:rsidR="00396B3B" w:rsidRPr="009C7D9D">
              <w:t xml:space="preserve"> and</w:t>
            </w:r>
            <w:r w:rsidR="00534F04" w:rsidRPr="009C7D9D">
              <w:br/>
              <w:t>will be available as a positive carrier of current.</w:t>
            </w:r>
          </w:p>
          <w:p w:rsidR="001E1A0F" w:rsidRDefault="001E1A0F" w:rsidP="00396B3B"/>
          <w:p w:rsidR="001E1A0F" w:rsidRPr="009C7D9D" w:rsidRDefault="001E1A0F" w:rsidP="001E1A0F">
            <w:r w:rsidRPr="009C7D9D">
              <w:t xml:space="preserve">These </w:t>
            </w:r>
            <w:r w:rsidRPr="002C589B">
              <w:rPr>
                <w:b/>
              </w:rPr>
              <w:t>acceptor impurities</w:t>
            </w:r>
            <w:r w:rsidRPr="009C7D9D">
              <w:t xml:space="preserve"> will introduce an allowable </w:t>
            </w:r>
            <w:r>
              <w:br/>
            </w:r>
            <w:r w:rsidRPr="009C7D9D">
              <w:t xml:space="preserve">discrete energy level a </w:t>
            </w:r>
            <w:r w:rsidRPr="002C589B">
              <w:rPr>
                <w:b/>
              </w:rPr>
              <w:t>small distance above the valence band</w:t>
            </w:r>
            <w:r w:rsidRPr="009C7D9D">
              <w:t>.</w:t>
            </w:r>
          </w:p>
          <w:p w:rsidR="001E1A0F" w:rsidRPr="009C7D9D" w:rsidRDefault="001E1A0F" w:rsidP="001E1A0F"/>
          <w:p w:rsidR="001E1A0F" w:rsidRPr="009C7D9D" w:rsidRDefault="001E1A0F" w:rsidP="001E1A0F">
            <w:r w:rsidRPr="009C7D9D">
              <w:t xml:space="preserve">At room temperature, electrons in the </w:t>
            </w:r>
            <w:r>
              <w:t>valenc</w:t>
            </w:r>
            <w:r w:rsidRPr="009C7D9D">
              <w:t xml:space="preserve">e band are raised to occupy the acceptor energy level, </w:t>
            </w:r>
            <w:r w:rsidRPr="002C589B">
              <w:rPr>
                <w:b/>
              </w:rPr>
              <w:t>leaving behind holes</w:t>
            </w:r>
            <w:r w:rsidRPr="009C7D9D">
              <w:t xml:space="preserve"> in the </w:t>
            </w:r>
            <w:r>
              <w:t>valenc</w:t>
            </w:r>
            <w:r w:rsidRPr="009C7D9D">
              <w:t>e band.</w:t>
            </w:r>
          </w:p>
          <w:p w:rsidR="001E1A0F" w:rsidRPr="009C7D9D" w:rsidRDefault="001E1A0F" w:rsidP="001E1A0F"/>
          <w:p w:rsidR="001E1A0F" w:rsidRDefault="001E1A0F" w:rsidP="001E1A0F">
            <w:r w:rsidRPr="009C7D9D">
              <w:rPr>
                <w:b/>
              </w:rPr>
              <w:t>Majority</w:t>
            </w:r>
            <w:r w:rsidRPr="009C7D9D">
              <w:t xml:space="preserve"> charge carriers are </w:t>
            </w:r>
            <w:r w:rsidRPr="009C7D9D">
              <w:rPr>
                <w:b/>
              </w:rPr>
              <w:t>holes</w:t>
            </w:r>
            <w:r w:rsidRPr="009C7D9D">
              <w:t xml:space="preserve"> in the </w:t>
            </w:r>
            <w:r>
              <w:t>valenc</w:t>
            </w:r>
            <w:r w:rsidRPr="009C7D9D">
              <w:t>e band.</w:t>
            </w:r>
          </w:p>
          <w:p w:rsidR="00860BE4" w:rsidRPr="009C7D9D" w:rsidRDefault="00860BE4" w:rsidP="00396B3B"/>
        </w:tc>
        <w:tc>
          <w:tcPr>
            <w:tcW w:w="7807" w:type="dxa"/>
          </w:tcPr>
          <w:p w:rsidR="00534F04" w:rsidRPr="009C7D9D" w:rsidRDefault="00534F04" w:rsidP="000E6175">
            <w:r w:rsidRPr="009C7D9D">
              <w:t xml:space="preserve">The dopant is a </w:t>
            </w:r>
            <w:r w:rsidRPr="0026187F">
              <w:rPr>
                <w:b/>
              </w:rPr>
              <w:t>donor impurity</w:t>
            </w:r>
            <w:r w:rsidRPr="009C7D9D">
              <w:t xml:space="preserve">, which has 5 </w:t>
            </w:r>
            <w:r w:rsidR="00D51F2C">
              <w:t>valenc</w:t>
            </w:r>
            <w:r w:rsidRPr="009C7D9D">
              <w:t>e electrons</w:t>
            </w:r>
            <w:r w:rsidR="00396B3B" w:rsidRPr="009C7D9D">
              <w:t xml:space="preserve"> (pentavalent)</w:t>
            </w:r>
            <w:r w:rsidRPr="009C7D9D">
              <w:t>.</w:t>
            </w:r>
          </w:p>
          <w:p w:rsidR="00534F04" w:rsidRDefault="009B6630" w:rsidP="00396B3B">
            <w:r>
              <w:rPr>
                <w:noProof/>
                <w:lang w:eastAsia="en-SG"/>
              </w:rPr>
              <w:drawing>
                <wp:anchor distT="0" distB="0" distL="114300" distR="114300" simplePos="0" relativeHeight="251663360" behindDoc="0" locked="0" layoutInCell="1" allowOverlap="1" wp14:anchorId="5DA27FDA" wp14:editId="3E0FA723">
                  <wp:simplePos x="0" y="0"/>
                  <wp:positionH relativeFrom="column">
                    <wp:posOffset>3300730</wp:posOffset>
                  </wp:positionH>
                  <wp:positionV relativeFrom="paragraph">
                    <wp:posOffset>5225</wp:posOffset>
                  </wp:positionV>
                  <wp:extent cx="1575435" cy="847725"/>
                  <wp:effectExtent l="0" t="0" r="571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75435" cy="847725"/>
                          </a:xfrm>
                          <a:prstGeom prst="rect">
                            <a:avLst/>
                          </a:prstGeom>
                          <a:noFill/>
                        </pic:spPr>
                      </pic:pic>
                    </a:graphicData>
                  </a:graphic>
                  <wp14:sizeRelH relativeFrom="page">
                    <wp14:pctWidth>0</wp14:pctWidth>
                  </wp14:sizeRelH>
                  <wp14:sizeRelV relativeFrom="page">
                    <wp14:pctHeight>0</wp14:pctHeight>
                  </wp14:sizeRelV>
                </wp:anchor>
              </w:drawing>
            </w:r>
            <w:r w:rsidR="00534F04" w:rsidRPr="009C7D9D">
              <w:t xml:space="preserve">4 of its </w:t>
            </w:r>
            <w:r w:rsidR="00D51F2C">
              <w:t>valenc</w:t>
            </w:r>
            <w:r w:rsidR="00534F04" w:rsidRPr="009C7D9D">
              <w:t xml:space="preserve">e electrons will occupy covalent bond and </w:t>
            </w:r>
            <w:r w:rsidR="00534F04" w:rsidRPr="009C7D9D">
              <w:br/>
              <w:t>the 5</w:t>
            </w:r>
            <w:r w:rsidR="00534F04" w:rsidRPr="009C7D9D">
              <w:rPr>
                <w:vertAlign w:val="superscript"/>
              </w:rPr>
              <w:t>th</w:t>
            </w:r>
            <w:r w:rsidR="00534F04" w:rsidRPr="009C7D9D">
              <w:t xml:space="preserve"> </w:t>
            </w:r>
            <w:r w:rsidR="00396B3B" w:rsidRPr="009C7D9D">
              <w:t xml:space="preserve">electron </w:t>
            </w:r>
            <w:commentRangeStart w:id="70"/>
            <w:r w:rsidR="00396B3B" w:rsidRPr="009C7D9D">
              <w:t>can easily enter the conduction band</w:t>
            </w:r>
            <w:r w:rsidR="00534F04" w:rsidRPr="009C7D9D">
              <w:t xml:space="preserve"> </w:t>
            </w:r>
            <w:commentRangeEnd w:id="70"/>
            <w:r w:rsidR="00B24190" w:rsidRPr="009C7D9D">
              <w:rPr>
                <w:rStyle w:val="CommentReference"/>
              </w:rPr>
              <w:commentReference w:id="70"/>
            </w:r>
            <w:r w:rsidR="00534F04" w:rsidRPr="009C7D9D">
              <w:t xml:space="preserve">and </w:t>
            </w:r>
            <w:r w:rsidR="00396B3B" w:rsidRPr="009C7D9D">
              <w:br/>
            </w:r>
            <w:r w:rsidR="00534F04" w:rsidRPr="009C7D9D">
              <w:t>will be available as a negative carrier of current.</w:t>
            </w:r>
          </w:p>
          <w:p w:rsidR="00860BE4" w:rsidRDefault="00860BE4" w:rsidP="00396B3B"/>
          <w:p w:rsidR="001E1A0F" w:rsidRPr="009C7D9D" w:rsidRDefault="001E1A0F" w:rsidP="001E1A0F">
            <w:r w:rsidRPr="009C7D9D">
              <w:t xml:space="preserve">The </w:t>
            </w:r>
            <w:r w:rsidRPr="002C589B">
              <w:rPr>
                <w:b/>
              </w:rPr>
              <w:t xml:space="preserve">donor </w:t>
            </w:r>
            <w:commentRangeStart w:id="71"/>
            <w:r w:rsidRPr="002C589B">
              <w:rPr>
                <w:b/>
              </w:rPr>
              <w:t>impurities</w:t>
            </w:r>
            <w:r w:rsidRPr="009C7D9D">
              <w:t xml:space="preserve"> </w:t>
            </w:r>
            <w:commentRangeEnd w:id="71"/>
            <w:r w:rsidRPr="009C7D9D">
              <w:rPr>
                <w:rStyle w:val="CommentReference"/>
              </w:rPr>
              <w:commentReference w:id="71"/>
            </w:r>
            <w:r w:rsidRPr="009C7D9D">
              <w:t>will introduce an allowable</w:t>
            </w:r>
            <w:r>
              <w:t xml:space="preserve"> </w:t>
            </w:r>
            <w:r>
              <w:br/>
              <w:t>discrete</w:t>
            </w:r>
            <w:r w:rsidRPr="009C7D9D">
              <w:t xml:space="preserve"> energy level a </w:t>
            </w:r>
            <w:r w:rsidRPr="002C589B">
              <w:rPr>
                <w:b/>
              </w:rPr>
              <w:t>small distance below the conduction band</w:t>
            </w:r>
            <w:r w:rsidRPr="009C7D9D">
              <w:t xml:space="preserve">. </w:t>
            </w:r>
          </w:p>
          <w:p w:rsidR="001E1A0F" w:rsidRPr="009C7D9D" w:rsidRDefault="001E1A0F" w:rsidP="001E1A0F"/>
          <w:p w:rsidR="001E1A0F" w:rsidRPr="009C7D9D" w:rsidRDefault="001E1A0F" w:rsidP="001E1A0F">
            <w:r w:rsidRPr="009C7D9D">
              <w:t>At room temperature almost all the 5</w:t>
            </w:r>
            <w:r w:rsidRPr="009C7D9D">
              <w:rPr>
                <w:vertAlign w:val="superscript"/>
              </w:rPr>
              <w:t>th</w:t>
            </w:r>
            <w:r w:rsidRPr="009C7D9D">
              <w:t xml:space="preserve"> electrons of the donor impurities </w:t>
            </w:r>
            <w:r w:rsidRPr="009C7D9D">
              <w:br/>
              <w:t xml:space="preserve">are </w:t>
            </w:r>
            <w:r w:rsidRPr="002C589B">
              <w:rPr>
                <w:b/>
              </w:rPr>
              <w:t>raised into the conduction band</w:t>
            </w:r>
            <w:r w:rsidRPr="009C7D9D">
              <w:t xml:space="preserve">. </w:t>
            </w:r>
          </w:p>
          <w:p w:rsidR="001E1A0F" w:rsidRPr="009C7D9D" w:rsidRDefault="001E1A0F" w:rsidP="001E1A0F"/>
          <w:p w:rsidR="001E1A0F" w:rsidRPr="009C7D9D" w:rsidRDefault="001E1A0F" w:rsidP="001E1A0F">
            <w:r w:rsidRPr="009C7D9D">
              <w:rPr>
                <w:b/>
              </w:rPr>
              <w:t>Majority</w:t>
            </w:r>
            <w:r w:rsidRPr="009C7D9D">
              <w:t xml:space="preserve"> charge carriers are </w:t>
            </w:r>
            <w:r w:rsidRPr="009C7D9D">
              <w:rPr>
                <w:b/>
              </w:rPr>
              <w:t>electrons</w:t>
            </w:r>
            <w:r w:rsidRPr="009C7D9D">
              <w:t xml:space="preserve"> in the conduction band.</w:t>
            </w:r>
          </w:p>
        </w:tc>
      </w:tr>
    </w:tbl>
    <w:p w:rsidR="009917C7" w:rsidRDefault="00E90097" w:rsidP="00E90097">
      <w:pPr>
        <w:tabs>
          <w:tab w:val="left" w:pos="12726"/>
        </w:tabs>
      </w:pPr>
      <w:r>
        <w:tab/>
      </w:r>
    </w:p>
    <w:p w:rsidR="00E90097" w:rsidRDefault="009917C7" w:rsidP="000D4129">
      <w:r>
        <w:t>When</w:t>
      </w:r>
      <w:r w:rsidR="00E437D0">
        <w:t xml:space="preserve"> the p-</w:t>
      </w:r>
      <w:r w:rsidR="00E437D0" w:rsidRPr="00E437D0">
        <w:t>n</w:t>
      </w:r>
      <w:r w:rsidR="00E437D0">
        <w:t xml:space="preserve"> junction is made, </w:t>
      </w:r>
      <w:r w:rsidR="00E437D0" w:rsidRPr="00E90097">
        <w:rPr>
          <w:b/>
        </w:rPr>
        <w:t>electrons</w:t>
      </w:r>
      <w:r w:rsidR="00E437D0">
        <w:t xml:space="preserve"> </w:t>
      </w:r>
      <w:r w:rsidR="00E437D0" w:rsidRPr="00E437D0">
        <w:t xml:space="preserve">from the n region </w:t>
      </w:r>
      <w:r w:rsidR="00E437D0" w:rsidRPr="009917C7">
        <w:rPr>
          <w:b/>
        </w:rPr>
        <w:t>diffuse</w:t>
      </w:r>
      <w:r w:rsidR="00E90097">
        <w:t xml:space="preserve"> into the p region, while </w:t>
      </w:r>
      <w:r w:rsidR="00E90097" w:rsidRPr="00E90097">
        <w:rPr>
          <w:b/>
        </w:rPr>
        <w:t>holes</w:t>
      </w:r>
      <w:r w:rsidR="00E90097">
        <w:t xml:space="preserve"> from the p region </w:t>
      </w:r>
      <w:r w:rsidR="00E90097" w:rsidRPr="00E90097">
        <w:rPr>
          <w:b/>
        </w:rPr>
        <w:t>diffuse</w:t>
      </w:r>
      <w:r w:rsidR="00E90097">
        <w:t xml:space="preserve"> to the n region.</w:t>
      </w:r>
      <w:r w:rsidR="00E437D0">
        <w:br/>
      </w:r>
      <w:r w:rsidR="00E437D0" w:rsidRPr="00E437D0">
        <w:t xml:space="preserve">The regions nearby the p–n </w:t>
      </w:r>
      <w:r>
        <w:t xml:space="preserve">junction </w:t>
      </w:r>
      <w:r w:rsidR="00E437D0" w:rsidRPr="00E437D0">
        <w:t>lose their neutrality</w:t>
      </w:r>
      <w:r w:rsidR="00E90097">
        <w:t xml:space="preserve">, </w:t>
      </w:r>
      <w:r w:rsidR="00E90097" w:rsidRPr="00E90097">
        <w:rPr>
          <w:b/>
        </w:rPr>
        <w:t>establishing</w:t>
      </w:r>
      <w:r w:rsidR="00E90097">
        <w:rPr>
          <w:b/>
        </w:rPr>
        <w:t xml:space="preserve"> a</w:t>
      </w:r>
      <w:r w:rsidR="00E90097" w:rsidRPr="00E90097">
        <w:rPr>
          <w:b/>
        </w:rPr>
        <w:t xml:space="preserve"> </w:t>
      </w:r>
      <w:r w:rsidR="00E90097">
        <w:rPr>
          <w:b/>
        </w:rPr>
        <w:t>potential difference</w:t>
      </w:r>
      <w:r w:rsidR="00E90097">
        <w:t xml:space="preserve"> with the </w:t>
      </w:r>
      <w:r w:rsidR="00E90097" w:rsidRPr="00E90097">
        <w:rPr>
          <w:b/>
        </w:rPr>
        <w:t>n-side positive relative to the p-side</w:t>
      </w:r>
      <w:r w:rsidR="00E90097">
        <w:t xml:space="preserve">. </w:t>
      </w:r>
      <w:r w:rsidR="00E90097">
        <w:br/>
        <w:t xml:space="preserve">The electric field </w:t>
      </w:r>
      <w:r w:rsidR="00082005" w:rsidRPr="00082005">
        <w:rPr>
          <w:b/>
        </w:rPr>
        <w:t>prevents further diffusion of electrons</w:t>
      </w:r>
      <w:r w:rsidR="00082005">
        <w:t xml:space="preserve">, forming a </w:t>
      </w:r>
      <w:r w:rsidR="00082005" w:rsidRPr="00082005">
        <w:rPr>
          <w:b/>
        </w:rPr>
        <w:t>depletion layer</w:t>
      </w:r>
      <w:r w:rsidR="00082005">
        <w:t>.</w:t>
      </w:r>
    </w:p>
    <w:p w:rsidR="00327C24" w:rsidRDefault="00BB64CC" w:rsidP="000D4129">
      <w:r>
        <w:t xml:space="preserve">When a </w:t>
      </w:r>
      <w:r w:rsidRPr="001E1A0F">
        <w:rPr>
          <w:b/>
        </w:rPr>
        <w:t>forward</w:t>
      </w:r>
      <w:r w:rsidR="009917C7">
        <w:t xml:space="preserve"> (reverse)</w:t>
      </w:r>
      <w:r w:rsidRPr="001E1A0F">
        <w:rPr>
          <w:b/>
        </w:rPr>
        <w:t>-bias</w:t>
      </w:r>
      <w:r>
        <w:t xml:space="preserve"> </w:t>
      </w:r>
      <w:r w:rsidRPr="001E1A0F">
        <w:rPr>
          <w:b/>
        </w:rPr>
        <w:t>voltage</w:t>
      </w:r>
      <w:r>
        <w:t xml:space="preserve"> is applied, </w:t>
      </w:r>
      <w:r w:rsidR="009917C7">
        <w:t>the holes in the p</w:t>
      </w:r>
      <w:r w:rsidR="009917C7" w:rsidRPr="009917C7">
        <w:t>-type r</w:t>
      </w:r>
      <w:r w:rsidR="009917C7">
        <w:t>egion and the electrons in the n</w:t>
      </w:r>
      <w:r w:rsidR="009917C7" w:rsidRPr="009917C7">
        <w:t xml:space="preserve">-type region are </w:t>
      </w:r>
      <w:r w:rsidR="009917C7" w:rsidRPr="001E1A0F">
        <w:rPr>
          <w:b/>
        </w:rPr>
        <w:t>pushed towards</w:t>
      </w:r>
      <w:r w:rsidR="009917C7" w:rsidRPr="009917C7">
        <w:t xml:space="preserve"> </w:t>
      </w:r>
      <w:r w:rsidR="009917C7">
        <w:t xml:space="preserve">(pulled away from) </w:t>
      </w:r>
      <w:r w:rsidR="009917C7" w:rsidRPr="009917C7">
        <w:t xml:space="preserve">the junction. </w:t>
      </w:r>
      <w:r w:rsidR="009917C7">
        <w:br/>
      </w:r>
      <w:r w:rsidR="009917C7" w:rsidRPr="009917C7">
        <w:t xml:space="preserve">This </w:t>
      </w:r>
      <w:r w:rsidR="009917C7" w:rsidRPr="009917C7">
        <w:rPr>
          <w:b/>
        </w:rPr>
        <w:t>reduces</w:t>
      </w:r>
      <w:r w:rsidR="002577F3">
        <w:rPr>
          <w:b/>
        </w:rPr>
        <w:t xml:space="preserve"> (increases)</w:t>
      </w:r>
      <w:r w:rsidR="009917C7" w:rsidRPr="009917C7">
        <w:rPr>
          <w:b/>
        </w:rPr>
        <w:t xml:space="preserve"> the width of the depletion </w:t>
      </w:r>
      <w:r w:rsidR="002577F3">
        <w:rPr>
          <w:b/>
        </w:rPr>
        <w:t>layer</w:t>
      </w:r>
      <w:r w:rsidR="00503285">
        <w:t xml:space="preserve">, </w:t>
      </w:r>
      <w:r w:rsidR="00503285" w:rsidRPr="001E1A0F">
        <w:rPr>
          <w:b/>
        </w:rPr>
        <w:t>reducing</w:t>
      </w:r>
      <w:r w:rsidR="00503285">
        <w:t xml:space="preserve"> (increasing) the </w:t>
      </w:r>
      <w:commentRangeStart w:id="72"/>
      <w:r w:rsidR="00503285" w:rsidRPr="001E1A0F">
        <w:rPr>
          <w:b/>
        </w:rPr>
        <w:t xml:space="preserve">voltage </w:t>
      </w:r>
      <w:commentRangeEnd w:id="72"/>
      <w:r w:rsidR="00AA77FC" w:rsidRPr="001E1A0F">
        <w:rPr>
          <w:rStyle w:val="CommentReference"/>
          <w:b/>
        </w:rPr>
        <w:commentReference w:id="72"/>
      </w:r>
      <w:r w:rsidR="00503285" w:rsidRPr="001E1A0F">
        <w:rPr>
          <w:b/>
        </w:rPr>
        <w:t>barrier</w:t>
      </w:r>
      <w:r w:rsidR="00503285">
        <w:t xml:space="preserve"> and offer a </w:t>
      </w:r>
      <w:r w:rsidR="00503285" w:rsidRPr="001E1A0F">
        <w:rPr>
          <w:b/>
        </w:rPr>
        <w:t>low</w:t>
      </w:r>
      <w:r w:rsidR="00503285">
        <w:t xml:space="preserve"> (high) </w:t>
      </w:r>
      <w:r w:rsidR="00503285" w:rsidRPr="001E1A0F">
        <w:rPr>
          <w:b/>
        </w:rPr>
        <w:t>resistance</w:t>
      </w:r>
      <w:r w:rsidR="00503285">
        <w:t xml:space="preserve"> </w:t>
      </w:r>
      <w:r w:rsidR="00AA77FC">
        <w:t>to the flow of charge carriers.</w:t>
      </w:r>
    </w:p>
    <w:p w:rsidR="00556B49" w:rsidRPr="009C7D9D" w:rsidRDefault="00584EF6" w:rsidP="00556B49">
      <w:r w:rsidRPr="009C7D9D">
        <w:t xml:space="preserve">However, </w:t>
      </w:r>
      <w:r w:rsidR="00B60CB8" w:rsidRPr="009C7D9D">
        <w:t xml:space="preserve">due to </w:t>
      </w:r>
      <w:r w:rsidR="00B60CB8" w:rsidRPr="009C7D9D">
        <w:rPr>
          <w:b/>
        </w:rPr>
        <w:t>heat</w:t>
      </w:r>
      <w:r w:rsidR="00B60CB8" w:rsidRPr="009C7D9D">
        <w:t>, a</w:t>
      </w:r>
      <w:r w:rsidRPr="009C7D9D">
        <w:t xml:space="preserve"> small number of hole-electron pair</w:t>
      </w:r>
      <w:r w:rsidR="00A15D22" w:rsidRPr="009C7D9D">
        <w:t>s</w:t>
      </w:r>
      <w:r w:rsidRPr="009C7D9D">
        <w:t xml:space="preserve"> </w:t>
      </w:r>
      <w:r w:rsidR="00A15D22" w:rsidRPr="009C7D9D">
        <w:t>are</w:t>
      </w:r>
      <w:r w:rsidRPr="009C7D9D">
        <w:t xml:space="preserve"> generated throughout the </w:t>
      </w:r>
      <w:r w:rsidR="009F4ED2" w:rsidRPr="009C7D9D">
        <w:t>material</w:t>
      </w:r>
      <w:r w:rsidR="004E1EAF" w:rsidRPr="009C7D9D">
        <w:t>.</w:t>
      </w:r>
      <w:r w:rsidR="00A15D22" w:rsidRPr="009C7D9D">
        <w:br/>
        <w:t xml:space="preserve">The minority carriers generated near/within the depletion region are </w:t>
      </w:r>
      <w:r w:rsidR="00A15D22" w:rsidRPr="009C7D9D">
        <w:rPr>
          <w:b/>
        </w:rPr>
        <w:t>swept across</w:t>
      </w:r>
      <w:r w:rsidR="00A15D22" w:rsidRPr="009C7D9D">
        <w:t xml:space="preserve"> the depletion region </w:t>
      </w:r>
      <w:r w:rsidR="00A15D22" w:rsidRPr="009C7D9D">
        <w:rPr>
          <w:b/>
        </w:rPr>
        <w:t>due to the electric field</w:t>
      </w:r>
      <w:r w:rsidR="00A15D22" w:rsidRPr="009C7D9D">
        <w:t xml:space="preserve">, which produces </w:t>
      </w:r>
      <w:r w:rsidR="002266E3" w:rsidRPr="009C7D9D">
        <w:t xml:space="preserve">a small </w:t>
      </w:r>
      <w:r w:rsidR="00A15D22" w:rsidRPr="009C7D9D">
        <w:t>current.</w:t>
      </w:r>
      <w:r w:rsidR="00556B49" w:rsidRPr="009C7D9D">
        <w:br w:type="page"/>
      </w:r>
    </w:p>
    <w:p w:rsidR="00556B49" w:rsidRPr="009C7D9D" w:rsidRDefault="00556B49" w:rsidP="00556B49">
      <w:pPr>
        <w:pStyle w:val="Heading1"/>
      </w:pPr>
      <w:bookmarkStart w:id="73" w:name="_Toc390468832"/>
      <w:r w:rsidRPr="009C7D9D">
        <w:lastRenderedPageBreak/>
        <w:t>Nuclear Physics</w:t>
      </w:r>
      <w:bookmarkEnd w:id="73"/>
    </w:p>
    <w:p w:rsidR="000D6521" w:rsidRPr="009C7D9D" w:rsidRDefault="00556B49" w:rsidP="00556B49">
      <w:r w:rsidRPr="009C7D9D">
        <w:t>α-particle scattering experiment and interpretation</w:t>
      </w:r>
    </w:p>
    <w:p w:rsidR="000D6521" w:rsidRPr="009C7D9D" w:rsidRDefault="00556B49" w:rsidP="00556B49">
      <w:r w:rsidRPr="009C7D9D">
        <w:t xml:space="preserve">Majority of the </w:t>
      </w:r>
      <w:r w:rsidRPr="009C7D9D">
        <w:rPr>
          <w:b/>
        </w:rPr>
        <w:t>scintillations</w:t>
      </w:r>
      <w:r w:rsidRPr="009C7D9D">
        <w:t xml:space="preserve"> (flashes of light) were observed at an angle of 0° when the detector was aligned along the path of the alpha particles.</w:t>
      </w:r>
      <w:r w:rsidRPr="009C7D9D">
        <w:br/>
        <w:t xml:space="preserve">→ </w:t>
      </w:r>
      <w:proofErr w:type="gramStart"/>
      <w:r w:rsidRPr="009C7D9D">
        <w:t>A</w:t>
      </w:r>
      <w:proofErr w:type="gramEnd"/>
      <w:r w:rsidRPr="009C7D9D">
        <w:t xml:space="preserve"> vast majority of the alpha particles were able to pass straight through the gold foil without being deflected.</w:t>
      </w:r>
      <w:r w:rsidRPr="009C7D9D">
        <w:br/>
        <w:t xml:space="preserve">→ </w:t>
      </w:r>
      <w:proofErr w:type="gramStart"/>
      <w:r w:rsidRPr="009C7D9D">
        <w:t>Much</w:t>
      </w:r>
      <w:proofErr w:type="gramEnd"/>
      <w:r w:rsidRPr="009C7D9D">
        <w:t xml:space="preserve"> of the atom is </w:t>
      </w:r>
      <w:r w:rsidRPr="009C7D9D">
        <w:rPr>
          <w:b/>
        </w:rPr>
        <w:t>made up of empty space</w:t>
      </w:r>
      <w:r w:rsidRPr="009C7D9D">
        <w:t>.</w:t>
      </w:r>
    </w:p>
    <w:p w:rsidR="000D6521" w:rsidRPr="009C7D9D" w:rsidRDefault="00556B49" w:rsidP="00556B49">
      <w:r w:rsidRPr="009C7D9D">
        <w:t>Little scintillations were observed at an angle to the direct path.</w:t>
      </w:r>
      <w:r w:rsidRPr="009C7D9D">
        <w:br/>
        <w:t xml:space="preserve">→ </w:t>
      </w:r>
      <w:proofErr w:type="gramStart"/>
      <w:r w:rsidRPr="009C7D9D">
        <w:t>There</w:t>
      </w:r>
      <w:proofErr w:type="gramEnd"/>
      <w:r w:rsidRPr="009C7D9D">
        <w:t xml:space="preserve"> are </w:t>
      </w:r>
      <w:r w:rsidRPr="009C7D9D">
        <w:rPr>
          <w:b/>
        </w:rPr>
        <w:t>positively charged objects</w:t>
      </w:r>
      <w:r w:rsidRPr="009C7D9D">
        <w:t xml:space="preserve"> in the gold foil tha</w:t>
      </w:r>
      <w:r w:rsidR="000D6521" w:rsidRPr="009C7D9D">
        <w:t>t repelled the alpha particles.</w:t>
      </w:r>
    </w:p>
    <w:p w:rsidR="00556B49" w:rsidRPr="009C7D9D" w:rsidRDefault="00556B49" w:rsidP="00556B49">
      <w:r w:rsidRPr="009C7D9D">
        <w:t xml:space="preserve">Scintillations were observed, but very </w:t>
      </w:r>
      <w:r w:rsidRPr="009C7D9D">
        <w:rPr>
          <w:b/>
        </w:rPr>
        <w:t>rare</w:t>
      </w:r>
      <w:r w:rsidRPr="009C7D9D">
        <w:t>, at a scattering angle of more than 90° (backscattering).</w:t>
      </w:r>
      <w:r w:rsidRPr="009C7D9D">
        <w:br/>
        <w:t xml:space="preserve">→ </w:t>
      </w:r>
      <w:proofErr w:type="gramStart"/>
      <w:r w:rsidRPr="009C7D9D">
        <w:t>The</w:t>
      </w:r>
      <w:proofErr w:type="gramEnd"/>
      <w:r w:rsidRPr="009C7D9D">
        <w:t xml:space="preserve"> alpha particles must have collided with </w:t>
      </w:r>
      <w:r w:rsidRPr="009C7D9D">
        <w:rPr>
          <w:b/>
        </w:rPr>
        <w:t>comparatively massive particles</w:t>
      </w:r>
      <w:r w:rsidRPr="009C7D9D">
        <w:t xml:space="preserve"> to make an about turn.</w:t>
      </w:r>
      <w:r w:rsidRPr="009C7D9D">
        <w:br/>
        <w:t xml:space="preserve">→ </w:t>
      </w:r>
      <w:proofErr w:type="gramStart"/>
      <w:r w:rsidRPr="009C7D9D">
        <w:t>There</w:t>
      </w:r>
      <w:proofErr w:type="gramEnd"/>
      <w:r w:rsidRPr="009C7D9D">
        <w:t xml:space="preserve"> is a </w:t>
      </w:r>
      <w:r w:rsidRPr="009C7D9D">
        <w:rPr>
          <w:b/>
        </w:rPr>
        <w:t>very small, and very dense</w:t>
      </w:r>
      <w:r w:rsidRPr="009C7D9D">
        <w:t xml:space="preserve"> positively charged centre core (nucleus) in the atom.</w:t>
      </w:r>
      <w:r w:rsidR="000D6521" w:rsidRPr="009C7D9D">
        <w:br/>
      </w:r>
      <w:r w:rsidR="000D6521" w:rsidRPr="009C7D9D">
        <w:br/>
      </w:r>
      <w:r w:rsidRPr="009C7D9D">
        <w:rPr>
          <w:b/>
        </w:rPr>
        <w:t>Proton number</w:t>
      </w:r>
      <w:r w:rsidRPr="009C7D9D">
        <w:t xml:space="preserve"> (atomic number) is the number of protons in the nucleus of the atom.</w:t>
      </w:r>
      <w:r w:rsidRPr="009C7D9D">
        <w:br/>
      </w:r>
      <w:r w:rsidRPr="009C7D9D">
        <w:rPr>
          <w:b/>
        </w:rPr>
        <w:t>Nucleon number</w:t>
      </w:r>
      <w:r w:rsidRPr="009C7D9D">
        <w:t xml:space="preserve"> (mass number) is the number of </w:t>
      </w:r>
      <w:r w:rsidRPr="009C7D9D">
        <w:rPr>
          <w:b/>
        </w:rPr>
        <w:t>nucleons</w:t>
      </w:r>
      <w:r w:rsidRPr="009C7D9D">
        <w:t xml:space="preserve"> (both protons and neutrons) in the nucleus of the atom.</w:t>
      </w:r>
    </w:p>
    <w:p w:rsidR="00556B49" w:rsidRPr="009C7D9D" w:rsidRDefault="00556B49" w:rsidP="00556B49">
      <w:r w:rsidRPr="009C7D9D">
        <w:rPr>
          <w:b/>
        </w:rPr>
        <w:t>Isotopes</w:t>
      </w:r>
      <w:r w:rsidRPr="009C7D9D">
        <w:t xml:space="preserve"> are two or more atoms of the same element, each have the </w:t>
      </w:r>
      <w:r w:rsidRPr="009C7D9D">
        <w:rPr>
          <w:b/>
        </w:rPr>
        <w:t>same number of protons</w:t>
      </w:r>
      <w:r w:rsidRPr="009C7D9D">
        <w:t xml:space="preserve"> but </w:t>
      </w:r>
      <w:r w:rsidRPr="009C7D9D">
        <w:rPr>
          <w:b/>
        </w:rPr>
        <w:t>different number of nucleons</w:t>
      </w:r>
      <w:r w:rsidRPr="009C7D9D">
        <w:t xml:space="preserve"> (neutrons) in their nuclei.</w:t>
      </w:r>
      <w:r w:rsidRPr="009C7D9D">
        <w:br/>
        <w:t xml:space="preserve">They exhibit </w:t>
      </w:r>
      <w:r w:rsidRPr="009C7D9D">
        <w:rPr>
          <w:b/>
        </w:rPr>
        <w:t>similar chemical properties</w:t>
      </w:r>
      <w:r w:rsidRPr="009C7D9D">
        <w:t xml:space="preserve"> as they have the same number of electrons, but </w:t>
      </w:r>
      <w:r w:rsidRPr="009C7D9D">
        <w:rPr>
          <w:b/>
        </w:rPr>
        <w:t>different physical properties</w:t>
      </w:r>
      <w:r w:rsidRPr="009C7D9D">
        <w:t xml:space="preserve"> because their mass is different.</w:t>
      </w:r>
    </w:p>
    <w:p w:rsidR="00556B49" w:rsidRPr="009C7D9D" w:rsidRDefault="00556B49" w:rsidP="00556B49">
      <w:r w:rsidRPr="009C7D9D">
        <w:t xml:space="preserve">The total mass of a </w:t>
      </w:r>
      <w:r w:rsidRPr="009C7D9D">
        <w:rPr>
          <w:b/>
        </w:rPr>
        <w:t>stable atom</w:t>
      </w:r>
      <w:r w:rsidRPr="009C7D9D">
        <w:t xml:space="preserve"> or nucleus is always </w:t>
      </w:r>
      <w:r w:rsidRPr="009C7D9D">
        <w:rPr>
          <w:b/>
        </w:rPr>
        <w:t>less</w:t>
      </w:r>
      <w:r w:rsidRPr="009C7D9D">
        <w:t xml:space="preserve"> than the sum of the masses of </w:t>
      </w:r>
      <w:r w:rsidRPr="009C7D9D">
        <w:rPr>
          <w:b/>
        </w:rPr>
        <w:t>constituent</w:t>
      </w:r>
      <w:r w:rsidRPr="009C7D9D">
        <w:t xml:space="preserve"> protons and nucleons.</w:t>
      </w:r>
      <w:r w:rsidRPr="009C7D9D">
        <w:br/>
        <w:t xml:space="preserve">The </w:t>
      </w:r>
      <w:r w:rsidRPr="009C7D9D">
        <w:rPr>
          <w:b/>
        </w:rPr>
        <w:t>mass defect</w:t>
      </w:r>
      <w:r w:rsidRPr="009C7D9D">
        <w:t xml:space="preserve"> is the difference in</w:t>
      </w:r>
      <w:r w:rsidR="00082005">
        <w:t xml:space="preserve"> rest</w:t>
      </w:r>
      <w:r w:rsidRPr="009C7D9D">
        <w:t xml:space="preserve"> mass between the constituent particles of an atom and the smaller mass of the whole atom.</w:t>
      </w:r>
    </w:p>
    <w:p w:rsidR="00556B49" w:rsidRPr="009C7D9D" w:rsidRDefault="00DD22C3" w:rsidP="00556B49">
      <w:r>
        <w:rPr>
          <w:noProof/>
          <w:lang w:eastAsia="en-SG"/>
        </w:rPr>
        <w:drawing>
          <wp:anchor distT="0" distB="0" distL="114300" distR="114300" simplePos="0" relativeHeight="251661312" behindDoc="0" locked="0" layoutInCell="1" allowOverlap="1" wp14:anchorId="300FCA8E" wp14:editId="68DA7483">
            <wp:simplePos x="0" y="0"/>
            <wp:positionH relativeFrom="column">
              <wp:posOffset>7133590</wp:posOffset>
            </wp:positionH>
            <wp:positionV relativeFrom="paragraph">
              <wp:posOffset>247015</wp:posOffset>
            </wp:positionV>
            <wp:extent cx="2371725" cy="1566545"/>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71725" cy="1566545"/>
                    </a:xfrm>
                    <a:prstGeom prst="rect">
                      <a:avLst/>
                    </a:prstGeom>
                    <a:noFill/>
                  </pic:spPr>
                </pic:pic>
              </a:graphicData>
            </a:graphic>
            <wp14:sizeRelH relativeFrom="page">
              <wp14:pctWidth>0</wp14:pctWidth>
            </wp14:sizeRelH>
            <wp14:sizeRelV relativeFrom="page">
              <wp14:pctHeight>0</wp14:pctHeight>
            </wp14:sizeRelV>
          </wp:anchor>
        </w:drawing>
      </w:r>
      <w:r w:rsidR="00556B49" w:rsidRPr="009C7D9D">
        <w:t xml:space="preserve">Nuclear </w:t>
      </w:r>
      <w:r w:rsidR="00556B49" w:rsidRPr="009C7D9D">
        <w:rPr>
          <w:b/>
        </w:rPr>
        <w:t>binding energy</w:t>
      </w:r>
      <w:r w:rsidR="00556B49" w:rsidRPr="009C7D9D">
        <w:t xml:space="preserve"> is defined as the energy </w:t>
      </w:r>
      <w:r w:rsidR="00556B49" w:rsidRPr="009C7D9D">
        <w:rPr>
          <w:b/>
        </w:rPr>
        <w:t>released</w:t>
      </w:r>
      <w:r w:rsidR="00556B49" w:rsidRPr="009C7D9D">
        <w:t xml:space="preserve"> (required) when the nucleus is </w:t>
      </w:r>
      <w:r w:rsidR="00556B49" w:rsidRPr="009C7D9D">
        <w:rPr>
          <w:b/>
        </w:rPr>
        <w:t>formed from</w:t>
      </w:r>
      <w:r w:rsidR="00556B49" w:rsidRPr="009C7D9D">
        <w:t xml:space="preserve"> (separated into) its constituent particles.</w:t>
      </w:r>
    </w:p>
    <w:p w:rsidR="00556B49" w:rsidRPr="009C7D9D" w:rsidRDefault="00556B49" w:rsidP="00556B49">
      <w:r w:rsidRPr="009C7D9D">
        <w:t xml:space="preserve">The relationship between mass defect </w:t>
      </w:r>
      <m:oMath>
        <m:r>
          <m:rPr>
            <m:sty m:val="p"/>
          </m:rPr>
          <w:rPr>
            <w:rFonts w:ascii="Cambria Math" w:hAnsi="Cambria Math"/>
          </w:rPr>
          <m:t>∆m</m:t>
        </m:r>
      </m:oMath>
      <w:r w:rsidRPr="009C7D9D">
        <w:t xml:space="preserve"> and binding energy </w:t>
      </w:r>
      <m:oMath>
        <m:r>
          <m:rPr>
            <m:sty m:val="p"/>
          </m:rPr>
          <w:rPr>
            <w:rFonts w:ascii="Cambria Math" w:hAnsi="Cambria Math"/>
          </w:rPr>
          <m:t>∆E</m:t>
        </m:r>
      </m:oMath>
      <w:r w:rsidRPr="009C7D9D">
        <w:t xml:space="preserve"> is shown by this mass-energy relation.</w:t>
      </w:r>
      <w:r w:rsidRPr="009C7D9D">
        <w:br/>
      </w:r>
      <m:oMath>
        <m:r>
          <m:rPr>
            <m:sty m:val="p"/>
          </m:rPr>
          <w:rPr>
            <w:rFonts w:ascii="Cambria Math" w:hAnsi="Cambria Math"/>
          </w:rPr>
          <m:t>∆E=</m:t>
        </m:r>
        <m:d>
          <m:dPr>
            <m:ctrlPr>
              <w:rPr>
                <w:rFonts w:ascii="Cambria Math" w:hAnsi="Cambria Math"/>
              </w:rPr>
            </m:ctrlPr>
          </m:dPr>
          <m:e>
            <m:r>
              <m:rPr>
                <m:sty m:val="p"/>
              </m:rPr>
              <w:rPr>
                <w:rFonts w:ascii="Cambria Math" w:hAnsi="Cambria Math"/>
              </w:rPr>
              <m:t>∆m</m:t>
            </m:r>
          </m:e>
        </m:d>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oMath>
      <w:r w:rsidRPr="009C7D9D">
        <w:t xml:space="preserve"> </w:t>
      </w:r>
    </w:p>
    <w:p w:rsidR="00556B49" w:rsidRPr="009C7D9D" w:rsidRDefault="00556B49" w:rsidP="00556B49">
      <w:r w:rsidRPr="009C7D9D">
        <w:t xml:space="preserve">The </w:t>
      </w:r>
      <w:r w:rsidRPr="009C7D9D">
        <w:rPr>
          <w:b/>
        </w:rPr>
        <w:t>binding energy per nucleon</w:t>
      </w:r>
      <w:r w:rsidRPr="009C7D9D">
        <w:t xml:space="preserve"> is the average energy released (required) per nucleon </w:t>
      </w:r>
      <w:r w:rsidR="00DD22C3">
        <w:br/>
      </w:r>
      <w:r w:rsidRPr="009C7D9D">
        <w:t>when a nucleus is formed from (separated into) its constituent particles.</w:t>
      </w:r>
    </w:p>
    <w:p w:rsidR="00556B49" w:rsidRPr="009C7D9D" w:rsidRDefault="00556B49" w:rsidP="00556B49">
      <w:r w:rsidRPr="009C7D9D">
        <w:t xml:space="preserve">Iron nucleus </w:t>
      </w:r>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56</m:t>
            </m:r>
          </m:sup>
          <m:e>
            <m:r>
              <m:rPr>
                <m:sty m:val="p"/>
              </m:rPr>
              <w:rPr>
                <w:rFonts w:ascii="Cambria Math" w:hAnsi="Cambria Math"/>
              </w:rPr>
              <m:t>Fe</m:t>
            </m:r>
          </m:e>
        </m:sPre>
      </m:oMath>
      <w:r w:rsidRPr="009C7D9D">
        <w:t xml:space="preserve"> has the maximum binding energy per nucleon at</w:t>
      </w:r>
      <m:oMath>
        <m:r>
          <m:rPr>
            <m:sty m:val="p"/>
          </m:rPr>
          <w:rPr>
            <w:rFonts w:ascii="Cambria Math" w:hAnsi="Cambria Math"/>
          </w:rPr>
          <m:t xml:space="preserve"> 8.8MeV</m:t>
        </m:r>
      </m:oMath>
      <w:r w:rsidRPr="009C7D9D">
        <w:br/>
      </w:r>
      <w:proofErr w:type="gramStart"/>
      <w:r w:rsidRPr="009C7D9D">
        <w:t>On</w:t>
      </w:r>
      <w:proofErr w:type="gramEnd"/>
      <w:r w:rsidRPr="009C7D9D">
        <w:t xml:space="preserve"> either side of the maximum, the nuclei are less stable because they have a lower value of binding energy per nucleon.</w:t>
      </w:r>
    </w:p>
    <w:p w:rsidR="00556B49" w:rsidRPr="009C7D9D" w:rsidRDefault="00556B49" w:rsidP="00556B49">
      <w:r w:rsidRPr="009C7D9D">
        <w:lastRenderedPageBreak/>
        <w:t>The falling part of the curve shows that large nuclides such as uranium can produce energy by fission of their nuclei to lighter nuclei with higher binding energy per nucleon.</w:t>
      </w:r>
      <w:r w:rsidRPr="009C7D9D">
        <w:br/>
      </w:r>
      <w:r w:rsidRPr="009C7D9D">
        <w:rPr>
          <w:b/>
        </w:rPr>
        <w:t>Nuclear Fission</w:t>
      </w:r>
      <w:r w:rsidRPr="009C7D9D">
        <w:t xml:space="preserve"> is the </w:t>
      </w:r>
      <w:r w:rsidRPr="009C7D9D">
        <w:rPr>
          <w:b/>
        </w:rPr>
        <w:t>splitting of a nucleus</w:t>
      </w:r>
      <w:r w:rsidRPr="009C7D9D">
        <w:t xml:space="preserve"> of </w:t>
      </w:r>
      <w:r w:rsidRPr="009C7D9D">
        <w:rPr>
          <w:b/>
        </w:rPr>
        <w:t>high nucleon number</w:t>
      </w:r>
      <w:r w:rsidRPr="009C7D9D">
        <w:t xml:space="preserve"> into </w:t>
      </w:r>
      <w:r w:rsidRPr="009C7D9D">
        <w:rPr>
          <w:b/>
        </w:rPr>
        <w:t xml:space="preserve">two smaller nuclei </w:t>
      </w:r>
      <w:r w:rsidRPr="009C7D9D">
        <w:t xml:space="preserve">of approximately equal mass with the </w:t>
      </w:r>
      <w:r w:rsidRPr="009C7D9D">
        <w:rPr>
          <w:b/>
        </w:rPr>
        <w:t xml:space="preserve">release of energy and </w:t>
      </w:r>
      <w:commentRangeStart w:id="74"/>
      <w:r w:rsidRPr="009C7D9D">
        <w:rPr>
          <w:b/>
        </w:rPr>
        <w:t>neutrons</w:t>
      </w:r>
      <w:commentRangeEnd w:id="74"/>
      <w:r w:rsidRPr="009C7D9D">
        <w:rPr>
          <w:rStyle w:val="CommentReference"/>
        </w:rPr>
        <w:commentReference w:id="74"/>
      </w:r>
      <w:r w:rsidRPr="009C7D9D">
        <w:t>.</w:t>
      </w:r>
      <w:r w:rsidRPr="009C7D9D">
        <w:br/>
        <w:t>This reaction does not occur naturally, the process is usually man-made.</w:t>
      </w:r>
    </w:p>
    <w:p w:rsidR="00556B49" w:rsidRPr="009C7D9D" w:rsidRDefault="00556B49" w:rsidP="00556B49">
      <w:r w:rsidRPr="009C7D9D">
        <w:t xml:space="preserve">The </w:t>
      </w:r>
      <w:commentRangeStart w:id="75"/>
      <w:r w:rsidRPr="009C7D9D">
        <w:t xml:space="preserve">rising part </w:t>
      </w:r>
      <w:commentRangeEnd w:id="75"/>
      <w:r w:rsidRPr="009C7D9D">
        <w:rPr>
          <w:rStyle w:val="CommentReference"/>
        </w:rPr>
        <w:commentReference w:id="75"/>
      </w:r>
      <w:r w:rsidRPr="009C7D9D">
        <w:t>of the curve shows that elements with lower mass number can produce energy by fusion to form heavier nuclei with higher binding energy per nucleon.</w:t>
      </w:r>
      <w:r w:rsidRPr="009C7D9D">
        <w:br/>
      </w:r>
      <w:r w:rsidRPr="009C7D9D">
        <w:rPr>
          <w:b/>
        </w:rPr>
        <w:t>Nuclear Fusion</w:t>
      </w:r>
      <w:r w:rsidRPr="009C7D9D">
        <w:t xml:space="preserve"> is the </w:t>
      </w:r>
      <w:r w:rsidRPr="009C7D9D">
        <w:rPr>
          <w:b/>
        </w:rPr>
        <w:t>formation of a larger nucleus</w:t>
      </w:r>
      <w:r w:rsidRPr="009C7D9D">
        <w:t xml:space="preserve"> from </w:t>
      </w:r>
      <w:r w:rsidRPr="009C7D9D">
        <w:rPr>
          <w:b/>
        </w:rPr>
        <w:t>two nuclei of low nucleon number</w:t>
      </w:r>
      <w:r w:rsidRPr="009C7D9D">
        <w:t>, with the release of energy.</w:t>
      </w:r>
      <w:r w:rsidRPr="009C7D9D">
        <w:br/>
        <w:t>However, in order to fuse the two nuclei, a large amount of energy is required to overcome the mutual electric repulsion.</w:t>
      </w:r>
    </w:p>
    <w:p w:rsidR="00556B49" w:rsidRPr="009C7D9D" w:rsidRDefault="00556B49" w:rsidP="00556B49">
      <w:r w:rsidRPr="009C7D9D">
        <w:t xml:space="preserve">The sum of </w:t>
      </w:r>
      <w:r w:rsidR="001E1A0F">
        <w:t>nucleon</w:t>
      </w:r>
      <w:r w:rsidRPr="009C7D9D">
        <w:t xml:space="preserve"> numbers of nuclides before and after the reaction is the same.</w:t>
      </w:r>
      <w:r w:rsidRPr="009C7D9D">
        <w:br/>
        <w:t>The total amount of mass and energy before and after the reaction is the same.</w:t>
      </w:r>
    </w:p>
    <w:p w:rsidR="00556B49" w:rsidRPr="009C7D9D" w:rsidRDefault="00556B49" w:rsidP="00556B49">
      <w:r w:rsidRPr="009C7D9D">
        <w:rPr>
          <w:b/>
        </w:rPr>
        <w:t>Radioactive decay</w:t>
      </w:r>
      <w:r w:rsidRPr="009C7D9D">
        <w:t xml:space="preserve"> is the </w:t>
      </w:r>
      <w:r w:rsidRPr="009C7D9D">
        <w:rPr>
          <w:b/>
        </w:rPr>
        <w:t>spontaneous</w:t>
      </w:r>
      <w:r w:rsidRPr="009C7D9D">
        <w:t xml:space="preserve"> (not affected by any external factors) and </w:t>
      </w:r>
      <w:r w:rsidRPr="009C7D9D">
        <w:rPr>
          <w:b/>
        </w:rPr>
        <w:t>random</w:t>
      </w:r>
      <w:r w:rsidRPr="009C7D9D">
        <w:t xml:space="preserve"> (</w:t>
      </w:r>
      <w:r w:rsidR="00082005">
        <w:t>same individual probability at every instant</w:t>
      </w:r>
      <w:r w:rsidRPr="009C7D9D">
        <w:t xml:space="preserve">) decay of the nucleus </w:t>
      </w:r>
      <w:r w:rsidRPr="009C7D9D">
        <w:br/>
        <w:t>with the emission of an alpha or a beta particle, and usually accompanied by the emission of a gamma ray photon.</w:t>
      </w:r>
    </w:p>
    <w:p w:rsidR="00556B49" w:rsidRPr="009C7D9D" w:rsidRDefault="00556B49" w:rsidP="00556B49">
      <w:r w:rsidRPr="009C7D9D">
        <w:t>The clicks made by the Geiger–Müller tube due to radioactive particles will be irregular, indicating the random nature of radioactive decay.</w:t>
      </w:r>
    </w:p>
    <w:p w:rsidR="00556B49" w:rsidRPr="009C7D9D" w:rsidRDefault="00556B49" w:rsidP="00556B49">
      <w:r w:rsidRPr="009C7D9D">
        <w:t>Any radiation detector placed in a location with no radioactive sources nearby will usually register a count</w:t>
      </w:r>
      <m:oMath>
        <m:r>
          <m:rPr>
            <m:sty m:val="p"/>
          </m:rPr>
          <w:rPr>
            <w:rFonts w:ascii="Cambria Math" w:hAnsi="Cambria Math"/>
          </w:rPr>
          <m:t xml:space="preserve"> C</m:t>
        </m:r>
      </m:oMath>
      <w:r w:rsidRPr="009C7D9D">
        <w:t xml:space="preserve"> of 20-50 per minute, due to background radiation.</w:t>
      </w:r>
      <w:r w:rsidRPr="009C7D9D">
        <w:br/>
        <w:t>Sources include cosmic rays from outer space and radioactivity emission from contaminated apparatus, rocks, soil and buildings.</w:t>
      </w:r>
    </w:p>
    <w:p w:rsidR="00556B49" w:rsidRDefault="00556B49" w:rsidP="00556B49">
      <w:r w:rsidRPr="009C7D9D">
        <w:rPr>
          <w:b/>
        </w:rPr>
        <w:t>Activity</w:t>
      </w:r>
      <m:oMath>
        <m:r>
          <m:rPr>
            <m:sty m:val="p"/>
          </m:rPr>
          <w:rPr>
            <w:rFonts w:ascii="Cambria Math" w:hAnsi="Cambria Math"/>
          </w:rPr>
          <m:t xml:space="preserve"> A</m:t>
        </m:r>
      </m:oMath>
      <w:r w:rsidRPr="009C7D9D">
        <w:t xml:space="preserve"> is the number of </w:t>
      </w:r>
      <w:r w:rsidRPr="009C7D9D">
        <w:rPr>
          <w:b/>
        </w:rPr>
        <w:t>nuclear disintegrations</w:t>
      </w:r>
      <w:r w:rsidRPr="009C7D9D">
        <w:t xml:space="preserve"> per unit time.</w:t>
      </w:r>
      <w:r w:rsidRPr="009C7D9D">
        <w:br/>
      </w:r>
      <w:r w:rsidRPr="009C7D9D">
        <w:rPr>
          <w:b/>
        </w:rPr>
        <w:t>Decay constant</w:t>
      </w:r>
      <w:r w:rsidRPr="009C7D9D">
        <w:t xml:space="preserve"> </w:t>
      </w:r>
      <m:oMath>
        <m:r>
          <m:rPr>
            <m:sty m:val="p"/>
          </m:rPr>
          <w:rPr>
            <w:rFonts w:ascii="Cambria Math" w:hAnsi="Cambria Math"/>
          </w:rPr>
          <m:t>λ</m:t>
        </m:r>
      </m:oMath>
      <w:r w:rsidRPr="009C7D9D">
        <w:t xml:space="preserve"> of a </w:t>
      </w:r>
      <w:r w:rsidRPr="009C7D9D">
        <w:rPr>
          <w:b/>
        </w:rPr>
        <w:t>particular radioactive nuclide</w:t>
      </w:r>
      <w:r w:rsidRPr="009C7D9D">
        <w:t xml:space="preserve"> is the </w:t>
      </w:r>
      <w:r w:rsidRPr="009C7D9D">
        <w:rPr>
          <w:b/>
        </w:rPr>
        <w:t>probability</w:t>
      </w:r>
      <w:r w:rsidRPr="009C7D9D">
        <w:t xml:space="preserve"> of </w:t>
      </w:r>
      <w:r w:rsidRPr="009C7D9D">
        <w:rPr>
          <w:b/>
        </w:rPr>
        <w:t>decay per unit time</w:t>
      </w:r>
      <w:r w:rsidRPr="009C7D9D">
        <w:t xml:space="preserve"> of </w:t>
      </w:r>
      <w:r w:rsidR="00AA77FC">
        <w:t>a</w:t>
      </w:r>
      <w:r w:rsidRPr="009C7D9D">
        <w:t xml:space="preserve"> nucleus, where</w:t>
      </w:r>
      <m:oMath>
        <m:r>
          <m:rPr>
            <m:sty m:val="p"/>
          </m:rPr>
          <w:rPr>
            <w:rFonts w:ascii="Cambria Math" w:hAnsi="Cambria Math"/>
          </w:rPr>
          <m:t xml:space="preserve"> N</m:t>
        </m:r>
      </m:oMath>
      <w:r w:rsidRPr="009C7D9D">
        <w:t xml:space="preserve"> is the number of undecayed nucleus.</w:t>
      </w:r>
      <w:r w:rsidRPr="009C7D9D">
        <w:br/>
      </w:r>
      <m:oMathPara>
        <m:oMath>
          <m:r>
            <m:rPr>
              <m:sty m:val="p"/>
            </m:rPr>
            <w:rPr>
              <w:rFonts w:ascii="Cambria Math" w:hAnsi="Cambria Math"/>
            </w:rPr>
            <m:t xml:space="preserve"> A=-dN/dt=λN</m:t>
          </m:r>
          <m:r>
            <m:rPr>
              <m:sty m:val="p"/>
            </m:rPr>
            <w:rPr>
              <w:rFonts w:ascii="Cambria Math" w:hAnsi="Cambria Math"/>
            </w:rPr>
            <w:br/>
          </m:r>
        </m:oMath>
      </m:oMathPara>
      <w:r w:rsidRPr="009C7D9D">
        <w:t xml:space="preserve">One Becquerel is defined as the number of </w:t>
      </w:r>
      <w:r w:rsidRPr="009C7D9D">
        <w:rPr>
          <w:b/>
        </w:rPr>
        <w:t>nuclear disintegrations</w:t>
      </w:r>
      <w:r w:rsidRPr="009C7D9D">
        <w:t xml:space="preserve"> per 1 second.</w:t>
      </w:r>
    </w:p>
    <w:p w:rsidR="00483944" w:rsidRPr="001E1A0F" w:rsidRDefault="00483944" w:rsidP="00483944">
      <w:r w:rsidRPr="009C7D9D">
        <w:t xml:space="preserve">The </w:t>
      </w:r>
      <w:r w:rsidRPr="009C7D9D">
        <w:rPr>
          <w:b/>
        </w:rPr>
        <w:t>half-life</w:t>
      </w:r>
      <w:r w:rsidRPr="009C7D9D">
        <w:t xml:space="preserv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1/2</m:t>
            </m:r>
          </m:sub>
        </m:sSub>
      </m:oMath>
      <w:r w:rsidRPr="009C7D9D">
        <w:t xml:space="preserve"> is the </w:t>
      </w:r>
      <w:r w:rsidRPr="009C7D9D">
        <w:rPr>
          <w:b/>
          <w:u w:val="single"/>
        </w:rPr>
        <w:t>average</w:t>
      </w:r>
      <w:r w:rsidRPr="009C7D9D">
        <w:rPr>
          <w:b/>
        </w:rPr>
        <w:t xml:space="preserve"> time taken</w:t>
      </w:r>
      <w:r w:rsidRPr="009C7D9D">
        <w:t xml:space="preserve"> for the </w:t>
      </w:r>
      <w:r w:rsidRPr="009C7D9D">
        <w:rPr>
          <w:b/>
        </w:rPr>
        <w:t>activity</w:t>
      </w:r>
      <w:r w:rsidRPr="009C7D9D">
        <w:t xml:space="preserve"> of the particular </w:t>
      </w:r>
      <w:r w:rsidRPr="009C7D9D">
        <w:rPr>
          <w:b/>
        </w:rPr>
        <w:t xml:space="preserve">radioactive </w:t>
      </w:r>
      <w:r w:rsidR="00AA77FC">
        <w:rPr>
          <w:b/>
        </w:rPr>
        <w:t>nuclide</w:t>
      </w:r>
      <w:r w:rsidRPr="009C7D9D">
        <w:t xml:space="preserve"> to </w:t>
      </w:r>
      <w:r w:rsidRPr="009C7D9D">
        <w:rPr>
          <w:b/>
        </w:rPr>
        <w:t>fall</w:t>
      </w:r>
      <w:r w:rsidRPr="009C7D9D">
        <w:t xml:space="preserve"> to </w:t>
      </w:r>
      <w:r w:rsidRPr="009C7D9D">
        <w:rPr>
          <w:b/>
        </w:rPr>
        <w:t>half</w:t>
      </w:r>
      <w:r w:rsidRPr="009C7D9D">
        <w:t xml:space="preserve"> of its </w:t>
      </w:r>
      <w:r w:rsidRPr="009C7D9D">
        <w:rPr>
          <w:b/>
        </w:rPr>
        <w:t>initial</w:t>
      </w:r>
      <w:r w:rsidRPr="009C7D9D">
        <w:t xml:space="preserve"> value.</w:t>
      </w:r>
      <w:r w:rsidRPr="009C7D9D">
        <w:br/>
      </w:r>
      <m:oMathPara>
        <m:oMath>
          <m:r>
            <m:rPr>
              <m:sty m:val="p"/>
            </m:rPr>
            <w:rPr>
              <w:rFonts w:ascii="Cambria Math" w:hAnsi="Cambria Math"/>
            </w:rPr>
            <m:t>λ=ln2/</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1/2</m:t>
              </m:r>
            </m:sub>
          </m:sSub>
        </m:oMath>
      </m:oMathPara>
    </w:p>
    <w:p w:rsidR="00556B49" w:rsidRPr="001E1A0F" w:rsidRDefault="00556B49" w:rsidP="00556B49">
      <w:r w:rsidRPr="001E1A0F">
        <w:t>The Rutherford law of radioactive decay states that at any time</w:t>
      </w:r>
      <m:oMath>
        <m:r>
          <m:rPr>
            <m:sty m:val="p"/>
          </m:rPr>
          <w:rPr>
            <w:rFonts w:ascii="Cambria Math" w:hAnsi="Cambria Math"/>
          </w:rPr>
          <m:t xml:space="preserve"> t</m:t>
        </m:r>
      </m:oMath>
      <w:r w:rsidRPr="001E1A0F">
        <w:t xml:space="preserve">, (where C is the number of radioactive particles from the radioactive source measured by the detector) </w:t>
      </w:r>
      <w:r w:rsidRPr="001E1A0F">
        <w:br/>
      </w:r>
      <m:oMathPara>
        <m:oMath>
          <m:r>
            <m:rPr>
              <m:sty m:val="p"/>
            </m:rPr>
            <w:rPr>
              <w:rFonts w:ascii="Cambria Math" w:hAnsi="Cambria Math"/>
            </w:rPr>
            <m:t>N=</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0</m:t>
              </m:r>
            </m:sub>
          </m:sSub>
          <m:sSup>
            <m:sSupPr>
              <m:ctrlPr>
                <w:rPr>
                  <w:rFonts w:ascii="Cambria Math" w:hAnsi="Cambria Math"/>
                </w:rPr>
              </m:ctrlPr>
            </m:sSupPr>
            <m:e>
              <m:r>
                <m:rPr>
                  <m:sty m:val="p"/>
                </m:rPr>
                <w:rPr>
                  <w:rFonts w:ascii="Cambria Math" w:hAnsi="Cambria Math"/>
                </w:rPr>
                <m:t>e</m:t>
              </m:r>
            </m:e>
            <m:sup>
              <m:r>
                <m:rPr>
                  <m:sty m:val="p"/>
                </m:rPr>
                <w:rPr>
                  <w:rFonts w:ascii="Cambria Math" w:hAnsi="Cambria Math"/>
                </w:rPr>
                <m:t>-λt</m:t>
              </m:r>
            </m:sup>
          </m:sSup>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r>
            <m:rPr>
              <m:sty m:val="p"/>
            </m:rPr>
            <w:rPr>
              <w:rFonts w:ascii="Cambria Math"/>
            </w:rPr>
            <m:t>A=</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sSup>
            <m:sSupPr>
              <m:ctrlPr>
                <w:rPr>
                  <w:rFonts w:ascii="Cambria Math" w:hAnsi="Cambria Math"/>
                </w:rPr>
              </m:ctrlPr>
            </m:sSupPr>
            <m:e>
              <m:r>
                <m:rPr>
                  <m:sty m:val="p"/>
                </m:rPr>
                <w:rPr>
                  <w:rFonts w:ascii="Cambria Math" w:hAnsi="Cambria Math"/>
                </w:rPr>
                <m:t>e</m:t>
              </m:r>
            </m:e>
            <m:sup>
              <m:r>
                <m:rPr>
                  <m:sty m:val="p"/>
                </m:rPr>
                <w:rPr>
                  <w:rFonts w:ascii="Cambria Math" w:hAnsi="Cambria Math"/>
                </w:rPr>
                <m:t>-λt</m:t>
              </m:r>
            </m:sup>
          </m:sSup>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r>
            <m:rPr>
              <m:sty m:val="p"/>
            </m:rPr>
            <w:rPr>
              <w:rFonts w:ascii="Cambria Math"/>
            </w:rPr>
            <m:t>C=</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m:t>
              </m:r>
            </m:sub>
          </m:sSub>
          <m:sSup>
            <m:sSupPr>
              <m:ctrlPr>
                <w:rPr>
                  <w:rFonts w:ascii="Cambria Math" w:hAnsi="Cambria Math"/>
                </w:rPr>
              </m:ctrlPr>
            </m:sSupPr>
            <m:e>
              <m:r>
                <m:rPr>
                  <m:sty m:val="p"/>
                </m:rPr>
                <w:rPr>
                  <w:rFonts w:ascii="Cambria Math" w:hAnsi="Cambria Math"/>
                </w:rPr>
                <m:t>e</m:t>
              </m:r>
            </m:e>
            <m:sup>
              <m:r>
                <m:rPr>
                  <m:sty m:val="p"/>
                </m:rPr>
                <w:rPr>
                  <w:rFonts w:ascii="Cambria Math" w:hAnsi="Cambria Math"/>
                </w:rPr>
                <m:t>-λt</m:t>
              </m:r>
            </m:sup>
          </m:sSup>
        </m:oMath>
      </m:oMathPara>
    </w:p>
    <w:p w:rsidR="00483944" w:rsidRPr="001E1A0F" w:rsidRDefault="00014FD5" w:rsidP="00556B49">
      <m:oMathPara>
        <m:oMath>
          <m:f>
            <m:fPr>
              <m:ctrlPr>
                <w:rPr>
                  <w:rFonts w:ascii="Cambria Math" w:hAnsi="Cambria Math"/>
                </w:rPr>
              </m:ctrlPr>
            </m:fPr>
            <m:num>
              <m:r>
                <m:rPr>
                  <m:sty m:val="p"/>
                </m:rPr>
                <w:rPr>
                  <w:rFonts w:ascii="Cambria Math" w:hAnsi="Cambria Math"/>
                </w:rPr>
                <m:t>t</m:t>
              </m:r>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1/2</m:t>
                  </m:r>
                </m:sub>
              </m:sSub>
            </m:den>
          </m:f>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0</m:t>
                      </m:r>
                    </m:sub>
                  </m:sSub>
                </m:num>
                <m:den>
                  <m:r>
                    <m:rPr>
                      <m:sty m:val="p"/>
                    </m:rPr>
                    <w:rPr>
                      <w:rFonts w:ascii="Cambria Math" w:hAnsi="Cambria Math"/>
                    </w:rPr>
                    <m:t>N</m:t>
                  </m:r>
                </m:den>
              </m:f>
            </m:e>
          </m:func>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f>
                <m:fPr>
                  <m:ctrlPr>
                    <w:rPr>
                      <w:rFonts w:ascii="Cambria Math" w:hAnsi="Cambria Math"/>
                    </w:rPr>
                  </m:ctrlPr>
                </m:fPr>
                <m:num>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num>
                <m:den>
                  <m:r>
                    <m:rPr>
                      <m:sty m:val="p"/>
                    </m:rPr>
                    <w:rPr>
                      <w:rFonts w:ascii="Cambria Math" w:hAnsi="Cambria Math"/>
                    </w:rPr>
                    <m:t>A</m:t>
                  </m:r>
                </m:den>
              </m:f>
            </m:e>
          </m:func>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f>
                <m:fPr>
                  <m:ctrlPr>
                    <w:rPr>
                      <w:rFonts w:ascii="Cambria Math" w:hAnsi="Cambria Math"/>
                    </w:rPr>
                  </m:ctrlPr>
                </m:fPr>
                <m:num>
                  <m:sSub>
                    <m:sSubPr>
                      <m:ctrlPr>
                        <w:rPr>
                          <w:rFonts w:ascii="Cambria Math" w:hAnsi="Cambria Math"/>
                        </w:rPr>
                      </m:ctrlPr>
                    </m:sSubPr>
                    <m:e>
                      <m:r>
                        <m:rPr>
                          <m:sty m:val="p"/>
                        </m:rPr>
                        <w:rPr>
                          <w:rFonts w:ascii="Cambria Math" w:hAnsi="Cambria Math"/>
                        </w:rPr>
                        <m:t>C</m:t>
                      </m:r>
                    </m:e>
                    <m:sub>
                      <m:r>
                        <m:rPr>
                          <m:sty m:val="p"/>
                        </m:rPr>
                        <w:rPr>
                          <w:rFonts w:ascii="Cambria Math" w:hAnsi="Cambria Math"/>
                        </w:rPr>
                        <m:t>0</m:t>
                      </m:r>
                    </m:sub>
                  </m:sSub>
                </m:num>
                <m:den>
                  <m:r>
                    <m:rPr>
                      <m:sty m:val="p"/>
                    </m:rPr>
                    <w:rPr>
                      <w:rFonts w:ascii="Cambria Math" w:hAnsi="Cambria Math"/>
                    </w:rPr>
                    <m:t>C</m:t>
                  </m:r>
                </m:den>
              </m:f>
            </m:e>
          </m:func>
        </m:oMath>
      </m:oMathPara>
    </w:p>
    <w:p w:rsidR="00556B49" w:rsidRPr="009C7D9D" w:rsidRDefault="00556B49" w:rsidP="00556B49"/>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802"/>
        <w:gridCol w:w="4394"/>
        <w:gridCol w:w="4147"/>
        <w:gridCol w:w="4271"/>
      </w:tblGrid>
      <w:tr w:rsidR="00556B49" w:rsidRPr="009C7D9D" w:rsidTr="00556B49">
        <w:tc>
          <w:tcPr>
            <w:tcW w:w="2802" w:type="dxa"/>
            <w:vAlign w:val="center"/>
          </w:tcPr>
          <w:p w:rsidR="00556B49" w:rsidRPr="009C7D9D" w:rsidRDefault="00556B49" w:rsidP="00556B49"/>
        </w:tc>
        <w:tc>
          <w:tcPr>
            <w:tcW w:w="4394" w:type="dxa"/>
            <w:vAlign w:val="center"/>
          </w:tcPr>
          <w:p w:rsidR="00556B49" w:rsidRPr="009C7D9D" w:rsidRDefault="009C7D9D" w:rsidP="00556B49">
            <m:oMathPara>
              <m:oMath>
                <m:r>
                  <m:rPr>
                    <m:sty m:val="p"/>
                  </m:rPr>
                  <w:rPr>
                    <w:rFonts w:ascii="Cambria Math" w:hAnsi="Cambria Math"/>
                  </w:rPr>
                  <m:t>α</m:t>
                </m:r>
              </m:oMath>
            </m:oMathPara>
          </w:p>
        </w:tc>
        <w:tc>
          <w:tcPr>
            <w:tcW w:w="4147" w:type="dxa"/>
            <w:vAlign w:val="center"/>
          </w:tcPr>
          <w:p w:rsidR="00556B49" w:rsidRPr="009C7D9D" w:rsidRDefault="009C7D9D" w:rsidP="00556B49">
            <m:oMathPara>
              <m:oMath>
                <m:r>
                  <m:rPr>
                    <m:sty m:val="p"/>
                  </m:rPr>
                  <w:rPr>
                    <w:rFonts w:ascii="Cambria Math" w:hAnsi="Cambria Math"/>
                  </w:rPr>
                  <m:t>β</m:t>
                </m:r>
              </m:oMath>
            </m:oMathPara>
          </w:p>
        </w:tc>
        <w:tc>
          <w:tcPr>
            <w:tcW w:w="4271" w:type="dxa"/>
            <w:vAlign w:val="center"/>
          </w:tcPr>
          <w:p w:rsidR="00556B49" w:rsidRPr="009C7D9D" w:rsidRDefault="009C7D9D" w:rsidP="00556B49">
            <m:oMathPara>
              <m:oMath>
                <m:r>
                  <m:rPr>
                    <m:sty m:val="p"/>
                  </m:rPr>
                  <w:rPr>
                    <w:rFonts w:ascii="Cambria Math" w:hAnsi="Cambria Math"/>
                  </w:rPr>
                  <m:t>γ</m:t>
                </m:r>
              </m:oMath>
            </m:oMathPara>
          </w:p>
        </w:tc>
      </w:tr>
      <w:tr w:rsidR="00556B49" w:rsidRPr="009C7D9D" w:rsidTr="00556B49">
        <w:tc>
          <w:tcPr>
            <w:tcW w:w="2802" w:type="dxa"/>
            <w:vAlign w:val="center"/>
          </w:tcPr>
          <w:p w:rsidR="00556B49" w:rsidRPr="009C7D9D" w:rsidRDefault="00556B49" w:rsidP="00556B49">
            <w:r w:rsidRPr="009C7D9D">
              <w:t>Particle</w:t>
            </w:r>
          </w:p>
        </w:tc>
        <w:tc>
          <w:tcPr>
            <w:tcW w:w="4394" w:type="dxa"/>
            <w:vAlign w:val="center"/>
          </w:tcPr>
          <w:p w:rsidR="00556B49" w:rsidRPr="009C7D9D" w:rsidRDefault="00014FD5" w:rsidP="00556B49">
            <w:pPr>
              <w:rPr>
                <w:rFonts w:ascii="Calibri" w:eastAsia="SimSun" w:hAnsi="Calibri" w:cs="Times New Roman"/>
              </w:rPr>
            </w:pPr>
            <m:oMath>
              <m:sSup>
                <m:sSupPr>
                  <m:ctrlPr>
                    <w:rPr>
                      <w:rFonts w:ascii="Cambria Math" w:hAnsi="Cambria Math"/>
                    </w:rPr>
                  </m:ctrlPr>
                </m:sSupPr>
                <m:e>
                  <m:sPre>
                    <m:sPrePr>
                      <m:ctrlPr>
                        <w:rPr>
                          <w:rFonts w:ascii="Cambria Math" w:hAnsi="Cambria Math"/>
                        </w:rPr>
                      </m:ctrlPr>
                    </m:sPrePr>
                    <m:sub>
                      <m:r>
                        <m:rPr>
                          <m:sty m:val="p"/>
                        </m:rPr>
                        <w:rPr>
                          <w:rFonts w:ascii="Cambria Math" w:hAnsi="Cambria Math"/>
                        </w:rPr>
                        <m:t>2</m:t>
                      </m:r>
                    </m:sub>
                    <m:sup>
                      <m:r>
                        <m:rPr>
                          <m:sty m:val="p"/>
                        </m:rPr>
                        <w:rPr>
                          <w:rFonts w:ascii="Cambria Math" w:hAnsi="Cambria Math"/>
                        </w:rPr>
                        <m:t>4</m:t>
                      </m:r>
                    </m:sup>
                    <m:e>
                      <m:r>
                        <m:rPr>
                          <m:sty m:val="p"/>
                        </m:rPr>
                        <w:rPr>
                          <w:rFonts w:ascii="Cambria Math" w:hAnsi="Cambria Math"/>
                        </w:rPr>
                        <m:t>He</m:t>
                      </m:r>
                    </m:e>
                  </m:sPre>
                </m:e>
                <m:sup>
                  <m:r>
                    <m:rPr>
                      <m:sty m:val="p"/>
                    </m:rPr>
                    <w:rPr>
                      <w:rFonts w:ascii="Cambria Math" w:hAnsi="Cambria Math"/>
                    </w:rPr>
                    <m:t>2+</m:t>
                  </m:r>
                </m:sup>
              </m:sSup>
            </m:oMath>
            <w:r w:rsidR="00556B49" w:rsidRPr="009C7D9D">
              <w:t xml:space="preserve"> helium nuclei</w:t>
            </w:r>
          </w:p>
        </w:tc>
        <w:tc>
          <w:tcPr>
            <w:tcW w:w="4147" w:type="dxa"/>
            <w:vAlign w:val="center"/>
          </w:tcPr>
          <w:p w:rsidR="00556B49" w:rsidRPr="009C7D9D" w:rsidRDefault="00556B49" w:rsidP="00556B49">
            <w:pPr>
              <w:rPr>
                <w:rFonts w:ascii="Calibri" w:eastAsia="SimSun" w:hAnsi="Calibri" w:cs="Times New Roman"/>
              </w:rPr>
            </w:pPr>
            <w:r w:rsidRPr="009C7D9D">
              <w:t xml:space="preserve">fast moving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oMath>
          </w:p>
        </w:tc>
        <w:tc>
          <w:tcPr>
            <w:tcW w:w="4271" w:type="dxa"/>
            <w:vAlign w:val="center"/>
          </w:tcPr>
          <w:p w:rsidR="00556B49" w:rsidRPr="009C7D9D" w:rsidRDefault="00556B49" w:rsidP="00556B49">
            <w:r w:rsidRPr="009C7D9D">
              <w:t xml:space="preserve">electromagnetic radiation </w:t>
            </w:r>
            <w:r w:rsidRPr="009C7D9D">
              <w:br/>
              <w:t>of very short wavelength</w:t>
            </w:r>
          </w:p>
        </w:tc>
      </w:tr>
      <w:tr w:rsidR="00556B49" w:rsidRPr="009C7D9D" w:rsidTr="00556B49">
        <w:tc>
          <w:tcPr>
            <w:tcW w:w="2802" w:type="dxa"/>
            <w:vAlign w:val="center"/>
          </w:tcPr>
          <w:p w:rsidR="00556B49" w:rsidRPr="009C7D9D" w:rsidRDefault="00556B49" w:rsidP="00556B49">
            <w:r w:rsidRPr="009C7D9D">
              <w:t>Rest mass</w:t>
            </w:r>
          </w:p>
        </w:tc>
        <w:tc>
          <w:tcPr>
            <w:tcW w:w="4394" w:type="dxa"/>
            <w:vAlign w:val="center"/>
          </w:tcPr>
          <w:p w:rsidR="00556B49" w:rsidRPr="009C7D9D" w:rsidRDefault="009C7D9D" w:rsidP="00556B49">
            <m:oMathPara>
              <m:oMath>
                <m:r>
                  <m:rPr>
                    <m:sty m:val="p"/>
                  </m:rPr>
                  <w:rPr>
                    <w:rFonts w:ascii="Cambria Math" w:hAnsi="Cambria Math"/>
                  </w:rPr>
                  <m:t>6.65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-27</m:t>
                    </m:r>
                  </m:sup>
                </m:sSup>
                <m:r>
                  <m:rPr>
                    <m:sty m:val="p"/>
                  </m:rPr>
                  <w:rPr>
                    <w:rFonts w:ascii="Cambria Math" w:hAnsi="Cambria Math"/>
                  </w:rPr>
                  <m:t>kg=4.00151u</m:t>
                </m:r>
              </m:oMath>
            </m:oMathPara>
          </w:p>
        </w:tc>
        <w:tc>
          <w:tcPr>
            <w:tcW w:w="4147" w:type="dxa"/>
            <w:vAlign w:val="center"/>
          </w:tcPr>
          <w:p w:rsidR="00556B49" w:rsidRPr="009C7D9D" w:rsidRDefault="009C7D9D" w:rsidP="00556B49">
            <m:oMathPara>
              <m:oMath>
                <m:r>
                  <m:rPr>
                    <m:sty m:val="p"/>
                  </m:rPr>
                  <w:rPr>
                    <w:rFonts w:ascii="Cambria Math" w:hAnsi="Cambria Math"/>
                  </w:rPr>
                  <m:t>9.11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-31</m:t>
                    </m:r>
                  </m:sup>
                </m:sSup>
                <m:r>
                  <m:rPr>
                    <m:sty m:val="p"/>
                  </m:rPr>
                  <w:rPr>
                    <w:rFonts w:ascii="Cambria Math" w:hAnsi="Cambria Math"/>
                  </w:rPr>
                  <m:t>kg=0.00055u</m:t>
                </m:r>
              </m:oMath>
            </m:oMathPara>
          </w:p>
        </w:tc>
        <w:tc>
          <w:tcPr>
            <w:tcW w:w="4271" w:type="dxa"/>
            <w:vAlign w:val="center"/>
          </w:tcPr>
          <w:p w:rsidR="00556B49" w:rsidRPr="009C7D9D" w:rsidRDefault="009C7D9D" w:rsidP="00556B49">
            <m:oMathPara>
              <m:oMath>
                <m:r>
                  <m:rPr>
                    <m:sty m:val="p"/>
                  </m:rPr>
                  <w:rPr>
                    <w:rFonts w:ascii="Cambria Math" w:hAnsi="Cambria Math"/>
                  </w:rPr>
                  <m:t>-</m:t>
                </m:r>
              </m:oMath>
            </m:oMathPara>
          </w:p>
        </w:tc>
      </w:tr>
      <w:tr w:rsidR="00556B49" w:rsidRPr="009C7D9D" w:rsidTr="00556B49">
        <w:tc>
          <w:tcPr>
            <w:tcW w:w="2802" w:type="dxa"/>
            <w:vAlign w:val="center"/>
          </w:tcPr>
          <w:p w:rsidR="00556B49" w:rsidRPr="009C7D9D" w:rsidRDefault="00556B49" w:rsidP="00556B49">
            <w:r w:rsidRPr="009C7D9D">
              <w:t>Speed</w:t>
            </w:r>
          </w:p>
        </w:tc>
        <w:tc>
          <w:tcPr>
            <w:tcW w:w="4394" w:type="dxa"/>
            <w:vAlign w:val="center"/>
          </w:tcPr>
          <w:p w:rsidR="00556B49" w:rsidRPr="009C7D9D" w:rsidRDefault="009C7D9D" w:rsidP="00556B49">
            <m:oMathPara>
              <m:oMath>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r>
                  <m:rPr>
                    <m:sty m:val="p"/>
                  </m:rPr>
                  <w:rPr>
                    <w:rFonts w:ascii="Cambria Math" w:hAnsi="Cambria Math"/>
                  </w:rPr>
                  <m:t>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m:t>
                    </m:r>
                  </m:sup>
                </m:sSup>
              </m:oMath>
            </m:oMathPara>
          </w:p>
        </w:tc>
        <w:tc>
          <w:tcPr>
            <w:tcW w:w="4147" w:type="dxa"/>
            <w:vAlign w:val="center"/>
          </w:tcPr>
          <w:p w:rsidR="00556B49" w:rsidRPr="009C7D9D" w:rsidRDefault="009C7D9D" w:rsidP="00556B49">
            <m:oMathPara>
              <m:oMath>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r>
                  <m:rPr>
                    <m:sty m:val="p"/>
                  </m:rPr>
                  <w:rPr>
                    <w:rFonts w:ascii="Cambria Math" w:hAnsi="Cambria Math"/>
                  </w:rPr>
                  <m:t xml:space="preserve"> 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m:t>
                    </m:r>
                  </m:sup>
                </m:sSup>
              </m:oMath>
            </m:oMathPara>
          </w:p>
        </w:tc>
        <w:tc>
          <w:tcPr>
            <w:tcW w:w="4271" w:type="dxa"/>
            <w:vAlign w:val="center"/>
          </w:tcPr>
          <w:p w:rsidR="00556B49" w:rsidRPr="009C7D9D" w:rsidRDefault="009C7D9D" w:rsidP="00556B49">
            <m:oMathPara>
              <m:oMath>
                <m:r>
                  <m:rPr>
                    <m:sty m:val="p"/>
                  </m:rPr>
                  <w:rPr>
                    <w:rFonts w:ascii="Cambria Math" w:hAnsi="Cambria Math"/>
                  </w:rPr>
                  <m:t>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r>
                  <m:rPr>
                    <m:sty m:val="p"/>
                  </m:rPr>
                  <w:rPr>
                    <w:rFonts w:ascii="Cambria Math" w:hAnsi="Cambria Math"/>
                  </w:rPr>
                  <m:t xml:space="preserve"> 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m:t>
                    </m:r>
                  </m:sup>
                </m:sSup>
                <m:r>
                  <m:rPr>
                    <m:sty m:val="p"/>
                  </m:rPr>
                  <w:rPr>
                    <w:rFonts w:ascii="Cambria Math" w:hAnsi="Cambria Math"/>
                  </w:rPr>
                  <m:t>=c</m:t>
                </m:r>
              </m:oMath>
            </m:oMathPara>
          </w:p>
        </w:tc>
      </w:tr>
      <w:tr w:rsidR="00556B49" w:rsidRPr="009C7D9D" w:rsidTr="00556B49">
        <w:tc>
          <w:tcPr>
            <w:tcW w:w="2802" w:type="dxa"/>
            <w:vAlign w:val="center"/>
          </w:tcPr>
          <w:p w:rsidR="00556B49" w:rsidRPr="009C7D9D" w:rsidRDefault="00556B49" w:rsidP="00556B49">
            <w:r w:rsidRPr="009C7D9D">
              <w:t>Charge</w:t>
            </w:r>
          </w:p>
        </w:tc>
        <w:tc>
          <w:tcPr>
            <w:tcW w:w="4394" w:type="dxa"/>
            <w:vAlign w:val="center"/>
          </w:tcPr>
          <w:p w:rsidR="00556B49" w:rsidRPr="009C7D9D" w:rsidRDefault="009C7D9D" w:rsidP="00556B49">
            <m:oMathPara>
              <m:oMath>
                <m:r>
                  <m:rPr>
                    <m:sty m:val="p"/>
                  </m:rPr>
                  <w:rPr>
                    <w:rFonts w:ascii="Cambria Math" w:hAnsi="Cambria Math"/>
                  </w:rPr>
                  <m:t>+2e</m:t>
                </m:r>
              </m:oMath>
            </m:oMathPara>
          </w:p>
        </w:tc>
        <w:tc>
          <w:tcPr>
            <w:tcW w:w="4147" w:type="dxa"/>
            <w:vAlign w:val="center"/>
          </w:tcPr>
          <w:p w:rsidR="00556B49" w:rsidRPr="009C7D9D" w:rsidRDefault="009C7D9D" w:rsidP="00556B49">
            <m:oMathPara>
              <m:oMath>
                <m:r>
                  <m:rPr>
                    <m:sty m:val="p"/>
                  </m:rPr>
                  <w:rPr>
                    <w:rFonts w:ascii="Cambria Math" w:hAnsi="Cambria Math"/>
                  </w:rPr>
                  <m:t>-e</m:t>
                </m:r>
              </m:oMath>
            </m:oMathPara>
          </w:p>
        </w:tc>
        <w:tc>
          <w:tcPr>
            <w:tcW w:w="4271" w:type="dxa"/>
            <w:vAlign w:val="center"/>
          </w:tcPr>
          <w:p w:rsidR="00556B49" w:rsidRPr="009C7D9D" w:rsidRDefault="009C7D9D" w:rsidP="00556B49">
            <m:oMathPara>
              <m:oMath>
                <m:r>
                  <m:rPr>
                    <m:sty m:val="p"/>
                  </m:rPr>
                  <w:rPr>
                    <w:rFonts w:ascii="Cambria Math" w:hAnsi="Cambria Math"/>
                  </w:rPr>
                  <m:t>0</m:t>
                </m:r>
              </m:oMath>
            </m:oMathPara>
          </w:p>
        </w:tc>
      </w:tr>
      <w:tr w:rsidR="00556B49" w:rsidRPr="009C7D9D" w:rsidTr="00556B49">
        <w:tc>
          <w:tcPr>
            <w:tcW w:w="2802" w:type="dxa"/>
            <w:vAlign w:val="center"/>
          </w:tcPr>
          <w:p w:rsidR="00556B49" w:rsidRPr="009C7D9D" w:rsidRDefault="00556B49" w:rsidP="00556B49">
            <w:r w:rsidRPr="009C7D9D">
              <w:t>Deflection in Electric Field</w:t>
            </w:r>
          </w:p>
        </w:tc>
        <w:tc>
          <w:tcPr>
            <w:tcW w:w="4394" w:type="dxa"/>
            <w:vAlign w:val="center"/>
          </w:tcPr>
          <w:p w:rsidR="00556B49" w:rsidRPr="009C7D9D" w:rsidRDefault="00556B49" w:rsidP="00556B49">
            <w:r w:rsidRPr="009C7D9D">
              <w:t>Towards negative</w:t>
            </w:r>
          </w:p>
        </w:tc>
        <w:tc>
          <w:tcPr>
            <w:tcW w:w="4147" w:type="dxa"/>
            <w:vAlign w:val="center"/>
          </w:tcPr>
          <w:p w:rsidR="00556B49" w:rsidRPr="009C7D9D" w:rsidRDefault="00556B49" w:rsidP="00556B49">
            <w:r w:rsidRPr="009C7D9D">
              <w:t>Towards positive</w:t>
            </w:r>
          </w:p>
        </w:tc>
        <w:tc>
          <w:tcPr>
            <w:tcW w:w="4271" w:type="dxa"/>
            <w:vAlign w:val="center"/>
          </w:tcPr>
          <w:p w:rsidR="00556B49" w:rsidRPr="009C7D9D" w:rsidRDefault="00556B49" w:rsidP="00556B49">
            <w:r w:rsidRPr="009C7D9D">
              <w:t>No deflection</w:t>
            </w:r>
          </w:p>
        </w:tc>
      </w:tr>
      <w:tr w:rsidR="00556B49" w:rsidRPr="009C7D9D" w:rsidTr="00556B49">
        <w:tc>
          <w:tcPr>
            <w:tcW w:w="2802" w:type="dxa"/>
            <w:vAlign w:val="center"/>
          </w:tcPr>
          <w:p w:rsidR="00556B49" w:rsidRPr="009C7D9D" w:rsidRDefault="00556B49" w:rsidP="00556B49">
            <w:r w:rsidRPr="009C7D9D">
              <w:t>Deflection in Magnetic Field</w:t>
            </w:r>
          </w:p>
        </w:tc>
        <w:tc>
          <w:tcPr>
            <w:tcW w:w="4394" w:type="dxa"/>
            <w:vAlign w:val="center"/>
          </w:tcPr>
          <w:p w:rsidR="00556B49" w:rsidRPr="009C7D9D" w:rsidRDefault="00556B49" w:rsidP="00556B49">
            <w:r w:rsidRPr="009C7D9D">
              <w:t>Anti-clockwise in magnetic field into the plane</w:t>
            </w:r>
          </w:p>
        </w:tc>
        <w:tc>
          <w:tcPr>
            <w:tcW w:w="4147" w:type="dxa"/>
            <w:vAlign w:val="center"/>
          </w:tcPr>
          <w:p w:rsidR="00556B49" w:rsidRPr="009C7D9D" w:rsidRDefault="00556B49" w:rsidP="00556B49">
            <w:r w:rsidRPr="009C7D9D">
              <w:t>Clockwise in magnetic field into the plane</w:t>
            </w:r>
          </w:p>
        </w:tc>
        <w:tc>
          <w:tcPr>
            <w:tcW w:w="4271" w:type="dxa"/>
            <w:vAlign w:val="center"/>
          </w:tcPr>
          <w:p w:rsidR="00556B49" w:rsidRPr="009C7D9D" w:rsidRDefault="00556B49" w:rsidP="00556B49">
            <w:r w:rsidRPr="009C7D9D">
              <w:t>No deflection</w:t>
            </w:r>
          </w:p>
        </w:tc>
      </w:tr>
      <w:tr w:rsidR="00556B49" w:rsidRPr="009C7D9D" w:rsidTr="00556B49">
        <w:tc>
          <w:tcPr>
            <w:tcW w:w="2802" w:type="dxa"/>
            <w:vAlign w:val="center"/>
          </w:tcPr>
          <w:p w:rsidR="00556B49" w:rsidRPr="009C7D9D" w:rsidRDefault="00556B49" w:rsidP="00556B49">
            <w:r w:rsidRPr="009C7D9D">
              <w:t>Ionising Properties</w:t>
            </w:r>
          </w:p>
        </w:tc>
        <w:tc>
          <w:tcPr>
            <w:tcW w:w="4394" w:type="dxa"/>
            <w:vAlign w:val="center"/>
          </w:tcPr>
          <w:p w:rsidR="00556B49" w:rsidRPr="009C7D9D" w:rsidRDefault="00556B49" w:rsidP="00556B49">
            <w:r w:rsidRPr="009C7D9D">
              <w:t>Most ionising</w:t>
            </w:r>
          </w:p>
        </w:tc>
        <w:tc>
          <w:tcPr>
            <w:tcW w:w="4147" w:type="dxa"/>
            <w:vAlign w:val="center"/>
          </w:tcPr>
          <w:p w:rsidR="00556B49" w:rsidRPr="009C7D9D" w:rsidRDefault="00556B49" w:rsidP="00556B49">
            <w:r w:rsidRPr="009C7D9D">
              <w:t>Less ionising</w:t>
            </w:r>
          </w:p>
        </w:tc>
        <w:tc>
          <w:tcPr>
            <w:tcW w:w="4271" w:type="dxa"/>
            <w:vAlign w:val="center"/>
          </w:tcPr>
          <w:p w:rsidR="00556B49" w:rsidRPr="009C7D9D" w:rsidRDefault="00556B49" w:rsidP="00556B49">
            <w:r w:rsidRPr="009C7D9D">
              <w:t>Least ionising</w:t>
            </w:r>
          </w:p>
        </w:tc>
      </w:tr>
      <w:tr w:rsidR="00556B49" w:rsidRPr="009C7D9D" w:rsidTr="00556B49">
        <w:tc>
          <w:tcPr>
            <w:tcW w:w="2802" w:type="dxa"/>
            <w:vAlign w:val="center"/>
          </w:tcPr>
          <w:p w:rsidR="00556B49" w:rsidRPr="009C7D9D" w:rsidRDefault="00556B49" w:rsidP="00556B49">
            <w:r w:rsidRPr="009C7D9D">
              <w:t>Range in air</w:t>
            </w:r>
          </w:p>
        </w:tc>
        <w:tc>
          <w:tcPr>
            <w:tcW w:w="4394" w:type="dxa"/>
            <w:vAlign w:val="center"/>
          </w:tcPr>
          <w:p w:rsidR="00556B49" w:rsidRPr="009C7D9D" w:rsidRDefault="00556B49" w:rsidP="00556B49">
            <w:r w:rsidRPr="009C7D9D">
              <w:t>A few cm</w:t>
            </w:r>
          </w:p>
        </w:tc>
        <w:tc>
          <w:tcPr>
            <w:tcW w:w="4147" w:type="dxa"/>
            <w:vAlign w:val="center"/>
          </w:tcPr>
          <w:p w:rsidR="00556B49" w:rsidRPr="009C7D9D" w:rsidRDefault="00556B49" w:rsidP="00556B49">
            <w:r w:rsidRPr="009C7D9D">
              <w:t>A few m</w:t>
            </w:r>
          </w:p>
        </w:tc>
        <w:tc>
          <w:tcPr>
            <w:tcW w:w="4271" w:type="dxa"/>
            <w:vAlign w:val="center"/>
          </w:tcPr>
          <w:p w:rsidR="00556B49" w:rsidRPr="009C7D9D" w:rsidRDefault="00556B49" w:rsidP="00556B49">
            <w:r w:rsidRPr="009C7D9D">
              <w:t>A few hundred m</w:t>
            </w:r>
          </w:p>
        </w:tc>
      </w:tr>
      <w:tr w:rsidR="00556B49" w:rsidRPr="009C7D9D" w:rsidTr="00556B49">
        <w:tc>
          <w:tcPr>
            <w:tcW w:w="2802" w:type="dxa"/>
            <w:vAlign w:val="center"/>
          </w:tcPr>
          <w:p w:rsidR="00556B49" w:rsidRPr="009C7D9D" w:rsidRDefault="00556B49" w:rsidP="00556B49">
            <w:r w:rsidRPr="009C7D9D">
              <w:t>Penetrate up to</w:t>
            </w:r>
          </w:p>
        </w:tc>
        <w:tc>
          <w:tcPr>
            <w:tcW w:w="4394" w:type="dxa"/>
            <w:vAlign w:val="center"/>
          </w:tcPr>
          <w:p w:rsidR="00556B49" w:rsidRPr="009C7D9D" w:rsidRDefault="00556B49" w:rsidP="00556B49">
            <w:r w:rsidRPr="009C7D9D">
              <w:t>A few sheet of paper</w:t>
            </w:r>
          </w:p>
        </w:tc>
        <w:tc>
          <w:tcPr>
            <w:tcW w:w="4147" w:type="dxa"/>
            <w:vAlign w:val="center"/>
          </w:tcPr>
          <w:p w:rsidR="00556B49" w:rsidRPr="009C7D9D" w:rsidRDefault="00556B49" w:rsidP="00556B49">
            <w:r w:rsidRPr="009C7D9D">
              <w:t>A few mm of</w:t>
            </w:r>
            <m:oMath>
              <m:r>
                <m:rPr>
                  <m:sty m:val="p"/>
                </m:rPr>
                <w:rPr>
                  <w:rFonts w:ascii="Cambria Math" w:hAnsi="Cambria Math"/>
                </w:rPr>
                <m:t xml:space="preserve"> Al</m:t>
              </m:r>
            </m:oMath>
          </w:p>
        </w:tc>
        <w:tc>
          <w:tcPr>
            <w:tcW w:w="4271" w:type="dxa"/>
            <w:vAlign w:val="center"/>
          </w:tcPr>
          <w:p w:rsidR="00556B49" w:rsidRPr="009C7D9D" w:rsidRDefault="00556B49" w:rsidP="009B5D46">
            <w:r w:rsidRPr="009C7D9D">
              <w:t>Several cm of</w:t>
            </w:r>
            <m:oMath>
              <m:r>
                <m:rPr>
                  <m:sty m:val="p"/>
                </m:rPr>
                <w:rPr>
                  <w:rFonts w:ascii="Cambria Math" w:hAnsi="Cambria Math"/>
                </w:rPr>
                <m:t xml:space="preserve"> Pb</m:t>
              </m:r>
            </m:oMath>
          </w:p>
        </w:tc>
      </w:tr>
      <w:tr w:rsidR="00556B49" w:rsidRPr="009C7D9D" w:rsidTr="00556B49">
        <w:tc>
          <w:tcPr>
            <w:tcW w:w="2802" w:type="dxa"/>
            <w:vAlign w:val="center"/>
          </w:tcPr>
          <w:p w:rsidR="00556B49" w:rsidRPr="009C7D9D" w:rsidRDefault="00556B49" w:rsidP="00556B49">
            <w:r w:rsidRPr="009C7D9D">
              <w:t>Emission properties</w:t>
            </w:r>
          </w:p>
        </w:tc>
        <w:tc>
          <w:tcPr>
            <w:tcW w:w="4394" w:type="dxa"/>
            <w:vAlign w:val="center"/>
          </w:tcPr>
          <w:p w:rsidR="00556B49" w:rsidRPr="009C7D9D" w:rsidRDefault="00556B49" w:rsidP="00556B49">
            <w:r w:rsidRPr="009C7D9D">
              <w:t>In alpha decay, a radioactive isotope emits an alpha particle to form another nucleus of a different element.</w:t>
            </w:r>
          </w:p>
          <w:p w:rsidR="00556B49" w:rsidRPr="009C7D9D" w:rsidRDefault="00556B49" w:rsidP="00556B49"/>
          <w:p w:rsidR="00556B49" w:rsidRPr="009C7D9D" w:rsidRDefault="00556B49" w:rsidP="00556B49">
            <w:r w:rsidRPr="009C7D9D">
              <w:t xml:space="preserve">As </w:t>
            </w:r>
            <w:r w:rsidRPr="005B3446">
              <w:rPr>
                <w:b/>
              </w:rPr>
              <w:t>alpha decay is a two-body reaction</w:t>
            </w:r>
            <w:r w:rsidRPr="009C7D9D">
              <w:t xml:space="preserve">, alpha particles is emitted </w:t>
            </w:r>
            <w:r w:rsidR="005B3446">
              <w:t xml:space="preserve">with </w:t>
            </w:r>
            <w:r w:rsidRPr="005B3446">
              <w:rPr>
                <w:b/>
              </w:rPr>
              <w:t>discrete</w:t>
            </w:r>
            <w:r w:rsidRPr="009C7D9D">
              <w:t xml:space="preserve"> kinetic energies. </w:t>
            </w:r>
          </w:p>
        </w:tc>
        <w:tc>
          <w:tcPr>
            <w:tcW w:w="4147" w:type="dxa"/>
            <w:vAlign w:val="center"/>
          </w:tcPr>
          <w:p w:rsidR="00556B49" w:rsidRPr="009C7D9D" w:rsidRDefault="00556B49" w:rsidP="00556B49">
            <w:r w:rsidRPr="009C7D9D">
              <w:t>Beta particles emerge from a weak decay process when a neutron inside the nucleus decays to produce a proton, the beta electron and anti-electron neutrino.</w:t>
            </w:r>
          </w:p>
          <w:p w:rsidR="00556B49" w:rsidRPr="009C7D9D" w:rsidRDefault="00556B49" w:rsidP="00556B49"/>
          <w:p w:rsidR="00556B49" w:rsidRPr="009C7D9D" w:rsidRDefault="00556B49" w:rsidP="005B3446">
            <w:r w:rsidRPr="009C7D9D">
              <w:t xml:space="preserve">As </w:t>
            </w:r>
            <w:r w:rsidR="005B3446">
              <w:t>beta</w:t>
            </w:r>
            <w:r w:rsidRPr="009C7D9D">
              <w:t xml:space="preserve"> decay is a </w:t>
            </w:r>
            <w:r w:rsidRPr="005B3446">
              <w:rPr>
                <w:b/>
              </w:rPr>
              <w:t>three-body reaction</w:t>
            </w:r>
            <w:r w:rsidRPr="009C7D9D">
              <w:t xml:space="preserve">, beta particles are emitted </w:t>
            </w:r>
            <w:r w:rsidRPr="005B3446">
              <w:rPr>
                <w:b/>
              </w:rPr>
              <w:t>over a spectrum</w:t>
            </w:r>
            <w:r w:rsidRPr="009C7D9D">
              <w:t xml:space="preserve"> of </w:t>
            </w:r>
            <w:r w:rsidR="005B3446">
              <w:t xml:space="preserve">kinetic </w:t>
            </w:r>
            <w:r w:rsidRPr="009C7D9D">
              <w:t>energies.</w:t>
            </w:r>
          </w:p>
        </w:tc>
        <w:tc>
          <w:tcPr>
            <w:tcW w:w="4271" w:type="dxa"/>
            <w:vAlign w:val="center"/>
          </w:tcPr>
          <w:p w:rsidR="00556B49" w:rsidRPr="009C7D9D" w:rsidRDefault="00556B49" w:rsidP="00556B49">
            <w:r w:rsidRPr="009C7D9D">
              <w:t xml:space="preserve">In gamma decay, a nucleus in an </w:t>
            </w:r>
            <w:r w:rsidRPr="005B3446">
              <w:rPr>
                <w:b/>
              </w:rPr>
              <w:t>excited</w:t>
            </w:r>
            <w:r w:rsidRPr="009C7D9D">
              <w:t xml:space="preserve"> state (following the emission of an alpha or beta particle) will emit gamma radiation to achieve a more stable state.</w:t>
            </w:r>
          </w:p>
        </w:tc>
      </w:tr>
      <w:tr w:rsidR="00556B49" w:rsidRPr="009C7D9D" w:rsidTr="00556B49">
        <w:tc>
          <w:tcPr>
            <w:tcW w:w="2802" w:type="dxa"/>
            <w:vMerge w:val="restart"/>
            <w:vAlign w:val="center"/>
          </w:tcPr>
          <w:p w:rsidR="00556B49" w:rsidRPr="009C7D9D" w:rsidRDefault="00556B49" w:rsidP="00556B49">
            <w:r w:rsidRPr="009C7D9D">
              <w:t>Hazards</w:t>
            </w:r>
          </w:p>
        </w:tc>
        <w:tc>
          <w:tcPr>
            <w:tcW w:w="12812" w:type="dxa"/>
            <w:gridSpan w:val="3"/>
            <w:vAlign w:val="center"/>
          </w:tcPr>
          <w:p w:rsidR="00556B49" w:rsidRPr="009C7D9D" w:rsidRDefault="00556B49" w:rsidP="00556B49"/>
          <w:p w:rsidR="00556B49" w:rsidRPr="009C7D9D" w:rsidRDefault="00556B49" w:rsidP="00556B49">
            <w:r w:rsidRPr="009C7D9D">
              <w:t>Ionising radiation carries enough energy to liberate electrons from atoms or molecules, thereby breaking some of its bonds.</w:t>
            </w:r>
          </w:p>
          <w:p w:rsidR="00556B49" w:rsidRPr="009C7D9D" w:rsidRDefault="00556B49" w:rsidP="00556B49">
            <w:r w:rsidRPr="009C7D9D">
              <w:t xml:space="preserve">The body attempts to repair the damage, but sometimes the damage cannot be repaired, or is too widespread or severe to the repaired. </w:t>
            </w:r>
            <w:r w:rsidRPr="009C7D9D">
              <w:br/>
            </w:r>
            <w:r w:rsidRPr="005B3446">
              <w:rPr>
                <w:b/>
              </w:rPr>
              <w:t>Mistakes made in the natural reparation process</w:t>
            </w:r>
            <w:r w:rsidRPr="009C7D9D">
              <w:t xml:space="preserve"> can lead to the </w:t>
            </w:r>
            <w:r w:rsidRPr="005B3446">
              <w:rPr>
                <w:b/>
              </w:rPr>
              <w:t>spreading in cancerous cells</w:t>
            </w:r>
            <w:r w:rsidRPr="009C7D9D">
              <w:t>.</w:t>
            </w:r>
          </w:p>
          <w:p w:rsidR="00556B49" w:rsidRPr="009C7D9D" w:rsidRDefault="00556B49" w:rsidP="00556B49"/>
        </w:tc>
      </w:tr>
      <w:tr w:rsidR="00556B49" w:rsidRPr="009C7D9D" w:rsidTr="005B3446">
        <w:trPr>
          <w:trHeight w:val="1828"/>
        </w:trPr>
        <w:tc>
          <w:tcPr>
            <w:tcW w:w="2802" w:type="dxa"/>
            <w:vMerge/>
            <w:vAlign w:val="center"/>
          </w:tcPr>
          <w:p w:rsidR="00556B49" w:rsidRPr="009C7D9D" w:rsidRDefault="00556B49" w:rsidP="00556B49"/>
        </w:tc>
        <w:tc>
          <w:tcPr>
            <w:tcW w:w="4394" w:type="dxa"/>
            <w:vAlign w:val="center"/>
          </w:tcPr>
          <w:p w:rsidR="00556B49" w:rsidRPr="009C7D9D" w:rsidRDefault="00556B49" w:rsidP="00556B49">
            <w:r w:rsidRPr="009C7D9D">
              <w:t>External alpha irradiation is completely absorbed by the dead skin cells in the outermost skin layer, so it is little of a hazard.</w:t>
            </w:r>
          </w:p>
          <w:p w:rsidR="00556B49" w:rsidRPr="009C7D9D" w:rsidRDefault="00556B49" w:rsidP="00556B49"/>
          <w:p w:rsidR="00556B49" w:rsidRPr="009C7D9D" w:rsidRDefault="00556B49" w:rsidP="00556B49">
            <w:r w:rsidRPr="009C7D9D">
              <w:t>However, if alpha emitters have been inhaled, ingested or absorbed into the bloodstream, living tissues can ionised by alpha particles.</w:t>
            </w:r>
          </w:p>
        </w:tc>
        <w:tc>
          <w:tcPr>
            <w:tcW w:w="4147" w:type="dxa"/>
            <w:vAlign w:val="center"/>
          </w:tcPr>
          <w:p w:rsidR="00556B49" w:rsidRPr="009C7D9D" w:rsidRDefault="00556B49" w:rsidP="00556B49">
            <w:r w:rsidRPr="009C7D9D">
              <w:t xml:space="preserve">External exposure to beta particles can redden or even burn the skin. </w:t>
            </w:r>
          </w:p>
          <w:p w:rsidR="00556B49" w:rsidRPr="009C7D9D" w:rsidRDefault="00556B49" w:rsidP="00556B49">
            <w:r w:rsidRPr="009C7D9D">
              <w:t>Emissions from inhaled or ingested beta particle emitters can cause great harm.</w:t>
            </w:r>
          </w:p>
          <w:p w:rsidR="00556B49" w:rsidRPr="009C7D9D" w:rsidRDefault="00556B49" w:rsidP="00556B49"/>
          <w:p w:rsidR="00556B49" w:rsidRPr="009C7D9D" w:rsidRDefault="00556B49" w:rsidP="00556B49">
            <w:r w:rsidRPr="009C7D9D">
              <w:t xml:space="preserve">As beta particles are more penetrating, it results in more </w:t>
            </w:r>
            <w:r w:rsidRPr="005B3446">
              <w:rPr>
                <w:b/>
              </w:rPr>
              <w:t>dispersed damage</w:t>
            </w:r>
            <w:r w:rsidRPr="009C7D9D">
              <w:t>.</w:t>
            </w:r>
          </w:p>
        </w:tc>
        <w:tc>
          <w:tcPr>
            <w:tcW w:w="4271" w:type="dxa"/>
            <w:vAlign w:val="center"/>
          </w:tcPr>
          <w:p w:rsidR="00556B49" w:rsidRPr="009C7D9D" w:rsidRDefault="00556B49" w:rsidP="00556B49">
            <w:r w:rsidRPr="009C7D9D">
              <w:t>A large portion of the gamma radiation passes through the body.</w:t>
            </w:r>
          </w:p>
          <w:p w:rsidR="00556B49" w:rsidRPr="009C7D9D" w:rsidRDefault="00556B49" w:rsidP="00556B49"/>
          <w:p w:rsidR="00556B49" w:rsidRPr="009C7D9D" w:rsidRDefault="00556B49" w:rsidP="00556B49">
            <w:r w:rsidRPr="009C7D9D">
              <w:t>However, gamma rays</w:t>
            </w:r>
            <w:r w:rsidR="002C589B">
              <w:t>, especially if excessive</w:t>
            </w:r>
            <w:r w:rsidRPr="009C7D9D">
              <w:t xml:space="preserve"> can excite atomic particles such as electrons which then ionises molecules in tissues.</w:t>
            </w:r>
          </w:p>
        </w:tc>
      </w:tr>
    </w:tbl>
    <w:p w:rsidR="00135A0B" w:rsidRPr="009C7D9D" w:rsidRDefault="00135A0B" w:rsidP="000D4129"/>
    <w:sectPr w:rsidR="00135A0B" w:rsidRPr="009C7D9D" w:rsidSect="00605375">
      <w:type w:val="continuous"/>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ong Hui Kang" w:date="2014-06-10T23:04:00Z" w:initials="HK">
    <w:p w:rsidR="00014FD5" w:rsidRDefault="00014FD5">
      <w:pPr>
        <w:pStyle w:val="CommentText"/>
      </w:pPr>
      <w:r>
        <w:rPr>
          <w:rStyle w:val="CommentReference"/>
        </w:rPr>
        <w:annotationRef/>
      </w:r>
      <w:r>
        <w:br/>
        <w:t>Stuff to do before publishing</w:t>
      </w:r>
    </w:p>
    <w:p w:rsidR="00014FD5" w:rsidRDefault="00014FD5">
      <w:pPr>
        <w:pStyle w:val="CommentText"/>
      </w:pPr>
      <w:r>
        <w:br/>
        <w:t>De-italic</w:t>
      </w:r>
    </w:p>
    <w:p w:rsidR="00014FD5" w:rsidRDefault="00014FD5">
      <w:pPr>
        <w:pStyle w:val="CommentText"/>
      </w:pPr>
      <w:r>
        <w:t>Change date</w:t>
      </w:r>
    </w:p>
    <w:p w:rsidR="00014FD5" w:rsidRDefault="00014FD5">
      <w:pPr>
        <w:pStyle w:val="CommentText"/>
      </w:pPr>
      <w:r>
        <w:t>Update content page (numbers</w:t>
      </w:r>
      <w:proofErr w:type="gramStart"/>
      <w:r>
        <w:t>)</w:t>
      </w:r>
      <w:proofErr w:type="gramEnd"/>
      <w:r>
        <w:br/>
        <w:t>Check pagination</w:t>
      </w:r>
    </w:p>
  </w:comment>
  <w:comment w:id="2" w:author="Tong Hui Kang" w:date="2014-10-25T14:32:00Z" w:initials="HK">
    <w:p w:rsidR="00014FD5" w:rsidRDefault="00014FD5">
      <w:pPr>
        <w:pStyle w:val="CommentText"/>
      </w:pPr>
      <w:r>
        <w:rPr>
          <w:rStyle w:val="CommentReference"/>
        </w:rPr>
        <w:annotationRef/>
      </w:r>
      <w:r>
        <w:t>Difference between a scalar quantity (magnitude only) and a vector quantity (magnitude and direction)</w:t>
      </w:r>
    </w:p>
  </w:comment>
  <w:comment w:id="3" w:author="Tong Hui Kang" w:date="2014-06-14T13:31:00Z" w:initials="HK">
    <w:p w:rsidR="00014FD5" w:rsidRDefault="00014FD5">
      <w:pPr>
        <w:pStyle w:val="CommentText"/>
      </w:pPr>
      <w:r>
        <w:rPr>
          <w:rStyle w:val="CommentReference"/>
        </w:rPr>
        <w:annotationRef/>
      </w:r>
      <w:r>
        <w:t>FYI</w:t>
      </w:r>
      <w:r>
        <w:br/>
        <w:t>“A graphical method is appropriate to minimise random errors due to the random nature of radioactive decay. A straight line graph is appropriate to enable use to obtain the decay constant using the best fit line.”</w:t>
      </w:r>
    </w:p>
  </w:comment>
  <w:comment w:id="5" w:author="Tong Hui Kang" w:date="2014-06-14T13:32:00Z" w:initials="HK">
    <w:p w:rsidR="00014FD5" w:rsidRDefault="00014FD5" w:rsidP="00D7438F">
      <w:pPr>
        <w:ind w:firstLine="720"/>
      </w:pPr>
      <w:r>
        <w:rPr>
          <w:rStyle w:val="CommentReference"/>
        </w:rPr>
        <w:annotationRef/>
      </w:r>
      <w:r>
        <w:t>FYI</w:t>
      </w:r>
      <w:r>
        <w:br/>
        <w:t>“</w:t>
      </w:r>
      <w:r w:rsidRPr="0065096B">
        <w:t xml:space="preserve">A body that covers </w:t>
      </w:r>
      <w:r w:rsidRPr="0065096B">
        <w:rPr>
          <w:b/>
        </w:rPr>
        <w:t>equal distances</w:t>
      </w:r>
      <w:r w:rsidRPr="0065096B">
        <w:t xml:space="preserve"> in </w:t>
      </w:r>
      <w:r w:rsidRPr="0065096B">
        <w:rPr>
          <w:b/>
        </w:rPr>
        <w:t>equal time intervals</w:t>
      </w:r>
      <w:r w:rsidRPr="0065096B">
        <w:t xml:space="preserve"> in the </w:t>
      </w:r>
      <w:r w:rsidRPr="0065096B">
        <w:rPr>
          <w:b/>
        </w:rPr>
        <w:t>same straight line</w:t>
      </w:r>
      <w:r w:rsidRPr="0065096B">
        <w:t xml:space="preserve"> is said to be moving with </w:t>
      </w:r>
      <w:r w:rsidRPr="0065096B">
        <w:rPr>
          <w:b/>
        </w:rPr>
        <w:t>constant velocity</w:t>
      </w:r>
      <w:r>
        <w:t>.”</w:t>
      </w:r>
    </w:p>
  </w:comment>
  <w:comment w:id="7" w:author="Tong Hui Kang" w:date="2014-10-26T01:00:00Z" w:initials="HK">
    <w:p w:rsidR="00014FD5" w:rsidRDefault="00014FD5">
      <w:pPr>
        <w:pStyle w:val="CommentText"/>
      </w:pPr>
      <w:r>
        <w:rPr>
          <w:rStyle w:val="CommentReference"/>
        </w:rPr>
        <w:annotationRef/>
      </w:r>
      <w:r>
        <w:t>FYI</w:t>
      </w:r>
    </w:p>
    <w:p w:rsidR="00014FD5" w:rsidRDefault="00014FD5">
      <w:pPr>
        <w:pStyle w:val="CommentText"/>
      </w:pPr>
      <w:r>
        <w:t xml:space="preserve">Use N3L to derive COM </w:t>
      </w:r>
      <w:r>
        <w:br/>
        <w:t>(quite easy not included)</w:t>
      </w:r>
    </w:p>
    <w:p w:rsidR="00014FD5" w:rsidRDefault="00014FD5">
      <w:pPr>
        <w:pStyle w:val="CommentText"/>
      </w:pPr>
    </w:p>
    <w:p w:rsidR="00014FD5" w:rsidRDefault="00014FD5">
      <w:pPr>
        <w:pStyle w:val="CommentText"/>
      </w:pPr>
      <w:r>
        <w:t>When the mass of gas is ejected backwards, there will be an equal and opposite momentum gained by the rocket.</w:t>
      </w:r>
    </w:p>
  </w:comment>
  <w:comment w:id="9" w:author="Tong Hui Kang" w:date="2014-10-25T15:12:00Z" w:initials="HK">
    <w:p w:rsidR="00014FD5" w:rsidRDefault="00014FD5">
      <w:pPr>
        <w:pStyle w:val="CommentText"/>
      </w:pPr>
      <w:r>
        <w:rPr>
          <w:rStyle w:val="CommentReference"/>
        </w:rPr>
        <w:annotationRef/>
      </w:r>
      <w:r>
        <w:t>Also acts on one that is moving – so how?</w:t>
      </w:r>
    </w:p>
  </w:comment>
  <w:comment w:id="10" w:author="Tong Hui Kang" w:date="2014-08-11T16:51:00Z" w:initials="HK">
    <w:p w:rsidR="00014FD5" w:rsidRDefault="00014FD5">
      <w:pPr>
        <w:pStyle w:val="CommentText"/>
      </w:pPr>
      <w:r>
        <w:rPr>
          <w:rStyle w:val="CommentReference"/>
        </w:rPr>
        <w:annotationRef/>
      </w:r>
      <w:r>
        <w:t>Continue to include?</w:t>
      </w:r>
    </w:p>
  </w:comment>
  <w:comment w:id="12" w:author="Tong Hui Kang" w:date="2014-06-14T13:32:00Z" w:initials="HK">
    <w:p w:rsidR="00014FD5" w:rsidRDefault="00014FD5" w:rsidP="004E0694">
      <w:r>
        <w:rPr>
          <w:rStyle w:val="CommentReference"/>
        </w:rPr>
        <w:annotationRef/>
      </w:r>
      <w:r>
        <w:rPr>
          <w:b/>
        </w:rPr>
        <w:t>FYI</w:t>
      </w:r>
      <w:r>
        <w:rPr>
          <w:b/>
        </w:rPr>
        <w:br/>
      </w:r>
      <w:r w:rsidRPr="0065096B">
        <w:rPr>
          <w:b/>
        </w:rPr>
        <w:t>Principle of Conservation of Mechanical Energy</w:t>
      </w:r>
      <w:r w:rsidRPr="0065096B">
        <w:t xml:space="preserve"> states that for an </w:t>
      </w:r>
      <w:r w:rsidRPr="0065096B">
        <w:rPr>
          <w:b/>
        </w:rPr>
        <w:t xml:space="preserve">isolated system </w:t>
      </w:r>
      <w:r w:rsidRPr="0065096B">
        <w:t xml:space="preserve">which consist of </w:t>
      </w:r>
      <w:r w:rsidRPr="0065096B">
        <w:rPr>
          <w:b/>
        </w:rPr>
        <w:t>only mechanical energy</w:t>
      </w:r>
      <w:r w:rsidRPr="0065096B">
        <w:t xml:space="preserve">, </w:t>
      </w:r>
      <w:r w:rsidRPr="0065096B">
        <w:rPr>
          <w:b/>
        </w:rPr>
        <w:t>ignoring dissipative forces</w:t>
      </w:r>
      <w:r w:rsidRPr="0065096B">
        <w:t>,</w:t>
      </w:r>
      <w:r w:rsidRPr="0065096B">
        <w:br/>
        <w:t xml:space="preserve">the </w:t>
      </w:r>
      <w:r w:rsidRPr="0065096B">
        <w:rPr>
          <w:b/>
        </w:rPr>
        <w:t>total</w:t>
      </w:r>
      <w:r w:rsidRPr="0065096B">
        <w:t xml:space="preserve"> amount of mechanical </w:t>
      </w:r>
      <w:r w:rsidRPr="0065096B">
        <w:rPr>
          <w:b/>
        </w:rPr>
        <w:t>energy</w:t>
      </w:r>
      <w:r w:rsidRPr="0065096B">
        <w:t xml:space="preserve"> that the bodies in the system process is </w:t>
      </w:r>
      <w:r w:rsidRPr="0065096B">
        <w:rPr>
          <w:b/>
        </w:rPr>
        <w:t>constant</w:t>
      </w:r>
      <w:r w:rsidRPr="0065096B">
        <w:t xml:space="preserve"> regar</w:t>
      </w:r>
      <w:r>
        <w:t>dless of changes in the system.</w:t>
      </w:r>
    </w:p>
    <w:p w:rsidR="00014FD5" w:rsidRDefault="00014FD5" w:rsidP="004E0694">
      <w:r w:rsidRPr="0065096B">
        <w:t xml:space="preserve">However, if work done against dissipative forces are not negligible, then </w:t>
      </w:r>
      <w:r w:rsidRPr="0065096B">
        <w:br/>
      </w:r>
      <m:oMathPara>
        <m:oMathParaPr>
          <m:jc m:val="left"/>
        </m:oMathParaPr>
        <m:oMath>
          <m:sSub>
            <m:sSubPr>
              <m:ctrlPr>
                <w:rPr>
                  <w:rFonts w:ascii="Cambria Math" w:hAnsi="Cambria Math"/>
                </w:rPr>
              </m:ctrlPr>
            </m:sSubPr>
            <m:e>
              <m:r>
                <m:rPr>
                  <m:sty m:val="p"/>
                </m:rPr>
                <w:rPr>
                  <w:rFonts w:ascii="Cambria Math" w:hAnsi="Cambria Math"/>
                </w:rPr>
                <m:t>GPE</m:t>
              </m:r>
            </m:e>
            <m:sub>
              <m:r>
                <m:rPr>
                  <m:sty m:val="p"/>
                </m:rPr>
                <w:rPr>
                  <w:rFonts w:ascii="Cambria Math" w:hAnsi="Cambria Math"/>
                </w:rPr>
                <m:t>inital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KE</m:t>
              </m:r>
            </m:e>
            <m:sub>
              <m:r>
                <m:rPr>
                  <m:sty m:val="p"/>
                </m:rPr>
                <w:rPr>
                  <w:rFonts w:ascii="Cambria Math" w:hAnsi="Cambria Math"/>
                </w:rPr>
                <m:t>final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GPE</m:t>
              </m:r>
            </m:e>
            <m:sub>
              <m:r>
                <m:rPr>
                  <m:sty m:val="p"/>
                </m:rPr>
                <w:rPr>
                  <w:rFonts w:ascii="Cambria Math" w:hAnsi="Cambria Math"/>
                </w:rPr>
                <m:t>inital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KE</m:t>
              </m:r>
            </m:e>
            <m:sub>
              <m:r>
                <m:rPr>
                  <m:sty m:val="p"/>
                </m:rPr>
                <w:rPr>
                  <w:rFonts w:ascii="Cambria Math" w:hAnsi="Cambria Math"/>
                </w:rPr>
                <m:t>final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done against disspative forces</m:t>
              </m:r>
            </m:sub>
          </m:sSub>
          <m:r>
            <m:rPr>
              <m:sty m:val="p"/>
            </m:rPr>
            <w:rPr>
              <w:rFonts w:ascii="Cambria Math" w:hAnsi="Cambria Math"/>
            </w:rPr>
            <w:br/>
          </m:r>
        </m:oMath>
      </m:oMathPara>
      <w:r w:rsidRPr="0065096B">
        <w:t xml:space="preserve">Energy is transformed into internal </w:t>
      </w:r>
      <w:r>
        <w:t>(thermal energy) of the system.</w:t>
      </w:r>
      <w:r>
        <w:br/>
      </w:r>
      <w:r>
        <w:br/>
        <w:t>(</w:t>
      </w:r>
      <w:proofErr w:type="gramStart"/>
      <w:r>
        <w:t>a</w:t>
      </w:r>
      <w:proofErr w:type="gramEnd"/>
      <w:r>
        <w:t xml:space="preserve"> specific case that might be too obvious to be included. Definition unlikely to be tested either)</w:t>
      </w:r>
    </w:p>
  </w:comment>
  <w:comment w:id="13" w:author="Tong Hui Kang" w:date="2014-06-14T13:32:00Z" w:initials="HK">
    <w:p w:rsidR="00014FD5" w:rsidRDefault="00014FD5">
      <w:pPr>
        <w:pStyle w:val="CommentText"/>
      </w:pPr>
      <w:r>
        <w:rPr>
          <w:rStyle w:val="CommentReference"/>
        </w:rPr>
        <w:annotationRef/>
      </w:r>
      <w:r>
        <w:t>FYI continued</w:t>
      </w:r>
      <w:r>
        <w:br/>
      </w:r>
      <w:r>
        <w:br/>
      </w:r>
      <w:r w:rsidRPr="0065096B">
        <w:t xml:space="preserve">As the mass </w:t>
      </w:r>
      <w:r w:rsidRPr="0065096B">
        <w:rPr>
          <w:b/>
        </w:rPr>
        <w:t>returns</w:t>
      </w:r>
      <w:r w:rsidRPr="0065096B">
        <w:t xml:space="preserve"> from its uppermost position towards its equilibrium position, its GPE is converted into the spring’s EPE, and partly into its KE.</w:t>
      </w:r>
      <w:r w:rsidRPr="0065096B">
        <w:br/>
        <w:t xml:space="preserve">As the mass moves </w:t>
      </w:r>
      <w:r w:rsidRPr="0065096B">
        <w:rPr>
          <w:b/>
        </w:rPr>
        <w:t>downwards</w:t>
      </w:r>
      <w:r w:rsidRPr="0065096B">
        <w:t xml:space="preserve"> from its equilibrium position to the lowest position, its KE and GPE are </w:t>
      </w:r>
      <w:r w:rsidRPr="0065096B">
        <w:rPr>
          <w:b/>
        </w:rPr>
        <w:t>converted into the spring’s EPE</w:t>
      </w:r>
      <w:r w:rsidRPr="0065096B">
        <w:t xml:space="preserve">. </w:t>
      </w:r>
      <w:r w:rsidRPr="0065096B">
        <w:br/>
      </w:r>
      <w:r w:rsidRPr="0065096B">
        <w:rPr>
          <w:u w:val="single"/>
        </w:rPr>
        <w:t>At its lowest position</w:t>
      </w:r>
      <w:r w:rsidRPr="0065096B">
        <w:t xml:space="preserve">, its GPE is the </w:t>
      </w:r>
      <w:r w:rsidRPr="0065096B">
        <w:rPr>
          <w:u w:val="single"/>
        </w:rPr>
        <w:t>minimum</w:t>
      </w:r>
      <w:r w:rsidRPr="0065096B">
        <w:t xml:space="preserve">, its KE is </w:t>
      </w:r>
      <w:r w:rsidRPr="0065096B">
        <w:rPr>
          <w:u w:val="single"/>
        </w:rPr>
        <w:t>zero</w:t>
      </w:r>
      <w:r w:rsidRPr="0065096B">
        <w:t xml:space="preserve">, and the spring’s EPE is the </w:t>
      </w:r>
      <w:r w:rsidRPr="0065096B">
        <w:rPr>
          <w:u w:val="single"/>
        </w:rPr>
        <w:t>maximum</w:t>
      </w:r>
      <w:r w:rsidRPr="0065096B">
        <w:t>.</w:t>
      </w:r>
      <w:r w:rsidRPr="0065096B">
        <w:br/>
        <w:t xml:space="preserve">As the mass </w:t>
      </w:r>
      <w:r w:rsidRPr="0065096B">
        <w:rPr>
          <w:b/>
        </w:rPr>
        <w:t>returns</w:t>
      </w:r>
      <w:r w:rsidRPr="0065096B">
        <w:t xml:space="preserve"> from its lowest position to its equilibrium position, the spring’s EPE is converted partly into its GPE and partly into its KE.</w:t>
      </w:r>
    </w:p>
  </w:comment>
  <w:comment w:id="15" w:author="Tong Hui Kang" w:date="2014-08-11T16:56:00Z" w:initials="HK">
    <w:p w:rsidR="00014FD5" w:rsidRDefault="00014FD5">
      <w:pPr>
        <w:pStyle w:val="CommentText"/>
      </w:pPr>
      <w:r>
        <w:rPr>
          <w:rStyle w:val="CommentReference"/>
        </w:rPr>
        <w:annotationRef/>
      </w:r>
      <w:r>
        <w:t>FYI</w:t>
      </w:r>
    </w:p>
    <w:p w:rsidR="00014FD5" w:rsidRDefault="00014FD5">
      <w:pPr>
        <w:pStyle w:val="CommentText"/>
      </w:pPr>
      <w:r>
        <w:t>“</w:t>
      </w:r>
      <w:proofErr w:type="gramStart"/>
      <w:r>
        <w:t>xx</w:t>
      </w:r>
      <w:proofErr w:type="gramEnd"/>
      <w:r>
        <w:t xml:space="preserve"> provides the centripetal force”</w:t>
      </w:r>
    </w:p>
  </w:comment>
  <w:comment w:id="16" w:author="Tong Hui Kang" w:date="2014-06-14T14:13:00Z" w:initials="HK">
    <w:p w:rsidR="00014FD5" w:rsidRPr="0065096B" w:rsidRDefault="00014FD5" w:rsidP="00A249F7">
      <w:r>
        <w:rPr>
          <w:rStyle w:val="CommentReference"/>
        </w:rPr>
        <w:annotationRef/>
      </w:r>
      <w:r>
        <w:t>FYI Specific answers</w:t>
      </w:r>
      <w:r>
        <w:br/>
      </w:r>
      <w:r>
        <w:br/>
      </w:r>
      <w:r w:rsidRPr="0065096B">
        <w:t>Explanation why a string may snap when the attached object is spun around a vertical pole</w:t>
      </w:r>
      <w:r w:rsidRPr="0065096B">
        <w:br/>
        <w:t xml:space="preserve">As </w:t>
      </w:r>
      <w:r w:rsidRPr="004E1EAF">
        <w:t>radius</w:t>
      </w:r>
      <w:r w:rsidRPr="0065096B">
        <w:t xml:space="preserve"> </w:t>
      </w:r>
      <m:oMath>
        <m:r>
          <m:rPr>
            <m:sty m:val="p"/>
          </m:rPr>
          <w:rPr>
            <w:rFonts w:ascii="Cambria Math" w:hAnsi="Cambria Math"/>
          </w:rPr>
          <m:t>r</m:t>
        </m:r>
      </m:oMath>
      <w:r w:rsidRPr="0065096B">
        <w:t xml:space="preserve"> is getting </w:t>
      </w:r>
      <w:r w:rsidRPr="004E1EAF">
        <w:t>smaller</w:t>
      </w:r>
      <w:r w:rsidRPr="0065096B">
        <w:t xml:space="preserve">, with constant (or increasing) speed, </w:t>
      </w:r>
      <w:r w:rsidRPr="0065096B">
        <w:br/>
        <w:t xml:space="preserve">the centripetal force on the ball </w:t>
      </w:r>
      <m:oMath>
        <m:r>
          <m:rPr>
            <m:sty m:val="p"/>
          </m:rPr>
          <w:rPr>
            <w:rFonts w:ascii="Cambria Math" w:hAnsi="Cambria Math"/>
          </w:rPr>
          <m:t>F=m</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r>
          <m:rPr>
            <m:sty m:val="p"/>
          </m:rPr>
          <w:rPr>
            <w:rFonts w:ascii="Cambria Math" w:hAnsi="Cambria Math"/>
          </w:rPr>
          <m:t xml:space="preserve">/r </m:t>
        </m:r>
      </m:oMath>
      <w:r w:rsidRPr="0065096B">
        <w:t xml:space="preserve"> provided by the tension in the spring increases to a point at which the spring may break.</w:t>
      </w:r>
    </w:p>
    <w:p w:rsidR="00014FD5" w:rsidRDefault="00014FD5" w:rsidP="00CE2BB6">
      <w:r w:rsidRPr="0065096B">
        <w:t>Explanation why rings of Saturn are centred on the centre of the planet</w:t>
      </w:r>
      <w:r w:rsidRPr="0065096B">
        <w:br/>
        <w:t>The centripetal force is provided by the gravitational force.</w:t>
      </w:r>
      <w:r w:rsidRPr="0065096B">
        <w:br/>
        <w:t>The gravitational force i</w:t>
      </w:r>
      <w:r w:rsidRPr="004E1EAF">
        <w:t>s directed to the centre of the planet.</w:t>
      </w:r>
    </w:p>
  </w:comment>
  <w:comment w:id="18" w:author="Tong Hui Kang" w:date="2014-06-14T14:13:00Z" w:initials="HK">
    <w:p w:rsidR="00014FD5" w:rsidRDefault="00014FD5" w:rsidP="00CE2BB6">
      <w:r>
        <w:rPr>
          <w:rStyle w:val="CommentReference"/>
        </w:rPr>
        <w:annotationRef/>
      </w:r>
      <w:r>
        <w:t>FYI</w:t>
      </w:r>
      <w:r>
        <w:br/>
      </w:r>
      <w:r>
        <w:br/>
        <w:t>Explaining g</w:t>
      </w:r>
      <w:r w:rsidRPr="009C7D9D">
        <w:t>raph of gravitational potential between two masses</w:t>
      </w:r>
      <w:r w:rsidRPr="009C7D9D">
        <w:br/>
        <w:t xml:space="preserve">Gravitational potential </w:t>
      </w:r>
      <m:oMath>
        <m:r>
          <m:rPr>
            <m:sty m:val="p"/>
          </m:rPr>
          <w:rPr>
            <w:rFonts w:ascii="Cambria Math" w:hAnsi="Cambria Math"/>
          </w:rPr>
          <m:t>Φ</m:t>
        </m:r>
      </m:oMath>
      <w:r w:rsidRPr="009C7D9D">
        <w:t xml:space="preserve"> is the sum of the gravitational potential of Earth </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E</m:t>
            </m:r>
          </m:sub>
        </m:sSub>
      </m:oMath>
      <w:r w:rsidRPr="009C7D9D">
        <w:t xml:space="preserve"> and the Moon</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M</m:t>
            </m:r>
          </m:sub>
        </m:sSub>
      </m:oMath>
      <w:r w:rsidRPr="009C7D9D">
        <w:t xml:space="preserve">, </w:t>
      </w:r>
      <w:r w:rsidRPr="009C7D9D">
        <w:br/>
        <w:t xml:space="preserve">as </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E</m:t>
            </m:r>
          </m:sub>
        </m:sSub>
      </m:oMath>
      <w:r w:rsidRPr="009C7D9D">
        <w:t xml:space="preserve"> and </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M</m:t>
            </m:r>
          </m:sub>
        </m:sSub>
      </m:oMath>
      <w:r w:rsidRPr="009C7D9D">
        <w:t xml:space="preserve"> are opposing trends, the graph have a maximum.</w:t>
      </w:r>
      <w:r w:rsidRPr="009C7D9D">
        <w:br/>
      </w:r>
      <w:proofErr w:type="gramStart"/>
      <w:r w:rsidRPr="009C7D9D">
        <w:t xml:space="preserve">As </w:t>
      </w:r>
      <w:proofErr w:type="gramEnd"/>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E</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M</m:t>
            </m:r>
          </m:sub>
        </m:sSub>
      </m:oMath>
      <w:r w:rsidRPr="009C7D9D">
        <w:t>, the curve is asymmetrical.</w:t>
      </w:r>
    </w:p>
  </w:comment>
  <w:comment w:id="20" w:author="Tong Hui Kang" w:date="2014-10-30T00:40:00Z" w:initials="HK">
    <w:p w:rsidR="00014FD5" w:rsidRDefault="00014FD5">
      <w:pPr>
        <w:pStyle w:val="CommentText"/>
      </w:pPr>
      <w:r>
        <w:t xml:space="preserve">Draw your own </w:t>
      </w:r>
      <w:r>
        <w:rPr>
          <w:rStyle w:val="CommentReference"/>
        </w:rPr>
        <w:annotationRef/>
      </w:r>
      <w:r>
        <w:t>picture</w:t>
      </w:r>
    </w:p>
  </w:comment>
  <w:comment w:id="22" w:author="Tong Hui Kang" w:date="2014-10-30T00:42:00Z" w:initials="HK">
    <w:p w:rsidR="00014FD5" w:rsidRDefault="00014FD5" w:rsidP="00836D4F">
      <w:pPr>
        <w:rPr>
          <w:b/>
        </w:rPr>
      </w:pPr>
      <w:r>
        <w:rPr>
          <w:rStyle w:val="CommentReference"/>
        </w:rPr>
        <w:annotationRef/>
      </w:r>
      <w:r>
        <w:rPr>
          <w:b/>
        </w:rPr>
        <w:t>FYI</w:t>
      </w:r>
    </w:p>
    <w:p w:rsidR="00014FD5" w:rsidRDefault="00014FD5" w:rsidP="00836D4F">
      <w:r w:rsidRPr="009C7D9D">
        <w:rPr>
          <w:b/>
        </w:rPr>
        <w:t>Forced oscillations</w:t>
      </w:r>
      <w:r w:rsidRPr="009C7D9D">
        <w:t xml:space="preserve"> is motion produced when a system is </w:t>
      </w:r>
      <w:r w:rsidRPr="009C7D9D">
        <w:rPr>
          <w:b/>
        </w:rPr>
        <w:t>acted upon by an external force</w:t>
      </w:r>
      <w:r w:rsidRPr="009C7D9D">
        <w:t>, examples include</w:t>
      </w:r>
      <w:r w:rsidRPr="009C7D9D">
        <w:br/>
        <w:t>a balance wheel of a watch will cease to oscillate unless energy is supplied to i</w:t>
      </w:r>
      <w:r>
        <w:t>t from the spring of the watch.</w:t>
      </w:r>
    </w:p>
  </w:comment>
  <w:comment w:id="25" w:author="Tong Hui Kang" w:date="2014-10-30T00:42:00Z" w:initials="THK">
    <w:p w:rsidR="00014FD5" w:rsidRDefault="00014FD5">
      <w:pPr>
        <w:pStyle w:val="CommentText"/>
      </w:pPr>
      <w:r>
        <w:rPr>
          <w:rStyle w:val="CommentReference"/>
        </w:rPr>
        <w:annotationRef/>
      </w:r>
      <w:r>
        <w:t xml:space="preserve">Not doing: </w:t>
      </w:r>
      <w:r>
        <w:br/>
        <w:t>Add your own picture</w:t>
      </w:r>
      <w:r>
        <w:br/>
        <w:t>“Analyse and interpret graphical representations of transverse and longitudinal waves”</w:t>
      </w:r>
    </w:p>
  </w:comment>
  <w:comment w:id="26" w:author="Tong Hui Kang" w:date="2014-10-30T00:43:00Z" w:initials="HK">
    <w:p w:rsidR="00014FD5" w:rsidRDefault="00014FD5">
      <w:pPr>
        <w:pStyle w:val="CommentText"/>
      </w:pPr>
      <w:r>
        <w:rPr>
          <w:rStyle w:val="CommentReference"/>
        </w:rPr>
        <w:annotationRef/>
      </w:r>
      <w:r>
        <w:t xml:space="preserve">Application </w:t>
      </w:r>
      <w:r>
        <w:br/>
      </w:r>
      <w:r w:rsidRPr="009C7D9D">
        <w:t xml:space="preserve">Microwaves </w:t>
      </w:r>
      <w:r w:rsidRPr="009C7D9D">
        <w:rPr>
          <w:rStyle w:val="CommentReference"/>
        </w:rPr>
        <w:annotationRef/>
      </w:r>
      <w:r w:rsidRPr="009C7D9D">
        <w:t>from an antenna are already plane-polarised and can be analysed by another antenna.</w:t>
      </w:r>
    </w:p>
  </w:comment>
  <w:comment w:id="28" w:author="Tong Hui Kang" w:date="2014-10-30T00:43:00Z" w:initials="THK">
    <w:p w:rsidR="00014FD5" w:rsidRDefault="00014FD5" w:rsidP="009E03C6">
      <w:pPr>
        <w:pStyle w:val="CommentText"/>
      </w:pPr>
      <w:r>
        <w:rPr>
          <w:rStyle w:val="CommentReference"/>
        </w:rPr>
        <w:annotationRef/>
      </w:r>
      <w:r>
        <w:t>FYI</w:t>
      </w:r>
      <w:r>
        <w:br/>
        <w:t>In EM waves, particle do not vibrate, but the electric and magnetic field vibrates. What would be the subject then?</w:t>
      </w:r>
    </w:p>
  </w:comment>
  <w:comment w:id="29" w:author="Tong Hui Kang" w:date="2014-10-30T00:43:00Z" w:initials="HK">
    <w:p w:rsidR="00014FD5" w:rsidRDefault="00014FD5">
      <w:pPr>
        <w:pStyle w:val="CommentText"/>
      </w:pPr>
      <w:r>
        <w:rPr>
          <w:rStyle w:val="CommentReference"/>
        </w:rPr>
        <w:annotationRef/>
      </w:r>
      <w:r>
        <w:t>FYI</w:t>
      </w:r>
      <w:r>
        <w:br/>
      </w:r>
      <w:r w:rsidRPr="00345F20">
        <w:t>Why food cooked in microwave needs to be rotated? At displacement nodes of stationary wave, intensity is zero; food not cooked. At displacement antinodes, the intensity is maximum; food overcooked. Thus, need to be rotated to ensure even cooking of food.</w:t>
      </w:r>
    </w:p>
  </w:comment>
  <w:comment w:id="30" w:author="Tong Hui Kang" w:date="2014-10-25T16:59:00Z" w:initials="HK">
    <w:p w:rsidR="00014FD5" w:rsidRDefault="00014FD5">
      <w:pPr>
        <w:pStyle w:val="CommentText"/>
      </w:pPr>
      <w:r>
        <w:rPr>
          <w:rStyle w:val="CommentReference"/>
        </w:rPr>
        <w:annotationRef/>
      </w:r>
      <w:r>
        <w:t>Draw your picture</w:t>
      </w:r>
    </w:p>
  </w:comment>
  <w:comment w:id="31" w:author="Tong Hui Kang" w:date="2014-10-30T00:44:00Z" w:initials="HK">
    <w:p w:rsidR="00014FD5" w:rsidRDefault="00014FD5">
      <w:pPr>
        <w:pStyle w:val="CommentText"/>
      </w:pPr>
      <w:r>
        <w:rPr>
          <w:rStyle w:val="CommentReference"/>
        </w:rPr>
        <w:annotationRef/>
      </w:r>
      <w:r>
        <w:t>FYI</w:t>
      </w:r>
    </w:p>
    <w:p w:rsidR="00014FD5" w:rsidRDefault="00014FD5">
      <w:pPr>
        <w:pStyle w:val="CommentText"/>
      </w:pPr>
      <w:r>
        <w:t>In a stationary sound wave, particles oscillates parallel to the length of the tube. The antinodes (maximum displacement amplitude) push the dust to the region of nodes (minimum displacement amplitude) of the stationary wave, thus heaps of dust formed at region of the nodes.</w:t>
      </w:r>
    </w:p>
  </w:comment>
  <w:comment w:id="32" w:author="Tong Hui Kang" w:date="2014-10-30T00:44:00Z" w:initials="HK">
    <w:p w:rsidR="00014FD5" w:rsidRDefault="00014FD5">
      <w:pPr>
        <w:pStyle w:val="CommentText"/>
      </w:pPr>
      <w:r>
        <w:rPr>
          <w:rStyle w:val="CommentReference"/>
        </w:rPr>
        <w:annotationRef/>
      </w:r>
      <w:r>
        <w:rPr>
          <w:rStyle w:val="CommentReference"/>
        </w:rPr>
        <w:t>Elaboration and ‘explanation’:</w:t>
      </w:r>
    </w:p>
    <w:p w:rsidR="00014FD5" w:rsidRDefault="00014FD5">
      <w:pPr>
        <w:pStyle w:val="CommentText"/>
      </w:pPr>
    </w:p>
    <w:p w:rsidR="00014FD5" w:rsidRDefault="00014FD5">
      <w:pPr>
        <w:pStyle w:val="CommentText"/>
      </w:pPr>
      <w:r w:rsidRPr="009C7D9D">
        <w:t xml:space="preserve">The spreading of wave occurs always in a </w:t>
      </w:r>
      <w:r w:rsidRPr="009C7D9D">
        <w:rPr>
          <w:b/>
        </w:rPr>
        <w:t>direction perpendicular</w:t>
      </w:r>
      <w:r w:rsidRPr="009C7D9D">
        <w:t xml:space="preserve"> to the linear dimension.</w:t>
      </w:r>
    </w:p>
    <w:p w:rsidR="00014FD5" w:rsidRDefault="00014FD5">
      <w:pPr>
        <w:pStyle w:val="CommentText"/>
      </w:pPr>
    </w:p>
    <w:p w:rsidR="00014FD5" w:rsidRDefault="00014FD5">
      <w:pPr>
        <w:pStyle w:val="CommentText"/>
      </w:pPr>
      <w:r w:rsidRPr="009C7D9D">
        <w:rPr>
          <w:b/>
        </w:rPr>
        <w:t>Huygens’s principle</w:t>
      </w:r>
      <w:r w:rsidRPr="009C7D9D">
        <w:t xml:space="preserve"> tells us that</w:t>
      </w:r>
      <w:r>
        <w:rPr>
          <w:rStyle w:val="CommentReference"/>
        </w:rPr>
        <w:annotationRef/>
      </w:r>
      <w:r w:rsidRPr="009C7D9D">
        <w:t xml:space="preserve"> each part of the </w:t>
      </w:r>
      <w:r w:rsidRPr="009C7D9D">
        <w:rPr>
          <w:b/>
        </w:rPr>
        <w:t>wavefront at the single slit can be thought as an emitter of waves</w:t>
      </w:r>
      <w:r w:rsidRPr="009C7D9D">
        <w:t xml:space="preserve"> which </w:t>
      </w:r>
      <w:r w:rsidRPr="009C7D9D">
        <w:rPr>
          <w:b/>
        </w:rPr>
        <w:t>superpose to produce the diffraction pattern</w:t>
      </w:r>
      <w:r w:rsidRPr="009C7D9D">
        <w:t>.</w:t>
      </w:r>
      <w:r w:rsidRPr="009C7D9D">
        <w:br/>
        <w:t xml:space="preserve">As the central angle increases there is </w:t>
      </w:r>
      <w:r w:rsidRPr="009C7D9D">
        <w:rPr>
          <w:b/>
        </w:rPr>
        <w:t>less constructive interference</w:t>
      </w:r>
      <w:r w:rsidRPr="009C7D9D">
        <w:t xml:space="preserve"> of the wavelets, so secondary and successive intensity maxima decreases.</w:t>
      </w:r>
    </w:p>
  </w:comment>
  <w:comment w:id="33" w:author="Tong Hui Kang" w:date="2014-10-30T00:45:00Z" w:initials="HK">
    <w:p w:rsidR="00014FD5" w:rsidRDefault="00014FD5">
      <w:pPr>
        <w:pStyle w:val="CommentText"/>
      </w:pPr>
      <w:r>
        <w:rPr>
          <w:rStyle w:val="CommentReference"/>
        </w:rPr>
        <w:annotationRef/>
      </w:r>
      <w:r>
        <w:t xml:space="preserve">Variations: </w:t>
      </w:r>
      <w:r>
        <w:br/>
        <w:t>Amplitude from each slit</w:t>
      </w:r>
      <w:r>
        <w:br/>
        <w:t>Lag from one of the slit</w:t>
      </w:r>
    </w:p>
    <w:p w:rsidR="00014FD5" w:rsidRDefault="00014FD5">
      <w:pPr>
        <w:pStyle w:val="CommentText"/>
      </w:pPr>
      <w:r>
        <w:t xml:space="preserve">Size of each slit (aperture) </w:t>
      </w:r>
      <w:r>
        <w:br/>
        <w:t>Tilting of the screen</w:t>
      </w:r>
    </w:p>
  </w:comment>
  <w:comment w:id="34" w:author="Tong Hui Kang" w:date="2014-10-25T19:42:00Z" w:initials="HK">
    <w:p w:rsidR="00014FD5" w:rsidRDefault="00014FD5">
      <w:pPr>
        <w:pStyle w:val="CommentText"/>
      </w:pPr>
      <w:r>
        <w:rPr>
          <w:rStyle w:val="CommentReference"/>
        </w:rPr>
        <w:annotationRef/>
      </w:r>
      <w:r>
        <w:t>Path difference is the difference in distance travelled by the waves from the two sources to the point.</w:t>
      </w:r>
    </w:p>
  </w:comment>
  <w:comment w:id="35" w:author="Tong Hui Kang" w:date="2014-10-30T00:47:00Z" w:initials="HK">
    <w:p w:rsidR="00014FD5" w:rsidRDefault="00014FD5">
      <w:pPr>
        <w:pStyle w:val="CommentText"/>
      </w:pPr>
      <w:r>
        <w:rPr>
          <w:rStyle w:val="CommentReference"/>
        </w:rPr>
        <w:annotationRef/>
      </w:r>
      <w:r>
        <w:t>Basic explanation with constructive and destructive interference needed?</w:t>
      </w:r>
    </w:p>
  </w:comment>
  <w:comment w:id="37" w:author="Windows User" w:date="2014-06-14T14:04:00Z" w:initials="WU">
    <w:p w:rsidR="00014FD5" w:rsidRDefault="00014FD5">
      <w:pPr>
        <w:pStyle w:val="CommentText"/>
      </w:pPr>
      <w:r>
        <w:rPr>
          <w:rStyle w:val="CommentReference"/>
        </w:rPr>
        <w:annotationRef/>
      </w:r>
      <w:r>
        <w:t>FYI</w:t>
      </w:r>
      <w:r>
        <w:br/>
        <w:t>This word is added (considering the filament heats up until a point that the filament stays at a constant temperature, where rate of heat loss is increased to the match the rate of heat gain)</w:t>
      </w:r>
      <w:r>
        <w:br/>
      </w:r>
      <w:r>
        <w:br/>
        <w:t>Potential question: why bulbs (</w:t>
      </w:r>
      <w:proofErr w:type="spellStart"/>
      <w:r>
        <w:t>esp</w:t>
      </w:r>
      <w:proofErr w:type="spellEnd"/>
      <w:r>
        <w:t xml:space="preserve"> filament ones) turn dimmer after a while? </w:t>
      </w:r>
    </w:p>
  </w:comment>
  <w:comment w:id="39" w:author="Tong Hui Kang" w:date="2014-10-25T20:15:00Z" w:initials="HK">
    <w:p w:rsidR="00014FD5" w:rsidRDefault="00014FD5" w:rsidP="007E4D6F">
      <w:pPr>
        <w:pStyle w:val="CommentText"/>
      </w:pPr>
      <w:r>
        <w:rPr>
          <w:rStyle w:val="CommentReference"/>
        </w:rPr>
        <w:annotationRef/>
      </w:r>
      <w:r>
        <w:t>FYI</w:t>
      </w:r>
    </w:p>
    <w:p w:rsidR="00014FD5" w:rsidRDefault="00014FD5" w:rsidP="007E4D6F">
      <w:pPr>
        <w:pStyle w:val="CommentText"/>
      </w:pPr>
      <w:r>
        <w:t>For car headlights, parallel bulbs are used instead of series so that if one breaks, other still works and in parallel, current through each bulb is higher so burns brighter.</w:t>
      </w:r>
    </w:p>
    <w:p w:rsidR="00014FD5" w:rsidRDefault="00014FD5" w:rsidP="007E4D6F">
      <w:pPr>
        <w:pStyle w:val="CommentText"/>
      </w:pPr>
      <w:r>
        <w:t>Also, two power source circuit is preferred so that even if 1 fails, got backup.</w:t>
      </w:r>
    </w:p>
    <w:p w:rsidR="00014FD5" w:rsidRDefault="00014FD5" w:rsidP="007E4D6F">
      <w:pPr>
        <w:pStyle w:val="CommentText"/>
      </w:pPr>
    </w:p>
    <w:p w:rsidR="00014FD5" w:rsidRDefault="00014FD5" w:rsidP="007E4D6F">
      <w:pPr>
        <w:pStyle w:val="CommentText"/>
      </w:pPr>
      <w:r w:rsidRPr="004756FB">
        <w:t>Kirchhoff's current law</w:t>
      </w:r>
      <w:r>
        <w:t xml:space="preserve">: </w:t>
      </w:r>
      <w:r>
        <w:br/>
        <w:t>The current entering and leaving a point are equal</w:t>
      </w:r>
    </w:p>
    <w:p w:rsidR="00014FD5" w:rsidRDefault="00014FD5" w:rsidP="007E4D6F">
      <w:pPr>
        <w:pStyle w:val="CommentText"/>
      </w:pPr>
    </w:p>
    <w:p w:rsidR="00014FD5" w:rsidRDefault="00014FD5" w:rsidP="007E4D6F">
      <w:pPr>
        <w:pStyle w:val="CommentText"/>
      </w:pPr>
      <w:r>
        <w:t>Kirchhoff's voltage law</w:t>
      </w:r>
      <w:proofErr w:type="gramStart"/>
      <w:r>
        <w:t>:</w:t>
      </w:r>
      <w:proofErr w:type="gramEnd"/>
      <w:r>
        <w:br/>
      </w:r>
      <w:r w:rsidRPr="004756FB">
        <w:t>The directed sum of the electrical potential differences (voltage) around any closed network is zero</w:t>
      </w:r>
      <w:r>
        <w:t>.</w:t>
      </w:r>
    </w:p>
  </w:comment>
  <w:comment w:id="42" w:author="Tong Hui Kang" w:date="2014-10-30T00:52:00Z" w:initials="HK">
    <w:p w:rsidR="00267192" w:rsidRDefault="00014FD5" w:rsidP="00604C25">
      <w:pPr>
        <w:pStyle w:val="CommentText"/>
      </w:pPr>
      <w:r>
        <w:rPr>
          <w:rStyle w:val="CommentReference"/>
        </w:rPr>
        <w:annotationRef/>
      </w:r>
      <w:r w:rsidR="00267192">
        <w:t>Another explanation:</w:t>
      </w:r>
    </w:p>
    <w:p w:rsidR="00014FD5" w:rsidRDefault="00267192" w:rsidP="00604C25">
      <w:pPr>
        <w:pStyle w:val="CommentText"/>
      </w:pPr>
      <w:r>
        <w:br/>
      </w:r>
      <w:r w:rsidR="00014FD5">
        <w:t xml:space="preserve">Positive charged particles enter a region of electric field and magnetic field perpendicular to each other through S1 will experience both an upward magnetic force FB = </w:t>
      </w:r>
      <w:proofErr w:type="spellStart"/>
      <w:r w:rsidR="00014FD5">
        <w:t>Bqv</w:t>
      </w:r>
      <w:proofErr w:type="spellEnd"/>
      <w:r w:rsidR="00014FD5">
        <w:t xml:space="preserve"> and a downward electric force = </w:t>
      </w:r>
      <w:proofErr w:type="spellStart"/>
      <w:r w:rsidR="00014FD5">
        <w:t>qE</w:t>
      </w:r>
      <w:proofErr w:type="spellEnd"/>
      <w:r w:rsidR="00014FD5">
        <w:t xml:space="preserve">.  </w:t>
      </w:r>
    </w:p>
    <w:p w:rsidR="00014FD5" w:rsidRDefault="00014FD5" w:rsidP="00604C25">
      <w:pPr>
        <w:pStyle w:val="CommentText"/>
      </w:pPr>
      <w:r>
        <w:t xml:space="preserve">When the forces due to the two fields are equal in magnitude and opposite in direction,  charged particles emerge undeflected through S2 with speed v = E/B Hence, to select charged particles of a particular speed, just vary the magnitudes of electric and magnetic field strength. </w:t>
      </w:r>
    </w:p>
    <w:p w:rsidR="00014FD5" w:rsidRDefault="00014FD5" w:rsidP="00604C25">
      <w:pPr>
        <w:pStyle w:val="CommentText"/>
      </w:pPr>
    </w:p>
  </w:comment>
  <w:comment w:id="44" w:author="Windows User" w:date="2014-06-28T16:20:00Z" w:initials="WU">
    <w:p w:rsidR="00014FD5" w:rsidRPr="0046024C" w:rsidRDefault="00014FD5">
      <w:pPr>
        <w:pStyle w:val="CommentText"/>
        <w:rPr>
          <w:b/>
        </w:rPr>
      </w:pPr>
      <w:r>
        <w:rPr>
          <w:rStyle w:val="CommentReference"/>
        </w:rPr>
        <w:annotationRef/>
      </w:r>
      <w:r>
        <w:t xml:space="preserve">Magnitude change (yes). </w:t>
      </w:r>
      <w:r>
        <w:br/>
        <w:t>Cutting flux lines is should also be considered, which there is no change in magnitude.</w:t>
      </w:r>
      <w:r>
        <w:br/>
      </w:r>
      <w:r w:rsidRPr="0046024C">
        <w:rPr>
          <w:b/>
        </w:rPr>
        <w:t>And what is meant by cutting flux lines?</w:t>
      </w:r>
    </w:p>
  </w:comment>
  <w:comment w:id="45" w:author="Windows User" w:date="2014-06-14T14:04:00Z" w:initials="WU">
    <w:p w:rsidR="00014FD5" w:rsidRDefault="00014FD5" w:rsidP="00102B6E">
      <w:pPr>
        <w:pStyle w:val="CommentText"/>
      </w:pPr>
      <w:r>
        <w:rPr>
          <w:rStyle w:val="CommentReference"/>
        </w:rPr>
        <w:annotationRef/>
      </w:r>
      <w:r>
        <w:t>FYI</w:t>
      </w:r>
      <w:r>
        <w:br/>
        <w:t>“</w:t>
      </w:r>
      <w:r w:rsidRPr="005A7ADD">
        <w:t>The negative sign represents the fact that any current generated by a changing magnetic field in a coil produces a magnetic field that opposes the change in the magnetic field that induced it. This phenomenon is known as Lenz's law.</w:t>
      </w:r>
      <w:r>
        <w:t>”</w:t>
      </w:r>
    </w:p>
  </w:comment>
  <w:comment w:id="46" w:author="Tong Hui Kang" w:date="2014-10-26T02:08:00Z" w:initials="HK">
    <w:p w:rsidR="00014FD5" w:rsidRDefault="00014FD5" w:rsidP="005A7622">
      <w:r>
        <w:rPr>
          <w:rStyle w:val="CommentReference"/>
        </w:rPr>
        <w:annotationRef/>
      </w:r>
      <w:r>
        <w:t>FYI</w:t>
      </w:r>
      <w:r>
        <w:br/>
        <w:t>When the whole magnet is falling inside</w:t>
      </w:r>
      <w:r w:rsidRPr="009C7D9D">
        <w:t xml:space="preserve"> a </w:t>
      </w:r>
      <w:r w:rsidRPr="009C7D9D">
        <w:rPr>
          <w:b/>
        </w:rPr>
        <w:t>long solenoid</w:t>
      </w:r>
      <w:r w:rsidRPr="009C7D9D">
        <w:t xml:space="preserve">, there is no </w:t>
      </w:r>
      <w:r>
        <w:t xml:space="preserve">net </w:t>
      </w:r>
      <w:r w:rsidRPr="009C7D9D">
        <w:t>change in flux, hence no e.m.f. is induced.</w:t>
      </w:r>
    </w:p>
    <w:p w:rsidR="00014FD5" w:rsidRDefault="00014FD5">
      <w:pPr>
        <w:pStyle w:val="CommentText"/>
      </w:pPr>
      <w:r>
        <w:t xml:space="preserve">A magnet experiences a force within a thick copper tube (plenty of </w:t>
      </w:r>
      <w:proofErr w:type="spellStart"/>
      <w:r>
        <w:t>youtube</w:t>
      </w:r>
      <w:proofErr w:type="spellEnd"/>
      <w:r>
        <w:t xml:space="preserve"> videos on that). Consider the energy conversations.</w:t>
      </w:r>
    </w:p>
  </w:comment>
  <w:comment w:id="47" w:author="Tong Hui Kang" w:date="2014-08-18T04:45:00Z" w:initials="HK">
    <w:p w:rsidR="00014FD5" w:rsidRDefault="00014FD5">
      <w:pPr>
        <w:pStyle w:val="CommentText"/>
      </w:pPr>
      <w:r>
        <w:rPr>
          <w:rStyle w:val="CommentReference"/>
        </w:rPr>
        <w:annotationRef/>
      </w:r>
      <w:r>
        <w:t>When the switch is on, current increases, by Faraday’s law, the increase in flux linkage in the primary coil results in an induced e.m.f.</w:t>
      </w:r>
    </w:p>
    <w:p w:rsidR="00014FD5" w:rsidRDefault="00014FD5">
      <w:pPr>
        <w:pStyle w:val="CommentText"/>
      </w:pPr>
      <w:r>
        <w:t>This induced e.m.f. opposes the increase in current.</w:t>
      </w:r>
    </w:p>
    <w:p w:rsidR="00014FD5" w:rsidRDefault="00014FD5">
      <w:pPr>
        <w:pStyle w:val="CommentText"/>
      </w:pPr>
      <w:r>
        <w:t>When the maximum current is reached, there is no change in flux, the induced e.m.f. becomes zero and the current attains a steady value.</w:t>
      </w:r>
    </w:p>
  </w:comment>
  <w:comment w:id="48" w:author="Windows User" w:date="2014-06-14T14:02:00Z" w:initials="WU">
    <w:p w:rsidR="00014FD5" w:rsidRDefault="00014FD5">
      <w:pPr>
        <w:pStyle w:val="CommentText"/>
      </w:pPr>
      <w:r>
        <w:rPr>
          <w:rStyle w:val="CommentReference"/>
        </w:rPr>
        <w:annotationRef/>
      </w:r>
      <w:r>
        <w:t>FYI</w:t>
      </w:r>
      <w:r>
        <w:br/>
        <w:t>Rotating the magnet only does not work. Why?</w:t>
      </w:r>
      <w:r>
        <w:br/>
        <w:t>Moving conductor and magnet problem</w:t>
      </w:r>
      <w:r>
        <w:br/>
        <w:t>Faraday Paradox</w:t>
      </w:r>
    </w:p>
  </w:comment>
  <w:comment w:id="50" w:author="Tong Hui Kang" w:date="2014-10-30T00:55:00Z" w:initials="HK">
    <w:p w:rsidR="00014FD5" w:rsidRDefault="00014FD5">
      <w:pPr>
        <w:pStyle w:val="CommentText"/>
      </w:pPr>
      <w:r>
        <w:rPr>
          <w:rStyle w:val="CommentReference"/>
        </w:rPr>
        <w:annotationRef/>
      </w:r>
      <w:r w:rsidRPr="007E4D6F">
        <w:t xml:space="preserve">Explain how transformer works. </w:t>
      </w:r>
      <w:r>
        <w:br/>
      </w:r>
      <w:r>
        <w:br/>
      </w:r>
      <w:r w:rsidRPr="007E4D6F">
        <w:t>The input to the primary coil is connected to an alternating voltage and hence an AC flows in the primary coil. The AC sets up a constantly changing magnetic field in the iron core which links the primary coil with the secondary coil. The changing magnetic flux induces an alternating EMF across each turn of the wire in the secondary coil according to Faraday’s law of EMI.</w:t>
      </w:r>
      <w:r>
        <w:br/>
      </w:r>
      <w:r>
        <w:br/>
        <w:t>I</w:t>
      </w:r>
      <w:r w:rsidRPr="007E4D6F">
        <w:t xml:space="preserve">n a transformer, the induced current in the secondary coil produces magnetic field that opposes the </w:t>
      </w:r>
      <w:r w:rsidR="00267192">
        <w:t xml:space="preserve">field produced in primary coil </w:t>
      </w:r>
      <w:r w:rsidR="00267192" w:rsidRPr="007E4D6F">
        <w:t>input</w:t>
      </w:r>
      <w:r w:rsidRPr="007E4D6F">
        <w:t xml:space="preserve"> </w:t>
      </w:r>
      <w:r w:rsidR="00267192">
        <w:t>p</w:t>
      </w:r>
      <w:r w:rsidRPr="007E4D6F">
        <w:t>.</w:t>
      </w:r>
      <w:r w:rsidR="00267192">
        <w:t>d.</w:t>
      </w:r>
      <w:r w:rsidRPr="007E4D6F">
        <w:t xml:space="preserve"> and output EMF not in phase.</w:t>
      </w:r>
    </w:p>
  </w:comment>
  <w:comment w:id="52" w:author="Tong Hui Kang" w:date="2014-06-28T15:52:00Z" w:initials="HK">
    <w:p w:rsidR="00014FD5" w:rsidRDefault="00014FD5">
      <w:pPr>
        <w:pStyle w:val="CommentText"/>
      </w:pPr>
      <w:r>
        <w:rPr>
          <w:rStyle w:val="CommentReference"/>
        </w:rPr>
        <w:annotationRef/>
      </w:r>
      <w:r w:rsidRPr="00604C25">
        <w:t xml:space="preserve">According to the </w:t>
      </w:r>
      <w:r w:rsidRPr="00990368">
        <w:rPr>
          <w:b/>
          <w:u w:val="single"/>
        </w:rPr>
        <w:t>wave theory</w:t>
      </w:r>
      <w:r w:rsidRPr="00604C25">
        <w:t xml:space="preserve">, photoelectrons </w:t>
      </w:r>
      <w:r w:rsidRPr="00990368">
        <w:rPr>
          <w:i/>
        </w:rPr>
        <w:t>should</w:t>
      </w:r>
      <w:r w:rsidRPr="00604C25">
        <w:t xml:space="preserve"> be emitted for radiation of all frequencies if the incident light intensity is high enough.</w:t>
      </w:r>
    </w:p>
  </w:comment>
  <w:comment w:id="53" w:author="Tong Hui Kang" w:date="2014-06-28T15:50:00Z" w:initials="HK">
    <w:p w:rsidR="00014FD5" w:rsidRDefault="00014FD5" w:rsidP="007A244A">
      <w:pPr>
        <w:pStyle w:val="CommentText"/>
      </w:pPr>
      <w:r>
        <w:rPr>
          <w:rStyle w:val="CommentReference"/>
        </w:rPr>
        <w:annotationRef/>
      </w:r>
      <w:r>
        <w:t xml:space="preserve"> FYI</w:t>
      </w:r>
      <w:r>
        <w:br/>
        <w:t>Significance of the sloping section:</w:t>
      </w:r>
    </w:p>
    <w:p w:rsidR="00014FD5" w:rsidRDefault="00014FD5" w:rsidP="00604C25">
      <w:pPr>
        <w:pStyle w:val="CommentText"/>
      </w:pPr>
      <w:r>
        <w:t xml:space="preserve">As the negative voltage increases, the current and hence the rate of photoelectrons reaching the plate decreases because the less energetic electrons are unable to reach the collector. This implies that the photoelectrons are emitted with a range of kinetic energies.  </w:t>
      </w:r>
      <w:r>
        <w:br/>
        <w:t>“Ionising energy is the amount of energy required to remove an electron which is bound to the atom to an infinite distance.”</w:t>
      </w:r>
    </w:p>
  </w:comment>
  <w:comment w:id="54" w:author="Tong Hui Kang" w:date="2014-06-28T15:52:00Z" w:initials="HK">
    <w:p w:rsidR="00014FD5" w:rsidRDefault="00014FD5">
      <w:pPr>
        <w:pStyle w:val="CommentText"/>
      </w:pPr>
      <w:r>
        <w:rPr>
          <w:rStyle w:val="CommentReference"/>
        </w:rPr>
        <w:annotationRef/>
      </w:r>
      <w:r w:rsidRPr="00604C25">
        <w:t xml:space="preserve">According to the </w:t>
      </w:r>
      <w:r w:rsidRPr="00990368">
        <w:rPr>
          <w:b/>
          <w:u w:val="single"/>
        </w:rPr>
        <w:t>wave theory</w:t>
      </w:r>
      <w:r w:rsidRPr="00604C25">
        <w:t>, there should be no relationship between the photoelectron kinetic energy and the light frequency.</w:t>
      </w:r>
    </w:p>
  </w:comment>
  <w:comment w:id="55" w:author="Tong Hui Kang" w:date="2014-06-28T15:52:00Z" w:initials="HK">
    <w:p w:rsidR="00014FD5" w:rsidRDefault="00014FD5">
      <w:pPr>
        <w:pStyle w:val="CommentText"/>
      </w:pPr>
      <w:r>
        <w:rPr>
          <w:rStyle w:val="CommentReference"/>
        </w:rPr>
        <w:annotationRef/>
      </w:r>
      <w:r w:rsidRPr="00990368">
        <w:t xml:space="preserve">For a wave the intensity is proportional to the amplitude squared, so on the </w:t>
      </w:r>
      <w:r w:rsidRPr="00990368">
        <w:rPr>
          <w:b/>
          <w:u w:val="single"/>
        </w:rPr>
        <w:t>wave theory</w:t>
      </w:r>
      <w:r w:rsidRPr="00990368">
        <w:t>, greater intensity ought to cause mo</w:t>
      </w:r>
      <w:r>
        <w:t>re energetic emitted electrons.</w:t>
      </w:r>
    </w:p>
  </w:comment>
  <w:comment w:id="56" w:author="Tong Hui Kang" w:date="2014-06-28T15:52:00Z" w:initials="HK">
    <w:p w:rsidR="00014FD5" w:rsidRDefault="00014FD5">
      <w:pPr>
        <w:pStyle w:val="CommentText"/>
      </w:pPr>
      <w:r>
        <w:rPr>
          <w:rStyle w:val="CommentReference"/>
        </w:rPr>
        <w:annotationRef/>
      </w:r>
      <w:r w:rsidRPr="00990368">
        <w:t xml:space="preserve">According to the </w:t>
      </w:r>
      <w:r w:rsidRPr="00990368">
        <w:rPr>
          <w:b/>
          <w:u w:val="single"/>
        </w:rPr>
        <w:t>wave theory</w:t>
      </w:r>
      <w:r w:rsidRPr="00990368">
        <w:t xml:space="preserve">, at low light intensities, there is a measurable time interval lag between the start of radiation and the start of emission since energy is arriving in a continuous manner. This time interval is required for the electron to absorb the incident radiation before it acquires enough energy to escape from the metal. </w:t>
      </w:r>
    </w:p>
  </w:comment>
  <w:comment w:id="57" w:author="Tong Hui Kang" w:date="2014-06-14T14:02:00Z" w:initials="HK">
    <w:p w:rsidR="00014FD5" w:rsidRDefault="00014FD5">
      <w:pPr>
        <w:pStyle w:val="CommentText"/>
      </w:pPr>
      <w:r>
        <w:rPr>
          <w:rStyle w:val="CommentReference"/>
        </w:rPr>
        <w:annotationRef/>
      </w:r>
      <w:r>
        <w:t>FYI</w:t>
      </w:r>
      <w:r>
        <w:br/>
        <w:t xml:space="preserve">“The bright lines on the screen are regions where </w:t>
      </w:r>
      <w:r w:rsidRPr="0097354E">
        <w:rPr>
          <w:b/>
        </w:rPr>
        <w:t>constructive interference</w:t>
      </w:r>
      <w:r>
        <w:t xml:space="preserve"> occurs.</w:t>
      </w:r>
      <w:r>
        <w:br/>
        <w:t xml:space="preserve">The dark lines on the screen are regions where </w:t>
      </w:r>
      <w:r w:rsidRPr="0097354E">
        <w:rPr>
          <w:b/>
        </w:rPr>
        <w:t>destructive interference</w:t>
      </w:r>
      <w:r>
        <w:t xml:space="preserve"> occurs. </w:t>
      </w:r>
      <w:r>
        <w:br/>
        <w:t>These observations suggest that in its propagation through space, electromagnetic radiation behaves like a wave.”</w:t>
      </w:r>
    </w:p>
  </w:comment>
  <w:comment w:id="58" w:author="Tong Hui Kang" w:date="2014-05-12T18:38:00Z" w:initials="HK">
    <w:p w:rsidR="00014FD5" w:rsidRDefault="00014FD5">
      <w:pPr>
        <w:pStyle w:val="CommentText"/>
      </w:pPr>
      <w:r>
        <w:rPr>
          <w:rStyle w:val="CommentReference"/>
        </w:rPr>
        <w:annotationRef/>
      </w:r>
      <w:r>
        <w:t>Consider the case when</w:t>
      </w:r>
      <m:oMath>
        <m:r>
          <w:rPr>
            <w:rFonts w:ascii="Cambria Math" w:hAnsi="Cambria Math"/>
          </w:rPr>
          <m:t xml:space="preserve"> </m:t>
        </m:r>
        <m:r>
          <m:rPr>
            <m:sty m:val="p"/>
          </m:rPr>
          <w:rPr>
            <w:rStyle w:val="CommentReference"/>
          </w:rPr>
          <w:annotationRef/>
        </m:r>
        <m:sSub>
          <m:sSubPr>
            <m:ctrlPr>
              <w:rPr>
                <w:rFonts w:ascii="Cambria Math" w:hAnsi="Cambria Math"/>
                <w:i/>
              </w:rPr>
            </m:ctrlPr>
          </m:sSubPr>
          <m:e>
            <m:r>
              <w:rPr>
                <w:rFonts w:ascii="Cambria Math" w:hAnsi="Cambria Math"/>
              </w:rPr>
              <m:t>K</m:t>
            </m:r>
          </m:e>
          <m:sub>
            <m:r>
              <w:rPr>
                <w:rFonts w:ascii="Cambria Math" w:hAnsi="Cambria Math"/>
              </w:rPr>
              <m:t>β</m:t>
            </m:r>
          </m:sub>
        </m:sSub>
        <m:r>
          <w:rPr>
            <w:rFonts w:ascii="Cambria Math" w:hAnsi="Cambria Math"/>
          </w:rPr>
          <m:t>&lt;</m:t>
        </m:r>
        <m:sSub>
          <m:sSubPr>
            <m:ctrlPr>
              <w:rPr>
                <w:rFonts w:ascii="Cambria Math" w:hAnsi="Cambria Math"/>
                <w:i/>
              </w:rPr>
            </m:ctrlPr>
          </m:sSubPr>
          <m:e>
            <m:r>
              <w:rPr>
                <w:rFonts w:ascii="Cambria Math" w:hAnsi="Cambria Math"/>
              </w:rPr>
              <m:t>λ</m:t>
            </m:r>
          </m:e>
          <m:sub>
            <m:r>
              <w:rPr>
                <w:rFonts w:ascii="Cambria Math" w:hAnsi="Cambria Math"/>
              </w:rPr>
              <m:t>min</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α</m:t>
            </m:r>
          </m:sub>
        </m:sSub>
      </m:oMath>
      <w:r>
        <w:t xml:space="preserve">. Can </w:t>
      </w:r>
      <m:oMath>
        <m:sSub>
          <m:sSubPr>
            <m:ctrlPr>
              <w:rPr>
                <w:rFonts w:ascii="Cambria Math" w:hAnsi="Cambria Math"/>
                <w:i/>
              </w:rPr>
            </m:ctrlPr>
          </m:sSubPr>
          <m:e>
            <m:r>
              <w:rPr>
                <w:rFonts w:ascii="Cambria Math" w:hAnsi="Cambria Math"/>
              </w:rPr>
              <m:t>K</m:t>
            </m:r>
          </m:e>
          <m:sub>
            <m:r>
              <w:rPr>
                <w:rFonts w:ascii="Cambria Math" w:hAnsi="Cambria Math"/>
              </w:rPr>
              <m:t>α</m:t>
            </m:r>
          </m:sub>
        </m:sSub>
      </m:oMath>
      <w:r>
        <w:t xml:space="preserve"> be emitted?</w:t>
      </w:r>
    </w:p>
  </w:comment>
  <w:comment w:id="59" w:author="Tong Hui Kang" w:date="2014-06-14T13:47:00Z" w:initials="HK">
    <w:p w:rsidR="00014FD5" w:rsidRDefault="00014FD5">
      <w:pPr>
        <w:pStyle w:val="CommentText"/>
      </w:pPr>
      <w:r>
        <w:rPr>
          <w:rStyle w:val="CommentReference"/>
        </w:rPr>
        <w:annotationRef/>
      </w:r>
      <w:r>
        <w:t>Larger nucleus, smaller wavelength. Explanation?</w:t>
      </w:r>
    </w:p>
  </w:comment>
  <w:comment w:id="60" w:author="Tong Hui Kang" w:date="2014-06-14T13:48:00Z" w:initials="HK">
    <w:p w:rsidR="00014FD5" w:rsidRDefault="00014FD5">
      <w:pPr>
        <w:pStyle w:val="CommentText"/>
      </w:pPr>
      <w:r>
        <w:rPr>
          <w:rStyle w:val="CommentReference"/>
        </w:rPr>
        <w:annotationRef/>
      </w:r>
      <w:r>
        <w:t>FYI</w:t>
      </w:r>
      <w:r>
        <w:br/>
        <w:t>Comment on the displacement</w:t>
      </w:r>
      <w:r>
        <w:br/>
        <w:t xml:space="preserve">“The electron is small as compared to that of </w:t>
      </w:r>
      <m:oMath>
        <m:r>
          <w:rPr>
            <w:rFonts w:ascii="Cambria Math" w:hAnsi="Cambria Math"/>
          </w:rPr>
          <m:t xml:space="preserve">∆x </m:t>
        </m:r>
      </m:oMath>
      <w:r>
        <w:t>hence the electron does not have a sharply defined position. Hence is it found approximately anywhere along the x-direction.”</w:t>
      </w:r>
    </w:p>
  </w:comment>
  <w:comment w:id="61" w:author="Tong Hui Kang" w:date="2014-06-14T13:47:00Z" w:initials="HK">
    <w:p w:rsidR="00014FD5" w:rsidRDefault="00014FD5">
      <w:pPr>
        <w:pStyle w:val="CommentText"/>
      </w:pPr>
      <w:r>
        <w:rPr>
          <w:rStyle w:val="CommentReference"/>
        </w:rPr>
        <w:annotationRef/>
      </w:r>
      <w:r>
        <w:t>Which time?</w:t>
      </w:r>
    </w:p>
  </w:comment>
  <w:comment w:id="63" w:author="Tong Hui Kang" w:date="2014-06-14T13:49:00Z" w:initials="HK">
    <w:p w:rsidR="00014FD5" w:rsidRDefault="00014FD5">
      <w:pPr>
        <w:pStyle w:val="CommentText"/>
      </w:pPr>
      <w:r>
        <w:rPr>
          <w:rStyle w:val="CommentReference"/>
        </w:rPr>
        <w:annotationRef/>
      </w:r>
      <w:r>
        <w:t>FYI</w:t>
      </w:r>
      <w:r>
        <w:br/>
        <w:t>First photon by spontaneous emission</w:t>
      </w:r>
    </w:p>
  </w:comment>
  <w:comment w:id="64" w:author="Tong Hui Kang" w:date="2014-06-14T13:49:00Z" w:initials="HK">
    <w:p w:rsidR="00014FD5" w:rsidRDefault="00014FD5">
      <w:pPr>
        <w:pStyle w:val="CommentText"/>
      </w:pPr>
      <w:r>
        <w:t>FYI</w:t>
      </w:r>
      <w:r>
        <w:br/>
      </w:r>
      <w:r>
        <w:rPr>
          <w:rStyle w:val="CommentReference"/>
        </w:rPr>
        <w:annotationRef/>
      </w:r>
      <w:r>
        <w:t>Isolated atoms have a single energy level for each possible discrete states.</w:t>
      </w:r>
    </w:p>
  </w:comment>
  <w:comment w:id="65" w:author="Tong Hui Kang" w:date="2014-06-14T13:49:00Z" w:initials="HK">
    <w:p w:rsidR="00014FD5" w:rsidRDefault="00014FD5">
      <w:pPr>
        <w:pStyle w:val="CommentText"/>
      </w:pPr>
      <w:r>
        <w:rPr>
          <w:rStyle w:val="CommentReference"/>
        </w:rPr>
        <w:annotationRef/>
      </w:r>
      <w:r>
        <w:t>It is general?</w:t>
      </w:r>
    </w:p>
  </w:comment>
  <w:comment w:id="66" w:author="Tong Hui Kang" w:date="2014-06-14T13:49:00Z" w:initials="HK">
    <w:p w:rsidR="00014FD5" w:rsidRDefault="00014FD5">
      <w:pPr>
        <w:pStyle w:val="CommentText"/>
      </w:pPr>
      <w:r>
        <w:rPr>
          <w:rStyle w:val="CommentReference"/>
        </w:rPr>
        <w:annotationRef/>
      </w:r>
      <w:r>
        <w:t xml:space="preserve">Need to be fully filled?  – </w:t>
      </w:r>
      <w:proofErr w:type="gramStart"/>
      <w:r>
        <w:t>not</w:t>
      </w:r>
      <w:proofErr w:type="gramEnd"/>
      <w:r>
        <w:t xml:space="preserve"> covered by the definition.</w:t>
      </w:r>
    </w:p>
  </w:comment>
  <w:comment w:id="67" w:author="Tong Hui Kang" w:date="2014-06-28T13:02:00Z" w:initials="HK">
    <w:p w:rsidR="00014FD5" w:rsidRDefault="00014FD5">
      <w:pPr>
        <w:pStyle w:val="CommentText"/>
      </w:pPr>
      <w:r>
        <w:rPr>
          <w:rStyle w:val="CommentReference"/>
        </w:rPr>
        <w:annotationRef/>
      </w:r>
      <w:r>
        <w:t>FYI</w:t>
      </w:r>
      <w:r>
        <w:br/>
        <w:t>Intrinsic – made up of pure elements/compounds</w:t>
      </w:r>
      <w:r>
        <w:br/>
        <w:t>extrinsic – added with trace amount of impurities</w:t>
      </w:r>
    </w:p>
  </w:comment>
  <w:comment w:id="68" w:author="Tong Hui Kang" w:date="2014-10-25T20:24:00Z" w:initials="HK">
    <w:p w:rsidR="00014FD5" w:rsidRDefault="00014FD5">
      <w:pPr>
        <w:pStyle w:val="CommentText"/>
      </w:pPr>
      <w:r>
        <w:rPr>
          <w:rStyle w:val="CommentReference"/>
        </w:rPr>
        <w:annotationRef/>
      </w:r>
      <w:r>
        <w:t>FYI</w:t>
      </w:r>
      <w:r>
        <w:br/>
        <w:t>explanation of holes</w:t>
      </w:r>
      <w:r>
        <w:br/>
        <w:t>“Which behaves as a positive charge carrier” “when covalent bond is broken due to thermal energy resulting an electron being dislodged to become a free electron” “due to vacancy in 4</w:t>
      </w:r>
      <w:r w:rsidRPr="00A15D22">
        <w:rPr>
          <w:vertAlign w:val="superscript"/>
        </w:rPr>
        <w:t>th</w:t>
      </w:r>
      <w:r>
        <w:t xml:space="preserve"> valence bond”</w:t>
      </w:r>
    </w:p>
  </w:comment>
  <w:comment w:id="69" w:author="Tong Hui Kang" w:date="2014-06-28T13:01:00Z" w:initials="HK">
    <w:p w:rsidR="00014FD5" w:rsidRDefault="00014FD5" w:rsidP="00534F04">
      <w:pPr>
        <w:pStyle w:val="CommentText"/>
      </w:pPr>
      <w:r>
        <w:rPr>
          <w:rStyle w:val="CommentReference"/>
        </w:rPr>
        <w:annotationRef/>
      </w:r>
      <w:r>
        <w:t>FYI</w:t>
      </w:r>
      <w:r>
        <w:br/>
        <w:t>The energy required to accept an electron from an atom to this hole is</w:t>
      </w:r>
      <m:oMath>
        <m:r>
          <w:rPr>
            <w:rFonts w:ascii="Cambria Math" w:hAnsi="Cambria Math"/>
          </w:rPr>
          <m:t xml:space="preserve"> ~0.01eV</m:t>
        </m:r>
      </m:oMath>
      <w:r>
        <w:t xml:space="preserve"> for Ge and</w:t>
      </w:r>
      <m:oMath>
        <m:r>
          <w:rPr>
            <w:rFonts w:ascii="Cambria Math" w:hAnsi="Cambria Math"/>
          </w:rPr>
          <m:t xml:space="preserve"> 0.05eV</m:t>
        </m:r>
      </m:oMath>
      <w:r>
        <w:t xml:space="preserve"> for Si.</w:t>
      </w:r>
      <w:r w:rsidRPr="00327C24">
        <w:t xml:space="preserve"> </w:t>
      </w:r>
      <w:r>
        <w:br/>
        <w:t>The energy required to detach this 5</w:t>
      </w:r>
      <w:r w:rsidRPr="005D60F1">
        <w:rPr>
          <w:vertAlign w:val="superscript"/>
        </w:rPr>
        <w:t>th</w:t>
      </w:r>
      <w:r>
        <w:t xml:space="preserve"> electron from the atom is</w:t>
      </w:r>
      <m:oMath>
        <m:r>
          <w:rPr>
            <w:rFonts w:ascii="Cambria Math" w:hAnsi="Cambria Math"/>
          </w:rPr>
          <m:t xml:space="preserve"> ~0.01eV</m:t>
        </m:r>
      </m:oMath>
      <w:r>
        <w:t xml:space="preserve"> for Ge and</w:t>
      </w:r>
      <m:oMath>
        <m:r>
          <w:rPr>
            <w:rFonts w:ascii="Cambria Math" w:hAnsi="Cambria Math"/>
          </w:rPr>
          <m:t xml:space="preserve"> 0.05eV</m:t>
        </m:r>
      </m:oMath>
      <w:r>
        <w:t xml:space="preserve"> for Si.</w:t>
      </w:r>
    </w:p>
  </w:comment>
  <w:comment w:id="70" w:author="Tong Hui Kang" w:date="2014-06-14T13:50:00Z" w:initials="HK">
    <w:p w:rsidR="00014FD5" w:rsidRDefault="00014FD5">
      <w:pPr>
        <w:pStyle w:val="CommentText"/>
      </w:pPr>
      <w:r>
        <w:rPr>
          <w:rStyle w:val="CommentReference"/>
        </w:rPr>
        <w:annotationRef/>
      </w:r>
      <w:r>
        <w:t>FYI</w:t>
      </w:r>
      <w:r>
        <w:br/>
        <w:t>“</w:t>
      </w:r>
      <w:r w:rsidRPr="00B24190">
        <w:t>Rather, it is bounded to the donor atom, but very weakly, such that minimal energy is needed for electron to become free (enter the conduction band). At 0 Kelvin the 5th electron would be bound to the donor atom.</w:t>
      </w:r>
      <w:r>
        <w:t>”</w:t>
      </w:r>
    </w:p>
  </w:comment>
  <w:comment w:id="71" w:author="Tong Hui Kang" w:date="2014-10-30T01:05:00Z" w:initials="HK">
    <w:p w:rsidR="001E1A0F" w:rsidRDefault="001E1A0F" w:rsidP="001E1A0F">
      <w:pPr>
        <w:pStyle w:val="CommentText"/>
      </w:pPr>
      <w:r>
        <w:rPr>
          <w:rStyle w:val="CommentReference"/>
        </w:rPr>
        <w:annotationRef/>
      </w:r>
      <w:r>
        <w:t>FYI</w:t>
      </w:r>
      <w:r>
        <w:br/>
        <w:t>These energy levels are essentially a discrete level because these impurity atoms are far apart from one another in the crystal and hence their interaction is small.</w:t>
      </w:r>
    </w:p>
  </w:comment>
  <w:comment w:id="72" w:author="Tong Hui Kang" w:date="2014-10-30T01:01:00Z" w:initials="HK">
    <w:p w:rsidR="00014FD5" w:rsidRDefault="00014FD5">
      <w:pPr>
        <w:pStyle w:val="CommentText"/>
      </w:pPr>
      <w:r>
        <w:rPr>
          <w:rStyle w:val="CommentReference"/>
        </w:rPr>
        <w:annotationRef/>
      </w:r>
      <w:r w:rsidR="001E1A0F">
        <w:t>FYI</w:t>
      </w:r>
      <w:r w:rsidR="001E1A0F">
        <w:br/>
        <w:t>Explain b</w:t>
      </w:r>
      <w:r>
        <w:t>reakdown voltage?</w:t>
      </w:r>
    </w:p>
  </w:comment>
  <w:comment w:id="74" w:author="Windows User" w:date="2014-06-10T23:08:00Z" w:initials="WU">
    <w:p w:rsidR="00014FD5" w:rsidRDefault="00014FD5" w:rsidP="00556B49">
      <w:pPr>
        <w:pStyle w:val="CommentText"/>
      </w:pPr>
      <w:r>
        <w:rPr>
          <w:rStyle w:val="CommentReference"/>
        </w:rPr>
        <w:annotationRef/>
      </w:r>
      <w:r>
        <w:t>Is it a must?</w:t>
      </w:r>
    </w:p>
  </w:comment>
  <w:comment w:id="75" w:author="Tong Hui Kang" w:date="2014-06-10T06:24:00Z" w:initials="HK">
    <w:p w:rsidR="00014FD5" w:rsidRDefault="00014FD5" w:rsidP="00556B49">
      <w:pPr>
        <w:pStyle w:val="CommentText"/>
      </w:pPr>
      <w:r>
        <w:rPr>
          <w:rStyle w:val="CommentReference"/>
        </w:rPr>
        <w:annotationRef/>
      </w:r>
      <w:r>
        <w:t>The rising part is steeper – need to account?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62B" w:rsidRDefault="0061462B" w:rsidP="00EC5B2C">
      <w:pPr>
        <w:spacing w:after="0" w:line="240" w:lineRule="auto"/>
      </w:pPr>
      <w:r>
        <w:separator/>
      </w:r>
    </w:p>
  </w:endnote>
  <w:endnote w:type="continuationSeparator" w:id="0">
    <w:p w:rsidR="0061462B" w:rsidRDefault="0061462B" w:rsidP="00EC5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FD5" w:rsidRPr="007A244A" w:rsidRDefault="00014FD5">
    <w:pPr>
      <w:pStyle w:val="Footer"/>
      <w:rPr>
        <w:color w:val="D9D9D9" w:themeColor="background1" w:themeShade="D9"/>
      </w:rPr>
    </w:pPr>
    <w:r>
      <w:rPr>
        <w:color w:val="D9D9D9" w:themeColor="background1" w:themeShade="D9"/>
      </w:rPr>
      <w:t xml:space="preserve">9646 H2 </w:t>
    </w:r>
    <w:r w:rsidRPr="007A244A">
      <w:rPr>
        <w:color w:val="D9D9D9" w:themeColor="background1" w:themeShade="D9"/>
      </w:rPr>
      <w:t>Physics</w:t>
    </w:r>
    <w:r>
      <w:rPr>
        <w:color w:val="D9D9D9" w:themeColor="background1" w:themeShade="D9"/>
      </w:rPr>
      <w:t xml:space="preserve"> 30/10/2014</w:t>
    </w:r>
    <w:r w:rsidRPr="007A244A">
      <w:rPr>
        <w:color w:val="D9D9D9" w:themeColor="background1" w:themeShade="D9"/>
      </w:rPr>
      <w:t xml:space="preserve"> </w:t>
    </w:r>
    <w:r>
      <w:rPr>
        <w:color w:val="D9D9D9" w:themeColor="background1" w:themeShade="D9"/>
      </w:rPr>
      <w:tab/>
    </w:r>
    <w:r>
      <w:rPr>
        <w:color w:val="D9D9D9" w:themeColor="background1" w:themeShade="D9"/>
      </w:rPr>
      <w:tab/>
    </w:r>
    <w:r>
      <w:rPr>
        <w:color w:val="D9D9D9" w:themeColor="background1" w:themeShade="D9"/>
      </w:rPr>
      <w:tab/>
    </w:r>
    <w:r>
      <w:rPr>
        <w:color w:val="D9D9D9" w:themeColor="background1" w:themeShade="D9"/>
      </w:rPr>
      <w:tab/>
    </w:r>
    <w:r>
      <w:rPr>
        <w:color w:val="D9D9D9" w:themeColor="background1" w:themeShade="D9"/>
      </w:rPr>
      <w:tab/>
    </w:r>
    <w:r>
      <w:rPr>
        <w:color w:val="D9D9D9" w:themeColor="background1" w:themeShade="D9"/>
      </w:rPr>
      <w:tab/>
    </w:r>
    <w:r>
      <w:rPr>
        <w:color w:val="D9D9D9" w:themeColor="background1" w:themeShade="D9"/>
      </w:rPr>
      <w:tab/>
    </w:r>
    <w:r>
      <w:rPr>
        <w:color w:val="D9D9D9" w:themeColor="background1" w:themeShade="D9"/>
      </w:rPr>
      <w:tab/>
    </w:r>
    <w:r>
      <w:rPr>
        <w:color w:val="D9D9D9" w:themeColor="background1" w:themeShade="D9"/>
      </w:rPr>
      <w:tab/>
      <w:t>NON MIHI SOLUM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62B" w:rsidRDefault="0061462B" w:rsidP="00EC5B2C">
      <w:pPr>
        <w:spacing w:after="0" w:line="240" w:lineRule="auto"/>
      </w:pPr>
      <w:r>
        <w:separator/>
      </w:r>
    </w:p>
  </w:footnote>
  <w:footnote w:type="continuationSeparator" w:id="0">
    <w:p w:rsidR="0061462B" w:rsidRDefault="0061462B" w:rsidP="00EC5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2148384"/>
      <w:docPartObj>
        <w:docPartGallery w:val="Page Numbers (Top of Page)"/>
        <w:docPartUnique/>
      </w:docPartObj>
    </w:sdtPr>
    <w:sdtEndPr>
      <w:rPr>
        <w:noProof/>
      </w:rPr>
    </w:sdtEndPr>
    <w:sdtContent>
      <w:p w:rsidR="00014FD5" w:rsidRDefault="00014FD5">
        <w:pPr>
          <w:pStyle w:val="Header"/>
          <w:jc w:val="right"/>
        </w:pPr>
        <w:r>
          <w:fldChar w:fldCharType="begin"/>
        </w:r>
        <w:r>
          <w:instrText xml:space="preserve"> PAGE   \* MERGEFORMAT </w:instrText>
        </w:r>
        <w:r>
          <w:fldChar w:fldCharType="separate"/>
        </w:r>
        <w:r w:rsidR="00465023">
          <w:rPr>
            <w:noProof/>
          </w:rPr>
          <w:t>42</w:t>
        </w:r>
        <w:r>
          <w:rPr>
            <w:noProof/>
          </w:rPr>
          <w:fldChar w:fldCharType="end"/>
        </w:r>
      </w:p>
    </w:sdtContent>
  </w:sdt>
  <w:p w:rsidR="00014FD5" w:rsidRDefault="00014F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CB2"/>
    <w:rsid w:val="0000093D"/>
    <w:rsid w:val="00003661"/>
    <w:rsid w:val="00004645"/>
    <w:rsid w:val="00005567"/>
    <w:rsid w:val="000056A9"/>
    <w:rsid w:val="00014FD5"/>
    <w:rsid w:val="00016FE8"/>
    <w:rsid w:val="00025268"/>
    <w:rsid w:val="00027FD1"/>
    <w:rsid w:val="000313AA"/>
    <w:rsid w:val="000317DE"/>
    <w:rsid w:val="000328A0"/>
    <w:rsid w:val="00036130"/>
    <w:rsid w:val="0003620D"/>
    <w:rsid w:val="00044788"/>
    <w:rsid w:val="000469F4"/>
    <w:rsid w:val="00055155"/>
    <w:rsid w:val="000602B9"/>
    <w:rsid w:val="00061039"/>
    <w:rsid w:val="000737F4"/>
    <w:rsid w:val="000772DC"/>
    <w:rsid w:val="000801AF"/>
    <w:rsid w:val="00082005"/>
    <w:rsid w:val="000837FF"/>
    <w:rsid w:val="00085B45"/>
    <w:rsid w:val="00086EA8"/>
    <w:rsid w:val="000876DC"/>
    <w:rsid w:val="00090935"/>
    <w:rsid w:val="0009213D"/>
    <w:rsid w:val="00093E6B"/>
    <w:rsid w:val="00096002"/>
    <w:rsid w:val="000A04FE"/>
    <w:rsid w:val="000A42AA"/>
    <w:rsid w:val="000A55E7"/>
    <w:rsid w:val="000B1CE8"/>
    <w:rsid w:val="000B2633"/>
    <w:rsid w:val="000B55AC"/>
    <w:rsid w:val="000B5776"/>
    <w:rsid w:val="000C4FEE"/>
    <w:rsid w:val="000D0D27"/>
    <w:rsid w:val="000D33C3"/>
    <w:rsid w:val="000D4129"/>
    <w:rsid w:val="000D50CA"/>
    <w:rsid w:val="000D6521"/>
    <w:rsid w:val="000E3339"/>
    <w:rsid w:val="000E38A1"/>
    <w:rsid w:val="000E6175"/>
    <w:rsid w:val="001029F8"/>
    <w:rsid w:val="00102B6E"/>
    <w:rsid w:val="00105755"/>
    <w:rsid w:val="00106334"/>
    <w:rsid w:val="001200B5"/>
    <w:rsid w:val="00124411"/>
    <w:rsid w:val="00127CE2"/>
    <w:rsid w:val="001317DC"/>
    <w:rsid w:val="00135A0B"/>
    <w:rsid w:val="0014369C"/>
    <w:rsid w:val="0014381C"/>
    <w:rsid w:val="00150DF8"/>
    <w:rsid w:val="00155CA4"/>
    <w:rsid w:val="001721BA"/>
    <w:rsid w:val="00181673"/>
    <w:rsid w:val="001A0F2E"/>
    <w:rsid w:val="001A13DA"/>
    <w:rsid w:val="001A5AD0"/>
    <w:rsid w:val="001B00AA"/>
    <w:rsid w:val="001C1475"/>
    <w:rsid w:val="001C39EA"/>
    <w:rsid w:val="001C480E"/>
    <w:rsid w:val="001D3BA7"/>
    <w:rsid w:val="001E1A0F"/>
    <w:rsid w:val="001E1D36"/>
    <w:rsid w:val="001E37B2"/>
    <w:rsid w:val="001E42A3"/>
    <w:rsid w:val="001F60CE"/>
    <w:rsid w:val="0020532A"/>
    <w:rsid w:val="00207076"/>
    <w:rsid w:val="0021145F"/>
    <w:rsid w:val="00213808"/>
    <w:rsid w:val="002266E3"/>
    <w:rsid w:val="002403D6"/>
    <w:rsid w:val="0024199A"/>
    <w:rsid w:val="00253584"/>
    <w:rsid w:val="002576DE"/>
    <w:rsid w:val="002577F3"/>
    <w:rsid w:val="00261025"/>
    <w:rsid w:val="0026187F"/>
    <w:rsid w:val="00262C8C"/>
    <w:rsid w:val="002634FA"/>
    <w:rsid w:val="00267192"/>
    <w:rsid w:val="00270DB2"/>
    <w:rsid w:val="0027237B"/>
    <w:rsid w:val="002909C3"/>
    <w:rsid w:val="00291385"/>
    <w:rsid w:val="00292278"/>
    <w:rsid w:val="002947FA"/>
    <w:rsid w:val="00294E2D"/>
    <w:rsid w:val="002A415A"/>
    <w:rsid w:val="002A4B42"/>
    <w:rsid w:val="002A536A"/>
    <w:rsid w:val="002A7BAB"/>
    <w:rsid w:val="002A7CC7"/>
    <w:rsid w:val="002B5EBF"/>
    <w:rsid w:val="002C11E1"/>
    <w:rsid w:val="002C2705"/>
    <w:rsid w:val="002C4AA9"/>
    <w:rsid w:val="002C517E"/>
    <w:rsid w:val="002C589B"/>
    <w:rsid w:val="002D0F75"/>
    <w:rsid w:val="002D534F"/>
    <w:rsid w:val="002D5AEC"/>
    <w:rsid w:val="002E2BEC"/>
    <w:rsid w:val="002E4DAB"/>
    <w:rsid w:val="002F4B5A"/>
    <w:rsid w:val="003017B1"/>
    <w:rsid w:val="003070E7"/>
    <w:rsid w:val="00311675"/>
    <w:rsid w:val="003147D7"/>
    <w:rsid w:val="003168CE"/>
    <w:rsid w:val="00327C24"/>
    <w:rsid w:val="00327E74"/>
    <w:rsid w:val="00332802"/>
    <w:rsid w:val="00334F3A"/>
    <w:rsid w:val="003351E9"/>
    <w:rsid w:val="00345F20"/>
    <w:rsid w:val="003478C7"/>
    <w:rsid w:val="00357AE4"/>
    <w:rsid w:val="0036565A"/>
    <w:rsid w:val="00373AE2"/>
    <w:rsid w:val="00383405"/>
    <w:rsid w:val="003855EA"/>
    <w:rsid w:val="0039512E"/>
    <w:rsid w:val="0039633D"/>
    <w:rsid w:val="00396B3B"/>
    <w:rsid w:val="003A355B"/>
    <w:rsid w:val="003A47DD"/>
    <w:rsid w:val="003A6C96"/>
    <w:rsid w:val="003A6F51"/>
    <w:rsid w:val="003B15FD"/>
    <w:rsid w:val="003C4C2E"/>
    <w:rsid w:val="003C635B"/>
    <w:rsid w:val="003F2181"/>
    <w:rsid w:val="003F313F"/>
    <w:rsid w:val="003F50D4"/>
    <w:rsid w:val="003F6C44"/>
    <w:rsid w:val="0040224D"/>
    <w:rsid w:val="0040594D"/>
    <w:rsid w:val="00412C3D"/>
    <w:rsid w:val="004133FC"/>
    <w:rsid w:val="0041454C"/>
    <w:rsid w:val="00424E3E"/>
    <w:rsid w:val="004277C2"/>
    <w:rsid w:val="00432305"/>
    <w:rsid w:val="00432EEE"/>
    <w:rsid w:val="004451E5"/>
    <w:rsid w:val="00452C41"/>
    <w:rsid w:val="004546AA"/>
    <w:rsid w:val="00456487"/>
    <w:rsid w:val="004564B4"/>
    <w:rsid w:val="0046024C"/>
    <w:rsid w:val="00465023"/>
    <w:rsid w:val="00473BE4"/>
    <w:rsid w:val="00474628"/>
    <w:rsid w:val="004756FB"/>
    <w:rsid w:val="004767FD"/>
    <w:rsid w:val="00483944"/>
    <w:rsid w:val="00483FBF"/>
    <w:rsid w:val="00486931"/>
    <w:rsid w:val="004873ED"/>
    <w:rsid w:val="00491A66"/>
    <w:rsid w:val="00497FA4"/>
    <w:rsid w:val="004A0B84"/>
    <w:rsid w:val="004B1AC2"/>
    <w:rsid w:val="004B44F8"/>
    <w:rsid w:val="004B6720"/>
    <w:rsid w:val="004C10EF"/>
    <w:rsid w:val="004D01F9"/>
    <w:rsid w:val="004D0EEB"/>
    <w:rsid w:val="004D4A3D"/>
    <w:rsid w:val="004D4CD1"/>
    <w:rsid w:val="004D68EC"/>
    <w:rsid w:val="004E0694"/>
    <w:rsid w:val="004E080D"/>
    <w:rsid w:val="004E1EAF"/>
    <w:rsid w:val="004E3722"/>
    <w:rsid w:val="004E4E61"/>
    <w:rsid w:val="00500836"/>
    <w:rsid w:val="00501DF5"/>
    <w:rsid w:val="00502345"/>
    <w:rsid w:val="00503285"/>
    <w:rsid w:val="0051307E"/>
    <w:rsid w:val="005202BD"/>
    <w:rsid w:val="00520E61"/>
    <w:rsid w:val="00534F04"/>
    <w:rsid w:val="00540A46"/>
    <w:rsid w:val="0054151E"/>
    <w:rsid w:val="00543EFF"/>
    <w:rsid w:val="0054760F"/>
    <w:rsid w:val="005513D5"/>
    <w:rsid w:val="0055510E"/>
    <w:rsid w:val="00556B49"/>
    <w:rsid w:val="00561F7B"/>
    <w:rsid w:val="00563912"/>
    <w:rsid w:val="00567454"/>
    <w:rsid w:val="00584EF6"/>
    <w:rsid w:val="00586E04"/>
    <w:rsid w:val="00586E0C"/>
    <w:rsid w:val="005923CE"/>
    <w:rsid w:val="005924C5"/>
    <w:rsid w:val="0059296D"/>
    <w:rsid w:val="00593C49"/>
    <w:rsid w:val="005A5A04"/>
    <w:rsid w:val="005A5CFB"/>
    <w:rsid w:val="005A7622"/>
    <w:rsid w:val="005A7ADD"/>
    <w:rsid w:val="005B01D1"/>
    <w:rsid w:val="005B0368"/>
    <w:rsid w:val="005B2DBD"/>
    <w:rsid w:val="005B3446"/>
    <w:rsid w:val="005C138E"/>
    <w:rsid w:val="005C1F65"/>
    <w:rsid w:val="005D60F1"/>
    <w:rsid w:val="005E570A"/>
    <w:rsid w:val="005E63A1"/>
    <w:rsid w:val="005F5973"/>
    <w:rsid w:val="005F6FA9"/>
    <w:rsid w:val="00600E7C"/>
    <w:rsid w:val="006018C0"/>
    <w:rsid w:val="00604C25"/>
    <w:rsid w:val="00605375"/>
    <w:rsid w:val="00607264"/>
    <w:rsid w:val="006079C7"/>
    <w:rsid w:val="0061462B"/>
    <w:rsid w:val="00623ACF"/>
    <w:rsid w:val="006254D2"/>
    <w:rsid w:val="006255CC"/>
    <w:rsid w:val="006337D8"/>
    <w:rsid w:val="00643B73"/>
    <w:rsid w:val="00646338"/>
    <w:rsid w:val="0065096B"/>
    <w:rsid w:val="006540D2"/>
    <w:rsid w:val="00663CDF"/>
    <w:rsid w:val="00667A91"/>
    <w:rsid w:val="00697E5F"/>
    <w:rsid w:val="006A2BDD"/>
    <w:rsid w:val="006A551E"/>
    <w:rsid w:val="006B13C7"/>
    <w:rsid w:val="006B1577"/>
    <w:rsid w:val="006B5588"/>
    <w:rsid w:val="006C1374"/>
    <w:rsid w:val="006C2BC0"/>
    <w:rsid w:val="006D6A21"/>
    <w:rsid w:val="006E27A8"/>
    <w:rsid w:val="006F5CD5"/>
    <w:rsid w:val="006F7C50"/>
    <w:rsid w:val="00706057"/>
    <w:rsid w:val="00710AED"/>
    <w:rsid w:val="00711830"/>
    <w:rsid w:val="00714604"/>
    <w:rsid w:val="007202C7"/>
    <w:rsid w:val="007260EB"/>
    <w:rsid w:val="00726E8E"/>
    <w:rsid w:val="00726E9B"/>
    <w:rsid w:val="00732A1B"/>
    <w:rsid w:val="007421CB"/>
    <w:rsid w:val="00743E66"/>
    <w:rsid w:val="00743EBC"/>
    <w:rsid w:val="0074523A"/>
    <w:rsid w:val="00745E7A"/>
    <w:rsid w:val="00751FBC"/>
    <w:rsid w:val="00754B0C"/>
    <w:rsid w:val="00757CB2"/>
    <w:rsid w:val="00762A8F"/>
    <w:rsid w:val="007671F3"/>
    <w:rsid w:val="0077014C"/>
    <w:rsid w:val="00777A67"/>
    <w:rsid w:val="00777DB4"/>
    <w:rsid w:val="007A0D59"/>
    <w:rsid w:val="007A0ECF"/>
    <w:rsid w:val="007A244A"/>
    <w:rsid w:val="007A25E2"/>
    <w:rsid w:val="007A2DE6"/>
    <w:rsid w:val="007A4842"/>
    <w:rsid w:val="007B269E"/>
    <w:rsid w:val="007C09C6"/>
    <w:rsid w:val="007C41B7"/>
    <w:rsid w:val="007C54D5"/>
    <w:rsid w:val="007C7F55"/>
    <w:rsid w:val="007D4634"/>
    <w:rsid w:val="007D5F62"/>
    <w:rsid w:val="007E09A8"/>
    <w:rsid w:val="007E2DFB"/>
    <w:rsid w:val="007E3641"/>
    <w:rsid w:val="007E4D6F"/>
    <w:rsid w:val="007E5C8B"/>
    <w:rsid w:val="007F01E6"/>
    <w:rsid w:val="007F5F12"/>
    <w:rsid w:val="007F7EC7"/>
    <w:rsid w:val="008004A9"/>
    <w:rsid w:val="00803311"/>
    <w:rsid w:val="00805877"/>
    <w:rsid w:val="00807FB8"/>
    <w:rsid w:val="00811EF6"/>
    <w:rsid w:val="00816319"/>
    <w:rsid w:val="0081725C"/>
    <w:rsid w:val="008173BA"/>
    <w:rsid w:val="00820711"/>
    <w:rsid w:val="008235DF"/>
    <w:rsid w:val="00825652"/>
    <w:rsid w:val="008300E3"/>
    <w:rsid w:val="00831506"/>
    <w:rsid w:val="00831FF0"/>
    <w:rsid w:val="00834FBA"/>
    <w:rsid w:val="00836D4F"/>
    <w:rsid w:val="00837B9B"/>
    <w:rsid w:val="008415E8"/>
    <w:rsid w:val="00845F65"/>
    <w:rsid w:val="00847110"/>
    <w:rsid w:val="008576ED"/>
    <w:rsid w:val="00857C1C"/>
    <w:rsid w:val="00860BE4"/>
    <w:rsid w:val="00864120"/>
    <w:rsid w:val="0087392F"/>
    <w:rsid w:val="00881D3A"/>
    <w:rsid w:val="008847C0"/>
    <w:rsid w:val="00891633"/>
    <w:rsid w:val="00894D3A"/>
    <w:rsid w:val="008A23F7"/>
    <w:rsid w:val="008A3CCC"/>
    <w:rsid w:val="008B2DF8"/>
    <w:rsid w:val="008B3A90"/>
    <w:rsid w:val="008C0508"/>
    <w:rsid w:val="008C36C2"/>
    <w:rsid w:val="008C5175"/>
    <w:rsid w:val="008D0ED6"/>
    <w:rsid w:val="008D5B8B"/>
    <w:rsid w:val="008E3263"/>
    <w:rsid w:val="009153C6"/>
    <w:rsid w:val="00921D2D"/>
    <w:rsid w:val="00923191"/>
    <w:rsid w:val="009267ED"/>
    <w:rsid w:val="00931FAB"/>
    <w:rsid w:val="00932620"/>
    <w:rsid w:val="0093321B"/>
    <w:rsid w:val="009403CD"/>
    <w:rsid w:val="00946CBD"/>
    <w:rsid w:val="00961DA1"/>
    <w:rsid w:val="00971081"/>
    <w:rsid w:val="0097354E"/>
    <w:rsid w:val="00983F28"/>
    <w:rsid w:val="00990368"/>
    <w:rsid w:val="00990CA2"/>
    <w:rsid w:val="009917C7"/>
    <w:rsid w:val="00992625"/>
    <w:rsid w:val="009A30FB"/>
    <w:rsid w:val="009A69D1"/>
    <w:rsid w:val="009B3D65"/>
    <w:rsid w:val="009B546C"/>
    <w:rsid w:val="009B5D46"/>
    <w:rsid w:val="009B6630"/>
    <w:rsid w:val="009C4A86"/>
    <w:rsid w:val="009C6F40"/>
    <w:rsid w:val="009C73A7"/>
    <w:rsid w:val="009C7D9D"/>
    <w:rsid w:val="009D11A0"/>
    <w:rsid w:val="009D2E42"/>
    <w:rsid w:val="009D484F"/>
    <w:rsid w:val="009D5F92"/>
    <w:rsid w:val="009E03C6"/>
    <w:rsid w:val="009E23C2"/>
    <w:rsid w:val="009E506B"/>
    <w:rsid w:val="009F4ED2"/>
    <w:rsid w:val="009F522C"/>
    <w:rsid w:val="00A01AD4"/>
    <w:rsid w:val="00A04AB9"/>
    <w:rsid w:val="00A10C3E"/>
    <w:rsid w:val="00A15D22"/>
    <w:rsid w:val="00A2166B"/>
    <w:rsid w:val="00A249F7"/>
    <w:rsid w:val="00A254E0"/>
    <w:rsid w:val="00A328D1"/>
    <w:rsid w:val="00A34E5D"/>
    <w:rsid w:val="00A36414"/>
    <w:rsid w:val="00A373A8"/>
    <w:rsid w:val="00A4280F"/>
    <w:rsid w:val="00A433AD"/>
    <w:rsid w:val="00A5356C"/>
    <w:rsid w:val="00A616D2"/>
    <w:rsid w:val="00A66C16"/>
    <w:rsid w:val="00A712DD"/>
    <w:rsid w:val="00A742BD"/>
    <w:rsid w:val="00A74431"/>
    <w:rsid w:val="00A763FE"/>
    <w:rsid w:val="00A8269A"/>
    <w:rsid w:val="00A84609"/>
    <w:rsid w:val="00A86B24"/>
    <w:rsid w:val="00A87051"/>
    <w:rsid w:val="00A92980"/>
    <w:rsid w:val="00A93C92"/>
    <w:rsid w:val="00AA34EE"/>
    <w:rsid w:val="00AA384F"/>
    <w:rsid w:val="00AA649C"/>
    <w:rsid w:val="00AA77FC"/>
    <w:rsid w:val="00AB0A9C"/>
    <w:rsid w:val="00AB4F22"/>
    <w:rsid w:val="00AC2DCD"/>
    <w:rsid w:val="00AC370D"/>
    <w:rsid w:val="00AD4ED5"/>
    <w:rsid w:val="00AF6EAB"/>
    <w:rsid w:val="00B04CA5"/>
    <w:rsid w:val="00B04DBB"/>
    <w:rsid w:val="00B24190"/>
    <w:rsid w:val="00B24250"/>
    <w:rsid w:val="00B27F5F"/>
    <w:rsid w:val="00B304A7"/>
    <w:rsid w:val="00B31525"/>
    <w:rsid w:val="00B31A65"/>
    <w:rsid w:val="00B32B2B"/>
    <w:rsid w:val="00B32E3D"/>
    <w:rsid w:val="00B409F4"/>
    <w:rsid w:val="00B42270"/>
    <w:rsid w:val="00B42DDA"/>
    <w:rsid w:val="00B466F9"/>
    <w:rsid w:val="00B56972"/>
    <w:rsid w:val="00B60CB8"/>
    <w:rsid w:val="00B6204C"/>
    <w:rsid w:val="00B66F5B"/>
    <w:rsid w:val="00B71AE1"/>
    <w:rsid w:val="00B73FCE"/>
    <w:rsid w:val="00B752FC"/>
    <w:rsid w:val="00B77627"/>
    <w:rsid w:val="00B80E9B"/>
    <w:rsid w:val="00B82252"/>
    <w:rsid w:val="00B84C1F"/>
    <w:rsid w:val="00B861F6"/>
    <w:rsid w:val="00B93D40"/>
    <w:rsid w:val="00B97C06"/>
    <w:rsid w:val="00BA070D"/>
    <w:rsid w:val="00BA53C4"/>
    <w:rsid w:val="00BB1E1B"/>
    <w:rsid w:val="00BB64CC"/>
    <w:rsid w:val="00BC0AB5"/>
    <w:rsid w:val="00BC1F3D"/>
    <w:rsid w:val="00BC6709"/>
    <w:rsid w:val="00BD113E"/>
    <w:rsid w:val="00BD6CD9"/>
    <w:rsid w:val="00BD7F3E"/>
    <w:rsid w:val="00BE7867"/>
    <w:rsid w:val="00BF5CE1"/>
    <w:rsid w:val="00C00A39"/>
    <w:rsid w:val="00C016B8"/>
    <w:rsid w:val="00C0213D"/>
    <w:rsid w:val="00C14607"/>
    <w:rsid w:val="00C24BDB"/>
    <w:rsid w:val="00C255E5"/>
    <w:rsid w:val="00C3160F"/>
    <w:rsid w:val="00C31DAC"/>
    <w:rsid w:val="00C32601"/>
    <w:rsid w:val="00C419B2"/>
    <w:rsid w:val="00C61508"/>
    <w:rsid w:val="00C667B4"/>
    <w:rsid w:val="00C66CCB"/>
    <w:rsid w:val="00C6759B"/>
    <w:rsid w:val="00C67C98"/>
    <w:rsid w:val="00C72744"/>
    <w:rsid w:val="00C73D8C"/>
    <w:rsid w:val="00C76FDA"/>
    <w:rsid w:val="00C81374"/>
    <w:rsid w:val="00C87363"/>
    <w:rsid w:val="00C904AF"/>
    <w:rsid w:val="00C90F5B"/>
    <w:rsid w:val="00C93124"/>
    <w:rsid w:val="00C963A8"/>
    <w:rsid w:val="00CA61E9"/>
    <w:rsid w:val="00CC207F"/>
    <w:rsid w:val="00CD1495"/>
    <w:rsid w:val="00CE2BB6"/>
    <w:rsid w:val="00CE553D"/>
    <w:rsid w:val="00CF2346"/>
    <w:rsid w:val="00CF6FC0"/>
    <w:rsid w:val="00D00DB6"/>
    <w:rsid w:val="00D01386"/>
    <w:rsid w:val="00D0292A"/>
    <w:rsid w:val="00D0650F"/>
    <w:rsid w:val="00D0682B"/>
    <w:rsid w:val="00D120CD"/>
    <w:rsid w:val="00D13DD0"/>
    <w:rsid w:val="00D16C9D"/>
    <w:rsid w:val="00D23EE8"/>
    <w:rsid w:val="00D25318"/>
    <w:rsid w:val="00D368A6"/>
    <w:rsid w:val="00D368F7"/>
    <w:rsid w:val="00D40B32"/>
    <w:rsid w:val="00D51F2C"/>
    <w:rsid w:val="00D648AB"/>
    <w:rsid w:val="00D664A2"/>
    <w:rsid w:val="00D71BBA"/>
    <w:rsid w:val="00D7242C"/>
    <w:rsid w:val="00D7438F"/>
    <w:rsid w:val="00D747EE"/>
    <w:rsid w:val="00D775D9"/>
    <w:rsid w:val="00D81755"/>
    <w:rsid w:val="00D8198A"/>
    <w:rsid w:val="00D8429F"/>
    <w:rsid w:val="00DA2925"/>
    <w:rsid w:val="00DA6609"/>
    <w:rsid w:val="00DA6FA1"/>
    <w:rsid w:val="00DA75D8"/>
    <w:rsid w:val="00DC4163"/>
    <w:rsid w:val="00DC60F1"/>
    <w:rsid w:val="00DD22C3"/>
    <w:rsid w:val="00DD708A"/>
    <w:rsid w:val="00DD7EC6"/>
    <w:rsid w:val="00DE6CBD"/>
    <w:rsid w:val="00DE7632"/>
    <w:rsid w:val="00DF1D77"/>
    <w:rsid w:val="00DF2371"/>
    <w:rsid w:val="00E05172"/>
    <w:rsid w:val="00E06FC2"/>
    <w:rsid w:val="00E11D8B"/>
    <w:rsid w:val="00E12D0C"/>
    <w:rsid w:val="00E22860"/>
    <w:rsid w:val="00E31C8D"/>
    <w:rsid w:val="00E34654"/>
    <w:rsid w:val="00E346D6"/>
    <w:rsid w:val="00E403A1"/>
    <w:rsid w:val="00E416BA"/>
    <w:rsid w:val="00E437D0"/>
    <w:rsid w:val="00E4480D"/>
    <w:rsid w:val="00E53661"/>
    <w:rsid w:val="00E55EC0"/>
    <w:rsid w:val="00E65B24"/>
    <w:rsid w:val="00E74DB6"/>
    <w:rsid w:val="00E837F3"/>
    <w:rsid w:val="00E83D36"/>
    <w:rsid w:val="00E87687"/>
    <w:rsid w:val="00E90097"/>
    <w:rsid w:val="00E9690A"/>
    <w:rsid w:val="00EA1C8B"/>
    <w:rsid w:val="00EA307C"/>
    <w:rsid w:val="00EA4998"/>
    <w:rsid w:val="00EA6ED6"/>
    <w:rsid w:val="00EB5585"/>
    <w:rsid w:val="00EC4F68"/>
    <w:rsid w:val="00EC5B2C"/>
    <w:rsid w:val="00EC66B7"/>
    <w:rsid w:val="00EC6919"/>
    <w:rsid w:val="00EC7CCB"/>
    <w:rsid w:val="00ED112F"/>
    <w:rsid w:val="00ED18AB"/>
    <w:rsid w:val="00EE4703"/>
    <w:rsid w:val="00EE5189"/>
    <w:rsid w:val="00EE541E"/>
    <w:rsid w:val="00EF1E6A"/>
    <w:rsid w:val="00EF4C4B"/>
    <w:rsid w:val="00F10052"/>
    <w:rsid w:val="00F15883"/>
    <w:rsid w:val="00F216A1"/>
    <w:rsid w:val="00F273D7"/>
    <w:rsid w:val="00F30FFB"/>
    <w:rsid w:val="00F31552"/>
    <w:rsid w:val="00F32BAB"/>
    <w:rsid w:val="00F40677"/>
    <w:rsid w:val="00F42157"/>
    <w:rsid w:val="00F50543"/>
    <w:rsid w:val="00F511F9"/>
    <w:rsid w:val="00F569A3"/>
    <w:rsid w:val="00F56F70"/>
    <w:rsid w:val="00F601BD"/>
    <w:rsid w:val="00F61934"/>
    <w:rsid w:val="00F6465D"/>
    <w:rsid w:val="00F64A56"/>
    <w:rsid w:val="00F6686B"/>
    <w:rsid w:val="00F730AA"/>
    <w:rsid w:val="00F7488A"/>
    <w:rsid w:val="00F77240"/>
    <w:rsid w:val="00F81C81"/>
    <w:rsid w:val="00F82675"/>
    <w:rsid w:val="00F90225"/>
    <w:rsid w:val="00F90786"/>
    <w:rsid w:val="00F934D7"/>
    <w:rsid w:val="00F968FC"/>
    <w:rsid w:val="00F97292"/>
    <w:rsid w:val="00F977B1"/>
    <w:rsid w:val="00FA0346"/>
    <w:rsid w:val="00FA3897"/>
    <w:rsid w:val="00FB579B"/>
    <w:rsid w:val="00FC04C7"/>
    <w:rsid w:val="00FD1778"/>
    <w:rsid w:val="00FD7F58"/>
    <w:rsid w:val="00FF0E9F"/>
    <w:rsid w:val="00FF5BE2"/>
    <w:rsid w:val="00FF6A2A"/>
    <w:rsid w:val="00FF75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20CD"/>
    <w:pPr>
      <w:keepNext/>
      <w:keepLines/>
      <w:spacing w:after="220"/>
      <w:outlineLvl w:val="0"/>
    </w:pPr>
    <w:rPr>
      <w:rFonts w:eastAsiaTheme="majorEastAsia" w:cstheme="majorBidi"/>
      <w:b/>
      <w:bCs/>
      <w:szCs w:val="28"/>
      <w:u w:val="single"/>
    </w:rPr>
  </w:style>
  <w:style w:type="paragraph" w:styleId="Heading2">
    <w:name w:val="heading 2"/>
    <w:basedOn w:val="Normal"/>
    <w:next w:val="Normal"/>
    <w:link w:val="Heading2Char"/>
    <w:uiPriority w:val="9"/>
    <w:unhideWhenUsed/>
    <w:qFormat/>
    <w:rsid w:val="003C63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3191"/>
    <w:rPr>
      <w:color w:val="808080"/>
    </w:rPr>
  </w:style>
  <w:style w:type="paragraph" w:styleId="BalloonText">
    <w:name w:val="Balloon Text"/>
    <w:basedOn w:val="Normal"/>
    <w:link w:val="BalloonTextChar"/>
    <w:uiPriority w:val="99"/>
    <w:semiHidden/>
    <w:unhideWhenUsed/>
    <w:rsid w:val="00923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191"/>
    <w:rPr>
      <w:rFonts w:ascii="Tahoma" w:hAnsi="Tahoma" w:cs="Tahoma"/>
      <w:sz w:val="16"/>
      <w:szCs w:val="16"/>
    </w:rPr>
  </w:style>
  <w:style w:type="character" w:styleId="CommentReference">
    <w:name w:val="annotation reference"/>
    <w:basedOn w:val="DefaultParagraphFont"/>
    <w:uiPriority w:val="99"/>
    <w:semiHidden/>
    <w:unhideWhenUsed/>
    <w:rsid w:val="005B01D1"/>
    <w:rPr>
      <w:sz w:val="16"/>
      <w:szCs w:val="16"/>
    </w:rPr>
  </w:style>
  <w:style w:type="paragraph" w:styleId="CommentText">
    <w:name w:val="annotation text"/>
    <w:basedOn w:val="Normal"/>
    <w:link w:val="CommentTextChar"/>
    <w:uiPriority w:val="99"/>
    <w:unhideWhenUsed/>
    <w:rsid w:val="005B01D1"/>
    <w:pPr>
      <w:spacing w:line="240" w:lineRule="auto"/>
    </w:pPr>
    <w:rPr>
      <w:sz w:val="20"/>
      <w:szCs w:val="20"/>
    </w:rPr>
  </w:style>
  <w:style w:type="character" w:customStyle="1" w:styleId="CommentTextChar">
    <w:name w:val="Comment Text Char"/>
    <w:basedOn w:val="DefaultParagraphFont"/>
    <w:link w:val="CommentText"/>
    <w:uiPriority w:val="99"/>
    <w:rsid w:val="005B01D1"/>
    <w:rPr>
      <w:sz w:val="20"/>
      <w:szCs w:val="20"/>
    </w:rPr>
  </w:style>
  <w:style w:type="paragraph" w:styleId="CommentSubject">
    <w:name w:val="annotation subject"/>
    <w:basedOn w:val="CommentText"/>
    <w:next w:val="CommentText"/>
    <w:link w:val="CommentSubjectChar"/>
    <w:uiPriority w:val="99"/>
    <w:semiHidden/>
    <w:unhideWhenUsed/>
    <w:rsid w:val="005B01D1"/>
    <w:rPr>
      <w:b/>
      <w:bCs/>
    </w:rPr>
  </w:style>
  <w:style w:type="character" w:customStyle="1" w:styleId="CommentSubjectChar">
    <w:name w:val="Comment Subject Char"/>
    <w:basedOn w:val="CommentTextChar"/>
    <w:link w:val="CommentSubject"/>
    <w:uiPriority w:val="99"/>
    <w:semiHidden/>
    <w:rsid w:val="005B01D1"/>
    <w:rPr>
      <w:b/>
      <w:bCs/>
      <w:sz w:val="20"/>
      <w:szCs w:val="20"/>
    </w:rPr>
  </w:style>
  <w:style w:type="table" w:styleId="TableGrid">
    <w:name w:val="Table Grid"/>
    <w:basedOn w:val="TableNormal"/>
    <w:uiPriority w:val="59"/>
    <w:rsid w:val="000B2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4C2E"/>
    <w:pPr>
      <w:ind w:left="720"/>
      <w:contextualSpacing/>
    </w:pPr>
  </w:style>
  <w:style w:type="character" w:customStyle="1" w:styleId="apple-converted-space">
    <w:name w:val="apple-converted-space"/>
    <w:basedOn w:val="DefaultParagraphFont"/>
    <w:rsid w:val="002E4DAB"/>
  </w:style>
  <w:style w:type="paragraph" w:styleId="FootnoteText">
    <w:name w:val="footnote text"/>
    <w:basedOn w:val="Normal"/>
    <w:link w:val="FootnoteTextChar"/>
    <w:uiPriority w:val="99"/>
    <w:semiHidden/>
    <w:unhideWhenUsed/>
    <w:rsid w:val="00EC5B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5B2C"/>
    <w:rPr>
      <w:sz w:val="20"/>
      <w:szCs w:val="20"/>
    </w:rPr>
  </w:style>
  <w:style w:type="character" w:styleId="FootnoteReference">
    <w:name w:val="footnote reference"/>
    <w:basedOn w:val="DefaultParagraphFont"/>
    <w:uiPriority w:val="99"/>
    <w:semiHidden/>
    <w:unhideWhenUsed/>
    <w:rsid w:val="00EC5B2C"/>
    <w:rPr>
      <w:vertAlign w:val="superscript"/>
    </w:rPr>
  </w:style>
  <w:style w:type="character" w:styleId="Hyperlink">
    <w:name w:val="Hyperlink"/>
    <w:basedOn w:val="DefaultParagraphFont"/>
    <w:uiPriority w:val="99"/>
    <w:unhideWhenUsed/>
    <w:rsid w:val="00EC5B2C"/>
    <w:rPr>
      <w:color w:val="0000FF"/>
      <w:u w:val="single"/>
    </w:rPr>
  </w:style>
  <w:style w:type="paragraph" w:styleId="Header">
    <w:name w:val="header"/>
    <w:basedOn w:val="Normal"/>
    <w:link w:val="HeaderChar"/>
    <w:uiPriority w:val="99"/>
    <w:unhideWhenUsed/>
    <w:rsid w:val="00D029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92A"/>
  </w:style>
  <w:style w:type="paragraph" w:styleId="Footer">
    <w:name w:val="footer"/>
    <w:basedOn w:val="Normal"/>
    <w:link w:val="FooterChar"/>
    <w:uiPriority w:val="99"/>
    <w:unhideWhenUsed/>
    <w:rsid w:val="00D029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92A"/>
  </w:style>
  <w:style w:type="character" w:customStyle="1" w:styleId="Heading1Char">
    <w:name w:val="Heading 1 Char"/>
    <w:basedOn w:val="DefaultParagraphFont"/>
    <w:link w:val="Heading1"/>
    <w:uiPriority w:val="9"/>
    <w:rsid w:val="00D120CD"/>
    <w:rPr>
      <w:rFonts w:eastAsiaTheme="majorEastAsia" w:cstheme="majorBidi"/>
      <w:b/>
      <w:bCs/>
      <w:szCs w:val="28"/>
      <w:u w:val="single"/>
    </w:rPr>
  </w:style>
  <w:style w:type="paragraph" w:styleId="Revision">
    <w:name w:val="Revision"/>
    <w:hidden/>
    <w:uiPriority w:val="99"/>
    <w:semiHidden/>
    <w:rsid w:val="002F4B5A"/>
    <w:pPr>
      <w:spacing w:after="0" w:line="240" w:lineRule="auto"/>
    </w:pPr>
  </w:style>
  <w:style w:type="character" w:customStyle="1" w:styleId="Heading2Char">
    <w:name w:val="Heading 2 Char"/>
    <w:basedOn w:val="DefaultParagraphFont"/>
    <w:link w:val="Heading2"/>
    <w:uiPriority w:val="9"/>
    <w:rsid w:val="003C635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64120"/>
    <w:pPr>
      <w:spacing w:before="480" w:after="0"/>
      <w:outlineLvl w:val="9"/>
    </w:pPr>
    <w:rPr>
      <w:rFonts w:asciiTheme="majorHAnsi" w:hAnsiTheme="majorHAnsi"/>
      <w:color w:val="365F91" w:themeColor="accent1" w:themeShade="BF"/>
      <w:sz w:val="28"/>
      <w:u w:val="none"/>
      <w:lang w:val="en-US" w:eastAsia="ja-JP"/>
    </w:rPr>
  </w:style>
  <w:style w:type="paragraph" w:styleId="TOC1">
    <w:name w:val="toc 1"/>
    <w:basedOn w:val="Normal"/>
    <w:next w:val="Normal"/>
    <w:autoRedefine/>
    <w:uiPriority w:val="39"/>
    <w:unhideWhenUsed/>
    <w:rsid w:val="00864120"/>
    <w:pPr>
      <w:spacing w:after="100"/>
    </w:pPr>
  </w:style>
  <w:style w:type="paragraph" w:styleId="Title">
    <w:name w:val="Title"/>
    <w:basedOn w:val="Normal"/>
    <w:next w:val="Normal"/>
    <w:link w:val="TitleChar"/>
    <w:uiPriority w:val="10"/>
    <w:qFormat/>
    <w:rsid w:val="008641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412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20CD"/>
    <w:pPr>
      <w:keepNext/>
      <w:keepLines/>
      <w:spacing w:after="220"/>
      <w:outlineLvl w:val="0"/>
    </w:pPr>
    <w:rPr>
      <w:rFonts w:eastAsiaTheme="majorEastAsia" w:cstheme="majorBidi"/>
      <w:b/>
      <w:bCs/>
      <w:szCs w:val="28"/>
      <w:u w:val="single"/>
    </w:rPr>
  </w:style>
  <w:style w:type="paragraph" w:styleId="Heading2">
    <w:name w:val="heading 2"/>
    <w:basedOn w:val="Normal"/>
    <w:next w:val="Normal"/>
    <w:link w:val="Heading2Char"/>
    <w:uiPriority w:val="9"/>
    <w:unhideWhenUsed/>
    <w:qFormat/>
    <w:rsid w:val="003C63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3191"/>
    <w:rPr>
      <w:color w:val="808080"/>
    </w:rPr>
  </w:style>
  <w:style w:type="paragraph" w:styleId="BalloonText">
    <w:name w:val="Balloon Text"/>
    <w:basedOn w:val="Normal"/>
    <w:link w:val="BalloonTextChar"/>
    <w:uiPriority w:val="99"/>
    <w:semiHidden/>
    <w:unhideWhenUsed/>
    <w:rsid w:val="00923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191"/>
    <w:rPr>
      <w:rFonts w:ascii="Tahoma" w:hAnsi="Tahoma" w:cs="Tahoma"/>
      <w:sz w:val="16"/>
      <w:szCs w:val="16"/>
    </w:rPr>
  </w:style>
  <w:style w:type="character" w:styleId="CommentReference">
    <w:name w:val="annotation reference"/>
    <w:basedOn w:val="DefaultParagraphFont"/>
    <w:uiPriority w:val="99"/>
    <w:semiHidden/>
    <w:unhideWhenUsed/>
    <w:rsid w:val="005B01D1"/>
    <w:rPr>
      <w:sz w:val="16"/>
      <w:szCs w:val="16"/>
    </w:rPr>
  </w:style>
  <w:style w:type="paragraph" w:styleId="CommentText">
    <w:name w:val="annotation text"/>
    <w:basedOn w:val="Normal"/>
    <w:link w:val="CommentTextChar"/>
    <w:uiPriority w:val="99"/>
    <w:unhideWhenUsed/>
    <w:rsid w:val="005B01D1"/>
    <w:pPr>
      <w:spacing w:line="240" w:lineRule="auto"/>
    </w:pPr>
    <w:rPr>
      <w:sz w:val="20"/>
      <w:szCs w:val="20"/>
    </w:rPr>
  </w:style>
  <w:style w:type="character" w:customStyle="1" w:styleId="CommentTextChar">
    <w:name w:val="Comment Text Char"/>
    <w:basedOn w:val="DefaultParagraphFont"/>
    <w:link w:val="CommentText"/>
    <w:uiPriority w:val="99"/>
    <w:rsid w:val="005B01D1"/>
    <w:rPr>
      <w:sz w:val="20"/>
      <w:szCs w:val="20"/>
    </w:rPr>
  </w:style>
  <w:style w:type="paragraph" w:styleId="CommentSubject">
    <w:name w:val="annotation subject"/>
    <w:basedOn w:val="CommentText"/>
    <w:next w:val="CommentText"/>
    <w:link w:val="CommentSubjectChar"/>
    <w:uiPriority w:val="99"/>
    <w:semiHidden/>
    <w:unhideWhenUsed/>
    <w:rsid w:val="005B01D1"/>
    <w:rPr>
      <w:b/>
      <w:bCs/>
    </w:rPr>
  </w:style>
  <w:style w:type="character" w:customStyle="1" w:styleId="CommentSubjectChar">
    <w:name w:val="Comment Subject Char"/>
    <w:basedOn w:val="CommentTextChar"/>
    <w:link w:val="CommentSubject"/>
    <w:uiPriority w:val="99"/>
    <w:semiHidden/>
    <w:rsid w:val="005B01D1"/>
    <w:rPr>
      <w:b/>
      <w:bCs/>
      <w:sz w:val="20"/>
      <w:szCs w:val="20"/>
    </w:rPr>
  </w:style>
  <w:style w:type="table" w:styleId="TableGrid">
    <w:name w:val="Table Grid"/>
    <w:basedOn w:val="TableNormal"/>
    <w:uiPriority w:val="59"/>
    <w:rsid w:val="000B2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4C2E"/>
    <w:pPr>
      <w:ind w:left="720"/>
      <w:contextualSpacing/>
    </w:pPr>
  </w:style>
  <w:style w:type="character" w:customStyle="1" w:styleId="apple-converted-space">
    <w:name w:val="apple-converted-space"/>
    <w:basedOn w:val="DefaultParagraphFont"/>
    <w:rsid w:val="002E4DAB"/>
  </w:style>
  <w:style w:type="paragraph" w:styleId="FootnoteText">
    <w:name w:val="footnote text"/>
    <w:basedOn w:val="Normal"/>
    <w:link w:val="FootnoteTextChar"/>
    <w:uiPriority w:val="99"/>
    <w:semiHidden/>
    <w:unhideWhenUsed/>
    <w:rsid w:val="00EC5B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5B2C"/>
    <w:rPr>
      <w:sz w:val="20"/>
      <w:szCs w:val="20"/>
    </w:rPr>
  </w:style>
  <w:style w:type="character" w:styleId="FootnoteReference">
    <w:name w:val="footnote reference"/>
    <w:basedOn w:val="DefaultParagraphFont"/>
    <w:uiPriority w:val="99"/>
    <w:semiHidden/>
    <w:unhideWhenUsed/>
    <w:rsid w:val="00EC5B2C"/>
    <w:rPr>
      <w:vertAlign w:val="superscript"/>
    </w:rPr>
  </w:style>
  <w:style w:type="character" w:styleId="Hyperlink">
    <w:name w:val="Hyperlink"/>
    <w:basedOn w:val="DefaultParagraphFont"/>
    <w:uiPriority w:val="99"/>
    <w:unhideWhenUsed/>
    <w:rsid w:val="00EC5B2C"/>
    <w:rPr>
      <w:color w:val="0000FF"/>
      <w:u w:val="single"/>
    </w:rPr>
  </w:style>
  <w:style w:type="paragraph" w:styleId="Header">
    <w:name w:val="header"/>
    <w:basedOn w:val="Normal"/>
    <w:link w:val="HeaderChar"/>
    <w:uiPriority w:val="99"/>
    <w:unhideWhenUsed/>
    <w:rsid w:val="00D029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92A"/>
  </w:style>
  <w:style w:type="paragraph" w:styleId="Footer">
    <w:name w:val="footer"/>
    <w:basedOn w:val="Normal"/>
    <w:link w:val="FooterChar"/>
    <w:uiPriority w:val="99"/>
    <w:unhideWhenUsed/>
    <w:rsid w:val="00D029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92A"/>
  </w:style>
  <w:style w:type="character" w:customStyle="1" w:styleId="Heading1Char">
    <w:name w:val="Heading 1 Char"/>
    <w:basedOn w:val="DefaultParagraphFont"/>
    <w:link w:val="Heading1"/>
    <w:uiPriority w:val="9"/>
    <w:rsid w:val="00D120CD"/>
    <w:rPr>
      <w:rFonts w:eastAsiaTheme="majorEastAsia" w:cstheme="majorBidi"/>
      <w:b/>
      <w:bCs/>
      <w:szCs w:val="28"/>
      <w:u w:val="single"/>
    </w:rPr>
  </w:style>
  <w:style w:type="paragraph" w:styleId="Revision">
    <w:name w:val="Revision"/>
    <w:hidden/>
    <w:uiPriority w:val="99"/>
    <w:semiHidden/>
    <w:rsid w:val="002F4B5A"/>
    <w:pPr>
      <w:spacing w:after="0" w:line="240" w:lineRule="auto"/>
    </w:pPr>
  </w:style>
  <w:style w:type="character" w:customStyle="1" w:styleId="Heading2Char">
    <w:name w:val="Heading 2 Char"/>
    <w:basedOn w:val="DefaultParagraphFont"/>
    <w:link w:val="Heading2"/>
    <w:uiPriority w:val="9"/>
    <w:rsid w:val="003C635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64120"/>
    <w:pPr>
      <w:spacing w:before="480" w:after="0"/>
      <w:outlineLvl w:val="9"/>
    </w:pPr>
    <w:rPr>
      <w:rFonts w:asciiTheme="majorHAnsi" w:hAnsiTheme="majorHAnsi"/>
      <w:color w:val="365F91" w:themeColor="accent1" w:themeShade="BF"/>
      <w:sz w:val="28"/>
      <w:u w:val="none"/>
      <w:lang w:val="en-US" w:eastAsia="ja-JP"/>
    </w:rPr>
  </w:style>
  <w:style w:type="paragraph" w:styleId="TOC1">
    <w:name w:val="toc 1"/>
    <w:basedOn w:val="Normal"/>
    <w:next w:val="Normal"/>
    <w:autoRedefine/>
    <w:uiPriority w:val="39"/>
    <w:unhideWhenUsed/>
    <w:rsid w:val="00864120"/>
    <w:pPr>
      <w:spacing w:after="100"/>
    </w:pPr>
  </w:style>
  <w:style w:type="paragraph" w:styleId="Title">
    <w:name w:val="Title"/>
    <w:basedOn w:val="Normal"/>
    <w:next w:val="Normal"/>
    <w:link w:val="TitleChar"/>
    <w:uiPriority w:val="10"/>
    <w:qFormat/>
    <w:rsid w:val="008641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412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53328">
      <w:bodyDiv w:val="1"/>
      <w:marLeft w:val="0"/>
      <w:marRight w:val="0"/>
      <w:marTop w:val="0"/>
      <w:marBottom w:val="0"/>
      <w:divBdr>
        <w:top w:val="none" w:sz="0" w:space="0" w:color="auto"/>
        <w:left w:val="none" w:sz="0" w:space="0" w:color="auto"/>
        <w:bottom w:val="none" w:sz="0" w:space="0" w:color="auto"/>
        <w:right w:val="none" w:sz="0" w:space="0" w:color="auto"/>
      </w:divBdr>
    </w:div>
    <w:div w:id="419956803">
      <w:bodyDiv w:val="1"/>
      <w:marLeft w:val="0"/>
      <w:marRight w:val="0"/>
      <w:marTop w:val="0"/>
      <w:marBottom w:val="0"/>
      <w:divBdr>
        <w:top w:val="none" w:sz="0" w:space="0" w:color="auto"/>
        <w:left w:val="none" w:sz="0" w:space="0" w:color="auto"/>
        <w:bottom w:val="none" w:sz="0" w:space="0" w:color="auto"/>
        <w:right w:val="none" w:sz="0" w:space="0" w:color="auto"/>
      </w:divBdr>
    </w:div>
    <w:div w:id="438448509">
      <w:bodyDiv w:val="1"/>
      <w:marLeft w:val="0"/>
      <w:marRight w:val="0"/>
      <w:marTop w:val="0"/>
      <w:marBottom w:val="0"/>
      <w:divBdr>
        <w:top w:val="none" w:sz="0" w:space="0" w:color="auto"/>
        <w:left w:val="none" w:sz="0" w:space="0" w:color="auto"/>
        <w:bottom w:val="none" w:sz="0" w:space="0" w:color="auto"/>
        <w:right w:val="none" w:sz="0" w:space="0" w:color="auto"/>
      </w:divBdr>
    </w:div>
    <w:div w:id="517040126">
      <w:bodyDiv w:val="1"/>
      <w:marLeft w:val="0"/>
      <w:marRight w:val="0"/>
      <w:marTop w:val="0"/>
      <w:marBottom w:val="0"/>
      <w:divBdr>
        <w:top w:val="none" w:sz="0" w:space="0" w:color="auto"/>
        <w:left w:val="none" w:sz="0" w:space="0" w:color="auto"/>
        <w:bottom w:val="none" w:sz="0" w:space="0" w:color="auto"/>
        <w:right w:val="none" w:sz="0" w:space="0" w:color="auto"/>
      </w:divBdr>
    </w:div>
    <w:div w:id="665131080">
      <w:bodyDiv w:val="1"/>
      <w:marLeft w:val="0"/>
      <w:marRight w:val="0"/>
      <w:marTop w:val="0"/>
      <w:marBottom w:val="0"/>
      <w:divBdr>
        <w:top w:val="none" w:sz="0" w:space="0" w:color="auto"/>
        <w:left w:val="none" w:sz="0" w:space="0" w:color="auto"/>
        <w:bottom w:val="none" w:sz="0" w:space="0" w:color="auto"/>
        <w:right w:val="none" w:sz="0" w:space="0" w:color="auto"/>
      </w:divBdr>
    </w:div>
    <w:div w:id="880172671">
      <w:bodyDiv w:val="1"/>
      <w:marLeft w:val="0"/>
      <w:marRight w:val="0"/>
      <w:marTop w:val="0"/>
      <w:marBottom w:val="0"/>
      <w:divBdr>
        <w:top w:val="none" w:sz="0" w:space="0" w:color="auto"/>
        <w:left w:val="none" w:sz="0" w:space="0" w:color="auto"/>
        <w:bottom w:val="none" w:sz="0" w:space="0" w:color="auto"/>
        <w:right w:val="none" w:sz="0" w:space="0" w:color="auto"/>
      </w:divBdr>
    </w:div>
    <w:div w:id="906302306">
      <w:bodyDiv w:val="1"/>
      <w:marLeft w:val="0"/>
      <w:marRight w:val="0"/>
      <w:marTop w:val="0"/>
      <w:marBottom w:val="0"/>
      <w:divBdr>
        <w:top w:val="none" w:sz="0" w:space="0" w:color="auto"/>
        <w:left w:val="none" w:sz="0" w:space="0" w:color="auto"/>
        <w:bottom w:val="none" w:sz="0" w:space="0" w:color="auto"/>
        <w:right w:val="none" w:sz="0" w:space="0" w:color="auto"/>
      </w:divBdr>
    </w:div>
    <w:div w:id="963732882">
      <w:bodyDiv w:val="1"/>
      <w:marLeft w:val="0"/>
      <w:marRight w:val="0"/>
      <w:marTop w:val="0"/>
      <w:marBottom w:val="0"/>
      <w:divBdr>
        <w:top w:val="none" w:sz="0" w:space="0" w:color="auto"/>
        <w:left w:val="none" w:sz="0" w:space="0" w:color="auto"/>
        <w:bottom w:val="none" w:sz="0" w:space="0" w:color="auto"/>
        <w:right w:val="none" w:sz="0" w:space="0" w:color="auto"/>
      </w:divBdr>
    </w:div>
    <w:div w:id="1353261994">
      <w:bodyDiv w:val="1"/>
      <w:marLeft w:val="0"/>
      <w:marRight w:val="0"/>
      <w:marTop w:val="0"/>
      <w:marBottom w:val="0"/>
      <w:divBdr>
        <w:top w:val="none" w:sz="0" w:space="0" w:color="auto"/>
        <w:left w:val="none" w:sz="0" w:space="0" w:color="auto"/>
        <w:bottom w:val="none" w:sz="0" w:space="0" w:color="auto"/>
        <w:right w:val="none" w:sz="0" w:space="0" w:color="auto"/>
      </w:divBdr>
    </w:div>
    <w:div w:id="1454135518">
      <w:bodyDiv w:val="1"/>
      <w:marLeft w:val="0"/>
      <w:marRight w:val="0"/>
      <w:marTop w:val="0"/>
      <w:marBottom w:val="0"/>
      <w:divBdr>
        <w:top w:val="none" w:sz="0" w:space="0" w:color="auto"/>
        <w:left w:val="none" w:sz="0" w:space="0" w:color="auto"/>
        <w:bottom w:val="none" w:sz="0" w:space="0" w:color="auto"/>
        <w:right w:val="none" w:sz="0" w:space="0" w:color="auto"/>
      </w:divBdr>
    </w:div>
    <w:div w:id="1526403353">
      <w:bodyDiv w:val="1"/>
      <w:marLeft w:val="0"/>
      <w:marRight w:val="0"/>
      <w:marTop w:val="0"/>
      <w:marBottom w:val="0"/>
      <w:divBdr>
        <w:top w:val="none" w:sz="0" w:space="0" w:color="auto"/>
        <w:left w:val="none" w:sz="0" w:space="0" w:color="auto"/>
        <w:bottom w:val="none" w:sz="0" w:space="0" w:color="auto"/>
        <w:right w:val="none" w:sz="0" w:space="0" w:color="auto"/>
      </w:divBdr>
    </w:div>
    <w:div w:id="1951207577">
      <w:bodyDiv w:val="1"/>
      <w:marLeft w:val="0"/>
      <w:marRight w:val="0"/>
      <w:marTop w:val="0"/>
      <w:marBottom w:val="0"/>
      <w:divBdr>
        <w:top w:val="none" w:sz="0" w:space="0" w:color="auto"/>
        <w:left w:val="none" w:sz="0" w:space="0" w:color="auto"/>
        <w:bottom w:val="none" w:sz="0" w:space="0" w:color="auto"/>
        <w:right w:val="none" w:sz="0" w:space="0" w:color="auto"/>
      </w:divBdr>
    </w:div>
    <w:div w:id="198076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image" Target="media/image10.gif"/><Relationship Id="rId28" Type="http://schemas.openxmlformats.org/officeDocument/2006/relationships/image" Target="media/image15.png"/><Relationship Id="rId10" Type="http://schemas.openxmlformats.org/officeDocument/2006/relationships/footer" Target="footer1.xml"/><Relationship Id="rId19" Type="http://schemas.microsoft.com/office/2007/relationships/hdphoto" Target="media/hdphoto2.wdp"/><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microsoft.com/office/2007/relationships/hdphoto" Target="media/hdphoto3.wdp"/><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999F1-888F-4DDD-8146-0BFE3D9E0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9611</TotalTime>
  <Pages>42</Pages>
  <Words>12567</Words>
  <Characters>71638</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 Hui Kang</dc:creator>
  <cp:lastModifiedBy>Tong Hui Kang</cp:lastModifiedBy>
  <cp:revision>59</cp:revision>
  <cp:lastPrinted>2014-10-29T17:42:00Z</cp:lastPrinted>
  <dcterms:created xsi:type="dcterms:W3CDTF">2013-09-20T08:22:00Z</dcterms:created>
  <dcterms:modified xsi:type="dcterms:W3CDTF">2014-10-29T17:46:00Z</dcterms:modified>
</cp:coreProperties>
</file>