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DA" w:rsidRPr="00311296" w:rsidRDefault="005435DA" w:rsidP="005435DA">
      <w:pPr>
        <w:pStyle w:val="aa"/>
        <w:rPr>
          <w:rFonts w:ascii="宋体" w:eastAsia="宋体" w:hAnsi="宋体"/>
          <w:sz w:val="30"/>
          <w:szCs w:val="30"/>
        </w:rPr>
      </w:pPr>
      <w:r w:rsidRPr="00311296">
        <w:rPr>
          <w:rFonts w:ascii="宋体" w:eastAsia="宋体" w:hAnsi="宋体"/>
          <w:sz w:val="30"/>
          <w:szCs w:val="30"/>
        </w:rPr>
        <w:t>S</w:t>
      </w:r>
      <w:r w:rsidRPr="00311296">
        <w:rPr>
          <w:rFonts w:ascii="宋体" w:eastAsia="宋体" w:hAnsi="宋体" w:hint="eastAsia"/>
          <w:sz w:val="30"/>
          <w:szCs w:val="30"/>
        </w:rPr>
        <w:t xml:space="preserve">upermarket </w:t>
      </w:r>
      <w:r>
        <w:rPr>
          <w:rFonts w:ascii="宋体" w:eastAsia="宋体" w:hAnsi="宋体" w:hint="eastAsia"/>
          <w:sz w:val="30"/>
          <w:szCs w:val="30"/>
        </w:rPr>
        <w:t>M</w:t>
      </w:r>
      <w:r w:rsidRPr="00311296">
        <w:rPr>
          <w:rFonts w:ascii="宋体" w:eastAsia="宋体" w:hAnsi="宋体" w:hint="eastAsia"/>
          <w:sz w:val="30"/>
          <w:szCs w:val="30"/>
        </w:rPr>
        <w:t xml:space="preserve">anagement </w:t>
      </w:r>
      <w:r>
        <w:rPr>
          <w:rFonts w:ascii="宋体" w:eastAsia="宋体" w:hAnsi="宋体" w:hint="eastAsia"/>
          <w:sz w:val="30"/>
          <w:szCs w:val="30"/>
        </w:rPr>
        <w:t>S</w:t>
      </w:r>
      <w:r w:rsidRPr="00311296">
        <w:rPr>
          <w:rFonts w:ascii="宋体" w:eastAsia="宋体" w:hAnsi="宋体" w:hint="eastAsia"/>
          <w:sz w:val="30"/>
          <w:szCs w:val="30"/>
        </w:rPr>
        <w:t>ystem系统</w:t>
      </w:r>
    </w:p>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BD1E6B" w:rsidRDefault="00BD1E6B" w:rsidP="005435DA">
      <w:pPr>
        <w:pStyle w:val="a5"/>
        <w:ind w:firstLineChars="0" w:firstLine="0"/>
        <w:jc w:val="center"/>
        <w:rPr>
          <w:rFonts w:ascii="宋体" w:eastAsia="黑体" w:cs="Times New Roman"/>
          <w:b/>
          <w:sz w:val="52"/>
          <w:szCs w:val="52"/>
        </w:rPr>
      </w:pPr>
      <w:r w:rsidRPr="00BD1E6B">
        <w:rPr>
          <w:rFonts w:ascii="宋体" w:eastAsia="黑体" w:cs="Times New Roman" w:hint="eastAsia"/>
          <w:b/>
          <w:sz w:val="52"/>
          <w:szCs w:val="52"/>
        </w:rPr>
        <w:t>超市管理系统需求规约（说明书）</w:t>
      </w:r>
    </w:p>
    <w:p w:rsidR="005435DA" w:rsidRPr="00311296" w:rsidRDefault="005435DA" w:rsidP="005435DA">
      <w:pPr>
        <w:pStyle w:val="a5"/>
        <w:ind w:firstLineChars="0" w:firstLine="0"/>
        <w:jc w:val="center"/>
        <w:rPr>
          <w:rFonts w:ascii="黑体" w:eastAsia="黑体" w:hAnsi="黑体"/>
          <w:sz w:val="36"/>
          <w:szCs w:val="36"/>
        </w:rPr>
      </w:pPr>
      <w:r w:rsidRPr="00311296">
        <w:rPr>
          <w:rFonts w:ascii="黑体" w:eastAsia="黑体" w:hAnsi="黑体" w:hint="eastAsia"/>
          <w:sz w:val="36"/>
          <w:szCs w:val="36"/>
        </w:rPr>
        <w:t>第01版</w:t>
      </w:r>
    </w:p>
    <w:p w:rsidR="005435DA" w:rsidRDefault="005435DA" w:rsidP="005435DA">
      <w:pPr>
        <w:pStyle w:val="ac"/>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f8"/>
        <w:ind w:firstLine="422"/>
        <w:jc w:val="center"/>
        <w:rPr>
          <w:rFonts w:ascii="黑体" w:eastAsia="黑体" w:hAnsi="黑体"/>
          <w:b/>
          <w:sz w:val="21"/>
          <w:szCs w:val="21"/>
        </w:rPr>
      </w:pPr>
      <w:r>
        <w:rPr>
          <w:rFonts w:ascii="黑体" w:eastAsia="黑体" w:hAnsi="黑体" w:hint="eastAsia"/>
          <w:b/>
          <w:sz w:val="21"/>
          <w:szCs w:val="21"/>
        </w:rPr>
        <w:t>二</w:t>
      </w:r>
      <w:r w:rsidRPr="00DB525D">
        <w:rPr>
          <w:rFonts w:ascii="黑体" w:eastAsia="黑体" w:hAnsi="黑体" w:hint="eastAsia"/>
          <w:b/>
          <w:sz w:val="21"/>
          <w:szCs w:val="21"/>
        </w:rPr>
        <w:t>○</w:t>
      </w:r>
      <w:r>
        <w:rPr>
          <w:rFonts w:ascii="黑体" w:eastAsia="黑体" w:hAnsi="黑体" w:hint="eastAsia"/>
          <w:b/>
          <w:sz w:val="21"/>
          <w:szCs w:val="21"/>
        </w:rPr>
        <w:t>一三</w:t>
      </w:r>
      <w:r w:rsidRPr="00DB525D">
        <w:rPr>
          <w:rFonts w:ascii="黑体" w:eastAsia="黑体" w:hAnsi="黑体" w:hint="eastAsia"/>
          <w:b/>
          <w:sz w:val="21"/>
          <w:szCs w:val="21"/>
        </w:rPr>
        <w:t>年</w:t>
      </w:r>
      <w:r>
        <w:rPr>
          <w:rFonts w:ascii="黑体" w:eastAsia="黑体" w:hAnsi="黑体" w:hint="eastAsia"/>
          <w:b/>
          <w:sz w:val="21"/>
          <w:szCs w:val="21"/>
        </w:rPr>
        <w:t>十一</w:t>
      </w:r>
      <w:r w:rsidRPr="00DB525D">
        <w:rPr>
          <w:rFonts w:ascii="黑体" w:eastAsia="黑体" w:hAnsi="黑体" w:hint="eastAsia"/>
          <w:b/>
          <w:sz w:val="21"/>
          <w:szCs w:val="21"/>
        </w:rPr>
        <w:t>月</w:t>
      </w:r>
    </w:p>
    <w:p w:rsidR="005435DA" w:rsidRPr="00DB525D" w:rsidRDefault="005435DA" w:rsidP="005435DA">
      <w:pPr>
        <w:pStyle w:val="af8"/>
        <w:jc w:val="center"/>
        <w:rPr>
          <w:rFonts w:ascii="黑体" w:eastAsia="黑体" w:hAnsi="黑体"/>
          <w:sz w:val="30"/>
          <w:szCs w:val="30"/>
        </w:rPr>
      </w:pPr>
      <w:r w:rsidRPr="00DB525D">
        <w:rPr>
          <w:rFonts w:ascii="黑体" w:eastAsia="黑体" w:hAnsi="黑体" w:hint="eastAsia"/>
          <w:sz w:val="30"/>
          <w:szCs w:val="30"/>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063"/>
        <w:gridCol w:w="1063"/>
        <w:gridCol w:w="1063"/>
        <w:gridCol w:w="1063"/>
        <w:gridCol w:w="1063"/>
        <w:gridCol w:w="1064"/>
        <w:gridCol w:w="1064"/>
        <w:gridCol w:w="1064"/>
      </w:tblGrid>
      <w:tr w:rsidR="005435DA" w:rsidRPr="00652E35" w:rsidTr="009B3F3F">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编写日期</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SPEG</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版本</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说明</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作者</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评审时间</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评审人员</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批注日期</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签字</w:t>
            </w:r>
          </w:p>
        </w:tc>
      </w:tr>
      <w:tr w:rsidR="005435DA"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r w:rsidR="005435DA"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r w:rsidR="005435DA"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r w:rsidR="005435DA"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bl>
    <w:p w:rsidR="005435DA" w:rsidRDefault="005435DA" w:rsidP="005435DA">
      <w:pPr>
        <w:pStyle w:val="a5"/>
        <w:ind w:firstLineChars="0" w:firstLine="0"/>
      </w:pPr>
    </w:p>
    <w:p w:rsidR="005435DA" w:rsidRDefault="005435DA" w:rsidP="005435DA">
      <w:pPr>
        <w:pStyle w:val="a5"/>
        <w:ind w:firstLineChars="0" w:firstLine="0"/>
      </w:pPr>
      <w:r w:rsidRPr="00B25AEF">
        <w:rPr>
          <w:rFonts w:hint="eastAsia"/>
        </w:rPr>
        <w:t>软件工程过程组</w:t>
      </w:r>
      <w:r>
        <w:rPr>
          <w:rFonts w:hint="eastAsia"/>
        </w:rPr>
        <w:t>(Software Engineering Pro</w:t>
      </w:r>
      <w:r w:rsidRPr="00B25AEF">
        <w:rPr>
          <w:rFonts w:hint="eastAsia"/>
        </w:rPr>
        <w:t xml:space="preserve">cess </w:t>
      </w:r>
      <w:proofErr w:type="spellStart"/>
      <w:r w:rsidRPr="00B25AEF">
        <w:rPr>
          <w:rFonts w:hint="eastAsia"/>
        </w:rPr>
        <w:t>Group,SPEG</w:t>
      </w:r>
      <w:proofErr w:type="spellEnd"/>
      <w:r w:rsidRPr="00B25AEF">
        <w:rPr>
          <w:rFonts w:hint="eastAsia"/>
        </w:rPr>
        <w:t>)</w:t>
      </w:r>
    </w:p>
    <w:p w:rsidR="005435DA" w:rsidRDefault="005435DA" w:rsidP="005435DA">
      <w:pPr>
        <w:pStyle w:val="a5"/>
        <w:ind w:firstLineChars="0" w:firstLine="0"/>
      </w:pPr>
    </w:p>
    <w:p w:rsidR="005435DA" w:rsidRDefault="005435DA">
      <w:pPr>
        <w:pStyle w:val="a5"/>
        <w:ind w:firstLineChars="0" w:firstLine="0"/>
        <w:sectPr w:rsidR="005435DA">
          <w:headerReference w:type="default" r:id="rId8"/>
          <w:footerReference w:type="default" r:id="rId9"/>
          <w:pgSz w:w="11906" w:h="16838"/>
          <w:pgMar w:top="1134" w:right="1134" w:bottom="851" w:left="1418" w:header="851" w:footer="851" w:gutter="0"/>
          <w:pgNumType w:fmt="upperRoman" w:start="1"/>
          <w:cols w:space="425"/>
          <w:docGrid w:type="lines" w:linePitch="312"/>
        </w:sectPr>
      </w:pPr>
    </w:p>
    <w:p w:rsidR="00BA5B89" w:rsidRDefault="00F96E06" w:rsidP="00E840B5">
      <w:pPr>
        <w:pStyle w:val="ac"/>
      </w:pPr>
      <w:r>
        <w:rPr>
          <w:rFonts w:hint="eastAsia"/>
        </w:rPr>
        <w:lastRenderedPageBreak/>
        <w:t>目</w:t>
      </w:r>
      <w:r>
        <w:rPr>
          <w:rFonts w:hint="eastAsia"/>
        </w:rPr>
        <w:t xml:space="preserve">  </w:t>
      </w:r>
      <w:r>
        <w:rPr>
          <w:rFonts w:hint="eastAsia"/>
        </w:rPr>
        <w:t>录</w:t>
      </w:r>
    </w:p>
    <w:p w:rsidR="00E32121" w:rsidRDefault="006951E5" w:rsidP="00E32121">
      <w:pPr>
        <w:pStyle w:val="10"/>
        <w:rPr>
          <w:rFonts w:asciiTheme="minorHAnsi" w:eastAsiaTheme="minorEastAsia" w:hAnsiTheme="minorHAnsi" w:cstheme="minorBidi"/>
          <w:b w:val="0"/>
          <w:bCs w:val="0"/>
          <w:caps w:val="0"/>
          <w:noProof/>
          <w:kern w:val="2"/>
          <w:sz w:val="21"/>
          <w:szCs w:val="22"/>
        </w:rPr>
      </w:pPr>
      <w:r w:rsidRPr="007A0374">
        <w:rPr>
          <w:b w:val="0"/>
          <w:sz w:val="21"/>
          <w:szCs w:val="21"/>
        </w:rPr>
        <w:fldChar w:fldCharType="begin"/>
      </w:r>
      <w:r w:rsidRPr="007A0374">
        <w:rPr>
          <w:b w:val="0"/>
          <w:sz w:val="21"/>
          <w:szCs w:val="21"/>
        </w:rPr>
        <w:instrText xml:space="preserve"> TOC \o "1-1" \h \z \t "</w:instrText>
      </w:r>
      <w:r w:rsidRPr="007A0374">
        <w:rPr>
          <w:b w:val="0"/>
          <w:sz w:val="21"/>
          <w:szCs w:val="21"/>
        </w:rPr>
        <w:instrText>标题</w:instrText>
      </w:r>
      <w:r w:rsidRPr="007A0374">
        <w:rPr>
          <w:b w:val="0"/>
          <w:sz w:val="21"/>
          <w:szCs w:val="21"/>
        </w:rPr>
        <w:instrText xml:space="preserve"> 2,2,</w:instrText>
      </w:r>
      <w:r w:rsidRPr="007A0374">
        <w:rPr>
          <w:b w:val="0"/>
          <w:sz w:val="21"/>
          <w:szCs w:val="21"/>
        </w:rPr>
        <w:instrText>标题</w:instrText>
      </w:r>
      <w:r w:rsidRPr="007A0374">
        <w:rPr>
          <w:b w:val="0"/>
          <w:sz w:val="21"/>
          <w:szCs w:val="21"/>
        </w:rPr>
        <w:instrText xml:space="preserve"> 3,3,</w:instrText>
      </w:r>
      <w:r w:rsidRPr="007A0374">
        <w:rPr>
          <w:b w:val="0"/>
          <w:sz w:val="21"/>
          <w:szCs w:val="21"/>
        </w:rPr>
        <w:instrText>标题</w:instrText>
      </w:r>
      <w:r w:rsidRPr="007A0374">
        <w:rPr>
          <w:b w:val="0"/>
          <w:sz w:val="21"/>
          <w:szCs w:val="21"/>
        </w:rPr>
        <w:instrText xml:space="preserve"> 4,4,</w:instrText>
      </w:r>
      <w:r w:rsidRPr="007A0374">
        <w:rPr>
          <w:b w:val="0"/>
          <w:sz w:val="21"/>
          <w:szCs w:val="21"/>
        </w:rPr>
        <w:instrText>附录</w:instrText>
      </w:r>
      <w:r w:rsidRPr="007A0374">
        <w:rPr>
          <w:b w:val="0"/>
          <w:sz w:val="21"/>
          <w:szCs w:val="21"/>
        </w:rPr>
        <w:instrText>A.1,1,</w:instrText>
      </w:r>
      <w:r w:rsidRPr="007A0374">
        <w:rPr>
          <w:b w:val="0"/>
          <w:sz w:val="21"/>
          <w:szCs w:val="21"/>
        </w:rPr>
        <w:instrText>样式</w:instrText>
      </w:r>
      <w:r w:rsidRPr="007A0374">
        <w:rPr>
          <w:b w:val="0"/>
          <w:sz w:val="21"/>
          <w:szCs w:val="21"/>
        </w:rPr>
        <w:instrText xml:space="preserve"> </w:instrText>
      </w:r>
      <w:r w:rsidRPr="007A0374">
        <w:rPr>
          <w:b w:val="0"/>
          <w:sz w:val="21"/>
          <w:szCs w:val="21"/>
        </w:rPr>
        <w:instrText>文档正文</w:instrText>
      </w:r>
      <w:r w:rsidRPr="007A0374">
        <w:rPr>
          <w:b w:val="0"/>
          <w:sz w:val="21"/>
          <w:szCs w:val="21"/>
        </w:rPr>
        <w:instrText xml:space="preserve"> + </w:instrText>
      </w:r>
      <w:r w:rsidRPr="007A0374">
        <w:rPr>
          <w:b w:val="0"/>
          <w:sz w:val="21"/>
          <w:szCs w:val="21"/>
        </w:rPr>
        <w:instrText>加粗</w:instrText>
      </w:r>
      <w:r w:rsidRPr="007A0374">
        <w:rPr>
          <w:b w:val="0"/>
          <w:sz w:val="21"/>
          <w:szCs w:val="21"/>
        </w:rPr>
        <w:instrText xml:space="preserve"> </w:instrText>
      </w:r>
      <w:r w:rsidRPr="007A0374">
        <w:rPr>
          <w:b w:val="0"/>
          <w:sz w:val="21"/>
          <w:szCs w:val="21"/>
        </w:rPr>
        <w:instrText>首行缩进</w:instrText>
      </w:r>
      <w:r w:rsidRPr="007A0374">
        <w:rPr>
          <w:b w:val="0"/>
          <w:sz w:val="21"/>
          <w:szCs w:val="21"/>
        </w:rPr>
        <w:instrText xml:space="preserve">:  2 </w:instrText>
      </w:r>
      <w:r w:rsidRPr="007A0374">
        <w:rPr>
          <w:b w:val="0"/>
          <w:sz w:val="21"/>
          <w:szCs w:val="21"/>
        </w:rPr>
        <w:instrText>字符</w:instrText>
      </w:r>
      <w:r w:rsidRPr="007A0374">
        <w:rPr>
          <w:b w:val="0"/>
          <w:sz w:val="21"/>
          <w:szCs w:val="21"/>
        </w:rPr>
        <w:instrText xml:space="preserve">,3" </w:instrText>
      </w:r>
      <w:r w:rsidRPr="007A0374">
        <w:rPr>
          <w:b w:val="0"/>
          <w:sz w:val="21"/>
          <w:szCs w:val="21"/>
        </w:rPr>
        <w:fldChar w:fldCharType="separate"/>
      </w:r>
      <w:hyperlink w:anchor="_Toc373777583" w:history="1">
        <w:r w:rsidR="00E32121" w:rsidRPr="00C55CCD">
          <w:rPr>
            <w:rStyle w:val="af"/>
            <w:rFonts w:ascii="Arial" w:eastAsia="黑体" w:hAnsi="Arial"/>
            <w:noProof/>
          </w:rPr>
          <w:t>1.</w:t>
        </w:r>
        <w:r w:rsidR="00E32121">
          <w:rPr>
            <w:rStyle w:val="af"/>
            <w:rFonts w:ascii="Arial" w:eastAsia="黑体" w:hAnsi="Arial" w:hint="eastAsia"/>
            <w:noProof/>
          </w:rPr>
          <w:t xml:space="preserve"> </w:t>
        </w:r>
        <w:r w:rsidR="00E32121" w:rsidRPr="00E32121">
          <w:rPr>
            <w:rStyle w:val="af"/>
            <w:rFonts w:ascii="Arial" w:eastAsia="黑体" w:hAnsi="Arial" w:hint="eastAsia"/>
            <w:noProof/>
          </w:rPr>
          <w:t>介绍</w:t>
        </w:r>
        <w:r w:rsidR="00E32121">
          <w:rPr>
            <w:rFonts w:asciiTheme="minorHAnsi" w:eastAsiaTheme="minorEastAsia" w:hAnsiTheme="minorHAnsi" w:cstheme="minorBidi"/>
            <w:b w:val="0"/>
            <w:bCs w:val="0"/>
            <w:caps w:val="0"/>
            <w:noProof/>
            <w:kern w:val="2"/>
            <w:sz w:val="21"/>
            <w:szCs w:val="22"/>
          </w:rPr>
          <w:tab/>
        </w:r>
        <w:r w:rsidR="00E32121">
          <w:rPr>
            <w:noProof/>
            <w:webHidden/>
          </w:rPr>
          <w:fldChar w:fldCharType="begin"/>
        </w:r>
        <w:r w:rsidR="00E32121">
          <w:rPr>
            <w:noProof/>
            <w:webHidden/>
          </w:rPr>
          <w:instrText xml:space="preserve"> PAGEREF _Toc373777583 \h </w:instrText>
        </w:r>
        <w:r w:rsidR="00E32121">
          <w:rPr>
            <w:noProof/>
            <w:webHidden/>
          </w:rPr>
        </w:r>
        <w:r w:rsidR="00E32121">
          <w:rPr>
            <w:noProof/>
            <w:webHidden/>
          </w:rPr>
          <w:fldChar w:fldCharType="separate"/>
        </w:r>
        <w:r w:rsidR="00E32121">
          <w:rPr>
            <w:noProof/>
            <w:webHidden/>
          </w:rPr>
          <w:t>1</w:t>
        </w:r>
        <w:r w:rsidR="00E32121">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4" w:history="1">
        <w:r w:rsidRPr="00C55CCD">
          <w:rPr>
            <w:rStyle w:val="af"/>
            <w:rFonts w:eastAsia="黑体"/>
            <w:noProof/>
          </w:rPr>
          <w:t>1.1</w:t>
        </w:r>
        <w:r>
          <w:rPr>
            <w:rFonts w:asciiTheme="minorHAnsi" w:eastAsiaTheme="minorEastAsia" w:hAnsiTheme="minorHAnsi" w:cstheme="minorBidi"/>
            <w:smallCaps w:val="0"/>
            <w:noProof/>
            <w:kern w:val="2"/>
            <w:sz w:val="21"/>
            <w:szCs w:val="22"/>
          </w:rPr>
          <w:tab/>
        </w:r>
        <w:r w:rsidRPr="00C55CCD">
          <w:rPr>
            <w:rStyle w:val="af"/>
            <w:rFonts w:hint="eastAsia"/>
            <w:noProof/>
          </w:rPr>
          <w:t>项目背景</w:t>
        </w:r>
        <w:r>
          <w:rPr>
            <w:noProof/>
            <w:webHidden/>
          </w:rPr>
          <w:tab/>
        </w:r>
        <w:r>
          <w:rPr>
            <w:noProof/>
            <w:webHidden/>
          </w:rPr>
          <w:fldChar w:fldCharType="begin"/>
        </w:r>
        <w:r>
          <w:rPr>
            <w:noProof/>
            <w:webHidden/>
          </w:rPr>
          <w:instrText xml:space="preserve"> PAGEREF _Toc373777584 \h </w:instrText>
        </w:r>
        <w:r>
          <w:rPr>
            <w:noProof/>
            <w:webHidden/>
          </w:rPr>
        </w:r>
        <w:r>
          <w:rPr>
            <w:noProof/>
            <w:webHidden/>
          </w:rPr>
          <w:fldChar w:fldCharType="separate"/>
        </w:r>
        <w:r>
          <w:rPr>
            <w:noProof/>
            <w:webHidden/>
          </w:rPr>
          <w:t>1</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5" w:history="1">
        <w:r w:rsidRPr="00C55CCD">
          <w:rPr>
            <w:rStyle w:val="af"/>
            <w:rFonts w:eastAsia="黑体"/>
            <w:noProof/>
          </w:rPr>
          <w:t>1.2</w:t>
        </w:r>
        <w:r>
          <w:rPr>
            <w:rFonts w:asciiTheme="minorHAnsi" w:eastAsiaTheme="minorEastAsia" w:hAnsiTheme="minorHAnsi" w:cstheme="minorBidi"/>
            <w:smallCaps w:val="0"/>
            <w:noProof/>
            <w:kern w:val="2"/>
            <w:sz w:val="21"/>
            <w:szCs w:val="22"/>
          </w:rPr>
          <w:tab/>
        </w:r>
        <w:r w:rsidRPr="00C55CCD">
          <w:rPr>
            <w:rStyle w:val="af"/>
            <w:rFonts w:hint="eastAsia"/>
            <w:noProof/>
          </w:rPr>
          <w:t>项目目的</w:t>
        </w:r>
        <w:r>
          <w:rPr>
            <w:noProof/>
            <w:webHidden/>
          </w:rPr>
          <w:tab/>
        </w:r>
        <w:r>
          <w:rPr>
            <w:noProof/>
            <w:webHidden/>
          </w:rPr>
          <w:fldChar w:fldCharType="begin"/>
        </w:r>
        <w:r>
          <w:rPr>
            <w:noProof/>
            <w:webHidden/>
          </w:rPr>
          <w:instrText xml:space="preserve"> PAGEREF _Toc373777585 \h </w:instrText>
        </w:r>
        <w:r>
          <w:rPr>
            <w:noProof/>
            <w:webHidden/>
          </w:rPr>
        </w:r>
        <w:r>
          <w:rPr>
            <w:noProof/>
            <w:webHidden/>
          </w:rPr>
          <w:fldChar w:fldCharType="separate"/>
        </w:r>
        <w:r>
          <w:rPr>
            <w:noProof/>
            <w:webHidden/>
          </w:rPr>
          <w:t>1</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6" w:history="1">
        <w:r w:rsidRPr="00C55CCD">
          <w:rPr>
            <w:rStyle w:val="af"/>
            <w:rFonts w:eastAsia="黑体"/>
            <w:noProof/>
          </w:rPr>
          <w:t>1.3</w:t>
        </w:r>
        <w:r>
          <w:rPr>
            <w:rFonts w:asciiTheme="minorHAnsi" w:eastAsiaTheme="minorEastAsia" w:hAnsiTheme="minorHAnsi" w:cstheme="minorBidi"/>
            <w:smallCaps w:val="0"/>
            <w:noProof/>
            <w:kern w:val="2"/>
            <w:sz w:val="21"/>
            <w:szCs w:val="22"/>
          </w:rPr>
          <w:tab/>
        </w:r>
        <w:r w:rsidRPr="00C55CCD">
          <w:rPr>
            <w:rStyle w:val="af"/>
            <w:rFonts w:hint="eastAsia"/>
            <w:noProof/>
          </w:rPr>
          <w:t>项目范围</w:t>
        </w:r>
        <w:r>
          <w:rPr>
            <w:noProof/>
            <w:webHidden/>
          </w:rPr>
          <w:tab/>
        </w:r>
        <w:r>
          <w:rPr>
            <w:noProof/>
            <w:webHidden/>
          </w:rPr>
          <w:fldChar w:fldCharType="begin"/>
        </w:r>
        <w:r>
          <w:rPr>
            <w:noProof/>
            <w:webHidden/>
          </w:rPr>
          <w:instrText xml:space="preserve"> PAGEREF _Toc373777586 \h </w:instrText>
        </w:r>
        <w:r>
          <w:rPr>
            <w:noProof/>
            <w:webHidden/>
          </w:rPr>
        </w:r>
        <w:r>
          <w:rPr>
            <w:noProof/>
            <w:webHidden/>
          </w:rPr>
          <w:fldChar w:fldCharType="separate"/>
        </w:r>
        <w:r>
          <w:rPr>
            <w:noProof/>
            <w:webHidden/>
          </w:rPr>
          <w:t>1</w:t>
        </w:r>
        <w:r>
          <w:rPr>
            <w:noProof/>
            <w:webHidden/>
          </w:rPr>
          <w:fldChar w:fldCharType="end"/>
        </w:r>
      </w:hyperlink>
    </w:p>
    <w:p w:rsidR="00E32121" w:rsidRDefault="00E32121">
      <w:pPr>
        <w:pStyle w:val="10"/>
        <w:rPr>
          <w:rFonts w:asciiTheme="minorHAnsi" w:eastAsiaTheme="minorEastAsia" w:hAnsiTheme="minorHAnsi" w:cstheme="minorBidi"/>
          <w:b w:val="0"/>
          <w:bCs w:val="0"/>
          <w:caps w:val="0"/>
          <w:noProof/>
          <w:kern w:val="2"/>
          <w:sz w:val="21"/>
          <w:szCs w:val="22"/>
        </w:rPr>
      </w:pPr>
      <w:hyperlink w:anchor="_Toc373777587" w:history="1">
        <w:r w:rsidRPr="00C55CCD">
          <w:rPr>
            <w:rStyle w:val="af"/>
            <w:rFonts w:ascii="Arial" w:eastAsia="黑体" w:hAnsi="Arial"/>
            <w:noProof/>
          </w:rPr>
          <w:t>2.</w:t>
        </w:r>
        <w:r>
          <w:rPr>
            <w:rFonts w:asciiTheme="minorHAnsi" w:eastAsiaTheme="minorEastAsia" w:hAnsiTheme="minorHAnsi" w:cstheme="minorBidi"/>
            <w:b w:val="0"/>
            <w:bCs w:val="0"/>
            <w:caps w:val="0"/>
            <w:noProof/>
            <w:kern w:val="2"/>
            <w:sz w:val="21"/>
            <w:szCs w:val="22"/>
          </w:rPr>
          <w:tab/>
        </w:r>
        <w:r w:rsidRPr="00C55CCD">
          <w:rPr>
            <w:rStyle w:val="af"/>
            <w:rFonts w:hint="eastAsia"/>
            <w:noProof/>
          </w:rPr>
          <w:t>整体描述</w:t>
        </w:r>
        <w:r>
          <w:rPr>
            <w:noProof/>
            <w:webHidden/>
          </w:rPr>
          <w:tab/>
        </w:r>
        <w:r>
          <w:rPr>
            <w:noProof/>
            <w:webHidden/>
          </w:rPr>
          <w:fldChar w:fldCharType="begin"/>
        </w:r>
        <w:r>
          <w:rPr>
            <w:noProof/>
            <w:webHidden/>
          </w:rPr>
          <w:instrText xml:space="preserve"> PAGEREF _Toc373777587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8" w:history="1">
        <w:r w:rsidRPr="00C55CCD">
          <w:rPr>
            <w:rStyle w:val="af"/>
            <w:rFonts w:eastAsia="黑体"/>
            <w:noProof/>
          </w:rPr>
          <w:t>2.1</w:t>
        </w:r>
        <w:r>
          <w:rPr>
            <w:rFonts w:asciiTheme="minorHAnsi" w:eastAsiaTheme="minorEastAsia" w:hAnsiTheme="minorHAnsi" w:cstheme="minorBidi"/>
            <w:smallCaps w:val="0"/>
            <w:noProof/>
            <w:kern w:val="2"/>
            <w:sz w:val="21"/>
            <w:szCs w:val="22"/>
          </w:rPr>
          <w:tab/>
        </w:r>
        <w:r w:rsidRPr="00C55CCD">
          <w:rPr>
            <w:rStyle w:val="af"/>
            <w:rFonts w:hint="eastAsia"/>
            <w:noProof/>
          </w:rPr>
          <w:t>项目特点</w:t>
        </w:r>
        <w:r>
          <w:rPr>
            <w:noProof/>
            <w:webHidden/>
          </w:rPr>
          <w:tab/>
        </w:r>
        <w:r>
          <w:rPr>
            <w:noProof/>
            <w:webHidden/>
          </w:rPr>
          <w:fldChar w:fldCharType="begin"/>
        </w:r>
        <w:r>
          <w:rPr>
            <w:noProof/>
            <w:webHidden/>
          </w:rPr>
          <w:instrText xml:space="preserve"> PAGEREF _Toc373777588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9" w:history="1">
        <w:r w:rsidRPr="00C55CCD">
          <w:rPr>
            <w:rStyle w:val="af"/>
            <w:rFonts w:eastAsia="黑体"/>
            <w:noProof/>
          </w:rPr>
          <w:t>2.2</w:t>
        </w:r>
        <w:r>
          <w:rPr>
            <w:rFonts w:asciiTheme="minorHAnsi" w:eastAsiaTheme="minorEastAsia" w:hAnsiTheme="minorHAnsi" w:cstheme="minorBidi"/>
            <w:smallCaps w:val="0"/>
            <w:noProof/>
            <w:kern w:val="2"/>
            <w:sz w:val="21"/>
            <w:szCs w:val="22"/>
          </w:rPr>
          <w:tab/>
        </w:r>
        <w:r w:rsidRPr="00C55CCD">
          <w:rPr>
            <w:rStyle w:val="af"/>
            <w:rFonts w:hint="eastAsia"/>
            <w:noProof/>
          </w:rPr>
          <w:t>项目特色</w:t>
        </w:r>
        <w:r>
          <w:rPr>
            <w:noProof/>
            <w:webHidden/>
          </w:rPr>
          <w:tab/>
        </w:r>
        <w:r>
          <w:rPr>
            <w:noProof/>
            <w:webHidden/>
          </w:rPr>
          <w:fldChar w:fldCharType="begin"/>
        </w:r>
        <w:r>
          <w:rPr>
            <w:noProof/>
            <w:webHidden/>
          </w:rPr>
          <w:instrText xml:space="preserve"> PAGEREF _Toc373777589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0" w:history="1">
        <w:r w:rsidRPr="00C55CCD">
          <w:rPr>
            <w:rStyle w:val="af"/>
            <w:rFonts w:eastAsia="黑体"/>
            <w:noProof/>
          </w:rPr>
          <w:t>2.3</w:t>
        </w:r>
        <w:r>
          <w:rPr>
            <w:rFonts w:asciiTheme="minorHAnsi" w:eastAsiaTheme="minorEastAsia" w:hAnsiTheme="minorHAnsi" w:cstheme="minorBidi"/>
            <w:smallCaps w:val="0"/>
            <w:noProof/>
            <w:kern w:val="2"/>
            <w:sz w:val="21"/>
            <w:szCs w:val="22"/>
          </w:rPr>
          <w:tab/>
        </w:r>
        <w:r w:rsidRPr="00C55CCD">
          <w:rPr>
            <w:rStyle w:val="af"/>
            <w:rFonts w:hint="eastAsia"/>
            <w:noProof/>
          </w:rPr>
          <w:t>运行环境</w:t>
        </w:r>
        <w:r>
          <w:rPr>
            <w:noProof/>
            <w:webHidden/>
          </w:rPr>
          <w:tab/>
        </w:r>
        <w:r>
          <w:rPr>
            <w:noProof/>
            <w:webHidden/>
          </w:rPr>
          <w:fldChar w:fldCharType="begin"/>
        </w:r>
        <w:r>
          <w:rPr>
            <w:noProof/>
            <w:webHidden/>
          </w:rPr>
          <w:instrText xml:space="preserve"> PAGEREF _Toc373777590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1" w:history="1">
        <w:r w:rsidRPr="00C55CCD">
          <w:rPr>
            <w:rStyle w:val="af"/>
            <w:rFonts w:ascii="Arial" w:hAnsi="Arial"/>
            <w:noProof/>
          </w:rPr>
          <w:t>2.3.1</w:t>
        </w:r>
        <w:r>
          <w:rPr>
            <w:rFonts w:asciiTheme="minorHAnsi" w:eastAsiaTheme="minorEastAsia" w:hAnsiTheme="minorHAnsi" w:cstheme="minorBidi"/>
            <w:i w:val="0"/>
            <w:iCs w:val="0"/>
            <w:noProof/>
            <w:kern w:val="2"/>
            <w:sz w:val="21"/>
            <w:szCs w:val="22"/>
          </w:rPr>
          <w:tab/>
        </w:r>
        <w:r w:rsidRPr="00C55CCD">
          <w:rPr>
            <w:rStyle w:val="af"/>
            <w:rFonts w:hint="eastAsia"/>
            <w:noProof/>
          </w:rPr>
          <w:t>硬件环境</w:t>
        </w:r>
        <w:r>
          <w:rPr>
            <w:noProof/>
            <w:webHidden/>
          </w:rPr>
          <w:tab/>
        </w:r>
        <w:r>
          <w:rPr>
            <w:noProof/>
            <w:webHidden/>
          </w:rPr>
          <w:fldChar w:fldCharType="begin"/>
        </w:r>
        <w:r>
          <w:rPr>
            <w:noProof/>
            <w:webHidden/>
          </w:rPr>
          <w:instrText xml:space="preserve"> PAGEREF _Toc373777591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2" w:history="1">
        <w:r w:rsidRPr="00C55CCD">
          <w:rPr>
            <w:rStyle w:val="af"/>
            <w:rFonts w:ascii="Arial" w:hAnsi="Arial"/>
            <w:noProof/>
          </w:rPr>
          <w:t>2.3.2</w:t>
        </w:r>
        <w:r>
          <w:rPr>
            <w:rFonts w:asciiTheme="minorHAnsi" w:eastAsiaTheme="minorEastAsia" w:hAnsiTheme="minorHAnsi" w:cstheme="minorBidi"/>
            <w:i w:val="0"/>
            <w:iCs w:val="0"/>
            <w:noProof/>
            <w:kern w:val="2"/>
            <w:sz w:val="21"/>
            <w:szCs w:val="22"/>
          </w:rPr>
          <w:tab/>
        </w:r>
        <w:r w:rsidRPr="00C55CCD">
          <w:rPr>
            <w:rStyle w:val="af"/>
            <w:rFonts w:hint="eastAsia"/>
            <w:noProof/>
          </w:rPr>
          <w:t>软件环境</w:t>
        </w:r>
        <w:r>
          <w:rPr>
            <w:noProof/>
            <w:webHidden/>
          </w:rPr>
          <w:tab/>
        </w:r>
        <w:r>
          <w:rPr>
            <w:noProof/>
            <w:webHidden/>
          </w:rPr>
          <w:fldChar w:fldCharType="begin"/>
        </w:r>
        <w:r>
          <w:rPr>
            <w:noProof/>
            <w:webHidden/>
          </w:rPr>
          <w:instrText xml:space="preserve"> PAGEREF _Toc373777592 \h </w:instrText>
        </w:r>
        <w:r>
          <w:rPr>
            <w:noProof/>
            <w:webHidden/>
          </w:rPr>
        </w:r>
        <w:r>
          <w:rPr>
            <w:noProof/>
            <w:webHidden/>
          </w:rPr>
          <w:fldChar w:fldCharType="separate"/>
        </w:r>
        <w:r>
          <w:rPr>
            <w:noProof/>
            <w:webHidden/>
          </w:rPr>
          <w:t>2</w:t>
        </w:r>
        <w:r>
          <w:rPr>
            <w:noProof/>
            <w:webHidden/>
          </w:rPr>
          <w:fldChar w:fldCharType="end"/>
        </w:r>
      </w:hyperlink>
    </w:p>
    <w:p w:rsidR="00E32121" w:rsidRDefault="00E32121">
      <w:pPr>
        <w:pStyle w:val="10"/>
        <w:rPr>
          <w:rFonts w:asciiTheme="minorHAnsi" w:eastAsiaTheme="minorEastAsia" w:hAnsiTheme="minorHAnsi" w:cstheme="minorBidi"/>
          <w:b w:val="0"/>
          <w:bCs w:val="0"/>
          <w:caps w:val="0"/>
          <w:noProof/>
          <w:kern w:val="2"/>
          <w:sz w:val="21"/>
          <w:szCs w:val="22"/>
        </w:rPr>
      </w:pPr>
      <w:hyperlink w:anchor="_Toc373777593" w:history="1">
        <w:r w:rsidRPr="00C55CCD">
          <w:rPr>
            <w:rStyle w:val="af"/>
            <w:rFonts w:ascii="Arial" w:eastAsia="黑体" w:hAnsi="Arial"/>
            <w:noProof/>
          </w:rPr>
          <w:t>3.</w:t>
        </w:r>
        <w:r>
          <w:rPr>
            <w:rFonts w:asciiTheme="minorHAnsi" w:eastAsiaTheme="minorEastAsia" w:hAnsiTheme="minorHAnsi" w:cstheme="minorBidi"/>
            <w:b w:val="0"/>
            <w:bCs w:val="0"/>
            <w:caps w:val="0"/>
            <w:noProof/>
            <w:kern w:val="2"/>
            <w:sz w:val="21"/>
            <w:szCs w:val="22"/>
          </w:rPr>
          <w:tab/>
        </w:r>
        <w:r w:rsidRPr="00C55CCD">
          <w:rPr>
            <w:rStyle w:val="af"/>
            <w:rFonts w:hint="eastAsia"/>
            <w:noProof/>
          </w:rPr>
          <w:t>系统与其他系统的接口</w:t>
        </w:r>
        <w:r>
          <w:rPr>
            <w:noProof/>
            <w:webHidden/>
          </w:rPr>
          <w:tab/>
        </w:r>
        <w:r>
          <w:rPr>
            <w:noProof/>
            <w:webHidden/>
          </w:rPr>
          <w:fldChar w:fldCharType="begin"/>
        </w:r>
        <w:r>
          <w:rPr>
            <w:noProof/>
            <w:webHidden/>
          </w:rPr>
          <w:instrText xml:space="preserve"> PAGEREF _Toc373777593 \h </w:instrText>
        </w:r>
        <w:r>
          <w:rPr>
            <w:noProof/>
            <w:webHidden/>
          </w:rPr>
        </w:r>
        <w:r>
          <w:rPr>
            <w:noProof/>
            <w:webHidden/>
          </w:rPr>
          <w:fldChar w:fldCharType="separate"/>
        </w:r>
        <w:r>
          <w:rPr>
            <w:noProof/>
            <w:webHidden/>
          </w:rPr>
          <w:t>3</w:t>
        </w:r>
        <w:r>
          <w:rPr>
            <w:noProof/>
            <w:webHidden/>
          </w:rPr>
          <w:fldChar w:fldCharType="end"/>
        </w:r>
      </w:hyperlink>
    </w:p>
    <w:p w:rsidR="00E32121" w:rsidRDefault="00E32121">
      <w:pPr>
        <w:pStyle w:val="10"/>
        <w:rPr>
          <w:rFonts w:asciiTheme="minorHAnsi" w:eastAsiaTheme="minorEastAsia" w:hAnsiTheme="minorHAnsi" w:cstheme="minorBidi"/>
          <w:b w:val="0"/>
          <w:bCs w:val="0"/>
          <w:caps w:val="0"/>
          <w:noProof/>
          <w:kern w:val="2"/>
          <w:sz w:val="21"/>
          <w:szCs w:val="22"/>
        </w:rPr>
      </w:pPr>
      <w:hyperlink w:anchor="_Toc373777594" w:history="1">
        <w:r w:rsidRPr="00C55CCD">
          <w:rPr>
            <w:rStyle w:val="af"/>
            <w:rFonts w:ascii="Arial" w:eastAsia="黑体" w:hAnsi="Arial"/>
            <w:noProof/>
          </w:rPr>
          <w:t>4.</w:t>
        </w:r>
        <w:r>
          <w:rPr>
            <w:rFonts w:asciiTheme="minorHAnsi" w:eastAsiaTheme="minorEastAsia" w:hAnsiTheme="minorHAnsi" w:cstheme="minorBidi"/>
            <w:b w:val="0"/>
            <w:bCs w:val="0"/>
            <w:caps w:val="0"/>
            <w:noProof/>
            <w:kern w:val="2"/>
            <w:sz w:val="21"/>
            <w:szCs w:val="22"/>
          </w:rPr>
          <w:tab/>
        </w:r>
        <w:r w:rsidRPr="00C55CCD">
          <w:rPr>
            <w:rStyle w:val="af"/>
            <w:rFonts w:hint="eastAsia"/>
            <w:noProof/>
          </w:rPr>
          <w:t>主要的功能需求描述</w:t>
        </w:r>
        <w:r>
          <w:rPr>
            <w:noProof/>
            <w:webHidden/>
          </w:rPr>
          <w:tab/>
        </w:r>
        <w:r>
          <w:rPr>
            <w:noProof/>
            <w:webHidden/>
          </w:rPr>
          <w:fldChar w:fldCharType="begin"/>
        </w:r>
        <w:r>
          <w:rPr>
            <w:noProof/>
            <w:webHidden/>
          </w:rPr>
          <w:instrText xml:space="preserve"> PAGEREF _Toc373777594 \h </w:instrText>
        </w:r>
        <w:r>
          <w:rPr>
            <w:noProof/>
            <w:webHidden/>
          </w:rPr>
        </w:r>
        <w:r>
          <w:rPr>
            <w:noProof/>
            <w:webHidden/>
          </w:rPr>
          <w:fldChar w:fldCharType="separate"/>
        </w:r>
        <w:r>
          <w:rPr>
            <w:noProof/>
            <w:webHidden/>
          </w:rPr>
          <w:t>4</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5" w:history="1">
        <w:r w:rsidRPr="00C55CCD">
          <w:rPr>
            <w:rStyle w:val="af"/>
            <w:rFonts w:eastAsia="黑体"/>
            <w:noProof/>
          </w:rPr>
          <w:t>4.1</w:t>
        </w:r>
        <w:r>
          <w:rPr>
            <w:rFonts w:asciiTheme="minorHAnsi" w:eastAsiaTheme="minorEastAsia" w:hAnsiTheme="minorHAnsi" w:cstheme="minorBidi"/>
            <w:smallCaps w:val="0"/>
            <w:noProof/>
            <w:kern w:val="2"/>
            <w:sz w:val="21"/>
            <w:szCs w:val="22"/>
          </w:rPr>
          <w:tab/>
        </w:r>
        <w:r w:rsidRPr="00C55CCD">
          <w:rPr>
            <w:rStyle w:val="af"/>
            <w:rFonts w:hint="eastAsia"/>
            <w:noProof/>
          </w:rPr>
          <w:t>登录子系统</w:t>
        </w:r>
        <w:r>
          <w:rPr>
            <w:noProof/>
            <w:webHidden/>
          </w:rPr>
          <w:tab/>
        </w:r>
        <w:r>
          <w:rPr>
            <w:noProof/>
            <w:webHidden/>
          </w:rPr>
          <w:fldChar w:fldCharType="begin"/>
        </w:r>
        <w:r>
          <w:rPr>
            <w:noProof/>
            <w:webHidden/>
          </w:rPr>
          <w:instrText xml:space="preserve"> PAGEREF _Toc373777595 \h </w:instrText>
        </w:r>
        <w:r>
          <w:rPr>
            <w:noProof/>
            <w:webHidden/>
          </w:rPr>
        </w:r>
        <w:r>
          <w:rPr>
            <w:noProof/>
            <w:webHidden/>
          </w:rPr>
          <w:fldChar w:fldCharType="separate"/>
        </w:r>
        <w:r>
          <w:rPr>
            <w:noProof/>
            <w:webHidden/>
          </w:rPr>
          <w:t>4</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6" w:history="1">
        <w:r w:rsidRPr="00C55CCD">
          <w:rPr>
            <w:rStyle w:val="af"/>
            <w:rFonts w:ascii="Arial" w:hAnsi="Arial"/>
            <w:noProof/>
          </w:rPr>
          <w:t>4.1.1</w:t>
        </w:r>
        <w:r>
          <w:rPr>
            <w:rFonts w:asciiTheme="minorHAnsi" w:eastAsiaTheme="minorEastAsia" w:hAnsiTheme="minorHAnsi" w:cstheme="minorBidi"/>
            <w:i w:val="0"/>
            <w:iCs w:val="0"/>
            <w:noProof/>
            <w:kern w:val="2"/>
            <w:sz w:val="21"/>
            <w:szCs w:val="22"/>
          </w:rPr>
          <w:tab/>
        </w:r>
        <w:r w:rsidRPr="00C55CCD">
          <w:rPr>
            <w:rStyle w:val="af"/>
            <w:rFonts w:hint="eastAsia"/>
            <w:noProof/>
          </w:rPr>
          <w:t>用户登录</w:t>
        </w:r>
        <w:r>
          <w:rPr>
            <w:noProof/>
            <w:webHidden/>
          </w:rPr>
          <w:tab/>
        </w:r>
        <w:r>
          <w:rPr>
            <w:noProof/>
            <w:webHidden/>
          </w:rPr>
          <w:fldChar w:fldCharType="begin"/>
        </w:r>
        <w:r>
          <w:rPr>
            <w:noProof/>
            <w:webHidden/>
          </w:rPr>
          <w:instrText xml:space="preserve"> PAGEREF _Toc373777596 \h </w:instrText>
        </w:r>
        <w:r>
          <w:rPr>
            <w:noProof/>
            <w:webHidden/>
          </w:rPr>
        </w:r>
        <w:r>
          <w:rPr>
            <w:noProof/>
            <w:webHidden/>
          </w:rPr>
          <w:fldChar w:fldCharType="separate"/>
        </w:r>
        <w:r>
          <w:rPr>
            <w:noProof/>
            <w:webHidden/>
          </w:rPr>
          <w:t>4</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7" w:history="1">
        <w:r w:rsidRPr="00C55CCD">
          <w:rPr>
            <w:rStyle w:val="af"/>
            <w:rFonts w:ascii="Arial" w:hAnsi="Arial"/>
            <w:noProof/>
          </w:rPr>
          <w:t>4.1.2</w:t>
        </w:r>
        <w:r>
          <w:rPr>
            <w:rFonts w:asciiTheme="minorHAnsi" w:eastAsiaTheme="minorEastAsia" w:hAnsiTheme="minorHAnsi" w:cstheme="minorBidi"/>
            <w:i w:val="0"/>
            <w:iCs w:val="0"/>
            <w:noProof/>
            <w:kern w:val="2"/>
            <w:sz w:val="21"/>
            <w:szCs w:val="22"/>
          </w:rPr>
          <w:tab/>
        </w:r>
        <w:r w:rsidRPr="00C55CCD">
          <w:rPr>
            <w:rStyle w:val="af"/>
            <w:rFonts w:hint="eastAsia"/>
            <w:noProof/>
          </w:rPr>
          <w:t>用户修改登录密码</w:t>
        </w:r>
        <w:r>
          <w:rPr>
            <w:noProof/>
            <w:webHidden/>
          </w:rPr>
          <w:tab/>
        </w:r>
        <w:r>
          <w:rPr>
            <w:noProof/>
            <w:webHidden/>
          </w:rPr>
          <w:fldChar w:fldCharType="begin"/>
        </w:r>
        <w:r>
          <w:rPr>
            <w:noProof/>
            <w:webHidden/>
          </w:rPr>
          <w:instrText xml:space="preserve"> PAGEREF _Toc373777597 \h </w:instrText>
        </w:r>
        <w:r>
          <w:rPr>
            <w:noProof/>
            <w:webHidden/>
          </w:rPr>
        </w:r>
        <w:r>
          <w:rPr>
            <w:noProof/>
            <w:webHidden/>
          </w:rPr>
          <w:fldChar w:fldCharType="separate"/>
        </w:r>
        <w:r>
          <w:rPr>
            <w:noProof/>
            <w:webHidden/>
          </w:rPr>
          <w:t>5</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8" w:history="1">
        <w:r w:rsidRPr="00C55CCD">
          <w:rPr>
            <w:rStyle w:val="af"/>
            <w:rFonts w:eastAsia="黑体"/>
            <w:noProof/>
          </w:rPr>
          <w:t>4.2</w:t>
        </w:r>
        <w:r>
          <w:rPr>
            <w:rFonts w:asciiTheme="minorHAnsi" w:eastAsiaTheme="minorEastAsia" w:hAnsiTheme="minorHAnsi" w:cstheme="minorBidi"/>
            <w:smallCaps w:val="0"/>
            <w:noProof/>
            <w:kern w:val="2"/>
            <w:sz w:val="21"/>
            <w:szCs w:val="22"/>
          </w:rPr>
          <w:tab/>
        </w:r>
        <w:r w:rsidRPr="00C55CCD">
          <w:rPr>
            <w:rStyle w:val="af"/>
            <w:rFonts w:hint="eastAsia"/>
            <w:noProof/>
          </w:rPr>
          <w:t>仓库管理子系统</w:t>
        </w:r>
        <w:r>
          <w:rPr>
            <w:noProof/>
            <w:webHidden/>
          </w:rPr>
          <w:tab/>
        </w:r>
        <w:r>
          <w:rPr>
            <w:noProof/>
            <w:webHidden/>
          </w:rPr>
          <w:fldChar w:fldCharType="begin"/>
        </w:r>
        <w:r>
          <w:rPr>
            <w:noProof/>
            <w:webHidden/>
          </w:rPr>
          <w:instrText xml:space="preserve"> PAGEREF _Toc373777598 \h </w:instrText>
        </w:r>
        <w:r>
          <w:rPr>
            <w:noProof/>
            <w:webHidden/>
          </w:rPr>
        </w:r>
        <w:r>
          <w:rPr>
            <w:noProof/>
            <w:webHidden/>
          </w:rPr>
          <w:fldChar w:fldCharType="separate"/>
        </w:r>
        <w:r>
          <w:rPr>
            <w:noProof/>
            <w:webHidden/>
          </w:rPr>
          <w:t>6</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9" w:history="1">
        <w:r w:rsidRPr="00C55CCD">
          <w:rPr>
            <w:rStyle w:val="af"/>
            <w:rFonts w:ascii="Arial" w:hAnsi="Arial"/>
            <w:noProof/>
          </w:rPr>
          <w:t>4.2.1</w:t>
        </w:r>
        <w:r>
          <w:rPr>
            <w:rFonts w:asciiTheme="minorHAnsi" w:eastAsiaTheme="minorEastAsia" w:hAnsiTheme="minorHAnsi" w:cstheme="minorBidi"/>
            <w:i w:val="0"/>
            <w:iCs w:val="0"/>
            <w:noProof/>
            <w:kern w:val="2"/>
            <w:sz w:val="21"/>
            <w:szCs w:val="22"/>
          </w:rPr>
          <w:tab/>
        </w:r>
        <w:r w:rsidRPr="00C55CCD">
          <w:rPr>
            <w:rStyle w:val="af"/>
            <w:rFonts w:hint="eastAsia"/>
            <w:noProof/>
          </w:rPr>
          <w:t>商品档案管理</w:t>
        </w:r>
        <w:r>
          <w:rPr>
            <w:noProof/>
            <w:webHidden/>
          </w:rPr>
          <w:tab/>
        </w:r>
        <w:r>
          <w:rPr>
            <w:noProof/>
            <w:webHidden/>
          </w:rPr>
          <w:fldChar w:fldCharType="begin"/>
        </w:r>
        <w:r>
          <w:rPr>
            <w:noProof/>
            <w:webHidden/>
          </w:rPr>
          <w:instrText xml:space="preserve"> PAGEREF _Toc373777599 \h </w:instrText>
        </w:r>
        <w:r>
          <w:rPr>
            <w:noProof/>
            <w:webHidden/>
          </w:rPr>
        </w:r>
        <w:r>
          <w:rPr>
            <w:noProof/>
            <w:webHidden/>
          </w:rPr>
          <w:fldChar w:fldCharType="separate"/>
        </w:r>
        <w:r>
          <w:rPr>
            <w:noProof/>
            <w:webHidden/>
          </w:rPr>
          <w:t>6</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0" w:history="1">
        <w:r w:rsidRPr="00C55CCD">
          <w:rPr>
            <w:rStyle w:val="af"/>
            <w:rFonts w:ascii="Arial" w:hAnsi="Arial"/>
            <w:noProof/>
          </w:rPr>
          <w:t>4.2.2</w:t>
        </w:r>
        <w:r>
          <w:rPr>
            <w:rFonts w:asciiTheme="minorHAnsi" w:eastAsiaTheme="minorEastAsia" w:hAnsiTheme="minorHAnsi" w:cstheme="minorBidi"/>
            <w:i w:val="0"/>
            <w:iCs w:val="0"/>
            <w:noProof/>
            <w:kern w:val="2"/>
            <w:sz w:val="21"/>
            <w:szCs w:val="22"/>
          </w:rPr>
          <w:tab/>
        </w:r>
        <w:r w:rsidRPr="00C55CCD">
          <w:rPr>
            <w:rStyle w:val="af"/>
            <w:rFonts w:hint="eastAsia"/>
            <w:noProof/>
          </w:rPr>
          <w:t>库存管理</w:t>
        </w:r>
        <w:r>
          <w:rPr>
            <w:noProof/>
            <w:webHidden/>
          </w:rPr>
          <w:tab/>
        </w:r>
        <w:r>
          <w:rPr>
            <w:noProof/>
            <w:webHidden/>
          </w:rPr>
          <w:fldChar w:fldCharType="begin"/>
        </w:r>
        <w:r>
          <w:rPr>
            <w:noProof/>
            <w:webHidden/>
          </w:rPr>
          <w:instrText xml:space="preserve"> PAGEREF _Toc373777600 \h </w:instrText>
        </w:r>
        <w:r>
          <w:rPr>
            <w:noProof/>
            <w:webHidden/>
          </w:rPr>
        </w:r>
        <w:r>
          <w:rPr>
            <w:noProof/>
            <w:webHidden/>
          </w:rPr>
          <w:fldChar w:fldCharType="separate"/>
        </w:r>
        <w:r>
          <w:rPr>
            <w:noProof/>
            <w:webHidden/>
          </w:rPr>
          <w:t>8</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1" w:history="1">
        <w:r w:rsidRPr="00C55CCD">
          <w:rPr>
            <w:rStyle w:val="af"/>
            <w:rFonts w:ascii="Arial" w:hAnsi="Arial"/>
            <w:noProof/>
          </w:rPr>
          <w:t>4.2.3</w:t>
        </w:r>
        <w:r>
          <w:rPr>
            <w:rFonts w:asciiTheme="minorHAnsi" w:eastAsiaTheme="minorEastAsia" w:hAnsiTheme="minorHAnsi" w:cstheme="minorBidi"/>
            <w:i w:val="0"/>
            <w:iCs w:val="0"/>
            <w:noProof/>
            <w:kern w:val="2"/>
            <w:sz w:val="21"/>
            <w:szCs w:val="22"/>
          </w:rPr>
          <w:tab/>
        </w:r>
        <w:r w:rsidRPr="00C55CCD">
          <w:rPr>
            <w:rStyle w:val="af"/>
            <w:rFonts w:hint="eastAsia"/>
            <w:noProof/>
          </w:rPr>
          <w:t>过期管理</w:t>
        </w:r>
        <w:r>
          <w:rPr>
            <w:noProof/>
            <w:webHidden/>
          </w:rPr>
          <w:tab/>
        </w:r>
        <w:r>
          <w:rPr>
            <w:noProof/>
            <w:webHidden/>
          </w:rPr>
          <w:fldChar w:fldCharType="begin"/>
        </w:r>
        <w:r>
          <w:rPr>
            <w:noProof/>
            <w:webHidden/>
          </w:rPr>
          <w:instrText xml:space="preserve"> PAGEREF _Toc373777601 \h </w:instrText>
        </w:r>
        <w:r>
          <w:rPr>
            <w:noProof/>
            <w:webHidden/>
          </w:rPr>
        </w:r>
        <w:r>
          <w:rPr>
            <w:noProof/>
            <w:webHidden/>
          </w:rPr>
          <w:fldChar w:fldCharType="separate"/>
        </w:r>
        <w:r>
          <w:rPr>
            <w:noProof/>
            <w:webHidden/>
          </w:rPr>
          <w:t>9</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2" w:history="1">
        <w:r w:rsidRPr="00C55CCD">
          <w:rPr>
            <w:rStyle w:val="af"/>
            <w:rFonts w:ascii="Arial" w:hAnsi="Arial"/>
            <w:noProof/>
          </w:rPr>
          <w:t>4.2.4</w:t>
        </w:r>
        <w:r>
          <w:rPr>
            <w:rFonts w:asciiTheme="minorHAnsi" w:eastAsiaTheme="minorEastAsia" w:hAnsiTheme="minorHAnsi" w:cstheme="minorBidi"/>
            <w:i w:val="0"/>
            <w:iCs w:val="0"/>
            <w:noProof/>
            <w:kern w:val="2"/>
            <w:sz w:val="21"/>
            <w:szCs w:val="22"/>
          </w:rPr>
          <w:tab/>
        </w:r>
        <w:r w:rsidRPr="00C55CCD">
          <w:rPr>
            <w:rStyle w:val="af"/>
            <w:rFonts w:hint="eastAsia"/>
            <w:noProof/>
          </w:rPr>
          <w:t>查询即将过期的商品</w:t>
        </w:r>
        <w:r>
          <w:rPr>
            <w:noProof/>
            <w:webHidden/>
          </w:rPr>
          <w:tab/>
        </w:r>
        <w:r>
          <w:rPr>
            <w:noProof/>
            <w:webHidden/>
          </w:rPr>
          <w:fldChar w:fldCharType="begin"/>
        </w:r>
        <w:r>
          <w:rPr>
            <w:noProof/>
            <w:webHidden/>
          </w:rPr>
          <w:instrText xml:space="preserve"> PAGEREF _Toc373777602 \h </w:instrText>
        </w:r>
        <w:r>
          <w:rPr>
            <w:noProof/>
            <w:webHidden/>
          </w:rPr>
        </w:r>
        <w:r>
          <w:rPr>
            <w:noProof/>
            <w:webHidden/>
          </w:rPr>
          <w:fldChar w:fldCharType="separate"/>
        </w:r>
        <w:r>
          <w:rPr>
            <w:noProof/>
            <w:webHidden/>
          </w:rPr>
          <w:t>10</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3" w:history="1">
        <w:r w:rsidRPr="00C55CCD">
          <w:rPr>
            <w:rStyle w:val="af"/>
            <w:rFonts w:eastAsia="黑体"/>
            <w:noProof/>
          </w:rPr>
          <w:t>4.3</w:t>
        </w:r>
        <w:r>
          <w:rPr>
            <w:rFonts w:asciiTheme="minorHAnsi" w:eastAsiaTheme="minorEastAsia" w:hAnsiTheme="minorHAnsi" w:cstheme="minorBidi"/>
            <w:smallCaps w:val="0"/>
            <w:noProof/>
            <w:kern w:val="2"/>
            <w:sz w:val="21"/>
            <w:szCs w:val="22"/>
          </w:rPr>
          <w:tab/>
        </w:r>
        <w:r w:rsidRPr="00C55CCD">
          <w:rPr>
            <w:rStyle w:val="af"/>
            <w:rFonts w:hint="eastAsia"/>
            <w:noProof/>
          </w:rPr>
          <w:t>销售子系统</w:t>
        </w:r>
        <w:r>
          <w:rPr>
            <w:noProof/>
            <w:webHidden/>
          </w:rPr>
          <w:tab/>
        </w:r>
        <w:r>
          <w:rPr>
            <w:noProof/>
            <w:webHidden/>
          </w:rPr>
          <w:fldChar w:fldCharType="begin"/>
        </w:r>
        <w:r>
          <w:rPr>
            <w:noProof/>
            <w:webHidden/>
          </w:rPr>
          <w:instrText xml:space="preserve"> PAGEREF _Toc373777603 \h </w:instrText>
        </w:r>
        <w:r>
          <w:rPr>
            <w:noProof/>
            <w:webHidden/>
          </w:rPr>
        </w:r>
        <w:r>
          <w:rPr>
            <w:noProof/>
            <w:webHidden/>
          </w:rPr>
          <w:fldChar w:fldCharType="separate"/>
        </w:r>
        <w:r>
          <w:rPr>
            <w:noProof/>
            <w:webHidden/>
          </w:rPr>
          <w:t>11</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4" w:history="1">
        <w:r w:rsidRPr="00C55CCD">
          <w:rPr>
            <w:rStyle w:val="af"/>
            <w:rFonts w:ascii="Arial" w:hAnsi="Arial"/>
            <w:noProof/>
          </w:rPr>
          <w:t>4.3.1</w:t>
        </w:r>
        <w:r>
          <w:rPr>
            <w:rFonts w:asciiTheme="minorHAnsi" w:eastAsiaTheme="minorEastAsia" w:hAnsiTheme="minorHAnsi" w:cstheme="minorBidi"/>
            <w:i w:val="0"/>
            <w:iCs w:val="0"/>
            <w:noProof/>
            <w:kern w:val="2"/>
            <w:sz w:val="21"/>
            <w:szCs w:val="22"/>
          </w:rPr>
          <w:tab/>
        </w:r>
        <w:r w:rsidRPr="00C55CCD">
          <w:rPr>
            <w:rStyle w:val="af"/>
            <w:rFonts w:hint="eastAsia"/>
            <w:noProof/>
          </w:rPr>
          <w:t>前台收银</w:t>
        </w:r>
        <w:r>
          <w:rPr>
            <w:noProof/>
            <w:webHidden/>
          </w:rPr>
          <w:tab/>
        </w:r>
        <w:r>
          <w:rPr>
            <w:noProof/>
            <w:webHidden/>
          </w:rPr>
          <w:fldChar w:fldCharType="begin"/>
        </w:r>
        <w:r>
          <w:rPr>
            <w:noProof/>
            <w:webHidden/>
          </w:rPr>
          <w:instrText xml:space="preserve"> PAGEREF _Toc373777604 \h </w:instrText>
        </w:r>
        <w:r>
          <w:rPr>
            <w:noProof/>
            <w:webHidden/>
          </w:rPr>
        </w:r>
        <w:r>
          <w:rPr>
            <w:noProof/>
            <w:webHidden/>
          </w:rPr>
          <w:fldChar w:fldCharType="separate"/>
        </w:r>
        <w:r>
          <w:rPr>
            <w:noProof/>
            <w:webHidden/>
          </w:rPr>
          <w:t>11</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5" w:history="1">
        <w:r w:rsidRPr="00C55CCD">
          <w:rPr>
            <w:rStyle w:val="af"/>
            <w:rFonts w:ascii="Arial" w:hAnsi="Arial"/>
            <w:noProof/>
          </w:rPr>
          <w:t>4.3.2</w:t>
        </w:r>
        <w:r>
          <w:rPr>
            <w:rFonts w:asciiTheme="minorHAnsi" w:eastAsiaTheme="minorEastAsia" w:hAnsiTheme="minorHAnsi" w:cstheme="minorBidi"/>
            <w:i w:val="0"/>
            <w:iCs w:val="0"/>
            <w:noProof/>
            <w:kern w:val="2"/>
            <w:sz w:val="21"/>
            <w:szCs w:val="22"/>
          </w:rPr>
          <w:tab/>
        </w:r>
        <w:r w:rsidRPr="00C55CCD">
          <w:rPr>
            <w:rStyle w:val="af"/>
            <w:rFonts w:hint="eastAsia"/>
            <w:noProof/>
          </w:rPr>
          <w:t>会员管理</w:t>
        </w:r>
        <w:r>
          <w:rPr>
            <w:noProof/>
            <w:webHidden/>
          </w:rPr>
          <w:tab/>
        </w:r>
        <w:r>
          <w:rPr>
            <w:noProof/>
            <w:webHidden/>
          </w:rPr>
          <w:fldChar w:fldCharType="begin"/>
        </w:r>
        <w:r>
          <w:rPr>
            <w:noProof/>
            <w:webHidden/>
          </w:rPr>
          <w:instrText xml:space="preserve"> PAGEREF _Toc373777605 \h </w:instrText>
        </w:r>
        <w:r>
          <w:rPr>
            <w:noProof/>
            <w:webHidden/>
          </w:rPr>
        </w:r>
        <w:r>
          <w:rPr>
            <w:noProof/>
            <w:webHidden/>
          </w:rPr>
          <w:fldChar w:fldCharType="separate"/>
        </w:r>
        <w:r>
          <w:rPr>
            <w:noProof/>
            <w:webHidden/>
          </w:rPr>
          <w:t>12</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6" w:history="1">
        <w:r w:rsidRPr="00C55CCD">
          <w:rPr>
            <w:rStyle w:val="af"/>
            <w:rFonts w:ascii="Arial" w:hAnsi="Arial"/>
            <w:noProof/>
          </w:rPr>
          <w:t>4.3.3</w:t>
        </w:r>
        <w:r>
          <w:rPr>
            <w:rFonts w:asciiTheme="minorHAnsi" w:eastAsiaTheme="minorEastAsia" w:hAnsiTheme="minorHAnsi" w:cstheme="minorBidi"/>
            <w:i w:val="0"/>
            <w:iCs w:val="0"/>
            <w:noProof/>
            <w:kern w:val="2"/>
            <w:sz w:val="21"/>
            <w:szCs w:val="22"/>
          </w:rPr>
          <w:tab/>
        </w:r>
        <w:r w:rsidRPr="00C55CCD">
          <w:rPr>
            <w:rStyle w:val="af"/>
            <w:rFonts w:hint="eastAsia"/>
            <w:noProof/>
          </w:rPr>
          <w:t>销售分析</w:t>
        </w:r>
        <w:r>
          <w:rPr>
            <w:noProof/>
            <w:webHidden/>
          </w:rPr>
          <w:tab/>
        </w:r>
        <w:r>
          <w:rPr>
            <w:noProof/>
            <w:webHidden/>
          </w:rPr>
          <w:fldChar w:fldCharType="begin"/>
        </w:r>
        <w:r>
          <w:rPr>
            <w:noProof/>
            <w:webHidden/>
          </w:rPr>
          <w:instrText xml:space="preserve"> PAGEREF _Toc373777606 \h </w:instrText>
        </w:r>
        <w:r>
          <w:rPr>
            <w:noProof/>
            <w:webHidden/>
          </w:rPr>
        </w:r>
        <w:r>
          <w:rPr>
            <w:noProof/>
            <w:webHidden/>
          </w:rPr>
          <w:fldChar w:fldCharType="separate"/>
        </w:r>
        <w:r>
          <w:rPr>
            <w:noProof/>
            <w:webHidden/>
          </w:rPr>
          <w:t>13</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7" w:history="1">
        <w:r w:rsidRPr="00C55CCD">
          <w:rPr>
            <w:rStyle w:val="af"/>
            <w:rFonts w:ascii="Arial" w:hAnsi="Arial"/>
            <w:noProof/>
          </w:rPr>
          <w:t>4.3.4</w:t>
        </w:r>
        <w:r>
          <w:rPr>
            <w:rFonts w:asciiTheme="minorHAnsi" w:eastAsiaTheme="minorEastAsia" w:hAnsiTheme="minorHAnsi" w:cstheme="minorBidi"/>
            <w:i w:val="0"/>
            <w:iCs w:val="0"/>
            <w:noProof/>
            <w:kern w:val="2"/>
            <w:sz w:val="21"/>
            <w:szCs w:val="22"/>
          </w:rPr>
          <w:tab/>
        </w:r>
        <w:r w:rsidRPr="00C55CCD">
          <w:rPr>
            <w:rStyle w:val="af"/>
            <w:rFonts w:hint="eastAsia"/>
            <w:noProof/>
          </w:rPr>
          <w:t>价格调整</w:t>
        </w:r>
        <w:r>
          <w:rPr>
            <w:noProof/>
            <w:webHidden/>
          </w:rPr>
          <w:tab/>
        </w:r>
        <w:r>
          <w:rPr>
            <w:noProof/>
            <w:webHidden/>
          </w:rPr>
          <w:fldChar w:fldCharType="begin"/>
        </w:r>
        <w:r>
          <w:rPr>
            <w:noProof/>
            <w:webHidden/>
          </w:rPr>
          <w:instrText xml:space="preserve"> PAGEREF _Toc373777607 \h </w:instrText>
        </w:r>
        <w:r>
          <w:rPr>
            <w:noProof/>
            <w:webHidden/>
          </w:rPr>
        </w:r>
        <w:r>
          <w:rPr>
            <w:noProof/>
            <w:webHidden/>
          </w:rPr>
          <w:fldChar w:fldCharType="separate"/>
        </w:r>
        <w:r>
          <w:rPr>
            <w:noProof/>
            <w:webHidden/>
          </w:rPr>
          <w:t>14</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8" w:history="1">
        <w:r w:rsidRPr="00C55CCD">
          <w:rPr>
            <w:rStyle w:val="af"/>
            <w:rFonts w:eastAsia="黑体"/>
            <w:noProof/>
          </w:rPr>
          <w:t>4.4</w:t>
        </w:r>
        <w:r>
          <w:rPr>
            <w:rFonts w:asciiTheme="minorHAnsi" w:eastAsiaTheme="minorEastAsia" w:hAnsiTheme="minorHAnsi" w:cstheme="minorBidi"/>
            <w:smallCaps w:val="0"/>
            <w:noProof/>
            <w:kern w:val="2"/>
            <w:sz w:val="21"/>
            <w:szCs w:val="22"/>
          </w:rPr>
          <w:tab/>
        </w:r>
        <w:r w:rsidRPr="00C55CCD">
          <w:rPr>
            <w:rStyle w:val="af"/>
            <w:rFonts w:hint="eastAsia"/>
            <w:noProof/>
          </w:rPr>
          <w:t>财务子系统</w:t>
        </w:r>
        <w:r>
          <w:rPr>
            <w:noProof/>
            <w:webHidden/>
          </w:rPr>
          <w:tab/>
        </w:r>
        <w:r>
          <w:rPr>
            <w:noProof/>
            <w:webHidden/>
          </w:rPr>
          <w:fldChar w:fldCharType="begin"/>
        </w:r>
        <w:r>
          <w:rPr>
            <w:noProof/>
            <w:webHidden/>
          </w:rPr>
          <w:instrText xml:space="preserve"> PAGEREF _Toc373777608 \h </w:instrText>
        </w:r>
        <w:r>
          <w:rPr>
            <w:noProof/>
            <w:webHidden/>
          </w:rPr>
        </w:r>
        <w:r>
          <w:rPr>
            <w:noProof/>
            <w:webHidden/>
          </w:rPr>
          <w:fldChar w:fldCharType="separate"/>
        </w:r>
        <w:r>
          <w:rPr>
            <w:noProof/>
            <w:webHidden/>
          </w:rPr>
          <w:t>15</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9" w:history="1">
        <w:r w:rsidRPr="00C55CCD">
          <w:rPr>
            <w:rStyle w:val="af"/>
            <w:rFonts w:ascii="Arial" w:hAnsi="Arial"/>
            <w:noProof/>
          </w:rPr>
          <w:t>4.4.1</w:t>
        </w:r>
        <w:r>
          <w:rPr>
            <w:rFonts w:asciiTheme="minorHAnsi" w:eastAsiaTheme="minorEastAsia" w:hAnsiTheme="minorHAnsi" w:cstheme="minorBidi"/>
            <w:i w:val="0"/>
            <w:iCs w:val="0"/>
            <w:noProof/>
            <w:kern w:val="2"/>
            <w:sz w:val="21"/>
            <w:szCs w:val="22"/>
          </w:rPr>
          <w:tab/>
        </w:r>
        <w:r w:rsidRPr="00C55CCD">
          <w:rPr>
            <w:rStyle w:val="af"/>
            <w:rFonts w:hint="eastAsia"/>
            <w:noProof/>
          </w:rPr>
          <w:t>利润报表分析</w:t>
        </w:r>
        <w:r>
          <w:rPr>
            <w:noProof/>
            <w:webHidden/>
          </w:rPr>
          <w:tab/>
        </w:r>
        <w:r>
          <w:rPr>
            <w:noProof/>
            <w:webHidden/>
          </w:rPr>
          <w:fldChar w:fldCharType="begin"/>
        </w:r>
        <w:r>
          <w:rPr>
            <w:noProof/>
            <w:webHidden/>
          </w:rPr>
          <w:instrText xml:space="preserve"> PAGEREF _Toc373777609 \h </w:instrText>
        </w:r>
        <w:r>
          <w:rPr>
            <w:noProof/>
            <w:webHidden/>
          </w:rPr>
        </w:r>
        <w:r>
          <w:rPr>
            <w:noProof/>
            <w:webHidden/>
          </w:rPr>
          <w:fldChar w:fldCharType="separate"/>
        </w:r>
        <w:r>
          <w:rPr>
            <w:noProof/>
            <w:webHidden/>
          </w:rPr>
          <w:t>16</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0" w:history="1">
        <w:r w:rsidRPr="00C55CCD">
          <w:rPr>
            <w:rStyle w:val="af"/>
            <w:rFonts w:ascii="Arial" w:hAnsi="Arial"/>
            <w:noProof/>
          </w:rPr>
          <w:t>4.4.2</w:t>
        </w:r>
        <w:r>
          <w:rPr>
            <w:rFonts w:asciiTheme="minorHAnsi" w:eastAsiaTheme="minorEastAsia" w:hAnsiTheme="minorHAnsi" w:cstheme="minorBidi"/>
            <w:i w:val="0"/>
            <w:iCs w:val="0"/>
            <w:noProof/>
            <w:kern w:val="2"/>
            <w:sz w:val="21"/>
            <w:szCs w:val="22"/>
          </w:rPr>
          <w:tab/>
        </w:r>
        <w:r w:rsidRPr="00C55CCD">
          <w:rPr>
            <w:rStyle w:val="af"/>
            <w:rFonts w:hint="eastAsia"/>
            <w:noProof/>
          </w:rPr>
          <w:t>工资发放管理</w:t>
        </w:r>
        <w:r>
          <w:rPr>
            <w:noProof/>
            <w:webHidden/>
          </w:rPr>
          <w:tab/>
        </w:r>
        <w:r>
          <w:rPr>
            <w:noProof/>
            <w:webHidden/>
          </w:rPr>
          <w:fldChar w:fldCharType="begin"/>
        </w:r>
        <w:r>
          <w:rPr>
            <w:noProof/>
            <w:webHidden/>
          </w:rPr>
          <w:instrText xml:space="preserve"> PAGEREF _Toc373777610 \h </w:instrText>
        </w:r>
        <w:r>
          <w:rPr>
            <w:noProof/>
            <w:webHidden/>
          </w:rPr>
        </w:r>
        <w:r>
          <w:rPr>
            <w:noProof/>
            <w:webHidden/>
          </w:rPr>
          <w:fldChar w:fldCharType="separate"/>
        </w:r>
        <w:r>
          <w:rPr>
            <w:noProof/>
            <w:webHidden/>
          </w:rPr>
          <w:t>16</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1" w:history="1">
        <w:r w:rsidRPr="00C55CCD">
          <w:rPr>
            <w:rStyle w:val="af"/>
            <w:rFonts w:ascii="Arial" w:hAnsi="Arial"/>
            <w:noProof/>
          </w:rPr>
          <w:t>4.4.3</w:t>
        </w:r>
        <w:r>
          <w:rPr>
            <w:rFonts w:asciiTheme="minorHAnsi" w:eastAsiaTheme="minorEastAsia" w:hAnsiTheme="minorHAnsi" w:cstheme="minorBidi"/>
            <w:i w:val="0"/>
            <w:iCs w:val="0"/>
            <w:noProof/>
            <w:kern w:val="2"/>
            <w:sz w:val="21"/>
            <w:szCs w:val="22"/>
          </w:rPr>
          <w:tab/>
        </w:r>
        <w:r w:rsidRPr="00C55CCD">
          <w:rPr>
            <w:rStyle w:val="af"/>
            <w:rFonts w:hint="eastAsia"/>
            <w:noProof/>
          </w:rPr>
          <w:t>日常支出管理</w:t>
        </w:r>
        <w:r>
          <w:rPr>
            <w:noProof/>
            <w:webHidden/>
          </w:rPr>
          <w:tab/>
        </w:r>
        <w:r>
          <w:rPr>
            <w:noProof/>
            <w:webHidden/>
          </w:rPr>
          <w:fldChar w:fldCharType="begin"/>
        </w:r>
        <w:r>
          <w:rPr>
            <w:noProof/>
            <w:webHidden/>
          </w:rPr>
          <w:instrText xml:space="preserve"> PAGEREF _Toc373777611 \h </w:instrText>
        </w:r>
        <w:r>
          <w:rPr>
            <w:noProof/>
            <w:webHidden/>
          </w:rPr>
        </w:r>
        <w:r>
          <w:rPr>
            <w:noProof/>
            <w:webHidden/>
          </w:rPr>
          <w:fldChar w:fldCharType="separate"/>
        </w:r>
        <w:r>
          <w:rPr>
            <w:noProof/>
            <w:webHidden/>
          </w:rPr>
          <w:t>17</w:t>
        </w:r>
        <w:r>
          <w:rPr>
            <w:noProof/>
            <w:webHidden/>
          </w:rPr>
          <w:fldChar w:fldCharType="end"/>
        </w:r>
      </w:hyperlink>
    </w:p>
    <w:p w:rsidR="00E32121" w:rsidRDefault="00E32121">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12" w:history="1">
        <w:r w:rsidRPr="00C55CCD">
          <w:rPr>
            <w:rStyle w:val="af"/>
            <w:rFonts w:eastAsia="黑体"/>
            <w:noProof/>
          </w:rPr>
          <w:t>4.5</w:t>
        </w:r>
        <w:r>
          <w:rPr>
            <w:rFonts w:asciiTheme="minorHAnsi" w:eastAsiaTheme="minorEastAsia" w:hAnsiTheme="minorHAnsi" w:cstheme="minorBidi"/>
            <w:smallCaps w:val="0"/>
            <w:noProof/>
            <w:kern w:val="2"/>
            <w:sz w:val="21"/>
            <w:szCs w:val="22"/>
          </w:rPr>
          <w:tab/>
        </w:r>
        <w:r w:rsidRPr="00C55CCD">
          <w:rPr>
            <w:rStyle w:val="af"/>
            <w:rFonts w:hint="eastAsia"/>
            <w:noProof/>
          </w:rPr>
          <w:t>人事管理子系统</w:t>
        </w:r>
        <w:r>
          <w:rPr>
            <w:noProof/>
            <w:webHidden/>
          </w:rPr>
          <w:tab/>
        </w:r>
        <w:r>
          <w:rPr>
            <w:noProof/>
            <w:webHidden/>
          </w:rPr>
          <w:fldChar w:fldCharType="begin"/>
        </w:r>
        <w:r>
          <w:rPr>
            <w:noProof/>
            <w:webHidden/>
          </w:rPr>
          <w:instrText xml:space="preserve"> PAGEREF _Toc373777612 \h </w:instrText>
        </w:r>
        <w:r>
          <w:rPr>
            <w:noProof/>
            <w:webHidden/>
          </w:rPr>
        </w:r>
        <w:r>
          <w:rPr>
            <w:noProof/>
            <w:webHidden/>
          </w:rPr>
          <w:fldChar w:fldCharType="separate"/>
        </w:r>
        <w:r>
          <w:rPr>
            <w:noProof/>
            <w:webHidden/>
          </w:rPr>
          <w:t>18</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3" w:history="1">
        <w:r w:rsidRPr="00C55CCD">
          <w:rPr>
            <w:rStyle w:val="af"/>
            <w:rFonts w:ascii="Arial" w:hAnsi="Arial"/>
            <w:noProof/>
          </w:rPr>
          <w:t>4.5.1</w:t>
        </w:r>
        <w:r>
          <w:rPr>
            <w:rFonts w:asciiTheme="minorHAnsi" w:eastAsiaTheme="minorEastAsia" w:hAnsiTheme="minorHAnsi" w:cstheme="minorBidi"/>
            <w:i w:val="0"/>
            <w:iCs w:val="0"/>
            <w:noProof/>
            <w:kern w:val="2"/>
            <w:sz w:val="21"/>
            <w:szCs w:val="22"/>
          </w:rPr>
          <w:tab/>
        </w:r>
        <w:r w:rsidRPr="00C55CCD">
          <w:rPr>
            <w:rStyle w:val="af"/>
            <w:rFonts w:hint="eastAsia"/>
            <w:noProof/>
          </w:rPr>
          <w:t>员工信息管理</w:t>
        </w:r>
        <w:r>
          <w:rPr>
            <w:noProof/>
            <w:webHidden/>
          </w:rPr>
          <w:tab/>
        </w:r>
        <w:r>
          <w:rPr>
            <w:noProof/>
            <w:webHidden/>
          </w:rPr>
          <w:fldChar w:fldCharType="begin"/>
        </w:r>
        <w:r>
          <w:rPr>
            <w:noProof/>
            <w:webHidden/>
          </w:rPr>
          <w:instrText xml:space="preserve"> PAGEREF _Toc373777613 \h </w:instrText>
        </w:r>
        <w:r>
          <w:rPr>
            <w:noProof/>
            <w:webHidden/>
          </w:rPr>
        </w:r>
        <w:r>
          <w:rPr>
            <w:noProof/>
            <w:webHidden/>
          </w:rPr>
          <w:fldChar w:fldCharType="separate"/>
        </w:r>
        <w:r>
          <w:rPr>
            <w:noProof/>
            <w:webHidden/>
          </w:rPr>
          <w:t>18</w:t>
        </w:r>
        <w:r>
          <w:rPr>
            <w:noProof/>
            <w:webHidden/>
          </w:rPr>
          <w:fldChar w:fldCharType="end"/>
        </w:r>
      </w:hyperlink>
    </w:p>
    <w:p w:rsidR="00E32121" w:rsidRDefault="00E32121">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4" w:history="1">
        <w:r w:rsidRPr="00C55CCD">
          <w:rPr>
            <w:rStyle w:val="af"/>
            <w:rFonts w:ascii="Arial" w:hAnsi="Arial"/>
            <w:noProof/>
          </w:rPr>
          <w:t>4.5.2</w:t>
        </w:r>
        <w:r>
          <w:rPr>
            <w:rFonts w:asciiTheme="minorHAnsi" w:eastAsiaTheme="minorEastAsia" w:hAnsiTheme="minorHAnsi" w:cstheme="minorBidi"/>
            <w:i w:val="0"/>
            <w:iCs w:val="0"/>
            <w:noProof/>
            <w:kern w:val="2"/>
            <w:sz w:val="21"/>
            <w:szCs w:val="22"/>
          </w:rPr>
          <w:tab/>
        </w:r>
        <w:r w:rsidRPr="00C55CCD">
          <w:rPr>
            <w:rStyle w:val="af"/>
            <w:rFonts w:hint="eastAsia"/>
            <w:noProof/>
          </w:rPr>
          <w:t>员工登录密码重置</w:t>
        </w:r>
        <w:r>
          <w:rPr>
            <w:noProof/>
            <w:webHidden/>
          </w:rPr>
          <w:tab/>
        </w:r>
        <w:r>
          <w:rPr>
            <w:noProof/>
            <w:webHidden/>
          </w:rPr>
          <w:fldChar w:fldCharType="begin"/>
        </w:r>
        <w:r>
          <w:rPr>
            <w:noProof/>
            <w:webHidden/>
          </w:rPr>
          <w:instrText xml:space="preserve"> PAGEREF _Toc373777614 \h </w:instrText>
        </w:r>
        <w:r>
          <w:rPr>
            <w:noProof/>
            <w:webHidden/>
          </w:rPr>
        </w:r>
        <w:r>
          <w:rPr>
            <w:noProof/>
            <w:webHidden/>
          </w:rPr>
          <w:fldChar w:fldCharType="separate"/>
        </w:r>
        <w:r>
          <w:rPr>
            <w:noProof/>
            <w:webHidden/>
          </w:rPr>
          <w:t>21</w:t>
        </w:r>
        <w:r>
          <w:rPr>
            <w:noProof/>
            <w:webHidden/>
          </w:rPr>
          <w:fldChar w:fldCharType="end"/>
        </w:r>
      </w:hyperlink>
    </w:p>
    <w:p w:rsidR="00E32121" w:rsidRDefault="00E32121">
      <w:pPr>
        <w:pStyle w:val="10"/>
        <w:rPr>
          <w:rFonts w:asciiTheme="minorHAnsi" w:eastAsiaTheme="minorEastAsia" w:hAnsiTheme="minorHAnsi" w:cstheme="minorBidi"/>
          <w:b w:val="0"/>
          <w:bCs w:val="0"/>
          <w:caps w:val="0"/>
          <w:noProof/>
          <w:kern w:val="2"/>
          <w:sz w:val="21"/>
          <w:szCs w:val="22"/>
        </w:rPr>
      </w:pPr>
      <w:hyperlink w:anchor="_Toc373777615" w:history="1">
        <w:r w:rsidRPr="00C55CCD">
          <w:rPr>
            <w:rStyle w:val="af"/>
            <w:rFonts w:ascii="Arial" w:eastAsia="黑体" w:hAnsi="Arial"/>
            <w:noProof/>
          </w:rPr>
          <w:t>5.</w:t>
        </w:r>
        <w:r>
          <w:rPr>
            <w:rFonts w:asciiTheme="minorHAnsi" w:eastAsiaTheme="minorEastAsia" w:hAnsiTheme="minorHAnsi" w:cstheme="minorBidi"/>
            <w:b w:val="0"/>
            <w:bCs w:val="0"/>
            <w:caps w:val="0"/>
            <w:noProof/>
            <w:kern w:val="2"/>
            <w:sz w:val="21"/>
            <w:szCs w:val="22"/>
          </w:rPr>
          <w:tab/>
        </w:r>
        <w:r w:rsidRPr="00C55CCD">
          <w:rPr>
            <w:rStyle w:val="af"/>
            <w:rFonts w:hint="eastAsia"/>
            <w:noProof/>
          </w:rPr>
          <w:t>非功能需求描述</w:t>
        </w:r>
        <w:r>
          <w:rPr>
            <w:noProof/>
            <w:webHidden/>
          </w:rPr>
          <w:tab/>
        </w:r>
        <w:r>
          <w:rPr>
            <w:noProof/>
            <w:webHidden/>
          </w:rPr>
          <w:fldChar w:fldCharType="begin"/>
        </w:r>
        <w:r>
          <w:rPr>
            <w:noProof/>
            <w:webHidden/>
          </w:rPr>
          <w:instrText xml:space="preserve"> PAGEREF _Toc373777615 \h </w:instrText>
        </w:r>
        <w:r>
          <w:rPr>
            <w:noProof/>
            <w:webHidden/>
          </w:rPr>
        </w:r>
        <w:r>
          <w:rPr>
            <w:noProof/>
            <w:webHidden/>
          </w:rPr>
          <w:fldChar w:fldCharType="separate"/>
        </w:r>
        <w:r>
          <w:rPr>
            <w:noProof/>
            <w:webHidden/>
          </w:rPr>
          <w:t>22</w:t>
        </w:r>
        <w:r>
          <w:rPr>
            <w:noProof/>
            <w:webHidden/>
          </w:rPr>
          <w:fldChar w:fldCharType="end"/>
        </w:r>
      </w:hyperlink>
    </w:p>
    <w:p w:rsidR="00E32121" w:rsidRDefault="00E32121" w:rsidP="00E32121">
      <w:pPr>
        <w:pStyle w:val="10"/>
        <w:rPr>
          <w:rFonts w:asciiTheme="minorHAnsi" w:eastAsiaTheme="minorEastAsia" w:hAnsiTheme="minorHAnsi" w:cstheme="minorBidi"/>
          <w:b w:val="0"/>
          <w:bCs w:val="0"/>
          <w:caps w:val="0"/>
          <w:noProof/>
          <w:kern w:val="2"/>
          <w:sz w:val="21"/>
          <w:szCs w:val="22"/>
        </w:rPr>
      </w:pPr>
      <w:hyperlink w:anchor="_Toc373777616" w:history="1">
        <w:r w:rsidRPr="00C55CCD">
          <w:rPr>
            <w:rStyle w:val="af"/>
            <w:rFonts w:ascii="Arial" w:eastAsia="黑体" w:hAnsi="Arial"/>
            <w:noProof/>
          </w:rPr>
          <w:t>6.</w:t>
        </w:r>
        <w:r w:rsidRPr="00E32121">
          <w:rPr>
            <w:rFonts w:hint="eastAsia"/>
          </w:rPr>
          <w:t xml:space="preserve"> </w:t>
        </w:r>
        <w:r w:rsidRPr="00E32121">
          <w:rPr>
            <w:rStyle w:val="af"/>
            <w:rFonts w:ascii="Arial" w:eastAsia="黑体" w:hAnsi="Arial" w:hint="eastAsia"/>
            <w:noProof/>
          </w:rPr>
          <w:t>其他需求</w:t>
        </w:r>
        <w:r>
          <w:rPr>
            <w:rFonts w:asciiTheme="minorHAnsi" w:eastAsiaTheme="minorEastAsia" w:hAnsiTheme="minorHAnsi" w:cstheme="minorBidi"/>
            <w:b w:val="0"/>
            <w:bCs w:val="0"/>
            <w:caps w:val="0"/>
            <w:noProof/>
            <w:kern w:val="2"/>
            <w:sz w:val="21"/>
            <w:szCs w:val="22"/>
          </w:rPr>
          <w:tab/>
        </w:r>
        <w:r>
          <w:rPr>
            <w:noProof/>
            <w:webHidden/>
          </w:rPr>
          <w:fldChar w:fldCharType="begin"/>
        </w:r>
        <w:r>
          <w:rPr>
            <w:noProof/>
            <w:webHidden/>
          </w:rPr>
          <w:instrText xml:space="preserve"> PAGEREF _Toc373777616 \h </w:instrText>
        </w:r>
        <w:r>
          <w:rPr>
            <w:noProof/>
            <w:webHidden/>
          </w:rPr>
        </w:r>
        <w:r>
          <w:rPr>
            <w:noProof/>
            <w:webHidden/>
          </w:rPr>
          <w:fldChar w:fldCharType="separate"/>
        </w:r>
        <w:r>
          <w:rPr>
            <w:noProof/>
            <w:webHidden/>
          </w:rPr>
          <w:t>23</w:t>
        </w:r>
        <w:r>
          <w:rPr>
            <w:noProof/>
            <w:webHidden/>
          </w:rPr>
          <w:fldChar w:fldCharType="end"/>
        </w:r>
      </w:hyperlink>
    </w:p>
    <w:p w:rsidR="00E840B5" w:rsidRDefault="006951E5">
      <w:pPr>
        <w:pStyle w:val="a5"/>
        <w:ind w:firstLineChars="0" w:firstLine="0"/>
        <w:sectPr w:rsidR="00E840B5">
          <w:footerReference w:type="default" r:id="rId10"/>
          <w:pgSz w:w="11906" w:h="16838"/>
          <w:pgMar w:top="1134" w:right="1134" w:bottom="851" w:left="1418" w:header="851" w:footer="851" w:gutter="0"/>
          <w:pgNumType w:fmt="upperRoman" w:start="1"/>
          <w:cols w:space="425"/>
          <w:docGrid w:type="lines" w:linePitch="312"/>
        </w:sectPr>
      </w:pPr>
      <w:r w:rsidRPr="007A0374">
        <w:rPr>
          <w:rFonts w:cs="Times New Roman"/>
          <w:bCs/>
          <w:caps/>
        </w:rPr>
        <w:fldChar w:fldCharType="end"/>
      </w:r>
      <w:bookmarkStart w:id="0" w:name="_GoBack"/>
      <w:bookmarkEnd w:id="0"/>
    </w:p>
    <w:p w:rsidR="00BA5B89" w:rsidRDefault="00BD1E6B" w:rsidP="00BD1E6B">
      <w:pPr>
        <w:pStyle w:val="1"/>
      </w:pPr>
      <w:bookmarkStart w:id="1" w:name="_Toc373777583"/>
      <w:r>
        <w:rPr>
          <w:rFonts w:hint="eastAsia"/>
        </w:rPr>
        <w:lastRenderedPageBreak/>
        <w:t>介绍</w:t>
      </w:r>
      <w:bookmarkEnd w:id="1"/>
    </w:p>
    <w:p w:rsidR="00BD1E6B" w:rsidRDefault="00BD1E6B" w:rsidP="00BD1E6B">
      <w:pPr>
        <w:pStyle w:val="2"/>
      </w:pPr>
      <w:bookmarkStart w:id="2" w:name="_Toc373777584"/>
      <w:r>
        <w:rPr>
          <w:rFonts w:hint="eastAsia"/>
        </w:rPr>
        <w:t>项目背景</w:t>
      </w:r>
      <w:bookmarkEnd w:id="2"/>
    </w:p>
    <w:p w:rsidR="00BD1E6B" w:rsidRDefault="00BD1E6B" w:rsidP="00BD1E6B">
      <w:pPr>
        <w:ind w:firstLine="420"/>
      </w:pPr>
      <w:r>
        <w:rPr>
          <w:rFonts w:hint="eastAsia"/>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BD1E6B" w:rsidRDefault="00BD1E6B" w:rsidP="00BD1E6B">
      <w:pPr>
        <w:ind w:firstLine="420"/>
      </w:pPr>
      <w:r>
        <w:rPr>
          <w:rFonts w:hint="eastAsia"/>
        </w:rPr>
        <w:t>为了提高物资管理的水平和工作效率，尽可能杜绝商品流通时中各环节中可能出现的资金流失不明现象，超市商品进销，存储，售卖，人员管理等领域迫切需要引入信息系统来加以一体化管理管理。而商品进销管理系统是当前应用于超市或者公司管理系统的典型代表。</w:t>
      </w:r>
    </w:p>
    <w:p w:rsidR="00BD1E6B" w:rsidRDefault="00BD1E6B" w:rsidP="00BD1E6B">
      <w:pPr>
        <w:pStyle w:val="2"/>
      </w:pPr>
      <w:bookmarkStart w:id="3" w:name="_Toc373777585"/>
      <w:r>
        <w:rPr>
          <w:rFonts w:hint="eastAsia"/>
        </w:rPr>
        <w:t>项目目的</w:t>
      </w:r>
      <w:bookmarkEnd w:id="3"/>
    </w:p>
    <w:p w:rsidR="00BD1E6B" w:rsidRDefault="00BD1E6B" w:rsidP="00965117">
      <w:pPr>
        <w:numPr>
          <w:ilvl w:val="0"/>
          <w:numId w:val="4"/>
        </w:numPr>
      </w:pPr>
      <w:r>
        <w:t></w:t>
      </w:r>
      <w:r>
        <w:tab/>
      </w:r>
      <w:r>
        <w:rPr>
          <w:rFonts w:hint="eastAsia"/>
        </w:rPr>
        <w:t>大大提高超市的运作效率，</w:t>
      </w:r>
    </w:p>
    <w:p w:rsidR="00BD1E6B" w:rsidRDefault="00BD1E6B" w:rsidP="00965117">
      <w:pPr>
        <w:numPr>
          <w:ilvl w:val="0"/>
          <w:numId w:val="4"/>
        </w:numPr>
      </w:pPr>
      <w:r>
        <w:t></w:t>
      </w:r>
      <w:r>
        <w:tab/>
      </w:r>
      <w:r>
        <w:rPr>
          <w:rFonts w:hint="eastAsia"/>
        </w:rPr>
        <w:t>通过全面的信息采集和处理，可以辅助提高超市的决策水平</w:t>
      </w:r>
      <w:r>
        <w:t xml:space="preserve"> </w:t>
      </w:r>
    </w:p>
    <w:p w:rsidR="00BD1E6B" w:rsidRDefault="00BD1E6B" w:rsidP="00965117">
      <w:pPr>
        <w:numPr>
          <w:ilvl w:val="0"/>
          <w:numId w:val="4"/>
        </w:numPr>
      </w:pPr>
      <w:r>
        <w:t></w:t>
      </w:r>
      <w:r>
        <w:tab/>
      </w:r>
      <w:r>
        <w:rPr>
          <w:rFonts w:hint="eastAsia"/>
        </w:rPr>
        <w:t>使用本系统，可以迅速提升超市的管理水平，为降低经营成本，提高效益，增强超市扩张力，提供有效的技术保障。</w:t>
      </w:r>
    </w:p>
    <w:p w:rsidR="00BD1E6B" w:rsidRDefault="00BD1E6B" w:rsidP="00BD1E6B">
      <w:pPr>
        <w:pStyle w:val="2"/>
      </w:pPr>
      <w:bookmarkStart w:id="4" w:name="_Toc373777586"/>
      <w:r>
        <w:rPr>
          <w:rFonts w:hint="eastAsia"/>
        </w:rPr>
        <w:t>项目范围</w:t>
      </w:r>
      <w:bookmarkEnd w:id="4"/>
    </w:p>
    <w:p w:rsidR="00BD1E6B" w:rsidRDefault="00BD1E6B" w:rsidP="00BD1E6B">
      <w:pPr>
        <w:ind w:firstLine="420"/>
      </w:pPr>
      <w:r>
        <w:rPr>
          <w:rFonts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BD1E6B" w:rsidRDefault="00BD1E6B" w:rsidP="00BD1E6B">
      <w:pPr>
        <w:ind w:firstLine="420"/>
      </w:pPr>
    </w:p>
    <w:p w:rsidR="00BD1E6B" w:rsidRDefault="00BD1E6B" w:rsidP="00BD1E6B">
      <w:r>
        <w:rPr>
          <w:rFonts w:hint="eastAsia"/>
        </w:rPr>
        <w:t>最终产品: 超市管理系统软件。</w:t>
      </w:r>
    </w:p>
    <w:p w:rsidR="00BD1E6B" w:rsidRDefault="00BD1E6B" w:rsidP="00BD1E6B"/>
    <w:p w:rsidR="00BD1E6B" w:rsidRDefault="00BD1E6B" w:rsidP="00BD1E6B">
      <w:r>
        <w:rPr>
          <w:rFonts w:hint="eastAsia"/>
        </w:rPr>
        <w:t>工作：</w:t>
      </w:r>
    </w:p>
    <w:p w:rsidR="00BD1E6B" w:rsidRDefault="00BD1E6B" w:rsidP="00965117">
      <w:pPr>
        <w:numPr>
          <w:ilvl w:val="0"/>
          <w:numId w:val="5"/>
        </w:numPr>
      </w:pPr>
      <w:r>
        <w:t></w:t>
      </w:r>
      <w:r>
        <w:tab/>
      </w:r>
      <w:r>
        <w:rPr>
          <w:rFonts w:hint="eastAsia"/>
        </w:rPr>
        <w:t>超市管理系统需求分析</w:t>
      </w:r>
    </w:p>
    <w:p w:rsidR="00BD1E6B" w:rsidRDefault="00BD1E6B" w:rsidP="00965117">
      <w:pPr>
        <w:numPr>
          <w:ilvl w:val="0"/>
          <w:numId w:val="5"/>
        </w:numPr>
      </w:pPr>
      <w:r>
        <w:t></w:t>
      </w:r>
      <w:r>
        <w:tab/>
      </w:r>
      <w:r>
        <w:rPr>
          <w:rFonts w:hint="eastAsia"/>
        </w:rPr>
        <w:t>超市管理系统概要设计</w:t>
      </w:r>
    </w:p>
    <w:p w:rsidR="00BD1E6B" w:rsidRDefault="00BD1E6B" w:rsidP="00965117">
      <w:pPr>
        <w:numPr>
          <w:ilvl w:val="0"/>
          <w:numId w:val="5"/>
        </w:numPr>
      </w:pPr>
      <w:r>
        <w:t></w:t>
      </w:r>
      <w:r>
        <w:tab/>
      </w:r>
      <w:r>
        <w:rPr>
          <w:rFonts w:hint="eastAsia"/>
        </w:rPr>
        <w:t>超市管理系统详细设计</w:t>
      </w:r>
    </w:p>
    <w:p w:rsidR="00BD1E6B" w:rsidRDefault="00BD1E6B" w:rsidP="00965117">
      <w:pPr>
        <w:numPr>
          <w:ilvl w:val="0"/>
          <w:numId w:val="5"/>
        </w:numPr>
      </w:pPr>
      <w:r>
        <w:t></w:t>
      </w:r>
      <w:r>
        <w:tab/>
      </w:r>
      <w:r>
        <w:rPr>
          <w:rFonts w:hint="eastAsia"/>
        </w:rPr>
        <w:t>编写代码与测试</w:t>
      </w:r>
    </w:p>
    <w:p w:rsidR="00BD1E6B" w:rsidRDefault="00BD1E6B" w:rsidP="00BD1E6B">
      <w:pPr>
        <w:pStyle w:val="1"/>
      </w:pPr>
      <w:bookmarkStart w:id="5" w:name="_Toc373777587"/>
      <w:r>
        <w:rPr>
          <w:rFonts w:hint="eastAsia"/>
        </w:rPr>
        <w:lastRenderedPageBreak/>
        <w:t>整体描述</w:t>
      </w:r>
      <w:bookmarkEnd w:id="5"/>
    </w:p>
    <w:p w:rsidR="00BD1E6B" w:rsidRDefault="00BD1E6B" w:rsidP="00BD1E6B">
      <w:pPr>
        <w:pStyle w:val="2"/>
      </w:pPr>
      <w:bookmarkStart w:id="6" w:name="_Toc373777588"/>
      <w:r>
        <w:rPr>
          <w:rFonts w:hint="eastAsia"/>
        </w:rPr>
        <w:t>项目特点</w:t>
      </w:r>
      <w:bookmarkEnd w:id="6"/>
    </w:p>
    <w:p w:rsidR="00BD1E6B" w:rsidRPr="00BD1E6B" w:rsidRDefault="00BD1E6B" w:rsidP="00BD1E6B">
      <w:pPr>
        <w:ind w:firstLine="420"/>
      </w:pPr>
      <w:r w:rsidRPr="00BD1E6B">
        <w:rPr>
          <w:rFonts w:hint="eastAsia"/>
        </w:rPr>
        <w:t>使用这个系统不仅可以主要完成的功能有：系统设置、商品供应商信息管理、员工档案管理、商品信息管理、商品入库管理、销售管理、销售数据查询，以及这一系列过程中涉及商品的数据修改与查询统计等多种操作。</w:t>
      </w:r>
    </w:p>
    <w:p w:rsidR="00BD1E6B" w:rsidRDefault="00BD1E6B" w:rsidP="00BD1E6B">
      <w:pPr>
        <w:pStyle w:val="2"/>
      </w:pPr>
      <w:bookmarkStart w:id="7" w:name="_Toc373777589"/>
      <w:r>
        <w:rPr>
          <w:rFonts w:hint="eastAsia"/>
        </w:rPr>
        <w:t>项目特色</w:t>
      </w:r>
      <w:bookmarkEnd w:id="7"/>
    </w:p>
    <w:p w:rsidR="00BD1E6B" w:rsidRPr="00BD1E6B" w:rsidRDefault="00BD1E6B" w:rsidP="00BD1E6B">
      <w:pPr>
        <w:ind w:firstLine="420"/>
      </w:pPr>
      <w:r w:rsidRPr="00BD1E6B">
        <w:rPr>
          <w:rFonts w:hint="eastAsia"/>
        </w:rPr>
        <w:t>本软件</w:t>
      </w:r>
      <w:proofErr w:type="gramStart"/>
      <w:r w:rsidRPr="00BD1E6B">
        <w:rPr>
          <w:rFonts w:hint="eastAsia"/>
        </w:rPr>
        <w:t>控件均</w:t>
      </w:r>
      <w:proofErr w:type="gramEnd"/>
      <w:r w:rsidRPr="00BD1E6B">
        <w:rPr>
          <w:rFonts w:hint="eastAsia"/>
        </w:rPr>
        <w:t>以中文形式表示，对普通程序使用者的查询提供简单方便的快捷操作，不需要技术含量。</w:t>
      </w:r>
    </w:p>
    <w:p w:rsidR="00BD1E6B" w:rsidRDefault="00BD1E6B" w:rsidP="00BD1E6B">
      <w:pPr>
        <w:pStyle w:val="2"/>
      </w:pPr>
      <w:bookmarkStart w:id="8" w:name="_Toc373777590"/>
      <w:r>
        <w:rPr>
          <w:rFonts w:hint="eastAsia"/>
        </w:rPr>
        <w:t>运行环境</w:t>
      </w:r>
      <w:bookmarkEnd w:id="8"/>
    </w:p>
    <w:p w:rsidR="00BD1E6B" w:rsidRDefault="00BD1E6B" w:rsidP="00BD1E6B">
      <w:pPr>
        <w:pStyle w:val="3"/>
      </w:pPr>
      <w:bookmarkStart w:id="9" w:name="_Toc373777591"/>
      <w:r>
        <w:rPr>
          <w:rFonts w:hint="eastAsia"/>
        </w:rPr>
        <w:t>硬件环境</w:t>
      </w:r>
      <w:bookmarkEnd w:id="9"/>
    </w:p>
    <w:p w:rsidR="00BD1E6B" w:rsidRDefault="00BD1E6B" w:rsidP="00BD1E6B">
      <w:r>
        <w:rPr>
          <w:rFonts w:hint="eastAsia"/>
        </w:rPr>
        <w:t xml:space="preserve">A． 一台Pentium 4 </w:t>
      </w:r>
      <w:proofErr w:type="spellStart"/>
      <w:r>
        <w:rPr>
          <w:rFonts w:hint="eastAsia"/>
        </w:rPr>
        <w:t>cpu</w:t>
      </w:r>
      <w:proofErr w:type="spellEnd"/>
      <w:r>
        <w:rPr>
          <w:rFonts w:hint="eastAsia"/>
        </w:rPr>
        <w:t xml:space="preserve"> 以上的微机及兼容</w:t>
      </w:r>
    </w:p>
    <w:p w:rsidR="00BD1E6B" w:rsidRDefault="00BD1E6B" w:rsidP="00BD1E6B">
      <w:r>
        <w:rPr>
          <w:rFonts w:hint="eastAsia"/>
        </w:rPr>
        <w:t xml:space="preserve">B．内存256MB以上（最好1GB内存）　</w:t>
      </w:r>
    </w:p>
    <w:p w:rsidR="00BD1E6B" w:rsidRDefault="00BD1E6B" w:rsidP="00BD1E6B">
      <w:r>
        <w:rPr>
          <w:rFonts w:hint="eastAsia"/>
        </w:rPr>
        <w:t>C．VGA 彩显一台</w:t>
      </w:r>
    </w:p>
    <w:p w:rsidR="00BD1E6B" w:rsidRDefault="00BD1E6B" w:rsidP="00BD1E6B">
      <w:pPr>
        <w:pStyle w:val="3"/>
      </w:pPr>
      <w:bookmarkStart w:id="10" w:name="_Toc373777592"/>
      <w:r>
        <w:rPr>
          <w:rFonts w:hint="eastAsia"/>
        </w:rPr>
        <w:t>软件环境</w:t>
      </w:r>
      <w:bookmarkEnd w:id="10"/>
    </w:p>
    <w:p w:rsidR="00BD1E6B" w:rsidRDefault="00BD1E6B" w:rsidP="00BD1E6B">
      <w:r>
        <w:rPr>
          <w:rFonts w:hint="eastAsia"/>
        </w:rPr>
        <w:t xml:space="preserve">A．windows 98 以上的操作系统       </w:t>
      </w:r>
    </w:p>
    <w:p w:rsidR="00BD1E6B" w:rsidRDefault="00BD1E6B" w:rsidP="00BD1E6B">
      <w:r>
        <w:rPr>
          <w:rFonts w:hint="eastAsia"/>
        </w:rPr>
        <w:t>B．Microsoft Visual Studio、 2005</w:t>
      </w:r>
    </w:p>
    <w:p w:rsidR="00BD1E6B" w:rsidRDefault="00BD1E6B" w:rsidP="00BD1E6B">
      <w:r>
        <w:rPr>
          <w:rFonts w:hint="eastAsia"/>
        </w:rPr>
        <w:t>C．Microsoft  SQL Server 2000应用软件</w:t>
      </w:r>
    </w:p>
    <w:p w:rsidR="00BD1E6B" w:rsidRDefault="00BD1E6B" w:rsidP="00BD1E6B">
      <w:pPr>
        <w:pStyle w:val="1"/>
      </w:pPr>
      <w:bookmarkStart w:id="11" w:name="_Toc373777593"/>
      <w:r>
        <w:rPr>
          <w:rFonts w:hint="eastAsia"/>
        </w:rPr>
        <w:lastRenderedPageBreak/>
        <w:t>系统与其他系统的接口</w:t>
      </w:r>
      <w:bookmarkEnd w:id="11"/>
    </w:p>
    <w:p w:rsidR="00BD1E6B" w:rsidRPr="00BD1E6B" w:rsidRDefault="00BD1E6B" w:rsidP="00BD1E6B">
      <w:r>
        <w:rPr>
          <w:rFonts w:hint="eastAsia"/>
        </w:rPr>
        <w:t>发放工资需要银行转账接口。</w:t>
      </w:r>
    </w:p>
    <w:p w:rsidR="00BD1E6B" w:rsidRDefault="00BD1E6B" w:rsidP="00BD1E6B">
      <w:r w:rsidRPr="00BD1E6B">
        <w:rPr>
          <w:rFonts w:hint="eastAsia"/>
        </w:rPr>
        <w:t>POS前台如果支持刷卡消费，需要银行刷卡消费的接口。</w:t>
      </w:r>
    </w:p>
    <w:p w:rsidR="00BD1E6B" w:rsidRDefault="00BD1E6B" w:rsidP="00BD1E6B">
      <w:pPr>
        <w:pStyle w:val="1"/>
      </w:pPr>
      <w:bookmarkStart w:id="12" w:name="_Toc373777594"/>
      <w:r>
        <w:rPr>
          <w:rFonts w:hint="eastAsia"/>
        </w:rPr>
        <w:lastRenderedPageBreak/>
        <w:t>主要的功能需求描述</w:t>
      </w:r>
      <w:bookmarkEnd w:id="12"/>
    </w:p>
    <w:p w:rsidR="00BD1E6B" w:rsidRDefault="00BD1E6B" w:rsidP="00BD1E6B">
      <w:pPr>
        <w:pStyle w:val="2"/>
      </w:pPr>
      <w:bookmarkStart w:id="13" w:name="_Toc373777595"/>
      <w:r>
        <w:rPr>
          <w:rFonts w:hint="eastAsia"/>
        </w:rPr>
        <w:t>登录子系统</w:t>
      </w:r>
      <w:bookmarkEnd w:id="13"/>
    </w:p>
    <w:p w:rsidR="00BD1E6B" w:rsidRDefault="00BD1E6B" w:rsidP="00BD1E6B">
      <w:pPr>
        <w:rPr>
          <w:rFonts w:ascii="华文楷体" w:eastAsia="华文楷体" w:hAnsi="华文楷体"/>
        </w:rPr>
      </w:pPr>
      <w:r w:rsidRPr="00BD1E6B">
        <w:rPr>
          <w:rFonts w:ascii="华文楷体" w:eastAsia="华文楷体" w:hAnsi="华文楷体" w:hint="eastAsia"/>
        </w:rPr>
        <w:t>描述：每个超市管理系统的使用者都应该通过登录系统登录主程序，之后才根据相对应的权限进行相应的操作。每个使用者都应该可以修改默认的初始密码，并得到修改成功或者失败的反馈信息</w:t>
      </w:r>
    </w:p>
    <w:p w:rsidR="00BD1E6B" w:rsidRPr="00BD1E6B" w:rsidRDefault="00A44E4F" w:rsidP="00BD1E6B">
      <w:pPr>
        <w:widowControl/>
        <w:wordWrap w:val="0"/>
        <w:autoSpaceDE/>
        <w:autoSpaceDN/>
        <w:adjustRightInd/>
        <w:spacing w:before="100" w:beforeAutospacing="1" w:after="100" w:afterAutospacing="1"/>
        <w:ind w:left="992"/>
        <w:rPr>
          <w:rFonts w:ascii="华文楷体" w:hAnsi="华文楷体" w:cs="宋体"/>
          <w:b/>
          <w:sz w:val="28"/>
        </w:rPr>
      </w:pPr>
      <w:r>
        <w:rPr>
          <w:rFonts w:hAnsi="宋体" w:cs="宋体"/>
          <w:noProof/>
        </w:rPr>
        <w:drawing>
          <wp:inline distT="0" distB="0" distL="0" distR="0">
            <wp:extent cx="3438525" cy="209550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095500"/>
                    </a:xfrm>
                    <a:prstGeom prst="rect">
                      <a:avLst/>
                    </a:prstGeom>
                    <a:noFill/>
                    <a:ln>
                      <a:noFill/>
                    </a:ln>
                  </pic:spPr>
                </pic:pic>
              </a:graphicData>
            </a:graphic>
          </wp:inline>
        </w:drawing>
      </w:r>
    </w:p>
    <w:p w:rsidR="00BD1E6B" w:rsidRPr="00BD1E6B" w:rsidRDefault="00BD1E6B" w:rsidP="00BD1E6B">
      <w:pPr>
        <w:rPr>
          <w:rFonts w:ascii="华文楷体" w:eastAsia="华文楷体" w:hAnsi="华文楷体"/>
        </w:rPr>
      </w:pPr>
      <w:r w:rsidRPr="00BD1E6B">
        <w:rPr>
          <w:rFonts w:ascii="华文楷体" w:eastAsia="华文楷体" w:hAnsi="华文楷体" w:hint="eastAsia"/>
        </w:rPr>
        <w:t>登录子系统中的每个用例的脚本描述如下：</w:t>
      </w:r>
    </w:p>
    <w:p w:rsidR="00BD1E6B" w:rsidRDefault="00BD1E6B" w:rsidP="00BD1E6B">
      <w:pPr>
        <w:pStyle w:val="3"/>
      </w:pPr>
      <w:bookmarkStart w:id="14" w:name="_Toc373777596"/>
      <w:r>
        <w:rPr>
          <w:rFonts w:hint="eastAsia"/>
        </w:rPr>
        <w:t>用户登录</w:t>
      </w:r>
      <w:bookmarkEnd w:id="14"/>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用例名称：用户登录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频度：每次打开系统都会使用，100%。</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前置条件：该用户是超市员工</w:t>
      </w:r>
      <w:proofErr w:type="gramStart"/>
      <w:r w:rsidRPr="0036242B">
        <w:rPr>
          <w:rFonts w:ascii="华文楷体" w:eastAsia="华文楷体" w:hAnsi="华文楷体" w:hint="eastAsia"/>
        </w:rPr>
        <w:t>且信息</w:t>
      </w:r>
      <w:proofErr w:type="gramEnd"/>
      <w:r w:rsidRPr="0036242B">
        <w:rPr>
          <w:rFonts w:ascii="华文楷体" w:eastAsia="华文楷体" w:hAnsi="华文楷体" w:hint="eastAsia"/>
        </w:rPr>
        <w:t>已被记录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后置条件：如果用例成功，参与者可以启动系统，使用系统提供的功能。反之，系统的状态不发生变化。</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基本事件流：当用户启动客户端时，用例启动</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lastRenderedPageBreak/>
        <w:t>系统提示用户输入用户名和密码。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系统验证输入的用户名和密码，若正确，则用户登录到系统中。</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如果用户输入无效的用户名／密码，则系统显示错误信息。用户可以选择返回基本事件流的起始点，重新输入正确的用户名／密码；或者取消登录，用例结束。</w:t>
      </w:r>
    </w:p>
    <w:p w:rsidR="00BD1E6B" w:rsidRDefault="00BD1E6B" w:rsidP="00BD1E6B">
      <w:pPr>
        <w:pStyle w:val="3"/>
      </w:pPr>
      <w:bookmarkStart w:id="15" w:name="_Toc373777597"/>
      <w:r>
        <w:rPr>
          <w:rFonts w:hint="eastAsia"/>
        </w:rPr>
        <w:t>用户修改登录密码</w:t>
      </w:r>
      <w:bookmarkEnd w:id="15"/>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用例名称：用户修改密码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频度：依赖于员工的需要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前置条件：该用户是超市员工且成功登录系统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后置条件：如果用例成功，参与者需使用新密码重新登录系统进行操作。反之，系统状态不发生变化。</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基本事件流：当用户修改密码时，用例启动</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系统提示用户输入新密码及重复密码。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系统验证两次输入的密码是否相同，若相同，则修改密码成功。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如果用户输入无效的密码或两次输入的密码不相同，则系统显示错误信息。用户可以选择返回基本事件流的起始点，重新输入密码；或者取消修改，用例结束。</w:t>
      </w:r>
    </w:p>
    <w:p w:rsidR="00BD1E6B" w:rsidRDefault="00BD1E6B" w:rsidP="00BD1E6B">
      <w:pPr>
        <w:pStyle w:val="2"/>
      </w:pPr>
      <w:bookmarkStart w:id="16" w:name="_Toc373777598"/>
      <w:r>
        <w:rPr>
          <w:rFonts w:hint="eastAsia"/>
        </w:rPr>
        <w:lastRenderedPageBreak/>
        <w:t>仓库管理子系统</w:t>
      </w:r>
      <w:bookmarkEnd w:id="16"/>
    </w:p>
    <w:p w:rsidR="00BD1E6B" w:rsidRDefault="00BD1E6B" w:rsidP="00BD1E6B">
      <w:pPr>
        <w:rPr>
          <w:rFonts w:ascii="华文楷体" w:eastAsia="华文楷体" w:hAnsi="华文楷体"/>
        </w:rPr>
      </w:pPr>
      <w:r w:rsidRPr="00BD1E6B">
        <w:rPr>
          <w:rFonts w:ascii="华文楷体" w:eastAsia="华文楷体" w:hAnsi="华文楷体" w:hint="eastAsia"/>
        </w:rPr>
        <w:t>描述：每个仓库管理员都可以通过仓库管理子系统进行商品档案管理、库存管理和过期商品管理，之后得到修改成功或者失败的反馈信息。同时销售经理可以查询即将过期的商品，之后将其归入已经过期的商品中。</w:t>
      </w:r>
    </w:p>
    <w:p w:rsidR="00BD1E6B" w:rsidRPr="00BD1E6B" w:rsidRDefault="00A44E4F" w:rsidP="00BD1E6B">
      <w:pPr>
        <w:rPr>
          <w:rFonts w:ascii="华文楷体" w:eastAsia="华文楷体" w:hAnsi="华文楷体"/>
        </w:rPr>
      </w:pPr>
      <w:r>
        <w:rPr>
          <w:rFonts w:ascii="华文楷体" w:eastAsia="华文楷体" w:hAnsi="华文楷体"/>
          <w:noProof/>
        </w:rPr>
        <w:drawing>
          <wp:inline distT="0" distB="0" distL="0" distR="0">
            <wp:extent cx="5276850" cy="4791075"/>
            <wp:effectExtent l="0" t="0" r="0" b="952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791075"/>
                    </a:xfrm>
                    <a:prstGeom prst="rect">
                      <a:avLst/>
                    </a:prstGeom>
                    <a:noFill/>
                    <a:ln>
                      <a:noFill/>
                    </a:ln>
                  </pic:spPr>
                </pic:pic>
              </a:graphicData>
            </a:graphic>
          </wp:inline>
        </w:drawing>
      </w:r>
    </w:p>
    <w:p w:rsidR="00955CA2" w:rsidRPr="00955CA2" w:rsidRDefault="00955CA2" w:rsidP="00955CA2">
      <w:pPr>
        <w:pStyle w:val="af8"/>
        <w:wordWrap w:val="0"/>
        <w:ind w:left="992"/>
        <w:rPr>
          <w:rFonts w:ascii="华文楷体" w:hAnsi="华文楷体"/>
          <w:sz w:val="21"/>
          <w:szCs w:val="21"/>
        </w:rPr>
      </w:pPr>
      <w:r w:rsidRPr="00955CA2">
        <w:rPr>
          <w:rFonts w:ascii="华文楷体" w:hAnsi="华文楷体" w:hint="eastAsia"/>
          <w:sz w:val="21"/>
          <w:szCs w:val="21"/>
        </w:rPr>
        <w:t>仓库管理子系统中的每个用例的脚本描述如下：</w:t>
      </w:r>
    </w:p>
    <w:p w:rsidR="00BD1E6B" w:rsidRDefault="00955CA2" w:rsidP="00955CA2">
      <w:pPr>
        <w:pStyle w:val="3"/>
      </w:pPr>
      <w:bookmarkStart w:id="17" w:name="_Toc373777599"/>
      <w:r>
        <w:rPr>
          <w:rFonts w:hint="eastAsia"/>
        </w:rPr>
        <w:t>商品档案管理</w:t>
      </w:r>
      <w:bookmarkEnd w:id="17"/>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（一）用例名称：商品档案管理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（三）频度：依赖于销售计划的需要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（五）前置条件：该用户是仓库管理员且成功登录系统</w:t>
      </w:r>
    </w:p>
    <w:p w:rsidR="00955CA2" w:rsidRPr="0036242B" w:rsidRDefault="00955CA2" w:rsidP="00955CA2">
      <w:pPr>
        <w:ind w:left="720" w:hangingChars="300" w:hanging="720"/>
        <w:rPr>
          <w:rFonts w:ascii="华文楷体" w:eastAsia="华文楷体" w:hAnsi="华文楷体"/>
        </w:rPr>
      </w:pPr>
      <w:r w:rsidRPr="0036242B">
        <w:rPr>
          <w:rFonts w:ascii="华文楷体" w:eastAsia="华文楷体" w:hAnsi="华文楷体" w:hint="eastAsia"/>
        </w:rPr>
        <w:t>（六）后置条件：如果用例成功，系统将存储用户对商品信息所做的更改，反之，系统的状态不会发生改变。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（七）基本事件流：当用户进行商品档案管理时，用例启动</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如果选择的活动是“检索商品档案”，则执行分支事件流1）：商品信息检索。</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如果选择的活动是“增加新商品”，则执行分支事件流2）：增加新的商品信息。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如果选择的活动是“修改商品信息”，则执行分支事件流3）：修改商品信息。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如果选择的活动是“删除商品”，则执行分支事件流4）：删除商品信息。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商品信息检索：</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系统显示检索结果，若成功，则显示该商品的具体信息。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增加新的商品信息：</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提供商品的具体信息，例如，商品ID，商品名称等。</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系统存储商品信息。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修改商品信息</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更改商品的具体信息，例如，商品名称，商品类别等。</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系统存储修改后的商品信息。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删除商品信息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lastRenderedPageBreak/>
        <w:t>删除当前商品信息。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t>系统删除相关信息。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ID或商品名称，则系统显示提示信息。如果用户在添加商品信息时，商品信息已经存在，则系统显示提示信息。用户可以选择返回基本事件流的起始点，重新进行商品信息的管理操作；或者取消操作，用例结束。</w:t>
      </w:r>
    </w:p>
    <w:p w:rsidR="00955CA2" w:rsidRDefault="00955CA2" w:rsidP="00955CA2">
      <w:pPr>
        <w:pStyle w:val="3"/>
      </w:pPr>
      <w:bookmarkStart w:id="18" w:name="_Toc373777600"/>
      <w:r>
        <w:rPr>
          <w:rFonts w:hint="eastAsia"/>
        </w:rPr>
        <w:t>库存管理</w:t>
      </w:r>
      <w:bookmarkEnd w:id="18"/>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（一）用例名称：库存管理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（三）频度：依赖于销售量的需要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（五）前置条件：该用户是仓库管理员且成功登录系统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（六）后置条件：如果用例成功，系统将存储用户对库存信息所做的更改，反之，系统的状态不会发生改变。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（七）基本事件流：当用户进行库存管理时，用例启动</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如果选择的活动是“商品入库”，则执行分支事件流1）：商品入库。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如果选择的活动是“商品出库”，则执行分支事件流2）：商品出库。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如果选择的活动是“库存查看”，则执行分支事件流3）：库存查看。</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商品入库：</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t>提供需要入库的商品的具体信息，例如，商品ID、商品名称、入库时间、入库数量等。</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lastRenderedPageBreak/>
        <w:t>系统存储商品入库信息。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商品出库：</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提供需要出库的商品的具体信息，例如，商品ID、商品名称、出库时间、出库数量等。</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系统存储商品出库信息。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库存查看：</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系统显示检索结果，若成功，则显示该批次商品的具体库存信息。</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如果用户输入无效的商品ID或商品名称，则系统显示提示信息。用户可以选择返回基本事件流的起始点，重新进行库存管理的操作；或者取消操作，用例结束。</w:t>
      </w:r>
    </w:p>
    <w:p w:rsidR="00955CA2" w:rsidRDefault="00955CA2" w:rsidP="00955CA2">
      <w:pPr>
        <w:pStyle w:val="3"/>
      </w:pPr>
      <w:bookmarkStart w:id="19" w:name="_Toc373777601"/>
      <w:r>
        <w:rPr>
          <w:rFonts w:hint="eastAsia"/>
        </w:rPr>
        <w:t>过期管理</w:t>
      </w:r>
      <w:bookmarkEnd w:id="19"/>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（一）用例名称：过期管理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（二）参与者：仓库管理员、销售经理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（三）频度：依赖于商品的保质期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（五）前置条件：该用户是仓库管理员或销售经理且成功登录系统，同时仓库中有已经过期的商品。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（六）后置条件：如果用例成功，系统成功进行过期商品管理操作，反之，系统的状态不会发生改变。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（七）基本事件流：当用户进行过期管理时，用例启动</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lastRenderedPageBreak/>
        <w:t>系统提示用户输入商品ID或商品名称。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系统显示检索结果，若成功，则显示该过期商品的具体信息。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如果用户输入无效的商品ID或商品名称，则系统显示提示信息。用户可以选择返回基本事件流的起始点，重新查询已过期的商品；或者取消操作，用例结束。</w:t>
      </w:r>
    </w:p>
    <w:p w:rsidR="00955CA2" w:rsidRPr="00955CA2" w:rsidRDefault="00955CA2" w:rsidP="00955CA2">
      <w:pPr>
        <w:pStyle w:val="3"/>
      </w:pPr>
      <w:bookmarkStart w:id="20" w:name="_Toc373777602"/>
      <w:r w:rsidRPr="00955CA2">
        <w:rPr>
          <w:rFonts w:hint="eastAsia"/>
        </w:rPr>
        <w:t>查询即将过期的商品</w:t>
      </w:r>
      <w:bookmarkEnd w:id="20"/>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用例名称：查询将要过期的商品</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参与者：销售经理</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频度：依赖于商品的保质期</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状态：等待审查</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前置条件：该用户是销售经理且成功登录系统，同时仓库中有即将过期的商品。</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后置条件：如果用例成功，之后系统将即将过期的商品信息放入到已经过期的商品信息中，反之，系统状态不发生改变。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（七）基本事件流：当用户进行查询即将过期商品时，用例启动</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系统显示检索结果，若成功，则显示该将要过期商品的具体信息。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如果用户输入无效的商品ID或商品名称，则系统显示提示信息。用户可以选择返回基本事件流的起始点，重新查询将要过期的商品；或者取消操作，用例结束。</w:t>
      </w:r>
    </w:p>
    <w:p w:rsidR="00955CA2" w:rsidRDefault="00955CA2" w:rsidP="00955CA2">
      <w:pPr>
        <w:pStyle w:val="2"/>
      </w:pPr>
      <w:bookmarkStart w:id="21" w:name="_Toc373777603"/>
      <w:r>
        <w:rPr>
          <w:rFonts w:hint="eastAsia"/>
        </w:rPr>
        <w:lastRenderedPageBreak/>
        <w:t>销售子系统</w:t>
      </w:r>
      <w:bookmarkEnd w:id="21"/>
    </w:p>
    <w:p w:rsidR="00955CA2" w:rsidRPr="00955CA2" w:rsidRDefault="00955CA2" w:rsidP="00955CA2">
      <w:pPr>
        <w:pStyle w:val="af8"/>
        <w:wordWrap w:val="0"/>
        <w:ind w:left="992"/>
        <w:rPr>
          <w:rFonts w:ascii="华文楷体" w:eastAsia="华文楷体" w:hAnsi="华文楷体"/>
          <w:b/>
        </w:rPr>
      </w:pPr>
      <w:r w:rsidRPr="00955CA2">
        <w:rPr>
          <w:rFonts w:ascii="华文楷体" w:eastAsia="华文楷体" w:hAnsi="华文楷体" w:hint="eastAsia"/>
          <w:b/>
        </w:rPr>
        <w:t>描述：</w:t>
      </w:r>
      <w:r w:rsidRPr="00955CA2">
        <w:rPr>
          <w:rFonts w:ascii="华文楷体" w:eastAsia="华文楷体" w:hAnsi="华文楷体" w:hint="eastAsia"/>
        </w:rPr>
        <w:t>每个销售人员都可以通过销售子系统进行前台收银管理和会员管理，之后得到修改成功或者失败的反馈信息。同时销售经理还可以进行销售分析以及商品价格调整。</w:t>
      </w:r>
    </w:p>
    <w:p w:rsidR="00955CA2" w:rsidRPr="00955CA2" w:rsidRDefault="00A44E4F" w:rsidP="00955CA2">
      <w:pPr>
        <w:rPr>
          <w:b/>
        </w:rPr>
      </w:pPr>
      <w:r>
        <w:rPr>
          <w:b/>
          <w:noProof/>
        </w:rPr>
        <w:drawing>
          <wp:inline distT="0" distB="0" distL="0" distR="0">
            <wp:extent cx="5276850" cy="50577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057775"/>
                    </a:xfrm>
                    <a:prstGeom prst="rect">
                      <a:avLst/>
                    </a:prstGeom>
                    <a:noFill/>
                    <a:ln>
                      <a:noFill/>
                    </a:ln>
                  </pic:spPr>
                </pic:pic>
              </a:graphicData>
            </a:graphic>
          </wp:inline>
        </w:drawing>
      </w:r>
    </w:p>
    <w:p w:rsidR="00955CA2" w:rsidRDefault="00955CA2" w:rsidP="00955CA2">
      <w:r w:rsidRPr="00955CA2">
        <w:rPr>
          <w:rFonts w:hint="eastAsia"/>
        </w:rPr>
        <w:t>销售管理子系统中的每个用例的脚本描述如下：</w:t>
      </w:r>
    </w:p>
    <w:p w:rsidR="00955CA2" w:rsidRPr="00955CA2" w:rsidRDefault="00955CA2" w:rsidP="00955CA2">
      <w:pPr>
        <w:pStyle w:val="3"/>
      </w:pPr>
      <w:bookmarkStart w:id="22" w:name="_Toc373777604"/>
      <w:r w:rsidRPr="00955CA2">
        <w:rPr>
          <w:rFonts w:hint="eastAsia"/>
        </w:rPr>
        <w:t>前台收银</w:t>
      </w:r>
      <w:bookmarkEnd w:id="22"/>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用例名称：前台收银</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参与者：销售人员、销售经理</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频度：100%</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lastRenderedPageBreak/>
        <w:t>状态：等待审查</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后置条件：如果用例成功，系统记录该商品的销售信息，之后形成销售报表，反之，系统状态不发生改变。</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基本事件流：当用户进行前台收银时，用例启动</w:t>
      </w:r>
    </w:p>
    <w:p w:rsidR="00955CA2" w:rsidRPr="0036242B" w:rsidRDefault="00955CA2" w:rsidP="00965117">
      <w:pPr>
        <w:numPr>
          <w:ilvl w:val="0"/>
          <w:numId w:val="27"/>
        </w:numPr>
        <w:rPr>
          <w:rFonts w:ascii="华文楷体" w:eastAsia="华文楷体" w:hAnsi="华文楷体"/>
        </w:rPr>
      </w:pPr>
      <w:r w:rsidRPr="0036242B">
        <w:rPr>
          <w:rFonts w:ascii="华文楷体" w:eastAsia="华文楷体" w:hAnsi="华文楷体" w:hint="eastAsia"/>
        </w:rPr>
        <w:t>顾客选择付款方式（现金支付或银行卡支付）。</w:t>
      </w:r>
    </w:p>
    <w:p w:rsidR="00955CA2" w:rsidRPr="0036242B" w:rsidRDefault="00955CA2" w:rsidP="00965117">
      <w:pPr>
        <w:numPr>
          <w:ilvl w:val="0"/>
          <w:numId w:val="27"/>
        </w:numPr>
        <w:rPr>
          <w:rFonts w:ascii="华文楷体" w:eastAsia="华文楷体" w:hAnsi="华文楷体"/>
        </w:rPr>
      </w:pPr>
      <w:r w:rsidRPr="0036242B">
        <w:rPr>
          <w:rFonts w:ascii="华文楷体" w:eastAsia="华文楷体" w:hAnsi="华文楷体" w:hint="eastAsia"/>
        </w:rPr>
        <w:t>若付款成功，系统打印小票，用例结束。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异常事件流：</w:t>
      </w:r>
    </w:p>
    <w:p w:rsidR="0036242B" w:rsidRPr="0036242B" w:rsidRDefault="00955CA2" w:rsidP="0036242B">
      <w:pPr>
        <w:ind w:firstLineChars="200" w:firstLine="480"/>
        <w:rPr>
          <w:rFonts w:ascii="华文楷体" w:eastAsia="华文楷体" w:hAnsi="华文楷体"/>
        </w:rPr>
      </w:pPr>
      <w:r w:rsidRPr="0036242B">
        <w:rPr>
          <w:rFonts w:ascii="华文楷体" w:eastAsia="华文楷体" w:hAnsi="华文楷体" w:hint="eastAsia"/>
        </w:rPr>
        <w:t>如果银行卡余额不足，则系统显示提示信息。用户必须返回基本事件流的起始点，选择现金支付，用例结束。</w:t>
      </w:r>
    </w:p>
    <w:p w:rsidR="0036242B" w:rsidRPr="0036242B" w:rsidRDefault="0036242B" w:rsidP="0036242B">
      <w:pPr>
        <w:ind w:firstLineChars="200" w:firstLine="480"/>
      </w:pPr>
    </w:p>
    <w:p w:rsidR="0036242B" w:rsidRDefault="0036242B" w:rsidP="0036242B">
      <w:pPr>
        <w:pStyle w:val="3"/>
      </w:pPr>
      <w:bookmarkStart w:id="23" w:name="_Toc373777605"/>
      <w:r w:rsidRPr="0036242B">
        <w:rPr>
          <w:rFonts w:hint="eastAsia"/>
        </w:rPr>
        <w:t>会员管理</w:t>
      </w:r>
      <w:bookmarkEnd w:id="23"/>
    </w:p>
    <w:p w:rsidR="0036242B" w:rsidRPr="0036242B" w:rsidRDefault="0036242B" w:rsidP="0036242B">
      <w:pPr>
        <w:ind w:left="1352"/>
      </w:pP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用例名称：会员管理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参与者：销售人员、销售经理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频度：依赖于顾客的需要</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后置条件：如果用例成功，系统存储用户对会员信息的修改，反之，系统状态不发生改变。</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基本事件流：当用户进行会员管理时，用例启动</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如果选择的活动是“新增会员”，则执行分支事件流1）：增加会员。</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如果选择的活动是“会员信息修改”，则执行分支事件流2）：修改会员信息。</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lastRenderedPageBreak/>
        <w:t>分支事件流：</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增加会员：</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提供会员的具体信息，例如，会员ID、会员名称等。</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系统存储会员信息。</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修改会员信息</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更改会员的具体信息，例如，会员名称、联系方式等。</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系统存储修改后的会员信息。</w:t>
      </w:r>
    </w:p>
    <w:p w:rsidR="00955CA2" w:rsidRDefault="0036242B" w:rsidP="0036242B">
      <w:pPr>
        <w:pStyle w:val="3"/>
      </w:pPr>
      <w:bookmarkStart w:id="24" w:name="_Toc373777606"/>
      <w:r>
        <w:rPr>
          <w:rFonts w:hint="eastAsia"/>
        </w:rPr>
        <w:t>销售分析</w:t>
      </w:r>
      <w:bookmarkEnd w:id="24"/>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用例名称：销售分析</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参与者：销售经理</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频度：依赖</w:t>
      </w:r>
      <w:proofErr w:type="gramStart"/>
      <w:r w:rsidRPr="0036242B">
        <w:rPr>
          <w:rFonts w:ascii="华文楷体" w:eastAsia="华文楷体" w:hAnsi="华文楷体" w:cs="宋体" w:hint="eastAsia"/>
        </w:rPr>
        <w:t>于利润</w:t>
      </w:r>
      <w:proofErr w:type="gramEnd"/>
      <w:r w:rsidRPr="0036242B">
        <w:rPr>
          <w:rFonts w:ascii="华文楷体" w:eastAsia="华文楷体" w:hAnsi="华文楷体" w:cs="宋体" w:hint="eastAsia"/>
        </w:rPr>
        <w:t>的需要，100%</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状态：等待审查</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前置条件：该用户是销售经理且成功登录系统。</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后置条件：如果用例成功，系统存储销售报表和销售计划信息，反之，系统状态不发生变化。</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基本事件流：当用户进行销售分析时，用例启动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系统读取商品销售量信息及库存信息。</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依据销售业绩，生成销售报表。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根据销售报表，预估今后的销售趋势。</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参照销售趋势和库存信息，生成短期和长期的销售计划。</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异常事件流：</w:t>
      </w:r>
    </w:p>
    <w:p w:rsidR="0036242B" w:rsidRPr="0036242B" w:rsidRDefault="0036242B" w:rsidP="00965117">
      <w:pPr>
        <w:numPr>
          <w:ilvl w:val="1"/>
          <w:numId w:val="35"/>
        </w:numPr>
        <w:rPr>
          <w:rFonts w:ascii="华文楷体" w:eastAsia="华文楷体" w:hAnsi="华文楷体"/>
          <w:sz w:val="22"/>
        </w:rPr>
      </w:pPr>
      <w:r w:rsidRPr="0036242B">
        <w:rPr>
          <w:rFonts w:ascii="华文楷体" w:eastAsia="华文楷体" w:hAnsi="华文楷体" w:hint="eastAsia"/>
          <w:kern w:val="2"/>
          <w:szCs w:val="22"/>
        </w:rPr>
        <w:lastRenderedPageBreak/>
        <w:t>如果用户输入无效的商品ID，则系统显示提示信息。如果用户在添加销售计划信息时，此信息已经存在，则系统显示提示信息。用户可以选择返回基本事件流的起始点，重新添加销售计划信息；或者取消操作，用例结束。</w:t>
      </w:r>
    </w:p>
    <w:p w:rsidR="0036242B" w:rsidRDefault="0036242B" w:rsidP="0036242B">
      <w:pPr>
        <w:pStyle w:val="3"/>
      </w:pPr>
      <w:bookmarkStart w:id="25" w:name="_Toc373777607"/>
      <w:r>
        <w:rPr>
          <w:rFonts w:hint="eastAsia"/>
        </w:rPr>
        <w:t>价格调整</w:t>
      </w:r>
      <w:bookmarkEnd w:id="25"/>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用例名称：价格调整</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参与者：销售经理</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频度：依赖于销售计划的需要</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前置条件：该用户是销售经理且成功登录系统。</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后置条件：如果用例成功，系统存储有关的折扣信息，调整商品的价格，反之，系统状态不发生变化。</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基本事件流：当用户选择价格调整时，用例启动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系统提示用户选择任</w:t>
      </w:r>
      <w:proofErr w:type="gramStart"/>
      <w:r w:rsidRPr="0036242B">
        <w:rPr>
          <w:rFonts w:ascii="华文楷体" w:eastAsia="华文楷体" w:hAnsi="华文楷体" w:hint="eastAsia"/>
        </w:rPr>
        <w:t>一</w:t>
      </w:r>
      <w:proofErr w:type="gramEnd"/>
      <w:r w:rsidRPr="0036242B">
        <w:rPr>
          <w:rFonts w:ascii="华文楷体" w:eastAsia="华文楷体" w:hAnsi="华文楷体" w:hint="eastAsia"/>
        </w:rPr>
        <w:t>功能。</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如果选择的活动是“价格变动”，则执行分支事件流1）：价格变动。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如果选择的活动是“会员折扣”，则执行分支事件流3）：会员折扣。</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价格变动：</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系统读取商品销售量信息</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依据销售业绩，确定需要变动价格的商品。</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调整商品的价格。</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系统存储调整后的商品价格信息。</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会员折扣：</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lastRenderedPageBreak/>
        <w:t>系统读取会员消费信息。</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t>根据会员的级别和消费金额，确定折扣的力度。</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t>系统存储会员所享受的折扣信息。</w:t>
      </w:r>
    </w:p>
    <w:p w:rsidR="0036242B" w:rsidRPr="0036242B" w:rsidRDefault="0036242B" w:rsidP="0036242B">
      <w:pPr>
        <w:ind w:left="420"/>
        <w:rPr>
          <w:rFonts w:ascii="华文楷体" w:eastAsia="华文楷体" w:hAnsi="华文楷体"/>
        </w:rPr>
      </w:pP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ind w:firstLine="420"/>
        <w:rPr>
          <w:rFonts w:ascii="华文楷体" w:eastAsia="华文楷体" w:hAnsi="华文楷体"/>
        </w:rPr>
      </w:pPr>
      <w:r w:rsidRPr="0036242B">
        <w:rPr>
          <w:rFonts w:ascii="华文楷体" w:eastAsia="华文楷体" w:hAnsi="华文楷体" w:hint="eastAsia"/>
        </w:rPr>
        <w:t>如果用户输入无效的会员ID或商品ID，则系统显示提示信息。如果用户在添加有关的折扣信息时，该信息已经存在，则系统显示提示信息。用户可以选择返回基本事件流的起始点，重新添加折扣信息；或者取消操作，用例结束。</w:t>
      </w:r>
    </w:p>
    <w:p w:rsidR="0036242B" w:rsidRDefault="0036242B" w:rsidP="0036242B">
      <w:pPr>
        <w:pStyle w:val="2"/>
      </w:pPr>
      <w:bookmarkStart w:id="26" w:name="_Toc373777608"/>
      <w:r>
        <w:rPr>
          <w:rFonts w:hint="eastAsia"/>
        </w:rPr>
        <w:t>财务子系统</w:t>
      </w:r>
      <w:bookmarkEnd w:id="26"/>
    </w:p>
    <w:p w:rsidR="0036242B" w:rsidRDefault="0036242B" w:rsidP="0036242B">
      <w:pPr>
        <w:rPr>
          <w:rFonts w:ascii="华文楷体" w:eastAsia="华文楷体" w:hAnsi="华文楷体"/>
        </w:rPr>
      </w:pPr>
      <w:r w:rsidRPr="0036242B">
        <w:rPr>
          <w:rFonts w:ascii="华文楷体" w:eastAsia="华文楷体" w:hAnsi="华文楷体" w:hint="eastAsia"/>
          <w:b/>
        </w:rPr>
        <w:t>描述：</w:t>
      </w:r>
      <w:r w:rsidRPr="0036242B">
        <w:rPr>
          <w:rFonts w:ascii="华文楷体" w:eastAsia="华文楷体" w:hAnsi="华文楷体" w:hint="eastAsia"/>
        </w:rPr>
        <w:t>每个财务管理人员都可以通过财务管理子系统进行利润报表分析、员工工资发放管理和超市日常支出管理，之后得到修改成功或者失败的反馈信息。</w:t>
      </w:r>
    </w:p>
    <w:p w:rsidR="0036242B" w:rsidRPr="0036242B" w:rsidRDefault="00A44E4F" w:rsidP="0036242B">
      <w:pPr>
        <w:rPr>
          <w:rFonts w:ascii="华文楷体" w:eastAsia="华文楷体" w:hAnsi="华文楷体"/>
          <w:b/>
        </w:rPr>
      </w:pPr>
      <w:r>
        <w:rPr>
          <w:rFonts w:ascii="华文楷体" w:eastAsia="华文楷体" w:hAnsi="华文楷体"/>
          <w:b/>
          <w:noProof/>
        </w:rPr>
        <w:drawing>
          <wp:inline distT="0" distB="0" distL="0" distR="0">
            <wp:extent cx="5276850" cy="4324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324350"/>
                    </a:xfrm>
                    <a:prstGeom prst="rect">
                      <a:avLst/>
                    </a:prstGeom>
                    <a:noFill/>
                    <a:ln>
                      <a:noFill/>
                    </a:ln>
                  </pic:spPr>
                </pic:pic>
              </a:graphicData>
            </a:graphic>
          </wp:inline>
        </w:drawing>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财务管理子系统中的每个用例脚本描述如下：</w:t>
      </w:r>
    </w:p>
    <w:p w:rsidR="0036242B" w:rsidRPr="0036242B" w:rsidRDefault="0036242B" w:rsidP="0036242B">
      <w:pPr>
        <w:pStyle w:val="3"/>
      </w:pPr>
      <w:bookmarkStart w:id="27" w:name="_Toc373777609"/>
      <w:r w:rsidRPr="0036242B">
        <w:rPr>
          <w:rFonts w:hint="eastAsia"/>
        </w:rPr>
        <w:lastRenderedPageBreak/>
        <w:t>利润报表分析</w:t>
      </w:r>
      <w:bookmarkEnd w:id="27"/>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用例名称：利润报表分析</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频度：依赖</w:t>
      </w:r>
      <w:proofErr w:type="gramStart"/>
      <w:r w:rsidRPr="0036242B">
        <w:rPr>
          <w:rFonts w:ascii="华文楷体" w:eastAsia="华文楷体" w:hAnsi="华文楷体" w:hint="eastAsia"/>
        </w:rPr>
        <w:t>于利润</w:t>
      </w:r>
      <w:proofErr w:type="gramEnd"/>
      <w:r w:rsidRPr="0036242B">
        <w:rPr>
          <w:rFonts w:ascii="华文楷体" w:eastAsia="华文楷体" w:hAnsi="华文楷体" w:hint="eastAsia"/>
        </w:rPr>
        <w:t>的需要，100%</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后置条件：如果用例成功，系统存储有关的利润信息，反之，系统状态不发生变化。</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基本事件流：当用户进行利润报表分析时，用例启动</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系统读取商品销售量信息及仓库的预算信息。</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依据销售业绩和预算信息，生成利润报表。</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根据利润报表，生成今后的利润预算。</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如果用户输入无效的商品ID，则系统显示提示信息。如果用户在添加有关的利润信息时，该信息已经存在，则系统显示提示信息。用户可以选择返回基本事件流的起始点，重新添加利润信息；或者取消操作，用例结束。</w:t>
      </w:r>
    </w:p>
    <w:p w:rsidR="0036242B" w:rsidRPr="0036242B" w:rsidRDefault="0036242B" w:rsidP="0036242B">
      <w:pPr>
        <w:pStyle w:val="3"/>
      </w:pPr>
      <w:bookmarkStart w:id="28" w:name="_Toc373777610"/>
      <w:r w:rsidRPr="0036242B">
        <w:rPr>
          <w:rFonts w:hint="eastAsia"/>
        </w:rPr>
        <w:t>工资发放管理</w:t>
      </w:r>
      <w:bookmarkEnd w:id="28"/>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用例名称：工资发放</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后置条件：若用例成功，系统存储员工工资和奖金的具体发放信息，反之，系</w:t>
      </w:r>
      <w:r w:rsidRPr="0036242B">
        <w:rPr>
          <w:rFonts w:ascii="华文楷体" w:eastAsia="华文楷体" w:hAnsi="华文楷体" w:hint="eastAsia"/>
        </w:rPr>
        <w:lastRenderedPageBreak/>
        <w:t>统状态不发生变化。</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基本事件流：当用户进行工资发放管理时，用例启动</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系统读取员工工资和奖金信息。</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计算出总支出。</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从公司的银行账户中提取相应金额，把钱分别打入到每个员工的银行账户中。</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如果用户输入无效的员工ID，则系统显示提示信息。如果用户在添加有关的工资和奖金发放信息时，该信息已经存在，则系统显示提示信息。用户可以选择返回基本事件流的起始点，重新添加发放信息；或者取消操作，用例结束。</w:t>
      </w:r>
    </w:p>
    <w:p w:rsidR="0036242B" w:rsidRPr="0036242B" w:rsidRDefault="0036242B" w:rsidP="0036242B">
      <w:pPr>
        <w:pStyle w:val="3"/>
      </w:pPr>
      <w:bookmarkStart w:id="29" w:name="_Toc373777611"/>
      <w:r w:rsidRPr="0036242B">
        <w:rPr>
          <w:rFonts w:hint="eastAsia"/>
        </w:rPr>
        <w:t>日常支出管理</w:t>
      </w:r>
      <w:bookmarkEnd w:id="29"/>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用例名称：日常支出管理</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后置条件：若用例成功，系统存储各部门日常经费的具体发放信息，反之，系统状态不发生变化。</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基本事件流：</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系统读取各部门的日常经费预算信息。</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计算总支出。</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从公司的银行账户中提取相应金额，把钱分别打入每个部门的银行账户中。</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130A59">
      <w:pPr>
        <w:ind w:firstLine="420"/>
        <w:rPr>
          <w:rFonts w:ascii="华文楷体" w:eastAsia="华文楷体" w:hAnsi="华文楷体"/>
        </w:rPr>
      </w:pPr>
      <w:r w:rsidRPr="0036242B">
        <w:rPr>
          <w:rFonts w:ascii="华文楷体" w:eastAsia="华文楷体" w:hAnsi="华文楷体" w:hint="eastAsia"/>
        </w:rPr>
        <w:t>如果用户输入无效的部门ID，则系统显示提示信息。如果用户在添加有关的日常经费</w:t>
      </w:r>
      <w:r w:rsidRPr="0036242B">
        <w:rPr>
          <w:rFonts w:ascii="华文楷体" w:eastAsia="华文楷体" w:hAnsi="华文楷体" w:hint="eastAsia"/>
        </w:rPr>
        <w:lastRenderedPageBreak/>
        <w:t>发放信息时，该信息已经存在，则系统显示提示信息。用户可以选择返回基本事件流的起始点，重新添加发放信息；或者取消操作，用例结束。</w:t>
      </w:r>
    </w:p>
    <w:p w:rsidR="0036242B" w:rsidRDefault="00130A59" w:rsidP="00130A59">
      <w:pPr>
        <w:pStyle w:val="2"/>
      </w:pPr>
      <w:bookmarkStart w:id="30" w:name="_Toc373777612"/>
      <w:r>
        <w:rPr>
          <w:rFonts w:hint="eastAsia"/>
        </w:rPr>
        <w:t>人事管理子系统</w:t>
      </w:r>
      <w:bookmarkEnd w:id="30"/>
    </w:p>
    <w:p w:rsidR="00130A59" w:rsidRPr="00130A59" w:rsidRDefault="00130A59" w:rsidP="00130A59">
      <w:pPr>
        <w:pStyle w:val="af8"/>
        <w:wordWrap w:val="0"/>
        <w:rPr>
          <w:rFonts w:ascii="华文楷体" w:eastAsia="华文楷体" w:hAnsi="华文楷体"/>
        </w:rPr>
      </w:pPr>
      <w:r w:rsidRPr="00130A59">
        <w:rPr>
          <w:rFonts w:ascii="华文楷体" w:eastAsia="华文楷体" w:hAnsi="华文楷体" w:hint="eastAsia"/>
          <w:b/>
        </w:rPr>
        <w:t>描述：</w:t>
      </w:r>
      <w:r w:rsidRPr="00130A59">
        <w:rPr>
          <w:rFonts w:ascii="华文楷体" w:eastAsia="华文楷体" w:hAnsi="华文楷体" w:hint="eastAsia"/>
        </w:rPr>
        <w:t>每个人事管理人员都可以通过人事管理子系统进行员工信息管理，之后得到修改成功或者失败的反馈信息。同时系统管理员会根据职位变动来重新分配权限，此外，系统管理员还能进行登录密码重置的操作。</w:t>
      </w:r>
    </w:p>
    <w:p w:rsidR="00130A59" w:rsidRPr="00226417" w:rsidRDefault="00A44E4F" w:rsidP="00130A59">
      <w:pPr>
        <w:pStyle w:val="af8"/>
        <w:wordWrap w:val="0"/>
        <w:ind w:left="992"/>
        <w:rPr>
          <w:rFonts w:ascii="华文楷体" w:hAnsi="华文楷体"/>
          <w:sz w:val="28"/>
        </w:rPr>
      </w:pPr>
      <w:r>
        <w:rPr>
          <w:rFonts w:ascii="华文楷体" w:hAnsi="华文楷体"/>
          <w:noProof/>
          <w:sz w:val="28"/>
        </w:rPr>
        <w:drawing>
          <wp:inline distT="0" distB="0" distL="0" distR="0">
            <wp:extent cx="5276850" cy="4457700"/>
            <wp:effectExtent l="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457700"/>
                    </a:xfrm>
                    <a:prstGeom prst="rect">
                      <a:avLst/>
                    </a:prstGeom>
                    <a:noFill/>
                    <a:ln>
                      <a:noFill/>
                    </a:ln>
                  </pic:spPr>
                </pic:pic>
              </a:graphicData>
            </a:graphic>
          </wp:inline>
        </w:drawing>
      </w:r>
    </w:p>
    <w:p w:rsidR="00130A59" w:rsidRPr="00130A59" w:rsidRDefault="00130A59" w:rsidP="00130A59">
      <w:r w:rsidRPr="00130A59">
        <w:rPr>
          <w:rFonts w:hint="eastAsia"/>
        </w:rPr>
        <w:t>人事管理子系统中的每个用例脚本描述如下：</w:t>
      </w:r>
    </w:p>
    <w:p w:rsidR="00130A59" w:rsidRPr="00130A59" w:rsidRDefault="00130A59" w:rsidP="00130A59">
      <w:pPr>
        <w:pStyle w:val="3"/>
      </w:pPr>
      <w:bookmarkStart w:id="31" w:name="_Toc373777613"/>
      <w:r w:rsidRPr="00130A59">
        <w:rPr>
          <w:rFonts w:hint="eastAsia"/>
        </w:rPr>
        <w:t>员工信息管理</w:t>
      </w:r>
      <w:bookmarkEnd w:id="31"/>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用例名称：员工信息管理</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参与者：人事管理人员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lastRenderedPageBreak/>
        <w:t>频度：依赖于人事变更的需要</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后置条件：如果用例成功，系统成功存储用户对员工信息所做的修改并传递职位变动信息，进行系统使用权限分配操作，反之，系统的状态不会发生改变。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基本事件流：当用户选择员工信息管理时，用例启动</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系统提示用户选择任</w:t>
      </w:r>
      <w:proofErr w:type="gramStart"/>
      <w:r w:rsidRPr="00130A59">
        <w:rPr>
          <w:rFonts w:ascii="华文楷体" w:eastAsia="华文楷体" w:hAnsi="华文楷体" w:hint="eastAsia"/>
        </w:rPr>
        <w:t>一</w:t>
      </w:r>
      <w:proofErr w:type="gramEnd"/>
      <w:r w:rsidRPr="00130A59">
        <w:rPr>
          <w:rFonts w:ascii="华文楷体" w:eastAsia="华文楷体" w:hAnsi="华文楷体" w:hint="eastAsia"/>
        </w:rPr>
        <w:t>功能。</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如果选择的活动是“员工信息查找”，则执行分支事件流1）：查找员工信息。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如果选择的活动是“招聘新员工”，则执行分支事件流2）：添加员工信息。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如果选择的活动是“解雇员工”，则执行分支事件流3）：删除员工信息。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如果选择的活动是“员工个人信息修改”，则执行分支事件流4）：修改员工个人信息。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如果选择的活动是“职位变动”，则执行分支事件流5）：修改员工职位信息。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分支时间流：</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查找员工信息：</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系统提示用户输入员工ID。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用户输入员工ID。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lastRenderedPageBreak/>
        <w:t>检索员工ID。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系统显示检索结果，若成功，则显示该员工的具体信息。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添加员工信息：</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提供需要增加的员工信息，例如，员工ID、员工名称、员工年龄、联系方式等。</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系统存储员工信息。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删除员工信息：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删除当前员工信息。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系统删除相关信息。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修改员工个人信息：</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更改员工的具体信息，例如，员工年龄，联系方式等。</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系统存储修改后的员工个人信息。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修改员工职位信息：</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更改员工的职位信息，例如，所属部门、具体职位等。</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系统存储修改后的员工职位信息。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异常事件流：</w:t>
      </w:r>
    </w:p>
    <w:p w:rsidR="00130A59" w:rsidRPr="00130A59" w:rsidRDefault="00130A59" w:rsidP="00130A59">
      <w:pPr>
        <w:pStyle w:val="af8"/>
        <w:wordWrap w:val="0"/>
        <w:ind w:left="2121"/>
        <w:rPr>
          <w:rFonts w:ascii="华文楷体" w:eastAsia="华文楷体" w:hAnsi="华文楷体"/>
        </w:rPr>
      </w:pPr>
      <w:r w:rsidRPr="00130A59">
        <w:rPr>
          <w:rFonts w:ascii="华文楷体" w:eastAsia="华文楷体" w:hAnsi="华文楷体" w:hint="eastAsia"/>
        </w:rPr>
        <w:t>如果用户输入无效的员工ID，则系统显示提示信息。如果用户在添加员工信息时，员工信息已经存在，则系统显示提示信息。用户可以选</w:t>
      </w:r>
      <w:r w:rsidRPr="00130A59">
        <w:rPr>
          <w:rFonts w:ascii="华文楷体" w:eastAsia="华文楷体" w:hAnsi="华文楷体" w:hint="eastAsia"/>
        </w:rPr>
        <w:lastRenderedPageBreak/>
        <w:t>择返回基本事件流的起始点，重新进行员工信息管理的操作；或者取消操作，用例结束。</w:t>
      </w:r>
    </w:p>
    <w:p w:rsidR="00130A59" w:rsidRPr="00130A59" w:rsidRDefault="00130A59" w:rsidP="00130A59">
      <w:pPr>
        <w:pStyle w:val="3"/>
      </w:pPr>
      <w:bookmarkStart w:id="32" w:name="_Toc373777614"/>
      <w:r w:rsidRPr="00130A59">
        <w:rPr>
          <w:rFonts w:hint="eastAsia"/>
        </w:rPr>
        <w:t>员工登录密码重置</w:t>
      </w:r>
      <w:bookmarkEnd w:id="32"/>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用例名称：员工登录密码重置</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参与者：系统管理员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频度：依赖于员工的需要</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前置条件：该用户是系统管理员且成功登录系统。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后置条件：如果用例成功，系统存储重置密码，该员工可以用此密码重新登录系统，反之，系统状态不发生改变。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基本事件流：当用户</w:t>
      </w:r>
      <w:proofErr w:type="gramStart"/>
      <w:r w:rsidRPr="00130A59">
        <w:rPr>
          <w:rFonts w:ascii="华文楷体" w:eastAsia="华文楷体" w:hAnsi="华文楷体" w:hint="eastAsia"/>
        </w:rPr>
        <w:t>重置员工</w:t>
      </w:r>
      <w:proofErr w:type="gramEnd"/>
      <w:r w:rsidRPr="00130A59">
        <w:rPr>
          <w:rFonts w:ascii="华文楷体" w:eastAsia="华文楷体" w:hAnsi="华文楷体" w:hint="eastAsia"/>
        </w:rPr>
        <w:t>登录密码时，用例启动</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系统提示用户输入员工ID、重置密码和重复密码。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系统验证两次输入的密码是否相同，若相同，则重置密码成功。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130A59">
      <w:pPr>
        <w:rPr>
          <w:rFonts w:ascii="华文楷体" w:eastAsia="华文楷体" w:hAnsi="华文楷体"/>
        </w:rPr>
      </w:pPr>
      <w:r w:rsidRPr="00130A59">
        <w:rPr>
          <w:rFonts w:ascii="华文楷体" w:eastAsia="华文楷体" w:hAnsi="华文楷体" w:hint="eastAsia"/>
        </w:rPr>
        <w:t>如果用户输入无效的密码或两次输入的密码不相同，则系统显示错误信息。用户可以选择返回基本事件流的起始点，重新输入信息；或者取消重置，用例结束。</w:t>
      </w:r>
    </w:p>
    <w:p w:rsidR="00130A59" w:rsidRDefault="00130A59" w:rsidP="00130A59">
      <w:pPr>
        <w:pStyle w:val="1"/>
      </w:pPr>
      <w:bookmarkStart w:id="33" w:name="_Toc373777615"/>
      <w:r w:rsidRPr="00130A59">
        <w:rPr>
          <w:rFonts w:hint="eastAsia"/>
        </w:rPr>
        <w:lastRenderedPageBreak/>
        <w:t>非功能需求描述</w:t>
      </w:r>
      <w:bookmarkEnd w:id="33"/>
    </w:p>
    <w:p w:rsidR="00130A59" w:rsidRPr="00A009C4" w:rsidRDefault="00130A59" w:rsidP="00965117">
      <w:pPr>
        <w:pStyle w:val="af8"/>
        <w:numPr>
          <w:ilvl w:val="0"/>
          <w:numId w:val="57"/>
        </w:numPr>
        <w:wordWrap w:val="0"/>
        <w:rPr>
          <w:rFonts w:ascii="华文楷体" w:hAnsi="华文楷体"/>
          <w:b/>
          <w:sz w:val="28"/>
          <w:szCs w:val="28"/>
        </w:rPr>
      </w:pPr>
      <w:r w:rsidRPr="00A009C4">
        <w:rPr>
          <w:rFonts w:ascii="华文楷体" w:eastAsia="华文楷体" w:hAnsi="华文楷体" w:hint="eastAsia"/>
          <w:sz w:val="28"/>
          <w:szCs w:val="28"/>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041"/>
      </w:tblGrid>
      <w:tr w:rsidR="00130A59" w:rsidTr="00965117">
        <w:tc>
          <w:tcPr>
            <w:tcW w:w="1836"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041"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1836"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语言</w:t>
            </w:r>
          </w:p>
        </w:tc>
        <w:tc>
          <w:tcPr>
            <w:tcW w:w="6041" w:type="dxa"/>
          </w:tcPr>
          <w:p w:rsidR="00130A59" w:rsidRDefault="00130A59" w:rsidP="00965117">
            <w:pPr>
              <w:rPr>
                <w:color w:val="000000"/>
                <w:sz w:val="18"/>
              </w:rPr>
            </w:pPr>
            <w:r>
              <w:rPr>
                <w:rFonts w:hint="eastAsia"/>
                <w:color w:val="000000"/>
                <w:sz w:val="18"/>
              </w:rPr>
              <w:t>汉语</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风格</w:t>
            </w:r>
          </w:p>
        </w:tc>
        <w:tc>
          <w:tcPr>
            <w:tcW w:w="6041" w:type="dxa"/>
          </w:tcPr>
          <w:p w:rsidR="00130A59" w:rsidRDefault="00130A59" w:rsidP="00965117">
            <w:pPr>
              <w:rPr>
                <w:color w:val="000000"/>
                <w:sz w:val="18"/>
              </w:rPr>
            </w:pPr>
            <w:r>
              <w:rPr>
                <w:rFonts w:hint="eastAsia"/>
                <w:color w:val="000000"/>
                <w:sz w:val="18"/>
              </w:rPr>
              <w:t>清晰、精美、友好</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布局</w:t>
            </w:r>
          </w:p>
        </w:tc>
        <w:tc>
          <w:tcPr>
            <w:tcW w:w="6041" w:type="dxa"/>
          </w:tcPr>
          <w:p w:rsidR="00130A59" w:rsidRDefault="00130A59" w:rsidP="00965117">
            <w:pPr>
              <w:rPr>
                <w:color w:val="000000"/>
                <w:sz w:val="18"/>
              </w:rPr>
            </w:pPr>
            <w:r>
              <w:rPr>
                <w:rFonts w:hint="eastAsia"/>
                <w:color w:val="000000"/>
                <w:sz w:val="18"/>
              </w:rPr>
              <w:t>合理、简洁</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708"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130A59" w:rsidRDefault="00130A59" w:rsidP="00965117">
            <w:pPr>
              <w:rPr>
                <w:color w:val="000000"/>
                <w:sz w:val="18"/>
              </w:rPr>
            </w:pPr>
            <w:r>
              <w:rPr>
                <w:rFonts w:hint="eastAsia"/>
                <w:color w:val="000000"/>
                <w:sz w:val="18"/>
              </w:rPr>
              <w:t>内存1GM以上，硬盘</w:t>
            </w:r>
            <w:smartTag w:uri="urn:schemas-microsoft-com:office:smarttags" w:element="chmetcnv">
              <w:smartTagPr>
                <w:attr w:name="UnitName" w:val="g"/>
                <w:attr w:name="SourceValue" w:val="40"/>
                <w:attr w:name="HasSpace" w:val="False"/>
                <w:attr w:name="Negative" w:val="False"/>
                <w:attr w:name="NumberType" w:val="1"/>
                <w:attr w:name="TCSC" w:val="0"/>
              </w:smartTagPr>
              <w:r>
                <w:rPr>
                  <w:rFonts w:hint="eastAsia"/>
                  <w:color w:val="000000"/>
                  <w:sz w:val="18"/>
                </w:rPr>
                <w:t>40G</w:t>
              </w:r>
            </w:smartTag>
            <w:r>
              <w:rPr>
                <w:rFonts w:hint="eastAsia"/>
                <w:color w:val="000000"/>
                <w:sz w:val="18"/>
              </w:rPr>
              <w:t>以上，声卡显卡等无特别要求</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用户终端</w:t>
            </w:r>
          </w:p>
        </w:tc>
        <w:tc>
          <w:tcPr>
            <w:tcW w:w="6708" w:type="dxa"/>
          </w:tcPr>
          <w:p w:rsidR="00130A59" w:rsidRDefault="00130A59" w:rsidP="00965117">
            <w:pPr>
              <w:rPr>
                <w:color w:val="000000"/>
                <w:sz w:val="18"/>
              </w:rPr>
            </w:pPr>
            <w:r>
              <w:rPr>
                <w:rFonts w:hint="eastAsia"/>
                <w:color w:val="000000"/>
                <w:sz w:val="18"/>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color w:val="000000"/>
                  <w:sz w:val="18"/>
                </w:rPr>
                <w:t>256M</w:t>
              </w:r>
            </w:smartTag>
            <w:r>
              <w:rPr>
                <w:rFonts w:hint="eastAsia"/>
                <w:color w:val="000000"/>
                <w:sz w:val="18"/>
              </w:rPr>
              <w:t>以上</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操作系统</w:t>
            </w:r>
          </w:p>
        </w:tc>
        <w:tc>
          <w:tcPr>
            <w:tcW w:w="6708" w:type="dxa"/>
          </w:tcPr>
          <w:p w:rsidR="00130A59" w:rsidRDefault="00130A59" w:rsidP="00965117">
            <w:pPr>
              <w:rPr>
                <w:color w:val="000000"/>
                <w:sz w:val="18"/>
              </w:rPr>
            </w:pPr>
            <w:r>
              <w:rPr>
                <w:rFonts w:hint="eastAsia"/>
                <w:color w:val="000000"/>
                <w:sz w:val="18"/>
              </w:rPr>
              <w:t>Windows操作系统（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主要质量属性</w:t>
            </w:r>
          </w:p>
        </w:tc>
        <w:tc>
          <w:tcPr>
            <w:tcW w:w="6720"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正确性</w:t>
            </w:r>
          </w:p>
        </w:tc>
        <w:tc>
          <w:tcPr>
            <w:tcW w:w="6720" w:type="dxa"/>
          </w:tcPr>
          <w:p w:rsidR="00130A59" w:rsidRDefault="00130A59" w:rsidP="00965117">
            <w:pPr>
              <w:rPr>
                <w:color w:val="000000"/>
                <w:sz w:val="18"/>
              </w:rPr>
            </w:pPr>
            <w:r>
              <w:rPr>
                <w:rFonts w:hint="eastAsia"/>
                <w:color w:val="000000"/>
                <w:sz w:val="18"/>
              </w:rPr>
              <w:t>用户输入合法的信息，可以获得正确的结果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健壮性</w:t>
            </w:r>
          </w:p>
        </w:tc>
        <w:tc>
          <w:tcPr>
            <w:tcW w:w="6720" w:type="dxa"/>
          </w:tcPr>
          <w:p w:rsidR="00130A59" w:rsidRDefault="00130A59" w:rsidP="00965117">
            <w:pPr>
              <w:rPr>
                <w:color w:val="000000"/>
                <w:sz w:val="18"/>
              </w:rPr>
            </w:pPr>
            <w:r>
              <w:rPr>
                <w:rFonts w:hint="eastAsia"/>
                <w:color w:val="000000"/>
                <w:sz w:val="18"/>
              </w:rPr>
              <w:t>对系统预定义的异常有合理及时的处理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可靠性</w:t>
            </w:r>
          </w:p>
        </w:tc>
        <w:tc>
          <w:tcPr>
            <w:tcW w:w="6720" w:type="dxa"/>
          </w:tcPr>
          <w:p w:rsidR="00130A59" w:rsidRDefault="00130A59" w:rsidP="00965117">
            <w:pPr>
              <w:rPr>
                <w:color w:val="000000"/>
                <w:sz w:val="18"/>
              </w:rPr>
            </w:pPr>
            <w:r>
              <w:rPr>
                <w:rFonts w:hint="eastAsia"/>
                <w:color w:val="000000"/>
                <w:sz w:val="18"/>
              </w:rPr>
              <w:t>系统可靠、稳定、可测试</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性能，效率</w:t>
            </w:r>
          </w:p>
        </w:tc>
        <w:tc>
          <w:tcPr>
            <w:tcW w:w="6720" w:type="dxa"/>
          </w:tcPr>
          <w:p w:rsidR="00130A59" w:rsidRDefault="00130A59" w:rsidP="00965117">
            <w:pPr>
              <w:rPr>
                <w:color w:val="000000"/>
                <w:sz w:val="18"/>
              </w:rPr>
            </w:pPr>
            <w:r>
              <w:rPr>
                <w:rFonts w:hint="eastAsia"/>
                <w:color w:val="000000"/>
                <w:sz w:val="18"/>
              </w:rPr>
              <w:t>各种响应时间不应该超过5秒</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易用性</w:t>
            </w:r>
          </w:p>
        </w:tc>
        <w:tc>
          <w:tcPr>
            <w:tcW w:w="6720" w:type="dxa"/>
          </w:tcPr>
          <w:p w:rsidR="00130A59" w:rsidRDefault="00130A59" w:rsidP="00965117">
            <w:pPr>
              <w:rPr>
                <w:color w:val="000000"/>
                <w:sz w:val="18"/>
              </w:rPr>
            </w:pPr>
            <w:r>
              <w:rPr>
                <w:rFonts w:hint="eastAsia"/>
                <w:color w:val="000000"/>
                <w:sz w:val="18"/>
              </w:rPr>
              <w:t>用户可以在不需要培训的情况下进行各种操作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清晰性</w:t>
            </w:r>
          </w:p>
        </w:tc>
        <w:tc>
          <w:tcPr>
            <w:tcW w:w="6720" w:type="dxa"/>
          </w:tcPr>
          <w:p w:rsidR="00130A59" w:rsidRDefault="00130A59" w:rsidP="00965117">
            <w:pPr>
              <w:rPr>
                <w:color w:val="000000"/>
                <w:sz w:val="18"/>
              </w:rPr>
            </w:pPr>
            <w:r>
              <w:rPr>
                <w:rFonts w:hint="eastAsia"/>
                <w:color w:val="000000"/>
                <w:sz w:val="18"/>
              </w:rPr>
              <w:t>用户进行各种操作时不产生歧义</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安全性</w:t>
            </w:r>
          </w:p>
        </w:tc>
        <w:tc>
          <w:tcPr>
            <w:tcW w:w="6720" w:type="dxa"/>
          </w:tcPr>
          <w:p w:rsidR="00130A59" w:rsidRDefault="00130A59" w:rsidP="00965117">
            <w:pPr>
              <w:rPr>
                <w:color w:val="000000"/>
                <w:sz w:val="18"/>
              </w:rPr>
            </w:pPr>
            <w:r>
              <w:rPr>
                <w:rFonts w:hint="eastAsia"/>
                <w:color w:val="000000"/>
                <w:sz w:val="18"/>
              </w:rPr>
              <w:t>网络完全达到国家三级标准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可扩展性</w:t>
            </w:r>
          </w:p>
        </w:tc>
        <w:tc>
          <w:tcPr>
            <w:tcW w:w="6720" w:type="dxa"/>
          </w:tcPr>
          <w:p w:rsidR="00130A59" w:rsidRDefault="00130A59" w:rsidP="00965117">
            <w:pPr>
              <w:rPr>
                <w:color w:val="000000"/>
                <w:sz w:val="18"/>
              </w:rPr>
            </w:pPr>
            <w:r>
              <w:rPr>
                <w:rFonts w:hint="eastAsia"/>
                <w:color w:val="000000"/>
                <w:sz w:val="18"/>
              </w:rPr>
              <w:t>应该保留便于日后升级的接口</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兼容性</w:t>
            </w:r>
          </w:p>
        </w:tc>
        <w:tc>
          <w:tcPr>
            <w:tcW w:w="6720" w:type="dxa"/>
          </w:tcPr>
          <w:p w:rsidR="00130A59" w:rsidRDefault="00130A59" w:rsidP="00965117">
            <w:pPr>
              <w:rPr>
                <w:color w:val="000000"/>
                <w:sz w:val="18"/>
              </w:rPr>
            </w:pPr>
            <w:r>
              <w:rPr>
                <w:rFonts w:hint="eastAsia"/>
                <w:color w:val="000000"/>
                <w:sz w:val="18"/>
              </w:rPr>
              <w:t>同常用软件不产生冲突</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可移植性</w:t>
            </w:r>
          </w:p>
        </w:tc>
        <w:tc>
          <w:tcPr>
            <w:tcW w:w="6720" w:type="dxa"/>
          </w:tcPr>
          <w:p w:rsidR="00130A59" w:rsidRDefault="00130A59" w:rsidP="00965117">
            <w:pPr>
              <w:rPr>
                <w:color w:val="000000"/>
                <w:sz w:val="18"/>
              </w:rPr>
            </w:pPr>
            <w:r>
              <w:rPr>
                <w:rFonts w:hint="eastAsia"/>
                <w:color w:val="000000"/>
                <w:sz w:val="18"/>
              </w:rPr>
              <w:t>可以在各个平台间移植</w:t>
            </w:r>
          </w:p>
        </w:tc>
      </w:tr>
    </w:tbl>
    <w:p w:rsidR="00130A59" w:rsidRPr="00401984" w:rsidRDefault="00130A59" w:rsidP="00130A59"/>
    <w:p w:rsidR="00130A59" w:rsidRPr="00967D1E" w:rsidRDefault="00130A59" w:rsidP="00130A59">
      <w:pPr>
        <w:pStyle w:val="af8"/>
        <w:wordWrap w:val="0"/>
        <w:ind w:left="360"/>
        <w:rPr>
          <w:rFonts w:ascii="华文楷体" w:hAnsi="华文楷体"/>
          <w:b/>
          <w:sz w:val="28"/>
        </w:rPr>
      </w:pPr>
    </w:p>
    <w:p w:rsidR="00130A59" w:rsidRPr="00881E48" w:rsidRDefault="00130A59" w:rsidP="00130A59">
      <w:pPr>
        <w:pStyle w:val="1"/>
      </w:pPr>
      <w:bookmarkStart w:id="34" w:name="_Toc373777616"/>
      <w:r>
        <w:rPr>
          <w:rFonts w:hint="eastAsia"/>
        </w:rPr>
        <w:lastRenderedPageBreak/>
        <w:t>其他需求</w:t>
      </w:r>
      <w:bookmarkEnd w:id="34"/>
    </w:p>
    <w:p w:rsidR="00130A59" w:rsidRPr="00130A59" w:rsidRDefault="00130A59" w:rsidP="00130A59"/>
    <w:sectPr w:rsidR="00130A59" w:rsidRPr="00130A59">
      <w:footerReference w:type="default" r:id="rId16"/>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AD3" w:rsidRDefault="00F47AD3">
      <w:pPr>
        <w:pStyle w:val="a5"/>
        <w:ind w:firstLine="420"/>
      </w:pPr>
      <w:r>
        <w:separator/>
      </w:r>
    </w:p>
  </w:endnote>
  <w:endnote w:type="continuationSeparator" w:id="0">
    <w:p w:rsidR="00F47AD3" w:rsidRDefault="00F47AD3">
      <w:pPr>
        <w:pStyle w:val="a5"/>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CB8" w:rsidRDefault="004F7CB8">
    <w:pPr>
      <w:pStyle w:val="a7"/>
      <w:pBdr>
        <w:top w:val="single" w:sz="4" w:space="1" w:color="auto"/>
      </w:pBdr>
    </w:pPr>
    <w:r>
      <w:rPr>
        <w:rFonts w:hint="eastAsia"/>
      </w:rPr>
      <w:t>同济大学软件学院</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CB8" w:rsidRDefault="004F7CB8">
    <w:pPr>
      <w:pStyle w:val="a7"/>
      <w:pBdr>
        <w:top w:val="single" w:sz="4" w:space="1" w:color="auto"/>
      </w:pBdr>
    </w:pPr>
    <w:r>
      <w:rPr>
        <w:rFonts w:hint="eastAsia"/>
      </w:rPr>
      <w:t xml:space="preserve">同济大学软件学院                                                                                   </w:t>
    </w:r>
    <w:r>
      <w:rPr>
        <w:rStyle w:val="a8"/>
      </w:rPr>
      <w:fldChar w:fldCharType="begin"/>
    </w:r>
    <w:r>
      <w:rPr>
        <w:rStyle w:val="a8"/>
      </w:rPr>
      <w:instrText xml:space="preserve"> PAGE </w:instrText>
    </w:r>
    <w:r>
      <w:rPr>
        <w:rStyle w:val="a8"/>
      </w:rPr>
      <w:fldChar w:fldCharType="separate"/>
    </w:r>
    <w:r w:rsidR="00E32121">
      <w:rPr>
        <w:rStyle w:val="a8"/>
        <w:noProof/>
      </w:rPr>
      <w:t>I</w:t>
    </w:r>
    <w:r>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CB8" w:rsidRDefault="004F7CB8">
    <w:pPr>
      <w:pStyle w:val="a7"/>
      <w:pBdr>
        <w:top w:val="single" w:sz="4" w:space="1" w:color="auto"/>
      </w:pBdr>
    </w:pPr>
    <w:r>
      <w:rPr>
        <w:rFonts w:hint="eastAsia"/>
      </w:rPr>
      <w:t xml:space="preserve">同济大学软件学院                                                                                    </w:t>
    </w:r>
    <w:r w:rsidR="00955CA2">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AD3" w:rsidRDefault="00F47AD3">
      <w:pPr>
        <w:pStyle w:val="a5"/>
        <w:ind w:firstLine="420"/>
      </w:pPr>
      <w:r>
        <w:separator/>
      </w:r>
    </w:p>
  </w:footnote>
  <w:footnote w:type="continuationSeparator" w:id="0">
    <w:p w:rsidR="00F47AD3" w:rsidRDefault="00F47AD3">
      <w:pPr>
        <w:pStyle w:val="a5"/>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CB8" w:rsidRDefault="005435DA">
    <w:pPr>
      <w:pStyle w:val="a9"/>
      <w:pBdr>
        <w:bottom w:val="single" w:sz="4" w:space="1" w:color="auto"/>
      </w:pBdr>
      <w:jc w:val="left"/>
    </w:pPr>
    <w:r>
      <w:rPr>
        <w:rFonts w:hint="eastAsia"/>
      </w:rPr>
      <w:t>Supermarket Management System</w:t>
    </w:r>
    <w:r w:rsidR="00B56C99">
      <w:rPr>
        <w:rFonts w:hint="eastAsia"/>
      </w:rPr>
      <w:t>系统</w:t>
    </w:r>
    <w:r w:rsidR="004F7CB8">
      <w:rPr>
        <w:rFonts w:hint="eastAsia"/>
      </w:rPr>
      <w:t xml:space="preserve">                            </w:t>
    </w:r>
    <w:r>
      <w:rPr>
        <w:rFonts w:hint="eastAsia"/>
      </w:rPr>
      <w:t xml:space="preserve">                            </w:t>
    </w:r>
    <w:r w:rsidR="00B56C99">
      <w:rPr>
        <w:rFonts w:hint="eastAsia"/>
      </w:rPr>
      <w:t xml:space="preserve">  </w:t>
    </w:r>
    <w:r>
      <w:rPr>
        <w:rFonts w:hint="eastAsia"/>
        <w:lang w:val="zh-CN"/>
      </w:rPr>
      <w:t>第</w:t>
    </w:r>
    <w:r w:rsidRPr="005435DA">
      <w:rPr>
        <w:b/>
        <w:lang w:val="zh-CN"/>
      </w:rPr>
      <w:fldChar w:fldCharType="begin"/>
    </w:r>
    <w:r w:rsidRPr="005435DA">
      <w:rPr>
        <w:b/>
        <w:lang w:val="zh-CN"/>
      </w:rPr>
      <w:instrText>PAGE  \* Arabic  \* MERGEFORMAT</w:instrText>
    </w:r>
    <w:r w:rsidRPr="005435DA">
      <w:rPr>
        <w:b/>
        <w:lang w:val="zh-CN"/>
      </w:rPr>
      <w:fldChar w:fldCharType="separate"/>
    </w:r>
    <w:r w:rsidR="00E32121">
      <w:rPr>
        <w:b/>
        <w:noProof/>
        <w:lang w:val="zh-CN"/>
      </w:rPr>
      <w:t>23</w:t>
    </w:r>
    <w:r w:rsidRPr="005435DA">
      <w:rPr>
        <w:b/>
        <w:lang w:val="zh-CN"/>
      </w:rPr>
      <w:fldChar w:fldCharType="end"/>
    </w:r>
    <w:r w:rsidRPr="005435DA">
      <w:rPr>
        <w:rFonts w:hint="eastAsia"/>
        <w:lang w:val="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A538E0"/>
    <w:multiLevelType w:val="hybridMultilevel"/>
    <w:tmpl w:val="5FD630AA"/>
    <w:lvl w:ilvl="0" w:tplc="3F1A3686">
      <w:start w:val="1"/>
      <w:numFmt w:val="japaneseCounting"/>
      <w:lvlText w:val="（%1）"/>
      <w:lvlJc w:val="left"/>
      <w:pPr>
        <w:ind w:left="1080" w:hanging="1080"/>
      </w:pPr>
      <w:rPr>
        <w:rFonts w:ascii="华文楷体" w:eastAsia="宋体" w:hAnsi="华文楷体" w:cs="宋体"/>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
    <w:nsid w:val="02C02384"/>
    <w:multiLevelType w:val="hybridMultilevel"/>
    <w:tmpl w:val="8F622D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4E7775"/>
    <w:multiLevelType w:val="hybridMultilevel"/>
    <w:tmpl w:val="1B80614E"/>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
    <w:nsid w:val="04F5668F"/>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AE23A04"/>
    <w:multiLevelType w:val="hybridMultilevel"/>
    <w:tmpl w:val="EB52673A"/>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7">
    <w:nsid w:val="1021078D"/>
    <w:multiLevelType w:val="hybridMultilevel"/>
    <w:tmpl w:val="9902510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8">
    <w:nsid w:val="13710218"/>
    <w:multiLevelType w:val="hybridMultilevel"/>
    <w:tmpl w:val="48568F7A"/>
    <w:lvl w:ilvl="0" w:tplc="75861044">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nsid w:val="155756DB"/>
    <w:multiLevelType w:val="hybridMultilevel"/>
    <w:tmpl w:val="A77A85DC"/>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1F0E04EF"/>
    <w:multiLevelType w:val="hybridMultilevel"/>
    <w:tmpl w:val="F8903848"/>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1">
    <w:nsid w:val="223C0BE4"/>
    <w:multiLevelType w:val="hybridMultilevel"/>
    <w:tmpl w:val="D1EAA044"/>
    <w:lvl w:ilvl="0" w:tplc="5D90E9BE">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B2EEF"/>
    <w:multiLevelType w:val="hybridMultilevel"/>
    <w:tmpl w:val="9C807A9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2A88634E"/>
    <w:multiLevelType w:val="hybridMultilevel"/>
    <w:tmpl w:val="C0FC154A"/>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4">
    <w:nsid w:val="2C184EB8"/>
    <w:multiLevelType w:val="hybridMultilevel"/>
    <w:tmpl w:val="7E6C8BD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nsid w:val="32262549"/>
    <w:multiLevelType w:val="hybridMultilevel"/>
    <w:tmpl w:val="24867838"/>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DE1A3D"/>
    <w:multiLevelType w:val="hybridMultilevel"/>
    <w:tmpl w:val="847E603A"/>
    <w:lvl w:ilvl="0" w:tplc="BFB8A06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7074AD"/>
    <w:multiLevelType w:val="hybridMultilevel"/>
    <w:tmpl w:val="FC34194C"/>
    <w:lvl w:ilvl="0" w:tplc="97A87F5C">
      <w:start w:val="1"/>
      <w:numFmt w:val="decimal"/>
      <w:lvlText w:val="%1）"/>
      <w:lvlJc w:val="left"/>
      <w:pPr>
        <w:ind w:left="1571"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8">
    <w:nsid w:val="39D736A5"/>
    <w:multiLevelType w:val="hybridMultilevel"/>
    <w:tmpl w:val="3E14DCCC"/>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9">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ABA2B5F"/>
    <w:multiLevelType w:val="hybridMultilevel"/>
    <w:tmpl w:val="22F8CCB6"/>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nsid w:val="3C0304E8"/>
    <w:multiLevelType w:val="hybridMultilevel"/>
    <w:tmpl w:val="DF62402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nsid w:val="3DB22974"/>
    <w:multiLevelType w:val="hybridMultilevel"/>
    <w:tmpl w:val="FCE43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8E626A"/>
    <w:multiLevelType w:val="hybridMultilevel"/>
    <w:tmpl w:val="22D25008"/>
    <w:lvl w:ilvl="0" w:tplc="6A163600">
      <w:start w:val="1"/>
      <w:numFmt w:val="japaneseCounting"/>
      <w:lvlText w:val="（%1）"/>
      <w:lvlJc w:val="left"/>
      <w:pPr>
        <w:ind w:left="1222" w:hanging="10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46347338"/>
    <w:multiLevelType w:val="hybridMultilevel"/>
    <w:tmpl w:val="D9C05DC6"/>
    <w:lvl w:ilvl="0" w:tplc="04090017">
      <w:start w:val="1"/>
      <w:numFmt w:val="chineseCountingThousand"/>
      <w:lvlText w:val="(%1)"/>
      <w:lvlJc w:val="left"/>
      <w:pPr>
        <w:ind w:left="420" w:hanging="420"/>
      </w:pPr>
    </w:lvl>
    <w:lvl w:ilvl="1" w:tplc="BFB8A066">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CBE57F5"/>
    <w:multiLevelType w:val="hybridMultilevel"/>
    <w:tmpl w:val="F1F4A666"/>
    <w:lvl w:ilvl="0" w:tplc="7084108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CB3E36"/>
    <w:multiLevelType w:val="hybridMultilevel"/>
    <w:tmpl w:val="9DFEA652"/>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04090017">
      <w:start w:val="1"/>
      <w:numFmt w:val="chineseCountingThousand"/>
      <w:lvlText w:val="(%3)"/>
      <w:lvlJc w:val="left"/>
      <w:pPr>
        <w:ind w:left="1080" w:hanging="1080"/>
      </w:pPr>
      <w:rPr>
        <w:rFonts w:hint="default"/>
      </w:rPr>
    </w:lvl>
    <w:lvl w:ilvl="3" w:tplc="0409000F">
      <w:start w:val="1"/>
      <w:numFmt w:val="decimal"/>
      <w:lvlText w:val="%4."/>
      <w:lvlJc w:val="left"/>
      <w:pPr>
        <w:ind w:left="1413" w:hanging="420"/>
      </w:pPr>
    </w:lvl>
    <w:lvl w:ilvl="4" w:tplc="6BF62B90">
      <w:start w:val="1"/>
      <w:numFmt w:val="decimal"/>
      <w:lvlText w:val="%5）"/>
      <w:lvlJc w:val="left"/>
      <w:pPr>
        <w:ind w:left="3130" w:hanging="720"/>
      </w:pPr>
      <w:rPr>
        <w:rFonts w:hint="default"/>
      </w:r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8">
    <w:nsid w:val="50FC084C"/>
    <w:multiLevelType w:val="hybridMultilevel"/>
    <w:tmpl w:val="F7E841E4"/>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9">
    <w:nsid w:val="54A4624B"/>
    <w:multiLevelType w:val="hybridMultilevel"/>
    <w:tmpl w:val="6796476A"/>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0">
    <w:nsid w:val="57EB0AA6"/>
    <w:multiLevelType w:val="hybridMultilevel"/>
    <w:tmpl w:val="57F6FF9E"/>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1">
    <w:nsid w:val="5B755CDF"/>
    <w:multiLevelType w:val="hybridMultilevel"/>
    <w:tmpl w:val="1D36E99E"/>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abstractNum w:abstractNumId="32">
    <w:nsid w:val="654008BF"/>
    <w:multiLevelType w:val="hybridMultilevel"/>
    <w:tmpl w:val="8784407C"/>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3">
    <w:nsid w:val="66094654"/>
    <w:multiLevelType w:val="hybridMultilevel"/>
    <w:tmpl w:val="86888320"/>
    <w:lvl w:ilvl="0" w:tplc="BFB8A066">
      <w:start w:val="1"/>
      <w:numFmt w:val="decimalEnclosedCircle"/>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4">
    <w:nsid w:val="670E3EF5"/>
    <w:multiLevelType w:val="hybridMultilevel"/>
    <w:tmpl w:val="23525576"/>
    <w:lvl w:ilvl="0" w:tplc="68ECACAE">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699961D3"/>
    <w:multiLevelType w:val="hybridMultilevel"/>
    <w:tmpl w:val="2D86E8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275099"/>
    <w:multiLevelType w:val="hybridMultilevel"/>
    <w:tmpl w:val="813C8162"/>
    <w:lvl w:ilvl="0" w:tplc="1A6C169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7611A0"/>
    <w:multiLevelType w:val="hybridMultilevel"/>
    <w:tmpl w:val="B3821E1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8">
    <w:nsid w:val="6ED952B3"/>
    <w:multiLevelType w:val="hybridMultilevel"/>
    <w:tmpl w:val="A03EE0BC"/>
    <w:lvl w:ilvl="0" w:tplc="1382C9BC">
      <w:start w:val="1"/>
      <w:numFmt w:val="decimal"/>
      <w:lvlText w:val="%1."/>
      <w:lvlJc w:val="left"/>
      <w:pPr>
        <w:ind w:left="135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413" w:hanging="420"/>
      </w:pPr>
    </w:lvl>
    <w:lvl w:ilvl="4" w:tplc="97A87F5C">
      <w:start w:val="1"/>
      <w:numFmt w:val="decimal"/>
      <w:lvlText w:val="%5）"/>
      <w:lvlJc w:val="left"/>
      <w:pPr>
        <w:ind w:left="1696"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141C62"/>
    <w:multiLevelType w:val="hybridMultilevel"/>
    <w:tmpl w:val="05BC66E4"/>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0">
    <w:nsid w:val="702C11F4"/>
    <w:multiLevelType w:val="hybridMultilevel"/>
    <w:tmpl w:val="747650DA"/>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912" w:hanging="1080"/>
      </w:pPr>
      <w:rPr>
        <w:rFonts w:ascii="华文楷体" w:eastAsia="宋体" w:hAnsi="华文楷体" w:cs="宋体"/>
      </w:rPr>
    </w:lvl>
    <w:lvl w:ilvl="3" w:tplc="0409000F">
      <w:start w:val="1"/>
      <w:numFmt w:val="decimal"/>
      <w:lvlText w:val="%4."/>
      <w:lvlJc w:val="left"/>
      <w:pPr>
        <w:ind w:left="1413"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1">
    <w:nsid w:val="71D70758"/>
    <w:multiLevelType w:val="hybridMultilevel"/>
    <w:tmpl w:val="FC34194C"/>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30609E2"/>
    <w:multiLevelType w:val="hybridMultilevel"/>
    <w:tmpl w:val="9736984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3">
    <w:nsid w:val="737102FB"/>
    <w:multiLevelType w:val="hybridMultilevel"/>
    <w:tmpl w:val="E9EE15E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4">
    <w:nsid w:val="73815B2D"/>
    <w:multiLevelType w:val="hybridMultilevel"/>
    <w:tmpl w:val="1234A608"/>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5">
    <w:nsid w:val="74164FC9"/>
    <w:multiLevelType w:val="hybridMultilevel"/>
    <w:tmpl w:val="41A83748"/>
    <w:lvl w:ilvl="0" w:tplc="BFB8A066">
      <w:start w:val="1"/>
      <w:numFmt w:val="decimalEnclosedCircle"/>
      <w:lvlText w:val="%1"/>
      <w:lvlJc w:val="left"/>
      <w:pPr>
        <w:ind w:left="420" w:hanging="420"/>
      </w:pPr>
      <w:rPr>
        <w:rFonts w:hint="default"/>
      </w:rPr>
    </w:lvl>
    <w:lvl w:ilvl="1" w:tplc="BFB8A066">
      <w:start w:val="1"/>
      <w:numFmt w:val="decimalEnclosedCircle"/>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4D105A"/>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47">
    <w:nsid w:val="780D61DD"/>
    <w:multiLevelType w:val="hybridMultilevel"/>
    <w:tmpl w:val="E470351C"/>
    <w:lvl w:ilvl="0" w:tplc="1E261B90">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9115E3E"/>
    <w:multiLevelType w:val="hybridMultilevel"/>
    <w:tmpl w:val="B238BC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A1F396D"/>
    <w:multiLevelType w:val="hybridMultilevel"/>
    <w:tmpl w:val="A27A9C6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0">
    <w:nsid w:val="7C3B3808"/>
    <w:multiLevelType w:val="hybridMultilevel"/>
    <w:tmpl w:val="9E66336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1">
    <w:nsid w:val="7CA47A62"/>
    <w:multiLevelType w:val="hybridMultilevel"/>
    <w:tmpl w:val="8472A5BA"/>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D8F2AC8"/>
    <w:multiLevelType w:val="hybridMultilevel"/>
    <w:tmpl w:val="0486C1E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3">
    <w:nsid w:val="7DB9033D"/>
    <w:multiLevelType w:val="hybridMultilevel"/>
    <w:tmpl w:val="B31EFFA2"/>
    <w:lvl w:ilvl="0" w:tplc="3F1A3686">
      <w:start w:val="1"/>
      <w:numFmt w:val="japaneseCounting"/>
      <w:lvlText w:val="（%1）"/>
      <w:lvlJc w:val="left"/>
      <w:pPr>
        <w:ind w:left="1222" w:hanging="1080"/>
      </w:pPr>
      <w:rPr>
        <w:rFonts w:ascii="华文楷体" w:eastAsia="宋体" w:hAnsi="华文楷体" w:cs="宋体"/>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54">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9"/>
        </w:tabs>
        <w:ind w:left="142"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7E351D4F"/>
    <w:multiLevelType w:val="hybridMultilevel"/>
    <w:tmpl w:val="60D8D5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FF06C86"/>
    <w:multiLevelType w:val="hybridMultilevel"/>
    <w:tmpl w:val="4378E294"/>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19"/>
  </w:num>
  <w:num w:numId="2">
    <w:abstractNumId w:val="54"/>
  </w:num>
  <w:num w:numId="3">
    <w:abstractNumId w:val="0"/>
  </w:num>
  <w:num w:numId="4">
    <w:abstractNumId w:val="22"/>
  </w:num>
  <w:num w:numId="5">
    <w:abstractNumId w:val="35"/>
  </w:num>
  <w:num w:numId="6">
    <w:abstractNumId w:val="40"/>
  </w:num>
  <w:num w:numId="7">
    <w:abstractNumId w:val="25"/>
  </w:num>
  <w:num w:numId="8">
    <w:abstractNumId w:val="48"/>
  </w:num>
  <w:num w:numId="9">
    <w:abstractNumId w:val="8"/>
  </w:num>
  <w:num w:numId="10">
    <w:abstractNumId w:val="31"/>
  </w:num>
  <w:num w:numId="11">
    <w:abstractNumId w:val="37"/>
  </w:num>
  <w:num w:numId="12">
    <w:abstractNumId w:val="47"/>
  </w:num>
  <w:num w:numId="13">
    <w:abstractNumId w:val="51"/>
  </w:num>
  <w:num w:numId="14">
    <w:abstractNumId w:val="43"/>
  </w:num>
  <w:num w:numId="15">
    <w:abstractNumId w:val="7"/>
  </w:num>
  <w:num w:numId="16">
    <w:abstractNumId w:val="18"/>
  </w:num>
  <w:num w:numId="17">
    <w:abstractNumId w:val="9"/>
  </w:num>
  <w:num w:numId="18">
    <w:abstractNumId w:val="42"/>
  </w:num>
  <w:num w:numId="19">
    <w:abstractNumId w:val="21"/>
  </w:num>
  <w:num w:numId="20">
    <w:abstractNumId w:val="44"/>
  </w:num>
  <w:num w:numId="21">
    <w:abstractNumId w:val="11"/>
  </w:num>
  <w:num w:numId="22">
    <w:abstractNumId w:val="34"/>
  </w:num>
  <w:num w:numId="23">
    <w:abstractNumId w:val="13"/>
  </w:num>
  <w:num w:numId="24">
    <w:abstractNumId w:val="36"/>
  </w:num>
  <w:num w:numId="25">
    <w:abstractNumId w:val="46"/>
  </w:num>
  <w:num w:numId="26">
    <w:abstractNumId w:val="27"/>
  </w:num>
  <w:num w:numId="27">
    <w:abstractNumId w:val="29"/>
  </w:num>
  <w:num w:numId="28">
    <w:abstractNumId w:val="17"/>
  </w:num>
  <w:num w:numId="29">
    <w:abstractNumId w:val="28"/>
  </w:num>
  <w:num w:numId="30">
    <w:abstractNumId w:val="14"/>
  </w:num>
  <w:num w:numId="31">
    <w:abstractNumId w:val="55"/>
  </w:num>
  <w:num w:numId="32">
    <w:abstractNumId w:val="45"/>
  </w:num>
  <w:num w:numId="33">
    <w:abstractNumId w:val="15"/>
  </w:num>
  <w:num w:numId="34">
    <w:abstractNumId w:val="16"/>
  </w:num>
  <w:num w:numId="35">
    <w:abstractNumId w:val="24"/>
  </w:num>
  <w:num w:numId="36">
    <w:abstractNumId w:val="41"/>
  </w:num>
  <w:num w:numId="37">
    <w:abstractNumId w:val="49"/>
  </w:num>
  <w:num w:numId="38">
    <w:abstractNumId w:val="12"/>
  </w:num>
  <w:num w:numId="39">
    <w:abstractNumId w:val="2"/>
  </w:num>
  <w:num w:numId="40">
    <w:abstractNumId w:val="33"/>
  </w:num>
  <w:num w:numId="41">
    <w:abstractNumId w:val="23"/>
  </w:num>
  <w:num w:numId="42">
    <w:abstractNumId w:val="1"/>
  </w:num>
  <w:num w:numId="43">
    <w:abstractNumId w:val="53"/>
  </w:num>
  <w:num w:numId="44">
    <w:abstractNumId w:val="56"/>
  </w:num>
  <w:num w:numId="45">
    <w:abstractNumId w:val="39"/>
  </w:num>
  <w:num w:numId="46">
    <w:abstractNumId w:val="52"/>
  </w:num>
  <w:num w:numId="47">
    <w:abstractNumId w:val="4"/>
  </w:num>
  <w:num w:numId="48">
    <w:abstractNumId w:val="32"/>
  </w:num>
  <w:num w:numId="49">
    <w:abstractNumId w:val="30"/>
  </w:num>
  <w:num w:numId="50">
    <w:abstractNumId w:val="3"/>
  </w:num>
  <w:num w:numId="51">
    <w:abstractNumId w:val="10"/>
  </w:num>
  <w:num w:numId="52">
    <w:abstractNumId w:val="20"/>
  </w:num>
  <w:num w:numId="53">
    <w:abstractNumId w:val="6"/>
  </w:num>
  <w:num w:numId="54">
    <w:abstractNumId w:val="38"/>
  </w:num>
  <w:num w:numId="55">
    <w:abstractNumId w:val="26"/>
  </w:num>
  <w:num w:numId="56">
    <w:abstractNumId w:val="50"/>
  </w:num>
  <w:num w:numId="57">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30A59"/>
    <w:rsid w:val="00141425"/>
    <w:rsid w:val="00144BE3"/>
    <w:rsid w:val="00147F3C"/>
    <w:rsid w:val="00150655"/>
    <w:rsid w:val="0015185A"/>
    <w:rsid w:val="00160A58"/>
    <w:rsid w:val="0017762F"/>
    <w:rsid w:val="00193B3B"/>
    <w:rsid w:val="001A190E"/>
    <w:rsid w:val="001A466E"/>
    <w:rsid w:val="001A5794"/>
    <w:rsid w:val="001B08B6"/>
    <w:rsid w:val="001B38C2"/>
    <w:rsid w:val="001C6164"/>
    <w:rsid w:val="001E39D0"/>
    <w:rsid w:val="001F22A4"/>
    <w:rsid w:val="00206852"/>
    <w:rsid w:val="00225CF9"/>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242B"/>
    <w:rsid w:val="00367331"/>
    <w:rsid w:val="00385E55"/>
    <w:rsid w:val="00387A70"/>
    <w:rsid w:val="00394CA9"/>
    <w:rsid w:val="003A5C67"/>
    <w:rsid w:val="003C4809"/>
    <w:rsid w:val="003D40CD"/>
    <w:rsid w:val="003D45F0"/>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435DA"/>
    <w:rsid w:val="005563A6"/>
    <w:rsid w:val="00582254"/>
    <w:rsid w:val="0058478D"/>
    <w:rsid w:val="0058628E"/>
    <w:rsid w:val="005915FD"/>
    <w:rsid w:val="00595E7A"/>
    <w:rsid w:val="005A1500"/>
    <w:rsid w:val="005A415D"/>
    <w:rsid w:val="005B0CF1"/>
    <w:rsid w:val="005C4A58"/>
    <w:rsid w:val="005D3701"/>
    <w:rsid w:val="005D6A17"/>
    <w:rsid w:val="005D6C5C"/>
    <w:rsid w:val="005D72AA"/>
    <w:rsid w:val="005E500C"/>
    <w:rsid w:val="005E6518"/>
    <w:rsid w:val="005F69E9"/>
    <w:rsid w:val="00601DDE"/>
    <w:rsid w:val="00610227"/>
    <w:rsid w:val="00610878"/>
    <w:rsid w:val="006215C1"/>
    <w:rsid w:val="006223ED"/>
    <w:rsid w:val="006335D9"/>
    <w:rsid w:val="006465B5"/>
    <w:rsid w:val="00650687"/>
    <w:rsid w:val="00652612"/>
    <w:rsid w:val="006725C9"/>
    <w:rsid w:val="00674C31"/>
    <w:rsid w:val="00675CC5"/>
    <w:rsid w:val="006763BE"/>
    <w:rsid w:val="00677306"/>
    <w:rsid w:val="00686E4D"/>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827AA"/>
    <w:rsid w:val="00783763"/>
    <w:rsid w:val="00795E96"/>
    <w:rsid w:val="007A0374"/>
    <w:rsid w:val="007A2C26"/>
    <w:rsid w:val="007A363C"/>
    <w:rsid w:val="007A4FE8"/>
    <w:rsid w:val="007D6354"/>
    <w:rsid w:val="007E0EFD"/>
    <w:rsid w:val="007F3847"/>
    <w:rsid w:val="007F582D"/>
    <w:rsid w:val="008074C5"/>
    <w:rsid w:val="00814DE8"/>
    <w:rsid w:val="008416C4"/>
    <w:rsid w:val="0086229B"/>
    <w:rsid w:val="00863FFB"/>
    <w:rsid w:val="00864275"/>
    <w:rsid w:val="00866FA1"/>
    <w:rsid w:val="008743F7"/>
    <w:rsid w:val="008765AC"/>
    <w:rsid w:val="0088045A"/>
    <w:rsid w:val="00890C20"/>
    <w:rsid w:val="00893550"/>
    <w:rsid w:val="008A5702"/>
    <w:rsid w:val="008B05A7"/>
    <w:rsid w:val="008B4B38"/>
    <w:rsid w:val="008B6E59"/>
    <w:rsid w:val="008D44F8"/>
    <w:rsid w:val="008D72D7"/>
    <w:rsid w:val="008E52CE"/>
    <w:rsid w:val="008F2EE1"/>
    <w:rsid w:val="008F7002"/>
    <w:rsid w:val="0091609A"/>
    <w:rsid w:val="00917F00"/>
    <w:rsid w:val="00922507"/>
    <w:rsid w:val="00930B55"/>
    <w:rsid w:val="00931A17"/>
    <w:rsid w:val="00955CA2"/>
    <w:rsid w:val="00965117"/>
    <w:rsid w:val="0096763D"/>
    <w:rsid w:val="00972ABD"/>
    <w:rsid w:val="009742E0"/>
    <w:rsid w:val="009757A4"/>
    <w:rsid w:val="00980D35"/>
    <w:rsid w:val="00987B13"/>
    <w:rsid w:val="00990C51"/>
    <w:rsid w:val="009A37D2"/>
    <w:rsid w:val="009B3F3F"/>
    <w:rsid w:val="009D122B"/>
    <w:rsid w:val="009D2EF0"/>
    <w:rsid w:val="009E4656"/>
    <w:rsid w:val="009F63B8"/>
    <w:rsid w:val="009F7DDD"/>
    <w:rsid w:val="00A053C8"/>
    <w:rsid w:val="00A15189"/>
    <w:rsid w:val="00A20470"/>
    <w:rsid w:val="00A37020"/>
    <w:rsid w:val="00A37F2D"/>
    <w:rsid w:val="00A4233F"/>
    <w:rsid w:val="00A446E9"/>
    <w:rsid w:val="00A44E4F"/>
    <w:rsid w:val="00A468F7"/>
    <w:rsid w:val="00A52B6D"/>
    <w:rsid w:val="00A530D7"/>
    <w:rsid w:val="00A5640D"/>
    <w:rsid w:val="00A72416"/>
    <w:rsid w:val="00A7429A"/>
    <w:rsid w:val="00A76CC3"/>
    <w:rsid w:val="00A8314B"/>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47E0"/>
    <w:rsid w:val="00B565E1"/>
    <w:rsid w:val="00B56C99"/>
    <w:rsid w:val="00B5761B"/>
    <w:rsid w:val="00B76235"/>
    <w:rsid w:val="00B927C2"/>
    <w:rsid w:val="00B94765"/>
    <w:rsid w:val="00BA5B89"/>
    <w:rsid w:val="00BB5DEE"/>
    <w:rsid w:val="00BC1945"/>
    <w:rsid w:val="00BD1E6B"/>
    <w:rsid w:val="00BD39EE"/>
    <w:rsid w:val="00BD6F23"/>
    <w:rsid w:val="00BE397B"/>
    <w:rsid w:val="00BF0860"/>
    <w:rsid w:val="00BF0EB0"/>
    <w:rsid w:val="00BF1956"/>
    <w:rsid w:val="00BF1F75"/>
    <w:rsid w:val="00BF3233"/>
    <w:rsid w:val="00C0358F"/>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D02AF9"/>
    <w:rsid w:val="00D148C4"/>
    <w:rsid w:val="00D45446"/>
    <w:rsid w:val="00D46180"/>
    <w:rsid w:val="00D51D90"/>
    <w:rsid w:val="00D54C8D"/>
    <w:rsid w:val="00D71003"/>
    <w:rsid w:val="00D86A17"/>
    <w:rsid w:val="00D87E8B"/>
    <w:rsid w:val="00D97C44"/>
    <w:rsid w:val="00DC6603"/>
    <w:rsid w:val="00DF41D2"/>
    <w:rsid w:val="00E0656C"/>
    <w:rsid w:val="00E06B02"/>
    <w:rsid w:val="00E11ADA"/>
    <w:rsid w:val="00E1240E"/>
    <w:rsid w:val="00E12EE6"/>
    <w:rsid w:val="00E14741"/>
    <w:rsid w:val="00E250D1"/>
    <w:rsid w:val="00E25358"/>
    <w:rsid w:val="00E2709C"/>
    <w:rsid w:val="00E32121"/>
    <w:rsid w:val="00E35746"/>
    <w:rsid w:val="00E507ED"/>
    <w:rsid w:val="00E61E7D"/>
    <w:rsid w:val="00E72E14"/>
    <w:rsid w:val="00E840B5"/>
    <w:rsid w:val="00E854E0"/>
    <w:rsid w:val="00EA0793"/>
    <w:rsid w:val="00EA77D8"/>
    <w:rsid w:val="00EB3A9B"/>
    <w:rsid w:val="00EB7677"/>
    <w:rsid w:val="00EB7F3A"/>
    <w:rsid w:val="00EC4BB7"/>
    <w:rsid w:val="00EC5D72"/>
    <w:rsid w:val="00ED0F54"/>
    <w:rsid w:val="00ED2D5D"/>
    <w:rsid w:val="00ED4777"/>
    <w:rsid w:val="00EF061C"/>
    <w:rsid w:val="00F0033A"/>
    <w:rsid w:val="00F121F7"/>
    <w:rsid w:val="00F1302A"/>
    <w:rsid w:val="00F343B1"/>
    <w:rsid w:val="00F363C8"/>
    <w:rsid w:val="00F46F8B"/>
    <w:rsid w:val="00F47842"/>
    <w:rsid w:val="00F47AD3"/>
    <w:rsid w:val="00F47E66"/>
    <w:rsid w:val="00F56E09"/>
    <w:rsid w:val="00F65F0B"/>
    <w:rsid w:val="00F771D0"/>
    <w:rsid w:val="00F910B9"/>
    <w:rsid w:val="00F96E06"/>
    <w:rsid w:val="00FB531C"/>
    <w:rsid w:val="00FB7C4B"/>
    <w:rsid w:val="00FC5FEC"/>
    <w:rsid w:val="00FF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pPr>
      <w:ind w:left="240"/>
    </w:pPr>
    <w:rPr>
      <w:rFonts w:ascii="Times New Roman"/>
      <w:smallCaps/>
      <w:sz w:val="20"/>
      <w:szCs w:val="20"/>
    </w:rPr>
  </w:style>
  <w:style w:type="paragraph" w:styleId="30">
    <w:name w:val="toc 3"/>
    <w:basedOn w:val="a0"/>
    <w:next w:val="a0"/>
    <w:autoRedefine/>
    <w:uiPriority w:val="39"/>
    <w:pPr>
      <w:ind w:left="480"/>
    </w:pPr>
    <w:rPr>
      <w:rFonts w:ascii="Times New Roman"/>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0">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semiHidden/>
    <w:pPr>
      <w:ind w:left="480" w:hanging="480"/>
    </w:pPr>
    <w:rPr>
      <w:rFonts w:ascii="Times New Roman"/>
      <w:smallCaps/>
      <w:sz w:val="20"/>
      <w:szCs w:val="20"/>
    </w:rPr>
  </w:style>
  <w:style w:type="paragraph" w:styleId="40">
    <w:name w:val="toc 4"/>
    <w:basedOn w:val="a0"/>
    <w:next w:val="a0"/>
    <w:autoRedefine/>
    <w:semiHidden/>
    <w:pPr>
      <w:ind w:left="720"/>
    </w:pPr>
    <w:rPr>
      <w:rFonts w:ascii="Times New Roman"/>
      <w:sz w:val="18"/>
      <w:szCs w:val="18"/>
    </w:rPr>
  </w:style>
  <w:style w:type="paragraph" w:styleId="51">
    <w:name w:val="toc 5"/>
    <w:basedOn w:val="a0"/>
    <w:next w:val="a0"/>
    <w:autoRedefine/>
    <w:semiHidden/>
    <w:pPr>
      <w:ind w:left="960"/>
    </w:pPr>
    <w:rPr>
      <w:rFonts w:ascii="Times New Roman"/>
      <w:sz w:val="18"/>
      <w:szCs w:val="18"/>
    </w:rPr>
  </w:style>
  <w:style w:type="paragraph" w:styleId="60">
    <w:name w:val="toc 6"/>
    <w:basedOn w:val="a0"/>
    <w:next w:val="a0"/>
    <w:autoRedefine/>
    <w:semiHidden/>
    <w:pPr>
      <w:ind w:left="1200"/>
    </w:pPr>
    <w:rPr>
      <w:rFonts w:ascii="Times New Roman"/>
      <w:sz w:val="18"/>
      <w:szCs w:val="18"/>
    </w:rPr>
  </w:style>
  <w:style w:type="paragraph" w:styleId="70">
    <w:name w:val="toc 7"/>
    <w:basedOn w:val="a0"/>
    <w:next w:val="a0"/>
    <w:autoRedefine/>
    <w:semiHidden/>
    <w:pPr>
      <w:ind w:left="1440"/>
    </w:pPr>
    <w:rPr>
      <w:rFonts w:ascii="Times New Roman"/>
      <w:sz w:val="18"/>
      <w:szCs w:val="18"/>
    </w:rPr>
  </w:style>
  <w:style w:type="paragraph" w:styleId="80">
    <w:name w:val="toc 8"/>
    <w:basedOn w:val="a0"/>
    <w:next w:val="a0"/>
    <w:autoRedefine/>
    <w:semiHidden/>
    <w:pPr>
      <w:ind w:left="1680"/>
    </w:pPr>
    <w:rPr>
      <w:rFonts w:ascii="Times New Roman"/>
      <w:sz w:val="18"/>
      <w:szCs w:val="18"/>
    </w:rPr>
  </w:style>
  <w:style w:type="paragraph" w:styleId="90">
    <w:name w:val="toc 9"/>
    <w:basedOn w:val="a0"/>
    <w:next w:val="a0"/>
    <w:autoRedefine/>
    <w:semiHidden/>
    <w:pPr>
      <w:ind w:left="1920"/>
    </w:pPr>
    <w:rPr>
      <w:rFonts w:ascii="Times New Roman"/>
      <w:sz w:val="18"/>
      <w:szCs w:val="18"/>
    </w:rPr>
  </w:style>
  <w:style w:type="paragraph" w:styleId="21">
    <w:name w:val="Body Text Indent 2"/>
    <w:basedOn w:val="a0"/>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pPr>
      <w:ind w:left="240"/>
    </w:pPr>
    <w:rPr>
      <w:rFonts w:ascii="Times New Roman"/>
      <w:smallCaps/>
      <w:sz w:val="20"/>
      <w:szCs w:val="20"/>
    </w:rPr>
  </w:style>
  <w:style w:type="paragraph" w:styleId="30">
    <w:name w:val="toc 3"/>
    <w:basedOn w:val="a0"/>
    <w:next w:val="a0"/>
    <w:autoRedefine/>
    <w:uiPriority w:val="39"/>
    <w:pPr>
      <w:ind w:left="480"/>
    </w:pPr>
    <w:rPr>
      <w:rFonts w:ascii="Times New Roman"/>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0">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semiHidden/>
    <w:pPr>
      <w:ind w:left="480" w:hanging="480"/>
    </w:pPr>
    <w:rPr>
      <w:rFonts w:ascii="Times New Roman"/>
      <w:smallCaps/>
      <w:sz w:val="20"/>
      <w:szCs w:val="20"/>
    </w:rPr>
  </w:style>
  <w:style w:type="paragraph" w:styleId="40">
    <w:name w:val="toc 4"/>
    <w:basedOn w:val="a0"/>
    <w:next w:val="a0"/>
    <w:autoRedefine/>
    <w:semiHidden/>
    <w:pPr>
      <w:ind w:left="720"/>
    </w:pPr>
    <w:rPr>
      <w:rFonts w:ascii="Times New Roman"/>
      <w:sz w:val="18"/>
      <w:szCs w:val="18"/>
    </w:rPr>
  </w:style>
  <w:style w:type="paragraph" w:styleId="51">
    <w:name w:val="toc 5"/>
    <w:basedOn w:val="a0"/>
    <w:next w:val="a0"/>
    <w:autoRedefine/>
    <w:semiHidden/>
    <w:pPr>
      <w:ind w:left="960"/>
    </w:pPr>
    <w:rPr>
      <w:rFonts w:ascii="Times New Roman"/>
      <w:sz w:val="18"/>
      <w:szCs w:val="18"/>
    </w:rPr>
  </w:style>
  <w:style w:type="paragraph" w:styleId="60">
    <w:name w:val="toc 6"/>
    <w:basedOn w:val="a0"/>
    <w:next w:val="a0"/>
    <w:autoRedefine/>
    <w:semiHidden/>
    <w:pPr>
      <w:ind w:left="1200"/>
    </w:pPr>
    <w:rPr>
      <w:rFonts w:ascii="Times New Roman"/>
      <w:sz w:val="18"/>
      <w:szCs w:val="18"/>
    </w:rPr>
  </w:style>
  <w:style w:type="paragraph" w:styleId="70">
    <w:name w:val="toc 7"/>
    <w:basedOn w:val="a0"/>
    <w:next w:val="a0"/>
    <w:autoRedefine/>
    <w:semiHidden/>
    <w:pPr>
      <w:ind w:left="1440"/>
    </w:pPr>
    <w:rPr>
      <w:rFonts w:ascii="Times New Roman"/>
      <w:sz w:val="18"/>
      <w:szCs w:val="18"/>
    </w:rPr>
  </w:style>
  <w:style w:type="paragraph" w:styleId="80">
    <w:name w:val="toc 8"/>
    <w:basedOn w:val="a0"/>
    <w:next w:val="a0"/>
    <w:autoRedefine/>
    <w:semiHidden/>
    <w:pPr>
      <w:ind w:left="1680"/>
    </w:pPr>
    <w:rPr>
      <w:rFonts w:ascii="Times New Roman"/>
      <w:sz w:val="18"/>
      <w:szCs w:val="18"/>
    </w:rPr>
  </w:style>
  <w:style w:type="paragraph" w:styleId="90">
    <w:name w:val="toc 9"/>
    <w:basedOn w:val="a0"/>
    <w:next w:val="a0"/>
    <w:autoRedefine/>
    <w:semiHidden/>
    <w:pPr>
      <w:ind w:left="1920"/>
    </w:pPr>
    <w:rPr>
      <w:rFonts w:ascii="Times New Roman"/>
      <w:sz w:val="18"/>
      <w:szCs w:val="18"/>
    </w:rPr>
  </w:style>
  <w:style w:type="paragraph" w:styleId="21">
    <w:name w:val="Body Text Indent 2"/>
    <w:basedOn w:val="a0"/>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bab.dot</Template>
  <TotalTime>2</TotalTime>
  <Pages>26</Pages>
  <Words>1608</Words>
  <Characters>9168</Characters>
  <Application>Microsoft Office Word</Application>
  <DocSecurity>0</DocSecurity>
  <Lines>76</Lines>
  <Paragraphs>21</Paragraphs>
  <ScaleCrop>false</ScaleCrop>
  <Company>School of Software Engineering,Tongji University</Company>
  <LinksUpToDate>false</LinksUpToDate>
  <CharactersWithSpaces>10755</CharactersWithSpaces>
  <SharedDoc>false</SharedDoc>
  <HLinks>
    <vt:vector size="150" baseType="variant">
      <vt:variant>
        <vt:i4>1376314</vt:i4>
      </vt:variant>
      <vt:variant>
        <vt:i4>146</vt:i4>
      </vt:variant>
      <vt:variant>
        <vt:i4>0</vt:i4>
      </vt:variant>
      <vt:variant>
        <vt:i4>5</vt:i4>
      </vt:variant>
      <vt:variant>
        <vt:lpwstr/>
      </vt:variant>
      <vt:variant>
        <vt:lpwstr>_Toc373524843</vt:lpwstr>
      </vt:variant>
      <vt:variant>
        <vt:i4>1376314</vt:i4>
      </vt:variant>
      <vt:variant>
        <vt:i4>140</vt:i4>
      </vt:variant>
      <vt:variant>
        <vt:i4>0</vt:i4>
      </vt:variant>
      <vt:variant>
        <vt:i4>5</vt:i4>
      </vt:variant>
      <vt:variant>
        <vt:lpwstr/>
      </vt:variant>
      <vt:variant>
        <vt:lpwstr>_Toc373524842</vt:lpwstr>
      </vt:variant>
      <vt:variant>
        <vt:i4>1376314</vt:i4>
      </vt:variant>
      <vt:variant>
        <vt:i4>134</vt:i4>
      </vt:variant>
      <vt:variant>
        <vt:i4>0</vt:i4>
      </vt:variant>
      <vt:variant>
        <vt:i4>5</vt:i4>
      </vt:variant>
      <vt:variant>
        <vt:lpwstr/>
      </vt:variant>
      <vt:variant>
        <vt:lpwstr>_Toc373524841</vt:lpwstr>
      </vt:variant>
      <vt:variant>
        <vt:i4>1376314</vt:i4>
      </vt:variant>
      <vt:variant>
        <vt:i4>128</vt:i4>
      </vt:variant>
      <vt:variant>
        <vt:i4>0</vt:i4>
      </vt:variant>
      <vt:variant>
        <vt:i4>5</vt:i4>
      </vt:variant>
      <vt:variant>
        <vt:lpwstr/>
      </vt:variant>
      <vt:variant>
        <vt:lpwstr>_Toc373524840</vt:lpwstr>
      </vt:variant>
      <vt:variant>
        <vt:i4>1179706</vt:i4>
      </vt:variant>
      <vt:variant>
        <vt:i4>122</vt:i4>
      </vt:variant>
      <vt:variant>
        <vt:i4>0</vt:i4>
      </vt:variant>
      <vt:variant>
        <vt:i4>5</vt:i4>
      </vt:variant>
      <vt:variant>
        <vt:lpwstr/>
      </vt:variant>
      <vt:variant>
        <vt:lpwstr>_Toc373524839</vt:lpwstr>
      </vt:variant>
      <vt:variant>
        <vt:i4>1179706</vt:i4>
      </vt:variant>
      <vt:variant>
        <vt:i4>116</vt:i4>
      </vt:variant>
      <vt:variant>
        <vt:i4>0</vt:i4>
      </vt:variant>
      <vt:variant>
        <vt:i4>5</vt:i4>
      </vt:variant>
      <vt:variant>
        <vt:lpwstr/>
      </vt:variant>
      <vt:variant>
        <vt:lpwstr>_Toc373524838</vt:lpwstr>
      </vt:variant>
      <vt:variant>
        <vt:i4>1179706</vt:i4>
      </vt:variant>
      <vt:variant>
        <vt:i4>110</vt:i4>
      </vt:variant>
      <vt:variant>
        <vt:i4>0</vt:i4>
      </vt:variant>
      <vt:variant>
        <vt:i4>5</vt:i4>
      </vt:variant>
      <vt:variant>
        <vt:lpwstr/>
      </vt:variant>
      <vt:variant>
        <vt:lpwstr>_Toc373524837</vt:lpwstr>
      </vt:variant>
      <vt:variant>
        <vt:i4>1179706</vt:i4>
      </vt:variant>
      <vt:variant>
        <vt:i4>104</vt:i4>
      </vt:variant>
      <vt:variant>
        <vt:i4>0</vt:i4>
      </vt:variant>
      <vt:variant>
        <vt:i4>5</vt:i4>
      </vt:variant>
      <vt:variant>
        <vt:lpwstr/>
      </vt:variant>
      <vt:variant>
        <vt:lpwstr>_Toc373524836</vt:lpwstr>
      </vt:variant>
      <vt:variant>
        <vt:i4>1179706</vt:i4>
      </vt:variant>
      <vt:variant>
        <vt:i4>98</vt:i4>
      </vt:variant>
      <vt:variant>
        <vt:i4>0</vt:i4>
      </vt:variant>
      <vt:variant>
        <vt:i4>5</vt:i4>
      </vt:variant>
      <vt:variant>
        <vt:lpwstr/>
      </vt:variant>
      <vt:variant>
        <vt:lpwstr>_Toc373524835</vt:lpwstr>
      </vt:variant>
      <vt:variant>
        <vt:i4>1179706</vt:i4>
      </vt:variant>
      <vt:variant>
        <vt:i4>92</vt:i4>
      </vt:variant>
      <vt:variant>
        <vt:i4>0</vt:i4>
      </vt:variant>
      <vt:variant>
        <vt:i4>5</vt:i4>
      </vt:variant>
      <vt:variant>
        <vt:lpwstr/>
      </vt:variant>
      <vt:variant>
        <vt:lpwstr>_Toc373524834</vt:lpwstr>
      </vt:variant>
      <vt:variant>
        <vt:i4>1179706</vt:i4>
      </vt:variant>
      <vt:variant>
        <vt:i4>86</vt:i4>
      </vt:variant>
      <vt:variant>
        <vt:i4>0</vt:i4>
      </vt:variant>
      <vt:variant>
        <vt:i4>5</vt:i4>
      </vt:variant>
      <vt:variant>
        <vt:lpwstr/>
      </vt:variant>
      <vt:variant>
        <vt:lpwstr>_Toc373524833</vt:lpwstr>
      </vt:variant>
      <vt:variant>
        <vt:i4>1179706</vt:i4>
      </vt:variant>
      <vt:variant>
        <vt:i4>80</vt:i4>
      </vt:variant>
      <vt:variant>
        <vt:i4>0</vt:i4>
      </vt:variant>
      <vt:variant>
        <vt:i4>5</vt:i4>
      </vt:variant>
      <vt:variant>
        <vt:lpwstr/>
      </vt:variant>
      <vt:variant>
        <vt:lpwstr>_Toc373524832</vt:lpwstr>
      </vt:variant>
      <vt:variant>
        <vt:i4>1179706</vt:i4>
      </vt:variant>
      <vt:variant>
        <vt:i4>74</vt:i4>
      </vt:variant>
      <vt:variant>
        <vt:i4>0</vt:i4>
      </vt:variant>
      <vt:variant>
        <vt:i4>5</vt:i4>
      </vt:variant>
      <vt:variant>
        <vt:lpwstr/>
      </vt:variant>
      <vt:variant>
        <vt:lpwstr>_Toc373524831</vt:lpwstr>
      </vt:variant>
      <vt:variant>
        <vt:i4>1179706</vt:i4>
      </vt:variant>
      <vt:variant>
        <vt:i4>68</vt:i4>
      </vt:variant>
      <vt:variant>
        <vt:i4>0</vt:i4>
      </vt:variant>
      <vt:variant>
        <vt:i4>5</vt:i4>
      </vt:variant>
      <vt:variant>
        <vt:lpwstr/>
      </vt:variant>
      <vt:variant>
        <vt:lpwstr>_Toc373524830</vt:lpwstr>
      </vt:variant>
      <vt:variant>
        <vt:i4>1245242</vt:i4>
      </vt:variant>
      <vt:variant>
        <vt:i4>62</vt:i4>
      </vt:variant>
      <vt:variant>
        <vt:i4>0</vt:i4>
      </vt:variant>
      <vt:variant>
        <vt:i4>5</vt:i4>
      </vt:variant>
      <vt:variant>
        <vt:lpwstr/>
      </vt:variant>
      <vt:variant>
        <vt:lpwstr>_Toc373524829</vt:lpwstr>
      </vt:variant>
      <vt:variant>
        <vt:i4>1245242</vt:i4>
      </vt:variant>
      <vt:variant>
        <vt:i4>56</vt:i4>
      </vt:variant>
      <vt:variant>
        <vt:i4>0</vt:i4>
      </vt:variant>
      <vt:variant>
        <vt:i4>5</vt:i4>
      </vt:variant>
      <vt:variant>
        <vt:lpwstr/>
      </vt:variant>
      <vt:variant>
        <vt:lpwstr>_Toc373524828</vt:lpwstr>
      </vt:variant>
      <vt:variant>
        <vt:i4>1245242</vt:i4>
      </vt:variant>
      <vt:variant>
        <vt:i4>50</vt:i4>
      </vt:variant>
      <vt:variant>
        <vt:i4>0</vt:i4>
      </vt:variant>
      <vt:variant>
        <vt:i4>5</vt:i4>
      </vt:variant>
      <vt:variant>
        <vt:lpwstr/>
      </vt:variant>
      <vt:variant>
        <vt:lpwstr>_Toc373524827</vt:lpwstr>
      </vt:variant>
      <vt:variant>
        <vt:i4>1245242</vt:i4>
      </vt:variant>
      <vt:variant>
        <vt:i4>44</vt:i4>
      </vt:variant>
      <vt:variant>
        <vt:i4>0</vt:i4>
      </vt:variant>
      <vt:variant>
        <vt:i4>5</vt:i4>
      </vt:variant>
      <vt:variant>
        <vt:lpwstr/>
      </vt:variant>
      <vt:variant>
        <vt:lpwstr>_Toc373524826</vt:lpwstr>
      </vt:variant>
      <vt:variant>
        <vt:i4>1245242</vt:i4>
      </vt:variant>
      <vt:variant>
        <vt:i4>38</vt:i4>
      </vt:variant>
      <vt:variant>
        <vt:i4>0</vt:i4>
      </vt:variant>
      <vt:variant>
        <vt:i4>5</vt:i4>
      </vt:variant>
      <vt:variant>
        <vt:lpwstr/>
      </vt:variant>
      <vt:variant>
        <vt:lpwstr>_Toc373524825</vt:lpwstr>
      </vt:variant>
      <vt:variant>
        <vt:i4>1245242</vt:i4>
      </vt:variant>
      <vt:variant>
        <vt:i4>32</vt:i4>
      </vt:variant>
      <vt:variant>
        <vt:i4>0</vt:i4>
      </vt:variant>
      <vt:variant>
        <vt:i4>5</vt:i4>
      </vt:variant>
      <vt:variant>
        <vt:lpwstr/>
      </vt:variant>
      <vt:variant>
        <vt:lpwstr>_Toc373524824</vt:lpwstr>
      </vt:variant>
      <vt:variant>
        <vt:i4>1245242</vt:i4>
      </vt:variant>
      <vt:variant>
        <vt:i4>26</vt:i4>
      </vt:variant>
      <vt:variant>
        <vt:i4>0</vt:i4>
      </vt:variant>
      <vt:variant>
        <vt:i4>5</vt:i4>
      </vt:variant>
      <vt:variant>
        <vt:lpwstr/>
      </vt:variant>
      <vt:variant>
        <vt:lpwstr>_Toc373524823</vt:lpwstr>
      </vt:variant>
      <vt:variant>
        <vt:i4>1245242</vt:i4>
      </vt:variant>
      <vt:variant>
        <vt:i4>20</vt:i4>
      </vt:variant>
      <vt:variant>
        <vt:i4>0</vt:i4>
      </vt:variant>
      <vt:variant>
        <vt:i4>5</vt:i4>
      </vt:variant>
      <vt:variant>
        <vt:lpwstr/>
      </vt:variant>
      <vt:variant>
        <vt:lpwstr>_Toc373524822</vt:lpwstr>
      </vt:variant>
      <vt:variant>
        <vt:i4>1245242</vt:i4>
      </vt:variant>
      <vt:variant>
        <vt:i4>14</vt:i4>
      </vt:variant>
      <vt:variant>
        <vt:i4>0</vt:i4>
      </vt:variant>
      <vt:variant>
        <vt:i4>5</vt:i4>
      </vt:variant>
      <vt:variant>
        <vt:lpwstr/>
      </vt:variant>
      <vt:variant>
        <vt:lpwstr>_Toc373524821</vt:lpwstr>
      </vt:variant>
      <vt:variant>
        <vt:i4>1245242</vt:i4>
      </vt:variant>
      <vt:variant>
        <vt:i4>8</vt:i4>
      </vt:variant>
      <vt:variant>
        <vt:i4>0</vt:i4>
      </vt:variant>
      <vt:variant>
        <vt:i4>5</vt:i4>
      </vt:variant>
      <vt:variant>
        <vt:lpwstr/>
      </vt:variant>
      <vt:variant>
        <vt:lpwstr>_Toc373524820</vt:lpwstr>
      </vt:variant>
      <vt:variant>
        <vt:i4>1048634</vt:i4>
      </vt:variant>
      <vt:variant>
        <vt:i4>2</vt:i4>
      </vt:variant>
      <vt:variant>
        <vt:i4>0</vt:i4>
      </vt:variant>
      <vt:variant>
        <vt:i4>5</vt:i4>
      </vt:variant>
      <vt:variant>
        <vt:lpwstr/>
      </vt:variant>
      <vt:variant>
        <vt:lpwstr>_Toc373524819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will</cp:lastModifiedBy>
  <cp:revision>3</cp:revision>
  <cp:lastPrinted>1900-12-31T16:00:00Z</cp:lastPrinted>
  <dcterms:created xsi:type="dcterms:W3CDTF">2013-12-02T11:57:00Z</dcterms:created>
  <dcterms:modified xsi:type="dcterms:W3CDTF">2013-12-02T11:58:00Z</dcterms:modified>
</cp:coreProperties>
</file>