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7864" w:rsidRDefault="000A7864" w:rsidP="00AB772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小组成员与项目选题</w:t>
      </w:r>
    </w:p>
    <w:tbl>
      <w:tblPr>
        <w:tblStyle w:val="a5"/>
        <w:tblW w:w="6080" w:type="dxa"/>
        <w:tblLook w:val="04A0" w:firstRow="1" w:lastRow="0" w:firstColumn="1" w:lastColumn="0" w:noHBand="0" w:noVBand="1"/>
      </w:tblPr>
      <w:tblGrid>
        <w:gridCol w:w="1300"/>
        <w:gridCol w:w="1300"/>
        <w:gridCol w:w="3480"/>
      </w:tblGrid>
      <w:tr w:rsidR="000A7864" w:rsidRPr="00AB772B" w:rsidTr="002A1F67">
        <w:trPr>
          <w:trHeight w:val="320"/>
        </w:trPr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学号</w:t>
            </w:r>
          </w:p>
        </w:tc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姓名</w:t>
            </w:r>
          </w:p>
        </w:tc>
        <w:tc>
          <w:tcPr>
            <w:tcW w:w="348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项目选题</w:t>
            </w:r>
          </w:p>
        </w:tc>
      </w:tr>
      <w:tr w:rsidR="000A7864" w:rsidRPr="00AB772B" w:rsidTr="002A1F67">
        <w:trPr>
          <w:trHeight w:val="320"/>
        </w:trPr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1751551</w:t>
            </w:r>
          </w:p>
        </w:tc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黄颖</w:t>
            </w:r>
          </w:p>
        </w:tc>
        <w:tc>
          <w:tcPr>
            <w:tcW w:w="348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济社——学生社团管理信息系统</w:t>
            </w:r>
          </w:p>
        </w:tc>
      </w:tr>
      <w:tr w:rsidR="000A7864" w:rsidRPr="00AB772B" w:rsidTr="002A1F67">
        <w:trPr>
          <w:trHeight w:val="320"/>
        </w:trPr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1751022</w:t>
            </w:r>
          </w:p>
        </w:tc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李翠琪</w:t>
            </w:r>
          </w:p>
        </w:tc>
        <w:tc>
          <w:tcPr>
            <w:tcW w:w="348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0A7864" w:rsidRPr="00AB772B" w:rsidTr="002A1F67">
        <w:trPr>
          <w:trHeight w:val="320"/>
        </w:trPr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1754228</w:t>
            </w:r>
          </w:p>
        </w:tc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王景业</w:t>
            </w:r>
          </w:p>
        </w:tc>
        <w:tc>
          <w:tcPr>
            <w:tcW w:w="348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0A7864" w:rsidRPr="00AB772B" w:rsidTr="002A1F67">
        <w:trPr>
          <w:trHeight w:val="320"/>
        </w:trPr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1851490</w:t>
            </w:r>
          </w:p>
        </w:tc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赵碧霄</w:t>
            </w:r>
          </w:p>
        </w:tc>
        <w:tc>
          <w:tcPr>
            <w:tcW w:w="348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0A7864" w:rsidRPr="00AB772B" w:rsidTr="002A1F67">
        <w:trPr>
          <w:trHeight w:val="320"/>
        </w:trPr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1851632</w:t>
            </w:r>
          </w:p>
        </w:tc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石稼晟</w:t>
            </w:r>
          </w:p>
        </w:tc>
        <w:tc>
          <w:tcPr>
            <w:tcW w:w="348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0A7864" w:rsidRPr="00AB772B" w:rsidTr="002A1F67">
        <w:trPr>
          <w:trHeight w:val="320"/>
        </w:trPr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1851905</w:t>
            </w:r>
          </w:p>
        </w:tc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李金旗</w:t>
            </w:r>
          </w:p>
        </w:tc>
        <w:tc>
          <w:tcPr>
            <w:tcW w:w="348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0A7864" w:rsidRPr="00AB772B" w:rsidTr="002A1F67">
        <w:trPr>
          <w:trHeight w:val="320"/>
        </w:trPr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1851906</w:t>
            </w:r>
          </w:p>
        </w:tc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李雨森</w:t>
            </w:r>
          </w:p>
        </w:tc>
        <w:tc>
          <w:tcPr>
            <w:tcW w:w="348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0A7864" w:rsidRPr="00AB772B" w:rsidTr="002A1F67">
        <w:trPr>
          <w:trHeight w:val="320"/>
        </w:trPr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1853115</w:t>
            </w:r>
          </w:p>
        </w:tc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李家瑞</w:t>
            </w:r>
          </w:p>
        </w:tc>
        <w:tc>
          <w:tcPr>
            <w:tcW w:w="348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0A7864" w:rsidRPr="00AB772B" w:rsidTr="002A1F67">
        <w:trPr>
          <w:trHeight w:val="320"/>
        </w:trPr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1853448</w:t>
            </w:r>
          </w:p>
        </w:tc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刘春涵</w:t>
            </w:r>
          </w:p>
        </w:tc>
        <w:tc>
          <w:tcPr>
            <w:tcW w:w="348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0A7864" w:rsidRPr="00AB772B" w:rsidTr="002A1F67">
        <w:trPr>
          <w:trHeight w:val="320"/>
        </w:trPr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1853907</w:t>
            </w:r>
          </w:p>
        </w:tc>
        <w:tc>
          <w:tcPr>
            <w:tcW w:w="130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张欣民</w:t>
            </w:r>
          </w:p>
        </w:tc>
        <w:tc>
          <w:tcPr>
            <w:tcW w:w="3480" w:type="dxa"/>
            <w:noWrap/>
            <w:hideMark/>
          </w:tcPr>
          <w:p w:rsidR="000A7864" w:rsidRPr="00AB772B" w:rsidRDefault="000A7864" w:rsidP="002A1F6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0A7864" w:rsidRPr="00AB772B" w:rsidRDefault="00AB772B" w:rsidP="00AB772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项目功能</w:t>
      </w:r>
    </w:p>
    <w:tbl>
      <w:tblPr>
        <w:tblStyle w:val="a5"/>
        <w:tblW w:w="5880" w:type="dxa"/>
        <w:tblLook w:val="04A0" w:firstRow="1" w:lastRow="0" w:firstColumn="1" w:lastColumn="0" w:noHBand="0" w:noVBand="1"/>
      </w:tblPr>
      <w:tblGrid>
        <w:gridCol w:w="1520"/>
        <w:gridCol w:w="1600"/>
        <w:gridCol w:w="2760"/>
      </w:tblGrid>
      <w:tr w:rsidR="00AB772B" w:rsidRPr="00AB772B" w:rsidTr="00AB772B">
        <w:trPr>
          <w:trHeight w:val="320"/>
        </w:trPr>
        <w:tc>
          <w:tcPr>
            <w:tcW w:w="152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项目的功能</w:t>
            </w:r>
          </w:p>
        </w:tc>
        <w:tc>
          <w:tcPr>
            <w:tcW w:w="160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功能模块</w:t>
            </w:r>
          </w:p>
        </w:tc>
        <w:tc>
          <w:tcPr>
            <w:tcW w:w="276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具体功能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 w:val="restart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公共功能</w:t>
            </w:r>
          </w:p>
        </w:tc>
        <w:tc>
          <w:tcPr>
            <w:tcW w:w="1600" w:type="dxa"/>
            <w:vMerge w:val="restart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用户登录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-黄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查看公告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-石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修改密码-黄</w:t>
            </w:r>
          </w:p>
        </w:tc>
      </w:tr>
      <w:tr w:rsidR="0088701D" w:rsidRPr="00AB772B" w:rsidTr="00AB772B">
        <w:trPr>
          <w:trHeight w:val="320"/>
        </w:trPr>
        <w:tc>
          <w:tcPr>
            <w:tcW w:w="1520" w:type="dxa"/>
            <w:noWrap/>
          </w:tcPr>
          <w:p w:rsidR="0088701D" w:rsidRPr="00AB772B" w:rsidRDefault="0088701D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noWrap/>
          </w:tcPr>
          <w:p w:rsidR="0088701D" w:rsidRPr="00AB772B" w:rsidRDefault="0088701D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</w:p>
        </w:tc>
        <w:tc>
          <w:tcPr>
            <w:tcW w:w="2760" w:type="dxa"/>
            <w:noWrap/>
          </w:tcPr>
          <w:p w:rsidR="0088701D" w:rsidRPr="00AB772B" w:rsidRDefault="0088701D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</w:p>
        </w:tc>
      </w:tr>
      <w:tr w:rsidR="008A671B" w:rsidRPr="00AB772B" w:rsidTr="00AB772B">
        <w:trPr>
          <w:trHeight w:val="320"/>
        </w:trPr>
        <w:tc>
          <w:tcPr>
            <w:tcW w:w="152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学生+管理员</w:t>
            </w:r>
          </w:p>
        </w:tc>
        <w:tc>
          <w:tcPr>
            <w:tcW w:w="160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社团信息查询</w:t>
            </w:r>
            <w:r w:rsidR="007C6025">
              <w:rPr>
                <w:rFonts w:ascii="微软雅黑" w:eastAsia="微软雅黑" w:hAnsi="微软雅黑" w:hint="eastAsia"/>
                <w:sz w:val="15"/>
                <w:szCs w:val="15"/>
              </w:rPr>
              <w:t>-森</w:t>
            </w:r>
          </w:p>
        </w:tc>
      </w:tr>
      <w:tr w:rsidR="00AB772B" w:rsidRPr="00AB772B" w:rsidTr="00AB772B">
        <w:trPr>
          <w:trHeight w:val="320"/>
        </w:trPr>
        <w:tc>
          <w:tcPr>
            <w:tcW w:w="152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 w:val="restart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学生</w:t>
            </w:r>
          </w:p>
        </w:tc>
        <w:tc>
          <w:tcPr>
            <w:tcW w:w="1600" w:type="dxa"/>
            <w:vMerge w:val="restart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个人相关</w:t>
            </w: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注册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-黄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修改个人信息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-森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系统消息</w:t>
            </w: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查看系统消息-森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 w:val="restart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社团相关</w:t>
            </w:r>
          </w:p>
        </w:tc>
        <w:tc>
          <w:tcPr>
            <w:tcW w:w="2760" w:type="dxa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加入/退出社团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-森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查询已加入社团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-森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</w:tcPr>
          <w:p w:rsidR="00F2230E" w:rsidRPr="00AB772B" w:rsidRDefault="00F22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申请创建社团</w:t>
            </w:r>
          </w:p>
        </w:tc>
      </w:tr>
      <w:tr w:rsidR="00AB772B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 w:val="restart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活动相关</w:t>
            </w:r>
          </w:p>
        </w:tc>
        <w:tc>
          <w:tcPr>
            <w:tcW w:w="276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查看活动</w:t>
            </w:r>
            <w:r w:rsidR="007C6025">
              <w:rPr>
                <w:rFonts w:ascii="微软雅黑" w:eastAsia="微软雅黑" w:hAnsi="微软雅黑" w:hint="eastAsia"/>
                <w:sz w:val="15"/>
                <w:szCs w:val="15"/>
              </w:rPr>
              <w:t>-森</w:t>
            </w:r>
          </w:p>
        </w:tc>
      </w:tr>
      <w:tr w:rsidR="008A671B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参加新活动</w:t>
            </w:r>
            <w:r w:rsidR="007C6025">
              <w:rPr>
                <w:rFonts w:ascii="微软雅黑" w:eastAsia="微软雅黑" w:hAnsi="微软雅黑" w:hint="eastAsia"/>
                <w:sz w:val="15"/>
                <w:szCs w:val="15"/>
              </w:rPr>
              <w:t>-森</w:t>
            </w:r>
          </w:p>
        </w:tc>
      </w:tr>
      <w:tr w:rsidR="00AB772B" w:rsidRPr="00AB772B" w:rsidTr="00AB772B">
        <w:trPr>
          <w:trHeight w:val="320"/>
        </w:trPr>
        <w:tc>
          <w:tcPr>
            <w:tcW w:w="152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8A671B" w:rsidRPr="00AB772B" w:rsidRDefault="008A671B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</w:p>
        </w:tc>
      </w:tr>
      <w:tr w:rsidR="00FD686E" w:rsidRPr="00AB772B" w:rsidTr="00AB772B">
        <w:trPr>
          <w:trHeight w:val="320"/>
        </w:trPr>
        <w:tc>
          <w:tcPr>
            <w:tcW w:w="1520" w:type="dxa"/>
            <w:vMerge w:val="restart"/>
            <w:noWrap/>
            <w:hideMark/>
          </w:tcPr>
          <w:p w:rsidR="00FD686E" w:rsidRPr="00AB772B" w:rsidRDefault="00FD686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社团负责人</w:t>
            </w:r>
          </w:p>
        </w:tc>
        <w:tc>
          <w:tcPr>
            <w:tcW w:w="1600" w:type="dxa"/>
            <w:vMerge w:val="restart"/>
            <w:noWrap/>
            <w:hideMark/>
          </w:tcPr>
          <w:p w:rsidR="00FD686E" w:rsidRPr="00AB772B" w:rsidRDefault="00FD686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社团信息管理</w:t>
            </w:r>
          </w:p>
        </w:tc>
        <w:tc>
          <w:tcPr>
            <w:tcW w:w="2760" w:type="dxa"/>
            <w:noWrap/>
            <w:hideMark/>
          </w:tcPr>
          <w:p w:rsidR="00FD686E" w:rsidRPr="00AB772B" w:rsidRDefault="00FD686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社团信息修改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-石</w:t>
            </w:r>
          </w:p>
        </w:tc>
      </w:tr>
      <w:tr w:rsidR="00FD686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FD686E" w:rsidRPr="00AB772B" w:rsidRDefault="00FD686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FD686E" w:rsidRPr="00AB772B" w:rsidRDefault="00FD686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FD686E" w:rsidRPr="00AB772B" w:rsidRDefault="00FD686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 xml:space="preserve">负责人换届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黄</w:t>
            </w:r>
          </w:p>
        </w:tc>
      </w:tr>
      <w:tr w:rsidR="00FD686E" w:rsidRPr="00AB772B" w:rsidTr="00AB772B">
        <w:trPr>
          <w:trHeight w:val="320"/>
        </w:trPr>
        <w:tc>
          <w:tcPr>
            <w:tcW w:w="1520" w:type="dxa"/>
            <w:vMerge/>
          </w:tcPr>
          <w:p w:rsidR="00FD686E" w:rsidRPr="00AB772B" w:rsidRDefault="00FD686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</w:tcPr>
          <w:p w:rsidR="00FD686E" w:rsidRPr="00AB772B" w:rsidRDefault="00FD686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</w:tcPr>
          <w:p w:rsidR="00FD686E" w:rsidRPr="00AB772B" w:rsidRDefault="00FD686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社团解散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-石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 w:val="restart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公告管理</w:t>
            </w: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 xml:space="preserve">公告查看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黄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 xml:space="preserve">公告增加/修改/删除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黄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 w:val="restart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成员管理</w:t>
            </w: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社团成员查看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-黄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社团成员清理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-黄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入社人员审核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-石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 w:val="restart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活动管理</w:t>
            </w: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 xml:space="preserve">社团活动查看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黄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社团活动申请/更新/删除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黄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查看活动人员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-石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活动人员审核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石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 w:val="restart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赞助管理</w:t>
            </w: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查看已有赞助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-石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赞助申报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石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负责人管理</w:t>
            </w:r>
          </w:p>
        </w:tc>
        <w:tc>
          <w:tcPr>
            <w:tcW w:w="2760" w:type="dxa"/>
            <w:noWrap/>
            <w:hideMark/>
          </w:tcPr>
          <w:p w:rsidR="0064730E" w:rsidRPr="00AB772B" w:rsidRDefault="0064730E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查看历史负责人 </w:t>
            </w:r>
            <w:r>
              <w:rPr>
                <w:rFonts w:ascii="微软雅黑" w:eastAsia="微软雅黑" w:hAnsi="微软雅黑" w:cs="Times New Roman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黄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vMerge/>
            <w:noWrap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noWrap/>
          </w:tcPr>
          <w:p w:rsidR="0064730E" w:rsidRPr="00AB772B" w:rsidRDefault="0064730E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系统消息</w:t>
            </w:r>
          </w:p>
        </w:tc>
        <w:tc>
          <w:tcPr>
            <w:tcW w:w="2760" w:type="dxa"/>
            <w:noWrap/>
          </w:tcPr>
          <w:p w:rsidR="0064730E" w:rsidRPr="00AB772B" w:rsidRDefault="0064730E" w:rsidP="00AB772B">
            <w:pPr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查看系统消息-</w:t>
            </w:r>
            <w:r>
              <w:rPr>
                <w:rFonts w:ascii="微软雅黑" w:eastAsia="微软雅黑" w:hAnsi="微软雅黑" w:cs="Times New Roman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黄</w:t>
            </w:r>
          </w:p>
        </w:tc>
      </w:tr>
      <w:tr w:rsidR="0064730E" w:rsidRPr="00AB772B" w:rsidTr="00AB772B">
        <w:trPr>
          <w:trHeight w:val="320"/>
        </w:trPr>
        <w:tc>
          <w:tcPr>
            <w:tcW w:w="1520" w:type="dxa"/>
            <w:noWrap/>
          </w:tcPr>
          <w:p w:rsidR="0064730E" w:rsidRPr="00AB772B" w:rsidRDefault="00647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noWrap/>
          </w:tcPr>
          <w:p w:rsidR="0064730E" w:rsidRPr="00AB772B" w:rsidRDefault="0064730E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</w:p>
        </w:tc>
        <w:tc>
          <w:tcPr>
            <w:tcW w:w="2760" w:type="dxa"/>
            <w:noWrap/>
          </w:tcPr>
          <w:p w:rsidR="0064730E" w:rsidRPr="00AB772B" w:rsidRDefault="0064730E" w:rsidP="00AB772B">
            <w:pPr>
              <w:rPr>
                <w:rFonts w:ascii="微软雅黑" w:eastAsia="微软雅黑" w:hAnsi="微软雅黑" w:cs="Times New Roman"/>
                <w:sz w:val="15"/>
                <w:szCs w:val="15"/>
              </w:rPr>
            </w:pP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 w:val="restart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管理员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  <w:tc>
          <w:tcPr>
            <w:tcW w:w="1600" w:type="dxa"/>
            <w:vMerge w:val="restart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活动管理</w:t>
            </w:r>
          </w:p>
        </w:tc>
        <w:tc>
          <w:tcPr>
            <w:tcW w:w="2760" w:type="dxa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查看活动列表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>赵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活动审核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>赵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 w:val="restart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赞助管理</w:t>
            </w:r>
          </w:p>
        </w:tc>
        <w:tc>
          <w:tcPr>
            <w:tcW w:w="2760" w:type="dxa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查看赞助列表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>赵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赞助审核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>赵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 w:val="restart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人员管理</w:t>
            </w:r>
          </w:p>
        </w:tc>
        <w:tc>
          <w:tcPr>
            <w:tcW w:w="2760" w:type="dxa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新生信息导入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>赵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毕业生移出社团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>赵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查看学生信息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>赵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vMerge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760" w:type="dxa"/>
            <w:noWrap/>
          </w:tcPr>
          <w:p w:rsidR="00F2230E" w:rsidRPr="00AB772B" w:rsidRDefault="00F2230E" w:rsidP="00AB772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修改学生信息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>赵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公告管理</w:t>
            </w:r>
          </w:p>
        </w:tc>
        <w:tc>
          <w:tcPr>
            <w:tcW w:w="2760" w:type="dxa"/>
            <w:noWrap/>
            <w:hideMark/>
          </w:tcPr>
          <w:p w:rsidR="00F2230E" w:rsidRPr="00AB772B" w:rsidRDefault="00F2230E" w:rsidP="00AB772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B772B">
              <w:rPr>
                <w:rFonts w:ascii="微软雅黑" w:eastAsia="微软雅黑" w:hAnsi="微软雅黑" w:hint="eastAsia"/>
                <w:sz w:val="15"/>
                <w:szCs w:val="15"/>
              </w:rPr>
              <w:t>修改公告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 xml:space="preserve"> -石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</w:tcPr>
          <w:p w:rsidR="00F2230E" w:rsidRPr="00AB772B" w:rsidRDefault="00F2230E" w:rsidP="0088701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noWrap/>
          </w:tcPr>
          <w:p w:rsidR="00F2230E" w:rsidRPr="00646652" w:rsidRDefault="00F2230E" w:rsidP="0088701D">
            <w:pPr>
              <w:rPr>
                <w:rFonts w:ascii="微软雅黑" w:eastAsia="微软雅黑" w:hAnsi="微软雅黑" w:cs="Times New Roman"/>
                <w:sz w:val="15"/>
                <w:szCs w:val="15"/>
                <w:shd w:val="pct15" w:color="auto" w:fill="FFFFFF"/>
              </w:rPr>
            </w:pPr>
            <w:r w:rsidRPr="00646652">
              <w:rPr>
                <w:rFonts w:ascii="微软雅黑" w:eastAsia="微软雅黑" w:hAnsi="微软雅黑" w:cs="Times New Roman" w:hint="eastAsia"/>
                <w:sz w:val="15"/>
                <w:szCs w:val="15"/>
                <w:shd w:val="pct15" w:color="auto" w:fill="FFFFFF"/>
              </w:rPr>
              <w:t>负责人管理</w:t>
            </w:r>
          </w:p>
        </w:tc>
        <w:tc>
          <w:tcPr>
            <w:tcW w:w="2760" w:type="dxa"/>
            <w:noWrap/>
          </w:tcPr>
          <w:p w:rsidR="00F2230E" w:rsidRPr="00646652" w:rsidRDefault="00F2230E" w:rsidP="0088701D">
            <w:pPr>
              <w:rPr>
                <w:rFonts w:ascii="微软雅黑" w:eastAsia="微软雅黑" w:hAnsi="微软雅黑" w:cs="Times New Roman"/>
                <w:sz w:val="15"/>
                <w:szCs w:val="15"/>
                <w:shd w:val="pct15" w:color="auto" w:fill="FFFFFF"/>
              </w:rPr>
            </w:pPr>
            <w:r w:rsidRPr="00646652">
              <w:rPr>
                <w:rFonts w:ascii="微软雅黑" w:eastAsia="微软雅黑" w:hAnsi="微软雅黑" w:cs="Times New Roman" w:hint="eastAsia"/>
                <w:sz w:val="15"/>
                <w:szCs w:val="15"/>
                <w:shd w:val="pct15" w:color="auto" w:fill="FFFFFF"/>
              </w:rPr>
              <w:t>查看历史负责人</w:t>
            </w:r>
            <w:r w:rsidR="00646652" w:rsidRPr="00646652">
              <w:rPr>
                <w:rFonts w:ascii="微软雅黑" w:eastAsia="微软雅黑" w:hAnsi="微软雅黑" w:cs="Times New Roman" w:hint="eastAsia"/>
                <w:sz w:val="15"/>
                <w:szCs w:val="15"/>
                <w:shd w:val="pct15" w:color="auto" w:fill="FFFFFF"/>
              </w:rPr>
              <w:t xml:space="preserve"> </w:t>
            </w:r>
            <w:r w:rsidR="00646652" w:rsidRPr="00646652">
              <w:rPr>
                <w:rFonts w:ascii="微软雅黑" w:eastAsia="微软雅黑" w:hAnsi="微软雅黑"/>
                <w:sz w:val="15"/>
                <w:szCs w:val="15"/>
                <w:shd w:val="pct15" w:color="auto" w:fill="FFFFFF"/>
              </w:rPr>
              <w:t>-</w:t>
            </w:r>
            <w:r w:rsidR="00646652" w:rsidRPr="00646652">
              <w:rPr>
                <w:rFonts w:ascii="微软雅黑" w:eastAsia="微软雅黑" w:hAnsi="微软雅黑" w:hint="eastAsia"/>
                <w:sz w:val="15"/>
                <w:szCs w:val="15"/>
                <w:shd w:val="pct15" w:color="auto" w:fill="FFFFFF"/>
              </w:rPr>
              <w:t>赵</w:t>
            </w:r>
          </w:p>
        </w:tc>
      </w:tr>
      <w:tr w:rsidR="00F2230E" w:rsidRPr="00AB772B" w:rsidTr="00AB772B">
        <w:trPr>
          <w:trHeight w:val="320"/>
        </w:trPr>
        <w:tc>
          <w:tcPr>
            <w:tcW w:w="1520" w:type="dxa"/>
            <w:vMerge/>
          </w:tcPr>
          <w:p w:rsidR="00F2230E" w:rsidRPr="00AB772B" w:rsidRDefault="00F2230E" w:rsidP="0088701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00" w:type="dxa"/>
            <w:noWrap/>
          </w:tcPr>
          <w:p w:rsidR="00F2230E" w:rsidRDefault="00F2230E" w:rsidP="0088701D">
            <w:pPr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社团管理</w:t>
            </w:r>
          </w:p>
        </w:tc>
        <w:tc>
          <w:tcPr>
            <w:tcW w:w="2760" w:type="dxa"/>
            <w:noWrap/>
          </w:tcPr>
          <w:p w:rsidR="00F2230E" w:rsidRDefault="00F2230E" w:rsidP="0088701D">
            <w:pPr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社团审核</w:t>
            </w:r>
            <w:r w:rsidR="0064665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</w:t>
            </w:r>
            <w:r w:rsidR="00646652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="00646652">
              <w:rPr>
                <w:rFonts w:ascii="微软雅黑" w:eastAsia="微软雅黑" w:hAnsi="微软雅黑" w:hint="eastAsia"/>
                <w:sz w:val="15"/>
                <w:szCs w:val="15"/>
              </w:rPr>
              <w:t>赵</w:t>
            </w:r>
          </w:p>
        </w:tc>
      </w:tr>
    </w:tbl>
    <w:p w:rsidR="008A671B" w:rsidRPr="00AB772B" w:rsidRDefault="008A671B" w:rsidP="00AB772B">
      <w:pPr>
        <w:rPr>
          <w:rFonts w:ascii="微软雅黑" w:eastAsia="微软雅黑" w:hAnsi="微软雅黑" w:hint="eastAsia"/>
          <w:sz w:val="15"/>
          <w:szCs w:val="15"/>
        </w:rPr>
      </w:pPr>
    </w:p>
    <w:sectPr w:rsidR="008A671B" w:rsidRPr="00AB772B" w:rsidSect="00611B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1B"/>
    <w:rsid w:val="000A7864"/>
    <w:rsid w:val="00316984"/>
    <w:rsid w:val="00646652"/>
    <w:rsid w:val="0064730E"/>
    <w:rsid w:val="007C6025"/>
    <w:rsid w:val="007D3304"/>
    <w:rsid w:val="0088701D"/>
    <w:rsid w:val="008A671B"/>
    <w:rsid w:val="00AB772B"/>
    <w:rsid w:val="00CA2058"/>
    <w:rsid w:val="00D2028F"/>
    <w:rsid w:val="00E8420A"/>
    <w:rsid w:val="00F2230E"/>
    <w:rsid w:val="00F94692"/>
    <w:rsid w:val="00FD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28C2"/>
  <w15:chartTrackingRefBased/>
  <w15:docId w15:val="{62602371-B0DF-B44B-9EFB-AFB94B9B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8A671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8A67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3">
    <w:name w:val="Grid Table 6 Colorful Accent 3"/>
    <w:basedOn w:val="a1"/>
    <w:uiPriority w:val="51"/>
    <w:rsid w:val="008A671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3">
    <w:name w:val="Grid Table 7 Colorful Accent 3"/>
    <w:basedOn w:val="a1"/>
    <w:uiPriority w:val="52"/>
    <w:rsid w:val="008A671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Grid Table 7 Colorful"/>
    <w:basedOn w:val="a1"/>
    <w:uiPriority w:val="52"/>
    <w:rsid w:val="008A671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">
    <w:name w:val="List Table 1 Light"/>
    <w:basedOn w:val="a1"/>
    <w:uiPriority w:val="46"/>
    <w:rsid w:val="008A67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0">
    <w:name w:val="List Table 7 Colorful"/>
    <w:basedOn w:val="a1"/>
    <w:uiPriority w:val="52"/>
    <w:rsid w:val="008A67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rsid w:val="008A671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30">
    <w:name w:val="List Table 6 Colorful Accent 3"/>
    <w:basedOn w:val="a1"/>
    <w:uiPriority w:val="51"/>
    <w:rsid w:val="008A671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List Table 6 Colorful"/>
    <w:basedOn w:val="a1"/>
    <w:uiPriority w:val="51"/>
    <w:rsid w:val="008A671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8A6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A67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8A67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A671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B772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B772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5">
    <w:name w:val="Table Theme"/>
    <w:basedOn w:val="a1"/>
    <w:uiPriority w:val="99"/>
    <w:rsid w:val="00AB772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6720BC-1173-6A41-938F-3E4751F2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angela</dc:creator>
  <cp:keywords/>
  <dc:description/>
  <cp:lastModifiedBy>huang angela</cp:lastModifiedBy>
  <cp:revision>4</cp:revision>
  <dcterms:created xsi:type="dcterms:W3CDTF">2020-07-20T14:45:00Z</dcterms:created>
  <dcterms:modified xsi:type="dcterms:W3CDTF">2020-08-05T08:06:00Z</dcterms:modified>
</cp:coreProperties>
</file>