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  <w:insideH w:val="none" w:sz="2" w:space="0" w:color="FFFFFF"/>
          <w:insideV w:val="none" w:sz="2" w:space="0" w:color="FFFFFF"/>
        </w:tblBorders>
        <w:tblLook w:val="04A0" w:firstRow="1" w:lastRow="0" w:firstColumn="1" w:lastColumn="0" w:noHBand="0" w:noVBand="1"/>
      </w:tblPr>
      <w:tblGrid>
        <w:gridCol w:w="4742"/>
        <w:gridCol w:w="4616"/>
      </w:tblGrid>
      <w:tr w:rsidR="00123789" w14:paraId="36768716" w14:textId="77777777" w:rsidTr="002B3845">
        <w:trPr>
          <w:jc w:val="center"/>
        </w:trPr>
        <w:tc>
          <w:tcPr>
            <w:tcW w:w="7540" w:type="dxa"/>
          </w:tcPr>
          <w:p w14:paraId="11BD998E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UBND XÃ MƯỜNG LA</w:t>
            </w:r>
          </w:p>
          <w:p w14:paraId="31B89A1A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 TIỂU HỌC ÍT ONG</w:t>
            </w:r>
          </w:p>
        </w:tc>
        <w:tc>
          <w:tcPr>
            <w:tcW w:w="7540" w:type="dxa"/>
          </w:tcPr>
          <w:p w14:paraId="11FCB628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6E4E6C9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Độc lập - Tự do - Hạnh phúc</w:t>
            </w:r>
          </w:p>
        </w:tc>
      </w:tr>
    </w:tbl>
    <w:p w14:paraId="7C291734" w14:textId="77777777" w:rsidR="00123789" w:rsidRDefault="00123789" w:rsidP="00123789">
      <w:pPr>
        <w:spacing w:after="200"/>
      </w:pPr>
    </w:p>
    <w:p w14:paraId="4F6C1948" w14:textId="77777777" w:rsidR="00123789" w:rsidRDefault="00123789" w:rsidP="00123789">
      <w:pPr>
        <w:jc w:val="center"/>
      </w:pPr>
      <w:r>
        <w:rPr>
          <w:rFonts w:eastAsia="Times New Roman" w:cs="Times New Roman"/>
          <w:b/>
          <w:szCs w:val="28"/>
        </w:rPr>
        <w:t>MA TRẬN VÀ BẢN ĐẶC TẢ ĐỀ KIỂM TRA ĐỊNH KỲ GIỮA HỌC KỲ I</w:t>
      </w:r>
    </w:p>
    <w:p w14:paraId="0112AE82" w14:textId="77777777" w:rsidR="00123789" w:rsidRDefault="00123789" w:rsidP="00123789">
      <w:pPr>
        <w:spacing w:after="280"/>
        <w:jc w:val="center"/>
      </w:pPr>
      <w:r>
        <w:rPr>
          <w:rFonts w:eastAsia="Times New Roman" w:cs="Times New Roman"/>
          <w:b/>
          <w:szCs w:val="28"/>
        </w:rPr>
        <w:t>MÔN TIẾNG VIỆT – KHỐI 4 - NĂM HỌC 2026 - 2027</w:t>
      </w:r>
    </w:p>
    <w:p w14:paraId="44BD726A" w14:textId="77777777" w:rsidR="00123789" w:rsidRDefault="00123789" w:rsidP="00123789">
      <w:pPr>
        <w:spacing w:after="120"/>
      </w:pPr>
      <w:r>
        <w:rPr>
          <w:rFonts w:eastAsia="Times New Roman" w:cs="Times New Roman"/>
          <w:b/>
          <w:szCs w:val="28"/>
        </w:rPr>
        <w:t>I. MA TRẬN ĐỀ KIỂM TRA ĐỊNH KỲ (PHẦN ĐỌC HIỂU &amp; LTVC):</w:t>
      </w:r>
    </w:p>
    <w:tbl>
      <w:tblPr>
        <w:tblStyle w:val="TableGrid"/>
        <w:tblW w:w="500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054"/>
        <w:gridCol w:w="1156"/>
        <w:gridCol w:w="850"/>
        <w:gridCol w:w="659"/>
        <w:gridCol w:w="671"/>
        <w:gridCol w:w="659"/>
        <w:gridCol w:w="557"/>
        <w:gridCol w:w="618"/>
        <w:gridCol w:w="596"/>
        <w:gridCol w:w="532"/>
      </w:tblGrid>
      <w:tr w:rsidR="00123789" w14:paraId="7925FFD2" w14:textId="77777777" w:rsidTr="002B3845">
        <w:trPr>
          <w:jc w:val="center"/>
        </w:trPr>
        <w:tc>
          <w:tcPr>
            <w:tcW w:w="3584" w:type="dxa"/>
            <w:vMerge w:val="restart"/>
            <w:vAlign w:val="center"/>
          </w:tcPr>
          <w:p w14:paraId="32DB2766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Mạch kiến thức,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kĩ năng</w:t>
            </w:r>
          </w:p>
        </w:tc>
        <w:tc>
          <w:tcPr>
            <w:tcW w:w="1276" w:type="dxa"/>
            <w:vMerge w:val="restart"/>
            <w:vAlign w:val="center"/>
          </w:tcPr>
          <w:p w14:paraId="1C833FA9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câu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và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câu số</w:t>
            </w:r>
          </w:p>
        </w:tc>
        <w:tc>
          <w:tcPr>
            <w:tcW w:w="1559" w:type="dxa"/>
            <w:gridSpan w:val="2"/>
            <w:vAlign w:val="center"/>
          </w:tcPr>
          <w:p w14:paraId="722DF46F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Mức 1</w:t>
            </w:r>
          </w:p>
        </w:tc>
        <w:tc>
          <w:tcPr>
            <w:tcW w:w="1418" w:type="dxa"/>
            <w:gridSpan w:val="2"/>
            <w:vAlign w:val="center"/>
          </w:tcPr>
          <w:p w14:paraId="68072F72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Mức 2</w:t>
            </w:r>
          </w:p>
        </w:tc>
        <w:tc>
          <w:tcPr>
            <w:tcW w:w="1226" w:type="dxa"/>
            <w:gridSpan w:val="2"/>
            <w:vAlign w:val="center"/>
          </w:tcPr>
          <w:p w14:paraId="76B4229E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Mức 3</w:t>
            </w:r>
          </w:p>
        </w:tc>
        <w:tc>
          <w:tcPr>
            <w:tcW w:w="1167" w:type="dxa"/>
            <w:gridSpan w:val="2"/>
            <w:vAlign w:val="center"/>
          </w:tcPr>
          <w:p w14:paraId="77A1116A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Tổng</w:t>
            </w:r>
          </w:p>
        </w:tc>
      </w:tr>
      <w:tr w:rsidR="00123789" w14:paraId="6F6D2708" w14:textId="77777777" w:rsidTr="002B3845">
        <w:trPr>
          <w:jc w:val="center"/>
        </w:trPr>
        <w:tc>
          <w:tcPr>
            <w:tcW w:w="3584" w:type="dxa"/>
            <w:vMerge/>
          </w:tcPr>
          <w:p w14:paraId="41D42648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Merge/>
          </w:tcPr>
          <w:p w14:paraId="02CD6FE7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E4A98EF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TN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KQ</w:t>
            </w:r>
          </w:p>
        </w:tc>
        <w:tc>
          <w:tcPr>
            <w:tcW w:w="709" w:type="dxa"/>
            <w:vAlign w:val="center"/>
          </w:tcPr>
          <w:p w14:paraId="2ED9BC27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TL</w:t>
            </w:r>
          </w:p>
        </w:tc>
        <w:tc>
          <w:tcPr>
            <w:tcW w:w="709" w:type="dxa"/>
            <w:vAlign w:val="center"/>
          </w:tcPr>
          <w:p w14:paraId="7213FEE7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TN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KQ</w:t>
            </w:r>
          </w:p>
        </w:tc>
        <w:tc>
          <w:tcPr>
            <w:tcW w:w="709" w:type="dxa"/>
            <w:vAlign w:val="center"/>
          </w:tcPr>
          <w:p w14:paraId="0426E2DA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TL</w:t>
            </w:r>
          </w:p>
        </w:tc>
        <w:tc>
          <w:tcPr>
            <w:tcW w:w="567" w:type="dxa"/>
            <w:vAlign w:val="center"/>
          </w:tcPr>
          <w:p w14:paraId="62D96D48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TN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KQ</w:t>
            </w:r>
          </w:p>
        </w:tc>
        <w:tc>
          <w:tcPr>
            <w:tcW w:w="659" w:type="dxa"/>
            <w:vAlign w:val="center"/>
          </w:tcPr>
          <w:p w14:paraId="4A4243D0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TL</w:t>
            </w:r>
          </w:p>
        </w:tc>
        <w:tc>
          <w:tcPr>
            <w:tcW w:w="616" w:type="dxa"/>
            <w:vAlign w:val="center"/>
          </w:tcPr>
          <w:p w14:paraId="6B30688A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TN</w:t>
            </w: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KQ</w:t>
            </w:r>
          </w:p>
        </w:tc>
        <w:tc>
          <w:tcPr>
            <w:tcW w:w="551" w:type="dxa"/>
            <w:vAlign w:val="center"/>
          </w:tcPr>
          <w:p w14:paraId="3B275824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TL</w:t>
            </w:r>
          </w:p>
        </w:tc>
      </w:tr>
      <w:tr w:rsidR="00123789" w14:paraId="276CB871" w14:textId="77777777" w:rsidTr="002B3845">
        <w:trPr>
          <w:jc w:val="center"/>
        </w:trPr>
        <w:tc>
          <w:tcPr>
            <w:tcW w:w="3584" w:type="dxa"/>
            <w:vMerge w:val="restart"/>
            <w:vAlign w:val="center"/>
          </w:tcPr>
          <w:p w14:paraId="497F4276" w14:textId="77777777" w:rsidR="00123789" w:rsidRPr="002E065C" w:rsidRDefault="00123789" w:rsidP="002B38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65C">
              <w:rPr>
                <w:rFonts w:ascii="Times New Roman" w:hAnsi="Times New Roman" w:cs="Times New Roman"/>
                <w:sz w:val="28"/>
                <w:szCs w:val="28"/>
              </w:rPr>
              <w:t>Đọc hiểu văn bản:</w:t>
            </w:r>
          </w:p>
          <w:p w14:paraId="322579B7" w14:textId="77777777" w:rsidR="00123789" w:rsidRPr="002E065C" w:rsidRDefault="00123789" w:rsidP="002B38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065C">
              <w:rPr>
                <w:rFonts w:ascii="Times New Roman" w:hAnsi="Times New Roman" w:cs="Times New Roman"/>
                <w:sz w:val="28"/>
                <w:szCs w:val="28"/>
              </w:rPr>
              <w:t>- Hiểu nội dung văn bản. Chọn được ý trả lời đúng.</w:t>
            </w:r>
          </w:p>
          <w:p w14:paraId="62BB3AF1" w14:textId="77777777" w:rsidR="00123789" w:rsidRPr="002E065C" w:rsidRDefault="00123789" w:rsidP="002B3845">
            <w:pPr>
              <w:jc w:val="both"/>
              <w:rPr>
                <w:sz w:val="28"/>
                <w:szCs w:val="28"/>
              </w:rPr>
            </w:pPr>
            <w:r w:rsidRPr="002E065C">
              <w:rPr>
                <w:rFonts w:ascii="Times New Roman" w:hAnsi="Times New Roman" w:cs="Times New Roman"/>
                <w:sz w:val="28"/>
                <w:szCs w:val="28"/>
              </w:rPr>
              <w:t>- Nhận xét được hình ảnh, nhân vật hoặc chi tiết trong bài đọc; biết liên hệ những điều đọc được với bản thân vào thực tế.</w:t>
            </w:r>
          </w:p>
        </w:tc>
        <w:tc>
          <w:tcPr>
            <w:tcW w:w="1276" w:type="dxa"/>
            <w:vAlign w:val="center"/>
          </w:tcPr>
          <w:p w14:paraId="43D12B1C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Số câu</w:t>
            </w:r>
          </w:p>
        </w:tc>
        <w:tc>
          <w:tcPr>
            <w:tcW w:w="850" w:type="dxa"/>
            <w:vAlign w:val="center"/>
          </w:tcPr>
          <w:p w14:paraId="4A6F98CE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3645E330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322985CD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DFEC962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280B27B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0E4BF88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16" w:type="dxa"/>
            <w:vAlign w:val="center"/>
          </w:tcPr>
          <w:p w14:paraId="1389C602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1" w:type="dxa"/>
            <w:vAlign w:val="center"/>
          </w:tcPr>
          <w:p w14:paraId="277DFD57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23789" w14:paraId="30CA05FD" w14:textId="77777777" w:rsidTr="002B3845">
        <w:trPr>
          <w:jc w:val="center"/>
        </w:trPr>
        <w:tc>
          <w:tcPr>
            <w:tcW w:w="3584" w:type="dxa"/>
            <w:vMerge/>
          </w:tcPr>
          <w:p w14:paraId="10EC859E" w14:textId="77777777" w:rsidR="00123789" w:rsidRPr="002E065C" w:rsidRDefault="00123789" w:rsidP="002B384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CCECB93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Câu số</w:t>
            </w:r>
          </w:p>
        </w:tc>
        <w:tc>
          <w:tcPr>
            <w:tcW w:w="850" w:type="dxa"/>
            <w:vAlign w:val="center"/>
          </w:tcPr>
          <w:p w14:paraId="0464A3B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1,2,3,4</w:t>
            </w:r>
          </w:p>
        </w:tc>
        <w:tc>
          <w:tcPr>
            <w:tcW w:w="709" w:type="dxa"/>
          </w:tcPr>
          <w:p w14:paraId="23E87640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280D2A87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C253624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5,6</w:t>
            </w:r>
          </w:p>
        </w:tc>
        <w:tc>
          <w:tcPr>
            <w:tcW w:w="567" w:type="dxa"/>
          </w:tcPr>
          <w:p w14:paraId="5A9AC64A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7EB5DC19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16" w:type="dxa"/>
          </w:tcPr>
          <w:p w14:paraId="21C99568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551" w:type="dxa"/>
          </w:tcPr>
          <w:p w14:paraId="4D758707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</w:tr>
      <w:tr w:rsidR="00123789" w14:paraId="0EA8D6A3" w14:textId="77777777" w:rsidTr="002B3845">
        <w:trPr>
          <w:jc w:val="center"/>
        </w:trPr>
        <w:tc>
          <w:tcPr>
            <w:tcW w:w="3584" w:type="dxa"/>
            <w:vMerge/>
          </w:tcPr>
          <w:p w14:paraId="51548AB5" w14:textId="77777777" w:rsidR="00123789" w:rsidRPr="002E065C" w:rsidRDefault="00123789" w:rsidP="002B384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35A2CC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2573AA47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6158282D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0E0A4401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ADFA54B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0D4FA4D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75931D7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16" w:type="dxa"/>
            <w:vAlign w:val="center"/>
          </w:tcPr>
          <w:p w14:paraId="27DE0844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1" w:type="dxa"/>
            <w:vAlign w:val="center"/>
          </w:tcPr>
          <w:p w14:paraId="0BEFEECD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23789" w14:paraId="6F886928" w14:textId="77777777" w:rsidTr="002B3845">
        <w:trPr>
          <w:jc w:val="center"/>
        </w:trPr>
        <w:tc>
          <w:tcPr>
            <w:tcW w:w="3584" w:type="dxa"/>
            <w:vMerge w:val="restart"/>
            <w:vAlign w:val="center"/>
          </w:tcPr>
          <w:p w14:paraId="7E3EEC79" w14:textId="77777777" w:rsidR="00123789" w:rsidRPr="002E065C" w:rsidRDefault="00123789" w:rsidP="002B3845">
            <w:pPr>
              <w:jc w:val="both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Kiến thức tiếng Việt:</w:t>
            </w: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Xác định, nhận biết: Danh từ (từ chỉ người, vật, thời gian, hiện tượng); Danh từ chung và danh từ riêng.</w:t>
            </w: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- Vận dụng: Quy tắc viết hoa danh từ riêng (tên người, tên địa lí Việt Nam và nước ngoài); Dấu gạch ngang (công dụng) và vận dụng đặt câu.</w:t>
            </w:r>
          </w:p>
        </w:tc>
        <w:tc>
          <w:tcPr>
            <w:tcW w:w="1276" w:type="dxa"/>
            <w:vAlign w:val="center"/>
          </w:tcPr>
          <w:p w14:paraId="4F02E62D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Số câu</w:t>
            </w:r>
          </w:p>
        </w:tc>
        <w:tc>
          <w:tcPr>
            <w:tcW w:w="850" w:type="dxa"/>
            <w:vAlign w:val="center"/>
          </w:tcPr>
          <w:p w14:paraId="3D452EE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2224421C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408F3E0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680D20F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70762B0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5161E097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16" w:type="dxa"/>
            <w:vAlign w:val="center"/>
          </w:tcPr>
          <w:p w14:paraId="32F1D4DA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1" w:type="dxa"/>
            <w:vAlign w:val="center"/>
          </w:tcPr>
          <w:p w14:paraId="027F7A6D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23789" w14:paraId="6EB4B052" w14:textId="77777777" w:rsidTr="002B3845">
        <w:trPr>
          <w:jc w:val="center"/>
        </w:trPr>
        <w:tc>
          <w:tcPr>
            <w:tcW w:w="3584" w:type="dxa"/>
            <w:vMerge/>
          </w:tcPr>
          <w:p w14:paraId="5F372143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03F050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Câu số</w:t>
            </w:r>
          </w:p>
        </w:tc>
        <w:tc>
          <w:tcPr>
            <w:tcW w:w="850" w:type="dxa"/>
            <w:vAlign w:val="center"/>
          </w:tcPr>
          <w:p w14:paraId="6F271942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8,9</w:t>
            </w:r>
          </w:p>
        </w:tc>
        <w:tc>
          <w:tcPr>
            <w:tcW w:w="709" w:type="dxa"/>
          </w:tcPr>
          <w:p w14:paraId="4A00DDE8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1E4DDA89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BC577A9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7" w:type="dxa"/>
          </w:tcPr>
          <w:p w14:paraId="518C6995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12BB552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16" w:type="dxa"/>
          </w:tcPr>
          <w:p w14:paraId="37BE2204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551" w:type="dxa"/>
          </w:tcPr>
          <w:p w14:paraId="142BC86D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</w:tr>
      <w:tr w:rsidR="00123789" w14:paraId="2E39F6ED" w14:textId="77777777" w:rsidTr="002B3845">
        <w:trPr>
          <w:jc w:val="center"/>
        </w:trPr>
        <w:tc>
          <w:tcPr>
            <w:tcW w:w="3584" w:type="dxa"/>
            <w:vMerge/>
          </w:tcPr>
          <w:p w14:paraId="24DD38DF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5DB78E2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5FB966F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709" w:type="dxa"/>
          </w:tcPr>
          <w:p w14:paraId="66AF1A84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6993A87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F67418F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567" w:type="dxa"/>
          </w:tcPr>
          <w:p w14:paraId="574ACFBB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vAlign w:val="center"/>
          </w:tcPr>
          <w:p w14:paraId="6C102F6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1,</w:t>
            </w:r>
          </w:p>
        </w:tc>
        <w:tc>
          <w:tcPr>
            <w:tcW w:w="616" w:type="dxa"/>
            <w:vAlign w:val="center"/>
          </w:tcPr>
          <w:p w14:paraId="43F71633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1" w:type="dxa"/>
            <w:vAlign w:val="center"/>
          </w:tcPr>
          <w:p w14:paraId="791B7A9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23789" w14:paraId="5E3DACA3" w14:textId="77777777" w:rsidTr="002B3845">
        <w:trPr>
          <w:jc w:val="center"/>
        </w:trPr>
        <w:tc>
          <w:tcPr>
            <w:tcW w:w="3584" w:type="dxa"/>
            <w:vMerge w:val="restart"/>
            <w:vAlign w:val="center"/>
          </w:tcPr>
          <w:p w14:paraId="00C2AB7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Tổng</w:t>
            </w:r>
          </w:p>
        </w:tc>
        <w:tc>
          <w:tcPr>
            <w:tcW w:w="1276" w:type="dxa"/>
            <w:vAlign w:val="center"/>
          </w:tcPr>
          <w:p w14:paraId="47385450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câu</w:t>
            </w:r>
          </w:p>
        </w:tc>
        <w:tc>
          <w:tcPr>
            <w:tcW w:w="850" w:type="dxa"/>
            <w:vAlign w:val="center"/>
          </w:tcPr>
          <w:p w14:paraId="57074C5E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9" w:type="dxa"/>
            <w:vAlign w:val="center"/>
          </w:tcPr>
          <w:p w14:paraId="4E098624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5E6C04AB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vAlign w:val="center"/>
          </w:tcPr>
          <w:p w14:paraId="70FBFC0B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0E012FBB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59" w:type="dxa"/>
            <w:vAlign w:val="center"/>
          </w:tcPr>
          <w:p w14:paraId="5E90C49E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6" w:type="dxa"/>
            <w:vAlign w:val="center"/>
          </w:tcPr>
          <w:p w14:paraId="72D3B743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1" w:type="dxa"/>
            <w:vAlign w:val="center"/>
          </w:tcPr>
          <w:p w14:paraId="3F2A8BB0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23789" w14:paraId="46C7FC56" w14:textId="77777777" w:rsidTr="002B3845">
        <w:trPr>
          <w:jc w:val="center"/>
        </w:trPr>
        <w:tc>
          <w:tcPr>
            <w:tcW w:w="3584" w:type="dxa"/>
            <w:vMerge/>
          </w:tcPr>
          <w:p w14:paraId="7F14D0E9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C9F89D5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điểm</w:t>
            </w:r>
          </w:p>
        </w:tc>
        <w:tc>
          <w:tcPr>
            <w:tcW w:w="1559" w:type="dxa"/>
            <w:gridSpan w:val="2"/>
            <w:vAlign w:val="center"/>
          </w:tcPr>
          <w:p w14:paraId="6F778EB6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gridSpan w:val="2"/>
            <w:vAlign w:val="center"/>
          </w:tcPr>
          <w:p w14:paraId="58AAD04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26" w:type="dxa"/>
            <w:gridSpan w:val="2"/>
            <w:vAlign w:val="center"/>
          </w:tcPr>
          <w:p w14:paraId="2C043C6F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7" w:type="dxa"/>
            <w:gridSpan w:val="2"/>
            <w:vAlign w:val="center"/>
          </w:tcPr>
          <w:p w14:paraId="398F3A9A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</w:tr>
      <w:tr w:rsidR="00123789" w14:paraId="3654CBC1" w14:textId="77777777" w:rsidTr="002B3845">
        <w:trPr>
          <w:jc w:val="center"/>
        </w:trPr>
        <w:tc>
          <w:tcPr>
            <w:tcW w:w="3584" w:type="dxa"/>
            <w:vMerge/>
          </w:tcPr>
          <w:p w14:paraId="012859A5" w14:textId="77777777" w:rsidR="00123789" w:rsidRPr="002E065C" w:rsidRDefault="00123789" w:rsidP="002B384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403BFB9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Tỉ lệ</w:t>
            </w:r>
          </w:p>
        </w:tc>
        <w:tc>
          <w:tcPr>
            <w:tcW w:w="1559" w:type="dxa"/>
            <w:gridSpan w:val="2"/>
            <w:vAlign w:val="center"/>
          </w:tcPr>
          <w:p w14:paraId="1EDED934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37,5%</w:t>
            </w:r>
          </w:p>
        </w:tc>
        <w:tc>
          <w:tcPr>
            <w:tcW w:w="1418" w:type="dxa"/>
            <w:gridSpan w:val="2"/>
            <w:vAlign w:val="center"/>
          </w:tcPr>
          <w:p w14:paraId="663F5951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37,5%</w:t>
            </w:r>
          </w:p>
        </w:tc>
        <w:tc>
          <w:tcPr>
            <w:tcW w:w="1226" w:type="dxa"/>
            <w:gridSpan w:val="2"/>
            <w:vAlign w:val="center"/>
          </w:tcPr>
          <w:p w14:paraId="27526689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  <w:r w:rsidRPr="002E065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25%</w:t>
            </w:r>
          </w:p>
        </w:tc>
        <w:tc>
          <w:tcPr>
            <w:tcW w:w="1167" w:type="dxa"/>
            <w:gridSpan w:val="2"/>
            <w:vAlign w:val="center"/>
          </w:tcPr>
          <w:p w14:paraId="1F34595B" w14:textId="77777777" w:rsidR="00123789" w:rsidRPr="002E065C" w:rsidRDefault="00123789" w:rsidP="002B384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E1980D4" w14:textId="77777777" w:rsidR="00123789" w:rsidRDefault="00123789" w:rsidP="00123789">
      <w:pPr>
        <w:spacing w:after="280"/>
      </w:pPr>
    </w:p>
    <w:p w14:paraId="762E442A" w14:textId="77777777" w:rsidR="003302CE" w:rsidRDefault="003302CE"/>
    <w:p w14:paraId="3838A327" w14:textId="77777777" w:rsidR="00123789" w:rsidRDefault="00123789"/>
    <w:p w14:paraId="1C4DCD52" w14:textId="77777777" w:rsidR="00123789" w:rsidRDefault="00123789">
      <w:pPr>
        <w:sectPr w:rsidR="00123789" w:rsidSect="00F86E9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10" w:h="16840" w:code="9"/>
          <w:pgMar w:top="1134" w:right="851" w:bottom="1134" w:left="1701" w:header="720" w:footer="720" w:gutter="0"/>
          <w:cols w:space="708"/>
          <w:docGrid w:linePitch="299"/>
        </w:sectPr>
      </w:pPr>
    </w:p>
    <w:p w14:paraId="5A209DB0" w14:textId="77777777" w:rsidR="00123789" w:rsidRDefault="00123789" w:rsidP="00123789">
      <w:pPr>
        <w:spacing w:before="160" w:after="120"/>
      </w:pPr>
      <w:r>
        <w:rPr>
          <w:rFonts w:eastAsia="Times New Roman" w:cs="Times New Roman"/>
          <w:b/>
          <w:szCs w:val="28"/>
        </w:rPr>
        <w:lastRenderedPageBreak/>
        <w:t>II. BẢNG MA TRẬN ĐẶC TẢ CHI TIẾT MÔN TIẾNG VIỆT:</w:t>
      </w:r>
    </w:p>
    <w:tbl>
      <w:tblPr>
        <w:tblStyle w:val="TableGrid"/>
        <w:tblW w:w="510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06"/>
        <w:gridCol w:w="1276"/>
        <w:gridCol w:w="1276"/>
        <w:gridCol w:w="4538"/>
        <w:gridCol w:w="709"/>
        <w:gridCol w:w="850"/>
        <w:gridCol w:w="567"/>
        <w:gridCol w:w="851"/>
        <w:gridCol w:w="850"/>
        <w:gridCol w:w="709"/>
        <w:gridCol w:w="709"/>
        <w:gridCol w:w="709"/>
        <w:gridCol w:w="818"/>
      </w:tblGrid>
      <w:tr w:rsidR="00123789" w14:paraId="26F20E84" w14:textId="77777777" w:rsidTr="00123789">
        <w:trPr>
          <w:jc w:val="center"/>
        </w:trPr>
        <w:tc>
          <w:tcPr>
            <w:tcW w:w="3258" w:type="dxa"/>
            <w:gridSpan w:val="3"/>
            <w:vAlign w:val="center"/>
          </w:tcPr>
          <w:p w14:paraId="304E4AF2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Nội dung đánh giá</w:t>
            </w:r>
          </w:p>
        </w:tc>
        <w:tc>
          <w:tcPr>
            <w:tcW w:w="4538" w:type="dxa"/>
            <w:vMerge w:val="restart"/>
            <w:vAlign w:val="center"/>
          </w:tcPr>
          <w:p w14:paraId="469DEFDE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Yêu cầu cần đạt</w:t>
            </w:r>
          </w:p>
        </w:tc>
        <w:tc>
          <w:tcPr>
            <w:tcW w:w="1559" w:type="dxa"/>
            <w:gridSpan w:val="2"/>
            <w:vAlign w:val="center"/>
          </w:tcPr>
          <w:p w14:paraId="3407FC34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Số câu</w:t>
            </w:r>
          </w:p>
        </w:tc>
        <w:tc>
          <w:tcPr>
            <w:tcW w:w="1418" w:type="dxa"/>
            <w:gridSpan w:val="2"/>
            <w:vAlign w:val="center"/>
          </w:tcPr>
          <w:p w14:paraId="31632797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Hình thức</w:t>
            </w:r>
          </w:p>
        </w:tc>
        <w:tc>
          <w:tcPr>
            <w:tcW w:w="2268" w:type="dxa"/>
            <w:gridSpan w:val="3"/>
            <w:vAlign w:val="center"/>
          </w:tcPr>
          <w:p w14:paraId="43F29762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Mức</w:t>
            </w:r>
          </w:p>
        </w:tc>
        <w:tc>
          <w:tcPr>
            <w:tcW w:w="1527" w:type="dxa"/>
            <w:gridSpan w:val="2"/>
            <w:vMerge w:val="restart"/>
            <w:vAlign w:val="center"/>
          </w:tcPr>
          <w:p w14:paraId="4CA66809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Điểm</w:t>
            </w:r>
          </w:p>
        </w:tc>
      </w:tr>
      <w:tr w:rsidR="00123789" w14:paraId="027F772F" w14:textId="77777777" w:rsidTr="00123789">
        <w:trPr>
          <w:jc w:val="center"/>
        </w:trPr>
        <w:tc>
          <w:tcPr>
            <w:tcW w:w="706" w:type="dxa"/>
            <w:vMerge w:val="restart"/>
            <w:vAlign w:val="center"/>
          </w:tcPr>
          <w:p w14:paraId="2F23B15A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Đọc hiểu</w:t>
            </w:r>
          </w:p>
        </w:tc>
        <w:tc>
          <w:tcPr>
            <w:tcW w:w="1276" w:type="dxa"/>
            <w:vMerge w:val="restart"/>
            <w:vAlign w:val="center"/>
          </w:tcPr>
          <w:p w14:paraId="0757838B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Văn bản văn học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br/>
              <w:t>(Truyện, miêu tả, thơ)</w:t>
            </w:r>
          </w:p>
        </w:tc>
        <w:tc>
          <w:tcPr>
            <w:tcW w:w="1276" w:type="dxa"/>
          </w:tcPr>
          <w:p w14:paraId="435E27AA" w14:textId="77777777" w:rsidR="00123789" w:rsidRDefault="00123789" w:rsidP="002B3845"/>
        </w:tc>
        <w:tc>
          <w:tcPr>
            <w:tcW w:w="4538" w:type="dxa"/>
            <w:vMerge/>
          </w:tcPr>
          <w:p w14:paraId="0E247921" w14:textId="77777777" w:rsidR="00123789" w:rsidRDefault="00123789" w:rsidP="002B3845"/>
        </w:tc>
        <w:tc>
          <w:tcPr>
            <w:tcW w:w="709" w:type="dxa"/>
            <w:vMerge w:val="restart"/>
            <w:vAlign w:val="center"/>
          </w:tcPr>
          <w:p w14:paraId="2847AEB2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7</w:t>
            </w:r>
          </w:p>
        </w:tc>
        <w:tc>
          <w:tcPr>
            <w:tcW w:w="850" w:type="dxa"/>
            <w:vAlign w:val="center"/>
          </w:tcPr>
          <w:p w14:paraId="6105B5FC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33235DCA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TN</w:t>
            </w:r>
          </w:p>
        </w:tc>
        <w:tc>
          <w:tcPr>
            <w:tcW w:w="851" w:type="dxa"/>
            <w:vAlign w:val="center"/>
          </w:tcPr>
          <w:p w14:paraId="6ED1CEAB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TL</w:t>
            </w:r>
          </w:p>
        </w:tc>
        <w:tc>
          <w:tcPr>
            <w:tcW w:w="850" w:type="dxa"/>
            <w:vAlign w:val="center"/>
          </w:tcPr>
          <w:p w14:paraId="01F2707C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09" w:type="dxa"/>
            <w:vAlign w:val="center"/>
          </w:tcPr>
          <w:p w14:paraId="4CD1E9FC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  <w:vAlign w:val="center"/>
          </w:tcPr>
          <w:p w14:paraId="2C0A5772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527" w:type="dxa"/>
            <w:gridSpan w:val="2"/>
            <w:vMerge/>
            <w:vAlign w:val="center"/>
          </w:tcPr>
          <w:p w14:paraId="23C9744D" w14:textId="77777777" w:rsidR="00123789" w:rsidRDefault="00123789" w:rsidP="00123789">
            <w:pPr>
              <w:jc w:val="center"/>
            </w:pPr>
          </w:p>
        </w:tc>
      </w:tr>
      <w:tr w:rsidR="00123789" w14:paraId="204FE674" w14:textId="77777777" w:rsidTr="00123789">
        <w:trPr>
          <w:jc w:val="center"/>
        </w:trPr>
        <w:tc>
          <w:tcPr>
            <w:tcW w:w="706" w:type="dxa"/>
            <w:vMerge/>
          </w:tcPr>
          <w:p w14:paraId="6F0BE4F1" w14:textId="77777777" w:rsidR="00123789" w:rsidRDefault="00123789" w:rsidP="002B3845"/>
        </w:tc>
        <w:tc>
          <w:tcPr>
            <w:tcW w:w="1276" w:type="dxa"/>
            <w:vMerge/>
          </w:tcPr>
          <w:p w14:paraId="365AEB76" w14:textId="77777777" w:rsidR="00123789" w:rsidRDefault="00123789" w:rsidP="002B3845"/>
        </w:tc>
        <w:tc>
          <w:tcPr>
            <w:tcW w:w="1276" w:type="dxa"/>
            <w:vAlign w:val="center"/>
          </w:tcPr>
          <w:p w14:paraId="5907ECA6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Đọc hiểu nội dung</w:t>
            </w:r>
          </w:p>
        </w:tc>
        <w:tc>
          <w:tcPr>
            <w:tcW w:w="4538" w:type="dxa"/>
            <w:vAlign w:val="center"/>
          </w:tcPr>
          <w:p w14:paraId="200E93E4" w14:textId="77777777" w:rsidR="00123789" w:rsidRDefault="00123789" w:rsidP="00123789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Nhận biết được một số chi tiết, hình ảnh tiêu biểu trong bài đọc.; Nhận biết được một số chi tiết, sự việc tiêu biểu trong bài đọc.; Làm rõ được nhân vật, sự việc trong bài đọc.; Nêu được ý chính, nội dung của đoạn văn hoặc bài đọc.</w:t>
            </w:r>
          </w:p>
        </w:tc>
        <w:tc>
          <w:tcPr>
            <w:tcW w:w="709" w:type="dxa"/>
            <w:vMerge/>
            <w:vAlign w:val="center"/>
          </w:tcPr>
          <w:p w14:paraId="6A4C67C5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35D785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7" w:type="dxa"/>
            <w:vAlign w:val="center"/>
          </w:tcPr>
          <w:p w14:paraId="7C99D2D1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51" w:type="dxa"/>
            <w:vAlign w:val="center"/>
          </w:tcPr>
          <w:p w14:paraId="3439A366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3E431E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14:paraId="49A19F2E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586473E9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20BFA76F" w14:textId="6108A7B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18" w:type="dxa"/>
            <w:vMerge w:val="restart"/>
            <w:vAlign w:val="center"/>
          </w:tcPr>
          <w:p w14:paraId="7387157A" w14:textId="7BA89FB2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5</w:t>
            </w:r>
          </w:p>
        </w:tc>
      </w:tr>
      <w:tr w:rsidR="00123789" w14:paraId="7752FBB1" w14:textId="77777777" w:rsidTr="00123789">
        <w:trPr>
          <w:jc w:val="center"/>
        </w:trPr>
        <w:tc>
          <w:tcPr>
            <w:tcW w:w="706" w:type="dxa"/>
            <w:vMerge/>
          </w:tcPr>
          <w:p w14:paraId="3448B0CE" w14:textId="77777777" w:rsidR="00123789" w:rsidRDefault="00123789" w:rsidP="002B3845"/>
        </w:tc>
        <w:tc>
          <w:tcPr>
            <w:tcW w:w="1276" w:type="dxa"/>
            <w:vMerge/>
          </w:tcPr>
          <w:p w14:paraId="63B39F4F" w14:textId="77777777" w:rsidR="00123789" w:rsidRDefault="00123789" w:rsidP="002B3845"/>
        </w:tc>
        <w:tc>
          <w:tcPr>
            <w:tcW w:w="1276" w:type="dxa"/>
            <w:vAlign w:val="center"/>
          </w:tcPr>
          <w:p w14:paraId="7CF376AF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Đọc hiểu hình thức</w:t>
            </w:r>
          </w:p>
        </w:tc>
        <w:tc>
          <w:tcPr>
            <w:tcW w:w="4538" w:type="dxa"/>
            <w:vAlign w:val="center"/>
          </w:tcPr>
          <w:p w14:paraId="231D0160" w14:textId="77777777" w:rsidR="00123789" w:rsidRDefault="00123789" w:rsidP="00123789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Hiểu được từ ngữ, hình ảnh, nghệ thuật, nhân vật trong bài đọc.; Giải thích được lí do, ý nghĩa của hành động, sự việc trong bài đọc.</w:t>
            </w:r>
          </w:p>
        </w:tc>
        <w:tc>
          <w:tcPr>
            <w:tcW w:w="709" w:type="dxa"/>
            <w:vMerge/>
            <w:vAlign w:val="center"/>
          </w:tcPr>
          <w:p w14:paraId="2ACA85A3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7575D0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14:paraId="53357DDC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462A3DD5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5D92F735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6A229C7F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4CDA91B9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78153B06" w14:textId="11CE66E3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18" w:type="dxa"/>
            <w:vMerge/>
            <w:vAlign w:val="center"/>
          </w:tcPr>
          <w:p w14:paraId="618646B2" w14:textId="77777777" w:rsidR="00123789" w:rsidRDefault="00123789" w:rsidP="00123789">
            <w:pPr>
              <w:jc w:val="center"/>
            </w:pPr>
          </w:p>
        </w:tc>
      </w:tr>
      <w:tr w:rsidR="00123789" w14:paraId="79ED36EB" w14:textId="77777777" w:rsidTr="00123789">
        <w:trPr>
          <w:jc w:val="center"/>
        </w:trPr>
        <w:tc>
          <w:tcPr>
            <w:tcW w:w="706" w:type="dxa"/>
            <w:vMerge/>
          </w:tcPr>
          <w:p w14:paraId="458EBE1F" w14:textId="77777777" w:rsidR="00123789" w:rsidRDefault="00123789" w:rsidP="002B3845"/>
        </w:tc>
        <w:tc>
          <w:tcPr>
            <w:tcW w:w="1276" w:type="dxa"/>
            <w:vMerge/>
          </w:tcPr>
          <w:p w14:paraId="102078D1" w14:textId="77777777" w:rsidR="00123789" w:rsidRDefault="00123789" w:rsidP="002B3845"/>
        </w:tc>
        <w:tc>
          <w:tcPr>
            <w:tcW w:w="1276" w:type="dxa"/>
            <w:vAlign w:val="center"/>
          </w:tcPr>
          <w:p w14:paraId="48C79D54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Liên hệ, so sánh, kết nối</w:t>
            </w:r>
          </w:p>
        </w:tc>
        <w:tc>
          <w:tcPr>
            <w:tcW w:w="4538" w:type="dxa"/>
            <w:vAlign w:val="center"/>
          </w:tcPr>
          <w:p w14:paraId="2CEB6A38" w14:textId="77777777" w:rsidR="00123789" w:rsidRDefault="00123789" w:rsidP="00123789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Rút ra được bài học và liên hệ với bản thân từ bài đọc.</w:t>
            </w:r>
          </w:p>
        </w:tc>
        <w:tc>
          <w:tcPr>
            <w:tcW w:w="709" w:type="dxa"/>
            <w:vMerge/>
            <w:vAlign w:val="center"/>
          </w:tcPr>
          <w:p w14:paraId="5E56C3DA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41A47669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5D5F696B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305C0E74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56A35726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535332EE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39D5C468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58DC8B7E" w14:textId="1F7105BF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18" w:type="dxa"/>
            <w:vMerge/>
            <w:vAlign w:val="center"/>
          </w:tcPr>
          <w:p w14:paraId="1FE04614" w14:textId="77777777" w:rsidR="00123789" w:rsidRDefault="00123789" w:rsidP="00123789">
            <w:pPr>
              <w:jc w:val="center"/>
            </w:pPr>
          </w:p>
        </w:tc>
      </w:tr>
      <w:tr w:rsidR="00123789" w14:paraId="48BB1765" w14:textId="77777777" w:rsidTr="00123789">
        <w:trPr>
          <w:jc w:val="center"/>
        </w:trPr>
        <w:tc>
          <w:tcPr>
            <w:tcW w:w="706" w:type="dxa"/>
            <w:vMerge/>
          </w:tcPr>
          <w:p w14:paraId="1C60C46B" w14:textId="77777777" w:rsidR="00123789" w:rsidRDefault="00123789" w:rsidP="002B3845"/>
        </w:tc>
        <w:tc>
          <w:tcPr>
            <w:tcW w:w="1276" w:type="dxa"/>
            <w:vMerge w:val="restart"/>
            <w:vAlign w:val="center"/>
          </w:tcPr>
          <w:p w14:paraId="475BF7D7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Văn bản thông tin</w:t>
            </w:r>
          </w:p>
        </w:tc>
        <w:tc>
          <w:tcPr>
            <w:tcW w:w="1276" w:type="dxa"/>
            <w:vAlign w:val="center"/>
          </w:tcPr>
          <w:p w14:paraId="2E3FCB13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Đọc hiểu nội dung</w:t>
            </w:r>
          </w:p>
        </w:tc>
        <w:tc>
          <w:tcPr>
            <w:tcW w:w="4538" w:type="dxa"/>
            <w:vAlign w:val="center"/>
          </w:tcPr>
          <w:p w14:paraId="605E54D1" w14:textId="77777777" w:rsidR="00123789" w:rsidRDefault="00123789" w:rsidP="00123789">
            <w:pPr>
              <w:jc w:val="both"/>
            </w:pPr>
          </w:p>
        </w:tc>
        <w:tc>
          <w:tcPr>
            <w:tcW w:w="709" w:type="dxa"/>
            <w:vMerge/>
            <w:vAlign w:val="center"/>
          </w:tcPr>
          <w:p w14:paraId="1DE8C99E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8B7743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2F6AF60B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356DE062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45E804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3BE2C82E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062667AE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0A641EF5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/>
            <w:vAlign w:val="center"/>
          </w:tcPr>
          <w:p w14:paraId="3E045EF1" w14:textId="77777777" w:rsidR="00123789" w:rsidRDefault="00123789" w:rsidP="00123789">
            <w:pPr>
              <w:jc w:val="center"/>
            </w:pPr>
          </w:p>
        </w:tc>
      </w:tr>
      <w:tr w:rsidR="00123789" w14:paraId="56EFC8C4" w14:textId="77777777" w:rsidTr="00123789">
        <w:trPr>
          <w:jc w:val="center"/>
        </w:trPr>
        <w:tc>
          <w:tcPr>
            <w:tcW w:w="706" w:type="dxa"/>
            <w:vMerge/>
          </w:tcPr>
          <w:p w14:paraId="4C7D6158" w14:textId="77777777" w:rsidR="00123789" w:rsidRDefault="00123789" w:rsidP="002B3845"/>
        </w:tc>
        <w:tc>
          <w:tcPr>
            <w:tcW w:w="1276" w:type="dxa"/>
            <w:vMerge/>
          </w:tcPr>
          <w:p w14:paraId="010C5D24" w14:textId="77777777" w:rsidR="00123789" w:rsidRDefault="00123789" w:rsidP="002B3845"/>
        </w:tc>
        <w:tc>
          <w:tcPr>
            <w:tcW w:w="1276" w:type="dxa"/>
            <w:vAlign w:val="center"/>
          </w:tcPr>
          <w:p w14:paraId="525DDE55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Đọc hiểu hình thức</w:t>
            </w:r>
          </w:p>
        </w:tc>
        <w:tc>
          <w:tcPr>
            <w:tcW w:w="4538" w:type="dxa"/>
            <w:vAlign w:val="center"/>
          </w:tcPr>
          <w:p w14:paraId="76273BD1" w14:textId="77777777" w:rsidR="00123789" w:rsidRDefault="00123789" w:rsidP="00123789">
            <w:pPr>
              <w:jc w:val="both"/>
            </w:pPr>
          </w:p>
        </w:tc>
        <w:tc>
          <w:tcPr>
            <w:tcW w:w="709" w:type="dxa"/>
            <w:vMerge/>
            <w:vAlign w:val="center"/>
          </w:tcPr>
          <w:p w14:paraId="5A2EBD88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4E29E6F1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388D91E7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2A232967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F83022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495B486A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4DF5EFF6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6F0387F5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/>
            <w:vAlign w:val="center"/>
          </w:tcPr>
          <w:p w14:paraId="7583A8CD" w14:textId="77777777" w:rsidR="00123789" w:rsidRDefault="00123789" w:rsidP="00123789">
            <w:pPr>
              <w:jc w:val="center"/>
            </w:pPr>
          </w:p>
        </w:tc>
      </w:tr>
      <w:tr w:rsidR="00123789" w14:paraId="649E8B12" w14:textId="77777777" w:rsidTr="00123789">
        <w:trPr>
          <w:jc w:val="center"/>
        </w:trPr>
        <w:tc>
          <w:tcPr>
            <w:tcW w:w="706" w:type="dxa"/>
            <w:vMerge/>
          </w:tcPr>
          <w:p w14:paraId="47F5F0A1" w14:textId="77777777" w:rsidR="00123789" w:rsidRDefault="00123789" w:rsidP="002B3845"/>
        </w:tc>
        <w:tc>
          <w:tcPr>
            <w:tcW w:w="1276" w:type="dxa"/>
            <w:vMerge/>
          </w:tcPr>
          <w:p w14:paraId="411D19C5" w14:textId="77777777" w:rsidR="00123789" w:rsidRDefault="00123789" w:rsidP="002B3845"/>
        </w:tc>
        <w:tc>
          <w:tcPr>
            <w:tcW w:w="1276" w:type="dxa"/>
            <w:vAlign w:val="center"/>
          </w:tcPr>
          <w:p w14:paraId="147266C5" w14:textId="77777777" w:rsidR="00123789" w:rsidRDefault="00123789" w:rsidP="002B3845"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Liên hệ, so sánh, kết nối</w:t>
            </w:r>
          </w:p>
        </w:tc>
        <w:tc>
          <w:tcPr>
            <w:tcW w:w="4538" w:type="dxa"/>
            <w:vAlign w:val="center"/>
          </w:tcPr>
          <w:p w14:paraId="03DD62FF" w14:textId="77777777" w:rsidR="00123789" w:rsidRDefault="00123789" w:rsidP="00123789">
            <w:pPr>
              <w:jc w:val="both"/>
            </w:pPr>
          </w:p>
        </w:tc>
        <w:tc>
          <w:tcPr>
            <w:tcW w:w="709" w:type="dxa"/>
            <w:vMerge/>
            <w:vAlign w:val="center"/>
          </w:tcPr>
          <w:p w14:paraId="5F2B726E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D1BCBB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29421273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66CA8850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2DC4A4B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581AE1EE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A5A5AA1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753A3F0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/>
            <w:vAlign w:val="center"/>
          </w:tcPr>
          <w:p w14:paraId="7EC4F2AB" w14:textId="77777777" w:rsidR="00123789" w:rsidRDefault="00123789" w:rsidP="00123789">
            <w:pPr>
              <w:jc w:val="center"/>
            </w:pPr>
          </w:p>
        </w:tc>
      </w:tr>
      <w:tr w:rsidR="00123789" w14:paraId="74000189" w14:textId="77777777" w:rsidTr="00123789">
        <w:trPr>
          <w:jc w:val="center"/>
        </w:trPr>
        <w:tc>
          <w:tcPr>
            <w:tcW w:w="706" w:type="dxa"/>
            <w:vMerge w:val="restart"/>
            <w:vAlign w:val="center"/>
          </w:tcPr>
          <w:p w14:paraId="314A229B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Kiến thức Tiếng Việt</w:t>
            </w:r>
          </w:p>
        </w:tc>
        <w:tc>
          <w:tcPr>
            <w:tcW w:w="2552" w:type="dxa"/>
            <w:gridSpan w:val="2"/>
            <w:vAlign w:val="center"/>
          </w:tcPr>
          <w:p w14:paraId="041E71D3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Ngữ âm</w:t>
            </w:r>
          </w:p>
        </w:tc>
        <w:tc>
          <w:tcPr>
            <w:tcW w:w="4538" w:type="dxa"/>
            <w:vAlign w:val="center"/>
          </w:tcPr>
          <w:p w14:paraId="1F015324" w14:textId="77777777" w:rsidR="00123789" w:rsidRDefault="00123789" w:rsidP="00123789">
            <w:pPr>
              <w:jc w:val="both"/>
            </w:pPr>
          </w:p>
        </w:tc>
        <w:tc>
          <w:tcPr>
            <w:tcW w:w="709" w:type="dxa"/>
            <w:vMerge w:val="restart"/>
            <w:vAlign w:val="center"/>
          </w:tcPr>
          <w:p w14:paraId="10DF5B5B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4</w:t>
            </w:r>
          </w:p>
        </w:tc>
        <w:tc>
          <w:tcPr>
            <w:tcW w:w="850" w:type="dxa"/>
            <w:vAlign w:val="center"/>
          </w:tcPr>
          <w:p w14:paraId="63C06C47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6806BECD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65D2A499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017186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B6D09C2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411C166B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6D94D086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 w:val="restart"/>
            <w:vAlign w:val="center"/>
          </w:tcPr>
          <w:p w14:paraId="011093BA" w14:textId="57937684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3</w:t>
            </w:r>
          </w:p>
        </w:tc>
      </w:tr>
      <w:tr w:rsidR="00123789" w14:paraId="39EF12B3" w14:textId="77777777" w:rsidTr="00123789">
        <w:trPr>
          <w:jc w:val="center"/>
        </w:trPr>
        <w:tc>
          <w:tcPr>
            <w:tcW w:w="706" w:type="dxa"/>
            <w:vMerge/>
          </w:tcPr>
          <w:p w14:paraId="3F47E31A" w14:textId="77777777" w:rsidR="00123789" w:rsidRDefault="00123789" w:rsidP="002B3845"/>
        </w:tc>
        <w:tc>
          <w:tcPr>
            <w:tcW w:w="2552" w:type="dxa"/>
            <w:gridSpan w:val="2"/>
            <w:vAlign w:val="center"/>
          </w:tcPr>
          <w:p w14:paraId="43E024E7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Từ vựng</w:t>
            </w:r>
          </w:p>
        </w:tc>
        <w:tc>
          <w:tcPr>
            <w:tcW w:w="4538" w:type="dxa"/>
            <w:vAlign w:val="center"/>
          </w:tcPr>
          <w:p w14:paraId="08F47E33" w14:textId="77777777" w:rsidR="00123789" w:rsidRDefault="00123789" w:rsidP="00123789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Nhận biết được danh từ chỉ người, vật, thời gian, hiện tượng.; Phân biệt được danh từ chung và danh từ riêng.; Viết hoa đúng danh từ riêng là tên người, tên địa lí Việt Nam và nước ngoài theo quy tắc.</w:t>
            </w:r>
          </w:p>
        </w:tc>
        <w:tc>
          <w:tcPr>
            <w:tcW w:w="709" w:type="dxa"/>
            <w:vMerge/>
          </w:tcPr>
          <w:p w14:paraId="269A1A8F" w14:textId="77777777" w:rsidR="00123789" w:rsidRDefault="00123789" w:rsidP="00123789">
            <w:pPr>
              <w:jc w:val="both"/>
            </w:pPr>
          </w:p>
        </w:tc>
        <w:tc>
          <w:tcPr>
            <w:tcW w:w="850" w:type="dxa"/>
            <w:vAlign w:val="center"/>
          </w:tcPr>
          <w:p w14:paraId="00F9A3FD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7" w:type="dxa"/>
            <w:vAlign w:val="center"/>
          </w:tcPr>
          <w:p w14:paraId="0414D1B1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2DBD304C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4DF28D09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vAlign w:val="center"/>
          </w:tcPr>
          <w:p w14:paraId="6D198060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065ECCD4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7DE48E7E" w14:textId="7B009675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18" w:type="dxa"/>
            <w:vMerge/>
          </w:tcPr>
          <w:p w14:paraId="443B81CB" w14:textId="77777777" w:rsidR="00123789" w:rsidRDefault="00123789" w:rsidP="002B3845"/>
        </w:tc>
      </w:tr>
      <w:tr w:rsidR="00123789" w14:paraId="5E8ED07C" w14:textId="77777777" w:rsidTr="00123789">
        <w:trPr>
          <w:jc w:val="center"/>
        </w:trPr>
        <w:tc>
          <w:tcPr>
            <w:tcW w:w="706" w:type="dxa"/>
            <w:vMerge/>
          </w:tcPr>
          <w:p w14:paraId="23AD4195" w14:textId="77777777" w:rsidR="00123789" w:rsidRDefault="00123789" w:rsidP="002B3845"/>
        </w:tc>
        <w:tc>
          <w:tcPr>
            <w:tcW w:w="2552" w:type="dxa"/>
            <w:gridSpan w:val="2"/>
            <w:vAlign w:val="center"/>
          </w:tcPr>
          <w:p w14:paraId="48B9C1D4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Ngữ pháp</w:t>
            </w:r>
          </w:p>
        </w:tc>
        <w:tc>
          <w:tcPr>
            <w:tcW w:w="4538" w:type="dxa"/>
            <w:vAlign w:val="center"/>
          </w:tcPr>
          <w:p w14:paraId="194DAD8C" w14:textId="77777777" w:rsidR="00123789" w:rsidRDefault="00123789" w:rsidP="00123789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Vận dụng được công dụng của dấu gạch ngang để đặt câu phù hợp.</w:t>
            </w:r>
          </w:p>
        </w:tc>
        <w:tc>
          <w:tcPr>
            <w:tcW w:w="709" w:type="dxa"/>
            <w:vMerge/>
          </w:tcPr>
          <w:p w14:paraId="54078AEE" w14:textId="77777777" w:rsidR="00123789" w:rsidRDefault="00123789" w:rsidP="00123789">
            <w:pPr>
              <w:jc w:val="both"/>
            </w:pPr>
          </w:p>
        </w:tc>
        <w:tc>
          <w:tcPr>
            <w:tcW w:w="850" w:type="dxa"/>
            <w:vAlign w:val="center"/>
          </w:tcPr>
          <w:p w14:paraId="4069B9B5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14:paraId="33062826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0E3F1A04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25D5C79F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557F322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6A17270E" w14:textId="77777777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15423DC6" w14:textId="67F112F4" w:rsidR="00123789" w:rsidRDefault="00123789" w:rsidP="00123789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18" w:type="dxa"/>
            <w:vMerge/>
          </w:tcPr>
          <w:p w14:paraId="294887CF" w14:textId="77777777" w:rsidR="00123789" w:rsidRDefault="00123789" w:rsidP="002B3845"/>
        </w:tc>
      </w:tr>
      <w:tr w:rsidR="00123789" w14:paraId="5F126478" w14:textId="77777777" w:rsidTr="00123789">
        <w:trPr>
          <w:jc w:val="center"/>
        </w:trPr>
        <w:tc>
          <w:tcPr>
            <w:tcW w:w="706" w:type="dxa"/>
            <w:vMerge/>
          </w:tcPr>
          <w:p w14:paraId="27E11F68" w14:textId="77777777" w:rsidR="00123789" w:rsidRDefault="00123789" w:rsidP="002B3845"/>
        </w:tc>
        <w:tc>
          <w:tcPr>
            <w:tcW w:w="2552" w:type="dxa"/>
            <w:gridSpan w:val="2"/>
            <w:vAlign w:val="center"/>
          </w:tcPr>
          <w:p w14:paraId="027EA403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Hoạt động giao tiếp</w:t>
            </w:r>
          </w:p>
        </w:tc>
        <w:tc>
          <w:tcPr>
            <w:tcW w:w="4538" w:type="dxa"/>
            <w:vAlign w:val="center"/>
          </w:tcPr>
          <w:p w14:paraId="4F66C8A7" w14:textId="77777777" w:rsidR="00123789" w:rsidRDefault="00123789" w:rsidP="00123789">
            <w:pPr>
              <w:jc w:val="both"/>
            </w:pPr>
          </w:p>
        </w:tc>
        <w:tc>
          <w:tcPr>
            <w:tcW w:w="709" w:type="dxa"/>
            <w:vMerge/>
          </w:tcPr>
          <w:p w14:paraId="352C860A" w14:textId="77777777" w:rsidR="00123789" w:rsidRDefault="00123789" w:rsidP="00123789">
            <w:pPr>
              <w:jc w:val="both"/>
            </w:pPr>
          </w:p>
        </w:tc>
        <w:tc>
          <w:tcPr>
            <w:tcW w:w="850" w:type="dxa"/>
            <w:vAlign w:val="center"/>
          </w:tcPr>
          <w:p w14:paraId="081EF02C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25F086DA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17721BE2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A479E8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33E573BA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04957420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7494A306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/>
          </w:tcPr>
          <w:p w14:paraId="053F0E40" w14:textId="77777777" w:rsidR="00123789" w:rsidRDefault="00123789" w:rsidP="002B3845"/>
        </w:tc>
      </w:tr>
      <w:tr w:rsidR="00123789" w14:paraId="2E894263" w14:textId="77777777" w:rsidTr="00123789">
        <w:trPr>
          <w:jc w:val="center"/>
        </w:trPr>
        <w:tc>
          <w:tcPr>
            <w:tcW w:w="706" w:type="dxa"/>
            <w:vMerge/>
          </w:tcPr>
          <w:p w14:paraId="5FA54AC6" w14:textId="77777777" w:rsidR="00123789" w:rsidRDefault="00123789" w:rsidP="002B3845"/>
        </w:tc>
        <w:tc>
          <w:tcPr>
            <w:tcW w:w="2552" w:type="dxa"/>
            <w:gridSpan w:val="2"/>
            <w:vAlign w:val="center"/>
          </w:tcPr>
          <w:p w14:paraId="63327F72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Sự phát triển của ngôn ngữ và các biến thể của ngôn ngữ</w:t>
            </w:r>
          </w:p>
        </w:tc>
        <w:tc>
          <w:tcPr>
            <w:tcW w:w="4538" w:type="dxa"/>
            <w:vAlign w:val="center"/>
          </w:tcPr>
          <w:p w14:paraId="23501960" w14:textId="77777777" w:rsidR="00123789" w:rsidRDefault="00123789" w:rsidP="002B3845"/>
        </w:tc>
        <w:tc>
          <w:tcPr>
            <w:tcW w:w="709" w:type="dxa"/>
            <w:vMerge/>
          </w:tcPr>
          <w:p w14:paraId="52EA2D00" w14:textId="77777777" w:rsidR="00123789" w:rsidRDefault="00123789" w:rsidP="002B3845"/>
        </w:tc>
        <w:tc>
          <w:tcPr>
            <w:tcW w:w="850" w:type="dxa"/>
            <w:vAlign w:val="center"/>
          </w:tcPr>
          <w:p w14:paraId="7CCD2A85" w14:textId="77777777" w:rsidR="00123789" w:rsidRDefault="00123789" w:rsidP="00123789">
            <w:pPr>
              <w:jc w:val="center"/>
            </w:pPr>
          </w:p>
        </w:tc>
        <w:tc>
          <w:tcPr>
            <w:tcW w:w="567" w:type="dxa"/>
            <w:vAlign w:val="center"/>
          </w:tcPr>
          <w:p w14:paraId="65E52221" w14:textId="77777777" w:rsidR="00123789" w:rsidRDefault="00123789" w:rsidP="00123789">
            <w:pPr>
              <w:jc w:val="center"/>
            </w:pPr>
          </w:p>
        </w:tc>
        <w:tc>
          <w:tcPr>
            <w:tcW w:w="851" w:type="dxa"/>
            <w:vAlign w:val="center"/>
          </w:tcPr>
          <w:p w14:paraId="225B48E5" w14:textId="77777777" w:rsidR="00123789" w:rsidRDefault="00123789" w:rsidP="00123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084B2A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0385929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5CC137A2" w14:textId="77777777" w:rsidR="00123789" w:rsidRDefault="00123789" w:rsidP="00123789">
            <w:pPr>
              <w:jc w:val="center"/>
            </w:pPr>
          </w:p>
        </w:tc>
        <w:tc>
          <w:tcPr>
            <w:tcW w:w="709" w:type="dxa"/>
            <w:vAlign w:val="center"/>
          </w:tcPr>
          <w:p w14:paraId="7B803576" w14:textId="77777777" w:rsidR="00123789" w:rsidRDefault="00123789" w:rsidP="00123789">
            <w:pPr>
              <w:jc w:val="center"/>
            </w:pPr>
          </w:p>
        </w:tc>
        <w:tc>
          <w:tcPr>
            <w:tcW w:w="818" w:type="dxa"/>
            <w:vMerge/>
          </w:tcPr>
          <w:p w14:paraId="008FFA7D" w14:textId="77777777" w:rsidR="00123789" w:rsidRDefault="00123789" w:rsidP="002B3845"/>
        </w:tc>
      </w:tr>
      <w:tr w:rsidR="00123789" w14:paraId="188CF57F" w14:textId="77777777" w:rsidTr="00123789">
        <w:trPr>
          <w:jc w:val="center"/>
        </w:trPr>
        <w:tc>
          <w:tcPr>
            <w:tcW w:w="3258" w:type="dxa"/>
            <w:gridSpan w:val="3"/>
            <w:vAlign w:val="center"/>
          </w:tcPr>
          <w:p w14:paraId="62C4938D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Tổng</w:t>
            </w:r>
          </w:p>
        </w:tc>
        <w:tc>
          <w:tcPr>
            <w:tcW w:w="4538" w:type="dxa"/>
          </w:tcPr>
          <w:p w14:paraId="2A5D676C" w14:textId="77777777" w:rsidR="00123789" w:rsidRDefault="00123789" w:rsidP="002B3845"/>
        </w:tc>
        <w:tc>
          <w:tcPr>
            <w:tcW w:w="1559" w:type="dxa"/>
            <w:gridSpan w:val="2"/>
            <w:vAlign w:val="center"/>
          </w:tcPr>
          <w:p w14:paraId="5C555846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11</w:t>
            </w:r>
          </w:p>
        </w:tc>
        <w:tc>
          <w:tcPr>
            <w:tcW w:w="567" w:type="dxa"/>
            <w:vAlign w:val="center"/>
          </w:tcPr>
          <w:p w14:paraId="51285E8E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6</w:t>
            </w:r>
          </w:p>
        </w:tc>
        <w:tc>
          <w:tcPr>
            <w:tcW w:w="851" w:type="dxa"/>
            <w:vAlign w:val="center"/>
          </w:tcPr>
          <w:p w14:paraId="14C0415C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5</w:t>
            </w:r>
          </w:p>
        </w:tc>
        <w:tc>
          <w:tcPr>
            <w:tcW w:w="850" w:type="dxa"/>
            <w:vAlign w:val="center"/>
          </w:tcPr>
          <w:p w14:paraId="2E981CBF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6</w:t>
            </w:r>
          </w:p>
        </w:tc>
        <w:tc>
          <w:tcPr>
            <w:tcW w:w="709" w:type="dxa"/>
            <w:vAlign w:val="center"/>
          </w:tcPr>
          <w:p w14:paraId="1C939951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3</w:t>
            </w:r>
          </w:p>
        </w:tc>
        <w:tc>
          <w:tcPr>
            <w:tcW w:w="709" w:type="dxa"/>
            <w:vAlign w:val="center"/>
          </w:tcPr>
          <w:p w14:paraId="656D684E" w14:textId="77777777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2</w:t>
            </w:r>
          </w:p>
        </w:tc>
        <w:tc>
          <w:tcPr>
            <w:tcW w:w="1527" w:type="dxa"/>
            <w:gridSpan w:val="2"/>
            <w:vAlign w:val="center"/>
          </w:tcPr>
          <w:p w14:paraId="314754CC" w14:textId="10D09605" w:rsidR="00123789" w:rsidRDefault="00123789" w:rsidP="002B38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8</w:t>
            </w:r>
          </w:p>
        </w:tc>
      </w:tr>
    </w:tbl>
    <w:p w14:paraId="5C6CEF2E" w14:textId="77777777" w:rsidR="00123789" w:rsidRDefault="00123789"/>
    <w:sectPr w:rsidR="00123789" w:rsidSect="00123789">
      <w:pgSz w:w="16840" w:h="11910" w:orient="landscape" w:code="9"/>
      <w:pgMar w:top="1134" w:right="851" w:bottom="1134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4617A" w14:textId="77777777" w:rsidR="0046141C" w:rsidRDefault="0046141C" w:rsidP="00123789">
      <w:pPr>
        <w:spacing w:after="0" w:line="240" w:lineRule="auto"/>
      </w:pPr>
      <w:r>
        <w:separator/>
      </w:r>
    </w:p>
  </w:endnote>
  <w:endnote w:type="continuationSeparator" w:id="0">
    <w:p w14:paraId="41963C5B" w14:textId="77777777" w:rsidR="0046141C" w:rsidRDefault="0046141C" w:rsidP="0012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2313" w14:textId="77777777" w:rsidR="00123789" w:rsidRDefault="00123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78CB8" w14:textId="77777777" w:rsidR="00123789" w:rsidRDefault="001237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64C0" w14:textId="77777777" w:rsidR="00123789" w:rsidRDefault="00123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556C" w14:textId="77777777" w:rsidR="0046141C" w:rsidRDefault="0046141C" w:rsidP="00123789">
      <w:pPr>
        <w:spacing w:after="0" w:line="240" w:lineRule="auto"/>
      </w:pPr>
      <w:r>
        <w:separator/>
      </w:r>
    </w:p>
  </w:footnote>
  <w:footnote w:type="continuationSeparator" w:id="0">
    <w:p w14:paraId="6EDE8533" w14:textId="77777777" w:rsidR="0046141C" w:rsidRDefault="0046141C" w:rsidP="00123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5F5D" w14:textId="77777777" w:rsidR="00123789" w:rsidRDefault="00123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5E51" w14:textId="77777777" w:rsidR="00123789" w:rsidRDefault="001237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F0F9" w14:textId="77777777" w:rsidR="00123789" w:rsidRDefault="00123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89"/>
    <w:rsid w:val="00123789"/>
    <w:rsid w:val="00212EA8"/>
    <w:rsid w:val="00313D8C"/>
    <w:rsid w:val="003302CE"/>
    <w:rsid w:val="0046141C"/>
    <w:rsid w:val="009726BC"/>
    <w:rsid w:val="00F8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57B53"/>
  <w15:chartTrackingRefBased/>
  <w15:docId w15:val="{7779A102-DD0C-4049-815C-C98417AD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7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7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7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7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7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7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7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78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7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7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7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7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7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7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7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78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7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23789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23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789"/>
  </w:style>
  <w:style w:type="paragraph" w:styleId="Footer">
    <w:name w:val="footer"/>
    <w:basedOn w:val="Normal"/>
    <w:link w:val="FooterChar"/>
    <w:uiPriority w:val="99"/>
    <w:unhideWhenUsed/>
    <w:rsid w:val="00123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789"/>
  </w:style>
  <w:style w:type="character" w:styleId="PageNumber">
    <w:name w:val="page number"/>
    <w:basedOn w:val="DefaultParagraphFont"/>
    <w:uiPriority w:val="99"/>
    <w:unhideWhenUsed/>
    <w:rsid w:val="00123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Tòng Minh Khánh</dc:creator>
  <cp:keywords/>
  <dc:description/>
  <cp:lastModifiedBy>Tòng Minh Khánh</cp:lastModifiedBy>
  <cp:revision>1</cp:revision>
  <dcterms:created xsi:type="dcterms:W3CDTF">2026-10-18T15:52:00Z</dcterms:created>
  <dcterms:modified xsi:type="dcterms:W3CDTF">2026-10-18T15:56:00Z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uanHoaTheThuc">
    <vt:lpwstr>Tài liệu đã sử dụng Add-in Chuẩn hóa thể thức viết bởi Nguyễn Ngọc Tiến (@tiennn.ict)</vt:lpwstr>
  </property>
</Properties>
</file>