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0FA" w:rsidRDefault="00583E8A">
      <w:pPr>
        <w:rPr>
          <w:rFonts w:ascii="黑体" w:eastAsia="黑体" w:hAnsi="黑体"/>
          <w:sz w:val="36"/>
          <w:szCs w:val="36"/>
        </w:rPr>
      </w:pPr>
      <w:r>
        <w:rPr>
          <w:rFonts w:ascii="宋体" w:hAnsi="宋体"/>
          <w:color w:val="000000"/>
          <w:spacing w:val="20"/>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i1025" type="#_x0000_t75" style="width:195.75pt;height:48.75pt">
            <v:imagedata r:id="rId8" o:title=""/>
          </v:shape>
        </w:pict>
      </w:r>
    </w:p>
    <w:p w:rsidR="00CF70FA" w:rsidRDefault="00CF70FA">
      <w:pPr>
        <w:jc w:val="center"/>
        <w:rPr>
          <w:rFonts w:ascii="黑体" w:eastAsia="黑体" w:hAnsi="黑体"/>
          <w:sz w:val="36"/>
          <w:szCs w:val="36"/>
        </w:rPr>
      </w:pPr>
    </w:p>
    <w:p w:rsidR="00CF70FA" w:rsidRDefault="00CF70FA">
      <w:pPr>
        <w:jc w:val="center"/>
        <w:rPr>
          <w:rFonts w:ascii="黑体" w:eastAsia="黑体" w:hAnsi="黑体"/>
          <w:sz w:val="36"/>
          <w:szCs w:val="36"/>
        </w:rPr>
      </w:pPr>
    </w:p>
    <w:p w:rsidR="00CF70FA" w:rsidRDefault="00CF70FA">
      <w:pPr>
        <w:jc w:val="center"/>
        <w:rPr>
          <w:rFonts w:ascii="黑体" w:eastAsia="黑体" w:hAnsi="黑体"/>
          <w:sz w:val="36"/>
          <w:szCs w:val="36"/>
        </w:rPr>
      </w:pPr>
    </w:p>
    <w:p w:rsidR="00CF70FA" w:rsidRDefault="00CF70FA">
      <w:pPr>
        <w:jc w:val="center"/>
        <w:rPr>
          <w:rFonts w:ascii="黑体" w:eastAsia="黑体" w:hAnsi="黑体"/>
          <w:sz w:val="36"/>
          <w:szCs w:val="36"/>
        </w:rPr>
      </w:pPr>
    </w:p>
    <w:p w:rsidR="00CF70FA" w:rsidRDefault="00CF70FA">
      <w:pPr>
        <w:jc w:val="center"/>
        <w:rPr>
          <w:rFonts w:ascii="黑体" w:eastAsia="黑体" w:hAnsi="黑体"/>
          <w:sz w:val="36"/>
          <w:szCs w:val="36"/>
        </w:rPr>
      </w:pPr>
    </w:p>
    <w:p w:rsidR="00CF70FA" w:rsidRDefault="00EB6F72">
      <w:pPr>
        <w:jc w:val="center"/>
        <w:rPr>
          <w:rFonts w:ascii="黑体" w:eastAsia="黑体" w:hAnsi="黑体"/>
          <w:b/>
          <w:sz w:val="40"/>
          <w:szCs w:val="36"/>
        </w:rPr>
      </w:pPr>
      <w:r>
        <w:rPr>
          <w:rFonts w:ascii="黑体" w:eastAsia="黑体" w:hAnsi="黑体" w:hint="eastAsia"/>
          <w:b/>
          <w:sz w:val="40"/>
          <w:szCs w:val="36"/>
        </w:rPr>
        <w:t>关于“石大</w:t>
      </w:r>
      <w:r>
        <w:rPr>
          <w:rFonts w:ascii="黑体" w:eastAsia="黑体" w:hAnsi="黑体"/>
          <w:b/>
          <w:sz w:val="40"/>
          <w:szCs w:val="36"/>
        </w:rPr>
        <w:t>就业帮</w:t>
      </w:r>
      <w:r>
        <w:rPr>
          <w:rFonts w:ascii="黑体" w:eastAsia="黑体" w:hAnsi="黑体" w:hint="eastAsia"/>
          <w:b/>
          <w:sz w:val="40"/>
          <w:szCs w:val="36"/>
        </w:rPr>
        <w:t>”</w:t>
      </w:r>
      <w:r>
        <w:rPr>
          <w:rFonts w:ascii="黑体" w:eastAsia="黑体" w:hAnsi="黑体"/>
          <w:b/>
          <w:sz w:val="40"/>
          <w:szCs w:val="36"/>
        </w:rPr>
        <w:t>移动客户端开发</w:t>
      </w:r>
    </w:p>
    <w:p w:rsidR="00CF70FA" w:rsidRDefault="00EB6F72">
      <w:pPr>
        <w:jc w:val="center"/>
        <w:rPr>
          <w:rFonts w:ascii="黑体" w:eastAsia="黑体" w:hAnsi="黑体"/>
          <w:b/>
          <w:sz w:val="40"/>
          <w:szCs w:val="36"/>
        </w:rPr>
      </w:pPr>
      <w:r>
        <w:rPr>
          <w:rFonts w:ascii="黑体" w:eastAsia="黑体" w:hAnsi="黑体"/>
          <w:b/>
          <w:sz w:val="40"/>
          <w:szCs w:val="36"/>
        </w:rPr>
        <w:t>前期</w:t>
      </w:r>
      <w:r>
        <w:rPr>
          <w:rFonts w:ascii="黑体" w:eastAsia="黑体" w:hAnsi="黑体" w:hint="eastAsia"/>
          <w:b/>
          <w:sz w:val="40"/>
          <w:szCs w:val="36"/>
        </w:rPr>
        <w:t>功能的调研报告</w:t>
      </w:r>
    </w:p>
    <w:p w:rsidR="00CF70FA" w:rsidRDefault="00CF70FA">
      <w:pPr>
        <w:jc w:val="center"/>
        <w:rPr>
          <w:rFonts w:ascii="黑体" w:eastAsia="黑体" w:hAnsi="黑体"/>
          <w:sz w:val="36"/>
          <w:szCs w:val="36"/>
        </w:rPr>
      </w:pPr>
    </w:p>
    <w:p w:rsidR="00CF70FA" w:rsidRDefault="00CF70FA">
      <w:pPr>
        <w:jc w:val="center"/>
        <w:rPr>
          <w:rFonts w:ascii="黑体" w:eastAsia="黑体" w:hAnsi="黑体"/>
          <w:sz w:val="36"/>
          <w:szCs w:val="36"/>
        </w:rPr>
      </w:pPr>
    </w:p>
    <w:p w:rsidR="00CF70FA" w:rsidRDefault="00CF70FA">
      <w:pPr>
        <w:jc w:val="center"/>
        <w:rPr>
          <w:rFonts w:ascii="黑体" w:eastAsia="黑体" w:hAnsi="黑体"/>
          <w:sz w:val="36"/>
          <w:szCs w:val="36"/>
        </w:rPr>
      </w:pPr>
    </w:p>
    <w:p w:rsidR="00CF70FA" w:rsidRDefault="00CF70FA">
      <w:pPr>
        <w:jc w:val="center"/>
        <w:rPr>
          <w:rFonts w:ascii="黑体" w:eastAsia="黑体" w:hAnsi="黑体"/>
          <w:sz w:val="36"/>
          <w:szCs w:val="36"/>
        </w:rPr>
      </w:pPr>
    </w:p>
    <w:p w:rsidR="00CF70FA" w:rsidRDefault="00CF70FA">
      <w:pPr>
        <w:jc w:val="center"/>
        <w:rPr>
          <w:rFonts w:ascii="黑体" w:eastAsia="黑体" w:hAnsi="黑体"/>
          <w:sz w:val="36"/>
          <w:szCs w:val="36"/>
        </w:rPr>
      </w:pPr>
    </w:p>
    <w:p w:rsidR="00CF70FA" w:rsidRDefault="00EB6F72">
      <w:pPr>
        <w:ind w:leftChars="500" w:left="1050"/>
        <w:rPr>
          <w:rFonts w:ascii="黑体" w:eastAsia="黑体"/>
          <w:sz w:val="32"/>
          <w:szCs w:val="32"/>
          <w:u w:val="single"/>
        </w:rPr>
      </w:pPr>
      <w:r>
        <w:rPr>
          <w:rFonts w:ascii="黑体" w:eastAsia="黑体" w:hint="eastAsia"/>
          <w:sz w:val="32"/>
          <w:szCs w:val="32"/>
        </w:rPr>
        <w:t>项目名称：</w:t>
      </w:r>
      <w:r>
        <w:rPr>
          <w:rFonts w:ascii="黑体" w:eastAsia="黑体" w:hint="eastAsia"/>
          <w:sz w:val="32"/>
          <w:szCs w:val="32"/>
          <w:u w:val="single"/>
        </w:rPr>
        <w:t xml:space="preserve">  “石大就业帮 ”移动客户端开发与实施                          </w:t>
      </w:r>
    </w:p>
    <w:p w:rsidR="00CF70FA" w:rsidRDefault="00EB6F72">
      <w:pPr>
        <w:tabs>
          <w:tab w:val="right" w:pos="8306"/>
        </w:tabs>
        <w:ind w:leftChars="500" w:left="1050"/>
        <w:rPr>
          <w:rFonts w:ascii="黑体" w:eastAsia="黑体"/>
          <w:sz w:val="32"/>
          <w:szCs w:val="32"/>
          <w:u w:val="single"/>
        </w:rPr>
      </w:pPr>
      <w:r>
        <w:rPr>
          <w:rFonts w:ascii="黑体" w:eastAsia="黑体" w:hint="eastAsia"/>
          <w:sz w:val="32"/>
          <w:szCs w:val="32"/>
        </w:rPr>
        <w:t>项目类型：</w:t>
      </w:r>
      <w:r>
        <w:rPr>
          <w:rFonts w:ascii="黑体" w:eastAsia="黑体" w:hint="eastAsia"/>
          <w:sz w:val="32"/>
          <w:szCs w:val="32"/>
          <w:u w:val="single"/>
        </w:rPr>
        <w:t xml:space="preserve">  创新</w:t>
      </w:r>
      <w:r>
        <w:rPr>
          <w:rFonts w:ascii="黑体" w:eastAsia="黑体"/>
          <w:sz w:val="32"/>
          <w:szCs w:val="32"/>
          <w:u w:val="single"/>
        </w:rPr>
        <w:t>训练</w:t>
      </w:r>
      <w:r>
        <w:rPr>
          <w:rFonts w:ascii="黑体" w:eastAsia="黑体" w:hint="eastAsia"/>
          <w:sz w:val="32"/>
          <w:szCs w:val="32"/>
          <w:u w:val="single"/>
        </w:rPr>
        <w:t xml:space="preserve">  </w:t>
      </w:r>
      <w:r>
        <w:rPr>
          <w:rFonts w:ascii="黑体" w:eastAsia="黑体"/>
          <w:sz w:val="32"/>
          <w:szCs w:val="32"/>
          <w:u w:val="single"/>
        </w:rPr>
        <w:t xml:space="preserve"> </w:t>
      </w:r>
      <w:r>
        <w:rPr>
          <w:rFonts w:ascii="黑体" w:eastAsia="黑体" w:hint="eastAsia"/>
          <w:sz w:val="32"/>
          <w:szCs w:val="32"/>
        </w:rPr>
        <w:t>项目编号</w:t>
      </w:r>
      <w:r>
        <w:rPr>
          <w:rFonts w:ascii="黑体" w:eastAsia="黑体" w:hint="eastAsia"/>
          <w:sz w:val="32"/>
          <w:szCs w:val="32"/>
          <w:u w:val="single"/>
        </w:rPr>
        <w:t xml:space="preserve"> </w:t>
      </w:r>
      <w:r>
        <w:rPr>
          <w:rFonts w:ascii="黑体" w:eastAsia="黑体"/>
          <w:sz w:val="32"/>
          <w:szCs w:val="32"/>
          <w:u w:val="single"/>
        </w:rPr>
        <w:t xml:space="preserve"> </w:t>
      </w:r>
      <w:r>
        <w:rPr>
          <w:rFonts w:ascii="黑体" w:eastAsia="黑体" w:hint="eastAsia"/>
          <w:sz w:val="32"/>
          <w:szCs w:val="32"/>
          <w:u w:val="single"/>
        </w:rPr>
        <w:t xml:space="preserve"> </w:t>
      </w:r>
      <w:r>
        <w:rPr>
          <w:rFonts w:ascii="黑体" w:eastAsia="黑体"/>
          <w:sz w:val="32"/>
          <w:szCs w:val="32"/>
          <w:u w:val="single"/>
        </w:rPr>
        <w:t>201410425054</w:t>
      </w:r>
      <w:r>
        <w:rPr>
          <w:rFonts w:ascii="黑体" w:eastAsia="黑体" w:hint="eastAsia"/>
          <w:sz w:val="32"/>
          <w:szCs w:val="32"/>
          <w:u w:val="single"/>
        </w:rPr>
        <w:t xml:space="preserve"> </w:t>
      </w:r>
      <w:r>
        <w:rPr>
          <w:rFonts w:ascii="黑体" w:eastAsia="黑体"/>
          <w:sz w:val="32"/>
          <w:szCs w:val="32"/>
          <w:u w:val="single"/>
        </w:rPr>
        <w:t xml:space="preserve"> </w:t>
      </w:r>
      <w:r>
        <w:rPr>
          <w:rFonts w:ascii="黑体" w:eastAsia="黑体" w:hint="eastAsia"/>
          <w:sz w:val="32"/>
          <w:szCs w:val="32"/>
          <w:u w:val="single"/>
        </w:rPr>
        <w:t xml:space="preserve">     </w:t>
      </w:r>
      <w:r>
        <w:rPr>
          <w:rFonts w:ascii="黑体" w:eastAsia="黑体"/>
          <w:sz w:val="32"/>
          <w:szCs w:val="32"/>
          <w:u w:val="single"/>
        </w:rPr>
        <w:t xml:space="preserve">  </w:t>
      </w:r>
      <w:r>
        <w:rPr>
          <w:rFonts w:ascii="黑体" w:eastAsia="黑体" w:hint="eastAsia"/>
          <w:sz w:val="32"/>
          <w:szCs w:val="32"/>
          <w:u w:val="single"/>
        </w:rPr>
        <w:t xml:space="preserve"> </w:t>
      </w:r>
    </w:p>
    <w:p w:rsidR="00CF70FA" w:rsidRDefault="00EB6F72">
      <w:pPr>
        <w:ind w:leftChars="500" w:left="1050"/>
        <w:rPr>
          <w:rFonts w:ascii="黑体" w:eastAsia="黑体"/>
          <w:sz w:val="32"/>
          <w:szCs w:val="32"/>
          <w:u w:val="single"/>
        </w:rPr>
      </w:pPr>
      <w:r>
        <w:rPr>
          <w:rFonts w:ascii="黑体" w:eastAsia="黑体" w:hint="eastAsia"/>
          <w:sz w:val="32"/>
          <w:szCs w:val="32"/>
        </w:rPr>
        <w:t>项目负责人：</w:t>
      </w:r>
      <w:r>
        <w:rPr>
          <w:rFonts w:ascii="黑体" w:eastAsia="黑体" w:hint="eastAsia"/>
          <w:sz w:val="32"/>
          <w:szCs w:val="32"/>
          <w:u w:val="single"/>
        </w:rPr>
        <w:t xml:space="preserve"> </w:t>
      </w:r>
      <w:r>
        <w:rPr>
          <w:rFonts w:ascii="黑体" w:eastAsia="黑体"/>
          <w:sz w:val="32"/>
          <w:szCs w:val="32"/>
          <w:u w:val="single"/>
        </w:rPr>
        <w:t xml:space="preserve">   </w:t>
      </w:r>
      <w:r>
        <w:rPr>
          <w:rFonts w:ascii="黑体" w:eastAsia="黑体" w:hint="eastAsia"/>
          <w:sz w:val="32"/>
          <w:szCs w:val="32"/>
          <w:u w:val="single"/>
        </w:rPr>
        <w:t xml:space="preserve">沈蕴灵    </w:t>
      </w:r>
      <w:r>
        <w:rPr>
          <w:rFonts w:ascii="黑体" w:eastAsia="黑体" w:hint="eastAsia"/>
          <w:sz w:val="32"/>
          <w:szCs w:val="32"/>
        </w:rPr>
        <w:t>学号</w:t>
      </w:r>
      <w:r>
        <w:rPr>
          <w:rFonts w:ascii="黑体" w:eastAsia="黑体" w:hint="eastAsia"/>
          <w:sz w:val="32"/>
          <w:szCs w:val="32"/>
          <w:u w:val="single"/>
        </w:rPr>
        <w:t xml:space="preserve">     </w:t>
      </w:r>
      <w:r>
        <w:rPr>
          <w:rFonts w:ascii="黑体" w:eastAsia="黑体"/>
          <w:sz w:val="32"/>
          <w:szCs w:val="32"/>
          <w:u w:val="single"/>
        </w:rPr>
        <w:t xml:space="preserve">12082122  </w:t>
      </w:r>
      <w:r>
        <w:rPr>
          <w:rFonts w:ascii="黑体" w:eastAsia="黑体" w:hint="eastAsia"/>
          <w:sz w:val="32"/>
          <w:szCs w:val="32"/>
          <w:u w:val="single"/>
        </w:rPr>
        <w:t xml:space="preserve">         </w:t>
      </w:r>
    </w:p>
    <w:p w:rsidR="00CF70FA" w:rsidRDefault="00EB6F72">
      <w:pPr>
        <w:ind w:leftChars="500" w:left="1050"/>
        <w:rPr>
          <w:rFonts w:ascii="黑体" w:eastAsia="黑体"/>
          <w:sz w:val="32"/>
          <w:szCs w:val="32"/>
          <w:u w:val="single"/>
        </w:rPr>
      </w:pPr>
      <w:r>
        <w:rPr>
          <w:rFonts w:ascii="黑体" w:eastAsia="黑体" w:hint="eastAsia"/>
          <w:sz w:val="32"/>
          <w:szCs w:val="32"/>
        </w:rPr>
        <w:t>所在院部：</w:t>
      </w:r>
      <w:r>
        <w:rPr>
          <w:rFonts w:ascii="黑体" w:eastAsia="黑体" w:hint="eastAsia"/>
          <w:sz w:val="32"/>
          <w:szCs w:val="32"/>
          <w:u w:val="single"/>
        </w:rPr>
        <w:t xml:space="preserve">   经济管理学院   </w:t>
      </w:r>
      <w:r>
        <w:rPr>
          <w:rFonts w:ascii="黑体" w:eastAsia="黑体" w:hint="eastAsia"/>
          <w:sz w:val="32"/>
          <w:szCs w:val="32"/>
        </w:rPr>
        <w:t>专业班级</w:t>
      </w:r>
      <w:r>
        <w:rPr>
          <w:rFonts w:ascii="黑体" w:eastAsia="黑体" w:hint="eastAsia"/>
          <w:sz w:val="32"/>
          <w:szCs w:val="32"/>
          <w:u w:val="single"/>
        </w:rPr>
        <w:t xml:space="preserve"> 信管1201</w:t>
      </w:r>
      <w:r>
        <w:rPr>
          <w:rFonts w:ascii="黑体" w:eastAsia="黑体"/>
          <w:sz w:val="32"/>
          <w:szCs w:val="32"/>
          <w:u w:val="single"/>
        </w:rPr>
        <w:t xml:space="preserve">  </w:t>
      </w:r>
      <w:r>
        <w:rPr>
          <w:rFonts w:ascii="黑体" w:eastAsia="黑体" w:hint="eastAsia"/>
          <w:sz w:val="32"/>
          <w:szCs w:val="32"/>
          <w:u w:val="single"/>
        </w:rPr>
        <w:t xml:space="preserve">  </w:t>
      </w:r>
      <w:r>
        <w:rPr>
          <w:rFonts w:ascii="黑体" w:eastAsia="黑体"/>
          <w:sz w:val="32"/>
          <w:szCs w:val="32"/>
          <w:u w:val="single"/>
        </w:rPr>
        <w:t xml:space="preserve">  </w:t>
      </w:r>
      <w:r>
        <w:rPr>
          <w:rFonts w:ascii="黑体" w:eastAsia="黑体" w:hint="eastAsia"/>
          <w:sz w:val="32"/>
          <w:szCs w:val="32"/>
          <w:u w:val="single"/>
        </w:rPr>
        <w:t xml:space="preserve">       </w:t>
      </w:r>
    </w:p>
    <w:p w:rsidR="00CF70FA" w:rsidRDefault="00EB6F72">
      <w:pPr>
        <w:ind w:leftChars="500" w:left="1050"/>
        <w:rPr>
          <w:rFonts w:ascii="黑体" w:eastAsia="黑体"/>
          <w:sz w:val="32"/>
          <w:szCs w:val="32"/>
          <w:u w:val="single"/>
        </w:rPr>
      </w:pPr>
      <w:r>
        <w:rPr>
          <w:rFonts w:ascii="黑体" w:eastAsia="黑体" w:hint="eastAsia"/>
          <w:sz w:val="32"/>
          <w:szCs w:val="32"/>
        </w:rPr>
        <w:t>联系电话：</w:t>
      </w:r>
      <w:r>
        <w:rPr>
          <w:rFonts w:ascii="黑体" w:eastAsia="黑体" w:hint="eastAsia"/>
          <w:sz w:val="32"/>
          <w:szCs w:val="32"/>
          <w:u w:val="single"/>
        </w:rPr>
        <w:t xml:space="preserve">     </w:t>
      </w:r>
      <w:r>
        <w:rPr>
          <w:rFonts w:ascii="黑体" w:eastAsia="黑体"/>
          <w:sz w:val="32"/>
          <w:szCs w:val="32"/>
          <w:u w:val="single"/>
        </w:rPr>
        <w:t xml:space="preserve">        15066837353</w:t>
      </w:r>
      <w:r>
        <w:rPr>
          <w:rFonts w:ascii="黑体" w:eastAsia="黑体" w:hint="eastAsia"/>
          <w:sz w:val="32"/>
          <w:szCs w:val="32"/>
          <w:u w:val="single"/>
        </w:rPr>
        <w:t xml:space="preserve">           </w:t>
      </w:r>
      <w:r>
        <w:rPr>
          <w:rFonts w:ascii="黑体" w:eastAsia="黑体"/>
          <w:sz w:val="32"/>
          <w:szCs w:val="32"/>
          <w:u w:val="single"/>
        </w:rPr>
        <w:t xml:space="preserve">      </w:t>
      </w:r>
    </w:p>
    <w:p w:rsidR="00CF70FA" w:rsidRDefault="00EB6F72">
      <w:pPr>
        <w:ind w:leftChars="500" w:left="1050"/>
        <w:rPr>
          <w:rFonts w:ascii="黑体" w:eastAsia="黑体"/>
          <w:sz w:val="32"/>
          <w:szCs w:val="32"/>
          <w:u w:val="single"/>
        </w:rPr>
      </w:pPr>
      <w:r>
        <w:rPr>
          <w:rFonts w:ascii="黑体" w:eastAsia="黑体" w:hint="eastAsia"/>
          <w:sz w:val="32"/>
          <w:szCs w:val="32"/>
        </w:rPr>
        <w:t>E-mail</w:t>
      </w:r>
      <w:r>
        <w:rPr>
          <w:rFonts w:ascii="黑体" w:eastAsia="黑体"/>
          <w:sz w:val="32"/>
          <w:szCs w:val="32"/>
        </w:rPr>
        <w:t xml:space="preserve">  </w:t>
      </w:r>
      <w:r>
        <w:rPr>
          <w:rFonts w:ascii="黑体" w:eastAsia="黑体" w:hint="eastAsia"/>
          <w:sz w:val="32"/>
          <w:szCs w:val="32"/>
        </w:rPr>
        <w:t>：</w:t>
      </w:r>
      <w:r>
        <w:rPr>
          <w:rFonts w:ascii="黑体" w:eastAsia="黑体" w:hint="eastAsia"/>
          <w:sz w:val="32"/>
          <w:szCs w:val="32"/>
          <w:u w:val="single"/>
        </w:rPr>
        <w:t xml:space="preserve">     </w:t>
      </w:r>
      <w:r>
        <w:rPr>
          <w:rFonts w:ascii="黑体" w:eastAsia="黑体"/>
          <w:sz w:val="32"/>
          <w:szCs w:val="32"/>
          <w:u w:val="single"/>
        </w:rPr>
        <w:t xml:space="preserve">     2632920371@qq.com</w:t>
      </w:r>
      <w:r>
        <w:rPr>
          <w:rFonts w:ascii="黑体" w:eastAsia="黑体" w:hint="eastAsia"/>
          <w:sz w:val="32"/>
          <w:szCs w:val="32"/>
          <w:u w:val="single"/>
        </w:rPr>
        <w:t xml:space="preserve">        </w:t>
      </w:r>
      <w:r>
        <w:rPr>
          <w:rFonts w:ascii="黑体" w:eastAsia="黑体"/>
          <w:sz w:val="32"/>
          <w:szCs w:val="32"/>
          <w:u w:val="single"/>
        </w:rPr>
        <w:t xml:space="preserve">       </w:t>
      </w:r>
    </w:p>
    <w:p w:rsidR="00CF70FA" w:rsidRDefault="00EB6F72">
      <w:pPr>
        <w:ind w:leftChars="500" w:left="1050"/>
        <w:rPr>
          <w:rFonts w:ascii="黑体" w:eastAsia="黑体"/>
          <w:sz w:val="32"/>
          <w:szCs w:val="32"/>
          <w:u w:val="single"/>
        </w:rPr>
      </w:pPr>
      <w:r>
        <w:rPr>
          <w:rFonts w:ascii="黑体" w:eastAsia="黑体" w:hint="eastAsia"/>
          <w:sz w:val="32"/>
          <w:szCs w:val="32"/>
        </w:rPr>
        <w:t>指导教师：</w:t>
      </w:r>
      <w:r>
        <w:rPr>
          <w:rFonts w:ascii="黑体" w:eastAsia="黑体" w:hint="eastAsia"/>
          <w:sz w:val="32"/>
          <w:szCs w:val="32"/>
          <w:u w:val="single"/>
        </w:rPr>
        <w:t xml:space="preserve">     </w:t>
      </w:r>
      <w:r>
        <w:rPr>
          <w:rFonts w:ascii="黑体" w:eastAsia="黑体"/>
          <w:sz w:val="32"/>
          <w:szCs w:val="32"/>
          <w:u w:val="single"/>
        </w:rPr>
        <w:t xml:space="preserve">           </w:t>
      </w:r>
      <w:r>
        <w:rPr>
          <w:rFonts w:ascii="黑体" w:eastAsia="黑体" w:hint="eastAsia"/>
          <w:sz w:val="32"/>
          <w:szCs w:val="32"/>
          <w:u w:val="single"/>
        </w:rPr>
        <w:t xml:space="preserve">陈晨          </w:t>
      </w:r>
      <w:r>
        <w:rPr>
          <w:rFonts w:ascii="黑体" w:eastAsia="黑体"/>
          <w:sz w:val="32"/>
          <w:szCs w:val="32"/>
          <w:u w:val="single"/>
        </w:rPr>
        <w:t xml:space="preserve">  </w:t>
      </w:r>
      <w:r>
        <w:rPr>
          <w:rFonts w:ascii="黑体" w:eastAsia="黑体" w:hint="eastAsia"/>
          <w:sz w:val="32"/>
          <w:szCs w:val="32"/>
          <w:u w:val="single"/>
        </w:rPr>
        <w:t xml:space="preserve">   </w:t>
      </w:r>
      <w:r>
        <w:rPr>
          <w:rFonts w:ascii="黑体" w:eastAsia="黑体"/>
          <w:sz w:val="32"/>
          <w:szCs w:val="32"/>
          <w:u w:val="single"/>
        </w:rPr>
        <w:t xml:space="preserve">       </w:t>
      </w:r>
    </w:p>
    <w:p w:rsidR="00CF70FA" w:rsidRDefault="00CF70FA">
      <w:pPr>
        <w:rPr>
          <w:rFonts w:ascii="黑体" w:eastAsia="黑体" w:hAnsi="黑体"/>
          <w:sz w:val="28"/>
          <w:szCs w:val="28"/>
        </w:rPr>
      </w:pPr>
    </w:p>
    <w:p w:rsidR="00CF70FA" w:rsidRDefault="00CF70FA">
      <w:pPr>
        <w:rPr>
          <w:rFonts w:ascii="黑体" w:eastAsia="黑体" w:hAnsi="黑体"/>
          <w:sz w:val="28"/>
          <w:szCs w:val="28"/>
        </w:rPr>
      </w:pPr>
    </w:p>
    <w:p w:rsidR="00CF70FA" w:rsidRDefault="00EB6F72">
      <w:pPr>
        <w:pStyle w:val="TOC1"/>
      </w:pPr>
      <w:r>
        <w:rPr>
          <w:lang w:val="zh-CN"/>
        </w:rPr>
        <w:t>目录</w:t>
      </w:r>
    </w:p>
    <w:p w:rsidR="00CF70FA" w:rsidRDefault="00EB6F72">
      <w:pPr>
        <w:pStyle w:val="10"/>
        <w:tabs>
          <w:tab w:val="right" w:leader="hyphen" w:pos="9060"/>
        </w:tabs>
        <w:spacing w:line="360" w:lineRule="auto"/>
        <w:rPr>
          <w:rFonts w:ascii="黑体" w:eastAsia="黑体" w:hAnsi="黑体"/>
          <w:sz w:val="24"/>
          <w:szCs w:val="24"/>
        </w:rPr>
      </w:pPr>
      <w:r>
        <w:fldChar w:fldCharType="begin"/>
      </w:r>
      <w:r>
        <w:instrText xml:space="preserve"> TOC \o "1-3" \h \z \u </w:instrText>
      </w:r>
      <w:r>
        <w:fldChar w:fldCharType="separate"/>
      </w:r>
      <w:hyperlink w:anchor="_Toc403837933" w:history="1">
        <w:r>
          <w:rPr>
            <w:rStyle w:val="a6"/>
            <w:rFonts w:ascii="黑体" w:eastAsia="黑体" w:hAnsi="黑体" w:hint="eastAsia"/>
            <w:sz w:val="24"/>
            <w:szCs w:val="24"/>
          </w:rPr>
          <w:t>一、前言</w:t>
        </w:r>
        <w:r>
          <w:rPr>
            <w:rFonts w:ascii="黑体" w:eastAsia="黑体" w:hAnsi="黑体" w:hint="eastAsia"/>
            <w:sz w:val="24"/>
            <w:szCs w:val="24"/>
          </w:rPr>
          <w:tab/>
        </w:r>
        <w:r>
          <w:rPr>
            <w:rFonts w:ascii="黑体" w:eastAsia="黑体" w:hAnsi="黑体" w:hint="eastAsia"/>
            <w:sz w:val="24"/>
            <w:szCs w:val="24"/>
          </w:rPr>
          <w:fldChar w:fldCharType="begin"/>
        </w:r>
        <w:r>
          <w:rPr>
            <w:rFonts w:ascii="黑体" w:eastAsia="黑体" w:hAnsi="黑体" w:hint="eastAsia"/>
            <w:sz w:val="24"/>
            <w:szCs w:val="24"/>
          </w:rPr>
          <w:instrText xml:space="preserve"> PAGEREF _Toc403837933 \h </w:instrText>
        </w:r>
        <w:r>
          <w:rPr>
            <w:rFonts w:ascii="黑体" w:eastAsia="黑体" w:hAnsi="黑体" w:hint="eastAsia"/>
            <w:sz w:val="24"/>
            <w:szCs w:val="24"/>
          </w:rPr>
        </w:r>
        <w:r>
          <w:rPr>
            <w:rFonts w:ascii="黑体" w:eastAsia="黑体" w:hAnsi="黑体" w:hint="eastAsia"/>
            <w:sz w:val="24"/>
            <w:szCs w:val="24"/>
          </w:rPr>
          <w:fldChar w:fldCharType="separate"/>
        </w:r>
        <w:r>
          <w:rPr>
            <w:rFonts w:ascii="黑体" w:eastAsia="黑体" w:hAnsi="黑体" w:hint="eastAsia"/>
            <w:sz w:val="24"/>
            <w:szCs w:val="24"/>
          </w:rPr>
          <w:t>1</w:t>
        </w:r>
        <w:r>
          <w:rPr>
            <w:rFonts w:ascii="黑体" w:eastAsia="黑体" w:hAnsi="黑体" w:hint="eastAsia"/>
            <w:sz w:val="24"/>
            <w:szCs w:val="24"/>
          </w:rPr>
          <w:fldChar w:fldCharType="end"/>
        </w:r>
      </w:hyperlink>
    </w:p>
    <w:p w:rsidR="00CF70FA" w:rsidRDefault="00583E8A">
      <w:pPr>
        <w:pStyle w:val="10"/>
        <w:tabs>
          <w:tab w:val="right" w:leader="hyphen" w:pos="9060"/>
        </w:tabs>
        <w:spacing w:line="360" w:lineRule="auto"/>
        <w:rPr>
          <w:rFonts w:ascii="黑体" w:eastAsia="黑体" w:hAnsi="黑体"/>
          <w:sz w:val="24"/>
          <w:szCs w:val="24"/>
        </w:rPr>
      </w:pPr>
      <w:hyperlink w:anchor="_Toc403837934" w:history="1">
        <w:r w:rsidR="00EB6F72">
          <w:rPr>
            <w:rStyle w:val="a6"/>
            <w:rFonts w:ascii="黑体" w:eastAsia="黑体" w:hAnsi="黑体" w:hint="eastAsia"/>
            <w:sz w:val="24"/>
            <w:szCs w:val="24"/>
          </w:rPr>
          <w:t>二、调研内容</w:t>
        </w:r>
        <w:r w:rsidR="00EB6F72">
          <w:rPr>
            <w:rFonts w:ascii="黑体" w:eastAsia="黑体" w:hAnsi="黑体" w:hint="eastAsia"/>
            <w:sz w:val="24"/>
            <w:szCs w:val="24"/>
          </w:rPr>
          <w:tab/>
        </w:r>
        <w:r w:rsidR="00EB6F72">
          <w:rPr>
            <w:rFonts w:ascii="黑体" w:eastAsia="黑体" w:hAnsi="黑体" w:hint="eastAsia"/>
            <w:sz w:val="24"/>
            <w:szCs w:val="24"/>
          </w:rPr>
          <w:fldChar w:fldCharType="begin"/>
        </w:r>
        <w:r w:rsidR="00EB6F72">
          <w:rPr>
            <w:rFonts w:ascii="黑体" w:eastAsia="黑体" w:hAnsi="黑体" w:hint="eastAsia"/>
            <w:sz w:val="24"/>
            <w:szCs w:val="24"/>
          </w:rPr>
          <w:instrText xml:space="preserve"> PAGEREF _Toc403837934 \h </w:instrText>
        </w:r>
        <w:r w:rsidR="00EB6F72">
          <w:rPr>
            <w:rFonts w:ascii="黑体" w:eastAsia="黑体" w:hAnsi="黑体" w:hint="eastAsia"/>
            <w:sz w:val="24"/>
            <w:szCs w:val="24"/>
          </w:rPr>
        </w:r>
        <w:r w:rsidR="00EB6F72">
          <w:rPr>
            <w:rFonts w:ascii="黑体" w:eastAsia="黑体" w:hAnsi="黑体" w:hint="eastAsia"/>
            <w:sz w:val="24"/>
            <w:szCs w:val="24"/>
          </w:rPr>
          <w:fldChar w:fldCharType="separate"/>
        </w:r>
        <w:r w:rsidR="00EB6F72">
          <w:rPr>
            <w:rFonts w:ascii="黑体" w:eastAsia="黑体" w:hAnsi="黑体" w:hint="eastAsia"/>
            <w:sz w:val="24"/>
            <w:szCs w:val="24"/>
          </w:rPr>
          <w:t>1</w:t>
        </w:r>
        <w:r w:rsidR="00EB6F72">
          <w:rPr>
            <w:rFonts w:ascii="黑体" w:eastAsia="黑体" w:hAnsi="黑体" w:hint="eastAsia"/>
            <w:sz w:val="24"/>
            <w:szCs w:val="24"/>
          </w:rPr>
          <w:fldChar w:fldCharType="end"/>
        </w:r>
      </w:hyperlink>
    </w:p>
    <w:p w:rsidR="00CF70FA" w:rsidRDefault="00583E8A">
      <w:pPr>
        <w:pStyle w:val="20"/>
        <w:tabs>
          <w:tab w:val="right" w:leader="hyphen" w:pos="9060"/>
        </w:tabs>
        <w:spacing w:line="360" w:lineRule="auto"/>
        <w:rPr>
          <w:rFonts w:ascii="黑体" w:eastAsia="黑体" w:hAnsi="黑体"/>
          <w:sz w:val="24"/>
          <w:szCs w:val="24"/>
        </w:rPr>
      </w:pPr>
      <w:hyperlink w:anchor="_Toc403837935" w:history="1">
        <w:r w:rsidR="00EB6F72">
          <w:rPr>
            <w:rStyle w:val="a6"/>
            <w:rFonts w:ascii="黑体" w:eastAsia="黑体" w:hAnsi="黑体" w:hint="eastAsia"/>
            <w:sz w:val="24"/>
            <w:szCs w:val="24"/>
          </w:rPr>
          <w:t>（一）网络调查</w:t>
        </w:r>
        <w:r w:rsidR="00EB6F72">
          <w:rPr>
            <w:rFonts w:ascii="黑体" w:eastAsia="黑体" w:hAnsi="黑体" w:hint="eastAsia"/>
            <w:sz w:val="24"/>
            <w:szCs w:val="24"/>
          </w:rPr>
          <w:tab/>
        </w:r>
        <w:r w:rsidR="00EB6F72">
          <w:rPr>
            <w:rFonts w:ascii="黑体" w:eastAsia="黑体" w:hAnsi="黑体" w:hint="eastAsia"/>
            <w:sz w:val="24"/>
            <w:szCs w:val="24"/>
          </w:rPr>
          <w:fldChar w:fldCharType="begin"/>
        </w:r>
        <w:r w:rsidR="00EB6F72">
          <w:rPr>
            <w:rFonts w:ascii="黑体" w:eastAsia="黑体" w:hAnsi="黑体" w:hint="eastAsia"/>
            <w:sz w:val="24"/>
            <w:szCs w:val="24"/>
          </w:rPr>
          <w:instrText xml:space="preserve"> PAGEREF _Toc403837935 \h </w:instrText>
        </w:r>
        <w:r w:rsidR="00EB6F72">
          <w:rPr>
            <w:rFonts w:ascii="黑体" w:eastAsia="黑体" w:hAnsi="黑体" w:hint="eastAsia"/>
            <w:sz w:val="24"/>
            <w:szCs w:val="24"/>
          </w:rPr>
        </w:r>
        <w:r w:rsidR="00EB6F72">
          <w:rPr>
            <w:rFonts w:ascii="黑体" w:eastAsia="黑体" w:hAnsi="黑体" w:hint="eastAsia"/>
            <w:sz w:val="24"/>
            <w:szCs w:val="24"/>
          </w:rPr>
          <w:fldChar w:fldCharType="separate"/>
        </w:r>
        <w:r w:rsidR="00EB6F72">
          <w:rPr>
            <w:rFonts w:ascii="黑体" w:eastAsia="黑体" w:hAnsi="黑体" w:hint="eastAsia"/>
            <w:sz w:val="24"/>
            <w:szCs w:val="24"/>
          </w:rPr>
          <w:t>1</w:t>
        </w:r>
        <w:r w:rsidR="00EB6F72">
          <w:rPr>
            <w:rFonts w:ascii="黑体" w:eastAsia="黑体" w:hAnsi="黑体" w:hint="eastAsia"/>
            <w:sz w:val="24"/>
            <w:szCs w:val="24"/>
          </w:rPr>
          <w:fldChar w:fldCharType="end"/>
        </w:r>
      </w:hyperlink>
    </w:p>
    <w:p w:rsidR="00CF70FA" w:rsidRDefault="00583E8A">
      <w:pPr>
        <w:pStyle w:val="30"/>
        <w:tabs>
          <w:tab w:val="right" w:leader="hyphen" w:pos="9060"/>
        </w:tabs>
        <w:spacing w:line="360" w:lineRule="auto"/>
        <w:rPr>
          <w:rFonts w:ascii="黑体" w:eastAsia="黑体" w:hAnsi="黑体"/>
          <w:sz w:val="24"/>
          <w:szCs w:val="24"/>
        </w:rPr>
      </w:pPr>
      <w:hyperlink w:anchor="_Toc403837936" w:history="1">
        <w:r w:rsidR="00EB6F72">
          <w:rPr>
            <w:rStyle w:val="a6"/>
            <w:rFonts w:ascii="黑体" w:eastAsia="黑体" w:hAnsi="黑体" w:hint="eastAsia"/>
            <w:sz w:val="24"/>
            <w:szCs w:val="24"/>
          </w:rPr>
          <w:t>1、调查目的：</w:t>
        </w:r>
        <w:r w:rsidR="00EB6F72">
          <w:rPr>
            <w:rFonts w:ascii="黑体" w:eastAsia="黑体" w:hAnsi="黑体" w:hint="eastAsia"/>
            <w:sz w:val="24"/>
            <w:szCs w:val="24"/>
          </w:rPr>
          <w:tab/>
        </w:r>
        <w:r w:rsidR="00EB6F72">
          <w:rPr>
            <w:rFonts w:ascii="黑体" w:eastAsia="黑体" w:hAnsi="黑体" w:hint="eastAsia"/>
            <w:sz w:val="24"/>
            <w:szCs w:val="24"/>
          </w:rPr>
          <w:fldChar w:fldCharType="begin"/>
        </w:r>
        <w:r w:rsidR="00EB6F72">
          <w:rPr>
            <w:rFonts w:ascii="黑体" w:eastAsia="黑体" w:hAnsi="黑体" w:hint="eastAsia"/>
            <w:sz w:val="24"/>
            <w:szCs w:val="24"/>
          </w:rPr>
          <w:instrText xml:space="preserve"> PAGEREF _Toc403837936 \h </w:instrText>
        </w:r>
        <w:r w:rsidR="00EB6F72">
          <w:rPr>
            <w:rFonts w:ascii="黑体" w:eastAsia="黑体" w:hAnsi="黑体" w:hint="eastAsia"/>
            <w:sz w:val="24"/>
            <w:szCs w:val="24"/>
          </w:rPr>
        </w:r>
        <w:r w:rsidR="00EB6F72">
          <w:rPr>
            <w:rFonts w:ascii="黑体" w:eastAsia="黑体" w:hAnsi="黑体" w:hint="eastAsia"/>
            <w:sz w:val="24"/>
            <w:szCs w:val="24"/>
          </w:rPr>
          <w:fldChar w:fldCharType="separate"/>
        </w:r>
        <w:r w:rsidR="00EB6F72">
          <w:rPr>
            <w:rFonts w:ascii="黑体" w:eastAsia="黑体" w:hAnsi="黑体" w:hint="eastAsia"/>
            <w:sz w:val="24"/>
            <w:szCs w:val="24"/>
          </w:rPr>
          <w:t>1</w:t>
        </w:r>
        <w:r w:rsidR="00EB6F72">
          <w:rPr>
            <w:rFonts w:ascii="黑体" w:eastAsia="黑体" w:hAnsi="黑体" w:hint="eastAsia"/>
            <w:sz w:val="24"/>
            <w:szCs w:val="24"/>
          </w:rPr>
          <w:fldChar w:fldCharType="end"/>
        </w:r>
      </w:hyperlink>
    </w:p>
    <w:p w:rsidR="00CF70FA" w:rsidRDefault="00583E8A">
      <w:pPr>
        <w:pStyle w:val="30"/>
        <w:tabs>
          <w:tab w:val="right" w:leader="hyphen" w:pos="9060"/>
        </w:tabs>
        <w:spacing w:line="360" w:lineRule="auto"/>
        <w:rPr>
          <w:rFonts w:ascii="黑体" w:eastAsia="黑体" w:hAnsi="黑体"/>
          <w:sz w:val="24"/>
          <w:szCs w:val="24"/>
        </w:rPr>
      </w:pPr>
      <w:hyperlink w:anchor="_Toc403837937" w:history="1">
        <w:r w:rsidR="00EB6F72">
          <w:rPr>
            <w:rStyle w:val="a6"/>
            <w:rFonts w:ascii="黑体" w:eastAsia="黑体" w:hAnsi="黑体" w:hint="eastAsia"/>
            <w:sz w:val="24"/>
            <w:szCs w:val="24"/>
          </w:rPr>
          <w:t>2、调查对象：</w:t>
        </w:r>
        <w:r w:rsidR="00EB6F72">
          <w:rPr>
            <w:rFonts w:ascii="黑体" w:eastAsia="黑体" w:hAnsi="黑体" w:hint="eastAsia"/>
            <w:sz w:val="24"/>
            <w:szCs w:val="24"/>
          </w:rPr>
          <w:tab/>
        </w:r>
        <w:r w:rsidR="00EB6F72">
          <w:rPr>
            <w:rFonts w:ascii="黑体" w:eastAsia="黑体" w:hAnsi="黑体" w:hint="eastAsia"/>
            <w:sz w:val="24"/>
            <w:szCs w:val="24"/>
          </w:rPr>
          <w:fldChar w:fldCharType="begin"/>
        </w:r>
        <w:r w:rsidR="00EB6F72">
          <w:rPr>
            <w:rFonts w:ascii="黑体" w:eastAsia="黑体" w:hAnsi="黑体" w:hint="eastAsia"/>
            <w:sz w:val="24"/>
            <w:szCs w:val="24"/>
          </w:rPr>
          <w:instrText xml:space="preserve"> PAGEREF _Toc403837937 \h </w:instrText>
        </w:r>
        <w:r w:rsidR="00EB6F72">
          <w:rPr>
            <w:rFonts w:ascii="黑体" w:eastAsia="黑体" w:hAnsi="黑体" w:hint="eastAsia"/>
            <w:sz w:val="24"/>
            <w:szCs w:val="24"/>
          </w:rPr>
        </w:r>
        <w:r w:rsidR="00EB6F72">
          <w:rPr>
            <w:rFonts w:ascii="黑体" w:eastAsia="黑体" w:hAnsi="黑体" w:hint="eastAsia"/>
            <w:sz w:val="24"/>
            <w:szCs w:val="24"/>
          </w:rPr>
          <w:fldChar w:fldCharType="separate"/>
        </w:r>
        <w:r w:rsidR="00EB6F72">
          <w:rPr>
            <w:rFonts w:ascii="黑体" w:eastAsia="黑体" w:hAnsi="黑体" w:hint="eastAsia"/>
            <w:sz w:val="24"/>
            <w:szCs w:val="24"/>
          </w:rPr>
          <w:t>1</w:t>
        </w:r>
        <w:r w:rsidR="00EB6F72">
          <w:rPr>
            <w:rFonts w:ascii="黑体" w:eastAsia="黑体" w:hAnsi="黑体" w:hint="eastAsia"/>
            <w:sz w:val="24"/>
            <w:szCs w:val="24"/>
          </w:rPr>
          <w:fldChar w:fldCharType="end"/>
        </w:r>
      </w:hyperlink>
    </w:p>
    <w:p w:rsidR="00CF70FA" w:rsidRDefault="00583E8A">
      <w:pPr>
        <w:pStyle w:val="30"/>
        <w:tabs>
          <w:tab w:val="right" w:leader="hyphen" w:pos="9060"/>
        </w:tabs>
        <w:spacing w:line="360" w:lineRule="auto"/>
        <w:rPr>
          <w:rFonts w:ascii="黑体" w:eastAsia="黑体" w:hAnsi="黑体"/>
          <w:sz w:val="24"/>
          <w:szCs w:val="24"/>
        </w:rPr>
      </w:pPr>
      <w:hyperlink w:anchor="_Toc403837938" w:history="1">
        <w:r w:rsidR="00EB6F72">
          <w:rPr>
            <w:rStyle w:val="a6"/>
            <w:rFonts w:ascii="黑体" w:eastAsia="黑体" w:hAnsi="黑体" w:hint="eastAsia"/>
            <w:sz w:val="24"/>
            <w:szCs w:val="24"/>
          </w:rPr>
          <w:t>3、调查时间：</w:t>
        </w:r>
        <w:r w:rsidR="00EB6F72">
          <w:rPr>
            <w:rFonts w:ascii="黑体" w:eastAsia="黑体" w:hAnsi="黑体" w:hint="eastAsia"/>
            <w:sz w:val="24"/>
            <w:szCs w:val="24"/>
          </w:rPr>
          <w:tab/>
        </w:r>
        <w:r w:rsidR="00EB6F72">
          <w:rPr>
            <w:rFonts w:ascii="黑体" w:eastAsia="黑体" w:hAnsi="黑体" w:hint="eastAsia"/>
            <w:sz w:val="24"/>
            <w:szCs w:val="24"/>
          </w:rPr>
          <w:fldChar w:fldCharType="begin"/>
        </w:r>
        <w:r w:rsidR="00EB6F72">
          <w:rPr>
            <w:rFonts w:ascii="黑体" w:eastAsia="黑体" w:hAnsi="黑体" w:hint="eastAsia"/>
            <w:sz w:val="24"/>
            <w:szCs w:val="24"/>
          </w:rPr>
          <w:instrText xml:space="preserve"> PAGEREF _Toc403837938 \h </w:instrText>
        </w:r>
        <w:r w:rsidR="00EB6F72">
          <w:rPr>
            <w:rFonts w:ascii="黑体" w:eastAsia="黑体" w:hAnsi="黑体" w:hint="eastAsia"/>
            <w:sz w:val="24"/>
            <w:szCs w:val="24"/>
          </w:rPr>
        </w:r>
        <w:r w:rsidR="00EB6F72">
          <w:rPr>
            <w:rFonts w:ascii="黑体" w:eastAsia="黑体" w:hAnsi="黑体" w:hint="eastAsia"/>
            <w:sz w:val="24"/>
            <w:szCs w:val="24"/>
          </w:rPr>
          <w:fldChar w:fldCharType="separate"/>
        </w:r>
        <w:r w:rsidR="00EB6F72">
          <w:rPr>
            <w:rFonts w:ascii="黑体" w:eastAsia="黑体" w:hAnsi="黑体" w:hint="eastAsia"/>
            <w:sz w:val="24"/>
            <w:szCs w:val="24"/>
          </w:rPr>
          <w:t>2</w:t>
        </w:r>
        <w:r w:rsidR="00EB6F72">
          <w:rPr>
            <w:rFonts w:ascii="黑体" w:eastAsia="黑体" w:hAnsi="黑体" w:hint="eastAsia"/>
            <w:sz w:val="24"/>
            <w:szCs w:val="24"/>
          </w:rPr>
          <w:fldChar w:fldCharType="end"/>
        </w:r>
      </w:hyperlink>
    </w:p>
    <w:p w:rsidR="00CF70FA" w:rsidRDefault="00583E8A">
      <w:pPr>
        <w:pStyle w:val="30"/>
        <w:tabs>
          <w:tab w:val="right" w:leader="hyphen" w:pos="9060"/>
        </w:tabs>
        <w:spacing w:line="360" w:lineRule="auto"/>
        <w:rPr>
          <w:rFonts w:ascii="黑体" w:eastAsia="黑体" w:hAnsi="黑体"/>
          <w:sz w:val="24"/>
          <w:szCs w:val="24"/>
        </w:rPr>
      </w:pPr>
      <w:hyperlink w:anchor="_Toc403837939" w:history="1">
        <w:r w:rsidR="00EB6F72">
          <w:rPr>
            <w:rStyle w:val="a6"/>
            <w:rFonts w:ascii="黑体" w:eastAsia="黑体" w:hAnsi="黑体" w:hint="eastAsia"/>
            <w:sz w:val="24"/>
            <w:szCs w:val="24"/>
          </w:rPr>
          <w:t>4、调查内容：</w:t>
        </w:r>
        <w:r w:rsidR="00EB6F72">
          <w:rPr>
            <w:rFonts w:ascii="黑体" w:eastAsia="黑体" w:hAnsi="黑体" w:hint="eastAsia"/>
            <w:sz w:val="24"/>
            <w:szCs w:val="24"/>
          </w:rPr>
          <w:tab/>
        </w:r>
        <w:r w:rsidR="00EB6F72">
          <w:rPr>
            <w:rFonts w:ascii="黑体" w:eastAsia="黑体" w:hAnsi="黑体" w:hint="eastAsia"/>
            <w:sz w:val="24"/>
            <w:szCs w:val="24"/>
          </w:rPr>
          <w:fldChar w:fldCharType="begin"/>
        </w:r>
        <w:r w:rsidR="00EB6F72">
          <w:rPr>
            <w:rFonts w:ascii="黑体" w:eastAsia="黑体" w:hAnsi="黑体" w:hint="eastAsia"/>
            <w:sz w:val="24"/>
            <w:szCs w:val="24"/>
          </w:rPr>
          <w:instrText xml:space="preserve"> PAGEREF _Toc403837939 \h </w:instrText>
        </w:r>
        <w:r w:rsidR="00EB6F72">
          <w:rPr>
            <w:rFonts w:ascii="黑体" w:eastAsia="黑体" w:hAnsi="黑体" w:hint="eastAsia"/>
            <w:sz w:val="24"/>
            <w:szCs w:val="24"/>
          </w:rPr>
        </w:r>
        <w:r w:rsidR="00EB6F72">
          <w:rPr>
            <w:rFonts w:ascii="黑体" w:eastAsia="黑体" w:hAnsi="黑体" w:hint="eastAsia"/>
            <w:sz w:val="24"/>
            <w:szCs w:val="24"/>
          </w:rPr>
          <w:fldChar w:fldCharType="separate"/>
        </w:r>
        <w:r w:rsidR="00EB6F72">
          <w:rPr>
            <w:rFonts w:ascii="黑体" w:eastAsia="黑体" w:hAnsi="黑体" w:hint="eastAsia"/>
            <w:sz w:val="24"/>
            <w:szCs w:val="24"/>
          </w:rPr>
          <w:t>2</w:t>
        </w:r>
        <w:r w:rsidR="00EB6F72">
          <w:rPr>
            <w:rFonts w:ascii="黑体" w:eastAsia="黑体" w:hAnsi="黑体" w:hint="eastAsia"/>
            <w:sz w:val="24"/>
            <w:szCs w:val="24"/>
          </w:rPr>
          <w:fldChar w:fldCharType="end"/>
        </w:r>
      </w:hyperlink>
    </w:p>
    <w:p w:rsidR="00CF70FA" w:rsidRDefault="00583E8A">
      <w:pPr>
        <w:pStyle w:val="30"/>
        <w:tabs>
          <w:tab w:val="right" w:leader="hyphen" w:pos="9060"/>
        </w:tabs>
        <w:spacing w:line="360" w:lineRule="auto"/>
        <w:rPr>
          <w:rFonts w:ascii="黑体" w:eastAsia="黑体" w:hAnsi="黑体"/>
          <w:sz w:val="24"/>
          <w:szCs w:val="24"/>
        </w:rPr>
      </w:pPr>
      <w:hyperlink w:anchor="_Toc403837940" w:history="1">
        <w:r w:rsidR="00EB6F72">
          <w:rPr>
            <w:rStyle w:val="a6"/>
            <w:rFonts w:ascii="黑体" w:eastAsia="黑体" w:hAnsi="黑体" w:hint="eastAsia"/>
            <w:sz w:val="24"/>
            <w:szCs w:val="24"/>
          </w:rPr>
          <w:t>5、调查结果：</w:t>
        </w:r>
        <w:r w:rsidR="00EB6F72">
          <w:rPr>
            <w:rFonts w:ascii="黑体" w:eastAsia="黑体" w:hAnsi="黑体" w:hint="eastAsia"/>
            <w:sz w:val="24"/>
            <w:szCs w:val="24"/>
          </w:rPr>
          <w:tab/>
        </w:r>
        <w:r w:rsidR="00EB6F72">
          <w:rPr>
            <w:rFonts w:ascii="黑体" w:eastAsia="黑体" w:hAnsi="黑体" w:hint="eastAsia"/>
            <w:sz w:val="24"/>
            <w:szCs w:val="24"/>
          </w:rPr>
          <w:fldChar w:fldCharType="begin"/>
        </w:r>
        <w:r w:rsidR="00EB6F72">
          <w:rPr>
            <w:rFonts w:ascii="黑体" w:eastAsia="黑体" w:hAnsi="黑体" w:hint="eastAsia"/>
            <w:sz w:val="24"/>
            <w:szCs w:val="24"/>
          </w:rPr>
          <w:instrText xml:space="preserve"> PAGEREF _Toc403837940 \h </w:instrText>
        </w:r>
        <w:r w:rsidR="00EB6F72">
          <w:rPr>
            <w:rFonts w:ascii="黑体" w:eastAsia="黑体" w:hAnsi="黑体" w:hint="eastAsia"/>
            <w:sz w:val="24"/>
            <w:szCs w:val="24"/>
          </w:rPr>
        </w:r>
        <w:r w:rsidR="00EB6F72">
          <w:rPr>
            <w:rFonts w:ascii="黑体" w:eastAsia="黑体" w:hAnsi="黑体" w:hint="eastAsia"/>
            <w:sz w:val="24"/>
            <w:szCs w:val="24"/>
          </w:rPr>
          <w:fldChar w:fldCharType="separate"/>
        </w:r>
        <w:r w:rsidR="00EB6F72">
          <w:rPr>
            <w:rFonts w:ascii="黑体" w:eastAsia="黑体" w:hAnsi="黑体" w:hint="eastAsia"/>
            <w:sz w:val="24"/>
            <w:szCs w:val="24"/>
          </w:rPr>
          <w:t>2</w:t>
        </w:r>
        <w:r w:rsidR="00EB6F72">
          <w:rPr>
            <w:rFonts w:ascii="黑体" w:eastAsia="黑体" w:hAnsi="黑体" w:hint="eastAsia"/>
            <w:sz w:val="24"/>
            <w:szCs w:val="24"/>
          </w:rPr>
          <w:fldChar w:fldCharType="end"/>
        </w:r>
      </w:hyperlink>
    </w:p>
    <w:p w:rsidR="00CF70FA" w:rsidRDefault="00583E8A">
      <w:pPr>
        <w:pStyle w:val="20"/>
        <w:tabs>
          <w:tab w:val="right" w:leader="hyphen" w:pos="9060"/>
        </w:tabs>
        <w:spacing w:line="360" w:lineRule="auto"/>
        <w:rPr>
          <w:rFonts w:ascii="黑体" w:eastAsia="黑体" w:hAnsi="黑体"/>
          <w:sz w:val="24"/>
          <w:szCs w:val="24"/>
        </w:rPr>
      </w:pPr>
      <w:hyperlink w:anchor="_Toc403837941" w:history="1">
        <w:r w:rsidR="00EB6F72">
          <w:rPr>
            <w:rStyle w:val="a6"/>
            <w:rFonts w:ascii="黑体" w:eastAsia="黑体" w:hAnsi="黑体" w:hint="eastAsia"/>
            <w:sz w:val="24"/>
            <w:szCs w:val="24"/>
          </w:rPr>
          <w:t>（二）问卷调查</w:t>
        </w:r>
        <w:r w:rsidR="00EB6F72">
          <w:rPr>
            <w:rFonts w:ascii="黑体" w:eastAsia="黑体" w:hAnsi="黑体" w:hint="eastAsia"/>
            <w:sz w:val="24"/>
            <w:szCs w:val="24"/>
          </w:rPr>
          <w:tab/>
        </w:r>
        <w:r w:rsidR="00EB6F72">
          <w:rPr>
            <w:rFonts w:ascii="黑体" w:eastAsia="黑体" w:hAnsi="黑体" w:hint="eastAsia"/>
            <w:sz w:val="24"/>
            <w:szCs w:val="24"/>
          </w:rPr>
          <w:fldChar w:fldCharType="begin"/>
        </w:r>
        <w:r w:rsidR="00EB6F72">
          <w:rPr>
            <w:rFonts w:ascii="黑体" w:eastAsia="黑体" w:hAnsi="黑体" w:hint="eastAsia"/>
            <w:sz w:val="24"/>
            <w:szCs w:val="24"/>
          </w:rPr>
          <w:instrText xml:space="preserve"> PAGEREF _Toc403837941 \h </w:instrText>
        </w:r>
        <w:r w:rsidR="00EB6F72">
          <w:rPr>
            <w:rFonts w:ascii="黑体" w:eastAsia="黑体" w:hAnsi="黑体" w:hint="eastAsia"/>
            <w:sz w:val="24"/>
            <w:szCs w:val="24"/>
          </w:rPr>
        </w:r>
        <w:r w:rsidR="00EB6F72">
          <w:rPr>
            <w:rFonts w:ascii="黑体" w:eastAsia="黑体" w:hAnsi="黑体" w:hint="eastAsia"/>
            <w:sz w:val="24"/>
            <w:szCs w:val="24"/>
          </w:rPr>
          <w:fldChar w:fldCharType="separate"/>
        </w:r>
        <w:r w:rsidR="00EB6F72">
          <w:rPr>
            <w:rFonts w:ascii="黑体" w:eastAsia="黑体" w:hAnsi="黑体" w:hint="eastAsia"/>
            <w:sz w:val="24"/>
            <w:szCs w:val="24"/>
          </w:rPr>
          <w:t>5</w:t>
        </w:r>
        <w:r w:rsidR="00EB6F72">
          <w:rPr>
            <w:rFonts w:ascii="黑体" w:eastAsia="黑体" w:hAnsi="黑体" w:hint="eastAsia"/>
            <w:sz w:val="24"/>
            <w:szCs w:val="24"/>
          </w:rPr>
          <w:fldChar w:fldCharType="end"/>
        </w:r>
      </w:hyperlink>
    </w:p>
    <w:p w:rsidR="00CF70FA" w:rsidRDefault="00583E8A">
      <w:pPr>
        <w:pStyle w:val="30"/>
        <w:tabs>
          <w:tab w:val="right" w:leader="hyphen" w:pos="9060"/>
        </w:tabs>
        <w:spacing w:line="360" w:lineRule="auto"/>
        <w:rPr>
          <w:rFonts w:ascii="黑体" w:eastAsia="黑体" w:hAnsi="黑体"/>
          <w:sz w:val="24"/>
          <w:szCs w:val="24"/>
        </w:rPr>
      </w:pPr>
      <w:hyperlink w:anchor="_Toc403837942" w:history="1">
        <w:r w:rsidR="00EB6F72">
          <w:rPr>
            <w:rStyle w:val="a6"/>
            <w:rFonts w:ascii="黑体" w:eastAsia="黑体" w:hAnsi="黑体" w:hint="eastAsia"/>
            <w:sz w:val="24"/>
            <w:szCs w:val="24"/>
          </w:rPr>
          <w:t>1、调查目的：</w:t>
        </w:r>
        <w:r w:rsidR="00EB6F72">
          <w:rPr>
            <w:rFonts w:ascii="黑体" w:eastAsia="黑体" w:hAnsi="黑体" w:hint="eastAsia"/>
            <w:sz w:val="24"/>
            <w:szCs w:val="24"/>
          </w:rPr>
          <w:tab/>
        </w:r>
        <w:r w:rsidR="00EB6F72">
          <w:rPr>
            <w:rFonts w:ascii="黑体" w:eastAsia="黑体" w:hAnsi="黑体" w:hint="eastAsia"/>
            <w:sz w:val="24"/>
            <w:szCs w:val="24"/>
          </w:rPr>
          <w:fldChar w:fldCharType="begin"/>
        </w:r>
        <w:r w:rsidR="00EB6F72">
          <w:rPr>
            <w:rFonts w:ascii="黑体" w:eastAsia="黑体" w:hAnsi="黑体" w:hint="eastAsia"/>
            <w:sz w:val="24"/>
            <w:szCs w:val="24"/>
          </w:rPr>
          <w:instrText xml:space="preserve"> PAGEREF _Toc403837942 \h </w:instrText>
        </w:r>
        <w:r w:rsidR="00EB6F72">
          <w:rPr>
            <w:rFonts w:ascii="黑体" w:eastAsia="黑体" w:hAnsi="黑体" w:hint="eastAsia"/>
            <w:sz w:val="24"/>
            <w:szCs w:val="24"/>
          </w:rPr>
        </w:r>
        <w:r w:rsidR="00EB6F72">
          <w:rPr>
            <w:rFonts w:ascii="黑体" w:eastAsia="黑体" w:hAnsi="黑体" w:hint="eastAsia"/>
            <w:sz w:val="24"/>
            <w:szCs w:val="24"/>
          </w:rPr>
          <w:fldChar w:fldCharType="separate"/>
        </w:r>
        <w:r w:rsidR="00EB6F72">
          <w:rPr>
            <w:rFonts w:ascii="黑体" w:eastAsia="黑体" w:hAnsi="黑体" w:hint="eastAsia"/>
            <w:sz w:val="24"/>
            <w:szCs w:val="24"/>
          </w:rPr>
          <w:t>5</w:t>
        </w:r>
        <w:r w:rsidR="00EB6F72">
          <w:rPr>
            <w:rFonts w:ascii="黑体" w:eastAsia="黑体" w:hAnsi="黑体" w:hint="eastAsia"/>
            <w:sz w:val="24"/>
            <w:szCs w:val="24"/>
          </w:rPr>
          <w:fldChar w:fldCharType="end"/>
        </w:r>
      </w:hyperlink>
    </w:p>
    <w:p w:rsidR="00CF70FA" w:rsidRDefault="00583E8A">
      <w:pPr>
        <w:pStyle w:val="30"/>
        <w:tabs>
          <w:tab w:val="right" w:leader="hyphen" w:pos="9060"/>
        </w:tabs>
        <w:spacing w:line="360" w:lineRule="auto"/>
        <w:rPr>
          <w:rFonts w:ascii="黑体" w:eastAsia="黑体" w:hAnsi="黑体"/>
          <w:sz w:val="24"/>
          <w:szCs w:val="24"/>
        </w:rPr>
      </w:pPr>
      <w:hyperlink w:anchor="_Toc403837943" w:history="1">
        <w:r w:rsidR="00EB6F72">
          <w:rPr>
            <w:rStyle w:val="a6"/>
            <w:rFonts w:ascii="黑体" w:eastAsia="黑体" w:hAnsi="黑体" w:hint="eastAsia"/>
            <w:sz w:val="24"/>
            <w:szCs w:val="24"/>
          </w:rPr>
          <w:t>2、调查对象及其一般情况：</w:t>
        </w:r>
        <w:r w:rsidR="00EB6F72">
          <w:rPr>
            <w:rFonts w:ascii="黑体" w:eastAsia="黑体" w:hAnsi="黑体" w:hint="eastAsia"/>
            <w:sz w:val="24"/>
            <w:szCs w:val="24"/>
          </w:rPr>
          <w:tab/>
        </w:r>
        <w:r w:rsidR="00EB6F72">
          <w:rPr>
            <w:rFonts w:ascii="黑体" w:eastAsia="黑体" w:hAnsi="黑体" w:hint="eastAsia"/>
            <w:sz w:val="24"/>
            <w:szCs w:val="24"/>
          </w:rPr>
          <w:fldChar w:fldCharType="begin"/>
        </w:r>
        <w:r w:rsidR="00EB6F72">
          <w:rPr>
            <w:rFonts w:ascii="黑体" w:eastAsia="黑体" w:hAnsi="黑体" w:hint="eastAsia"/>
            <w:sz w:val="24"/>
            <w:szCs w:val="24"/>
          </w:rPr>
          <w:instrText xml:space="preserve"> PAGEREF _Toc403837943 \h </w:instrText>
        </w:r>
        <w:r w:rsidR="00EB6F72">
          <w:rPr>
            <w:rFonts w:ascii="黑体" w:eastAsia="黑体" w:hAnsi="黑体" w:hint="eastAsia"/>
            <w:sz w:val="24"/>
            <w:szCs w:val="24"/>
          </w:rPr>
        </w:r>
        <w:r w:rsidR="00EB6F72">
          <w:rPr>
            <w:rFonts w:ascii="黑体" w:eastAsia="黑体" w:hAnsi="黑体" w:hint="eastAsia"/>
            <w:sz w:val="24"/>
            <w:szCs w:val="24"/>
          </w:rPr>
          <w:fldChar w:fldCharType="separate"/>
        </w:r>
        <w:r w:rsidR="00EB6F72">
          <w:rPr>
            <w:rFonts w:ascii="黑体" w:eastAsia="黑体" w:hAnsi="黑体" w:hint="eastAsia"/>
            <w:sz w:val="24"/>
            <w:szCs w:val="24"/>
          </w:rPr>
          <w:t>5</w:t>
        </w:r>
        <w:r w:rsidR="00EB6F72">
          <w:rPr>
            <w:rFonts w:ascii="黑体" w:eastAsia="黑体" w:hAnsi="黑体" w:hint="eastAsia"/>
            <w:sz w:val="24"/>
            <w:szCs w:val="24"/>
          </w:rPr>
          <w:fldChar w:fldCharType="end"/>
        </w:r>
      </w:hyperlink>
    </w:p>
    <w:p w:rsidR="00CF70FA" w:rsidRDefault="00583E8A">
      <w:pPr>
        <w:pStyle w:val="30"/>
        <w:tabs>
          <w:tab w:val="right" w:leader="hyphen" w:pos="9060"/>
        </w:tabs>
        <w:spacing w:line="360" w:lineRule="auto"/>
        <w:rPr>
          <w:rFonts w:ascii="黑体" w:eastAsia="黑体" w:hAnsi="黑体"/>
          <w:sz w:val="24"/>
          <w:szCs w:val="24"/>
        </w:rPr>
      </w:pPr>
      <w:hyperlink w:anchor="_Toc403837944" w:history="1">
        <w:r w:rsidR="00EB6F72">
          <w:rPr>
            <w:rStyle w:val="a6"/>
            <w:rFonts w:ascii="黑体" w:eastAsia="黑体" w:hAnsi="黑体" w:hint="eastAsia"/>
            <w:sz w:val="24"/>
            <w:szCs w:val="24"/>
          </w:rPr>
          <w:t>3、调查方式：</w:t>
        </w:r>
        <w:r w:rsidR="00EB6F72">
          <w:rPr>
            <w:rFonts w:ascii="黑体" w:eastAsia="黑体" w:hAnsi="黑体" w:hint="eastAsia"/>
            <w:sz w:val="24"/>
            <w:szCs w:val="24"/>
          </w:rPr>
          <w:tab/>
        </w:r>
        <w:r w:rsidR="00EB6F72">
          <w:rPr>
            <w:rFonts w:ascii="黑体" w:eastAsia="黑体" w:hAnsi="黑体" w:hint="eastAsia"/>
            <w:sz w:val="24"/>
            <w:szCs w:val="24"/>
          </w:rPr>
          <w:fldChar w:fldCharType="begin"/>
        </w:r>
        <w:r w:rsidR="00EB6F72">
          <w:rPr>
            <w:rFonts w:ascii="黑体" w:eastAsia="黑体" w:hAnsi="黑体" w:hint="eastAsia"/>
            <w:sz w:val="24"/>
            <w:szCs w:val="24"/>
          </w:rPr>
          <w:instrText xml:space="preserve"> PAGEREF _Toc403837944 \h </w:instrText>
        </w:r>
        <w:r w:rsidR="00EB6F72">
          <w:rPr>
            <w:rFonts w:ascii="黑体" w:eastAsia="黑体" w:hAnsi="黑体" w:hint="eastAsia"/>
            <w:sz w:val="24"/>
            <w:szCs w:val="24"/>
          </w:rPr>
        </w:r>
        <w:r w:rsidR="00EB6F72">
          <w:rPr>
            <w:rFonts w:ascii="黑体" w:eastAsia="黑体" w:hAnsi="黑体" w:hint="eastAsia"/>
            <w:sz w:val="24"/>
            <w:szCs w:val="24"/>
          </w:rPr>
          <w:fldChar w:fldCharType="separate"/>
        </w:r>
        <w:r w:rsidR="00EB6F72">
          <w:rPr>
            <w:rFonts w:ascii="黑体" w:eastAsia="黑体" w:hAnsi="黑体" w:hint="eastAsia"/>
            <w:sz w:val="24"/>
            <w:szCs w:val="24"/>
          </w:rPr>
          <w:t>5</w:t>
        </w:r>
        <w:r w:rsidR="00EB6F72">
          <w:rPr>
            <w:rFonts w:ascii="黑体" w:eastAsia="黑体" w:hAnsi="黑体" w:hint="eastAsia"/>
            <w:sz w:val="24"/>
            <w:szCs w:val="24"/>
          </w:rPr>
          <w:fldChar w:fldCharType="end"/>
        </w:r>
      </w:hyperlink>
    </w:p>
    <w:p w:rsidR="00CF70FA" w:rsidRDefault="00583E8A">
      <w:pPr>
        <w:pStyle w:val="30"/>
        <w:tabs>
          <w:tab w:val="right" w:leader="hyphen" w:pos="9060"/>
        </w:tabs>
        <w:spacing w:line="360" w:lineRule="auto"/>
        <w:rPr>
          <w:rFonts w:ascii="黑体" w:eastAsia="黑体" w:hAnsi="黑体"/>
          <w:sz w:val="24"/>
          <w:szCs w:val="24"/>
        </w:rPr>
      </w:pPr>
      <w:hyperlink w:anchor="_Toc403837945" w:history="1">
        <w:r w:rsidR="00EB6F72">
          <w:rPr>
            <w:rStyle w:val="a6"/>
            <w:rFonts w:ascii="黑体" w:eastAsia="黑体" w:hAnsi="黑体" w:hint="eastAsia"/>
            <w:sz w:val="24"/>
            <w:szCs w:val="24"/>
          </w:rPr>
          <w:t>4、调查时间：</w:t>
        </w:r>
        <w:r w:rsidR="00EB6F72">
          <w:rPr>
            <w:rFonts w:ascii="黑体" w:eastAsia="黑体" w:hAnsi="黑体" w:hint="eastAsia"/>
            <w:sz w:val="24"/>
            <w:szCs w:val="24"/>
          </w:rPr>
          <w:tab/>
        </w:r>
        <w:r w:rsidR="00EB6F72">
          <w:rPr>
            <w:rFonts w:ascii="黑体" w:eastAsia="黑体" w:hAnsi="黑体" w:hint="eastAsia"/>
            <w:sz w:val="24"/>
            <w:szCs w:val="24"/>
          </w:rPr>
          <w:fldChar w:fldCharType="begin"/>
        </w:r>
        <w:r w:rsidR="00EB6F72">
          <w:rPr>
            <w:rFonts w:ascii="黑体" w:eastAsia="黑体" w:hAnsi="黑体" w:hint="eastAsia"/>
            <w:sz w:val="24"/>
            <w:szCs w:val="24"/>
          </w:rPr>
          <w:instrText xml:space="preserve"> PAGEREF _Toc403837945 \h </w:instrText>
        </w:r>
        <w:r w:rsidR="00EB6F72">
          <w:rPr>
            <w:rFonts w:ascii="黑体" w:eastAsia="黑体" w:hAnsi="黑体" w:hint="eastAsia"/>
            <w:sz w:val="24"/>
            <w:szCs w:val="24"/>
          </w:rPr>
        </w:r>
        <w:r w:rsidR="00EB6F72">
          <w:rPr>
            <w:rFonts w:ascii="黑体" w:eastAsia="黑体" w:hAnsi="黑体" w:hint="eastAsia"/>
            <w:sz w:val="24"/>
            <w:szCs w:val="24"/>
          </w:rPr>
          <w:fldChar w:fldCharType="separate"/>
        </w:r>
        <w:r w:rsidR="00EB6F72">
          <w:rPr>
            <w:rFonts w:ascii="黑体" w:eastAsia="黑体" w:hAnsi="黑体" w:hint="eastAsia"/>
            <w:sz w:val="24"/>
            <w:szCs w:val="24"/>
          </w:rPr>
          <w:t>6</w:t>
        </w:r>
        <w:r w:rsidR="00EB6F72">
          <w:rPr>
            <w:rFonts w:ascii="黑体" w:eastAsia="黑体" w:hAnsi="黑体" w:hint="eastAsia"/>
            <w:sz w:val="24"/>
            <w:szCs w:val="24"/>
          </w:rPr>
          <w:fldChar w:fldCharType="end"/>
        </w:r>
      </w:hyperlink>
    </w:p>
    <w:p w:rsidR="00CF70FA" w:rsidRDefault="00583E8A">
      <w:pPr>
        <w:pStyle w:val="30"/>
        <w:tabs>
          <w:tab w:val="right" w:leader="hyphen" w:pos="9060"/>
        </w:tabs>
        <w:spacing w:line="360" w:lineRule="auto"/>
        <w:rPr>
          <w:rFonts w:ascii="黑体" w:eastAsia="黑体" w:hAnsi="黑体"/>
          <w:sz w:val="24"/>
          <w:szCs w:val="24"/>
        </w:rPr>
      </w:pPr>
      <w:hyperlink w:anchor="_Toc403837946" w:history="1">
        <w:r w:rsidR="00EB6F72">
          <w:rPr>
            <w:rStyle w:val="a6"/>
            <w:rFonts w:ascii="黑体" w:eastAsia="黑体" w:hAnsi="黑体" w:hint="eastAsia"/>
            <w:sz w:val="24"/>
            <w:szCs w:val="24"/>
          </w:rPr>
          <w:t>5、调查内容：</w:t>
        </w:r>
        <w:r w:rsidR="00EB6F72">
          <w:rPr>
            <w:rFonts w:ascii="黑体" w:eastAsia="黑体" w:hAnsi="黑体" w:hint="eastAsia"/>
            <w:sz w:val="24"/>
            <w:szCs w:val="24"/>
          </w:rPr>
          <w:tab/>
        </w:r>
        <w:r w:rsidR="00EB6F72">
          <w:rPr>
            <w:rFonts w:ascii="黑体" w:eastAsia="黑体" w:hAnsi="黑体" w:hint="eastAsia"/>
            <w:sz w:val="24"/>
            <w:szCs w:val="24"/>
          </w:rPr>
          <w:fldChar w:fldCharType="begin"/>
        </w:r>
        <w:r w:rsidR="00EB6F72">
          <w:rPr>
            <w:rFonts w:ascii="黑体" w:eastAsia="黑体" w:hAnsi="黑体" w:hint="eastAsia"/>
            <w:sz w:val="24"/>
            <w:szCs w:val="24"/>
          </w:rPr>
          <w:instrText xml:space="preserve"> PAGEREF _Toc403837946 \h </w:instrText>
        </w:r>
        <w:r w:rsidR="00EB6F72">
          <w:rPr>
            <w:rFonts w:ascii="黑体" w:eastAsia="黑体" w:hAnsi="黑体" w:hint="eastAsia"/>
            <w:sz w:val="24"/>
            <w:szCs w:val="24"/>
          </w:rPr>
        </w:r>
        <w:r w:rsidR="00EB6F72">
          <w:rPr>
            <w:rFonts w:ascii="黑体" w:eastAsia="黑体" w:hAnsi="黑体" w:hint="eastAsia"/>
            <w:sz w:val="24"/>
            <w:szCs w:val="24"/>
          </w:rPr>
          <w:fldChar w:fldCharType="separate"/>
        </w:r>
        <w:r w:rsidR="00EB6F72">
          <w:rPr>
            <w:rFonts w:ascii="黑体" w:eastAsia="黑体" w:hAnsi="黑体" w:hint="eastAsia"/>
            <w:sz w:val="24"/>
            <w:szCs w:val="24"/>
          </w:rPr>
          <w:t>6</w:t>
        </w:r>
        <w:r w:rsidR="00EB6F72">
          <w:rPr>
            <w:rFonts w:ascii="黑体" w:eastAsia="黑体" w:hAnsi="黑体" w:hint="eastAsia"/>
            <w:sz w:val="24"/>
            <w:szCs w:val="24"/>
          </w:rPr>
          <w:fldChar w:fldCharType="end"/>
        </w:r>
      </w:hyperlink>
    </w:p>
    <w:p w:rsidR="00CF70FA" w:rsidRDefault="00583E8A">
      <w:pPr>
        <w:pStyle w:val="30"/>
        <w:tabs>
          <w:tab w:val="right" w:leader="hyphen" w:pos="9060"/>
        </w:tabs>
        <w:spacing w:line="360" w:lineRule="auto"/>
        <w:rPr>
          <w:rFonts w:ascii="黑体" w:eastAsia="黑体" w:hAnsi="黑体"/>
          <w:sz w:val="24"/>
          <w:szCs w:val="24"/>
        </w:rPr>
      </w:pPr>
      <w:hyperlink w:anchor="_Toc403837947" w:history="1">
        <w:r w:rsidR="00EB6F72">
          <w:rPr>
            <w:rStyle w:val="a6"/>
            <w:rFonts w:ascii="黑体" w:eastAsia="黑体" w:hAnsi="黑体" w:hint="eastAsia"/>
            <w:sz w:val="24"/>
            <w:szCs w:val="24"/>
          </w:rPr>
          <w:t>6、调查结果：</w:t>
        </w:r>
        <w:r w:rsidR="00EB6F72">
          <w:rPr>
            <w:rFonts w:ascii="黑体" w:eastAsia="黑体" w:hAnsi="黑体" w:hint="eastAsia"/>
            <w:sz w:val="24"/>
            <w:szCs w:val="24"/>
          </w:rPr>
          <w:tab/>
        </w:r>
        <w:r w:rsidR="00EB6F72">
          <w:rPr>
            <w:rFonts w:ascii="黑体" w:eastAsia="黑体" w:hAnsi="黑体" w:hint="eastAsia"/>
            <w:sz w:val="24"/>
            <w:szCs w:val="24"/>
          </w:rPr>
          <w:fldChar w:fldCharType="begin"/>
        </w:r>
        <w:r w:rsidR="00EB6F72">
          <w:rPr>
            <w:rFonts w:ascii="黑体" w:eastAsia="黑体" w:hAnsi="黑体" w:hint="eastAsia"/>
            <w:sz w:val="24"/>
            <w:szCs w:val="24"/>
          </w:rPr>
          <w:instrText xml:space="preserve"> PAGEREF _Toc403837947 \h </w:instrText>
        </w:r>
        <w:r w:rsidR="00EB6F72">
          <w:rPr>
            <w:rFonts w:ascii="黑体" w:eastAsia="黑体" w:hAnsi="黑体" w:hint="eastAsia"/>
            <w:sz w:val="24"/>
            <w:szCs w:val="24"/>
          </w:rPr>
        </w:r>
        <w:r w:rsidR="00EB6F72">
          <w:rPr>
            <w:rFonts w:ascii="黑体" w:eastAsia="黑体" w:hAnsi="黑体" w:hint="eastAsia"/>
            <w:sz w:val="24"/>
            <w:szCs w:val="24"/>
          </w:rPr>
          <w:fldChar w:fldCharType="separate"/>
        </w:r>
        <w:r w:rsidR="00EB6F72">
          <w:rPr>
            <w:rFonts w:ascii="黑体" w:eastAsia="黑体" w:hAnsi="黑体" w:hint="eastAsia"/>
            <w:sz w:val="24"/>
            <w:szCs w:val="24"/>
          </w:rPr>
          <w:t>6</w:t>
        </w:r>
        <w:r w:rsidR="00EB6F72">
          <w:rPr>
            <w:rFonts w:ascii="黑体" w:eastAsia="黑体" w:hAnsi="黑体" w:hint="eastAsia"/>
            <w:sz w:val="24"/>
            <w:szCs w:val="24"/>
          </w:rPr>
          <w:fldChar w:fldCharType="end"/>
        </w:r>
      </w:hyperlink>
    </w:p>
    <w:p w:rsidR="00CF70FA" w:rsidRDefault="00583E8A">
      <w:pPr>
        <w:pStyle w:val="10"/>
        <w:tabs>
          <w:tab w:val="right" w:leader="hyphen" w:pos="9060"/>
        </w:tabs>
        <w:spacing w:line="360" w:lineRule="auto"/>
        <w:rPr>
          <w:rFonts w:ascii="黑体" w:eastAsia="黑体" w:hAnsi="黑体"/>
          <w:sz w:val="24"/>
          <w:szCs w:val="24"/>
        </w:rPr>
      </w:pPr>
      <w:hyperlink w:anchor="_Toc403837948" w:history="1">
        <w:r w:rsidR="00EB6F72">
          <w:rPr>
            <w:rStyle w:val="a6"/>
            <w:rFonts w:ascii="黑体" w:eastAsia="黑体" w:hAnsi="黑体" w:hint="eastAsia"/>
            <w:sz w:val="24"/>
            <w:szCs w:val="24"/>
          </w:rPr>
          <w:t>三、结果分析</w:t>
        </w:r>
        <w:r w:rsidR="00EB6F72">
          <w:rPr>
            <w:rFonts w:ascii="黑体" w:eastAsia="黑体" w:hAnsi="黑体" w:hint="eastAsia"/>
            <w:sz w:val="24"/>
            <w:szCs w:val="24"/>
          </w:rPr>
          <w:tab/>
        </w:r>
        <w:r w:rsidR="00EB6F72">
          <w:rPr>
            <w:rFonts w:ascii="黑体" w:eastAsia="黑体" w:hAnsi="黑体" w:hint="eastAsia"/>
            <w:sz w:val="24"/>
            <w:szCs w:val="24"/>
          </w:rPr>
          <w:fldChar w:fldCharType="begin"/>
        </w:r>
        <w:r w:rsidR="00EB6F72">
          <w:rPr>
            <w:rFonts w:ascii="黑体" w:eastAsia="黑体" w:hAnsi="黑体" w:hint="eastAsia"/>
            <w:sz w:val="24"/>
            <w:szCs w:val="24"/>
          </w:rPr>
          <w:instrText xml:space="preserve"> PAGEREF _Toc403837948 \h </w:instrText>
        </w:r>
        <w:r w:rsidR="00EB6F72">
          <w:rPr>
            <w:rFonts w:ascii="黑体" w:eastAsia="黑体" w:hAnsi="黑体" w:hint="eastAsia"/>
            <w:sz w:val="24"/>
            <w:szCs w:val="24"/>
          </w:rPr>
        </w:r>
        <w:r w:rsidR="00EB6F72">
          <w:rPr>
            <w:rFonts w:ascii="黑体" w:eastAsia="黑体" w:hAnsi="黑体" w:hint="eastAsia"/>
            <w:sz w:val="24"/>
            <w:szCs w:val="24"/>
          </w:rPr>
          <w:fldChar w:fldCharType="separate"/>
        </w:r>
        <w:r w:rsidR="00EB6F72">
          <w:rPr>
            <w:rFonts w:ascii="黑体" w:eastAsia="黑体" w:hAnsi="黑体" w:hint="eastAsia"/>
            <w:sz w:val="24"/>
            <w:szCs w:val="24"/>
          </w:rPr>
          <w:t>10</w:t>
        </w:r>
        <w:r w:rsidR="00EB6F72">
          <w:rPr>
            <w:rFonts w:ascii="黑体" w:eastAsia="黑体" w:hAnsi="黑体" w:hint="eastAsia"/>
            <w:sz w:val="24"/>
            <w:szCs w:val="24"/>
          </w:rPr>
          <w:fldChar w:fldCharType="end"/>
        </w:r>
      </w:hyperlink>
    </w:p>
    <w:p w:rsidR="00CF70FA" w:rsidRDefault="00583E8A">
      <w:pPr>
        <w:pStyle w:val="20"/>
        <w:tabs>
          <w:tab w:val="right" w:leader="hyphen" w:pos="9060"/>
        </w:tabs>
        <w:spacing w:line="360" w:lineRule="auto"/>
        <w:rPr>
          <w:rFonts w:ascii="黑体" w:eastAsia="黑体" w:hAnsi="黑体"/>
          <w:sz w:val="24"/>
          <w:szCs w:val="24"/>
        </w:rPr>
      </w:pPr>
      <w:hyperlink w:anchor="_Toc403837949" w:history="1">
        <w:r w:rsidR="00EB6F72">
          <w:rPr>
            <w:rStyle w:val="a6"/>
            <w:rFonts w:ascii="黑体" w:eastAsia="黑体" w:hAnsi="黑体" w:hint="eastAsia"/>
            <w:sz w:val="24"/>
            <w:szCs w:val="24"/>
          </w:rPr>
          <w:t>1、注册</w:t>
        </w:r>
        <w:r w:rsidR="00EB6F72">
          <w:rPr>
            <w:rFonts w:ascii="黑体" w:eastAsia="黑体" w:hAnsi="黑体" w:hint="eastAsia"/>
            <w:sz w:val="24"/>
            <w:szCs w:val="24"/>
          </w:rPr>
          <w:tab/>
        </w:r>
        <w:r w:rsidR="00EB6F72">
          <w:rPr>
            <w:rFonts w:ascii="黑体" w:eastAsia="黑体" w:hAnsi="黑体" w:hint="eastAsia"/>
            <w:sz w:val="24"/>
            <w:szCs w:val="24"/>
          </w:rPr>
          <w:fldChar w:fldCharType="begin"/>
        </w:r>
        <w:r w:rsidR="00EB6F72">
          <w:rPr>
            <w:rFonts w:ascii="黑体" w:eastAsia="黑体" w:hAnsi="黑体" w:hint="eastAsia"/>
            <w:sz w:val="24"/>
            <w:szCs w:val="24"/>
          </w:rPr>
          <w:instrText xml:space="preserve"> PAGEREF _Toc403837949 \h </w:instrText>
        </w:r>
        <w:r w:rsidR="00EB6F72">
          <w:rPr>
            <w:rFonts w:ascii="黑体" w:eastAsia="黑体" w:hAnsi="黑体" w:hint="eastAsia"/>
            <w:sz w:val="24"/>
            <w:szCs w:val="24"/>
          </w:rPr>
        </w:r>
        <w:r w:rsidR="00EB6F72">
          <w:rPr>
            <w:rFonts w:ascii="黑体" w:eastAsia="黑体" w:hAnsi="黑体" w:hint="eastAsia"/>
            <w:sz w:val="24"/>
            <w:szCs w:val="24"/>
          </w:rPr>
          <w:fldChar w:fldCharType="separate"/>
        </w:r>
        <w:r w:rsidR="00EB6F72">
          <w:rPr>
            <w:rFonts w:ascii="黑体" w:eastAsia="黑体" w:hAnsi="黑体" w:hint="eastAsia"/>
            <w:sz w:val="24"/>
            <w:szCs w:val="24"/>
          </w:rPr>
          <w:t>10</w:t>
        </w:r>
        <w:r w:rsidR="00EB6F72">
          <w:rPr>
            <w:rFonts w:ascii="黑体" w:eastAsia="黑体" w:hAnsi="黑体" w:hint="eastAsia"/>
            <w:sz w:val="24"/>
            <w:szCs w:val="24"/>
          </w:rPr>
          <w:fldChar w:fldCharType="end"/>
        </w:r>
      </w:hyperlink>
    </w:p>
    <w:p w:rsidR="00CF70FA" w:rsidRDefault="00583E8A">
      <w:pPr>
        <w:pStyle w:val="20"/>
        <w:tabs>
          <w:tab w:val="right" w:leader="hyphen" w:pos="9060"/>
        </w:tabs>
        <w:spacing w:line="360" w:lineRule="auto"/>
        <w:rPr>
          <w:rFonts w:ascii="黑体" w:eastAsia="黑体" w:hAnsi="黑体"/>
          <w:sz w:val="24"/>
          <w:szCs w:val="24"/>
        </w:rPr>
      </w:pPr>
      <w:hyperlink w:anchor="_Toc403837950" w:history="1">
        <w:r w:rsidR="00EB6F72">
          <w:rPr>
            <w:rStyle w:val="a6"/>
            <w:rFonts w:ascii="黑体" w:eastAsia="黑体" w:hAnsi="黑体" w:hint="eastAsia"/>
            <w:sz w:val="24"/>
            <w:szCs w:val="24"/>
          </w:rPr>
          <w:t>2、求职</w:t>
        </w:r>
        <w:r w:rsidR="00EB6F72">
          <w:rPr>
            <w:rFonts w:ascii="黑体" w:eastAsia="黑体" w:hAnsi="黑体" w:hint="eastAsia"/>
            <w:sz w:val="24"/>
            <w:szCs w:val="24"/>
          </w:rPr>
          <w:tab/>
        </w:r>
        <w:r w:rsidR="00EB6F72">
          <w:rPr>
            <w:rFonts w:ascii="黑体" w:eastAsia="黑体" w:hAnsi="黑体" w:hint="eastAsia"/>
            <w:sz w:val="24"/>
            <w:szCs w:val="24"/>
          </w:rPr>
          <w:fldChar w:fldCharType="begin"/>
        </w:r>
        <w:r w:rsidR="00EB6F72">
          <w:rPr>
            <w:rFonts w:ascii="黑体" w:eastAsia="黑体" w:hAnsi="黑体" w:hint="eastAsia"/>
            <w:sz w:val="24"/>
            <w:szCs w:val="24"/>
          </w:rPr>
          <w:instrText xml:space="preserve"> PAGEREF _Toc403837950 \h </w:instrText>
        </w:r>
        <w:r w:rsidR="00EB6F72">
          <w:rPr>
            <w:rFonts w:ascii="黑体" w:eastAsia="黑体" w:hAnsi="黑体" w:hint="eastAsia"/>
            <w:sz w:val="24"/>
            <w:szCs w:val="24"/>
          </w:rPr>
        </w:r>
        <w:r w:rsidR="00EB6F72">
          <w:rPr>
            <w:rFonts w:ascii="黑体" w:eastAsia="黑体" w:hAnsi="黑体" w:hint="eastAsia"/>
            <w:sz w:val="24"/>
            <w:szCs w:val="24"/>
          </w:rPr>
          <w:fldChar w:fldCharType="separate"/>
        </w:r>
        <w:r w:rsidR="00EB6F72">
          <w:rPr>
            <w:rFonts w:ascii="黑体" w:eastAsia="黑体" w:hAnsi="黑体" w:hint="eastAsia"/>
            <w:sz w:val="24"/>
            <w:szCs w:val="24"/>
          </w:rPr>
          <w:t>10</w:t>
        </w:r>
        <w:r w:rsidR="00EB6F72">
          <w:rPr>
            <w:rFonts w:ascii="黑体" w:eastAsia="黑体" w:hAnsi="黑体" w:hint="eastAsia"/>
            <w:sz w:val="24"/>
            <w:szCs w:val="24"/>
          </w:rPr>
          <w:fldChar w:fldCharType="end"/>
        </w:r>
      </w:hyperlink>
    </w:p>
    <w:p w:rsidR="00CF70FA" w:rsidRDefault="00583E8A">
      <w:pPr>
        <w:pStyle w:val="20"/>
        <w:tabs>
          <w:tab w:val="right" w:leader="hyphen" w:pos="9060"/>
        </w:tabs>
        <w:spacing w:line="360" w:lineRule="auto"/>
        <w:rPr>
          <w:rFonts w:ascii="黑体" w:eastAsia="黑体" w:hAnsi="黑体"/>
          <w:sz w:val="24"/>
          <w:szCs w:val="24"/>
        </w:rPr>
      </w:pPr>
      <w:hyperlink w:anchor="_Toc403837951" w:history="1">
        <w:r w:rsidR="00EB6F72">
          <w:rPr>
            <w:rStyle w:val="a6"/>
            <w:rFonts w:ascii="黑体" w:eastAsia="黑体" w:hAnsi="黑体" w:hint="eastAsia"/>
            <w:sz w:val="24"/>
            <w:szCs w:val="24"/>
          </w:rPr>
          <w:t>3、校园招聘会</w:t>
        </w:r>
        <w:r w:rsidR="00EB6F72">
          <w:rPr>
            <w:rFonts w:ascii="黑体" w:eastAsia="黑体" w:hAnsi="黑体" w:hint="eastAsia"/>
            <w:sz w:val="24"/>
            <w:szCs w:val="24"/>
          </w:rPr>
          <w:tab/>
        </w:r>
        <w:r w:rsidR="00EB6F72">
          <w:rPr>
            <w:rFonts w:ascii="黑体" w:eastAsia="黑体" w:hAnsi="黑体" w:hint="eastAsia"/>
            <w:sz w:val="24"/>
            <w:szCs w:val="24"/>
          </w:rPr>
          <w:fldChar w:fldCharType="begin"/>
        </w:r>
        <w:r w:rsidR="00EB6F72">
          <w:rPr>
            <w:rFonts w:ascii="黑体" w:eastAsia="黑体" w:hAnsi="黑体" w:hint="eastAsia"/>
            <w:sz w:val="24"/>
            <w:szCs w:val="24"/>
          </w:rPr>
          <w:instrText xml:space="preserve"> PAGEREF _Toc403837951 \h </w:instrText>
        </w:r>
        <w:r w:rsidR="00EB6F72">
          <w:rPr>
            <w:rFonts w:ascii="黑体" w:eastAsia="黑体" w:hAnsi="黑体" w:hint="eastAsia"/>
            <w:sz w:val="24"/>
            <w:szCs w:val="24"/>
          </w:rPr>
        </w:r>
        <w:r w:rsidR="00EB6F72">
          <w:rPr>
            <w:rFonts w:ascii="黑体" w:eastAsia="黑体" w:hAnsi="黑体" w:hint="eastAsia"/>
            <w:sz w:val="24"/>
            <w:szCs w:val="24"/>
          </w:rPr>
          <w:fldChar w:fldCharType="separate"/>
        </w:r>
        <w:r w:rsidR="00EB6F72">
          <w:rPr>
            <w:rFonts w:ascii="黑体" w:eastAsia="黑体" w:hAnsi="黑体" w:hint="eastAsia"/>
            <w:sz w:val="24"/>
            <w:szCs w:val="24"/>
          </w:rPr>
          <w:t>11</w:t>
        </w:r>
        <w:r w:rsidR="00EB6F72">
          <w:rPr>
            <w:rFonts w:ascii="黑体" w:eastAsia="黑体" w:hAnsi="黑体" w:hint="eastAsia"/>
            <w:sz w:val="24"/>
            <w:szCs w:val="24"/>
          </w:rPr>
          <w:fldChar w:fldCharType="end"/>
        </w:r>
      </w:hyperlink>
    </w:p>
    <w:p w:rsidR="00CF70FA" w:rsidRDefault="00583E8A">
      <w:pPr>
        <w:pStyle w:val="20"/>
        <w:tabs>
          <w:tab w:val="right" w:leader="hyphen" w:pos="9060"/>
        </w:tabs>
        <w:spacing w:line="360" w:lineRule="auto"/>
        <w:rPr>
          <w:rFonts w:ascii="黑体" w:eastAsia="黑体" w:hAnsi="黑体"/>
          <w:sz w:val="24"/>
          <w:szCs w:val="24"/>
        </w:rPr>
      </w:pPr>
      <w:hyperlink w:anchor="_Toc403837952" w:history="1">
        <w:r w:rsidR="00EB6F72">
          <w:rPr>
            <w:rStyle w:val="a6"/>
            <w:rFonts w:ascii="黑体" w:eastAsia="黑体" w:hAnsi="黑体" w:hint="eastAsia"/>
            <w:sz w:val="24"/>
            <w:szCs w:val="24"/>
          </w:rPr>
          <w:t>4、最新消息</w:t>
        </w:r>
        <w:r w:rsidR="00EB6F72">
          <w:rPr>
            <w:rFonts w:ascii="黑体" w:eastAsia="黑体" w:hAnsi="黑体" w:hint="eastAsia"/>
            <w:sz w:val="24"/>
            <w:szCs w:val="24"/>
          </w:rPr>
          <w:tab/>
        </w:r>
        <w:r w:rsidR="00EB6F72">
          <w:rPr>
            <w:rFonts w:ascii="黑体" w:eastAsia="黑体" w:hAnsi="黑体" w:hint="eastAsia"/>
            <w:sz w:val="24"/>
            <w:szCs w:val="24"/>
          </w:rPr>
          <w:fldChar w:fldCharType="begin"/>
        </w:r>
        <w:r w:rsidR="00EB6F72">
          <w:rPr>
            <w:rFonts w:ascii="黑体" w:eastAsia="黑体" w:hAnsi="黑体" w:hint="eastAsia"/>
            <w:sz w:val="24"/>
            <w:szCs w:val="24"/>
          </w:rPr>
          <w:instrText xml:space="preserve"> PAGEREF _Toc403837952 \h </w:instrText>
        </w:r>
        <w:r w:rsidR="00EB6F72">
          <w:rPr>
            <w:rFonts w:ascii="黑体" w:eastAsia="黑体" w:hAnsi="黑体" w:hint="eastAsia"/>
            <w:sz w:val="24"/>
            <w:szCs w:val="24"/>
          </w:rPr>
        </w:r>
        <w:r w:rsidR="00EB6F72">
          <w:rPr>
            <w:rFonts w:ascii="黑体" w:eastAsia="黑体" w:hAnsi="黑体" w:hint="eastAsia"/>
            <w:sz w:val="24"/>
            <w:szCs w:val="24"/>
          </w:rPr>
          <w:fldChar w:fldCharType="separate"/>
        </w:r>
        <w:r w:rsidR="00EB6F72">
          <w:rPr>
            <w:rFonts w:ascii="黑体" w:eastAsia="黑体" w:hAnsi="黑体" w:hint="eastAsia"/>
            <w:sz w:val="24"/>
            <w:szCs w:val="24"/>
          </w:rPr>
          <w:t>11</w:t>
        </w:r>
        <w:r w:rsidR="00EB6F72">
          <w:rPr>
            <w:rFonts w:ascii="黑体" w:eastAsia="黑体" w:hAnsi="黑体" w:hint="eastAsia"/>
            <w:sz w:val="24"/>
            <w:szCs w:val="24"/>
          </w:rPr>
          <w:fldChar w:fldCharType="end"/>
        </w:r>
      </w:hyperlink>
    </w:p>
    <w:p w:rsidR="00CF70FA" w:rsidRDefault="00583E8A">
      <w:pPr>
        <w:pStyle w:val="20"/>
        <w:tabs>
          <w:tab w:val="right" w:leader="hyphen" w:pos="9060"/>
        </w:tabs>
        <w:spacing w:line="360" w:lineRule="auto"/>
        <w:rPr>
          <w:rFonts w:ascii="黑体" w:eastAsia="黑体" w:hAnsi="黑体"/>
          <w:sz w:val="24"/>
          <w:szCs w:val="24"/>
        </w:rPr>
      </w:pPr>
      <w:hyperlink w:anchor="_Toc403837953" w:history="1">
        <w:r w:rsidR="00EB6F72">
          <w:rPr>
            <w:rStyle w:val="a6"/>
            <w:rFonts w:ascii="黑体" w:eastAsia="黑体" w:hAnsi="黑体" w:hint="eastAsia"/>
            <w:sz w:val="24"/>
            <w:szCs w:val="24"/>
          </w:rPr>
          <w:t>5、用户管理</w:t>
        </w:r>
        <w:r w:rsidR="00EB6F72">
          <w:rPr>
            <w:rFonts w:ascii="黑体" w:eastAsia="黑体" w:hAnsi="黑体" w:hint="eastAsia"/>
            <w:sz w:val="24"/>
            <w:szCs w:val="24"/>
          </w:rPr>
          <w:tab/>
        </w:r>
        <w:r w:rsidR="00EB6F72">
          <w:rPr>
            <w:rFonts w:ascii="黑体" w:eastAsia="黑体" w:hAnsi="黑体" w:hint="eastAsia"/>
            <w:sz w:val="24"/>
            <w:szCs w:val="24"/>
          </w:rPr>
          <w:fldChar w:fldCharType="begin"/>
        </w:r>
        <w:r w:rsidR="00EB6F72">
          <w:rPr>
            <w:rFonts w:ascii="黑体" w:eastAsia="黑体" w:hAnsi="黑体" w:hint="eastAsia"/>
            <w:sz w:val="24"/>
            <w:szCs w:val="24"/>
          </w:rPr>
          <w:instrText xml:space="preserve"> PAGEREF _Toc403837953 \h </w:instrText>
        </w:r>
        <w:r w:rsidR="00EB6F72">
          <w:rPr>
            <w:rFonts w:ascii="黑体" w:eastAsia="黑体" w:hAnsi="黑体" w:hint="eastAsia"/>
            <w:sz w:val="24"/>
            <w:szCs w:val="24"/>
          </w:rPr>
        </w:r>
        <w:r w:rsidR="00EB6F72">
          <w:rPr>
            <w:rFonts w:ascii="黑体" w:eastAsia="黑体" w:hAnsi="黑体" w:hint="eastAsia"/>
            <w:sz w:val="24"/>
            <w:szCs w:val="24"/>
          </w:rPr>
          <w:fldChar w:fldCharType="separate"/>
        </w:r>
        <w:r w:rsidR="00EB6F72">
          <w:rPr>
            <w:rFonts w:ascii="黑体" w:eastAsia="黑体" w:hAnsi="黑体" w:hint="eastAsia"/>
            <w:sz w:val="24"/>
            <w:szCs w:val="24"/>
          </w:rPr>
          <w:t>11</w:t>
        </w:r>
        <w:r w:rsidR="00EB6F72">
          <w:rPr>
            <w:rFonts w:ascii="黑体" w:eastAsia="黑体" w:hAnsi="黑体" w:hint="eastAsia"/>
            <w:sz w:val="24"/>
            <w:szCs w:val="24"/>
          </w:rPr>
          <w:fldChar w:fldCharType="end"/>
        </w:r>
      </w:hyperlink>
    </w:p>
    <w:p w:rsidR="00CF70FA" w:rsidRDefault="00583E8A">
      <w:pPr>
        <w:pStyle w:val="20"/>
        <w:tabs>
          <w:tab w:val="right" w:leader="hyphen" w:pos="9060"/>
        </w:tabs>
        <w:spacing w:line="360" w:lineRule="auto"/>
        <w:rPr>
          <w:rFonts w:ascii="黑体" w:eastAsia="黑体" w:hAnsi="黑体"/>
          <w:sz w:val="24"/>
          <w:szCs w:val="24"/>
        </w:rPr>
      </w:pPr>
      <w:hyperlink w:anchor="_Toc403837954" w:history="1">
        <w:r w:rsidR="00EB6F72">
          <w:rPr>
            <w:rStyle w:val="a6"/>
            <w:rFonts w:ascii="黑体" w:eastAsia="黑体" w:hAnsi="黑体" w:hint="eastAsia"/>
            <w:sz w:val="24"/>
            <w:szCs w:val="24"/>
          </w:rPr>
          <w:t>6、信息推送</w:t>
        </w:r>
        <w:r w:rsidR="00EB6F72">
          <w:rPr>
            <w:rFonts w:ascii="黑体" w:eastAsia="黑体" w:hAnsi="黑体" w:hint="eastAsia"/>
            <w:sz w:val="24"/>
            <w:szCs w:val="24"/>
          </w:rPr>
          <w:tab/>
        </w:r>
        <w:r w:rsidR="00EB6F72">
          <w:rPr>
            <w:rFonts w:ascii="黑体" w:eastAsia="黑体" w:hAnsi="黑体" w:hint="eastAsia"/>
            <w:sz w:val="24"/>
            <w:szCs w:val="24"/>
          </w:rPr>
          <w:fldChar w:fldCharType="begin"/>
        </w:r>
        <w:r w:rsidR="00EB6F72">
          <w:rPr>
            <w:rFonts w:ascii="黑体" w:eastAsia="黑体" w:hAnsi="黑体" w:hint="eastAsia"/>
            <w:sz w:val="24"/>
            <w:szCs w:val="24"/>
          </w:rPr>
          <w:instrText xml:space="preserve"> PAGEREF _Toc403837954 \h </w:instrText>
        </w:r>
        <w:r w:rsidR="00EB6F72">
          <w:rPr>
            <w:rFonts w:ascii="黑体" w:eastAsia="黑体" w:hAnsi="黑体" w:hint="eastAsia"/>
            <w:sz w:val="24"/>
            <w:szCs w:val="24"/>
          </w:rPr>
        </w:r>
        <w:r w:rsidR="00EB6F72">
          <w:rPr>
            <w:rFonts w:ascii="黑体" w:eastAsia="黑体" w:hAnsi="黑体" w:hint="eastAsia"/>
            <w:sz w:val="24"/>
            <w:szCs w:val="24"/>
          </w:rPr>
          <w:fldChar w:fldCharType="separate"/>
        </w:r>
        <w:r w:rsidR="00EB6F72">
          <w:rPr>
            <w:rFonts w:ascii="黑体" w:eastAsia="黑体" w:hAnsi="黑体" w:hint="eastAsia"/>
            <w:sz w:val="24"/>
            <w:szCs w:val="24"/>
          </w:rPr>
          <w:t>11</w:t>
        </w:r>
        <w:r w:rsidR="00EB6F72">
          <w:rPr>
            <w:rFonts w:ascii="黑体" w:eastAsia="黑体" w:hAnsi="黑体" w:hint="eastAsia"/>
            <w:sz w:val="24"/>
            <w:szCs w:val="24"/>
          </w:rPr>
          <w:fldChar w:fldCharType="end"/>
        </w:r>
      </w:hyperlink>
    </w:p>
    <w:p w:rsidR="00CF70FA" w:rsidRDefault="00583E8A">
      <w:pPr>
        <w:pStyle w:val="20"/>
        <w:tabs>
          <w:tab w:val="right" w:leader="hyphen" w:pos="9060"/>
        </w:tabs>
        <w:spacing w:line="360" w:lineRule="auto"/>
        <w:rPr>
          <w:rFonts w:ascii="黑体" w:eastAsia="黑体" w:hAnsi="黑体"/>
          <w:sz w:val="24"/>
          <w:szCs w:val="24"/>
        </w:rPr>
      </w:pPr>
      <w:hyperlink w:anchor="_Toc403837955" w:history="1">
        <w:r w:rsidR="00EB6F72">
          <w:rPr>
            <w:rStyle w:val="a6"/>
            <w:rFonts w:ascii="黑体" w:eastAsia="黑体" w:hAnsi="黑体" w:hint="eastAsia"/>
            <w:sz w:val="24"/>
            <w:szCs w:val="24"/>
          </w:rPr>
          <w:t>7、职场资讯</w:t>
        </w:r>
        <w:r w:rsidR="00EB6F72">
          <w:rPr>
            <w:rFonts w:ascii="黑体" w:eastAsia="黑体" w:hAnsi="黑体" w:hint="eastAsia"/>
            <w:sz w:val="24"/>
            <w:szCs w:val="24"/>
          </w:rPr>
          <w:tab/>
        </w:r>
        <w:r w:rsidR="00EB6F72">
          <w:rPr>
            <w:rFonts w:ascii="黑体" w:eastAsia="黑体" w:hAnsi="黑体" w:hint="eastAsia"/>
            <w:sz w:val="24"/>
            <w:szCs w:val="24"/>
          </w:rPr>
          <w:fldChar w:fldCharType="begin"/>
        </w:r>
        <w:r w:rsidR="00EB6F72">
          <w:rPr>
            <w:rFonts w:ascii="黑体" w:eastAsia="黑体" w:hAnsi="黑体" w:hint="eastAsia"/>
            <w:sz w:val="24"/>
            <w:szCs w:val="24"/>
          </w:rPr>
          <w:instrText xml:space="preserve"> PAGEREF _Toc403837955 \h </w:instrText>
        </w:r>
        <w:r w:rsidR="00EB6F72">
          <w:rPr>
            <w:rFonts w:ascii="黑体" w:eastAsia="黑体" w:hAnsi="黑体" w:hint="eastAsia"/>
            <w:sz w:val="24"/>
            <w:szCs w:val="24"/>
          </w:rPr>
        </w:r>
        <w:r w:rsidR="00EB6F72">
          <w:rPr>
            <w:rFonts w:ascii="黑体" w:eastAsia="黑体" w:hAnsi="黑体" w:hint="eastAsia"/>
            <w:sz w:val="24"/>
            <w:szCs w:val="24"/>
          </w:rPr>
          <w:fldChar w:fldCharType="separate"/>
        </w:r>
        <w:r w:rsidR="00EB6F72">
          <w:rPr>
            <w:rFonts w:ascii="黑体" w:eastAsia="黑体" w:hAnsi="黑体" w:hint="eastAsia"/>
            <w:sz w:val="24"/>
            <w:szCs w:val="24"/>
          </w:rPr>
          <w:t>12</w:t>
        </w:r>
        <w:r w:rsidR="00EB6F72">
          <w:rPr>
            <w:rFonts w:ascii="黑体" w:eastAsia="黑体" w:hAnsi="黑体" w:hint="eastAsia"/>
            <w:sz w:val="24"/>
            <w:szCs w:val="24"/>
          </w:rPr>
          <w:fldChar w:fldCharType="end"/>
        </w:r>
      </w:hyperlink>
    </w:p>
    <w:p w:rsidR="00CF70FA" w:rsidRDefault="00583E8A">
      <w:pPr>
        <w:pStyle w:val="20"/>
        <w:tabs>
          <w:tab w:val="right" w:leader="hyphen" w:pos="9060"/>
        </w:tabs>
        <w:spacing w:line="360" w:lineRule="auto"/>
        <w:rPr>
          <w:rFonts w:ascii="黑体" w:eastAsia="黑体" w:hAnsi="黑体"/>
          <w:sz w:val="24"/>
          <w:szCs w:val="24"/>
        </w:rPr>
      </w:pPr>
      <w:hyperlink w:anchor="_Toc403837956" w:history="1">
        <w:r w:rsidR="00EB6F72">
          <w:rPr>
            <w:rStyle w:val="a6"/>
            <w:rFonts w:ascii="黑体" w:eastAsia="黑体" w:hAnsi="黑体" w:hint="eastAsia"/>
            <w:sz w:val="24"/>
            <w:szCs w:val="24"/>
          </w:rPr>
          <w:t>8、联系我们</w:t>
        </w:r>
        <w:r w:rsidR="00EB6F72">
          <w:rPr>
            <w:rFonts w:ascii="黑体" w:eastAsia="黑体" w:hAnsi="黑体" w:hint="eastAsia"/>
            <w:sz w:val="24"/>
            <w:szCs w:val="24"/>
          </w:rPr>
          <w:tab/>
        </w:r>
        <w:r w:rsidR="00EB6F72">
          <w:rPr>
            <w:rFonts w:ascii="黑体" w:eastAsia="黑体" w:hAnsi="黑体" w:hint="eastAsia"/>
            <w:sz w:val="24"/>
            <w:szCs w:val="24"/>
          </w:rPr>
          <w:fldChar w:fldCharType="begin"/>
        </w:r>
        <w:r w:rsidR="00EB6F72">
          <w:rPr>
            <w:rFonts w:ascii="黑体" w:eastAsia="黑体" w:hAnsi="黑体" w:hint="eastAsia"/>
            <w:sz w:val="24"/>
            <w:szCs w:val="24"/>
          </w:rPr>
          <w:instrText xml:space="preserve"> PAGEREF _Toc403837956 \h </w:instrText>
        </w:r>
        <w:r w:rsidR="00EB6F72">
          <w:rPr>
            <w:rFonts w:ascii="黑体" w:eastAsia="黑体" w:hAnsi="黑体" w:hint="eastAsia"/>
            <w:sz w:val="24"/>
            <w:szCs w:val="24"/>
          </w:rPr>
        </w:r>
        <w:r w:rsidR="00EB6F72">
          <w:rPr>
            <w:rFonts w:ascii="黑体" w:eastAsia="黑体" w:hAnsi="黑体" w:hint="eastAsia"/>
            <w:sz w:val="24"/>
            <w:szCs w:val="24"/>
          </w:rPr>
          <w:fldChar w:fldCharType="separate"/>
        </w:r>
        <w:r w:rsidR="00EB6F72">
          <w:rPr>
            <w:rFonts w:ascii="黑体" w:eastAsia="黑体" w:hAnsi="黑体" w:hint="eastAsia"/>
            <w:sz w:val="24"/>
            <w:szCs w:val="24"/>
          </w:rPr>
          <w:t>12</w:t>
        </w:r>
        <w:r w:rsidR="00EB6F72">
          <w:rPr>
            <w:rFonts w:ascii="黑体" w:eastAsia="黑体" w:hAnsi="黑体" w:hint="eastAsia"/>
            <w:sz w:val="24"/>
            <w:szCs w:val="24"/>
          </w:rPr>
          <w:fldChar w:fldCharType="end"/>
        </w:r>
      </w:hyperlink>
    </w:p>
    <w:p w:rsidR="00CF70FA" w:rsidRDefault="00583E8A">
      <w:pPr>
        <w:pStyle w:val="10"/>
        <w:tabs>
          <w:tab w:val="right" w:leader="hyphen" w:pos="9060"/>
        </w:tabs>
        <w:spacing w:line="360" w:lineRule="auto"/>
        <w:rPr>
          <w:rFonts w:cs="Times New Roman"/>
        </w:rPr>
      </w:pPr>
      <w:hyperlink w:anchor="_Toc403837957" w:history="1">
        <w:r w:rsidR="00EB6F72">
          <w:rPr>
            <w:rStyle w:val="a6"/>
            <w:rFonts w:ascii="黑体" w:eastAsia="黑体" w:hAnsi="黑体" w:hint="eastAsia"/>
            <w:sz w:val="24"/>
            <w:szCs w:val="24"/>
          </w:rPr>
          <w:t>附件1：</w:t>
        </w:r>
        <w:r w:rsidR="00EB6F72">
          <w:rPr>
            <w:rFonts w:ascii="黑体" w:eastAsia="黑体" w:hAnsi="黑体" w:hint="eastAsia"/>
            <w:sz w:val="24"/>
            <w:szCs w:val="24"/>
          </w:rPr>
          <w:tab/>
        </w:r>
        <w:r w:rsidR="00EB6F72">
          <w:rPr>
            <w:rFonts w:ascii="黑体" w:eastAsia="黑体" w:hAnsi="黑体" w:hint="eastAsia"/>
            <w:sz w:val="24"/>
            <w:szCs w:val="24"/>
          </w:rPr>
          <w:fldChar w:fldCharType="begin"/>
        </w:r>
        <w:r w:rsidR="00EB6F72">
          <w:rPr>
            <w:rFonts w:ascii="黑体" w:eastAsia="黑体" w:hAnsi="黑体" w:hint="eastAsia"/>
            <w:sz w:val="24"/>
            <w:szCs w:val="24"/>
          </w:rPr>
          <w:instrText xml:space="preserve"> PAGEREF _Toc403837957 \h </w:instrText>
        </w:r>
        <w:r w:rsidR="00EB6F72">
          <w:rPr>
            <w:rFonts w:ascii="黑体" w:eastAsia="黑体" w:hAnsi="黑体" w:hint="eastAsia"/>
            <w:sz w:val="24"/>
            <w:szCs w:val="24"/>
          </w:rPr>
        </w:r>
        <w:r w:rsidR="00EB6F72">
          <w:rPr>
            <w:rFonts w:ascii="黑体" w:eastAsia="黑体" w:hAnsi="黑体" w:hint="eastAsia"/>
            <w:sz w:val="24"/>
            <w:szCs w:val="24"/>
          </w:rPr>
          <w:fldChar w:fldCharType="separate"/>
        </w:r>
        <w:r w:rsidR="00EB6F72">
          <w:rPr>
            <w:rFonts w:ascii="黑体" w:eastAsia="黑体" w:hAnsi="黑体" w:hint="eastAsia"/>
            <w:sz w:val="24"/>
            <w:szCs w:val="24"/>
          </w:rPr>
          <w:t>12</w:t>
        </w:r>
        <w:r w:rsidR="00EB6F72">
          <w:rPr>
            <w:rFonts w:ascii="黑体" w:eastAsia="黑体" w:hAnsi="黑体" w:hint="eastAsia"/>
            <w:sz w:val="24"/>
            <w:szCs w:val="24"/>
          </w:rPr>
          <w:fldChar w:fldCharType="end"/>
        </w:r>
      </w:hyperlink>
    </w:p>
    <w:p w:rsidR="00CF70FA" w:rsidRDefault="00EB6F72">
      <w:r>
        <w:fldChar w:fldCharType="end"/>
      </w:r>
    </w:p>
    <w:p w:rsidR="00CF70FA" w:rsidRDefault="00CF70FA">
      <w:pPr>
        <w:rPr>
          <w:rFonts w:ascii="黑体" w:eastAsia="黑体" w:hAnsi="黑体"/>
          <w:sz w:val="28"/>
          <w:szCs w:val="28"/>
        </w:rPr>
        <w:sectPr w:rsidR="00CF70FA">
          <w:footerReference w:type="default" r:id="rId9"/>
          <w:pgSz w:w="11906" w:h="16838"/>
          <w:pgMar w:top="1418" w:right="1418" w:bottom="1418" w:left="1418" w:header="851" w:footer="992" w:gutter="0"/>
          <w:cols w:space="425"/>
          <w:docGrid w:type="lines" w:linePitch="312"/>
        </w:sectPr>
      </w:pPr>
    </w:p>
    <w:p w:rsidR="00CF70FA" w:rsidRDefault="00EB6F72">
      <w:pPr>
        <w:pStyle w:val="1"/>
        <w:rPr>
          <w:rFonts w:ascii="黑体" w:eastAsia="黑体" w:hAnsi="黑体"/>
          <w:sz w:val="28"/>
          <w:szCs w:val="28"/>
        </w:rPr>
      </w:pPr>
      <w:bookmarkStart w:id="0" w:name="_Toc403837933"/>
      <w:r>
        <w:rPr>
          <w:rFonts w:ascii="黑体" w:eastAsia="黑体" w:hAnsi="黑体" w:hint="eastAsia"/>
          <w:sz w:val="28"/>
          <w:szCs w:val="28"/>
        </w:rPr>
        <w:lastRenderedPageBreak/>
        <w:t>一、</w:t>
      </w:r>
      <w:r>
        <w:rPr>
          <w:rFonts w:ascii="黑体" w:eastAsia="黑体" w:hAnsi="黑体"/>
          <w:sz w:val="28"/>
          <w:szCs w:val="28"/>
        </w:rPr>
        <w:t>前言</w:t>
      </w:r>
      <w:bookmarkEnd w:id="0"/>
    </w:p>
    <w:p w:rsidR="00CF70FA" w:rsidRDefault="00EB6F72">
      <w:pPr>
        <w:spacing w:line="360" w:lineRule="auto"/>
        <w:ind w:firstLineChars="200" w:firstLine="480"/>
        <w:rPr>
          <w:rFonts w:ascii="宋体" w:hAnsi="宋体"/>
          <w:sz w:val="24"/>
        </w:rPr>
      </w:pPr>
      <w:r>
        <w:rPr>
          <w:rFonts w:ascii="宋体" w:hAnsi="宋体" w:hint="eastAsia"/>
          <w:color w:val="000000"/>
          <w:sz w:val="24"/>
        </w:rPr>
        <w:t>近年来，随着大学毕业生人数的不断攀升，大学毕业生的就业问题日益严峻。大学生就业问题早已成为社会热点，并引起了中央政府的高度关注。我团队通过对本校学生的调查分析发现，学生就业难的重要原因之一是学生没有形成良好的职业发展规划观念，不具备必要的岗位能力，而问题的根源在于学生缺少便捷的职业信息获取方式、从而无法对职业岗位形清晰的认识。</w:t>
      </w:r>
      <w:r>
        <w:rPr>
          <w:rFonts w:ascii="宋体" w:hAnsi="宋体" w:hint="eastAsia"/>
          <w:sz w:val="24"/>
        </w:rPr>
        <w:t>由于智能手机的迅速发展，手机移动客户端以其安全、迅速、便捷的特点，普及率越来越高。在此背景下，我团队计划开发一种基于安卓和苹果系统的手机移动客户端——</w:t>
      </w:r>
      <w:r>
        <w:rPr>
          <w:rFonts w:ascii="宋体" w:hAnsi="宋体" w:hint="eastAsia"/>
          <w:b/>
          <w:sz w:val="24"/>
        </w:rPr>
        <w:t>“石大就业帮”</w:t>
      </w:r>
      <w:r>
        <w:rPr>
          <w:rFonts w:ascii="宋体" w:hAnsi="宋体" w:hint="eastAsia"/>
          <w:sz w:val="24"/>
        </w:rPr>
        <w:t>。</w:t>
      </w:r>
    </w:p>
    <w:p w:rsidR="00CF70FA" w:rsidRDefault="00EB6F72">
      <w:pPr>
        <w:spacing w:line="360" w:lineRule="auto"/>
        <w:ind w:firstLineChars="200" w:firstLine="480"/>
        <w:rPr>
          <w:rFonts w:ascii="宋体" w:hAnsi="宋体"/>
          <w:color w:val="000000"/>
          <w:sz w:val="24"/>
        </w:rPr>
      </w:pPr>
      <w:r>
        <w:rPr>
          <w:rFonts w:ascii="宋体" w:hAnsi="宋体" w:hint="eastAsia"/>
          <w:sz w:val="24"/>
        </w:rPr>
        <w:t>软件用户前期定位为我校学生。软件的主要创新点在于：获取各大网站发布的实习、就业岗位信息，并对信息进行过滤、归类，并且将学生用户科学分类，然后对用户进行定点推送。</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为了充分了解用户需求</w:t>
      </w:r>
      <w:r>
        <w:rPr>
          <w:rFonts w:ascii="宋体" w:hAnsi="宋体"/>
          <w:color w:val="000000"/>
          <w:sz w:val="24"/>
        </w:rPr>
        <w:t>，</w:t>
      </w:r>
      <w:r>
        <w:rPr>
          <w:rFonts w:ascii="宋体" w:hAnsi="宋体" w:hint="eastAsia"/>
          <w:color w:val="000000"/>
          <w:sz w:val="24"/>
        </w:rPr>
        <w:t>我团队</w:t>
      </w:r>
      <w:r>
        <w:rPr>
          <w:rFonts w:ascii="宋体" w:hAnsi="宋体"/>
          <w:color w:val="000000"/>
          <w:sz w:val="24"/>
        </w:rPr>
        <w:t>在</w:t>
      </w:r>
      <w:r>
        <w:rPr>
          <w:rFonts w:ascii="宋体" w:hAnsi="宋体" w:hint="eastAsia"/>
          <w:color w:val="000000"/>
          <w:sz w:val="24"/>
        </w:rPr>
        <w:t>中国石油大学（华东）</w:t>
      </w:r>
      <w:r>
        <w:rPr>
          <w:rFonts w:ascii="宋体" w:hAnsi="宋体"/>
          <w:color w:val="000000"/>
          <w:sz w:val="24"/>
        </w:rPr>
        <w:t>校内</w:t>
      </w:r>
      <w:r>
        <w:rPr>
          <w:rFonts w:ascii="宋体" w:hAnsi="宋体" w:hint="eastAsia"/>
          <w:color w:val="000000"/>
          <w:sz w:val="24"/>
        </w:rPr>
        <w:t>针对在校本科生进行</w:t>
      </w:r>
      <w:r>
        <w:rPr>
          <w:rFonts w:ascii="宋体" w:hAnsi="宋体"/>
          <w:color w:val="000000"/>
          <w:sz w:val="24"/>
        </w:rPr>
        <w:t>了问卷调查，同时</w:t>
      </w:r>
      <w:r>
        <w:rPr>
          <w:rFonts w:ascii="宋体" w:hAnsi="宋体" w:hint="eastAsia"/>
          <w:color w:val="000000"/>
          <w:sz w:val="24"/>
        </w:rPr>
        <w:t>研究</w:t>
      </w:r>
      <w:r>
        <w:rPr>
          <w:rFonts w:ascii="宋体" w:hAnsi="宋体"/>
          <w:color w:val="000000"/>
          <w:sz w:val="24"/>
        </w:rPr>
        <w:t>分析了</w:t>
      </w:r>
      <w:r>
        <w:rPr>
          <w:rFonts w:ascii="宋体" w:hAnsi="宋体" w:hint="eastAsia"/>
          <w:color w:val="000000"/>
          <w:sz w:val="24"/>
        </w:rPr>
        <w:t>目前网络上规模最大，功能最全面的求职</w:t>
      </w:r>
      <w:r>
        <w:rPr>
          <w:rFonts w:ascii="宋体" w:hAnsi="宋体"/>
          <w:color w:val="000000"/>
          <w:sz w:val="24"/>
        </w:rPr>
        <w:t>网站—</w:t>
      </w:r>
      <w:r>
        <w:rPr>
          <w:rFonts w:ascii="宋体" w:hAnsi="宋体" w:hint="eastAsia"/>
          <w:color w:val="000000"/>
          <w:sz w:val="24"/>
        </w:rPr>
        <w:t>“前程无忧网”和中国石油大学（华东）就业指导中心网站</w:t>
      </w:r>
      <w:r>
        <w:rPr>
          <w:rFonts w:ascii="宋体" w:hAnsi="宋体"/>
          <w:color w:val="000000"/>
          <w:sz w:val="24"/>
        </w:rPr>
        <w:t>的功能</w:t>
      </w:r>
      <w:r>
        <w:rPr>
          <w:rFonts w:ascii="宋体" w:hAnsi="宋体" w:hint="eastAsia"/>
          <w:color w:val="000000"/>
          <w:sz w:val="24"/>
        </w:rPr>
        <w:t>体系。并将以此调研结果为基础进行本软件功能体系的设计开发。</w:t>
      </w:r>
    </w:p>
    <w:p w:rsidR="00CF70FA" w:rsidRDefault="00EB6F72">
      <w:pPr>
        <w:pStyle w:val="1"/>
        <w:rPr>
          <w:rFonts w:ascii="黑体" w:eastAsia="黑体" w:hAnsi="黑体"/>
          <w:sz w:val="28"/>
          <w:szCs w:val="28"/>
        </w:rPr>
      </w:pPr>
      <w:bookmarkStart w:id="1" w:name="_Toc403837934"/>
      <w:r>
        <w:rPr>
          <w:rFonts w:ascii="黑体" w:eastAsia="黑体" w:hAnsi="黑体" w:hint="eastAsia"/>
          <w:sz w:val="28"/>
          <w:szCs w:val="28"/>
        </w:rPr>
        <w:t>二、调研内容</w:t>
      </w:r>
      <w:bookmarkEnd w:id="1"/>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本次调研主要分为两部分</w:t>
      </w:r>
      <w:r>
        <w:rPr>
          <w:rFonts w:ascii="宋体" w:hAnsi="宋体"/>
          <w:color w:val="000000"/>
          <w:sz w:val="24"/>
        </w:rPr>
        <w:t>：</w:t>
      </w:r>
      <w:r>
        <w:rPr>
          <w:rFonts w:ascii="宋体" w:hAnsi="宋体" w:hint="eastAsia"/>
          <w:color w:val="000000"/>
          <w:sz w:val="24"/>
        </w:rPr>
        <w:t>1</w:t>
      </w:r>
      <w:r>
        <w:rPr>
          <w:rFonts w:ascii="宋体" w:hAnsi="宋体"/>
          <w:color w:val="000000"/>
          <w:sz w:val="24"/>
        </w:rPr>
        <w:t>、</w:t>
      </w:r>
      <w:r>
        <w:rPr>
          <w:rFonts w:ascii="宋体" w:hAnsi="宋体" w:hint="eastAsia"/>
          <w:color w:val="000000"/>
          <w:sz w:val="24"/>
        </w:rPr>
        <w:t>网络</w:t>
      </w:r>
      <w:r>
        <w:rPr>
          <w:rFonts w:ascii="宋体" w:hAnsi="宋体"/>
          <w:color w:val="000000"/>
          <w:sz w:val="24"/>
        </w:rPr>
        <w:t>调查；</w:t>
      </w:r>
      <w:r>
        <w:rPr>
          <w:rFonts w:ascii="宋体" w:hAnsi="宋体" w:hint="eastAsia"/>
          <w:color w:val="000000"/>
          <w:sz w:val="24"/>
        </w:rPr>
        <w:t>2</w:t>
      </w:r>
      <w:r>
        <w:rPr>
          <w:rFonts w:ascii="宋体" w:hAnsi="宋体"/>
          <w:color w:val="000000"/>
          <w:sz w:val="24"/>
        </w:rPr>
        <w:t>、问卷调查</w:t>
      </w:r>
    </w:p>
    <w:p w:rsidR="00CF70FA" w:rsidRDefault="00EB6F72">
      <w:pPr>
        <w:pStyle w:val="11"/>
        <w:numPr>
          <w:ilvl w:val="0"/>
          <w:numId w:val="1"/>
        </w:numPr>
        <w:spacing w:line="360" w:lineRule="auto"/>
        <w:ind w:firstLineChars="0"/>
        <w:jc w:val="left"/>
        <w:outlineLvl w:val="1"/>
        <w:rPr>
          <w:rFonts w:ascii="黑体" w:eastAsia="黑体" w:hAnsi="黑体"/>
          <w:color w:val="000000"/>
          <w:sz w:val="24"/>
          <w:szCs w:val="24"/>
        </w:rPr>
      </w:pPr>
      <w:bookmarkStart w:id="2" w:name="_Toc403837935"/>
      <w:r>
        <w:rPr>
          <w:rFonts w:ascii="黑体" w:eastAsia="黑体" w:hAnsi="黑体"/>
          <w:color w:val="000000"/>
          <w:sz w:val="24"/>
          <w:szCs w:val="24"/>
        </w:rPr>
        <w:t>网络调查</w:t>
      </w:r>
      <w:bookmarkEnd w:id="2"/>
    </w:p>
    <w:p w:rsidR="00CF70FA" w:rsidRDefault="00EB6F72">
      <w:pPr>
        <w:pStyle w:val="3"/>
        <w:numPr>
          <w:ilvl w:val="0"/>
          <w:numId w:val="2"/>
        </w:numPr>
        <w:rPr>
          <w:rFonts w:ascii="黑体" w:eastAsia="黑体" w:hAnsi="黑体"/>
          <w:b w:val="0"/>
          <w:bCs w:val="0"/>
          <w:color w:val="000000"/>
          <w:sz w:val="24"/>
          <w:szCs w:val="24"/>
        </w:rPr>
      </w:pPr>
      <w:bookmarkStart w:id="3" w:name="_Toc403837936"/>
      <w:r>
        <w:rPr>
          <w:rFonts w:ascii="黑体" w:eastAsia="黑体" w:hAnsi="黑体" w:hint="eastAsia"/>
          <w:b w:val="0"/>
          <w:bCs w:val="0"/>
          <w:color w:val="000000"/>
          <w:sz w:val="24"/>
          <w:szCs w:val="24"/>
        </w:rPr>
        <w:t>调查目的：</w:t>
      </w:r>
      <w:bookmarkEnd w:id="3"/>
    </w:p>
    <w:p w:rsidR="00CF70FA" w:rsidRDefault="00EB6F72">
      <w:pPr>
        <w:rPr>
          <w:rFonts w:ascii="宋体" w:hAnsi="宋体"/>
          <w:color w:val="000000"/>
          <w:sz w:val="24"/>
          <w:szCs w:val="24"/>
        </w:rPr>
      </w:pPr>
      <w:r>
        <w:rPr>
          <w:rFonts w:ascii="宋体" w:hAnsi="宋体" w:hint="eastAsia"/>
          <w:color w:val="000000"/>
          <w:sz w:val="24"/>
          <w:szCs w:val="24"/>
        </w:rPr>
        <w:t xml:space="preserve">   </w:t>
      </w:r>
      <w:r>
        <w:rPr>
          <w:rFonts w:ascii="宋体" w:hAnsi="宋体" w:hint="eastAsia"/>
          <w:color w:val="000000"/>
          <w:sz w:val="24"/>
        </w:rPr>
        <w:t xml:space="preserve"> 了解相关软件的功能体系。</w:t>
      </w:r>
    </w:p>
    <w:p w:rsidR="00CF70FA" w:rsidRDefault="00EB6F72">
      <w:pPr>
        <w:pStyle w:val="3"/>
        <w:rPr>
          <w:rFonts w:ascii="黑体" w:eastAsia="黑体" w:hAnsi="黑体"/>
          <w:b w:val="0"/>
          <w:bCs w:val="0"/>
          <w:color w:val="000000"/>
          <w:sz w:val="24"/>
          <w:szCs w:val="24"/>
        </w:rPr>
      </w:pPr>
      <w:bookmarkStart w:id="4" w:name="_Toc403837937"/>
      <w:r>
        <w:rPr>
          <w:rFonts w:ascii="宋体" w:hAnsi="宋体" w:hint="eastAsia"/>
          <w:color w:val="000000"/>
          <w:sz w:val="24"/>
        </w:rPr>
        <w:t>2、</w:t>
      </w:r>
      <w:r>
        <w:rPr>
          <w:rFonts w:ascii="黑体" w:eastAsia="黑体" w:hAnsi="黑体"/>
          <w:b w:val="0"/>
          <w:bCs w:val="0"/>
          <w:color w:val="000000"/>
          <w:sz w:val="24"/>
          <w:szCs w:val="24"/>
        </w:rPr>
        <w:t>调查对象</w:t>
      </w:r>
      <w:r>
        <w:rPr>
          <w:rFonts w:ascii="黑体" w:eastAsia="黑体" w:hAnsi="黑体" w:hint="eastAsia"/>
          <w:b w:val="0"/>
          <w:bCs w:val="0"/>
          <w:color w:val="000000"/>
          <w:sz w:val="24"/>
          <w:szCs w:val="24"/>
        </w:rPr>
        <w:t>：</w:t>
      </w:r>
      <w:bookmarkEnd w:id="4"/>
    </w:p>
    <w:p w:rsidR="00CF70FA" w:rsidRDefault="00EB6F72">
      <w:pPr>
        <w:rPr>
          <w:rFonts w:ascii="宋体" w:hAnsi="宋体"/>
          <w:color w:val="000000"/>
          <w:sz w:val="24"/>
        </w:rPr>
      </w:pPr>
      <w:r>
        <w:rPr>
          <w:rFonts w:ascii="宋体" w:hAnsi="宋体"/>
          <w:color w:val="000000"/>
          <w:sz w:val="24"/>
        </w:rPr>
        <w:t xml:space="preserve">    </w:t>
      </w:r>
      <w:r>
        <w:rPr>
          <w:rFonts w:ascii="宋体" w:hAnsi="宋体" w:hint="eastAsia"/>
          <w:color w:val="000000"/>
          <w:sz w:val="24"/>
        </w:rPr>
        <w:t>中国石油大学（华东）学生就业指导中心网站、前程无忧网。</w:t>
      </w:r>
    </w:p>
    <w:p w:rsidR="00CF70FA" w:rsidRDefault="00EB6F72">
      <w:pPr>
        <w:pStyle w:val="3"/>
        <w:numPr>
          <w:ilvl w:val="0"/>
          <w:numId w:val="3"/>
        </w:numPr>
        <w:rPr>
          <w:rFonts w:ascii="黑体" w:eastAsia="黑体" w:hAnsi="黑体"/>
          <w:b w:val="0"/>
          <w:bCs w:val="0"/>
          <w:color w:val="000000"/>
          <w:sz w:val="24"/>
          <w:szCs w:val="24"/>
        </w:rPr>
      </w:pPr>
      <w:bookmarkStart w:id="5" w:name="_Toc403837938"/>
      <w:r>
        <w:rPr>
          <w:rFonts w:ascii="黑体" w:eastAsia="黑体" w:hAnsi="黑体" w:hint="eastAsia"/>
          <w:b w:val="0"/>
          <w:bCs w:val="0"/>
          <w:color w:val="000000"/>
          <w:sz w:val="24"/>
          <w:szCs w:val="24"/>
        </w:rPr>
        <w:lastRenderedPageBreak/>
        <w:t>调查时间：</w:t>
      </w:r>
      <w:bookmarkEnd w:id="5"/>
    </w:p>
    <w:p w:rsidR="00CF70FA" w:rsidRDefault="00EB6F72">
      <w:pPr>
        <w:spacing w:line="360" w:lineRule="auto"/>
        <w:ind w:firstLineChars="200" w:firstLine="480"/>
        <w:jc w:val="left"/>
        <w:rPr>
          <w:rFonts w:ascii="宋体" w:hAnsi="宋体"/>
          <w:b/>
          <w:bCs/>
          <w:color w:val="000000"/>
          <w:sz w:val="24"/>
        </w:rPr>
      </w:pPr>
      <w:r>
        <w:rPr>
          <w:rFonts w:ascii="宋体" w:hAnsi="宋体" w:hint="eastAsia"/>
          <w:color w:val="000000"/>
          <w:sz w:val="24"/>
        </w:rPr>
        <w:t xml:space="preserve">    2014年5月。</w:t>
      </w:r>
    </w:p>
    <w:p w:rsidR="00CF70FA" w:rsidRDefault="00EB6F72">
      <w:pPr>
        <w:pStyle w:val="3"/>
        <w:numPr>
          <w:ilvl w:val="0"/>
          <w:numId w:val="3"/>
        </w:numPr>
        <w:rPr>
          <w:rFonts w:ascii="黑体" w:eastAsia="黑体" w:hAnsi="黑体"/>
          <w:b w:val="0"/>
          <w:bCs w:val="0"/>
          <w:color w:val="000000"/>
          <w:sz w:val="24"/>
          <w:szCs w:val="24"/>
        </w:rPr>
      </w:pPr>
      <w:bookmarkStart w:id="6" w:name="_Toc403837939"/>
      <w:r>
        <w:rPr>
          <w:rFonts w:ascii="黑体" w:eastAsia="黑体" w:hAnsi="黑体" w:hint="eastAsia"/>
          <w:b w:val="0"/>
          <w:bCs w:val="0"/>
          <w:color w:val="000000"/>
          <w:sz w:val="24"/>
          <w:szCs w:val="24"/>
        </w:rPr>
        <w:t>调查内容：</w:t>
      </w:r>
      <w:bookmarkEnd w:id="6"/>
    </w:p>
    <w:p w:rsidR="00CF70FA" w:rsidRDefault="00EB6F72">
      <w:pPr>
        <w:spacing w:line="360" w:lineRule="auto"/>
        <w:ind w:firstLineChars="200" w:firstLine="480"/>
        <w:jc w:val="left"/>
        <w:rPr>
          <w:rFonts w:ascii="宋体" w:hAnsi="宋体"/>
          <w:color w:val="000000"/>
          <w:sz w:val="24"/>
        </w:rPr>
      </w:pPr>
      <w:r>
        <w:rPr>
          <w:rFonts w:ascii="宋体" w:hAnsi="宋体" w:hint="eastAsia"/>
          <w:color w:val="000000"/>
          <w:sz w:val="24"/>
        </w:rPr>
        <w:t xml:space="preserve">    网站的功能体系。</w:t>
      </w:r>
    </w:p>
    <w:p w:rsidR="00CF70FA" w:rsidRDefault="00EB6F72">
      <w:pPr>
        <w:pStyle w:val="3"/>
        <w:rPr>
          <w:rFonts w:ascii="黑体" w:eastAsia="黑体" w:hAnsi="黑体"/>
          <w:b w:val="0"/>
          <w:bCs w:val="0"/>
          <w:color w:val="000000"/>
          <w:sz w:val="24"/>
          <w:szCs w:val="24"/>
        </w:rPr>
      </w:pPr>
      <w:bookmarkStart w:id="7" w:name="_Toc403837940"/>
      <w:r>
        <w:rPr>
          <w:rFonts w:ascii="宋体" w:hAnsi="宋体" w:hint="eastAsia"/>
          <w:color w:val="000000"/>
          <w:sz w:val="24"/>
        </w:rPr>
        <w:t>5、</w:t>
      </w:r>
      <w:r>
        <w:rPr>
          <w:rFonts w:ascii="黑体" w:eastAsia="黑体" w:hAnsi="黑体" w:hint="eastAsia"/>
          <w:b w:val="0"/>
          <w:bCs w:val="0"/>
          <w:color w:val="000000"/>
          <w:sz w:val="24"/>
          <w:szCs w:val="24"/>
        </w:rPr>
        <w:t>调查结果：</w:t>
      </w:r>
      <w:bookmarkEnd w:id="7"/>
    </w:p>
    <w:p w:rsidR="00CF70FA" w:rsidRDefault="00EB6F72">
      <w:pPr>
        <w:spacing w:line="360" w:lineRule="auto"/>
        <w:ind w:firstLineChars="200" w:firstLine="480"/>
        <w:jc w:val="left"/>
        <w:rPr>
          <w:rFonts w:ascii="宋体" w:hAnsi="宋体"/>
          <w:color w:val="000000"/>
          <w:sz w:val="24"/>
        </w:rPr>
      </w:pPr>
      <w:r>
        <w:rPr>
          <w:rFonts w:ascii="宋体" w:hAnsi="宋体" w:hint="eastAsia"/>
          <w:color w:val="000000"/>
          <w:sz w:val="24"/>
        </w:rPr>
        <w:t>（1）中国石油大学（华东）学生就业指导中心网站（</w:t>
      </w:r>
      <w:hyperlink r:id="rId10" w:history="1">
        <w:r>
          <w:rPr>
            <w:rStyle w:val="a6"/>
            <w:rFonts w:ascii="宋体" w:hAnsi="宋体"/>
            <w:sz w:val="24"/>
          </w:rPr>
          <w:t>http://career.upc.edu.cn/</w:t>
        </w:r>
      </w:hyperlink>
      <w:r>
        <w:rPr>
          <w:rFonts w:ascii="宋体" w:hAnsi="宋体" w:hint="eastAsia"/>
          <w:color w:val="000000"/>
          <w:sz w:val="24"/>
        </w:rPr>
        <w:t>）</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该网站</w:t>
      </w:r>
      <w:r>
        <w:rPr>
          <w:rFonts w:ascii="宋体" w:hAnsi="宋体"/>
          <w:color w:val="000000"/>
          <w:sz w:val="24"/>
        </w:rPr>
        <w:t>旨在为在校学生提供就业信息</w:t>
      </w:r>
      <w:r>
        <w:rPr>
          <w:rFonts w:ascii="宋体" w:hAnsi="宋体" w:hint="eastAsia"/>
          <w:color w:val="000000"/>
          <w:sz w:val="24"/>
        </w:rPr>
        <w:t>，</w:t>
      </w:r>
      <w:r>
        <w:rPr>
          <w:rFonts w:ascii="宋体" w:hAnsi="宋体"/>
          <w:color w:val="000000"/>
          <w:sz w:val="24"/>
        </w:rPr>
        <w:t>并为学生提供一系列相关服务，主要功能</w:t>
      </w:r>
      <w:r>
        <w:rPr>
          <w:rFonts w:ascii="宋体" w:hAnsi="宋体" w:hint="eastAsia"/>
          <w:color w:val="000000"/>
          <w:sz w:val="24"/>
        </w:rPr>
        <w:t>如下</w:t>
      </w:r>
      <w:r>
        <w:rPr>
          <w:rFonts w:ascii="宋体" w:hAnsi="宋体"/>
          <w:color w:val="000000"/>
          <w:sz w:val="24"/>
        </w:rPr>
        <w:t>：</w:t>
      </w:r>
    </w:p>
    <w:p w:rsidR="00CF70FA" w:rsidRDefault="00CF70FA">
      <w:pPr>
        <w:spacing w:line="360" w:lineRule="auto"/>
        <w:ind w:firstLineChars="200" w:firstLine="480"/>
        <w:rPr>
          <w:rFonts w:ascii="宋体" w:hAnsi="宋体"/>
          <w:color w:val="000000"/>
          <w:sz w:val="24"/>
        </w:rPr>
      </w:pPr>
    </w:p>
    <w:p w:rsidR="00CF70FA" w:rsidRDefault="00EB6F72">
      <w:pPr>
        <w:spacing w:line="360" w:lineRule="auto"/>
        <w:ind w:firstLineChars="200" w:firstLine="480"/>
        <w:rPr>
          <w:rFonts w:ascii="宋体" w:hAnsi="宋体"/>
          <w:color w:val="000000"/>
          <w:sz w:val="24"/>
        </w:rPr>
      </w:pPr>
      <w:r>
        <w:rPr>
          <w:rFonts w:ascii="宋体" w:hAnsi="宋体"/>
          <w:color w:val="000000"/>
          <w:sz w:val="24"/>
        </w:rPr>
        <w:fldChar w:fldCharType="begin"/>
      </w:r>
      <w:r>
        <w:rPr>
          <w:rFonts w:ascii="宋体" w:hAnsi="宋体"/>
          <w:color w:val="000000"/>
          <w:sz w:val="24"/>
        </w:rPr>
        <w:instrText xml:space="preserve"> </w:instrText>
      </w:r>
      <w:r>
        <w:rPr>
          <w:rFonts w:ascii="宋体" w:hAnsi="宋体" w:hint="eastAsia"/>
          <w:color w:val="000000"/>
          <w:sz w:val="24"/>
        </w:rPr>
        <w:instrText>eq \o\ac(</w:instrText>
      </w:r>
      <w:r>
        <w:rPr>
          <w:rFonts w:ascii="宋体" w:hAnsi="宋体" w:hint="eastAsia"/>
          <w:color w:val="000000"/>
          <w:position w:val="-4"/>
          <w:sz w:val="36"/>
        </w:rPr>
        <w:instrText>○</w:instrText>
      </w:r>
      <w:r>
        <w:rPr>
          <w:rFonts w:ascii="宋体" w:hAnsi="宋体" w:hint="eastAsia"/>
          <w:color w:val="000000"/>
          <w:sz w:val="24"/>
        </w:rPr>
        <w:instrText>,1)</w:instrText>
      </w:r>
      <w:r>
        <w:rPr>
          <w:rFonts w:ascii="宋体" w:hAnsi="宋体"/>
          <w:color w:val="000000"/>
          <w:sz w:val="24"/>
        </w:rPr>
        <w:fldChar w:fldCharType="end"/>
      </w:r>
      <w:r>
        <w:rPr>
          <w:rFonts w:ascii="宋体" w:hAnsi="宋体" w:hint="eastAsia"/>
          <w:color w:val="000000"/>
          <w:sz w:val="24"/>
        </w:rPr>
        <w:t>注册功能（图2-1）</w:t>
      </w:r>
    </w:p>
    <w:p w:rsidR="00CF70FA" w:rsidRDefault="00583E8A">
      <w:pPr>
        <w:rPr>
          <w:rFonts w:cs="Times New Roman"/>
          <w:sz w:val="52"/>
          <w:szCs w:val="52"/>
        </w:rPr>
      </w:pPr>
      <w:r>
        <w:rPr>
          <w:rFonts w:cs="Times New Roman"/>
          <w:sz w:val="30"/>
          <w:szCs w:val="30"/>
        </w:rPr>
        <w:pict>
          <v:group id="图示 1" o:spid="_x0000_s1030" style="position:absolute;left:0;text-align:left;margin-left:21.15pt;margin-top:8.65pt;width:427.95pt;height:99.7pt;z-index:3" coordsize="8559,1889">
            <v:rect id="Rectangle 3" o:spid="_x0000_s1031" style="position:absolute;width:8559;height:1889" o:preferrelative="t" filled="f" stroked="f"/>
            <v:roundrect id="AutoShape 4" o:spid="_x0000_s1032" style="position:absolute;left:1271;top:691;width:1475;height:790" arcsize="6554f" o:preferrelative="t" fillcolor="#ed7d31" strokecolor="white">
              <v:stroke miterlimit="2"/>
              <v:textbox inset=".7pt,.7pt,.7pt,.7pt">
                <w:txbxContent>
                  <w:p w:rsidR="00CF70FA" w:rsidRDefault="00EB6F72">
                    <w:pPr>
                      <w:spacing w:afterLines="35" w:after="109" w:line="216" w:lineRule="auto"/>
                      <w:jc w:val="center"/>
                      <w:rPr>
                        <w:rFonts w:ascii="黑体" w:eastAsia="黑体" w:cs="Times New Roman"/>
                        <w:kern w:val="24"/>
                        <w:sz w:val="28"/>
                        <w:szCs w:val="28"/>
                      </w:rPr>
                    </w:pPr>
                    <w:r>
                      <w:rPr>
                        <w:rFonts w:ascii="黑体" w:eastAsia="黑体" w:cs="Times New Roman"/>
                        <w:kern w:val="24"/>
                        <w:sz w:val="28"/>
                        <w:szCs w:val="28"/>
                      </w:rPr>
                      <w:t>注册</w:t>
                    </w:r>
                  </w:p>
                </w:txbxContent>
              </v:textbox>
            </v:roundrect>
            <v:shape id="FreeForm 5" o:spid="_x0000_s1033" style="position:absolute;left:2684;top:763;width:996;height:163;rotation:330" coordsize="632522,103710" o:spt="100" o:preferrelative="t" adj="0,,0" path="m,28608r888278,e" filled="f" strokecolor="#bc6323">
              <v:stroke miterlimit="2" joinstyle="round"/>
              <v:formulas/>
              <v:path o:connecttype="segments"/>
              <v:textbox inset="1pt,0,1pt,0">
                <w:txbxContent>
                  <w:p w:rsidR="00CF70FA" w:rsidRDefault="00CF70FA">
                    <w:pPr>
                      <w:spacing w:afterLines="35" w:after="109" w:line="216" w:lineRule="auto"/>
                      <w:jc w:val="center"/>
                      <w:rPr>
                        <w:rFonts w:cs="Times New Roman"/>
                        <w:color w:val="000000"/>
                        <w:kern w:val="24"/>
                        <w:sz w:val="10"/>
                        <w:szCs w:val="10"/>
                      </w:rPr>
                    </w:pPr>
                  </w:p>
                </w:txbxContent>
              </v:textbox>
            </v:shape>
            <v:roundrect id="AutoShape 6" o:spid="_x0000_s1034" style="position:absolute;left:3617;top:284;width:1252;height:636" arcsize="6554f" o:preferrelative="t" fillcolor="#ed7d31" strokecolor="white">
              <v:stroke miterlimit="2"/>
              <v:textbox inset=".7pt,.7pt,.7pt,.7pt">
                <w:txbxContent>
                  <w:p w:rsidR="00CF70FA" w:rsidRDefault="00EB6F72">
                    <w:pPr>
                      <w:spacing w:afterLines="35" w:after="109" w:line="216" w:lineRule="auto"/>
                      <w:jc w:val="center"/>
                      <w:rPr>
                        <w:rFonts w:ascii="黑体" w:eastAsia="黑体" w:cs="Times New Roman"/>
                        <w:b/>
                        <w:kern w:val="24"/>
                        <w:sz w:val="28"/>
                        <w:szCs w:val="28"/>
                      </w:rPr>
                    </w:pPr>
                    <w:r>
                      <w:rPr>
                        <w:rFonts w:ascii="黑体" w:eastAsia="黑体" w:cs="Times New Roman"/>
                        <w:b/>
                        <w:kern w:val="24"/>
                        <w:sz w:val="28"/>
                        <w:szCs w:val="28"/>
                      </w:rPr>
                      <w:t>未注册</w:t>
                    </w:r>
                  </w:p>
                </w:txbxContent>
              </v:textbox>
            </v:roundrect>
            <v:shape id="FreeForm 7" o:spid="_x0000_s1035" style="position:absolute;left:4838;top:353;width:933;height:163;rotation:338" coordsize="592702,103710" o:spt="100" o:preferrelative="t" adj="0,,0" path="m,28608r838683,e" filled="f" strokecolor="#d6712c">
              <v:stroke miterlimit="2" joinstyle="round"/>
              <v:formulas/>
              <v:path o:connecttype="segments"/>
              <v:textbox inset="1pt,0,1pt,0">
                <w:txbxContent>
                  <w:p w:rsidR="00CF70FA" w:rsidRDefault="00CF70FA">
                    <w:pPr>
                      <w:spacing w:afterLines="35" w:after="109" w:line="216" w:lineRule="auto"/>
                      <w:jc w:val="center"/>
                      <w:rPr>
                        <w:rFonts w:cs="Times New Roman"/>
                        <w:color w:val="000000"/>
                        <w:kern w:val="24"/>
                        <w:sz w:val="10"/>
                        <w:szCs w:val="10"/>
                      </w:rPr>
                    </w:pPr>
                  </w:p>
                </w:txbxContent>
              </v:textbox>
            </v:shape>
            <v:roundrect id="AutoShape 8" o:spid="_x0000_s1036" style="position:absolute;left:5740;top:1;width:1527;height:530" arcsize="6554f" o:preferrelative="t" fillcolor="#ed7d31" strokecolor="white">
              <v:stroke miterlimit="2"/>
              <v:textbox inset=".7pt,.7pt,.7pt,.7pt">
                <w:txbxContent>
                  <w:p w:rsidR="00CF70FA" w:rsidRDefault="00EB6F72">
                    <w:pPr>
                      <w:spacing w:afterLines="35" w:after="109" w:line="216" w:lineRule="auto"/>
                      <w:jc w:val="center"/>
                      <w:rPr>
                        <w:rFonts w:ascii="黑体" w:eastAsia="黑体" w:cs="Times New Roman"/>
                        <w:kern w:val="24"/>
                        <w:sz w:val="28"/>
                        <w:szCs w:val="28"/>
                      </w:rPr>
                    </w:pPr>
                    <w:r>
                      <w:rPr>
                        <w:rFonts w:ascii="黑体" w:eastAsia="黑体" w:cs="Times New Roman"/>
                        <w:kern w:val="24"/>
                        <w:sz w:val="28"/>
                        <w:szCs w:val="28"/>
                      </w:rPr>
                      <w:t>学籍信息</w:t>
                    </w:r>
                  </w:p>
                </w:txbxContent>
              </v:textbox>
            </v:roundrect>
            <v:shape id="FreeForm 9" o:spid="_x0000_s1037" style="position:absolute;left:4836;top:694;width:937;height:163;rotation:21" coordsize="595106,103710" o:spt="100" o:preferrelative="t" adj="0,,0" path="m,28608r836474,e" filled="f" strokecolor="#d6712c">
              <v:stroke miterlimit="2" joinstyle="round"/>
              <v:formulas/>
              <v:path o:connecttype="segments"/>
              <v:textbox inset="1pt,0,1pt,0">
                <w:txbxContent>
                  <w:p w:rsidR="00CF70FA" w:rsidRDefault="00CF70FA">
                    <w:pPr>
                      <w:spacing w:afterLines="35" w:after="109" w:line="216" w:lineRule="auto"/>
                      <w:jc w:val="center"/>
                      <w:rPr>
                        <w:rFonts w:cs="Times New Roman"/>
                        <w:color w:val="000000"/>
                        <w:kern w:val="24"/>
                        <w:sz w:val="10"/>
                        <w:szCs w:val="10"/>
                      </w:rPr>
                    </w:pPr>
                  </w:p>
                </w:txbxContent>
              </v:textbox>
            </v:shape>
            <v:roundrect id="AutoShape 10" o:spid="_x0000_s1038" style="position:absolute;left:5740;top:694;width:1548;height:510" arcsize="6554f" o:preferrelative="t" fillcolor="#ed7d31" strokecolor="white">
              <v:stroke miterlimit="2"/>
              <v:textbox inset=".7pt,.7pt,.7pt,.7pt">
                <w:txbxContent>
                  <w:p w:rsidR="00CF70FA" w:rsidRDefault="00EB6F72">
                    <w:pPr>
                      <w:spacing w:afterLines="35" w:after="109" w:line="216" w:lineRule="auto"/>
                      <w:jc w:val="center"/>
                      <w:rPr>
                        <w:rFonts w:ascii="黑体" w:eastAsia="黑体" w:cs="Times New Roman"/>
                        <w:kern w:val="24"/>
                        <w:sz w:val="28"/>
                        <w:szCs w:val="28"/>
                      </w:rPr>
                    </w:pPr>
                    <w:r>
                      <w:rPr>
                        <w:rFonts w:ascii="黑体" w:eastAsia="黑体" w:cs="Times New Roman"/>
                        <w:kern w:val="24"/>
                        <w:sz w:val="28"/>
                        <w:szCs w:val="28"/>
                      </w:rPr>
                      <w:t>注册信息</w:t>
                    </w:r>
                  </w:p>
                </w:txbxContent>
              </v:textbox>
            </v:roundrect>
            <v:shape id="FreeForm 11" o:spid="_x0000_s1039" style="position:absolute;left:2678;top:1258;width:1008;height:163;rotation:30" coordsize="639915,103710" o:spt="100" o:preferrelative="t" adj="0,,0" path="m,28608r904771,e" filled="f" strokecolor="#bc6323">
              <v:stroke miterlimit="2" joinstyle="round"/>
              <v:formulas/>
              <v:path o:connecttype="segments"/>
              <v:textbox inset="1pt,0,1pt,0">
                <w:txbxContent>
                  <w:p w:rsidR="00CF70FA" w:rsidRDefault="00CF70FA">
                    <w:pPr>
                      <w:spacing w:afterLines="35" w:after="109" w:line="216" w:lineRule="auto"/>
                      <w:jc w:val="center"/>
                      <w:rPr>
                        <w:rFonts w:cs="Times New Roman"/>
                        <w:color w:val="000000"/>
                        <w:kern w:val="24"/>
                        <w:sz w:val="10"/>
                        <w:szCs w:val="10"/>
                      </w:rPr>
                    </w:pPr>
                  </w:p>
                </w:txbxContent>
              </v:textbox>
            </v:shape>
            <v:roundrect id="AutoShape 12" o:spid="_x0000_s1040" style="position:absolute;left:3617;top:1299;width:1272;height:589" arcsize="6554f" o:preferrelative="t" fillcolor="#ed7d31" strokecolor="white">
              <v:stroke miterlimit="2"/>
              <v:textbox inset=".7pt,.7pt,.7pt,.7pt">
                <w:txbxContent>
                  <w:p w:rsidR="00CF70FA" w:rsidRDefault="00EB6F72">
                    <w:pPr>
                      <w:spacing w:afterLines="35" w:after="109" w:line="216" w:lineRule="auto"/>
                      <w:jc w:val="center"/>
                      <w:rPr>
                        <w:rFonts w:ascii="黑体" w:eastAsia="黑体" w:cs="Times New Roman"/>
                        <w:kern w:val="24"/>
                        <w:sz w:val="28"/>
                        <w:szCs w:val="28"/>
                      </w:rPr>
                    </w:pPr>
                    <w:r>
                      <w:rPr>
                        <w:rFonts w:ascii="黑体" w:eastAsia="黑体" w:cs="Times New Roman"/>
                        <w:kern w:val="24"/>
                        <w:sz w:val="28"/>
                        <w:szCs w:val="28"/>
                      </w:rPr>
                      <w:t>注册</w:t>
                    </w:r>
                  </w:p>
                </w:txbxContent>
              </v:textbox>
            </v:roundrect>
            <v:shape id="FreeForm 13" o:spid="_x0000_s1041" style="position:absolute;left:4889;top:1512;width:870;height:163" coordsize="552901,103710" o:spt="100" o:preferrelative="t" adj="0,,0" path="m,28608r782363,e" filled="f" strokecolor="#d6712c">
              <v:stroke miterlimit="2" joinstyle="round"/>
              <v:formulas/>
              <v:path o:connecttype="segments"/>
              <v:textbox inset="1pt,0,1pt,0">
                <w:txbxContent>
                  <w:p w:rsidR="00CF70FA" w:rsidRDefault="00CF70FA">
                    <w:pPr>
                      <w:spacing w:afterLines="35" w:after="109" w:line="216" w:lineRule="auto"/>
                      <w:jc w:val="center"/>
                      <w:rPr>
                        <w:rFonts w:cs="Times New Roman"/>
                        <w:color w:val="000000"/>
                        <w:kern w:val="24"/>
                        <w:sz w:val="10"/>
                        <w:szCs w:val="10"/>
                      </w:rPr>
                    </w:pPr>
                  </w:p>
                </w:txbxContent>
              </v:textbox>
            </v:shape>
            <v:roundrect id="AutoShape 14" o:spid="_x0000_s1042" style="position:absolute;left:5759;top:1367;width:1529;height:453" arcsize="6554f" o:preferrelative="t" fillcolor="#ed7d31" strokecolor="white">
              <v:stroke miterlimit="2"/>
              <v:textbox inset=".7pt,.7pt,.7pt,.7pt">
                <w:txbxContent>
                  <w:p w:rsidR="00CF70FA" w:rsidRDefault="00EB6F72">
                    <w:pPr>
                      <w:spacing w:afterLines="35" w:after="109" w:line="216" w:lineRule="auto"/>
                      <w:jc w:val="center"/>
                      <w:rPr>
                        <w:rFonts w:ascii="黑体" w:eastAsia="黑体" w:cs="Times New Roman"/>
                        <w:kern w:val="24"/>
                        <w:sz w:val="28"/>
                        <w:szCs w:val="28"/>
                      </w:rPr>
                    </w:pPr>
                    <w:r>
                      <w:rPr>
                        <w:rFonts w:ascii="黑体" w:eastAsia="黑体" w:cs="Times New Roman"/>
                        <w:kern w:val="24"/>
                        <w:sz w:val="28"/>
                        <w:szCs w:val="28"/>
                      </w:rPr>
                      <w:t>登录</w:t>
                    </w:r>
                  </w:p>
                </w:txbxContent>
              </v:textbox>
            </v:roundrect>
          </v:group>
        </w:pict>
      </w:r>
    </w:p>
    <w:p w:rsidR="00CF70FA" w:rsidRDefault="00CF70FA">
      <w:pPr>
        <w:rPr>
          <w:rFonts w:cs="Times New Roman"/>
          <w:sz w:val="24"/>
          <w:szCs w:val="24"/>
        </w:rPr>
      </w:pPr>
    </w:p>
    <w:p w:rsidR="00CF70FA" w:rsidRDefault="00CF70FA">
      <w:pPr>
        <w:rPr>
          <w:rFonts w:cs="Times New Roman"/>
          <w:sz w:val="24"/>
          <w:szCs w:val="24"/>
        </w:rPr>
      </w:pPr>
    </w:p>
    <w:p w:rsidR="00CF70FA" w:rsidRDefault="00CF70FA">
      <w:pPr>
        <w:rPr>
          <w:rFonts w:cs="Times New Roman"/>
          <w:sz w:val="24"/>
          <w:szCs w:val="24"/>
        </w:rPr>
      </w:pPr>
    </w:p>
    <w:p w:rsidR="00CF70FA" w:rsidRDefault="00CF70FA">
      <w:pPr>
        <w:rPr>
          <w:rFonts w:cs="Times New Roman"/>
          <w:sz w:val="24"/>
          <w:szCs w:val="24"/>
        </w:rPr>
      </w:pPr>
    </w:p>
    <w:p w:rsidR="00CF70FA" w:rsidRDefault="00EB6F72">
      <w:pPr>
        <w:jc w:val="center"/>
        <w:rPr>
          <w:rFonts w:ascii="宋体" w:hAnsi="宋体" w:cs="Times New Roman"/>
          <w:b/>
          <w:szCs w:val="21"/>
        </w:rPr>
      </w:pPr>
      <w:r>
        <w:rPr>
          <w:rFonts w:ascii="宋体" w:hAnsi="宋体" w:cs="Times New Roman" w:hint="eastAsia"/>
          <w:b/>
          <w:szCs w:val="21"/>
        </w:rPr>
        <w:t>图2-1</w:t>
      </w:r>
    </w:p>
    <w:p w:rsidR="00CF70FA" w:rsidRDefault="00EB6F72">
      <w:pPr>
        <w:spacing w:line="360" w:lineRule="auto"/>
        <w:ind w:firstLineChars="200" w:firstLine="480"/>
        <w:rPr>
          <w:rFonts w:ascii="宋体" w:hAnsi="宋体"/>
          <w:color w:val="000000"/>
          <w:sz w:val="24"/>
        </w:rPr>
      </w:pPr>
      <w:r>
        <w:rPr>
          <w:rFonts w:ascii="宋体" w:hAnsi="宋体"/>
          <w:color w:val="000000"/>
          <w:sz w:val="24"/>
        </w:rPr>
        <w:fldChar w:fldCharType="begin"/>
      </w:r>
      <w:r>
        <w:rPr>
          <w:rFonts w:ascii="宋体" w:hAnsi="宋体"/>
          <w:color w:val="000000"/>
          <w:sz w:val="24"/>
        </w:rPr>
        <w:instrText xml:space="preserve"> </w:instrText>
      </w:r>
      <w:r>
        <w:rPr>
          <w:rFonts w:ascii="宋体" w:hAnsi="宋体" w:hint="eastAsia"/>
          <w:color w:val="000000"/>
          <w:sz w:val="24"/>
        </w:rPr>
        <w:instrText>eq \o\ac(</w:instrText>
      </w:r>
      <w:r>
        <w:rPr>
          <w:rFonts w:ascii="宋体" w:hAnsi="宋体" w:hint="eastAsia"/>
          <w:color w:val="000000"/>
          <w:position w:val="-4"/>
          <w:sz w:val="36"/>
        </w:rPr>
        <w:instrText>○</w:instrText>
      </w:r>
      <w:r>
        <w:rPr>
          <w:rFonts w:ascii="宋体" w:hAnsi="宋体" w:hint="eastAsia"/>
          <w:color w:val="000000"/>
          <w:sz w:val="24"/>
        </w:rPr>
        <w:instrText>,2)</w:instrText>
      </w:r>
      <w:r>
        <w:rPr>
          <w:rFonts w:ascii="宋体" w:hAnsi="宋体"/>
          <w:color w:val="000000"/>
          <w:sz w:val="24"/>
        </w:rPr>
        <w:fldChar w:fldCharType="end"/>
      </w:r>
      <w:r>
        <w:rPr>
          <w:rFonts w:ascii="宋体" w:hAnsi="宋体" w:hint="eastAsia"/>
          <w:color w:val="000000"/>
          <w:sz w:val="24"/>
        </w:rPr>
        <w:t>个人信息管理（图2-2）</w:t>
      </w:r>
    </w:p>
    <w:p w:rsidR="00CF70FA" w:rsidRDefault="00583E8A">
      <w:pPr>
        <w:spacing w:line="360" w:lineRule="auto"/>
        <w:ind w:firstLineChars="200" w:firstLine="800"/>
        <w:rPr>
          <w:rFonts w:ascii="宋体" w:hAnsi="宋体"/>
          <w:color w:val="000000"/>
          <w:sz w:val="24"/>
        </w:rPr>
      </w:pPr>
      <w:r>
        <w:rPr>
          <w:rFonts w:cs="Times New Roman"/>
          <w:sz w:val="40"/>
          <w:szCs w:val="40"/>
        </w:rPr>
        <w:pict>
          <v:group id="图示 2" o:spid="_x0000_s1043" style="position:absolute;left:0;text-align:left;margin-left:-12.4pt;margin-top:8pt;width:461.5pt;height:138.8pt;z-index:-1" coordsize="7972,2776">
            <v:rect id="Rectangle 16" o:spid="_x0000_s1044" style="position:absolute;width:7972;height:2776" o:preferrelative="t" filled="f" stroked="f"/>
            <v:shape id="FreeForm 17" o:spid="_x0000_s1045" style="position:absolute;left:1299;top:-1299;width:1388;height:3986;rotation:270" coordsize="190400,546709" o:spt="100" o:preferrelative="t" adj="0,,0" path="m,l158666,wa126933,,190399,63466,158666,,190399,31733l190400,546709,,546709xe" strokecolor="#d6712c">
              <v:stroke miterlimit="2" joinstyle="round"/>
              <v:formulas/>
              <v:path o:connecttype="segments" textboxrect="0,0,190400,546709"/>
              <v:textbox inset="3.92pt,3.92pt,3.92pt,3.92pt">
                <w:txbxContent>
                  <w:p w:rsidR="00CF70FA" w:rsidRDefault="00CF70FA">
                    <w:pPr>
                      <w:spacing w:afterLines="35" w:after="109" w:line="216" w:lineRule="auto"/>
                      <w:jc w:val="center"/>
                      <w:rPr>
                        <w:color w:val="C55A11"/>
                        <w:kern w:val="24"/>
                        <w:sz w:val="14"/>
                        <w:szCs w:val="14"/>
                      </w:rPr>
                    </w:pPr>
                  </w:p>
                  <w:p w:rsidR="00CF70FA" w:rsidRDefault="00EB6F72">
                    <w:pPr>
                      <w:spacing w:afterLines="35" w:after="109" w:line="216" w:lineRule="auto"/>
                      <w:jc w:val="center"/>
                      <w:rPr>
                        <w:kern w:val="24"/>
                        <w:sz w:val="18"/>
                        <w:szCs w:val="18"/>
                      </w:rPr>
                    </w:pPr>
                    <w:r>
                      <w:rPr>
                        <w:rFonts w:ascii="宋体"/>
                        <w:kern w:val="24"/>
                        <w:sz w:val="18"/>
                        <w:szCs w:val="18"/>
                      </w:rPr>
                      <w:t>找工作</w:t>
                    </w:r>
                    <w:r>
                      <w:rPr>
                        <w:kern w:val="24"/>
                        <w:sz w:val="18"/>
                        <w:szCs w:val="18"/>
                      </w:rPr>
                      <w:t>:</w:t>
                    </w:r>
                  </w:p>
                  <w:p w:rsidR="00CF70FA" w:rsidRDefault="00EB6F72">
                    <w:pPr>
                      <w:spacing w:afterLines="35" w:after="109" w:line="216" w:lineRule="auto"/>
                      <w:rPr>
                        <w:kern w:val="24"/>
                        <w:sz w:val="18"/>
                        <w:szCs w:val="18"/>
                      </w:rPr>
                    </w:pPr>
                    <w:r>
                      <w:rPr>
                        <w:kern w:val="24"/>
                        <w:sz w:val="18"/>
                        <w:szCs w:val="18"/>
                      </w:rPr>
                      <w:t>1.</w:t>
                    </w:r>
                    <w:r>
                      <w:rPr>
                        <w:rFonts w:ascii="宋体"/>
                        <w:kern w:val="24"/>
                        <w:sz w:val="18"/>
                        <w:szCs w:val="18"/>
                      </w:rPr>
                      <w:t xml:space="preserve">投递简历  </w:t>
                    </w:r>
                    <w:r>
                      <w:rPr>
                        <w:kern w:val="24"/>
                        <w:sz w:val="18"/>
                        <w:szCs w:val="18"/>
                      </w:rPr>
                      <w:t>2.</w:t>
                    </w:r>
                    <w:r>
                      <w:rPr>
                        <w:rFonts w:ascii="宋体"/>
                        <w:kern w:val="24"/>
                        <w:sz w:val="18"/>
                        <w:szCs w:val="18"/>
                      </w:rPr>
                      <w:t>搜索收藏职位</w:t>
                    </w:r>
                  </w:p>
                  <w:p w:rsidR="00CF70FA" w:rsidRDefault="00EB6F72">
                    <w:pPr>
                      <w:spacing w:afterLines="35" w:after="109" w:line="216" w:lineRule="auto"/>
                      <w:jc w:val="center"/>
                      <w:rPr>
                        <w:rFonts w:ascii="宋体"/>
                        <w:color w:val="C55A11"/>
                        <w:kern w:val="24"/>
                        <w:sz w:val="18"/>
                        <w:szCs w:val="18"/>
                      </w:rPr>
                    </w:pPr>
                    <w:r>
                      <w:rPr>
                        <w:color w:val="C55A11"/>
                        <w:kern w:val="24"/>
                        <w:sz w:val="18"/>
                        <w:szCs w:val="18"/>
                      </w:rPr>
                      <w:t>3.</w:t>
                    </w:r>
                    <w:r>
                      <w:rPr>
                        <w:rFonts w:ascii="宋体"/>
                        <w:color w:val="C55A11"/>
                        <w:kern w:val="24"/>
                        <w:sz w:val="18"/>
                        <w:szCs w:val="18"/>
                      </w:rPr>
                      <w:t>查看求职记录</w:t>
                    </w:r>
                  </w:p>
                </w:txbxContent>
              </v:textbox>
            </v:shape>
            <v:shape id="FreeForm 18" o:spid="_x0000_s1046" style="position:absolute;left:3986;width:3986;height:1388" coordsize="546709,190400" o:spt="100" o:preferrelative="t" adj="0,,0" path="m,l514975,wa483242,,546708,63466,514975,,546708,31733l546709,190400,,190400xe" strokecolor="#d6712c">
              <v:stroke miterlimit="2" joinstyle="round"/>
              <v:formulas/>
              <v:path o:connecttype="segments" textboxrect="0,0,546709,190400"/>
              <v:textbox inset="5.04pt,5.04pt,5.04pt,5.04pt">
                <w:txbxContent>
                  <w:p w:rsidR="00CF70FA" w:rsidRDefault="00CF70FA">
                    <w:pPr>
                      <w:spacing w:afterLines="35" w:after="109" w:line="216" w:lineRule="auto"/>
                      <w:jc w:val="center"/>
                      <w:rPr>
                        <w:kern w:val="24"/>
                        <w:sz w:val="18"/>
                        <w:szCs w:val="18"/>
                      </w:rPr>
                    </w:pPr>
                  </w:p>
                  <w:p w:rsidR="00CF70FA" w:rsidRDefault="00EB6F72">
                    <w:pPr>
                      <w:spacing w:afterLines="35" w:after="109" w:line="216" w:lineRule="auto"/>
                      <w:jc w:val="center"/>
                      <w:rPr>
                        <w:kern w:val="24"/>
                        <w:sz w:val="18"/>
                        <w:szCs w:val="18"/>
                      </w:rPr>
                    </w:pPr>
                    <w:r>
                      <w:rPr>
                        <w:rFonts w:ascii="宋体"/>
                        <w:kern w:val="24"/>
                        <w:sz w:val="18"/>
                        <w:szCs w:val="18"/>
                      </w:rPr>
                      <w:t>简历管理</w:t>
                    </w:r>
                    <w:r>
                      <w:rPr>
                        <w:kern w:val="24"/>
                        <w:sz w:val="18"/>
                        <w:szCs w:val="18"/>
                      </w:rPr>
                      <w:t>:</w:t>
                    </w:r>
                  </w:p>
                  <w:p w:rsidR="00CF70FA" w:rsidRDefault="00EB6F72">
                    <w:pPr>
                      <w:spacing w:afterLines="35" w:after="109" w:line="216" w:lineRule="auto"/>
                      <w:rPr>
                        <w:kern w:val="24"/>
                        <w:sz w:val="18"/>
                        <w:szCs w:val="18"/>
                      </w:rPr>
                    </w:pPr>
                    <w:r>
                      <w:rPr>
                        <w:kern w:val="24"/>
                        <w:sz w:val="18"/>
                        <w:szCs w:val="18"/>
                      </w:rPr>
                      <w:t xml:space="preserve">                        1.</w:t>
                    </w:r>
                    <w:r>
                      <w:rPr>
                        <w:rFonts w:ascii="宋体"/>
                        <w:kern w:val="24"/>
                        <w:sz w:val="18"/>
                        <w:szCs w:val="18"/>
                      </w:rPr>
                      <w:t xml:space="preserve">创建简历    </w:t>
                    </w:r>
                    <w:r>
                      <w:rPr>
                        <w:kern w:val="24"/>
                        <w:sz w:val="18"/>
                        <w:szCs w:val="18"/>
                      </w:rPr>
                      <w:t>2.</w:t>
                    </w:r>
                    <w:r>
                      <w:rPr>
                        <w:rFonts w:ascii="宋体"/>
                        <w:kern w:val="24"/>
                        <w:sz w:val="18"/>
                        <w:szCs w:val="18"/>
                      </w:rPr>
                      <w:t>查看简历</w:t>
                    </w:r>
                  </w:p>
                  <w:p w:rsidR="00CF70FA" w:rsidRDefault="00EB6F72">
                    <w:pPr>
                      <w:spacing w:afterLines="35" w:after="109" w:line="216" w:lineRule="auto"/>
                      <w:rPr>
                        <w:rFonts w:ascii="宋体"/>
                        <w:color w:val="C55A11"/>
                        <w:kern w:val="24"/>
                        <w:sz w:val="18"/>
                        <w:szCs w:val="18"/>
                      </w:rPr>
                    </w:pPr>
                    <w:r>
                      <w:rPr>
                        <w:color w:val="C55A11"/>
                        <w:kern w:val="24"/>
                        <w:sz w:val="18"/>
                        <w:szCs w:val="18"/>
                      </w:rPr>
                      <w:t xml:space="preserve">                        3.</w:t>
                    </w:r>
                    <w:r>
                      <w:rPr>
                        <w:rFonts w:ascii="宋体"/>
                        <w:color w:val="C55A11"/>
                        <w:kern w:val="24"/>
                        <w:sz w:val="18"/>
                        <w:szCs w:val="18"/>
                      </w:rPr>
                      <w:t xml:space="preserve">修改简历  </w:t>
                    </w:r>
                    <w:r>
                      <w:rPr>
                        <w:color w:val="C55A11"/>
                        <w:kern w:val="24"/>
                        <w:sz w:val="18"/>
                        <w:szCs w:val="18"/>
                      </w:rPr>
                      <w:t>4.</w:t>
                    </w:r>
                    <w:r>
                      <w:rPr>
                        <w:rFonts w:ascii="宋体"/>
                        <w:color w:val="C55A11"/>
                        <w:kern w:val="24"/>
                        <w:sz w:val="18"/>
                        <w:szCs w:val="18"/>
                      </w:rPr>
                      <w:t>修改简历状态</w:t>
                    </w:r>
                  </w:p>
                </w:txbxContent>
              </v:textbox>
            </v:shape>
            <v:shape id="FreeForm 19" o:spid="_x0000_s1047" style="position:absolute;top:1388;width:3986;height:1388;rotation:180" coordsize="546709,190400" o:spt="100" o:preferrelative="t" adj="0,,0" path="m,l514975,wa483242,,546708,63466,514975,,546708,31733l546709,190400,,190400xe" strokecolor="#d6712c">
              <v:stroke miterlimit="2" joinstyle="round"/>
              <v:formulas/>
              <v:path o:connecttype="segments" textboxrect="0,0,546709,190400"/>
              <v:textbox inset="5.04pt,5.04pt,5.04pt,5.04pt">
                <w:txbxContent>
                  <w:p w:rsidR="00CF70FA" w:rsidRDefault="00EB6F72">
                    <w:pPr>
                      <w:spacing w:afterLines="35" w:after="109" w:line="216" w:lineRule="auto"/>
                      <w:jc w:val="center"/>
                      <w:rPr>
                        <w:kern w:val="24"/>
                        <w:sz w:val="18"/>
                        <w:szCs w:val="18"/>
                      </w:rPr>
                    </w:pPr>
                    <w:r>
                      <w:rPr>
                        <w:rFonts w:ascii="宋体"/>
                        <w:kern w:val="24"/>
                        <w:sz w:val="18"/>
                        <w:szCs w:val="18"/>
                      </w:rPr>
                      <w:t>站内信息：</w:t>
                    </w:r>
                  </w:p>
                  <w:p w:rsidR="00CF70FA" w:rsidRDefault="00EB6F72">
                    <w:pPr>
                      <w:spacing w:afterLines="35" w:after="109" w:line="216" w:lineRule="auto"/>
                      <w:jc w:val="left"/>
                      <w:rPr>
                        <w:kern w:val="24"/>
                        <w:sz w:val="18"/>
                        <w:szCs w:val="18"/>
                      </w:rPr>
                    </w:pPr>
                    <w:r>
                      <w:rPr>
                        <w:kern w:val="24"/>
                        <w:sz w:val="18"/>
                        <w:szCs w:val="18"/>
                      </w:rPr>
                      <w:t xml:space="preserve">                 1.</w:t>
                    </w:r>
                    <w:r>
                      <w:rPr>
                        <w:rFonts w:ascii="宋体"/>
                        <w:kern w:val="24"/>
                        <w:sz w:val="18"/>
                        <w:szCs w:val="18"/>
                      </w:rPr>
                      <w:t>与教育部省高校进行咨询投诉</w:t>
                    </w:r>
                  </w:p>
                  <w:p w:rsidR="00CF70FA" w:rsidRDefault="00EB6F72">
                    <w:pPr>
                      <w:spacing w:afterLines="35" w:after="109" w:line="216" w:lineRule="auto"/>
                      <w:jc w:val="left"/>
                      <w:rPr>
                        <w:kern w:val="24"/>
                        <w:sz w:val="18"/>
                        <w:szCs w:val="18"/>
                      </w:rPr>
                    </w:pPr>
                    <w:r>
                      <w:rPr>
                        <w:kern w:val="24"/>
                        <w:sz w:val="18"/>
                        <w:szCs w:val="18"/>
                      </w:rPr>
                      <w:t xml:space="preserve">                 2.</w:t>
                    </w:r>
                    <w:r>
                      <w:rPr>
                        <w:rFonts w:ascii="宋体"/>
                        <w:kern w:val="24"/>
                        <w:sz w:val="18"/>
                        <w:szCs w:val="18"/>
                      </w:rPr>
                      <w:t>查收企业信息</w:t>
                    </w:r>
                  </w:p>
                  <w:p w:rsidR="00CF70FA" w:rsidRDefault="00CF70FA">
                    <w:pPr>
                      <w:spacing w:afterLines="35" w:after="109" w:line="216" w:lineRule="auto"/>
                      <w:jc w:val="left"/>
                      <w:rPr>
                        <w:rFonts w:ascii="宋体"/>
                        <w:color w:val="C55A11"/>
                        <w:kern w:val="24"/>
                        <w:sz w:val="14"/>
                        <w:szCs w:val="14"/>
                      </w:rPr>
                    </w:pPr>
                  </w:p>
                </w:txbxContent>
              </v:textbox>
            </v:shape>
            <v:shape id="FreeForm 20" o:spid="_x0000_s1048" style="position:absolute;left:5285;top:89;width:1388;height:3986;rotation:90" coordsize="190400,546709" o:spt="100" o:preferrelative="t" adj="0,,0" path="m,l158666,wa126933,,190399,63466,158666,,190399,31733l190400,546709,,546709xe" strokecolor="#d6712c">
              <v:stroke miterlimit="2" joinstyle="round"/>
              <v:formulas/>
              <v:path o:connecttype="segments" textboxrect="0,0,190400,546709"/>
              <v:textbox inset="5.04pt,5.04pt,5.04pt,5.04pt">
                <w:txbxContent>
                  <w:p w:rsidR="00CF70FA" w:rsidRDefault="00EB6F72">
                    <w:pPr>
                      <w:spacing w:afterLines="35" w:after="109" w:line="216" w:lineRule="auto"/>
                      <w:jc w:val="center"/>
                      <w:rPr>
                        <w:kern w:val="24"/>
                        <w:sz w:val="18"/>
                        <w:szCs w:val="18"/>
                      </w:rPr>
                    </w:pPr>
                    <w:r>
                      <w:rPr>
                        <w:rFonts w:ascii="宋体"/>
                        <w:kern w:val="24"/>
                        <w:sz w:val="18"/>
                        <w:szCs w:val="18"/>
                      </w:rPr>
                      <w:t>站点管理</w:t>
                    </w:r>
                    <w:r>
                      <w:rPr>
                        <w:kern w:val="24"/>
                        <w:sz w:val="18"/>
                        <w:szCs w:val="18"/>
                      </w:rPr>
                      <w:t>:</w:t>
                    </w:r>
                  </w:p>
                  <w:p w:rsidR="00CF70FA" w:rsidRDefault="00EB6F72">
                    <w:pPr>
                      <w:spacing w:afterLines="35" w:after="109" w:line="216" w:lineRule="auto"/>
                      <w:jc w:val="center"/>
                      <w:rPr>
                        <w:kern w:val="24"/>
                        <w:sz w:val="18"/>
                        <w:szCs w:val="18"/>
                      </w:rPr>
                    </w:pPr>
                    <w:r>
                      <w:rPr>
                        <w:kern w:val="24"/>
                        <w:sz w:val="18"/>
                        <w:szCs w:val="18"/>
                      </w:rPr>
                      <w:t>1.</w:t>
                    </w:r>
                    <w:r>
                      <w:rPr>
                        <w:rFonts w:ascii="宋体"/>
                        <w:kern w:val="24"/>
                        <w:sz w:val="18"/>
                        <w:szCs w:val="18"/>
                      </w:rPr>
                      <w:t xml:space="preserve">激活站点  </w:t>
                    </w:r>
                    <w:r>
                      <w:rPr>
                        <w:kern w:val="24"/>
                        <w:sz w:val="18"/>
                        <w:szCs w:val="18"/>
                      </w:rPr>
                      <w:t>2.</w:t>
                    </w:r>
                    <w:r>
                      <w:rPr>
                        <w:rFonts w:ascii="宋体"/>
                        <w:kern w:val="24"/>
                        <w:sz w:val="18"/>
                        <w:szCs w:val="18"/>
                      </w:rPr>
                      <w:t>站点分组</w:t>
                    </w:r>
                  </w:p>
                  <w:p w:rsidR="00CF70FA" w:rsidRDefault="00CF70FA">
                    <w:pPr>
                      <w:spacing w:afterLines="35" w:after="109" w:line="216" w:lineRule="auto"/>
                      <w:jc w:val="center"/>
                      <w:rPr>
                        <w:rFonts w:ascii="宋体"/>
                        <w:color w:val="C55A11"/>
                        <w:kern w:val="24"/>
                        <w:sz w:val="18"/>
                        <w:szCs w:val="18"/>
                      </w:rPr>
                    </w:pPr>
                  </w:p>
                </w:txbxContent>
              </v:textbox>
            </v:shape>
            <v:roundrect id="AutoShape 21" o:spid="_x0000_s1049" style="position:absolute;left:2790;top:1041;width:2392;height:694" arcsize="10923f" o:preferrelative="t" fillcolor="#ed7d31" strokecolor="white">
              <v:stroke miterlimit="2"/>
              <v:textbox inset="3.6pt,,3.6pt">
                <w:txbxContent>
                  <w:p w:rsidR="00CF70FA" w:rsidRDefault="00EB6F72">
                    <w:pPr>
                      <w:spacing w:afterLines="35" w:after="109" w:line="216" w:lineRule="auto"/>
                      <w:jc w:val="center"/>
                      <w:rPr>
                        <w:rFonts w:ascii="黑体" w:eastAsia="黑体"/>
                        <w:kern w:val="24"/>
                        <w:sz w:val="24"/>
                        <w:szCs w:val="24"/>
                      </w:rPr>
                    </w:pPr>
                    <w:r>
                      <w:rPr>
                        <w:rFonts w:ascii="黑体" w:eastAsia="黑体"/>
                        <w:kern w:val="24"/>
                        <w:sz w:val="24"/>
                        <w:szCs w:val="24"/>
                      </w:rPr>
                      <w:t>学生用户功能</w:t>
                    </w:r>
                  </w:p>
                </w:txbxContent>
              </v:textbox>
            </v:roundrect>
          </v:group>
        </w:pict>
      </w:r>
    </w:p>
    <w:p w:rsidR="00CF70FA" w:rsidRDefault="00CF70FA">
      <w:pPr>
        <w:spacing w:line="360" w:lineRule="auto"/>
        <w:ind w:firstLineChars="200" w:firstLine="480"/>
        <w:rPr>
          <w:rFonts w:ascii="宋体" w:hAnsi="宋体"/>
          <w:color w:val="000000"/>
          <w:sz w:val="24"/>
        </w:rPr>
      </w:pPr>
    </w:p>
    <w:p w:rsidR="00CF70FA" w:rsidRDefault="00CF70FA">
      <w:pPr>
        <w:spacing w:line="360" w:lineRule="auto"/>
        <w:ind w:firstLineChars="200" w:firstLine="480"/>
        <w:rPr>
          <w:rFonts w:ascii="宋体" w:hAnsi="宋体"/>
          <w:color w:val="000000"/>
          <w:sz w:val="24"/>
        </w:rPr>
      </w:pPr>
    </w:p>
    <w:p w:rsidR="00CF70FA" w:rsidRDefault="00EB6F72">
      <w:pPr>
        <w:tabs>
          <w:tab w:val="left" w:pos="3540"/>
        </w:tabs>
        <w:spacing w:line="360" w:lineRule="auto"/>
        <w:jc w:val="left"/>
        <w:rPr>
          <w:rFonts w:ascii="宋体" w:hAnsi="宋体"/>
          <w:color w:val="000000"/>
          <w:sz w:val="24"/>
        </w:rPr>
      </w:pPr>
      <w:r>
        <w:rPr>
          <w:rFonts w:ascii="宋体" w:hAnsi="宋体"/>
          <w:color w:val="000000"/>
          <w:sz w:val="24"/>
        </w:rPr>
        <w:tab/>
      </w:r>
    </w:p>
    <w:p w:rsidR="00CF70FA" w:rsidRDefault="00CF70FA">
      <w:pPr>
        <w:spacing w:line="360" w:lineRule="auto"/>
        <w:ind w:firstLineChars="200" w:firstLine="480"/>
        <w:rPr>
          <w:rFonts w:ascii="宋体" w:hAnsi="宋体"/>
          <w:color w:val="000000"/>
          <w:sz w:val="24"/>
        </w:rPr>
      </w:pPr>
    </w:p>
    <w:p w:rsidR="00CF70FA" w:rsidRDefault="00CF70FA">
      <w:pPr>
        <w:rPr>
          <w:rFonts w:cs="Times New Roman"/>
          <w:sz w:val="40"/>
          <w:szCs w:val="40"/>
        </w:rPr>
      </w:pPr>
    </w:p>
    <w:p w:rsidR="00CF70FA" w:rsidRDefault="00EB6F72">
      <w:pPr>
        <w:jc w:val="center"/>
        <w:rPr>
          <w:rFonts w:ascii="宋体" w:hAnsi="宋体" w:cs="Times New Roman"/>
          <w:b/>
          <w:szCs w:val="21"/>
        </w:rPr>
      </w:pPr>
      <w:r>
        <w:rPr>
          <w:rFonts w:ascii="宋体" w:hAnsi="宋体" w:cs="Times New Roman" w:hint="eastAsia"/>
          <w:b/>
          <w:szCs w:val="21"/>
        </w:rPr>
        <w:t>图2-2</w:t>
      </w:r>
    </w:p>
    <w:p w:rsidR="00CF70FA" w:rsidRDefault="00EB6F72">
      <w:pPr>
        <w:spacing w:line="360" w:lineRule="auto"/>
        <w:ind w:firstLineChars="200" w:firstLine="480"/>
        <w:rPr>
          <w:rFonts w:ascii="宋体" w:hAnsi="宋体"/>
          <w:color w:val="000000"/>
          <w:sz w:val="24"/>
        </w:rPr>
      </w:pPr>
      <w:r>
        <w:rPr>
          <w:rFonts w:ascii="宋体" w:hAnsi="宋体"/>
          <w:color w:val="000000"/>
          <w:sz w:val="24"/>
        </w:rPr>
        <w:fldChar w:fldCharType="begin"/>
      </w:r>
      <w:r>
        <w:rPr>
          <w:rFonts w:ascii="宋体" w:hAnsi="宋体"/>
          <w:color w:val="000000"/>
          <w:sz w:val="24"/>
        </w:rPr>
        <w:instrText xml:space="preserve"> </w:instrText>
      </w:r>
      <w:r>
        <w:rPr>
          <w:rFonts w:ascii="宋体" w:hAnsi="宋体" w:hint="eastAsia"/>
          <w:color w:val="000000"/>
          <w:sz w:val="24"/>
        </w:rPr>
        <w:instrText>eq \o\ac(</w:instrText>
      </w:r>
      <w:r>
        <w:rPr>
          <w:rFonts w:ascii="宋体" w:hAnsi="宋体" w:hint="eastAsia"/>
          <w:color w:val="000000"/>
          <w:position w:val="-4"/>
          <w:sz w:val="36"/>
        </w:rPr>
        <w:instrText>○</w:instrText>
      </w:r>
      <w:r>
        <w:rPr>
          <w:rFonts w:ascii="宋体" w:hAnsi="宋体" w:hint="eastAsia"/>
          <w:color w:val="000000"/>
          <w:sz w:val="24"/>
        </w:rPr>
        <w:instrText>,3)</w:instrText>
      </w:r>
      <w:r>
        <w:rPr>
          <w:rFonts w:ascii="宋体" w:hAnsi="宋体"/>
          <w:color w:val="000000"/>
          <w:sz w:val="24"/>
        </w:rPr>
        <w:fldChar w:fldCharType="end"/>
      </w:r>
      <w:r>
        <w:rPr>
          <w:rFonts w:ascii="宋体" w:hAnsi="宋体" w:hint="eastAsia"/>
          <w:color w:val="000000"/>
          <w:sz w:val="24"/>
        </w:rPr>
        <w:t>应聘功能</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搜索职位、查看职位详情、查看用人单位详情、收藏职位、职位推荐、职位申请、</w:t>
      </w:r>
      <w:r>
        <w:rPr>
          <w:rFonts w:ascii="宋体" w:hAnsi="宋体" w:hint="eastAsia"/>
          <w:color w:val="000000"/>
          <w:sz w:val="24"/>
        </w:rPr>
        <w:lastRenderedPageBreak/>
        <w:t>求职记录、站内信息。</w:t>
      </w:r>
    </w:p>
    <w:p w:rsidR="00CF70FA" w:rsidRDefault="00EB6F72">
      <w:pPr>
        <w:spacing w:line="360" w:lineRule="auto"/>
        <w:ind w:firstLineChars="200" w:firstLine="480"/>
        <w:rPr>
          <w:rFonts w:ascii="宋体" w:hAnsi="宋体"/>
          <w:color w:val="000000"/>
          <w:sz w:val="24"/>
        </w:rPr>
      </w:pPr>
      <w:r>
        <w:rPr>
          <w:rFonts w:ascii="宋体" w:hAnsi="宋体"/>
          <w:color w:val="000000"/>
          <w:sz w:val="24"/>
        </w:rPr>
        <w:fldChar w:fldCharType="begin"/>
      </w:r>
      <w:r>
        <w:rPr>
          <w:rFonts w:ascii="宋体" w:hAnsi="宋体"/>
          <w:color w:val="000000"/>
          <w:sz w:val="24"/>
        </w:rPr>
        <w:instrText xml:space="preserve"> </w:instrText>
      </w:r>
      <w:r>
        <w:rPr>
          <w:rFonts w:ascii="宋体" w:hAnsi="宋体" w:hint="eastAsia"/>
          <w:color w:val="000000"/>
          <w:sz w:val="24"/>
        </w:rPr>
        <w:instrText>eq \o\ac(</w:instrText>
      </w:r>
      <w:r>
        <w:rPr>
          <w:rFonts w:ascii="宋体" w:hAnsi="宋体" w:hint="eastAsia"/>
          <w:color w:val="000000"/>
          <w:position w:val="-4"/>
          <w:sz w:val="36"/>
        </w:rPr>
        <w:instrText>○</w:instrText>
      </w:r>
      <w:r>
        <w:rPr>
          <w:rFonts w:ascii="宋体" w:hAnsi="宋体" w:hint="eastAsia"/>
          <w:color w:val="000000"/>
          <w:sz w:val="24"/>
        </w:rPr>
        <w:instrText>,4)</w:instrText>
      </w:r>
      <w:r>
        <w:rPr>
          <w:rFonts w:ascii="宋体" w:hAnsi="宋体"/>
          <w:color w:val="000000"/>
          <w:sz w:val="24"/>
        </w:rPr>
        <w:fldChar w:fldCharType="end"/>
      </w:r>
      <w:r>
        <w:rPr>
          <w:rFonts w:ascii="宋体" w:hAnsi="宋体" w:hint="eastAsia"/>
          <w:color w:val="000000"/>
          <w:sz w:val="24"/>
        </w:rPr>
        <w:t>站内消息</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1) 投诉学校：向省级主管单位或者教育部投诉学生注册的学校。</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2）投诉用人单位：向省级主管单位或者教育部或者注册过的学校投诉用人单位。</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3) 应聘：和职位有关的信息，从职位信息页面链接过来。</w:t>
      </w:r>
    </w:p>
    <w:p w:rsidR="00CF70FA" w:rsidRDefault="00EB6F72">
      <w:pPr>
        <w:spacing w:line="360" w:lineRule="auto"/>
        <w:ind w:firstLineChars="200" w:firstLine="480"/>
        <w:rPr>
          <w:rFonts w:ascii="宋体" w:hAnsi="宋体"/>
          <w:color w:val="000000"/>
          <w:sz w:val="24"/>
        </w:rPr>
      </w:pPr>
      <w:r>
        <w:rPr>
          <w:rFonts w:ascii="宋体" w:hAnsi="宋体"/>
          <w:color w:val="000000"/>
          <w:sz w:val="24"/>
        </w:rPr>
        <w:fldChar w:fldCharType="begin"/>
      </w:r>
      <w:r>
        <w:rPr>
          <w:rFonts w:ascii="宋体" w:hAnsi="宋体"/>
          <w:color w:val="000000"/>
          <w:sz w:val="24"/>
        </w:rPr>
        <w:instrText xml:space="preserve"> </w:instrText>
      </w:r>
      <w:r>
        <w:rPr>
          <w:rFonts w:ascii="宋体" w:hAnsi="宋体" w:hint="eastAsia"/>
          <w:color w:val="000000"/>
          <w:sz w:val="24"/>
        </w:rPr>
        <w:instrText>eq \o\ac(</w:instrText>
      </w:r>
      <w:r>
        <w:rPr>
          <w:rFonts w:ascii="宋体" w:hAnsi="宋体" w:hint="eastAsia"/>
          <w:color w:val="000000"/>
          <w:position w:val="-4"/>
          <w:sz w:val="36"/>
        </w:rPr>
        <w:instrText>○</w:instrText>
      </w:r>
      <w:r>
        <w:rPr>
          <w:rFonts w:ascii="宋体" w:hAnsi="宋体" w:hint="eastAsia"/>
          <w:color w:val="000000"/>
          <w:sz w:val="24"/>
        </w:rPr>
        <w:instrText>,5)</w:instrText>
      </w:r>
      <w:r>
        <w:rPr>
          <w:rFonts w:ascii="宋体" w:hAnsi="宋体"/>
          <w:color w:val="000000"/>
          <w:sz w:val="24"/>
        </w:rPr>
        <w:fldChar w:fldCharType="end"/>
      </w:r>
      <w:r>
        <w:rPr>
          <w:rFonts w:ascii="宋体" w:hAnsi="宋体" w:hint="eastAsia"/>
          <w:color w:val="000000"/>
          <w:sz w:val="24"/>
        </w:rPr>
        <w:t>站点管理</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1) 招聘会：查看招聘会的详细信息，以及参加招聘会的职位。</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 xml:space="preserve">2) 签约消息。  </w:t>
      </w:r>
    </w:p>
    <w:p w:rsidR="00CF70FA" w:rsidRDefault="00EB6F72">
      <w:pPr>
        <w:spacing w:line="360" w:lineRule="auto"/>
        <w:ind w:firstLineChars="200" w:firstLine="480"/>
        <w:jc w:val="left"/>
        <w:rPr>
          <w:rFonts w:ascii="宋体" w:hAnsi="宋体"/>
          <w:color w:val="000000"/>
          <w:sz w:val="24"/>
        </w:rPr>
      </w:pPr>
      <w:r>
        <w:rPr>
          <w:rFonts w:ascii="宋体" w:hAnsi="宋体" w:hint="eastAsia"/>
          <w:color w:val="000000"/>
          <w:sz w:val="24"/>
        </w:rPr>
        <w:t>（2</w:t>
      </w:r>
      <w:r>
        <w:rPr>
          <w:rFonts w:ascii="宋体" w:hAnsi="宋体"/>
          <w:color w:val="000000"/>
          <w:sz w:val="24"/>
        </w:rPr>
        <w:t>）前程无忧网</w:t>
      </w:r>
      <w:r>
        <w:rPr>
          <w:rFonts w:ascii="宋体" w:hAnsi="宋体" w:hint="eastAsia"/>
          <w:color w:val="000000"/>
          <w:sz w:val="24"/>
        </w:rPr>
        <w:t>（</w:t>
      </w:r>
      <w:hyperlink r:id="rId11" w:history="1">
        <w:r>
          <w:rPr>
            <w:rStyle w:val="a6"/>
            <w:rFonts w:ascii="宋体" w:hAnsi="宋体"/>
            <w:sz w:val="24"/>
          </w:rPr>
          <w:t>http://www.51job.com/</w:t>
        </w:r>
      </w:hyperlink>
      <w:r>
        <w:rPr>
          <w:rFonts w:ascii="宋体" w:hAnsi="宋体" w:hint="eastAsia"/>
          <w:color w:val="000000"/>
          <w:sz w:val="24"/>
        </w:rPr>
        <w:t>）</w:t>
      </w:r>
    </w:p>
    <w:p w:rsidR="00CF70FA" w:rsidRDefault="00583E8A">
      <w:pPr>
        <w:spacing w:line="360" w:lineRule="auto"/>
        <w:ind w:firstLineChars="200" w:firstLine="420"/>
        <w:rPr>
          <w:rFonts w:ascii="宋体" w:hAnsi="宋体"/>
          <w:color w:val="000000"/>
          <w:sz w:val="24"/>
        </w:rPr>
      </w:pPr>
      <w:hyperlink r:id="rId12" w:tgtFrame="_blank" w:history="1">
        <w:r w:rsidR="00EB6F72">
          <w:rPr>
            <w:rFonts w:ascii="宋体" w:hAnsi="宋体"/>
            <w:color w:val="000000"/>
            <w:sz w:val="24"/>
          </w:rPr>
          <w:t>前程无忧</w:t>
        </w:r>
      </w:hyperlink>
      <w:r w:rsidR="00EB6F72">
        <w:rPr>
          <w:rFonts w:ascii="宋体" w:hAnsi="宋体"/>
          <w:color w:val="000000"/>
          <w:sz w:val="24"/>
        </w:rPr>
        <w:t>是目前国内领先的网络招聘服务提供商。致力于为积极进取白领阶层和专业人士提供更好的职业发展机会。也致力于为企业搜寻、招募到最优秀的人才。目前，前程无忧已成为中国占有领导地位的专业招聘网站。</w:t>
      </w:r>
      <w:r w:rsidR="00EB6F72">
        <w:rPr>
          <w:rFonts w:ascii="宋体" w:hAnsi="宋体" w:hint="eastAsia"/>
          <w:color w:val="000000"/>
          <w:sz w:val="24"/>
        </w:rPr>
        <w:t>网站主要功能如下：</w:t>
      </w:r>
    </w:p>
    <w:p w:rsidR="00CF70FA" w:rsidRDefault="00EB6F72">
      <w:pPr>
        <w:spacing w:line="360" w:lineRule="auto"/>
        <w:ind w:firstLineChars="200" w:firstLine="480"/>
        <w:rPr>
          <w:rFonts w:ascii="宋体" w:hAnsi="宋体"/>
          <w:color w:val="000000"/>
          <w:sz w:val="24"/>
        </w:rPr>
      </w:pPr>
      <w:r>
        <w:rPr>
          <w:rFonts w:ascii="宋体" w:hAnsi="宋体"/>
          <w:color w:val="000000"/>
          <w:sz w:val="24"/>
        </w:rPr>
        <w:fldChar w:fldCharType="begin"/>
      </w:r>
      <w:r>
        <w:rPr>
          <w:rFonts w:ascii="宋体" w:hAnsi="宋体"/>
          <w:color w:val="000000"/>
          <w:sz w:val="24"/>
        </w:rPr>
        <w:instrText xml:space="preserve"> </w:instrText>
      </w:r>
      <w:r>
        <w:rPr>
          <w:rFonts w:ascii="宋体" w:hAnsi="宋体" w:hint="eastAsia"/>
          <w:color w:val="000000"/>
          <w:sz w:val="24"/>
        </w:rPr>
        <w:instrText>eq \o\ac(</w:instrText>
      </w:r>
      <w:r>
        <w:rPr>
          <w:rFonts w:ascii="宋体" w:hAnsi="宋体" w:hint="eastAsia"/>
          <w:color w:val="000000"/>
          <w:position w:val="-4"/>
          <w:sz w:val="36"/>
        </w:rPr>
        <w:instrText>○</w:instrText>
      </w:r>
      <w:r>
        <w:rPr>
          <w:rFonts w:ascii="宋体" w:hAnsi="宋体" w:hint="eastAsia"/>
          <w:color w:val="000000"/>
          <w:sz w:val="24"/>
        </w:rPr>
        <w:instrText>,1)</w:instrText>
      </w:r>
      <w:r>
        <w:rPr>
          <w:rFonts w:ascii="宋体" w:hAnsi="宋体"/>
          <w:color w:val="000000"/>
          <w:sz w:val="24"/>
        </w:rPr>
        <w:fldChar w:fldCharType="end"/>
      </w:r>
      <w:r>
        <w:rPr>
          <w:rFonts w:ascii="宋体" w:hAnsi="宋体" w:hint="eastAsia"/>
          <w:color w:val="000000"/>
          <w:sz w:val="24"/>
        </w:rPr>
        <w:t>个人求职：</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1）职位信息库（</w:t>
      </w:r>
      <w:r>
        <w:rPr>
          <w:rFonts w:ascii="宋体" w:hAnsi="宋体"/>
          <w:color w:val="000000"/>
          <w:sz w:val="24"/>
        </w:rPr>
        <w:t>求职中心</w:t>
      </w:r>
      <w:r>
        <w:rPr>
          <w:rFonts w:ascii="宋体" w:hAnsi="宋体" w:hint="eastAsia"/>
          <w:color w:val="000000"/>
          <w:sz w:val="24"/>
        </w:rPr>
        <w:t>）</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依托广泛的服务网络和先进的技术保证，网站提供的职位涉及信息技术、电子、金融、化工、物流、广告等各种行业。</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为配合不同行业及求职者不同程度的求职需求，网站提供不同的频道，以满足不同的求职人员：Executive, IT人才，学子前程。为求职者提供各类与个人职业发展有关的信息，包括最新职位、培训、职业指导信息以及其他个性化增值服务。</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对于不同的地区的求职者，网站致力于开拓和提供不同的地区频道。以地区为单位提供职场的各类信息。</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2）职位搜索(找工作）</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求职者可以根据需要建立多组职位搜索器，在寻找合适的职位招聘信息的同时可以节省许多找工作的时间。</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3）个人简历管理系统(个人简历）</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提供会员整套完整的简历模块，会员可在网站的简历精灵的指导下完成标准的简历。简历将储存在网站的简历库中，会员可以随时上网修改更新。使用者可以选择将其在网站上填写的简历通过email毛遂自荐主动投递到任意想应聘的公司。</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4) 订阅职位招聘信息邮件(订阅工作）</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lastRenderedPageBreak/>
        <w:t>求职者可以根据需要设定每次邮件发送的时间间隔，数量。所需要的招聘信息就会按时投递到指定mail 信箱中。</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5) 订阅职场信息(订阅文章）</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使用者可以根据各自的需求来选定网上的各种职场信息，届时这些文章就会按时招聘广告自动投放管理系统可以随时随地利用最多的资源及时发布职位信息，同时能第一时间掌握广告效果。</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6) 应聘筛选及信件自动回复系统</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人性化的筛选方式，使企业能更快更有效地找到符合条件的人才，帮助人事招聘人员解决每天繁复的机械劳动。与各种条件相对应的回信，使各类人才真正能与招聘企业建立相互信任的关系。</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7) 适合企业运作的招聘流程管理系统</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通过该系统的运作，以最为合适的方式将外来的应聘者信息传递到企业内部各个相关部门，协助人事管理人员最高效的完成招聘工作。</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8) 简历库查询系统</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开放网站的简历库，提供给企业最为便捷的求才途径。目标是将该系统建成能为企业随时提供最为便捷、最为安全、最为高效的招聘服务的操作平台，真正将企业的人事部门从繁重而复杂的劳动中解放出来。</w:t>
      </w:r>
    </w:p>
    <w:p w:rsidR="00CF70FA" w:rsidRDefault="00EB6F72">
      <w:pPr>
        <w:spacing w:line="360" w:lineRule="auto"/>
        <w:ind w:firstLineChars="200" w:firstLine="480"/>
        <w:rPr>
          <w:rFonts w:ascii="宋体" w:hAnsi="宋体"/>
          <w:color w:val="000000"/>
          <w:sz w:val="24"/>
        </w:rPr>
      </w:pPr>
      <w:r>
        <w:rPr>
          <w:rFonts w:ascii="宋体" w:hAnsi="宋体"/>
          <w:color w:val="000000"/>
          <w:sz w:val="24"/>
        </w:rPr>
        <w:fldChar w:fldCharType="begin"/>
      </w:r>
      <w:r>
        <w:rPr>
          <w:rFonts w:ascii="宋体" w:hAnsi="宋体"/>
          <w:color w:val="000000"/>
          <w:sz w:val="24"/>
        </w:rPr>
        <w:instrText xml:space="preserve"> </w:instrText>
      </w:r>
      <w:r>
        <w:rPr>
          <w:rFonts w:ascii="宋体" w:hAnsi="宋体" w:hint="eastAsia"/>
          <w:color w:val="000000"/>
          <w:sz w:val="24"/>
        </w:rPr>
        <w:instrText>eq \o\ac(</w:instrText>
      </w:r>
      <w:r>
        <w:rPr>
          <w:rFonts w:ascii="宋体" w:hAnsi="宋体" w:hint="eastAsia"/>
          <w:color w:val="000000"/>
          <w:position w:val="-4"/>
          <w:sz w:val="36"/>
        </w:rPr>
        <w:instrText>○</w:instrText>
      </w:r>
      <w:r>
        <w:rPr>
          <w:rFonts w:ascii="宋体" w:hAnsi="宋体" w:hint="eastAsia"/>
          <w:color w:val="000000"/>
          <w:sz w:val="24"/>
        </w:rPr>
        <w:instrText>,2)</w:instrText>
      </w:r>
      <w:r>
        <w:rPr>
          <w:rFonts w:ascii="宋体" w:hAnsi="宋体"/>
          <w:color w:val="000000"/>
          <w:sz w:val="24"/>
        </w:rPr>
        <w:fldChar w:fldCharType="end"/>
      </w:r>
      <w:r>
        <w:rPr>
          <w:rFonts w:ascii="宋体" w:hAnsi="宋体" w:hint="eastAsia"/>
          <w:color w:val="000000"/>
          <w:sz w:val="24"/>
        </w:rPr>
        <w:t>企业求才：</w:t>
      </w:r>
    </w:p>
    <w:p w:rsidR="00CF70FA" w:rsidRDefault="00EB6F72">
      <w:pPr>
        <w:spacing w:line="360" w:lineRule="auto"/>
        <w:ind w:firstLineChars="200" w:firstLine="480"/>
        <w:rPr>
          <w:rFonts w:ascii="宋体" w:hAnsi="宋体"/>
          <w:sz w:val="24"/>
        </w:rPr>
      </w:pPr>
      <w:r>
        <w:rPr>
          <w:rFonts w:ascii="宋体" w:hAnsi="宋体" w:hint="eastAsia"/>
          <w:sz w:val="24"/>
        </w:rPr>
        <w:t>随着网络的发展，越来越多的企业通过互联网进行招聘工作。同时企业也发现，网络招聘要发挥最大的作用，仍需经历较长的历程。51job通过对企业招聘工作的细致研究，目前已推出了基于互联网的真正服务于企业招聘管理的操作系统_"无忧网才"。</w:t>
      </w:r>
    </w:p>
    <w:p w:rsidR="00CF70FA" w:rsidRDefault="00EB6F72">
      <w:pPr>
        <w:spacing w:line="360" w:lineRule="auto"/>
        <w:ind w:firstLineChars="200" w:firstLine="480"/>
        <w:rPr>
          <w:rFonts w:ascii="宋体" w:hAnsi="宋体"/>
          <w:color w:val="000000"/>
          <w:sz w:val="24"/>
        </w:rPr>
      </w:pPr>
      <w:r>
        <w:rPr>
          <w:rFonts w:ascii="宋体" w:hAnsi="宋体"/>
          <w:color w:val="000000"/>
          <w:sz w:val="24"/>
        </w:rPr>
        <w:fldChar w:fldCharType="begin"/>
      </w:r>
      <w:r>
        <w:rPr>
          <w:rFonts w:ascii="宋体" w:hAnsi="宋体"/>
          <w:color w:val="000000"/>
          <w:sz w:val="24"/>
        </w:rPr>
        <w:instrText xml:space="preserve"> </w:instrText>
      </w:r>
      <w:r>
        <w:rPr>
          <w:rFonts w:ascii="宋体" w:hAnsi="宋体" w:hint="eastAsia"/>
          <w:color w:val="000000"/>
          <w:sz w:val="24"/>
        </w:rPr>
        <w:instrText>eq \o\ac(</w:instrText>
      </w:r>
      <w:r>
        <w:rPr>
          <w:rFonts w:ascii="宋体" w:hAnsi="宋体" w:hint="eastAsia"/>
          <w:color w:val="000000"/>
          <w:position w:val="-4"/>
          <w:sz w:val="36"/>
        </w:rPr>
        <w:instrText>○</w:instrText>
      </w:r>
      <w:r>
        <w:rPr>
          <w:rFonts w:ascii="宋体" w:hAnsi="宋体" w:hint="eastAsia"/>
          <w:color w:val="000000"/>
          <w:sz w:val="24"/>
        </w:rPr>
        <w:instrText>,3)</w:instrText>
      </w:r>
      <w:r>
        <w:rPr>
          <w:rFonts w:ascii="宋体" w:hAnsi="宋体"/>
          <w:color w:val="000000"/>
          <w:sz w:val="24"/>
        </w:rPr>
        <w:fldChar w:fldCharType="end"/>
      </w:r>
      <w:r>
        <w:rPr>
          <w:rFonts w:ascii="宋体" w:hAnsi="宋体" w:hint="eastAsia"/>
          <w:color w:val="000000"/>
          <w:sz w:val="24"/>
        </w:rPr>
        <w:t>培训测评：</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前程无忧”的专业培训测评顾问为企业量身定制各种公开课程、内部培训、实战模拟及专业测评方案，帮助企业员工迅速提高职业水平和综合素质。无忧培训为企业提供公开培训、企业内部培训和户外培训服务，课程内容涉及管理、销售、财务、人力资源和个人技能诸多方面，是目前对应聘者做出有针对性的评价；</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在线用户管理：允许多个用户同时使用"网才"进行招聘管理， 从而适时了解内部使用情况，控制权限。</w:t>
      </w:r>
    </w:p>
    <w:p w:rsidR="00CF70FA" w:rsidRDefault="00EB6F72">
      <w:pPr>
        <w:spacing w:line="360" w:lineRule="auto"/>
        <w:ind w:firstLineChars="200" w:firstLine="480"/>
        <w:rPr>
          <w:rFonts w:ascii="宋体" w:hAnsi="宋体"/>
          <w:color w:val="000000"/>
          <w:sz w:val="24"/>
        </w:rPr>
      </w:pPr>
      <w:r>
        <w:rPr>
          <w:rFonts w:ascii="宋体" w:hAnsi="宋体"/>
          <w:color w:val="000000"/>
          <w:sz w:val="24"/>
        </w:rPr>
        <w:fldChar w:fldCharType="begin"/>
      </w:r>
      <w:r>
        <w:rPr>
          <w:rFonts w:ascii="宋体" w:hAnsi="宋体"/>
          <w:color w:val="000000"/>
          <w:sz w:val="24"/>
        </w:rPr>
        <w:instrText xml:space="preserve"> </w:instrText>
      </w:r>
      <w:r>
        <w:rPr>
          <w:rFonts w:ascii="宋体" w:hAnsi="宋体" w:hint="eastAsia"/>
          <w:color w:val="000000"/>
          <w:sz w:val="24"/>
        </w:rPr>
        <w:instrText>eq \o\ac(</w:instrText>
      </w:r>
      <w:r>
        <w:rPr>
          <w:rFonts w:ascii="宋体" w:hAnsi="宋体" w:hint="eastAsia"/>
          <w:color w:val="000000"/>
          <w:position w:val="-4"/>
          <w:sz w:val="36"/>
        </w:rPr>
        <w:instrText>○</w:instrText>
      </w:r>
      <w:r>
        <w:rPr>
          <w:rFonts w:ascii="宋体" w:hAnsi="宋体" w:hint="eastAsia"/>
          <w:color w:val="000000"/>
          <w:sz w:val="24"/>
        </w:rPr>
        <w:instrText>,4)</w:instrText>
      </w:r>
      <w:r>
        <w:rPr>
          <w:rFonts w:ascii="宋体" w:hAnsi="宋体"/>
          <w:color w:val="000000"/>
          <w:sz w:val="24"/>
        </w:rPr>
        <w:fldChar w:fldCharType="end"/>
      </w:r>
      <w:r>
        <w:rPr>
          <w:rFonts w:ascii="宋体" w:hAnsi="宋体" w:hint="eastAsia"/>
          <w:color w:val="000000"/>
          <w:sz w:val="24"/>
        </w:rPr>
        <w:t>招聘猎头：</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lastRenderedPageBreak/>
        <w:t>“前程无忧”招聘猎头服务在国内首创了“报纸+ 网站 +猎头+ 校园招聘+管理软件”的全方位招聘方案。每年为数十万家企业成功的招募所需人才,帮助企业高效准确地锁定目标，用最短的时间、最经济的成本找到最合适的人才。同时，“前程无忧”拥有数千万个人用户，每年成功为全国数百万求职者提供适合的工作机会和职业发展机会。</w:t>
      </w:r>
    </w:p>
    <w:p w:rsidR="00CF70FA" w:rsidRDefault="00EB6F72">
      <w:pPr>
        <w:spacing w:line="360" w:lineRule="auto"/>
        <w:ind w:firstLineChars="200" w:firstLine="480"/>
        <w:rPr>
          <w:rFonts w:ascii="宋体" w:hAnsi="宋体"/>
          <w:color w:val="000000"/>
          <w:sz w:val="24"/>
        </w:rPr>
      </w:pPr>
      <w:r>
        <w:rPr>
          <w:rFonts w:ascii="宋体" w:hAnsi="宋体"/>
          <w:color w:val="000000"/>
          <w:sz w:val="24"/>
        </w:rPr>
        <w:fldChar w:fldCharType="begin"/>
      </w:r>
      <w:r>
        <w:rPr>
          <w:rFonts w:ascii="宋体" w:hAnsi="宋体"/>
          <w:color w:val="000000"/>
          <w:sz w:val="24"/>
        </w:rPr>
        <w:instrText xml:space="preserve"> </w:instrText>
      </w:r>
      <w:r>
        <w:rPr>
          <w:rFonts w:ascii="宋体" w:hAnsi="宋体" w:hint="eastAsia"/>
          <w:color w:val="000000"/>
          <w:sz w:val="24"/>
        </w:rPr>
        <w:instrText>eq \o\ac(</w:instrText>
      </w:r>
      <w:r>
        <w:rPr>
          <w:rFonts w:ascii="宋体" w:hAnsi="宋体" w:hint="eastAsia"/>
          <w:color w:val="000000"/>
          <w:position w:val="-4"/>
          <w:sz w:val="36"/>
        </w:rPr>
        <w:instrText>○</w:instrText>
      </w:r>
      <w:r>
        <w:rPr>
          <w:rFonts w:ascii="宋体" w:hAnsi="宋体" w:hint="eastAsia"/>
          <w:color w:val="000000"/>
          <w:sz w:val="24"/>
        </w:rPr>
        <w:instrText>,5)</w:instrText>
      </w:r>
      <w:r>
        <w:rPr>
          <w:rFonts w:ascii="宋体" w:hAnsi="宋体"/>
          <w:color w:val="000000"/>
          <w:sz w:val="24"/>
        </w:rPr>
        <w:fldChar w:fldCharType="end"/>
      </w:r>
      <w:r>
        <w:rPr>
          <w:rFonts w:ascii="宋体" w:hAnsi="宋体" w:hint="eastAsia"/>
          <w:color w:val="000000"/>
          <w:sz w:val="24"/>
        </w:rPr>
        <w:t>人事外包：</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“前程无忧”的人事外包服务提供人事事务代理和人才派遣，从员工招聘到退工的一站式服务与咨询，帮助企业更好地管理人力资源，节约成本。 “前程无忧”组织薪酬调查、调研咨询和典范企业评选等一系列人力资源咨询和评选活动，提供企业人力资源的前沿理论和最佳实践，为企业人才管理提供分析报告和决策参考。</w:t>
      </w:r>
    </w:p>
    <w:p w:rsidR="00CF70FA" w:rsidRDefault="00EB6F72">
      <w:pPr>
        <w:spacing w:line="360" w:lineRule="auto"/>
        <w:ind w:firstLineChars="200" w:firstLine="480"/>
        <w:rPr>
          <w:rFonts w:ascii="宋体" w:hAnsi="宋体"/>
          <w:color w:val="000000"/>
          <w:sz w:val="24"/>
        </w:rPr>
      </w:pPr>
      <w:r>
        <w:rPr>
          <w:rFonts w:ascii="宋体" w:hAnsi="宋体"/>
          <w:color w:val="000000"/>
          <w:sz w:val="24"/>
        </w:rPr>
        <w:fldChar w:fldCharType="begin"/>
      </w:r>
      <w:r>
        <w:rPr>
          <w:rFonts w:ascii="宋体" w:hAnsi="宋体"/>
          <w:color w:val="000000"/>
          <w:sz w:val="24"/>
        </w:rPr>
        <w:instrText xml:space="preserve"> </w:instrText>
      </w:r>
      <w:r>
        <w:rPr>
          <w:rFonts w:ascii="宋体" w:hAnsi="宋体" w:hint="eastAsia"/>
          <w:color w:val="000000"/>
          <w:sz w:val="24"/>
        </w:rPr>
        <w:instrText>eq \o\ac(</w:instrText>
      </w:r>
      <w:r>
        <w:rPr>
          <w:rFonts w:ascii="宋体" w:hAnsi="宋体" w:hint="eastAsia"/>
          <w:color w:val="000000"/>
          <w:position w:val="-4"/>
          <w:sz w:val="36"/>
        </w:rPr>
        <w:instrText>○</w:instrText>
      </w:r>
      <w:r>
        <w:rPr>
          <w:rFonts w:ascii="宋体" w:hAnsi="宋体" w:hint="eastAsia"/>
          <w:color w:val="000000"/>
          <w:sz w:val="24"/>
        </w:rPr>
        <w:instrText>,6)</w:instrText>
      </w:r>
      <w:r>
        <w:rPr>
          <w:rFonts w:ascii="宋体" w:hAnsi="宋体"/>
          <w:color w:val="000000"/>
          <w:sz w:val="24"/>
        </w:rPr>
        <w:fldChar w:fldCharType="end"/>
      </w:r>
      <w:r>
        <w:rPr>
          <w:rFonts w:ascii="宋体" w:hAnsi="宋体" w:hint="eastAsia"/>
          <w:color w:val="000000"/>
          <w:sz w:val="24"/>
        </w:rPr>
        <w:t>移动客户端增加功能</w:t>
      </w:r>
      <w:r>
        <w:rPr>
          <w:rFonts w:ascii="宋体" w:hAnsi="宋体"/>
          <w:color w:val="000000"/>
          <w:sz w:val="24"/>
        </w:rPr>
        <w:t>：</w:t>
      </w:r>
    </w:p>
    <w:p w:rsidR="00CF70FA" w:rsidRDefault="00EB6F72">
      <w:pPr>
        <w:spacing w:line="360" w:lineRule="auto"/>
        <w:ind w:firstLineChars="200" w:firstLine="480"/>
        <w:rPr>
          <w:rFonts w:ascii="宋体" w:hAnsi="宋体"/>
          <w:color w:val="000000"/>
          <w:sz w:val="24"/>
        </w:rPr>
      </w:pPr>
      <w:r>
        <w:rPr>
          <w:rFonts w:ascii="宋体" w:hAnsi="宋体"/>
          <w:color w:val="000000"/>
          <w:sz w:val="24"/>
        </w:rPr>
        <w:t>名企实习推荐</w:t>
      </w:r>
      <w:r>
        <w:rPr>
          <w:rFonts w:ascii="宋体" w:hAnsi="宋体" w:hint="eastAsia"/>
          <w:color w:val="000000"/>
          <w:sz w:val="24"/>
        </w:rPr>
        <w:t>，实时</w:t>
      </w:r>
      <w:r>
        <w:rPr>
          <w:rFonts w:ascii="宋体" w:hAnsi="宋体"/>
          <w:color w:val="000000"/>
          <w:sz w:val="24"/>
        </w:rPr>
        <w:t>的实习信息发布</w:t>
      </w:r>
      <w:r>
        <w:rPr>
          <w:rFonts w:ascii="宋体" w:hAnsi="宋体" w:hint="eastAsia"/>
          <w:color w:val="000000"/>
          <w:sz w:val="24"/>
        </w:rPr>
        <w:t>；校园搜索，针对</w:t>
      </w:r>
      <w:r>
        <w:rPr>
          <w:rFonts w:ascii="宋体" w:hAnsi="宋体"/>
          <w:color w:val="000000"/>
          <w:sz w:val="24"/>
        </w:rPr>
        <w:t>校园学生做出的</w:t>
      </w:r>
      <w:r>
        <w:rPr>
          <w:rFonts w:ascii="宋体" w:hAnsi="宋体" w:hint="eastAsia"/>
          <w:color w:val="000000"/>
          <w:sz w:val="24"/>
        </w:rPr>
        <w:t>搜索方式；名企职位，根据</w:t>
      </w:r>
      <w:r>
        <w:rPr>
          <w:rFonts w:ascii="宋体" w:hAnsi="宋体"/>
          <w:color w:val="000000"/>
          <w:sz w:val="24"/>
        </w:rPr>
        <w:t>地区分类，</w:t>
      </w:r>
      <w:r>
        <w:rPr>
          <w:rFonts w:ascii="宋体" w:hAnsi="宋体" w:hint="eastAsia"/>
          <w:color w:val="000000"/>
          <w:sz w:val="24"/>
        </w:rPr>
        <w:t>提供</w:t>
      </w:r>
      <w:r>
        <w:rPr>
          <w:rFonts w:ascii="宋体" w:hAnsi="宋体"/>
          <w:color w:val="000000"/>
          <w:sz w:val="24"/>
        </w:rPr>
        <w:t>名企职位信息</w:t>
      </w:r>
      <w:r>
        <w:rPr>
          <w:rFonts w:ascii="宋体" w:hAnsi="宋体" w:hint="eastAsia"/>
          <w:color w:val="000000"/>
          <w:sz w:val="24"/>
        </w:rPr>
        <w:t>；宣讲会；提供</w:t>
      </w:r>
      <w:r>
        <w:rPr>
          <w:rFonts w:ascii="宋体" w:hAnsi="宋体"/>
          <w:color w:val="000000"/>
          <w:sz w:val="24"/>
        </w:rPr>
        <w:t>周围学校的名企宣讲会信息。</w:t>
      </w:r>
    </w:p>
    <w:p w:rsidR="00CF70FA" w:rsidRDefault="00EB6F72">
      <w:pPr>
        <w:pStyle w:val="2"/>
        <w:rPr>
          <w:rFonts w:ascii="黑体" w:eastAsia="黑体" w:hAnsi="黑体"/>
          <w:color w:val="000000"/>
          <w:sz w:val="24"/>
          <w:szCs w:val="24"/>
        </w:rPr>
      </w:pPr>
      <w:bookmarkStart w:id="8" w:name="_Toc403837941"/>
      <w:r>
        <w:rPr>
          <w:rFonts w:ascii="黑体" w:eastAsia="黑体" w:hAnsi="黑体" w:hint="eastAsia"/>
          <w:color w:val="000000"/>
          <w:sz w:val="24"/>
          <w:szCs w:val="24"/>
        </w:rPr>
        <w:t>（二）问卷</w:t>
      </w:r>
      <w:r>
        <w:rPr>
          <w:rFonts w:ascii="黑体" w:eastAsia="黑体" w:hAnsi="黑体"/>
          <w:color w:val="000000"/>
          <w:sz w:val="24"/>
          <w:szCs w:val="24"/>
        </w:rPr>
        <w:t>调查</w:t>
      </w:r>
      <w:bookmarkEnd w:id="8"/>
    </w:p>
    <w:p w:rsidR="00CF70FA" w:rsidRDefault="00EB6F72">
      <w:pPr>
        <w:pStyle w:val="3"/>
        <w:rPr>
          <w:rFonts w:ascii="黑体" w:eastAsia="黑体" w:hAnsi="黑体"/>
          <w:b w:val="0"/>
          <w:bCs w:val="0"/>
          <w:color w:val="000000"/>
          <w:sz w:val="24"/>
          <w:szCs w:val="24"/>
        </w:rPr>
      </w:pPr>
      <w:bookmarkStart w:id="9" w:name="_Toc403837942"/>
      <w:r>
        <w:rPr>
          <w:rFonts w:ascii="宋体" w:hAnsi="宋体" w:hint="eastAsia"/>
          <w:color w:val="000000"/>
          <w:sz w:val="24"/>
        </w:rPr>
        <w:t>1、</w:t>
      </w:r>
      <w:r>
        <w:rPr>
          <w:rFonts w:ascii="黑体" w:eastAsia="黑体" w:hAnsi="黑体" w:hint="eastAsia"/>
          <w:b w:val="0"/>
          <w:bCs w:val="0"/>
          <w:color w:val="000000"/>
          <w:sz w:val="24"/>
          <w:szCs w:val="24"/>
        </w:rPr>
        <w:t>调查目的：</w:t>
      </w:r>
      <w:bookmarkEnd w:id="9"/>
    </w:p>
    <w:p w:rsidR="00CF70FA" w:rsidRDefault="00EB6F72">
      <w:pPr>
        <w:spacing w:line="360" w:lineRule="auto"/>
        <w:ind w:firstLineChars="200" w:firstLine="480"/>
        <w:rPr>
          <w:rFonts w:ascii="宋体" w:hAnsi="宋体"/>
          <w:b/>
          <w:bCs/>
          <w:color w:val="000000"/>
          <w:sz w:val="24"/>
        </w:rPr>
      </w:pPr>
      <w:r>
        <w:rPr>
          <w:rFonts w:ascii="宋体" w:hAnsi="宋体"/>
          <w:color w:val="000000"/>
          <w:sz w:val="24"/>
        </w:rPr>
        <w:t xml:space="preserve">    </w:t>
      </w:r>
      <w:r>
        <w:rPr>
          <w:rFonts w:ascii="宋体" w:hAnsi="宋体" w:hint="eastAsia"/>
          <w:color w:val="000000"/>
          <w:sz w:val="24"/>
        </w:rPr>
        <w:t>了解我校在校大学生的手机使用习惯以及对软件的功能需求。</w:t>
      </w:r>
      <w:r>
        <w:rPr>
          <w:rFonts w:ascii="宋体" w:hAnsi="宋体"/>
          <w:color w:val="000000"/>
          <w:sz w:val="24"/>
        </w:rPr>
        <w:t xml:space="preserve"> </w:t>
      </w:r>
    </w:p>
    <w:p w:rsidR="00CF70FA" w:rsidRDefault="00EB6F72">
      <w:pPr>
        <w:pStyle w:val="3"/>
        <w:rPr>
          <w:rFonts w:ascii="黑体" w:eastAsia="黑体" w:hAnsi="黑体"/>
          <w:b w:val="0"/>
          <w:bCs w:val="0"/>
          <w:color w:val="000000"/>
          <w:sz w:val="24"/>
          <w:szCs w:val="24"/>
        </w:rPr>
      </w:pPr>
      <w:bookmarkStart w:id="10" w:name="_Toc403837943"/>
      <w:r>
        <w:rPr>
          <w:rFonts w:ascii="宋体" w:hAnsi="宋体" w:hint="eastAsia"/>
          <w:color w:val="000000"/>
          <w:sz w:val="24"/>
        </w:rPr>
        <w:t>2、</w:t>
      </w:r>
      <w:r>
        <w:rPr>
          <w:rFonts w:ascii="黑体" w:eastAsia="黑体" w:hAnsi="黑体" w:hint="eastAsia"/>
          <w:b w:val="0"/>
          <w:bCs w:val="0"/>
          <w:color w:val="000000"/>
          <w:sz w:val="24"/>
          <w:szCs w:val="24"/>
        </w:rPr>
        <w:t>调查对象及其一般情况：</w:t>
      </w:r>
      <w:bookmarkEnd w:id="10"/>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 xml:space="preserve">    调查对象：</w:t>
      </w:r>
      <w:r>
        <w:rPr>
          <w:rFonts w:ascii="宋体" w:hAnsi="宋体"/>
          <w:color w:val="000000"/>
          <w:sz w:val="24"/>
        </w:rPr>
        <w:t>中国石油大学（</w:t>
      </w:r>
      <w:r>
        <w:rPr>
          <w:rFonts w:ascii="宋体" w:hAnsi="宋体" w:hint="eastAsia"/>
          <w:color w:val="000000"/>
          <w:sz w:val="24"/>
        </w:rPr>
        <w:t>华东</w:t>
      </w:r>
      <w:r>
        <w:rPr>
          <w:rFonts w:ascii="宋体" w:hAnsi="宋体"/>
          <w:color w:val="000000"/>
          <w:sz w:val="24"/>
        </w:rPr>
        <w:t>）</w:t>
      </w:r>
      <w:r>
        <w:rPr>
          <w:rFonts w:ascii="宋体" w:hAnsi="宋体" w:hint="eastAsia"/>
          <w:color w:val="000000"/>
          <w:sz w:val="24"/>
        </w:rPr>
        <w:t>本科生。</w:t>
      </w:r>
    </w:p>
    <w:p w:rsidR="00CF70FA" w:rsidRDefault="00EB6F72">
      <w:pPr>
        <w:spacing w:line="360" w:lineRule="auto"/>
        <w:ind w:firstLineChars="200" w:firstLine="480"/>
        <w:rPr>
          <w:rFonts w:ascii="宋体" w:hAnsi="宋体"/>
          <w:color w:val="000000"/>
          <w:sz w:val="24"/>
        </w:rPr>
      </w:pPr>
      <w:r>
        <w:rPr>
          <w:rFonts w:ascii="宋体" w:hAnsi="宋体"/>
          <w:color w:val="000000"/>
          <w:sz w:val="24"/>
        </w:rPr>
        <w:t xml:space="preserve">    </w:t>
      </w:r>
      <w:r>
        <w:rPr>
          <w:rFonts w:ascii="宋体" w:hAnsi="宋体" w:hint="eastAsia"/>
          <w:color w:val="000000"/>
          <w:sz w:val="24"/>
        </w:rPr>
        <w:t>一般情况：这部分人主要是我校应届毕业生或对招聘信息有潜在需求的低年级学生。</w:t>
      </w:r>
    </w:p>
    <w:p w:rsidR="00CF70FA" w:rsidRDefault="00EB6F72">
      <w:pPr>
        <w:pStyle w:val="3"/>
        <w:rPr>
          <w:rFonts w:ascii="黑体" w:eastAsia="黑体" w:hAnsi="黑体"/>
          <w:b w:val="0"/>
          <w:bCs w:val="0"/>
          <w:color w:val="000000"/>
          <w:sz w:val="24"/>
          <w:szCs w:val="24"/>
        </w:rPr>
      </w:pPr>
      <w:bookmarkStart w:id="11" w:name="_Toc403837944"/>
      <w:r>
        <w:rPr>
          <w:rFonts w:ascii="宋体" w:hAnsi="宋体" w:hint="eastAsia"/>
          <w:color w:val="000000"/>
          <w:sz w:val="24"/>
        </w:rPr>
        <w:t>3、</w:t>
      </w:r>
      <w:r>
        <w:rPr>
          <w:rFonts w:ascii="黑体" w:eastAsia="黑体" w:hAnsi="黑体" w:hint="eastAsia"/>
          <w:b w:val="0"/>
          <w:bCs w:val="0"/>
          <w:color w:val="000000"/>
          <w:sz w:val="24"/>
          <w:szCs w:val="24"/>
        </w:rPr>
        <w:t>调查方式：</w:t>
      </w:r>
      <w:bookmarkEnd w:id="11"/>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 xml:space="preserve">    随机问卷调查。</w:t>
      </w:r>
    </w:p>
    <w:p w:rsidR="00CF70FA" w:rsidRDefault="00EB6F72">
      <w:pPr>
        <w:pStyle w:val="3"/>
        <w:rPr>
          <w:rFonts w:ascii="宋体" w:hAnsi="宋体"/>
          <w:color w:val="000000"/>
          <w:sz w:val="24"/>
        </w:rPr>
      </w:pPr>
      <w:bookmarkStart w:id="12" w:name="_Toc403837945"/>
      <w:r>
        <w:rPr>
          <w:rFonts w:ascii="宋体" w:hAnsi="宋体" w:hint="eastAsia"/>
          <w:color w:val="000000"/>
          <w:sz w:val="24"/>
        </w:rPr>
        <w:lastRenderedPageBreak/>
        <w:t>4、</w:t>
      </w:r>
      <w:r>
        <w:rPr>
          <w:rFonts w:ascii="黑体" w:eastAsia="黑体" w:hAnsi="黑体" w:hint="eastAsia"/>
          <w:b w:val="0"/>
          <w:bCs w:val="0"/>
          <w:color w:val="000000"/>
          <w:sz w:val="24"/>
          <w:szCs w:val="24"/>
        </w:rPr>
        <w:t>调查时间</w:t>
      </w:r>
      <w:r>
        <w:rPr>
          <w:rFonts w:ascii="宋体" w:hAnsi="宋体" w:hint="eastAsia"/>
          <w:color w:val="000000"/>
          <w:sz w:val="24"/>
        </w:rPr>
        <w:t>：</w:t>
      </w:r>
      <w:bookmarkEnd w:id="12"/>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 xml:space="preserve">    2014年5月。</w:t>
      </w:r>
    </w:p>
    <w:p w:rsidR="00CF70FA" w:rsidRDefault="00EB6F72">
      <w:pPr>
        <w:pStyle w:val="3"/>
        <w:rPr>
          <w:rFonts w:ascii="黑体" w:eastAsia="黑体" w:hAnsi="黑体"/>
          <w:b w:val="0"/>
          <w:bCs w:val="0"/>
          <w:color w:val="000000"/>
          <w:sz w:val="24"/>
          <w:szCs w:val="24"/>
        </w:rPr>
      </w:pPr>
      <w:bookmarkStart w:id="13" w:name="_Toc403837946"/>
      <w:r>
        <w:rPr>
          <w:rFonts w:ascii="宋体" w:hAnsi="宋体" w:hint="eastAsia"/>
          <w:color w:val="000000"/>
          <w:sz w:val="24"/>
        </w:rPr>
        <w:t>5、</w:t>
      </w:r>
      <w:r>
        <w:rPr>
          <w:rFonts w:ascii="黑体" w:eastAsia="黑体" w:hAnsi="黑体" w:hint="eastAsia"/>
          <w:b w:val="0"/>
          <w:bCs w:val="0"/>
          <w:color w:val="000000"/>
          <w:sz w:val="24"/>
          <w:szCs w:val="24"/>
        </w:rPr>
        <w:t>调查内容：</w:t>
      </w:r>
      <w:bookmarkEnd w:id="13"/>
    </w:p>
    <w:p w:rsidR="00CF70FA" w:rsidRDefault="00EB6F72">
      <w:pPr>
        <w:rPr>
          <w:rFonts w:ascii="宋体" w:hAnsi="宋体"/>
          <w:color w:val="000000"/>
          <w:sz w:val="24"/>
        </w:rPr>
      </w:pPr>
      <w:r>
        <w:rPr>
          <w:rFonts w:ascii="宋体" w:hAnsi="宋体" w:hint="eastAsia"/>
          <w:b/>
          <w:bCs/>
          <w:color w:val="000000"/>
          <w:sz w:val="24"/>
        </w:rPr>
        <w:t xml:space="preserve">    </w:t>
      </w:r>
      <w:r>
        <w:rPr>
          <w:rFonts w:ascii="宋体" w:hAnsi="宋体" w:hint="eastAsia"/>
          <w:color w:val="000000"/>
          <w:sz w:val="24"/>
        </w:rPr>
        <w:t>主要调查学生的手机使用习惯，以及对招聘求职类手机软件功能的偏好。问卷共向学生提出了11个问题（见附件1）。</w:t>
      </w:r>
    </w:p>
    <w:p w:rsidR="00CF70FA" w:rsidRDefault="00EB6F72">
      <w:pPr>
        <w:pStyle w:val="3"/>
        <w:rPr>
          <w:rFonts w:ascii="黑体" w:eastAsia="黑体" w:hAnsi="黑体"/>
          <w:b w:val="0"/>
          <w:bCs w:val="0"/>
          <w:color w:val="000000"/>
          <w:sz w:val="24"/>
          <w:szCs w:val="24"/>
        </w:rPr>
      </w:pPr>
      <w:bookmarkStart w:id="14" w:name="_Toc403837947"/>
      <w:r>
        <w:rPr>
          <w:rFonts w:ascii="宋体" w:hAnsi="宋体" w:hint="eastAsia"/>
          <w:color w:val="000000"/>
          <w:sz w:val="24"/>
        </w:rPr>
        <w:t>6、</w:t>
      </w:r>
      <w:r>
        <w:rPr>
          <w:rFonts w:ascii="黑体" w:eastAsia="黑体" w:hAnsi="黑体" w:hint="eastAsia"/>
          <w:b w:val="0"/>
          <w:bCs w:val="0"/>
          <w:color w:val="000000"/>
          <w:sz w:val="24"/>
          <w:szCs w:val="24"/>
        </w:rPr>
        <w:t>调查结果：</w:t>
      </w:r>
      <w:bookmarkEnd w:id="14"/>
      <w:r>
        <w:rPr>
          <w:rFonts w:ascii="黑体" w:eastAsia="黑体" w:hAnsi="黑体"/>
          <w:b w:val="0"/>
          <w:bCs w:val="0"/>
          <w:color w:val="000000"/>
          <w:sz w:val="24"/>
          <w:szCs w:val="24"/>
        </w:rPr>
        <w:t xml:space="preserve"> </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本次调查共收取有效问卷1150份，其中应届毕业生490人，占总人数的</w:t>
      </w:r>
      <w:r>
        <w:rPr>
          <w:rFonts w:ascii="宋体" w:hAnsi="宋体"/>
          <w:color w:val="000000"/>
          <w:sz w:val="24"/>
        </w:rPr>
        <w:t>42.6%</w:t>
      </w:r>
      <w:r>
        <w:rPr>
          <w:rFonts w:ascii="宋体" w:hAnsi="宋体" w:hint="eastAsia"/>
          <w:color w:val="000000"/>
          <w:sz w:val="24"/>
        </w:rPr>
        <w:t>；非应届毕业生660人，占总人数的</w:t>
      </w:r>
      <w:r>
        <w:rPr>
          <w:rFonts w:ascii="宋体" w:hAnsi="宋体"/>
          <w:color w:val="000000"/>
          <w:sz w:val="24"/>
        </w:rPr>
        <w:t>57.4%</w:t>
      </w:r>
      <w:r>
        <w:rPr>
          <w:rFonts w:ascii="宋体" w:hAnsi="宋体" w:hint="eastAsia"/>
          <w:color w:val="000000"/>
          <w:sz w:val="24"/>
        </w:rPr>
        <w:t>。</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（1）下载手机应用的渠道：</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应届毕业生中，选择360手机助手6.4%，APPStore：36.4%， 豌豆荚：12.7%，安卓市场：14.5%（图2-3）。</w:t>
      </w:r>
    </w:p>
    <w:p w:rsidR="00CF70FA" w:rsidRDefault="00583E8A">
      <w:pPr>
        <w:spacing w:line="360" w:lineRule="auto"/>
        <w:ind w:firstLineChars="200" w:firstLine="480"/>
        <w:rPr>
          <w:rFonts w:ascii="宋体" w:hAnsi="宋体"/>
          <w:color w:val="000000"/>
          <w:sz w:val="24"/>
        </w:rPr>
      </w:pPr>
      <w:r>
        <w:rPr>
          <w:rFonts w:ascii="宋体" w:hAnsi="宋体"/>
          <w:color w:val="000000"/>
          <w:sz w:val="24"/>
        </w:rPr>
        <w:pict>
          <v:shape id="图表 13" o:spid="_x0000_s1050" type="#_x0000_t75" style="position:absolute;left:0;text-align:left;margin-left:221.4pt;margin-top:36pt;width:251.65pt;height:150.85pt;z-index:-8">
            <v:imagedata r:id="rId13" o:title=""/>
          </v:shape>
        </w:pict>
      </w:r>
      <w:r w:rsidR="00EB6F72">
        <w:rPr>
          <w:rFonts w:ascii="宋体" w:hAnsi="宋体" w:hint="eastAsia"/>
          <w:color w:val="000000"/>
          <w:sz w:val="24"/>
        </w:rPr>
        <w:t>非应届毕业生中：选择应用汇8.9% ，360手机助手：41.1% ，腾讯应用宝：5.6%，  APPStore：13.3%，豌豆荚：14.4% ，安卓市场，16.7%（图2-4）。</w:t>
      </w:r>
    </w:p>
    <w:p w:rsidR="00CF70FA" w:rsidRDefault="00583E8A">
      <w:pPr>
        <w:spacing w:line="360" w:lineRule="auto"/>
        <w:ind w:firstLineChars="200" w:firstLine="480"/>
        <w:rPr>
          <w:rFonts w:ascii="宋体" w:hAnsi="宋体"/>
          <w:color w:val="000000"/>
          <w:sz w:val="24"/>
        </w:rPr>
      </w:pPr>
      <w:r>
        <w:rPr>
          <w:rFonts w:ascii="宋体" w:hAnsi="宋体"/>
          <w:color w:val="000000"/>
          <w:sz w:val="24"/>
        </w:rPr>
        <w:pict>
          <v:shape id="图表 5" o:spid="_x0000_s1051" type="#_x0000_t75" style="position:absolute;left:0;text-align:left;margin-left:-27.75pt;margin-top:-15.15pt;width:259.45pt;height:155.5pt;z-index:-13">
            <v:imagedata r:id="rId14" o:title=""/>
          </v:shape>
        </w:pict>
      </w:r>
    </w:p>
    <w:p w:rsidR="00CF70FA" w:rsidRDefault="00CF70FA">
      <w:pPr>
        <w:spacing w:line="360" w:lineRule="auto"/>
        <w:rPr>
          <w:rFonts w:ascii="宋体" w:hAnsi="宋体"/>
          <w:color w:val="000000"/>
          <w:sz w:val="24"/>
        </w:rPr>
      </w:pPr>
    </w:p>
    <w:p w:rsidR="00CF70FA" w:rsidRDefault="00CF70FA">
      <w:pPr>
        <w:spacing w:line="360" w:lineRule="auto"/>
        <w:rPr>
          <w:rFonts w:ascii="宋体" w:hAnsi="宋体"/>
          <w:color w:val="000000"/>
          <w:sz w:val="24"/>
        </w:rPr>
      </w:pPr>
    </w:p>
    <w:p w:rsidR="00CF70FA" w:rsidRDefault="00CF70FA">
      <w:pPr>
        <w:spacing w:line="360" w:lineRule="auto"/>
        <w:rPr>
          <w:rFonts w:ascii="宋体" w:hAnsi="宋体"/>
          <w:color w:val="000000"/>
          <w:sz w:val="24"/>
        </w:rPr>
      </w:pPr>
    </w:p>
    <w:p w:rsidR="00CF70FA" w:rsidRDefault="00CF70FA">
      <w:pPr>
        <w:spacing w:line="360" w:lineRule="auto"/>
        <w:rPr>
          <w:rFonts w:ascii="宋体" w:hAnsi="宋体"/>
          <w:color w:val="000000"/>
          <w:sz w:val="24"/>
        </w:rPr>
      </w:pPr>
    </w:p>
    <w:p w:rsidR="00CF70FA" w:rsidRDefault="00CF70FA">
      <w:pPr>
        <w:spacing w:line="360" w:lineRule="auto"/>
        <w:rPr>
          <w:rFonts w:ascii="宋体" w:hAnsi="宋体"/>
          <w:color w:val="000000"/>
          <w:sz w:val="24"/>
        </w:rPr>
      </w:pPr>
    </w:p>
    <w:p w:rsidR="00CF70FA" w:rsidRDefault="00EB6F72">
      <w:pPr>
        <w:spacing w:line="360" w:lineRule="auto"/>
        <w:ind w:firstLineChars="900" w:firstLine="1897"/>
        <w:rPr>
          <w:rFonts w:ascii="宋体" w:hAnsi="宋体"/>
          <w:b/>
          <w:color w:val="000000"/>
          <w:szCs w:val="21"/>
        </w:rPr>
      </w:pPr>
      <w:r>
        <w:rPr>
          <w:rFonts w:ascii="宋体" w:hAnsi="宋体" w:hint="eastAsia"/>
          <w:b/>
          <w:color w:val="000000"/>
          <w:szCs w:val="21"/>
        </w:rPr>
        <w:t xml:space="preserve">图2-3 </w:t>
      </w:r>
      <w:r>
        <w:rPr>
          <w:rFonts w:ascii="宋体" w:hAnsi="宋体" w:hint="eastAsia"/>
          <w:color w:val="000000"/>
          <w:sz w:val="24"/>
        </w:rPr>
        <w:t xml:space="preserve">                                   </w:t>
      </w:r>
      <w:r>
        <w:rPr>
          <w:rFonts w:ascii="宋体" w:hAnsi="宋体" w:hint="eastAsia"/>
          <w:b/>
          <w:color w:val="000000"/>
          <w:szCs w:val="21"/>
        </w:rPr>
        <w:t>图2-4</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（2）手机软件的吸引点：</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应届毕业生中，认为名字、图标不错：9%，界面精美：17%，信息更新快：12%，所耗流量：15%，互动性强：6%，其他：5%(图2-5)。</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非应届毕业生中，认为内容吸引：25.2%，认为名字、图标不错：15.4%，界面精美：21.3%，信息更新快：15.4%，所耗流量：13.5%，互动性强：7.7%，其他%：1.3% (图2-6)。</w:t>
      </w:r>
    </w:p>
    <w:p w:rsidR="00CF70FA" w:rsidRDefault="00CF70FA">
      <w:pPr>
        <w:spacing w:line="360" w:lineRule="auto"/>
        <w:ind w:firstLineChars="200" w:firstLine="480"/>
        <w:rPr>
          <w:rFonts w:ascii="宋体" w:hAnsi="宋体"/>
          <w:color w:val="000000"/>
          <w:sz w:val="24"/>
        </w:rPr>
      </w:pPr>
    </w:p>
    <w:p w:rsidR="00CF70FA" w:rsidRDefault="00CF70FA">
      <w:pPr>
        <w:spacing w:line="360" w:lineRule="auto"/>
        <w:ind w:firstLineChars="200" w:firstLine="480"/>
        <w:rPr>
          <w:rFonts w:ascii="宋体" w:hAnsi="宋体"/>
          <w:color w:val="000000"/>
          <w:sz w:val="24"/>
        </w:rPr>
      </w:pPr>
    </w:p>
    <w:p w:rsidR="00C85862" w:rsidRDefault="00C85862">
      <w:pPr>
        <w:spacing w:line="360" w:lineRule="auto"/>
        <w:ind w:firstLineChars="200" w:firstLine="480"/>
        <w:rPr>
          <w:rFonts w:ascii="宋体" w:hAnsi="宋体" w:hint="eastAsia"/>
          <w:color w:val="000000"/>
          <w:sz w:val="24"/>
        </w:rPr>
      </w:pPr>
    </w:p>
    <w:p w:rsidR="00CF70FA" w:rsidRDefault="00583E8A">
      <w:pPr>
        <w:spacing w:line="360" w:lineRule="auto"/>
        <w:ind w:firstLineChars="200" w:firstLine="480"/>
        <w:rPr>
          <w:rFonts w:ascii="宋体" w:hAnsi="宋体"/>
          <w:color w:val="000000"/>
          <w:sz w:val="24"/>
        </w:rPr>
      </w:pPr>
      <w:r>
        <w:rPr>
          <w:rFonts w:ascii="宋体" w:hAnsi="宋体"/>
          <w:color w:val="000000"/>
          <w:sz w:val="24"/>
        </w:rPr>
        <w:pict>
          <v:shape id="图表 14" o:spid="_x0000_s1052" type="#_x0000_t75" style="position:absolute;left:0;text-align:left;margin-left:224.4pt;margin-top:3.85pt;width:275.45pt;height:174.25pt;z-index:-7">
            <v:imagedata r:id="rId15" o:title=""/>
          </v:shape>
        </w:pict>
      </w:r>
      <w:r>
        <w:rPr>
          <w:rFonts w:ascii="宋体" w:hAnsi="宋体"/>
          <w:color w:val="000000"/>
          <w:sz w:val="24"/>
        </w:rPr>
        <w:pict>
          <v:shape id="图表 8" o:spid="_x0000_s1053" type="#_x0000_t75" style="position:absolute;left:0;text-align:left;margin-left:-53.15pt;margin-top:4.8pt;width:284.65pt;height:180.05pt;z-index:-12">
            <v:imagedata r:id="rId16" o:title=""/>
          </v:shape>
        </w:pict>
      </w:r>
    </w:p>
    <w:p w:rsidR="00CF70FA" w:rsidRDefault="00CF70FA">
      <w:pPr>
        <w:spacing w:line="360" w:lineRule="auto"/>
        <w:ind w:firstLineChars="200" w:firstLine="480"/>
        <w:rPr>
          <w:rFonts w:ascii="宋体" w:hAnsi="宋体"/>
          <w:color w:val="000000"/>
          <w:sz w:val="24"/>
        </w:rPr>
      </w:pPr>
    </w:p>
    <w:p w:rsidR="00CF70FA" w:rsidRDefault="00CF70FA">
      <w:pPr>
        <w:spacing w:line="360" w:lineRule="auto"/>
        <w:ind w:firstLineChars="200" w:firstLine="480"/>
        <w:rPr>
          <w:rFonts w:ascii="宋体" w:hAnsi="宋体"/>
          <w:color w:val="000000"/>
          <w:sz w:val="24"/>
        </w:rPr>
      </w:pPr>
    </w:p>
    <w:p w:rsidR="00CF70FA" w:rsidRDefault="00CF70FA">
      <w:pPr>
        <w:spacing w:line="360" w:lineRule="auto"/>
        <w:ind w:firstLineChars="200" w:firstLine="480"/>
        <w:rPr>
          <w:rFonts w:ascii="宋体" w:hAnsi="宋体"/>
          <w:color w:val="000000"/>
          <w:sz w:val="24"/>
        </w:rPr>
      </w:pPr>
    </w:p>
    <w:p w:rsidR="00CF70FA" w:rsidRDefault="00CF70FA">
      <w:pPr>
        <w:spacing w:line="360" w:lineRule="auto"/>
        <w:ind w:firstLineChars="200" w:firstLine="480"/>
        <w:rPr>
          <w:rFonts w:ascii="宋体" w:hAnsi="宋体"/>
          <w:color w:val="000000"/>
          <w:sz w:val="24"/>
        </w:rPr>
      </w:pPr>
    </w:p>
    <w:p w:rsidR="00CF70FA" w:rsidRDefault="00CF70FA">
      <w:pPr>
        <w:spacing w:line="360" w:lineRule="auto"/>
        <w:ind w:firstLineChars="200" w:firstLine="480"/>
        <w:rPr>
          <w:rFonts w:ascii="宋体" w:hAnsi="宋体"/>
          <w:color w:val="000000"/>
          <w:sz w:val="24"/>
        </w:rPr>
      </w:pPr>
    </w:p>
    <w:p w:rsidR="00CF70FA" w:rsidRDefault="00CF70FA">
      <w:pPr>
        <w:spacing w:line="360" w:lineRule="auto"/>
        <w:ind w:firstLineChars="900" w:firstLine="1897"/>
        <w:rPr>
          <w:rFonts w:ascii="宋体" w:hAnsi="宋体"/>
          <w:b/>
          <w:color w:val="000000"/>
          <w:szCs w:val="21"/>
        </w:rPr>
      </w:pPr>
    </w:p>
    <w:p w:rsidR="00CF70FA" w:rsidRDefault="00EB6F72">
      <w:pPr>
        <w:spacing w:line="360" w:lineRule="auto"/>
        <w:ind w:firstLineChars="900" w:firstLine="1897"/>
        <w:rPr>
          <w:rFonts w:ascii="宋体" w:hAnsi="宋体"/>
          <w:color w:val="000000"/>
          <w:sz w:val="24"/>
        </w:rPr>
      </w:pPr>
      <w:r>
        <w:rPr>
          <w:rFonts w:ascii="宋体" w:hAnsi="宋体" w:hint="eastAsia"/>
          <w:b/>
          <w:color w:val="000000"/>
          <w:szCs w:val="21"/>
        </w:rPr>
        <w:t xml:space="preserve">图2-5 </w:t>
      </w:r>
      <w:r>
        <w:rPr>
          <w:rFonts w:ascii="宋体" w:hAnsi="宋体" w:hint="eastAsia"/>
          <w:color w:val="000000"/>
          <w:sz w:val="24"/>
        </w:rPr>
        <w:t xml:space="preserve">                                     </w:t>
      </w:r>
      <w:r>
        <w:rPr>
          <w:rFonts w:ascii="宋体" w:hAnsi="宋体" w:hint="eastAsia"/>
          <w:b/>
          <w:color w:val="000000"/>
          <w:szCs w:val="21"/>
        </w:rPr>
        <w:t>图2-6</w:t>
      </w:r>
    </w:p>
    <w:p w:rsidR="00CF70FA" w:rsidRDefault="00CF70FA">
      <w:pPr>
        <w:spacing w:line="360" w:lineRule="auto"/>
        <w:ind w:firstLineChars="200" w:firstLine="480"/>
        <w:rPr>
          <w:rFonts w:ascii="宋体" w:hAnsi="宋体"/>
          <w:color w:val="000000"/>
          <w:sz w:val="24"/>
        </w:rPr>
      </w:pPr>
    </w:p>
    <w:p w:rsidR="00C85862" w:rsidRDefault="00C85862">
      <w:pPr>
        <w:spacing w:line="360" w:lineRule="auto"/>
        <w:ind w:firstLineChars="200" w:firstLine="480"/>
        <w:rPr>
          <w:rFonts w:ascii="宋体" w:hAnsi="宋体"/>
          <w:color w:val="000000"/>
          <w:sz w:val="24"/>
        </w:rPr>
      </w:pP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（3）最想获得内容：</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应届毕业生中，想获得就业咨询信息占: 24.3%，校园招聘:28.6%，薪酬信息: 26.1%，校友资源: 13.9%，其他:6%。（图2-7）。</w:t>
      </w:r>
    </w:p>
    <w:p w:rsidR="00CF70FA" w:rsidRDefault="00583E8A">
      <w:pPr>
        <w:spacing w:line="360" w:lineRule="auto"/>
        <w:ind w:firstLineChars="200" w:firstLine="480"/>
        <w:rPr>
          <w:rFonts w:ascii="宋体" w:hAnsi="宋体"/>
          <w:color w:val="000000"/>
          <w:sz w:val="24"/>
        </w:rPr>
      </w:pPr>
      <w:r>
        <w:rPr>
          <w:rFonts w:ascii="宋体" w:hAnsi="宋体"/>
          <w:color w:val="000000"/>
          <w:sz w:val="24"/>
        </w:rPr>
        <w:pict>
          <v:shape id="图表 15" o:spid="_x0000_s1054" type="#_x0000_t75" style="position:absolute;left:0;text-align:left;margin-left:224.9pt;margin-top:41pt;width:245.85pt;height:155.5pt;z-index:-6">
            <v:imagedata r:id="rId17" o:title=""/>
          </v:shape>
        </w:pict>
      </w:r>
      <w:r>
        <w:rPr>
          <w:rFonts w:ascii="宋体" w:hAnsi="宋体"/>
          <w:color w:val="000000"/>
          <w:sz w:val="24"/>
        </w:rPr>
        <w:pict>
          <v:shape id="图表 10" o:spid="_x0000_s1055" type="#_x0000_t75" style="position:absolute;left:0;text-align:left;margin-left:-14.45pt;margin-top:41.3pt;width:245.85pt;height:155.5pt;z-index:-11">
            <v:imagedata r:id="rId18" o:title=""/>
          </v:shape>
        </w:pict>
      </w:r>
      <w:r w:rsidR="00EB6F72">
        <w:rPr>
          <w:rFonts w:ascii="宋体" w:hAnsi="宋体" w:hint="eastAsia"/>
          <w:color w:val="000000"/>
          <w:sz w:val="24"/>
        </w:rPr>
        <w:t xml:space="preserve">非应届毕业生中，想获得就业咨询信息占: </w:t>
      </w:r>
      <w:r w:rsidR="00EB6F72">
        <w:rPr>
          <w:rFonts w:ascii="宋体" w:hAnsi="宋体"/>
          <w:color w:val="000000"/>
          <w:sz w:val="24"/>
        </w:rPr>
        <w:t>28.8%</w:t>
      </w:r>
      <w:r w:rsidR="00EB6F72">
        <w:rPr>
          <w:rFonts w:ascii="宋体" w:hAnsi="宋体" w:hint="eastAsia"/>
          <w:color w:val="000000"/>
          <w:sz w:val="24"/>
        </w:rPr>
        <w:t>，校园招聘:</w:t>
      </w:r>
      <w:r w:rsidR="00EB6F72">
        <w:t xml:space="preserve"> </w:t>
      </w:r>
      <w:r w:rsidR="00EB6F72">
        <w:rPr>
          <w:rFonts w:ascii="宋体" w:hAnsi="宋体"/>
          <w:color w:val="000000"/>
          <w:sz w:val="24"/>
        </w:rPr>
        <w:t>33.3%</w:t>
      </w:r>
      <w:r w:rsidR="00EB6F72">
        <w:rPr>
          <w:rFonts w:ascii="宋体" w:hAnsi="宋体" w:hint="eastAsia"/>
          <w:color w:val="000000"/>
          <w:sz w:val="24"/>
        </w:rPr>
        <w:t xml:space="preserve">，薪酬信息: </w:t>
      </w:r>
      <w:r w:rsidR="00EB6F72">
        <w:rPr>
          <w:rFonts w:ascii="宋体" w:hAnsi="宋体"/>
          <w:color w:val="000000"/>
          <w:sz w:val="24"/>
        </w:rPr>
        <w:t>18%</w:t>
      </w:r>
      <w:r w:rsidR="00EB6F72">
        <w:rPr>
          <w:rFonts w:ascii="宋体" w:hAnsi="宋体" w:hint="eastAsia"/>
          <w:color w:val="000000"/>
          <w:sz w:val="24"/>
        </w:rPr>
        <w:t>，校友资源:</w:t>
      </w:r>
      <w:r w:rsidR="00EB6F72">
        <w:rPr>
          <w:rFonts w:ascii="宋体" w:hAnsi="宋体"/>
          <w:color w:val="000000"/>
          <w:sz w:val="24"/>
        </w:rPr>
        <w:t xml:space="preserve"> 13.5%</w:t>
      </w:r>
      <w:r w:rsidR="00EB6F72">
        <w:rPr>
          <w:rFonts w:ascii="宋体" w:hAnsi="宋体" w:hint="eastAsia"/>
          <w:color w:val="000000"/>
          <w:sz w:val="24"/>
        </w:rPr>
        <w:t>，其他:</w:t>
      </w:r>
      <w:r w:rsidR="00EB6F72">
        <w:rPr>
          <w:rFonts w:hint="eastAsia"/>
        </w:rPr>
        <w:t xml:space="preserve"> </w:t>
      </w:r>
      <w:r w:rsidR="00EB6F72">
        <w:rPr>
          <w:rFonts w:ascii="宋体" w:hAnsi="宋体"/>
          <w:color w:val="000000"/>
          <w:sz w:val="24"/>
        </w:rPr>
        <w:t>5.4%</w:t>
      </w:r>
      <w:r w:rsidR="00EB6F72">
        <w:rPr>
          <w:rFonts w:ascii="宋体" w:hAnsi="宋体" w:hint="eastAsia"/>
          <w:color w:val="000000"/>
          <w:sz w:val="24"/>
        </w:rPr>
        <w:t>。（图2-8）。</w:t>
      </w:r>
    </w:p>
    <w:p w:rsidR="00CF70FA" w:rsidRDefault="00EB6F72">
      <w:pPr>
        <w:tabs>
          <w:tab w:val="left" w:pos="5973"/>
        </w:tabs>
        <w:spacing w:line="360" w:lineRule="auto"/>
        <w:rPr>
          <w:rFonts w:ascii="宋体" w:hAnsi="宋体"/>
          <w:color w:val="000000"/>
          <w:sz w:val="24"/>
        </w:rPr>
      </w:pPr>
      <w:r>
        <w:rPr>
          <w:rFonts w:ascii="宋体" w:hAnsi="宋体"/>
          <w:color w:val="000000"/>
          <w:sz w:val="24"/>
        </w:rPr>
        <w:tab/>
      </w:r>
    </w:p>
    <w:p w:rsidR="00CF70FA" w:rsidRDefault="00CF70FA">
      <w:pPr>
        <w:rPr>
          <w:rFonts w:ascii="宋体" w:hAnsi="宋体"/>
          <w:sz w:val="24"/>
        </w:rPr>
      </w:pPr>
    </w:p>
    <w:p w:rsidR="00CF70FA" w:rsidRDefault="00CF70FA">
      <w:pPr>
        <w:rPr>
          <w:rFonts w:ascii="宋体" w:hAnsi="宋体"/>
          <w:sz w:val="24"/>
        </w:rPr>
      </w:pPr>
    </w:p>
    <w:p w:rsidR="00CF70FA" w:rsidRDefault="00CF70FA">
      <w:pPr>
        <w:rPr>
          <w:rFonts w:ascii="宋体" w:hAnsi="宋体"/>
          <w:sz w:val="24"/>
        </w:rPr>
      </w:pPr>
    </w:p>
    <w:p w:rsidR="00CF70FA" w:rsidRDefault="00CF70FA">
      <w:pPr>
        <w:rPr>
          <w:rFonts w:ascii="宋体" w:hAnsi="宋体"/>
          <w:sz w:val="24"/>
        </w:rPr>
      </w:pPr>
    </w:p>
    <w:p w:rsidR="00CF70FA" w:rsidRDefault="00CF70FA">
      <w:pPr>
        <w:rPr>
          <w:rFonts w:ascii="宋体" w:hAnsi="宋体"/>
          <w:sz w:val="24"/>
        </w:rPr>
      </w:pPr>
    </w:p>
    <w:p w:rsidR="00CF70FA" w:rsidRDefault="00CF70FA">
      <w:pPr>
        <w:rPr>
          <w:rFonts w:ascii="宋体" w:hAnsi="宋体"/>
          <w:sz w:val="24"/>
        </w:rPr>
      </w:pPr>
    </w:p>
    <w:p w:rsidR="00CF70FA" w:rsidRDefault="00CF70FA">
      <w:pPr>
        <w:rPr>
          <w:rFonts w:ascii="宋体" w:hAnsi="宋体"/>
          <w:sz w:val="24"/>
        </w:rPr>
      </w:pPr>
    </w:p>
    <w:p w:rsidR="00CF70FA" w:rsidRDefault="00583E8A">
      <w:pPr>
        <w:rPr>
          <w:rFonts w:ascii="宋体" w:hAnsi="宋体"/>
          <w:sz w:val="24"/>
        </w:rPr>
      </w:pPr>
      <w:r>
        <w:rPr>
          <w:rFonts w:ascii="宋体" w:hAnsi="宋体"/>
          <w:sz w:val="24"/>
        </w:rPr>
        <w:pict>
          <v:rect id="Rectangle 32" o:spid="_x0000_s1056" style="position:absolute;left:0;text-align:left;margin-left:302.25pt;margin-top:12.85pt;width:108.3pt;height:28.15pt;z-index:2" o:preferrelative="t" strokecolor="white">
            <v:stroke miterlimit="2"/>
            <v:textbox>
              <w:txbxContent>
                <w:p w:rsidR="00CF70FA" w:rsidRDefault="00EB6F72">
                  <w:pPr>
                    <w:rPr>
                      <w:rFonts w:ascii="宋体" w:hAnsi="宋体"/>
                      <w:b/>
                    </w:rPr>
                  </w:pPr>
                  <w:r>
                    <w:rPr>
                      <w:rFonts w:ascii="宋体" w:hAnsi="宋体" w:hint="eastAsia"/>
                      <w:b/>
                    </w:rPr>
                    <w:t>图2-8</w:t>
                  </w:r>
                </w:p>
              </w:txbxContent>
            </v:textbox>
          </v:rect>
        </w:pict>
      </w:r>
      <w:r>
        <w:rPr>
          <w:rFonts w:ascii="宋体" w:hAnsi="宋体"/>
          <w:sz w:val="24"/>
        </w:rPr>
        <w:pict>
          <v:rect id="文本框 2" o:spid="_x0000_s1057" style="position:absolute;left:0;text-align:left;margin-left:41.75pt;margin-top:12.75pt;width:108.3pt;height:28.15pt;z-index:1" o:preferrelative="t" strokecolor="white">
            <v:stroke miterlimit="2"/>
            <v:textbox>
              <w:txbxContent>
                <w:p w:rsidR="00CF70FA" w:rsidRDefault="00EB6F72">
                  <w:pPr>
                    <w:rPr>
                      <w:rFonts w:ascii="宋体" w:hAnsi="宋体"/>
                      <w:b/>
                    </w:rPr>
                  </w:pPr>
                  <w:r>
                    <w:rPr>
                      <w:rFonts w:ascii="宋体" w:hAnsi="宋体" w:hint="eastAsia"/>
                      <w:b/>
                    </w:rPr>
                    <w:t>图2-7</w:t>
                  </w:r>
                </w:p>
              </w:txbxContent>
            </v:textbox>
          </v:rect>
        </w:pict>
      </w:r>
    </w:p>
    <w:p w:rsidR="00CF70FA" w:rsidRDefault="00CF70FA">
      <w:pPr>
        <w:tabs>
          <w:tab w:val="left" w:pos="5235"/>
        </w:tabs>
        <w:rPr>
          <w:rFonts w:ascii="宋体" w:hAnsi="宋体"/>
          <w:sz w:val="24"/>
        </w:rPr>
      </w:pPr>
    </w:p>
    <w:p w:rsidR="00CF70FA" w:rsidRDefault="00EB6F72">
      <w:pPr>
        <w:tabs>
          <w:tab w:val="left" w:pos="5235"/>
        </w:tabs>
        <w:rPr>
          <w:rFonts w:ascii="宋体" w:hAnsi="宋体"/>
          <w:sz w:val="24"/>
        </w:rPr>
      </w:pPr>
      <w:r>
        <w:rPr>
          <w:rFonts w:ascii="宋体" w:hAnsi="宋体"/>
          <w:sz w:val="24"/>
        </w:rPr>
        <w:tab/>
      </w:r>
    </w:p>
    <w:p w:rsidR="00C85862" w:rsidRDefault="00C85862">
      <w:pPr>
        <w:spacing w:line="360" w:lineRule="auto"/>
        <w:ind w:firstLineChars="200" w:firstLine="480"/>
        <w:rPr>
          <w:rFonts w:ascii="宋体" w:hAnsi="宋体"/>
          <w:color w:val="000000"/>
          <w:sz w:val="24"/>
        </w:rPr>
      </w:pP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（4）对软件的信任程度：</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应届毕业生中，非常信任：10.2%，可以尝试：81.6%，不信任： 0% 不了解8.2%。</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非应届毕业生中，非常信任：</w:t>
      </w:r>
      <w:r>
        <w:rPr>
          <w:rFonts w:ascii="宋体" w:hAnsi="宋体"/>
          <w:color w:val="000000"/>
          <w:sz w:val="24"/>
        </w:rPr>
        <w:t>9%</w:t>
      </w:r>
      <w:r>
        <w:rPr>
          <w:rFonts w:ascii="宋体" w:hAnsi="宋体" w:hint="eastAsia"/>
          <w:color w:val="000000"/>
          <w:sz w:val="24"/>
        </w:rPr>
        <w:t>，可以尝试：</w:t>
      </w:r>
      <w:r>
        <w:rPr>
          <w:rFonts w:ascii="宋体" w:hAnsi="宋体"/>
          <w:color w:val="000000"/>
          <w:sz w:val="24"/>
        </w:rPr>
        <w:t>69.7%</w:t>
      </w:r>
      <w:r>
        <w:rPr>
          <w:rFonts w:ascii="宋体" w:hAnsi="宋体" w:hint="eastAsia"/>
          <w:color w:val="000000"/>
          <w:sz w:val="24"/>
        </w:rPr>
        <w:t>，不信任：</w:t>
      </w:r>
      <w:r>
        <w:rPr>
          <w:rFonts w:ascii="宋体" w:hAnsi="宋体"/>
          <w:color w:val="000000"/>
          <w:sz w:val="24"/>
        </w:rPr>
        <w:t>10.6%</w:t>
      </w:r>
      <w:r>
        <w:rPr>
          <w:rFonts w:ascii="宋体" w:hAnsi="宋体" w:hint="eastAsia"/>
          <w:color w:val="000000"/>
          <w:sz w:val="24"/>
        </w:rPr>
        <w:t>，不了解</w:t>
      </w:r>
      <w:r>
        <w:rPr>
          <w:rFonts w:ascii="宋体" w:hAnsi="宋体"/>
          <w:color w:val="000000"/>
          <w:sz w:val="24"/>
        </w:rPr>
        <w:t>10.6%</w:t>
      </w:r>
      <w:r>
        <w:rPr>
          <w:rFonts w:ascii="宋体" w:hAnsi="宋体" w:hint="eastAsia"/>
          <w:color w:val="000000"/>
          <w:sz w:val="24"/>
        </w:rPr>
        <w:t>。（图2-9）</w:t>
      </w:r>
    </w:p>
    <w:p w:rsidR="00CF70FA" w:rsidRDefault="00CF70FA">
      <w:pPr>
        <w:spacing w:line="360" w:lineRule="auto"/>
        <w:ind w:firstLineChars="200" w:firstLine="480"/>
        <w:rPr>
          <w:rFonts w:ascii="宋体" w:hAnsi="宋体"/>
          <w:color w:val="000000"/>
          <w:sz w:val="24"/>
        </w:rPr>
      </w:pPr>
    </w:p>
    <w:p w:rsidR="00CF70FA" w:rsidRDefault="00CF70FA">
      <w:pPr>
        <w:spacing w:line="360" w:lineRule="auto"/>
        <w:ind w:firstLineChars="200" w:firstLine="480"/>
        <w:rPr>
          <w:rFonts w:ascii="宋体" w:hAnsi="宋体"/>
          <w:color w:val="000000"/>
          <w:sz w:val="24"/>
        </w:rPr>
      </w:pPr>
    </w:p>
    <w:p w:rsidR="00CF70FA" w:rsidRDefault="00CF70FA">
      <w:pPr>
        <w:spacing w:line="360" w:lineRule="auto"/>
        <w:ind w:firstLineChars="200" w:firstLine="480"/>
        <w:rPr>
          <w:rFonts w:ascii="宋体" w:hAnsi="宋体"/>
          <w:color w:val="000000"/>
          <w:sz w:val="24"/>
        </w:rPr>
      </w:pPr>
    </w:p>
    <w:p w:rsidR="00CF70FA" w:rsidRDefault="00CF70FA">
      <w:pPr>
        <w:spacing w:line="360" w:lineRule="auto"/>
        <w:ind w:firstLineChars="200" w:firstLine="480"/>
        <w:rPr>
          <w:rFonts w:ascii="宋体" w:hAnsi="宋体"/>
          <w:color w:val="000000"/>
          <w:sz w:val="24"/>
        </w:rPr>
      </w:pPr>
    </w:p>
    <w:p w:rsidR="00CF70FA" w:rsidRDefault="00583E8A">
      <w:pPr>
        <w:spacing w:line="360" w:lineRule="auto"/>
        <w:ind w:firstLineChars="200" w:firstLine="480"/>
        <w:rPr>
          <w:rFonts w:ascii="宋体" w:hAnsi="宋体"/>
          <w:color w:val="000000"/>
          <w:sz w:val="24"/>
        </w:rPr>
      </w:pPr>
      <w:r>
        <w:rPr>
          <w:rFonts w:ascii="宋体" w:hAnsi="宋体"/>
          <w:color w:val="000000"/>
          <w:sz w:val="24"/>
        </w:rPr>
        <w:pict>
          <v:shape id="图表 3" o:spid="_x0000_s1058" type="#_x0000_t75" style="position:absolute;left:0;text-align:left;margin-left:70.5pt;margin-top:-1.1pt;width:337.55pt;height:155.5pt;z-index:-4">
            <v:imagedata r:id="rId19" o:title=""/>
          </v:shape>
        </w:pict>
      </w:r>
    </w:p>
    <w:p w:rsidR="00CF70FA" w:rsidRDefault="00CF70FA">
      <w:pPr>
        <w:spacing w:line="360" w:lineRule="auto"/>
        <w:rPr>
          <w:rFonts w:ascii="宋体" w:hAnsi="宋体"/>
          <w:color w:val="000000"/>
          <w:sz w:val="24"/>
        </w:rPr>
      </w:pPr>
    </w:p>
    <w:p w:rsidR="00CF70FA" w:rsidRDefault="00CF70FA">
      <w:pPr>
        <w:spacing w:line="360" w:lineRule="auto"/>
        <w:rPr>
          <w:rFonts w:ascii="宋体" w:hAnsi="宋体"/>
          <w:color w:val="000000"/>
          <w:sz w:val="24"/>
        </w:rPr>
      </w:pPr>
    </w:p>
    <w:p w:rsidR="00CF70FA" w:rsidRDefault="00CF70FA">
      <w:pPr>
        <w:spacing w:line="360" w:lineRule="auto"/>
        <w:rPr>
          <w:rFonts w:ascii="宋体" w:hAnsi="宋体"/>
          <w:color w:val="000000"/>
          <w:sz w:val="24"/>
        </w:rPr>
      </w:pPr>
    </w:p>
    <w:p w:rsidR="00CF70FA" w:rsidRDefault="00CF70FA">
      <w:pPr>
        <w:spacing w:line="360" w:lineRule="auto"/>
        <w:rPr>
          <w:rFonts w:ascii="宋体" w:hAnsi="宋体"/>
          <w:color w:val="000000"/>
          <w:sz w:val="24"/>
        </w:rPr>
      </w:pPr>
    </w:p>
    <w:p w:rsidR="00CF70FA" w:rsidRDefault="00CF70FA">
      <w:pPr>
        <w:spacing w:line="360" w:lineRule="auto"/>
        <w:rPr>
          <w:rFonts w:ascii="宋体" w:hAnsi="宋体"/>
          <w:color w:val="000000"/>
          <w:sz w:val="24"/>
        </w:rPr>
      </w:pPr>
    </w:p>
    <w:p w:rsidR="00CF70FA" w:rsidRDefault="00CF70FA">
      <w:pPr>
        <w:spacing w:line="360" w:lineRule="auto"/>
        <w:rPr>
          <w:rFonts w:ascii="宋体" w:hAnsi="宋体"/>
          <w:color w:val="000000"/>
          <w:sz w:val="24"/>
        </w:rPr>
      </w:pPr>
    </w:p>
    <w:p w:rsidR="00CF70FA" w:rsidRDefault="00EB6F72">
      <w:pPr>
        <w:spacing w:line="360" w:lineRule="auto"/>
        <w:jc w:val="center"/>
        <w:rPr>
          <w:rFonts w:ascii="宋体" w:hAnsi="宋体"/>
          <w:b/>
          <w:color w:val="000000"/>
          <w:szCs w:val="21"/>
        </w:rPr>
      </w:pPr>
      <w:r>
        <w:rPr>
          <w:rFonts w:ascii="宋体" w:hAnsi="宋体" w:hint="eastAsia"/>
          <w:b/>
          <w:color w:val="000000"/>
          <w:szCs w:val="21"/>
        </w:rPr>
        <w:t>图2-9</w:t>
      </w:r>
    </w:p>
    <w:p w:rsidR="00CF70FA" w:rsidRDefault="00CF70FA">
      <w:pPr>
        <w:spacing w:line="360" w:lineRule="auto"/>
        <w:ind w:firstLineChars="200" w:firstLine="480"/>
        <w:rPr>
          <w:rFonts w:ascii="宋体" w:hAnsi="宋体"/>
          <w:color w:val="000000"/>
          <w:sz w:val="24"/>
        </w:rPr>
      </w:pP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（5）是否有兼职意愿：</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应届毕业生中，有：67.3%，没有：32.7%（图2-10）。</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非应届毕业生中：有：78.8% ，没有：21.2%（图2-11）。</w:t>
      </w:r>
    </w:p>
    <w:p w:rsidR="00CF70FA" w:rsidRDefault="00583E8A">
      <w:pPr>
        <w:spacing w:line="360" w:lineRule="auto"/>
        <w:rPr>
          <w:rFonts w:ascii="宋体" w:hAnsi="宋体"/>
          <w:color w:val="000000"/>
          <w:sz w:val="24"/>
        </w:rPr>
      </w:pPr>
      <w:r>
        <w:rPr>
          <w:rFonts w:ascii="宋体" w:hAnsi="宋体"/>
          <w:color w:val="000000"/>
          <w:sz w:val="24"/>
        </w:rPr>
        <w:pict>
          <v:shape id="图表 17" o:spid="_x0000_s1059" type="#_x0000_t75" style="position:absolute;left:0;text-align:left;margin-left:217pt;margin-top:22.75pt;width:259.45pt;height:155.5pt;z-index:-5">
            <v:imagedata r:id="rId20" o:title=""/>
          </v:shape>
        </w:pict>
      </w:r>
      <w:r>
        <w:rPr>
          <w:rFonts w:ascii="宋体" w:hAnsi="宋体"/>
          <w:color w:val="000000"/>
          <w:sz w:val="24"/>
        </w:rPr>
        <w:pict>
          <v:shape id="图表 12" o:spid="_x0000_s1060" type="#_x0000_t75" style="position:absolute;left:0;text-align:left;margin-left:-29.7pt;margin-top:22.4pt;width:259.45pt;height:155.5pt;z-index:-9">
            <v:imagedata r:id="rId21" o:title=""/>
          </v:shape>
        </w:pict>
      </w:r>
    </w:p>
    <w:p w:rsidR="00CF70FA" w:rsidRDefault="00CF70FA">
      <w:pPr>
        <w:spacing w:line="360" w:lineRule="auto"/>
        <w:rPr>
          <w:rFonts w:ascii="宋体" w:hAnsi="宋体"/>
          <w:color w:val="000000"/>
          <w:sz w:val="24"/>
        </w:rPr>
      </w:pPr>
    </w:p>
    <w:p w:rsidR="00CF70FA" w:rsidRDefault="00CF70FA">
      <w:pPr>
        <w:spacing w:line="360" w:lineRule="auto"/>
        <w:rPr>
          <w:rFonts w:ascii="宋体" w:hAnsi="宋体"/>
          <w:color w:val="000000"/>
          <w:sz w:val="24"/>
        </w:rPr>
      </w:pPr>
    </w:p>
    <w:p w:rsidR="00CF70FA" w:rsidRDefault="00CF70FA">
      <w:pPr>
        <w:spacing w:line="360" w:lineRule="auto"/>
        <w:rPr>
          <w:rFonts w:ascii="宋体" w:hAnsi="宋体"/>
          <w:color w:val="000000"/>
          <w:sz w:val="24"/>
        </w:rPr>
      </w:pPr>
    </w:p>
    <w:p w:rsidR="00CF70FA" w:rsidRDefault="00CF70FA">
      <w:pPr>
        <w:spacing w:line="360" w:lineRule="auto"/>
        <w:rPr>
          <w:rFonts w:ascii="宋体" w:hAnsi="宋体"/>
          <w:color w:val="000000"/>
          <w:sz w:val="24"/>
        </w:rPr>
      </w:pPr>
    </w:p>
    <w:p w:rsidR="00CF70FA" w:rsidRDefault="00CF70FA">
      <w:pPr>
        <w:spacing w:line="360" w:lineRule="auto"/>
        <w:rPr>
          <w:rFonts w:ascii="宋体" w:hAnsi="宋体"/>
          <w:color w:val="000000"/>
          <w:sz w:val="24"/>
        </w:rPr>
      </w:pPr>
    </w:p>
    <w:p w:rsidR="00CF70FA" w:rsidRDefault="00CF70FA">
      <w:pPr>
        <w:spacing w:line="360" w:lineRule="auto"/>
        <w:rPr>
          <w:rFonts w:ascii="宋体" w:hAnsi="宋体"/>
          <w:color w:val="000000"/>
          <w:sz w:val="24"/>
        </w:rPr>
      </w:pPr>
    </w:p>
    <w:p w:rsidR="00CF70FA" w:rsidRDefault="00CF70FA">
      <w:pPr>
        <w:spacing w:line="360" w:lineRule="auto"/>
        <w:rPr>
          <w:rFonts w:ascii="宋体" w:hAnsi="宋体"/>
          <w:color w:val="000000"/>
          <w:sz w:val="24"/>
        </w:rPr>
      </w:pPr>
    </w:p>
    <w:p w:rsidR="00CF70FA" w:rsidRDefault="00EB6F72">
      <w:pPr>
        <w:spacing w:line="360" w:lineRule="auto"/>
        <w:rPr>
          <w:rFonts w:ascii="宋体" w:hAnsi="宋体"/>
          <w:b/>
          <w:color w:val="000000"/>
          <w:szCs w:val="21"/>
        </w:rPr>
      </w:pPr>
      <w:r>
        <w:rPr>
          <w:rFonts w:ascii="宋体" w:hAnsi="宋体" w:hint="eastAsia"/>
          <w:color w:val="000000"/>
          <w:sz w:val="24"/>
        </w:rPr>
        <w:t xml:space="preserve">         </w:t>
      </w:r>
      <w:r>
        <w:rPr>
          <w:rFonts w:ascii="宋体" w:hAnsi="宋体" w:hint="eastAsia"/>
          <w:b/>
          <w:color w:val="000000"/>
          <w:szCs w:val="21"/>
        </w:rPr>
        <w:t>图2-10</w:t>
      </w:r>
      <w:r>
        <w:rPr>
          <w:rFonts w:ascii="宋体" w:hAnsi="宋体" w:hint="eastAsia"/>
          <w:color w:val="000000"/>
          <w:sz w:val="24"/>
        </w:rPr>
        <w:t xml:space="preserve">                                           </w:t>
      </w:r>
      <w:r>
        <w:rPr>
          <w:rFonts w:ascii="宋体" w:hAnsi="宋体" w:hint="eastAsia"/>
          <w:b/>
          <w:color w:val="000000"/>
          <w:szCs w:val="21"/>
        </w:rPr>
        <w:t xml:space="preserve"> 图2-11</w:t>
      </w:r>
    </w:p>
    <w:p w:rsidR="00CF70FA" w:rsidRDefault="00EB6F72">
      <w:pPr>
        <w:spacing w:line="360" w:lineRule="auto"/>
        <w:ind w:firstLineChars="200" w:firstLine="480"/>
        <w:rPr>
          <w:rFonts w:ascii="宋体" w:hAnsi="宋体"/>
          <w:color w:val="000000"/>
          <w:sz w:val="24"/>
        </w:rPr>
      </w:pPr>
      <w:r>
        <w:rPr>
          <w:rFonts w:ascii="宋体" w:hAnsi="宋体" w:hint="eastAsia"/>
          <w:color w:val="000000"/>
          <w:sz w:val="24"/>
        </w:rPr>
        <w:t>（6）从何处获取就业信息：</w:t>
      </w:r>
    </w:p>
    <w:p w:rsidR="00CF70FA" w:rsidRDefault="00EB6F72">
      <w:pPr>
        <w:tabs>
          <w:tab w:val="left" w:pos="5352"/>
        </w:tabs>
        <w:spacing w:line="360" w:lineRule="auto"/>
        <w:ind w:firstLineChars="200" w:firstLine="480"/>
        <w:rPr>
          <w:rFonts w:ascii="宋体" w:hAnsi="宋体"/>
          <w:sz w:val="24"/>
        </w:rPr>
      </w:pPr>
      <w:r>
        <w:rPr>
          <w:rFonts w:ascii="宋体" w:hAnsi="宋体" w:hint="eastAsia"/>
          <w:sz w:val="24"/>
        </w:rPr>
        <w:t>应届毕业生中，朋友介绍：17.5% ，学校社团：17.5%， 网络中介：52.5%，没有渠道：12.5%。</w:t>
      </w:r>
    </w:p>
    <w:p w:rsidR="00CF70FA" w:rsidRDefault="00EB6F72">
      <w:pPr>
        <w:tabs>
          <w:tab w:val="left" w:pos="5352"/>
        </w:tabs>
        <w:spacing w:line="360" w:lineRule="auto"/>
        <w:ind w:firstLineChars="200" w:firstLine="480"/>
        <w:rPr>
          <w:rFonts w:ascii="宋体" w:hAnsi="宋体"/>
          <w:sz w:val="24"/>
        </w:rPr>
      </w:pPr>
      <w:r>
        <w:rPr>
          <w:rFonts w:ascii="宋体" w:hAnsi="宋体" w:hint="eastAsia"/>
          <w:sz w:val="24"/>
        </w:rPr>
        <w:t>非应届毕业生中，朋友介绍：27.7%，学校社团：30.7%，网络中介：29.2%，没有渠道：12.3%（图2-12）</w:t>
      </w:r>
    </w:p>
    <w:p w:rsidR="00CF70FA" w:rsidRDefault="00CF70FA">
      <w:pPr>
        <w:tabs>
          <w:tab w:val="left" w:pos="5352"/>
        </w:tabs>
        <w:spacing w:line="360" w:lineRule="auto"/>
        <w:ind w:firstLineChars="200" w:firstLine="480"/>
        <w:rPr>
          <w:rFonts w:ascii="宋体" w:hAnsi="宋体"/>
          <w:sz w:val="24"/>
        </w:rPr>
      </w:pPr>
    </w:p>
    <w:p w:rsidR="00CF70FA" w:rsidRDefault="00CF70FA">
      <w:pPr>
        <w:tabs>
          <w:tab w:val="left" w:pos="5352"/>
        </w:tabs>
        <w:spacing w:line="360" w:lineRule="auto"/>
        <w:ind w:firstLineChars="200" w:firstLine="480"/>
        <w:rPr>
          <w:rFonts w:ascii="宋体" w:hAnsi="宋体"/>
          <w:sz w:val="24"/>
        </w:rPr>
      </w:pPr>
    </w:p>
    <w:p w:rsidR="00CF70FA" w:rsidRDefault="00CF70FA">
      <w:pPr>
        <w:tabs>
          <w:tab w:val="left" w:pos="5352"/>
        </w:tabs>
        <w:spacing w:line="360" w:lineRule="auto"/>
        <w:ind w:firstLineChars="200" w:firstLine="480"/>
        <w:rPr>
          <w:rFonts w:ascii="宋体" w:hAnsi="宋体"/>
          <w:sz w:val="24"/>
        </w:rPr>
      </w:pPr>
    </w:p>
    <w:p w:rsidR="00CF70FA" w:rsidRDefault="00CF70FA">
      <w:pPr>
        <w:tabs>
          <w:tab w:val="left" w:pos="5352"/>
        </w:tabs>
        <w:rPr>
          <w:rFonts w:ascii="宋体" w:hAnsi="宋体"/>
          <w:sz w:val="24"/>
        </w:rPr>
      </w:pPr>
    </w:p>
    <w:p w:rsidR="00CF70FA" w:rsidRDefault="00583E8A">
      <w:pPr>
        <w:tabs>
          <w:tab w:val="left" w:pos="5352"/>
        </w:tabs>
        <w:rPr>
          <w:rFonts w:ascii="宋体" w:hAnsi="宋体"/>
          <w:sz w:val="24"/>
        </w:rPr>
      </w:pPr>
      <w:r>
        <w:rPr>
          <w:rFonts w:ascii="宋体" w:hAnsi="宋体"/>
          <w:color w:val="000000"/>
          <w:sz w:val="24"/>
        </w:rPr>
        <w:pict>
          <v:shape id="图表 11" o:spid="_x0000_s1061" type="#_x0000_t75" style="position:absolute;left:0;text-align:left;margin-left:65.6pt;margin-top:-7.05pt;width:337.45pt;height:139.6pt;z-index:-10">
            <v:imagedata r:id="rId22" o:title=""/>
          </v:shape>
        </w:pict>
      </w:r>
    </w:p>
    <w:p w:rsidR="00CF70FA" w:rsidRDefault="00CF70FA">
      <w:pPr>
        <w:rPr>
          <w:rFonts w:ascii="宋体" w:hAnsi="宋体"/>
          <w:sz w:val="24"/>
        </w:rPr>
      </w:pPr>
    </w:p>
    <w:p w:rsidR="00CF70FA" w:rsidRDefault="00CF70FA">
      <w:pPr>
        <w:rPr>
          <w:rFonts w:ascii="宋体" w:hAnsi="宋体"/>
          <w:sz w:val="24"/>
        </w:rPr>
      </w:pPr>
    </w:p>
    <w:p w:rsidR="00CF70FA" w:rsidRDefault="00CF70FA">
      <w:pPr>
        <w:rPr>
          <w:rFonts w:ascii="宋体" w:hAnsi="宋体"/>
          <w:sz w:val="24"/>
        </w:rPr>
      </w:pPr>
    </w:p>
    <w:p w:rsidR="00CF70FA" w:rsidRDefault="00CF70FA">
      <w:pPr>
        <w:rPr>
          <w:rFonts w:ascii="宋体" w:hAnsi="宋体"/>
          <w:sz w:val="24"/>
        </w:rPr>
      </w:pPr>
    </w:p>
    <w:p w:rsidR="00CF70FA" w:rsidRDefault="00CF70FA">
      <w:pPr>
        <w:rPr>
          <w:rFonts w:ascii="宋体" w:hAnsi="宋体"/>
          <w:sz w:val="24"/>
        </w:rPr>
      </w:pPr>
    </w:p>
    <w:p w:rsidR="00CF70FA" w:rsidRDefault="00CF70FA">
      <w:pPr>
        <w:rPr>
          <w:rFonts w:ascii="宋体" w:hAnsi="宋体"/>
          <w:sz w:val="24"/>
        </w:rPr>
      </w:pPr>
    </w:p>
    <w:p w:rsidR="00CF70FA" w:rsidRDefault="00CF70FA">
      <w:pPr>
        <w:rPr>
          <w:rFonts w:ascii="宋体" w:hAnsi="宋体"/>
          <w:sz w:val="24"/>
        </w:rPr>
      </w:pPr>
    </w:p>
    <w:p w:rsidR="00CF70FA" w:rsidRDefault="00CF70FA">
      <w:pPr>
        <w:rPr>
          <w:rFonts w:ascii="宋体" w:hAnsi="宋体"/>
          <w:sz w:val="24"/>
        </w:rPr>
      </w:pPr>
    </w:p>
    <w:p w:rsidR="00CF70FA" w:rsidRDefault="00EB6F72">
      <w:pPr>
        <w:jc w:val="center"/>
        <w:rPr>
          <w:rFonts w:ascii="宋体" w:hAnsi="宋体"/>
          <w:b/>
          <w:szCs w:val="21"/>
        </w:rPr>
      </w:pPr>
      <w:r>
        <w:rPr>
          <w:rFonts w:ascii="宋体" w:hAnsi="宋体" w:hint="eastAsia"/>
          <w:b/>
          <w:szCs w:val="21"/>
        </w:rPr>
        <w:t>图2-12</w:t>
      </w:r>
    </w:p>
    <w:p w:rsidR="00CF70FA" w:rsidRDefault="00CF70FA">
      <w:pPr>
        <w:spacing w:line="360" w:lineRule="auto"/>
        <w:ind w:firstLineChars="200" w:firstLine="480"/>
        <w:rPr>
          <w:rFonts w:ascii="宋体" w:hAnsi="宋体"/>
          <w:sz w:val="24"/>
        </w:rPr>
      </w:pPr>
    </w:p>
    <w:p w:rsidR="00CF70FA" w:rsidRDefault="00EB6F72">
      <w:pPr>
        <w:spacing w:line="360" w:lineRule="auto"/>
        <w:ind w:firstLineChars="200" w:firstLine="480"/>
        <w:rPr>
          <w:rFonts w:ascii="宋体" w:hAnsi="宋体"/>
          <w:sz w:val="24"/>
        </w:rPr>
      </w:pPr>
      <w:r>
        <w:rPr>
          <w:rFonts w:ascii="宋体" w:hAnsi="宋体" w:hint="eastAsia"/>
          <w:sz w:val="24"/>
        </w:rPr>
        <w:t>（7）使用手机的时间段：</w:t>
      </w:r>
    </w:p>
    <w:p w:rsidR="00CF70FA" w:rsidRDefault="00EB6F72">
      <w:pPr>
        <w:spacing w:line="360" w:lineRule="auto"/>
        <w:ind w:firstLineChars="200" w:firstLine="480"/>
        <w:rPr>
          <w:rFonts w:ascii="宋体" w:hAnsi="宋体"/>
          <w:sz w:val="24"/>
        </w:rPr>
      </w:pPr>
      <w:r>
        <w:rPr>
          <w:rFonts w:ascii="宋体" w:hAnsi="宋体" w:hint="eastAsia"/>
          <w:sz w:val="24"/>
        </w:rPr>
        <w:t>应届毕业生：6—8点6%，8—12点8%，12—14点26%，14—18点4%，18—19点6%，19—21点16%，21—0点37%人，凌晨0% ，几乎都在用38%。</w:t>
      </w:r>
    </w:p>
    <w:p w:rsidR="00CF70FA" w:rsidRDefault="00EB6F72">
      <w:pPr>
        <w:spacing w:line="360" w:lineRule="auto"/>
        <w:ind w:firstLineChars="200" w:firstLine="480"/>
        <w:rPr>
          <w:rFonts w:ascii="宋体" w:hAnsi="宋体"/>
          <w:sz w:val="24"/>
        </w:rPr>
      </w:pPr>
      <w:r>
        <w:rPr>
          <w:rFonts w:ascii="宋体" w:hAnsi="宋体" w:hint="eastAsia"/>
          <w:sz w:val="24"/>
        </w:rPr>
        <w:t>非应届毕业生：6—8点9%，8—12点8%，12—14点21%，14—18点15%，18—19点5%人，19—21点12%，21—0点28%，凌晨0 ，几乎都在用27%（图2-13）。</w:t>
      </w:r>
    </w:p>
    <w:p w:rsidR="00CF70FA" w:rsidRDefault="00CF70FA">
      <w:pPr>
        <w:spacing w:line="360" w:lineRule="auto"/>
        <w:ind w:firstLineChars="200" w:firstLine="480"/>
        <w:rPr>
          <w:rFonts w:ascii="宋体" w:hAnsi="宋体"/>
          <w:sz w:val="24"/>
        </w:rPr>
      </w:pPr>
    </w:p>
    <w:p w:rsidR="00CF70FA" w:rsidRDefault="00583E8A">
      <w:pPr>
        <w:spacing w:line="360" w:lineRule="auto"/>
        <w:ind w:firstLineChars="200" w:firstLine="480"/>
        <w:rPr>
          <w:rFonts w:ascii="宋体" w:hAnsi="宋体"/>
          <w:sz w:val="24"/>
        </w:rPr>
      </w:pPr>
      <w:r>
        <w:rPr>
          <w:rFonts w:ascii="宋体" w:hAnsi="宋体"/>
          <w:color w:val="000000"/>
          <w:sz w:val="24"/>
        </w:rPr>
        <w:pict>
          <v:shape id="图表 6" o:spid="_x0000_s1062" type="#_x0000_t75" style="position:absolute;left:0;text-align:left;margin-left:27.6pt;margin-top:7pt;width:408.25pt;height:155.55pt;z-index:-3">
            <v:imagedata r:id="rId23" o:title=""/>
          </v:shape>
        </w:pict>
      </w:r>
    </w:p>
    <w:p w:rsidR="00CF70FA" w:rsidRDefault="00CF70FA">
      <w:pPr>
        <w:rPr>
          <w:rFonts w:ascii="宋体" w:hAnsi="宋体"/>
          <w:sz w:val="24"/>
        </w:rPr>
      </w:pPr>
    </w:p>
    <w:p w:rsidR="00CF70FA" w:rsidRDefault="00CF70FA">
      <w:pPr>
        <w:jc w:val="right"/>
        <w:rPr>
          <w:rFonts w:ascii="宋体" w:hAnsi="宋体"/>
          <w:sz w:val="24"/>
        </w:rPr>
      </w:pPr>
    </w:p>
    <w:p w:rsidR="00CF70FA" w:rsidRDefault="00CF70FA">
      <w:pPr>
        <w:jc w:val="right"/>
        <w:rPr>
          <w:rFonts w:ascii="宋体" w:hAnsi="宋体"/>
          <w:sz w:val="24"/>
        </w:rPr>
      </w:pPr>
    </w:p>
    <w:p w:rsidR="00CF70FA" w:rsidRDefault="00CF70FA">
      <w:pPr>
        <w:jc w:val="center"/>
        <w:rPr>
          <w:rFonts w:ascii="宋体" w:hAnsi="宋体"/>
          <w:sz w:val="24"/>
        </w:rPr>
      </w:pPr>
    </w:p>
    <w:p w:rsidR="00CF70FA" w:rsidRDefault="00CF70FA">
      <w:pPr>
        <w:jc w:val="center"/>
        <w:rPr>
          <w:rFonts w:ascii="宋体" w:hAnsi="宋体"/>
          <w:sz w:val="24"/>
        </w:rPr>
      </w:pPr>
    </w:p>
    <w:p w:rsidR="00CF70FA" w:rsidRDefault="00CF70FA">
      <w:pPr>
        <w:jc w:val="right"/>
        <w:rPr>
          <w:rFonts w:ascii="宋体" w:hAnsi="宋体"/>
          <w:sz w:val="24"/>
        </w:rPr>
      </w:pPr>
    </w:p>
    <w:p w:rsidR="00CF70FA" w:rsidRDefault="00CF70FA">
      <w:pPr>
        <w:jc w:val="right"/>
        <w:rPr>
          <w:rFonts w:ascii="宋体" w:hAnsi="宋体"/>
          <w:sz w:val="24"/>
        </w:rPr>
      </w:pPr>
    </w:p>
    <w:p w:rsidR="00CF70FA" w:rsidRDefault="00CF70FA">
      <w:pPr>
        <w:jc w:val="right"/>
        <w:rPr>
          <w:rFonts w:ascii="宋体" w:hAnsi="宋体"/>
          <w:sz w:val="24"/>
        </w:rPr>
      </w:pPr>
    </w:p>
    <w:p w:rsidR="00CF70FA" w:rsidRDefault="00CF70FA">
      <w:pPr>
        <w:jc w:val="right"/>
        <w:rPr>
          <w:rFonts w:ascii="宋体" w:hAnsi="宋体"/>
          <w:sz w:val="24"/>
        </w:rPr>
      </w:pPr>
    </w:p>
    <w:p w:rsidR="00CF70FA" w:rsidRDefault="00EB6F72">
      <w:pPr>
        <w:jc w:val="center"/>
        <w:rPr>
          <w:rFonts w:ascii="宋体" w:hAnsi="宋体"/>
          <w:b/>
          <w:szCs w:val="21"/>
        </w:rPr>
      </w:pPr>
      <w:r>
        <w:rPr>
          <w:rFonts w:ascii="宋体" w:hAnsi="宋体" w:hint="eastAsia"/>
          <w:b/>
          <w:szCs w:val="21"/>
        </w:rPr>
        <w:t>图2-13</w:t>
      </w:r>
    </w:p>
    <w:p w:rsidR="00CF70FA" w:rsidRDefault="00CF70FA">
      <w:pPr>
        <w:spacing w:line="360" w:lineRule="auto"/>
        <w:ind w:firstLineChars="200" w:firstLine="480"/>
        <w:rPr>
          <w:rFonts w:ascii="宋体" w:hAnsi="宋体"/>
          <w:sz w:val="24"/>
        </w:rPr>
      </w:pPr>
    </w:p>
    <w:p w:rsidR="00CF70FA" w:rsidRDefault="00EB6F72">
      <w:pPr>
        <w:spacing w:line="360" w:lineRule="auto"/>
        <w:ind w:firstLineChars="200" w:firstLine="480"/>
        <w:rPr>
          <w:rFonts w:ascii="宋体" w:hAnsi="宋体"/>
          <w:sz w:val="24"/>
        </w:rPr>
      </w:pPr>
      <w:r>
        <w:rPr>
          <w:rFonts w:ascii="宋体" w:hAnsi="宋体" w:hint="eastAsia"/>
          <w:sz w:val="24"/>
        </w:rPr>
        <w:t>（8）信息推送的方式：</w:t>
      </w:r>
    </w:p>
    <w:p w:rsidR="00CF70FA" w:rsidRDefault="00EB6F72">
      <w:pPr>
        <w:spacing w:line="360" w:lineRule="auto"/>
        <w:ind w:firstLineChars="200" w:firstLine="480"/>
        <w:rPr>
          <w:rFonts w:ascii="宋体" w:hAnsi="宋体"/>
          <w:sz w:val="24"/>
        </w:rPr>
      </w:pPr>
      <w:r>
        <w:rPr>
          <w:rFonts w:ascii="宋体" w:hAnsi="宋体" w:hint="eastAsia"/>
          <w:sz w:val="24"/>
        </w:rPr>
        <w:t>应届毕业生中，选择邮箱18.5%，微信36.9%， QQ 38.5%，飞信5%， 其他1.5%；</w:t>
      </w:r>
    </w:p>
    <w:p w:rsidR="00CF70FA" w:rsidRDefault="00EB6F72">
      <w:pPr>
        <w:spacing w:line="360" w:lineRule="auto"/>
        <w:ind w:firstLineChars="200" w:firstLine="480"/>
        <w:rPr>
          <w:rFonts w:ascii="宋体" w:hAnsi="宋体"/>
          <w:sz w:val="24"/>
        </w:rPr>
      </w:pPr>
      <w:r>
        <w:rPr>
          <w:rFonts w:ascii="宋体" w:hAnsi="宋体" w:hint="eastAsia"/>
          <w:sz w:val="24"/>
        </w:rPr>
        <w:t>非应届毕业生中，选择邮箱12.9%，微信27.9%， QQ 38.7%，飞信15.1%， 其他5.3%（图2-14）</w:t>
      </w:r>
    </w:p>
    <w:p w:rsidR="00CF70FA" w:rsidRDefault="00CF70FA">
      <w:pPr>
        <w:spacing w:line="360" w:lineRule="auto"/>
        <w:ind w:firstLineChars="200" w:firstLine="480"/>
        <w:rPr>
          <w:rFonts w:ascii="宋体" w:hAnsi="宋体"/>
          <w:sz w:val="24"/>
        </w:rPr>
      </w:pPr>
    </w:p>
    <w:p w:rsidR="00CF70FA" w:rsidRDefault="00CF70FA">
      <w:pPr>
        <w:spacing w:line="360" w:lineRule="auto"/>
        <w:ind w:firstLineChars="200" w:firstLine="480"/>
        <w:rPr>
          <w:rFonts w:ascii="宋体" w:hAnsi="宋体"/>
          <w:sz w:val="24"/>
        </w:rPr>
      </w:pPr>
    </w:p>
    <w:p w:rsidR="00CF70FA" w:rsidRDefault="00CF70FA">
      <w:pPr>
        <w:spacing w:line="360" w:lineRule="auto"/>
        <w:rPr>
          <w:rFonts w:ascii="宋体" w:hAnsi="宋体"/>
          <w:sz w:val="24"/>
        </w:rPr>
      </w:pPr>
    </w:p>
    <w:p w:rsidR="00CF70FA" w:rsidRDefault="00583E8A">
      <w:pPr>
        <w:spacing w:line="360" w:lineRule="auto"/>
        <w:ind w:firstLineChars="200" w:firstLine="480"/>
        <w:rPr>
          <w:rFonts w:ascii="宋体" w:hAnsi="宋体"/>
          <w:sz w:val="24"/>
        </w:rPr>
      </w:pPr>
      <w:r>
        <w:rPr>
          <w:rFonts w:ascii="宋体" w:hAnsi="宋体"/>
          <w:color w:val="000000"/>
          <w:sz w:val="24"/>
        </w:rPr>
        <w:pict>
          <v:shape id="图表 7" o:spid="_x0000_s1063" type="#_x0000_t75" style="position:absolute;left:0;text-align:left;margin-left:77pt;margin-top:-3.35pt;width:337.55pt;height:155.5pt;z-index:-2">
            <v:imagedata r:id="rId24" o:title=""/>
          </v:shape>
        </w:pict>
      </w:r>
    </w:p>
    <w:p w:rsidR="00CF70FA" w:rsidRDefault="00CF70FA">
      <w:pPr>
        <w:spacing w:line="360" w:lineRule="auto"/>
        <w:ind w:firstLineChars="200" w:firstLine="480"/>
        <w:rPr>
          <w:rFonts w:ascii="宋体" w:hAnsi="宋体"/>
          <w:sz w:val="24"/>
        </w:rPr>
      </w:pPr>
    </w:p>
    <w:p w:rsidR="00CF70FA" w:rsidRDefault="00CF70FA">
      <w:pPr>
        <w:spacing w:line="360" w:lineRule="auto"/>
        <w:ind w:firstLineChars="200" w:firstLine="480"/>
        <w:rPr>
          <w:rFonts w:ascii="宋体" w:hAnsi="宋体"/>
          <w:sz w:val="24"/>
        </w:rPr>
      </w:pPr>
    </w:p>
    <w:p w:rsidR="00CF70FA" w:rsidRDefault="00CF70FA">
      <w:pPr>
        <w:spacing w:line="360" w:lineRule="auto"/>
        <w:rPr>
          <w:rFonts w:ascii="宋体" w:hAnsi="宋体"/>
          <w:sz w:val="24"/>
        </w:rPr>
      </w:pPr>
    </w:p>
    <w:p w:rsidR="00CF70FA" w:rsidRDefault="00CF70FA">
      <w:pPr>
        <w:spacing w:line="360" w:lineRule="auto"/>
        <w:ind w:firstLineChars="200" w:firstLine="480"/>
        <w:rPr>
          <w:rFonts w:ascii="宋体" w:hAnsi="宋体"/>
          <w:sz w:val="24"/>
        </w:rPr>
      </w:pPr>
    </w:p>
    <w:p w:rsidR="00CF70FA" w:rsidRDefault="00CF70FA">
      <w:pPr>
        <w:spacing w:line="360" w:lineRule="auto"/>
        <w:ind w:firstLineChars="200" w:firstLine="480"/>
        <w:rPr>
          <w:rFonts w:ascii="宋体" w:hAnsi="宋体"/>
          <w:sz w:val="24"/>
        </w:rPr>
      </w:pPr>
    </w:p>
    <w:p w:rsidR="00CF70FA" w:rsidRDefault="00CF70FA">
      <w:pPr>
        <w:spacing w:line="360" w:lineRule="auto"/>
        <w:ind w:firstLineChars="200" w:firstLine="480"/>
        <w:rPr>
          <w:rFonts w:ascii="宋体" w:hAnsi="宋体"/>
          <w:sz w:val="24"/>
        </w:rPr>
      </w:pPr>
    </w:p>
    <w:p w:rsidR="00CF70FA" w:rsidRDefault="00EB6F72">
      <w:pPr>
        <w:spacing w:line="360" w:lineRule="auto"/>
        <w:ind w:firstLineChars="200" w:firstLine="422"/>
        <w:jc w:val="center"/>
        <w:rPr>
          <w:rFonts w:ascii="宋体" w:hAnsi="宋体"/>
          <w:b/>
          <w:szCs w:val="21"/>
        </w:rPr>
      </w:pPr>
      <w:r>
        <w:rPr>
          <w:rFonts w:ascii="宋体" w:hAnsi="宋体" w:hint="eastAsia"/>
          <w:b/>
          <w:szCs w:val="21"/>
        </w:rPr>
        <w:t>图2-14</w:t>
      </w:r>
    </w:p>
    <w:p w:rsidR="00CF70FA" w:rsidRDefault="00CF70FA">
      <w:pPr>
        <w:spacing w:line="360" w:lineRule="auto"/>
        <w:ind w:firstLineChars="200" w:firstLine="480"/>
        <w:rPr>
          <w:rFonts w:ascii="宋体" w:hAnsi="宋体"/>
          <w:sz w:val="24"/>
        </w:rPr>
      </w:pPr>
    </w:p>
    <w:p w:rsidR="00CF70FA" w:rsidRDefault="00EB6F72">
      <w:pPr>
        <w:spacing w:line="360" w:lineRule="auto"/>
        <w:ind w:firstLineChars="200" w:firstLine="480"/>
        <w:rPr>
          <w:rFonts w:ascii="宋体" w:hAnsi="宋体"/>
          <w:sz w:val="24"/>
        </w:rPr>
      </w:pPr>
      <w:r>
        <w:rPr>
          <w:rFonts w:ascii="宋体" w:hAnsi="宋体" w:hint="eastAsia"/>
          <w:sz w:val="24"/>
        </w:rPr>
        <w:t>（9）功能需求度排序（表2-1）</w:t>
      </w:r>
    </w:p>
    <w:p w:rsidR="00CF70FA" w:rsidRDefault="00EB6F72">
      <w:pPr>
        <w:spacing w:line="360" w:lineRule="auto"/>
        <w:ind w:firstLineChars="200" w:firstLine="422"/>
        <w:jc w:val="center"/>
        <w:rPr>
          <w:rFonts w:ascii="宋体" w:hAnsi="宋体"/>
          <w:b/>
          <w:szCs w:val="21"/>
        </w:rPr>
      </w:pPr>
      <w:r>
        <w:rPr>
          <w:rFonts w:ascii="宋体" w:hAnsi="宋体" w:hint="eastAsia"/>
          <w:b/>
          <w:szCs w:val="21"/>
        </w:rPr>
        <w:t>表2-1</w:t>
      </w:r>
    </w:p>
    <w:tbl>
      <w:tblPr>
        <w:tblW w:w="9827"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firstRow="1" w:lastRow="0" w:firstColumn="1" w:lastColumn="0" w:noHBand="0" w:noVBand="1"/>
      </w:tblPr>
      <w:tblGrid>
        <w:gridCol w:w="1091"/>
        <w:gridCol w:w="1092"/>
        <w:gridCol w:w="1092"/>
        <w:gridCol w:w="1092"/>
        <w:gridCol w:w="1092"/>
        <w:gridCol w:w="1092"/>
        <w:gridCol w:w="1092"/>
        <w:gridCol w:w="1092"/>
        <w:gridCol w:w="1092"/>
      </w:tblGrid>
      <w:tr w:rsidR="00CF70FA">
        <w:trPr>
          <w:trHeight w:val="485"/>
        </w:trPr>
        <w:tc>
          <w:tcPr>
            <w:tcW w:w="1091" w:type="dxa"/>
            <w:tcBorders>
              <w:top w:val="single" w:sz="8" w:space="0" w:color="FFFFFF"/>
              <w:left w:val="single" w:sz="8" w:space="0" w:color="FFFFFF"/>
              <w:bottom w:val="single" w:sz="24" w:space="0" w:color="FFFFFF"/>
              <w:right w:val="single" w:sz="8" w:space="0" w:color="FFFFFF"/>
              <w:tl2br w:val="nil"/>
              <w:tr2bl w:val="nil"/>
            </w:tcBorders>
            <w:shd w:val="clear" w:color="auto" w:fill="ED7D31"/>
          </w:tcPr>
          <w:p w:rsidR="00CF70FA" w:rsidRDefault="00CF70FA">
            <w:pPr>
              <w:rPr>
                <w:b/>
                <w:bCs/>
                <w:color w:val="FFFFFF"/>
              </w:rPr>
            </w:pPr>
          </w:p>
        </w:tc>
        <w:tc>
          <w:tcPr>
            <w:tcW w:w="1092" w:type="dxa"/>
            <w:tcBorders>
              <w:top w:val="single" w:sz="8" w:space="0" w:color="FFFFFF"/>
              <w:left w:val="single" w:sz="8" w:space="0" w:color="FFFFFF"/>
              <w:bottom w:val="single" w:sz="24" w:space="0" w:color="FFFFFF"/>
              <w:right w:val="single" w:sz="8" w:space="0" w:color="FFFFFF"/>
              <w:tl2br w:val="nil"/>
              <w:tr2bl w:val="nil"/>
            </w:tcBorders>
            <w:shd w:val="clear" w:color="auto" w:fill="ED7D31"/>
          </w:tcPr>
          <w:p w:rsidR="00CF70FA" w:rsidRDefault="00EB6F72">
            <w:pPr>
              <w:rPr>
                <w:b/>
                <w:bCs/>
                <w:color w:val="FFFFFF"/>
              </w:rPr>
            </w:pPr>
            <w:r>
              <w:rPr>
                <w:rFonts w:hint="eastAsia"/>
                <w:b/>
                <w:bCs/>
                <w:color w:val="FFFFFF"/>
              </w:rPr>
              <w:t>职位搜索</w:t>
            </w:r>
          </w:p>
        </w:tc>
        <w:tc>
          <w:tcPr>
            <w:tcW w:w="1092" w:type="dxa"/>
            <w:tcBorders>
              <w:top w:val="single" w:sz="8" w:space="0" w:color="FFFFFF"/>
              <w:left w:val="single" w:sz="8" w:space="0" w:color="FFFFFF"/>
              <w:bottom w:val="single" w:sz="24" w:space="0" w:color="FFFFFF"/>
              <w:right w:val="single" w:sz="8" w:space="0" w:color="FFFFFF"/>
              <w:tl2br w:val="nil"/>
              <w:tr2bl w:val="nil"/>
            </w:tcBorders>
            <w:shd w:val="clear" w:color="auto" w:fill="ED7D31"/>
          </w:tcPr>
          <w:p w:rsidR="00CF70FA" w:rsidRDefault="00EB6F72">
            <w:pPr>
              <w:rPr>
                <w:b/>
                <w:bCs/>
                <w:color w:val="FFFFFF"/>
              </w:rPr>
            </w:pPr>
            <w:r>
              <w:rPr>
                <w:rFonts w:hint="eastAsia"/>
                <w:b/>
                <w:bCs/>
                <w:color w:val="FFFFFF"/>
              </w:rPr>
              <w:t>薪酬查询</w:t>
            </w:r>
          </w:p>
        </w:tc>
        <w:tc>
          <w:tcPr>
            <w:tcW w:w="1092" w:type="dxa"/>
            <w:tcBorders>
              <w:top w:val="single" w:sz="8" w:space="0" w:color="FFFFFF"/>
              <w:left w:val="single" w:sz="8" w:space="0" w:color="FFFFFF"/>
              <w:bottom w:val="single" w:sz="24" w:space="0" w:color="FFFFFF"/>
              <w:right w:val="single" w:sz="8" w:space="0" w:color="FFFFFF"/>
              <w:tl2br w:val="nil"/>
              <w:tr2bl w:val="nil"/>
            </w:tcBorders>
            <w:shd w:val="clear" w:color="auto" w:fill="ED7D31"/>
          </w:tcPr>
          <w:p w:rsidR="00CF70FA" w:rsidRDefault="00EB6F72">
            <w:pPr>
              <w:rPr>
                <w:b/>
                <w:bCs/>
                <w:color w:val="FFFFFF"/>
              </w:rPr>
            </w:pPr>
            <w:r>
              <w:rPr>
                <w:rFonts w:hint="eastAsia"/>
                <w:b/>
                <w:bCs/>
                <w:color w:val="FFFFFF"/>
              </w:rPr>
              <w:t>职场资讯</w:t>
            </w:r>
          </w:p>
        </w:tc>
        <w:tc>
          <w:tcPr>
            <w:tcW w:w="1092" w:type="dxa"/>
            <w:tcBorders>
              <w:top w:val="single" w:sz="8" w:space="0" w:color="FFFFFF"/>
              <w:left w:val="single" w:sz="8" w:space="0" w:color="FFFFFF"/>
              <w:bottom w:val="single" w:sz="24" w:space="0" w:color="FFFFFF"/>
              <w:right w:val="single" w:sz="8" w:space="0" w:color="FFFFFF"/>
              <w:tl2br w:val="nil"/>
              <w:tr2bl w:val="nil"/>
            </w:tcBorders>
            <w:shd w:val="clear" w:color="auto" w:fill="ED7D31"/>
          </w:tcPr>
          <w:p w:rsidR="00CF70FA" w:rsidRDefault="00EB6F72">
            <w:pPr>
              <w:rPr>
                <w:b/>
                <w:bCs/>
                <w:color w:val="FFFFFF"/>
              </w:rPr>
            </w:pPr>
            <w:r>
              <w:rPr>
                <w:rFonts w:hint="eastAsia"/>
                <w:b/>
                <w:bCs/>
                <w:color w:val="FFFFFF"/>
              </w:rPr>
              <w:t>简历中心</w:t>
            </w:r>
          </w:p>
        </w:tc>
        <w:tc>
          <w:tcPr>
            <w:tcW w:w="1092" w:type="dxa"/>
            <w:tcBorders>
              <w:top w:val="single" w:sz="8" w:space="0" w:color="FFFFFF"/>
              <w:left w:val="single" w:sz="8" w:space="0" w:color="FFFFFF"/>
              <w:bottom w:val="single" w:sz="24" w:space="0" w:color="FFFFFF"/>
              <w:right w:val="single" w:sz="8" w:space="0" w:color="FFFFFF"/>
              <w:tl2br w:val="nil"/>
              <w:tr2bl w:val="nil"/>
            </w:tcBorders>
            <w:shd w:val="clear" w:color="auto" w:fill="ED7D31"/>
          </w:tcPr>
          <w:p w:rsidR="00CF70FA" w:rsidRDefault="00EB6F72">
            <w:pPr>
              <w:rPr>
                <w:b/>
                <w:bCs/>
                <w:color w:val="FFFFFF"/>
              </w:rPr>
            </w:pPr>
            <w:r>
              <w:rPr>
                <w:rFonts w:hint="eastAsia"/>
                <w:b/>
                <w:bCs/>
                <w:color w:val="FFFFFF"/>
              </w:rPr>
              <w:t>访问记录</w:t>
            </w:r>
          </w:p>
        </w:tc>
        <w:tc>
          <w:tcPr>
            <w:tcW w:w="1092" w:type="dxa"/>
            <w:tcBorders>
              <w:top w:val="single" w:sz="8" w:space="0" w:color="FFFFFF"/>
              <w:left w:val="single" w:sz="8" w:space="0" w:color="FFFFFF"/>
              <w:bottom w:val="single" w:sz="24" w:space="0" w:color="FFFFFF"/>
              <w:right w:val="single" w:sz="8" w:space="0" w:color="FFFFFF"/>
              <w:tl2br w:val="nil"/>
              <w:tr2bl w:val="nil"/>
            </w:tcBorders>
            <w:shd w:val="clear" w:color="auto" w:fill="ED7D31"/>
          </w:tcPr>
          <w:p w:rsidR="00CF70FA" w:rsidRDefault="00EB6F72">
            <w:pPr>
              <w:rPr>
                <w:b/>
                <w:bCs/>
                <w:color w:val="FFFFFF"/>
              </w:rPr>
            </w:pPr>
            <w:r>
              <w:rPr>
                <w:rFonts w:hint="eastAsia"/>
                <w:b/>
                <w:bCs/>
                <w:color w:val="FFFFFF"/>
              </w:rPr>
              <w:t>校园招聘</w:t>
            </w:r>
          </w:p>
        </w:tc>
        <w:tc>
          <w:tcPr>
            <w:tcW w:w="1092" w:type="dxa"/>
            <w:tcBorders>
              <w:top w:val="single" w:sz="8" w:space="0" w:color="FFFFFF"/>
              <w:left w:val="single" w:sz="8" w:space="0" w:color="FFFFFF"/>
              <w:bottom w:val="single" w:sz="24" w:space="0" w:color="FFFFFF"/>
              <w:right w:val="single" w:sz="8" w:space="0" w:color="FFFFFF"/>
              <w:tl2br w:val="nil"/>
              <w:tr2bl w:val="nil"/>
            </w:tcBorders>
            <w:shd w:val="clear" w:color="auto" w:fill="ED7D31"/>
          </w:tcPr>
          <w:p w:rsidR="00CF70FA" w:rsidRDefault="00EB6F72">
            <w:pPr>
              <w:rPr>
                <w:b/>
                <w:bCs/>
                <w:color w:val="FFFFFF"/>
              </w:rPr>
            </w:pPr>
            <w:r>
              <w:rPr>
                <w:rFonts w:hint="eastAsia"/>
                <w:b/>
                <w:bCs/>
                <w:color w:val="FFFFFF"/>
              </w:rPr>
              <w:t>企业资讯</w:t>
            </w:r>
          </w:p>
        </w:tc>
        <w:tc>
          <w:tcPr>
            <w:tcW w:w="1092" w:type="dxa"/>
            <w:tcBorders>
              <w:top w:val="single" w:sz="8" w:space="0" w:color="FFFFFF"/>
              <w:left w:val="single" w:sz="8" w:space="0" w:color="FFFFFF"/>
              <w:bottom w:val="single" w:sz="24" w:space="0" w:color="FFFFFF"/>
              <w:right w:val="single" w:sz="8" w:space="0" w:color="FFFFFF"/>
              <w:tl2br w:val="nil"/>
              <w:tr2bl w:val="nil"/>
            </w:tcBorders>
            <w:shd w:val="clear" w:color="auto" w:fill="ED7D31"/>
          </w:tcPr>
          <w:p w:rsidR="00CF70FA" w:rsidRDefault="00EB6F72">
            <w:pPr>
              <w:rPr>
                <w:b/>
                <w:bCs/>
                <w:color w:val="FFFFFF"/>
              </w:rPr>
            </w:pPr>
            <w:r>
              <w:rPr>
                <w:rFonts w:hint="eastAsia"/>
                <w:b/>
                <w:bCs/>
                <w:color w:val="FFFFFF"/>
              </w:rPr>
              <w:t>反馈版</w:t>
            </w:r>
          </w:p>
        </w:tc>
      </w:tr>
      <w:tr w:rsidR="00CF70FA">
        <w:trPr>
          <w:trHeight w:val="234"/>
        </w:trPr>
        <w:tc>
          <w:tcPr>
            <w:tcW w:w="1091" w:type="dxa"/>
            <w:tcBorders>
              <w:top w:val="single" w:sz="8" w:space="0" w:color="FFFFFF"/>
              <w:left w:val="single" w:sz="8" w:space="0" w:color="FFFFFF"/>
              <w:bottom w:val="single" w:sz="8" w:space="0" w:color="FFFFFF"/>
              <w:right w:val="single" w:sz="24" w:space="0" w:color="FFFFFF"/>
              <w:tl2br w:val="nil"/>
              <w:tr2bl w:val="nil"/>
            </w:tcBorders>
            <w:shd w:val="clear" w:color="auto" w:fill="ED7D31"/>
          </w:tcPr>
          <w:p w:rsidR="00CF70FA" w:rsidRDefault="00EB6F72">
            <w:pPr>
              <w:jc w:val="center"/>
              <w:rPr>
                <w:b/>
                <w:bCs/>
                <w:color w:val="FFFFFF"/>
              </w:rPr>
            </w:pPr>
            <w:r>
              <w:rPr>
                <w:rFonts w:hint="eastAsia"/>
                <w:b/>
                <w:bCs/>
                <w:color w:val="FFFFFF"/>
              </w:rPr>
              <w:t>1</w:t>
            </w:r>
          </w:p>
        </w:tc>
        <w:tc>
          <w:tcPr>
            <w:tcW w:w="1092" w:type="dxa"/>
            <w:tcBorders>
              <w:top w:val="single" w:sz="8" w:space="0" w:color="FFFFFF"/>
              <w:left w:val="nil"/>
              <w:bottom w:val="single" w:sz="8" w:space="0" w:color="FFFFFF"/>
              <w:right w:val="nil"/>
              <w:tl2br w:val="nil"/>
              <w:tr2bl w:val="nil"/>
            </w:tcBorders>
            <w:shd w:val="clear" w:color="auto" w:fill="F6BE98"/>
          </w:tcPr>
          <w:p w:rsidR="00CF70FA" w:rsidRDefault="00EB6F72">
            <w:pPr>
              <w:jc w:val="center"/>
            </w:pPr>
            <w:r>
              <w:rPr>
                <w:rFonts w:hint="eastAsia"/>
              </w:rPr>
              <w:t>50</w:t>
            </w:r>
            <w:r>
              <w:rPr>
                <w:rFonts w:hint="eastAsia"/>
              </w:rPr>
              <w:t>票</w:t>
            </w:r>
          </w:p>
        </w:tc>
        <w:tc>
          <w:tcPr>
            <w:tcW w:w="1092" w:type="dxa"/>
            <w:tcBorders>
              <w:top w:val="single" w:sz="8" w:space="0" w:color="FFFFFF"/>
              <w:left w:val="nil"/>
              <w:bottom w:val="single" w:sz="8" w:space="0" w:color="FFFFFF"/>
              <w:right w:val="nil"/>
              <w:tl2br w:val="nil"/>
              <w:tr2bl w:val="nil"/>
            </w:tcBorders>
            <w:shd w:val="clear" w:color="auto" w:fill="F6BE98"/>
          </w:tcPr>
          <w:p w:rsidR="00CF70FA" w:rsidRDefault="00EB6F72">
            <w:pPr>
              <w:jc w:val="center"/>
            </w:pPr>
            <w:r>
              <w:rPr>
                <w:rFonts w:hint="eastAsia"/>
              </w:rPr>
              <w:t>60</w:t>
            </w:r>
            <w:r>
              <w:rPr>
                <w:rFonts w:hint="eastAsia"/>
              </w:rPr>
              <w:t>票</w:t>
            </w:r>
          </w:p>
        </w:tc>
        <w:tc>
          <w:tcPr>
            <w:tcW w:w="1092" w:type="dxa"/>
            <w:tcBorders>
              <w:top w:val="single" w:sz="8" w:space="0" w:color="FFFFFF"/>
              <w:left w:val="nil"/>
              <w:bottom w:val="single" w:sz="8" w:space="0" w:color="FFFFFF"/>
              <w:right w:val="nil"/>
              <w:tl2br w:val="nil"/>
              <w:tr2bl w:val="nil"/>
            </w:tcBorders>
            <w:shd w:val="clear" w:color="auto" w:fill="F6BE98"/>
          </w:tcPr>
          <w:p w:rsidR="00CF70FA" w:rsidRDefault="00EB6F72">
            <w:pPr>
              <w:jc w:val="center"/>
            </w:pPr>
            <w:r>
              <w:rPr>
                <w:rFonts w:hint="eastAsia"/>
              </w:rPr>
              <w:t>30</w:t>
            </w:r>
            <w:r>
              <w:rPr>
                <w:rFonts w:hint="eastAsia"/>
              </w:rPr>
              <w:t>票</w:t>
            </w:r>
          </w:p>
        </w:tc>
        <w:tc>
          <w:tcPr>
            <w:tcW w:w="1092" w:type="dxa"/>
            <w:tcBorders>
              <w:top w:val="single" w:sz="8" w:space="0" w:color="FFFFFF"/>
              <w:left w:val="nil"/>
              <w:bottom w:val="single" w:sz="8" w:space="0" w:color="FFFFFF"/>
              <w:right w:val="nil"/>
              <w:tl2br w:val="nil"/>
              <w:tr2bl w:val="nil"/>
            </w:tcBorders>
            <w:shd w:val="clear" w:color="auto" w:fill="F6BE98"/>
          </w:tcPr>
          <w:p w:rsidR="00CF70FA" w:rsidRDefault="00EB6F72">
            <w:pPr>
              <w:jc w:val="center"/>
            </w:pPr>
            <w:r>
              <w:rPr>
                <w:rFonts w:hint="eastAsia"/>
              </w:rPr>
              <w:t>20</w:t>
            </w:r>
            <w:r>
              <w:rPr>
                <w:rFonts w:hint="eastAsia"/>
              </w:rPr>
              <w:t>票</w:t>
            </w:r>
          </w:p>
        </w:tc>
        <w:tc>
          <w:tcPr>
            <w:tcW w:w="1092" w:type="dxa"/>
            <w:tcBorders>
              <w:top w:val="single" w:sz="8" w:space="0" w:color="FFFFFF"/>
              <w:left w:val="nil"/>
              <w:bottom w:val="single" w:sz="8" w:space="0" w:color="FFFFFF"/>
              <w:right w:val="nil"/>
              <w:tl2br w:val="nil"/>
              <w:tr2bl w:val="nil"/>
            </w:tcBorders>
            <w:shd w:val="clear" w:color="auto" w:fill="F6BE98"/>
          </w:tcPr>
          <w:p w:rsidR="00CF70FA" w:rsidRDefault="00EB6F72">
            <w:pPr>
              <w:jc w:val="center"/>
            </w:pPr>
            <w:r>
              <w:rPr>
                <w:rFonts w:hint="eastAsia"/>
              </w:rPr>
              <w:t>10</w:t>
            </w:r>
            <w:r>
              <w:rPr>
                <w:rFonts w:hint="eastAsia"/>
              </w:rPr>
              <w:t>票</w:t>
            </w:r>
          </w:p>
        </w:tc>
        <w:tc>
          <w:tcPr>
            <w:tcW w:w="1092" w:type="dxa"/>
            <w:tcBorders>
              <w:top w:val="single" w:sz="8" w:space="0" w:color="FFFFFF"/>
              <w:left w:val="nil"/>
              <w:bottom w:val="single" w:sz="8" w:space="0" w:color="FFFFFF"/>
              <w:right w:val="nil"/>
              <w:tl2br w:val="nil"/>
              <w:tr2bl w:val="nil"/>
            </w:tcBorders>
            <w:shd w:val="clear" w:color="auto" w:fill="F6BE98"/>
          </w:tcPr>
          <w:p w:rsidR="00CF70FA" w:rsidRDefault="00EB6F72">
            <w:pPr>
              <w:jc w:val="center"/>
            </w:pPr>
            <w:r>
              <w:rPr>
                <w:rFonts w:hint="eastAsia"/>
              </w:rPr>
              <w:t>140</w:t>
            </w:r>
            <w:r>
              <w:rPr>
                <w:rFonts w:hint="eastAsia"/>
              </w:rPr>
              <w:t>票</w:t>
            </w:r>
          </w:p>
        </w:tc>
        <w:tc>
          <w:tcPr>
            <w:tcW w:w="1092" w:type="dxa"/>
            <w:tcBorders>
              <w:top w:val="single" w:sz="8" w:space="0" w:color="FFFFFF"/>
              <w:left w:val="nil"/>
              <w:bottom w:val="single" w:sz="8" w:space="0" w:color="FFFFFF"/>
              <w:right w:val="nil"/>
              <w:tl2br w:val="nil"/>
              <w:tr2bl w:val="nil"/>
            </w:tcBorders>
            <w:shd w:val="clear" w:color="auto" w:fill="F6BE98"/>
          </w:tcPr>
          <w:p w:rsidR="00CF70FA" w:rsidRDefault="00EB6F72">
            <w:pPr>
              <w:jc w:val="center"/>
            </w:pPr>
            <w:r>
              <w:rPr>
                <w:rFonts w:hint="eastAsia"/>
              </w:rPr>
              <w:t>20</w:t>
            </w:r>
            <w:r>
              <w:rPr>
                <w:rFonts w:hint="eastAsia"/>
              </w:rPr>
              <w:t>票</w:t>
            </w:r>
          </w:p>
        </w:tc>
        <w:tc>
          <w:tcPr>
            <w:tcW w:w="1092" w:type="dxa"/>
            <w:tcBorders>
              <w:top w:val="single" w:sz="8" w:space="0" w:color="FFFFFF"/>
              <w:left w:val="nil"/>
              <w:bottom w:val="single" w:sz="8" w:space="0" w:color="FFFFFF"/>
              <w:right w:val="single" w:sz="8" w:space="0" w:color="FFFFFF"/>
              <w:tl2br w:val="nil"/>
              <w:tr2bl w:val="nil"/>
            </w:tcBorders>
            <w:shd w:val="clear" w:color="auto" w:fill="F6BE98"/>
          </w:tcPr>
          <w:p w:rsidR="00CF70FA" w:rsidRDefault="00EB6F72">
            <w:pPr>
              <w:jc w:val="center"/>
            </w:pPr>
            <w:r>
              <w:rPr>
                <w:rFonts w:hint="eastAsia"/>
              </w:rPr>
              <w:t>0</w:t>
            </w:r>
            <w:r>
              <w:rPr>
                <w:rFonts w:hint="eastAsia"/>
              </w:rPr>
              <w:t>票</w:t>
            </w:r>
          </w:p>
        </w:tc>
      </w:tr>
      <w:tr w:rsidR="00CF70FA">
        <w:trPr>
          <w:trHeight w:val="243"/>
        </w:trPr>
        <w:tc>
          <w:tcPr>
            <w:tcW w:w="1091" w:type="dxa"/>
            <w:tcBorders>
              <w:left w:val="single" w:sz="8" w:space="0" w:color="FFFFFF"/>
              <w:bottom w:val="nil"/>
              <w:right w:val="single" w:sz="24" w:space="0" w:color="FFFFFF"/>
              <w:tl2br w:val="nil"/>
              <w:tr2bl w:val="nil"/>
            </w:tcBorders>
            <w:shd w:val="clear" w:color="auto" w:fill="ED7D31"/>
          </w:tcPr>
          <w:p w:rsidR="00CF70FA" w:rsidRDefault="00EB6F72">
            <w:pPr>
              <w:jc w:val="center"/>
              <w:rPr>
                <w:b/>
                <w:bCs/>
                <w:color w:val="FFFFFF"/>
              </w:rPr>
            </w:pPr>
            <w:r>
              <w:rPr>
                <w:rFonts w:hint="eastAsia"/>
                <w:b/>
                <w:bCs/>
                <w:color w:val="FFFFFF"/>
              </w:rPr>
              <w:t>2</w:t>
            </w:r>
          </w:p>
        </w:tc>
        <w:tc>
          <w:tcPr>
            <w:tcW w:w="1092" w:type="dxa"/>
            <w:shd w:val="clear" w:color="auto" w:fill="FADECB"/>
          </w:tcPr>
          <w:p w:rsidR="00CF70FA" w:rsidRDefault="00EB6F72">
            <w:pPr>
              <w:jc w:val="center"/>
            </w:pPr>
            <w:r>
              <w:rPr>
                <w:rFonts w:hint="eastAsia"/>
              </w:rPr>
              <w:t>20</w:t>
            </w:r>
            <w:r>
              <w:rPr>
                <w:rFonts w:hint="eastAsia"/>
              </w:rPr>
              <w:t>票</w:t>
            </w:r>
          </w:p>
        </w:tc>
        <w:tc>
          <w:tcPr>
            <w:tcW w:w="1092" w:type="dxa"/>
            <w:shd w:val="clear" w:color="auto" w:fill="FADECB"/>
          </w:tcPr>
          <w:p w:rsidR="00CF70FA" w:rsidRDefault="00EB6F72">
            <w:pPr>
              <w:jc w:val="center"/>
            </w:pPr>
            <w:r>
              <w:rPr>
                <w:rFonts w:hint="eastAsia"/>
              </w:rPr>
              <w:t>60</w:t>
            </w:r>
            <w:r>
              <w:rPr>
                <w:rFonts w:hint="eastAsia"/>
              </w:rPr>
              <w:t>票</w:t>
            </w:r>
          </w:p>
        </w:tc>
        <w:tc>
          <w:tcPr>
            <w:tcW w:w="1092" w:type="dxa"/>
            <w:shd w:val="clear" w:color="auto" w:fill="FADECB"/>
          </w:tcPr>
          <w:p w:rsidR="00CF70FA" w:rsidRDefault="00EB6F72">
            <w:pPr>
              <w:jc w:val="center"/>
            </w:pPr>
            <w:r>
              <w:rPr>
                <w:rFonts w:hint="eastAsia"/>
              </w:rPr>
              <w:t>50</w:t>
            </w:r>
            <w:r>
              <w:rPr>
                <w:rFonts w:hint="eastAsia"/>
              </w:rPr>
              <w:t>票</w:t>
            </w:r>
          </w:p>
        </w:tc>
        <w:tc>
          <w:tcPr>
            <w:tcW w:w="1092" w:type="dxa"/>
            <w:shd w:val="clear" w:color="auto" w:fill="FADECB"/>
          </w:tcPr>
          <w:p w:rsidR="00CF70FA" w:rsidRDefault="00EB6F72">
            <w:pPr>
              <w:jc w:val="center"/>
            </w:pPr>
            <w:r>
              <w:rPr>
                <w:rFonts w:hint="eastAsia"/>
              </w:rPr>
              <w:t>50</w:t>
            </w:r>
            <w:r>
              <w:rPr>
                <w:rFonts w:hint="eastAsia"/>
              </w:rPr>
              <w:t>票</w:t>
            </w:r>
          </w:p>
        </w:tc>
        <w:tc>
          <w:tcPr>
            <w:tcW w:w="1092" w:type="dxa"/>
            <w:shd w:val="clear" w:color="auto" w:fill="FADECB"/>
          </w:tcPr>
          <w:p w:rsidR="00CF70FA" w:rsidRDefault="00EB6F72">
            <w:pPr>
              <w:jc w:val="center"/>
            </w:pPr>
            <w:r>
              <w:rPr>
                <w:rFonts w:hint="eastAsia"/>
              </w:rPr>
              <w:t>20</w:t>
            </w:r>
            <w:r>
              <w:rPr>
                <w:rFonts w:hint="eastAsia"/>
              </w:rPr>
              <w:t>票</w:t>
            </w:r>
          </w:p>
        </w:tc>
        <w:tc>
          <w:tcPr>
            <w:tcW w:w="1092" w:type="dxa"/>
            <w:shd w:val="clear" w:color="auto" w:fill="FADECB"/>
          </w:tcPr>
          <w:p w:rsidR="00CF70FA" w:rsidRDefault="00EB6F72">
            <w:pPr>
              <w:jc w:val="center"/>
            </w:pPr>
            <w:r>
              <w:rPr>
                <w:rFonts w:hint="eastAsia"/>
              </w:rPr>
              <w:t>30</w:t>
            </w:r>
            <w:r>
              <w:rPr>
                <w:rFonts w:hint="eastAsia"/>
              </w:rPr>
              <w:t>票</w:t>
            </w:r>
          </w:p>
        </w:tc>
        <w:tc>
          <w:tcPr>
            <w:tcW w:w="1092" w:type="dxa"/>
            <w:shd w:val="clear" w:color="auto" w:fill="FADECB"/>
          </w:tcPr>
          <w:p w:rsidR="00CF70FA" w:rsidRDefault="00EB6F72">
            <w:pPr>
              <w:jc w:val="center"/>
            </w:pPr>
            <w:r>
              <w:rPr>
                <w:rFonts w:hint="eastAsia"/>
              </w:rPr>
              <w:t>50</w:t>
            </w:r>
            <w:r>
              <w:rPr>
                <w:rFonts w:hint="eastAsia"/>
              </w:rPr>
              <w:t>票</w:t>
            </w:r>
          </w:p>
        </w:tc>
        <w:tc>
          <w:tcPr>
            <w:tcW w:w="1092" w:type="dxa"/>
            <w:shd w:val="clear" w:color="auto" w:fill="FADECB"/>
          </w:tcPr>
          <w:p w:rsidR="00CF70FA" w:rsidRDefault="00EB6F72">
            <w:pPr>
              <w:jc w:val="center"/>
            </w:pPr>
            <w:r>
              <w:rPr>
                <w:rFonts w:hint="eastAsia"/>
              </w:rPr>
              <w:t>10</w:t>
            </w:r>
            <w:r>
              <w:rPr>
                <w:rFonts w:hint="eastAsia"/>
              </w:rPr>
              <w:t>票</w:t>
            </w:r>
          </w:p>
        </w:tc>
      </w:tr>
      <w:tr w:rsidR="00CF70FA">
        <w:trPr>
          <w:trHeight w:val="234"/>
        </w:trPr>
        <w:tc>
          <w:tcPr>
            <w:tcW w:w="1091" w:type="dxa"/>
            <w:tcBorders>
              <w:top w:val="single" w:sz="8" w:space="0" w:color="FFFFFF"/>
              <w:left w:val="single" w:sz="8" w:space="0" w:color="FFFFFF"/>
              <w:bottom w:val="single" w:sz="8" w:space="0" w:color="FFFFFF"/>
              <w:right w:val="single" w:sz="24" w:space="0" w:color="FFFFFF"/>
              <w:tl2br w:val="nil"/>
              <w:tr2bl w:val="nil"/>
            </w:tcBorders>
            <w:shd w:val="clear" w:color="auto" w:fill="ED7D31"/>
          </w:tcPr>
          <w:p w:rsidR="00CF70FA" w:rsidRDefault="00EB6F72">
            <w:pPr>
              <w:jc w:val="center"/>
              <w:rPr>
                <w:b/>
                <w:bCs/>
                <w:color w:val="FFFFFF"/>
              </w:rPr>
            </w:pPr>
            <w:r>
              <w:rPr>
                <w:rFonts w:hint="eastAsia"/>
                <w:b/>
                <w:bCs/>
                <w:color w:val="FFFFFF"/>
              </w:rPr>
              <w:t>3</w:t>
            </w:r>
          </w:p>
        </w:tc>
        <w:tc>
          <w:tcPr>
            <w:tcW w:w="1092" w:type="dxa"/>
            <w:tcBorders>
              <w:top w:val="single" w:sz="8" w:space="0" w:color="FFFFFF"/>
              <w:left w:val="nil"/>
              <w:bottom w:val="single" w:sz="8" w:space="0" w:color="FFFFFF"/>
              <w:right w:val="nil"/>
              <w:tl2br w:val="nil"/>
              <w:tr2bl w:val="nil"/>
            </w:tcBorders>
            <w:shd w:val="clear" w:color="auto" w:fill="F6BE98"/>
          </w:tcPr>
          <w:p w:rsidR="00CF70FA" w:rsidRDefault="00EB6F72">
            <w:pPr>
              <w:jc w:val="center"/>
            </w:pPr>
            <w:r>
              <w:rPr>
                <w:rFonts w:hint="eastAsia"/>
              </w:rPr>
              <w:t>80</w:t>
            </w:r>
            <w:r>
              <w:rPr>
                <w:rFonts w:hint="eastAsia"/>
              </w:rPr>
              <w:t>票</w:t>
            </w:r>
          </w:p>
        </w:tc>
        <w:tc>
          <w:tcPr>
            <w:tcW w:w="1092" w:type="dxa"/>
            <w:tcBorders>
              <w:top w:val="single" w:sz="8" w:space="0" w:color="FFFFFF"/>
              <w:left w:val="nil"/>
              <w:bottom w:val="single" w:sz="8" w:space="0" w:color="FFFFFF"/>
              <w:right w:val="nil"/>
              <w:tl2br w:val="nil"/>
              <w:tr2bl w:val="nil"/>
            </w:tcBorders>
            <w:shd w:val="clear" w:color="auto" w:fill="F6BE98"/>
          </w:tcPr>
          <w:p w:rsidR="00CF70FA" w:rsidRDefault="00EB6F72">
            <w:pPr>
              <w:jc w:val="center"/>
            </w:pPr>
            <w:r>
              <w:rPr>
                <w:rFonts w:hint="eastAsia"/>
              </w:rPr>
              <w:t>50</w:t>
            </w:r>
            <w:r>
              <w:rPr>
                <w:rFonts w:hint="eastAsia"/>
              </w:rPr>
              <w:t>票</w:t>
            </w:r>
          </w:p>
        </w:tc>
        <w:tc>
          <w:tcPr>
            <w:tcW w:w="1092" w:type="dxa"/>
            <w:tcBorders>
              <w:top w:val="single" w:sz="8" w:space="0" w:color="FFFFFF"/>
              <w:left w:val="nil"/>
              <w:bottom w:val="single" w:sz="8" w:space="0" w:color="FFFFFF"/>
              <w:right w:val="nil"/>
              <w:tl2br w:val="nil"/>
              <w:tr2bl w:val="nil"/>
            </w:tcBorders>
            <w:shd w:val="clear" w:color="auto" w:fill="F6BE98"/>
          </w:tcPr>
          <w:p w:rsidR="00CF70FA" w:rsidRDefault="00EB6F72">
            <w:pPr>
              <w:jc w:val="center"/>
              <w:rPr>
                <w:b/>
              </w:rPr>
            </w:pPr>
            <w:r>
              <w:rPr>
                <w:rFonts w:hint="eastAsia"/>
              </w:rPr>
              <w:t>60</w:t>
            </w:r>
            <w:r>
              <w:rPr>
                <w:rFonts w:hint="eastAsia"/>
              </w:rPr>
              <w:t>票</w:t>
            </w:r>
          </w:p>
        </w:tc>
        <w:tc>
          <w:tcPr>
            <w:tcW w:w="1092" w:type="dxa"/>
            <w:tcBorders>
              <w:top w:val="single" w:sz="8" w:space="0" w:color="FFFFFF"/>
              <w:left w:val="nil"/>
              <w:bottom w:val="single" w:sz="8" w:space="0" w:color="FFFFFF"/>
              <w:right w:val="nil"/>
              <w:tl2br w:val="nil"/>
              <w:tr2bl w:val="nil"/>
            </w:tcBorders>
            <w:shd w:val="clear" w:color="auto" w:fill="F6BE98"/>
          </w:tcPr>
          <w:p w:rsidR="00CF70FA" w:rsidRDefault="00EB6F72">
            <w:pPr>
              <w:jc w:val="center"/>
            </w:pPr>
            <w:r>
              <w:rPr>
                <w:rFonts w:hint="eastAsia"/>
              </w:rPr>
              <w:t>10</w:t>
            </w:r>
            <w:r>
              <w:rPr>
                <w:rFonts w:hint="eastAsia"/>
              </w:rPr>
              <w:t>票</w:t>
            </w:r>
          </w:p>
        </w:tc>
        <w:tc>
          <w:tcPr>
            <w:tcW w:w="1092" w:type="dxa"/>
            <w:tcBorders>
              <w:top w:val="single" w:sz="8" w:space="0" w:color="FFFFFF"/>
              <w:left w:val="nil"/>
              <w:bottom w:val="single" w:sz="8" w:space="0" w:color="FFFFFF"/>
              <w:right w:val="nil"/>
              <w:tl2br w:val="nil"/>
              <w:tr2bl w:val="nil"/>
            </w:tcBorders>
            <w:shd w:val="clear" w:color="auto" w:fill="F6BE98"/>
          </w:tcPr>
          <w:p w:rsidR="00CF70FA" w:rsidRDefault="00EB6F72">
            <w:pPr>
              <w:jc w:val="center"/>
            </w:pPr>
            <w:r>
              <w:rPr>
                <w:rFonts w:hint="eastAsia"/>
              </w:rPr>
              <w:t>0</w:t>
            </w:r>
            <w:r>
              <w:rPr>
                <w:rFonts w:hint="eastAsia"/>
              </w:rPr>
              <w:t>票</w:t>
            </w:r>
          </w:p>
        </w:tc>
        <w:tc>
          <w:tcPr>
            <w:tcW w:w="1092" w:type="dxa"/>
            <w:tcBorders>
              <w:top w:val="single" w:sz="8" w:space="0" w:color="FFFFFF"/>
              <w:left w:val="nil"/>
              <w:bottom w:val="single" w:sz="8" w:space="0" w:color="FFFFFF"/>
              <w:right w:val="nil"/>
              <w:tl2br w:val="nil"/>
              <w:tr2bl w:val="nil"/>
            </w:tcBorders>
            <w:shd w:val="clear" w:color="auto" w:fill="F6BE98"/>
          </w:tcPr>
          <w:p w:rsidR="00CF70FA" w:rsidRDefault="00EB6F72">
            <w:pPr>
              <w:jc w:val="center"/>
            </w:pPr>
            <w:r>
              <w:rPr>
                <w:rFonts w:hint="eastAsia"/>
              </w:rPr>
              <w:t>60</w:t>
            </w:r>
            <w:r>
              <w:rPr>
                <w:rFonts w:hint="eastAsia"/>
              </w:rPr>
              <w:t>票</w:t>
            </w:r>
          </w:p>
        </w:tc>
        <w:tc>
          <w:tcPr>
            <w:tcW w:w="1092" w:type="dxa"/>
            <w:tcBorders>
              <w:top w:val="single" w:sz="8" w:space="0" w:color="FFFFFF"/>
              <w:left w:val="nil"/>
              <w:bottom w:val="single" w:sz="8" w:space="0" w:color="FFFFFF"/>
              <w:right w:val="nil"/>
              <w:tl2br w:val="nil"/>
              <w:tr2bl w:val="nil"/>
            </w:tcBorders>
            <w:shd w:val="clear" w:color="auto" w:fill="F6BE98"/>
          </w:tcPr>
          <w:p w:rsidR="00CF70FA" w:rsidRDefault="00EB6F72">
            <w:pPr>
              <w:jc w:val="center"/>
            </w:pPr>
            <w:r>
              <w:rPr>
                <w:rFonts w:hint="eastAsia"/>
              </w:rPr>
              <w:t>50</w:t>
            </w:r>
            <w:r>
              <w:rPr>
                <w:rFonts w:hint="eastAsia"/>
              </w:rPr>
              <w:t>票</w:t>
            </w:r>
          </w:p>
        </w:tc>
        <w:tc>
          <w:tcPr>
            <w:tcW w:w="1092" w:type="dxa"/>
            <w:tcBorders>
              <w:top w:val="single" w:sz="8" w:space="0" w:color="FFFFFF"/>
              <w:left w:val="nil"/>
              <w:bottom w:val="single" w:sz="8" w:space="0" w:color="FFFFFF"/>
              <w:right w:val="single" w:sz="8" w:space="0" w:color="FFFFFF"/>
              <w:tl2br w:val="nil"/>
              <w:tr2bl w:val="nil"/>
            </w:tcBorders>
            <w:shd w:val="clear" w:color="auto" w:fill="F6BE98"/>
          </w:tcPr>
          <w:p w:rsidR="00CF70FA" w:rsidRDefault="00EB6F72">
            <w:pPr>
              <w:jc w:val="center"/>
            </w:pPr>
            <w:r>
              <w:rPr>
                <w:rFonts w:hint="eastAsia"/>
              </w:rPr>
              <w:t>0</w:t>
            </w:r>
            <w:r>
              <w:rPr>
                <w:rFonts w:hint="eastAsia"/>
              </w:rPr>
              <w:t>票</w:t>
            </w:r>
          </w:p>
        </w:tc>
      </w:tr>
      <w:tr w:rsidR="00CF70FA">
        <w:trPr>
          <w:trHeight w:val="243"/>
        </w:trPr>
        <w:tc>
          <w:tcPr>
            <w:tcW w:w="1091" w:type="dxa"/>
            <w:tcBorders>
              <w:left w:val="single" w:sz="8" w:space="0" w:color="FFFFFF"/>
              <w:bottom w:val="nil"/>
              <w:right w:val="single" w:sz="24" w:space="0" w:color="FFFFFF"/>
              <w:tl2br w:val="nil"/>
              <w:tr2bl w:val="nil"/>
            </w:tcBorders>
            <w:shd w:val="clear" w:color="auto" w:fill="ED7D31"/>
          </w:tcPr>
          <w:p w:rsidR="00CF70FA" w:rsidRDefault="00EB6F72">
            <w:pPr>
              <w:jc w:val="center"/>
              <w:rPr>
                <w:b/>
                <w:bCs/>
                <w:color w:val="FFFFFF"/>
              </w:rPr>
            </w:pPr>
            <w:r>
              <w:rPr>
                <w:rFonts w:hint="eastAsia"/>
                <w:b/>
                <w:bCs/>
                <w:color w:val="FFFFFF"/>
              </w:rPr>
              <w:t>4</w:t>
            </w:r>
          </w:p>
        </w:tc>
        <w:tc>
          <w:tcPr>
            <w:tcW w:w="1092" w:type="dxa"/>
            <w:shd w:val="clear" w:color="auto" w:fill="FADECB"/>
          </w:tcPr>
          <w:p w:rsidR="00CF70FA" w:rsidRDefault="00EB6F72">
            <w:pPr>
              <w:jc w:val="center"/>
            </w:pPr>
            <w:r>
              <w:rPr>
                <w:rFonts w:hint="eastAsia"/>
              </w:rPr>
              <w:t>40</w:t>
            </w:r>
            <w:r>
              <w:rPr>
                <w:rFonts w:hint="eastAsia"/>
              </w:rPr>
              <w:t>票</w:t>
            </w:r>
          </w:p>
        </w:tc>
        <w:tc>
          <w:tcPr>
            <w:tcW w:w="1092" w:type="dxa"/>
            <w:shd w:val="clear" w:color="auto" w:fill="FADECB"/>
          </w:tcPr>
          <w:p w:rsidR="00CF70FA" w:rsidRDefault="00EB6F72">
            <w:pPr>
              <w:jc w:val="center"/>
            </w:pPr>
            <w:r>
              <w:rPr>
                <w:rFonts w:hint="eastAsia"/>
              </w:rPr>
              <w:t>30</w:t>
            </w:r>
            <w:r>
              <w:rPr>
                <w:rFonts w:hint="eastAsia"/>
              </w:rPr>
              <w:t>票</w:t>
            </w:r>
          </w:p>
        </w:tc>
        <w:tc>
          <w:tcPr>
            <w:tcW w:w="1092" w:type="dxa"/>
            <w:shd w:val="clear" w:color="auto" w:fill="FADECB"/>
          </w:tcPr>
          <w:p w:rsidR="00CF70FA" w:rsidRDefault="00EB6F72">
            <w:pPr>
              <w:jc w:val="center"/>
            </w:pPr>
            <w:r>
              <w:rPr>
                <w:rFonts w:hint="eastAsia"/>
              </w:rPr>
              <w:t>70</w:t>
            </w:r>
            <w:r>
              <w:rPr>
                <w:rFonts w:hint="eastAsia"/>
              </w:rPr>
              <w:t>票</w:t>
            </w:r>
          </w:p>
        </w:tc>
        <w:tc>
          <w:tcPr>
            <w:tcW w:w="1092" w:type="dxa"/>
            <w:shd w:val="clear" w:color="auto" w:fill="FADECB"/>
          </w:tcPr>
          <w:p w:rsidR="00CF70FA" w:rsidRDefault="00EB6F72">
            <w:pPr>
              <w:jc w:val="center"/>
            </w:pPr>
            <w:r>
              <w:rPr>
                <w:rFonts w:hint="eastAsia"/>
              </w:rPr>
              <w:t>30</w:t>
            </w:r>
            <w:r>
              <w:rPr>
                <w:rFonts w:hint="eastAsia"/>
              </w:rPr>
              <w:t>票</w:t>
            </w:r>
          </w:p>
        </w:tc>
        <w:tc>
          <w:tcPr>
            <w:tcW w:w="1092" w:type="dxa"/>
            <w:shd w:val="clear" w:color="auto" w:fill="FADECB"/>
          </w:tcPr>
          <w:p w:rsidR="00CF70FA" w:rsidRDefault="00EB6F72">
            <w:pPr>
              <w:jc w:val="center"/>
            </w:pPr>
            <w:r>
              <w:rPr>
                <w:rFonts w:hint="eastAsia"/>
              </w:rPr>
              <w:t>50</w:t>
            </w:r>
            <w:r>
              <w:rPr>
                <w:rFonts w:hint="eastAsia"/>
              </w:rPr>
              <w:t>票</w:t>
            </w:r>
          </w:p>
        </w:tc>
        <w:tc>
          <w:tcPr>
            <w:tcW w:w="1092" w:type="dxa"/>
            <w:shd w:val="clear" w:color="auto" w:fill="FADECB"/>
          </w:tcPr>
          <w:p w:rsidR="00CF70FA" w:rsidRDefault="00EB6F72">
            <w:pPr>
              <w:jc w:val="center"/>
            </w:pPr>
            <w:r>
              <w:rPr>
                <w:rFonts w:hint="eastAsia"/>
              </w:rPr>
              <w:t>20</w:t>
            </w:r>
            <w:r>
              <w:rPr>
                <w:rFonts w:hint="eastAsia"/>
              </w:rPr>
              <w:t>票</w:t>
            </w:r>
          </w:p>
        </w:tc>
        <w:tc>
          <w:tcPr>
            <w:tcW w:w="1092" w:type="dxa"/>
            <w:shd w:val="clear" w:color="auto" w:fill="FADECB"/>
          </w:tcPr>
          <w:p w:rsidR="00CF70FA" w:rsidRDefault="00EB6F72">
            <w:pPr>
              <w:jc w:val="center"/>
            </w:pPr>
            <w:r>
              <w:rPr>
                <w:rFonts w:hint="eastAsia"/>
              </w:rPr>
              <w:t>50</w:t>
            </w:r>
            <w:r>
              <w:rPr>
                <w:rFonts w:hint="eastAsia"/>
              </w:rPr>
              <w:t>票</w:t>
            </w:r>
          </w:p>
        </w:tc>
        <w:tc>
          <w:tcPr>
            <w:tcW w:w="1092" w:type="dxa"/>
            <w:shd w:val="clear" w:color="auto" w:fill="FADECB"/>
          </w:tcPr>
          <w:p w:rsidR="00CF70FA" w:rsidRDefault="00EB6F72">
            <w:pPr>
              <w:jc w:val="center"/>
            </w:pPr>
            <w:r>
              <w:rPr>
                <w:rFonts w:hint="eastAsia"/>
              </w:rPr>
              <w:t>20</w:t>
            </w:r>
            <w:r>
              <w:rPr>
                <w:rFonts w:hint="eastAsia"/>
              </w:rPr>
              <w:t>票</w:t>
            </w:r>
          </w:p>
        </w:tc>
      </w:tr>
      <w:tr w:rsidR="00CF70FA">
        <w:trPr>
          <w:trHeight w:val="234"/>
        </w:trPr>
        <w:tc>
          <w:tcPr>
            <w:tcW w:w="1091" w:type="dxa"/>
            <w:tcBorders>
              <w:top w:val="single" w:sz="8" w:space="0" w:color="FFFFFF"/>
              <w:left w:val="single" w:sz="8" w:space="0" w:color="FFFFFF"/>
              <w:bottom w:val="single" w:sz="8" w:space="0" w:color="FFFFFF"/>
              <w:right w:val="single" w:sz="24" w:space="0" w:color="FFFFFF"/>
              <w:tl2br w:val="nil"/>
              <w:tr2bl w:val="nil"/>
            </w:tcBorders>
            <w:shd w:val="clear" w:color="auto" w:fill="ED7D31"/>
          </w:tcPr>
          <w:p w:rsidR="00CF70FA" w:rsidRDefault="00EB6F72">
            <w:pPr>
              <w:jc w:val="center"/>
              <w:rPr>
                <w:b/>
                <w:bCs/>
                <w:color w:val="FFFFFF"/>
              </w:rPr>
            </w:pPr>
            <w:r>
              <w:rPr>
                <w:rFonts w:hint="eastAsia"/>
                <w:b/>
                <w:bCs/>
                <w:color w:val="FFFFFF"/>
              </w:rPr>
              <w:t>5</w:t>
            </w:r>
          </w:p>
        </w:tc>
        <w:tc>
          <w:tcPr>
            <w:tcW w:w="1092" w:type="dxa"/>
            <w:tcBorders>
              <w:top w:val="single" w:sz="8" w:space="0" w:color="FFFFFF"/>
              <w:left w:val="nil"/>
              <w:bottom w:val="single" w:sz="8" w:space="0" w:color="FFFFFF"/>
              <w:right w:val="nil"/>
              <w:tl2br w:val="nil"/>
              <w:tr2bl w:val="nil"/>
            </w:tcBorders>
            <w:shd w:val="clear" w:color="auto" w:fill="F6BE98"/>
          </w:tcPr>
          <w:p w:rsidR="00CF70FA" w:rsidRDefault="00EB6F72">
            <w:pPr>
              <w:jc w:val="center"/>
            </w:pPr>
            <w:r>
              <w:rPr>
                <w:rFonts w:hint="eastAsia"/>
              </w:rPr>
              <w:t>40</w:t>
            </w:r>
            <w:r>
              <w:rPr>
                <w:rFonts w:hint="eastAsia"/>
              </w:rPr>
              <w:t>票</w:t>
            </w:r>
          </w:p>
        </w:tc>
        <w:tc>
          <w:tcPr>
            <w:tcW w:w="1092" w:type="dxa"/>
            <w:tcBorders>
              <w:top w:val="single" w:sz="8" w:space="0" w:color="FFFFFF"/>
              <w:left w:val="nil"/>
              <w:bottom w:val="single" w:sz="8" w:space="0" w:color="FFFFFF"/>
              <w:right w:val="nil"/>
              <w:tl2br w:val="nil"/>
              <w:tr2bl w:val="nil"/>
            </w:tcBorders>
            <w:shd w:val="clear" w:color="auto" w:fill="F6BE98"/>
          </w:tcPr>
          <w:p w:rsidR="00CF70FA" w:rsidRDefault="00EB6F72">
            <w:pPr>
              <w:jc w:val="center"/>
            </w:pPr>
            <w:r>
              <w:rPr>
                <w:rFonts w:hint="eastAsia"/>
              </w:rPr>
              <w:t>50</w:t>
            </w:r>
            <w:r>
              <w:rPr>
                <w:rFonts w:hint="eastAsia"/>
              </w:rPr>
              <w:t>票</w:t>
            </w:r>
          </w:p>
        </w:tc>
        <w:tc>
          <w:tcPr>
            <w:tcW w:w="1092" w:type="dxa"/>
            <w:tcBorders>
              <w:top w:val="single" w:sz="8" w:space="0" w:color="FFFFFF"/>
              <w:left w:val="nil"/>
              <w:bottom w:val="single" w:sz="8" w:space="0" w:color="FFFFFF"/>
              <w:right w:val="nil"/>
              <w:tl2br w:val="nil"/>
              <w:tr2bl w:val="nil"/>
            </w:tcBorders>
            <w:shd w:val="clear" w:color="auto" w:fill="F6BE98"/>
          </w:tcPr>
          <w:p w:rsidR="00CF70FA" w:rsidRDefault="00EB6F72">
            <w:pPr>
              <w:jc w:val="center"/>
            </w:pPr>
            <w:r>
              <w:rPr>
                <w:rFonts w:hint="eastAsia"/>
              </w:rPr>
              <w:t>50</w:t>
            </w:r>
            <w:r>
              <w:rPr>
                <w:rFonts w:hint="eastAsia"/>
              </w:rPr>
              <w:t>票</w:t>
            </w:r>
          </w:p>
        </w:tc>
        <w:tc>
          <w:tcPr>
            <w:tcW w:w="1092" w:type="dxa"/>
            <w:tcBorders>
              <w:top w:val="single" w:sz="8" w:space="0" w:color="FFFFFF"/>
              <w:left w:val="nil"/>
              <w:bottom w:val="single" w:sz="8" w:space="0" w:color="FFFFFF"/>
              <w:right w:val="nil"/>
              <w:tl2br w:val="nil"/>
              <w:tr2bl w:val="nil"/>
            </w:tcBorders>
            <w:shd w:val="clear" w:color="auto" w:fill="F6BE98"/>
          </w:tcPr>
          <w:p w:rsidR="00CF70FA" w:rsidRDefault="00EB6F72">
            <w:pPr>
              <w:jc w:val="center"/>
            </w:pPr>
            <w:r>
              <w:rPr>
                <w:rFonts w:hint="eastAsia"/>
              </w:rPr>
              <w:t>20</w:t>
            </w:r>
            <w:r>
              <w:rPr>
                <w:rFonts w:hint="eastAsia"/>
              </w:rPr>
              <w:t>票</w:t>
            </w:r>
          </w:p>
        </w:tc>
        <w:tc>
          <w:tcPr>
            <w:tcW w:w="1092" w:type="dxa"/>
            <w:tcBorders>
              <w:top w:val="single" w:sz="8" w:space="0" w:color="FFFFFF"/>
              <w:left w:val="nil"/>
              <w:bottom w:val="single" w:sz="8" w:space="0" w:color="FFFFFF"/>
              <w:right w:val="nil"/>
              <w:tl2br w:val="nil"/>
              <w:tr2bl w:val="nil"/>
            </w:tcBorders>
            <w:shd w:val="clear" w:color="auto" w:fill="F6BE98"/>
          </w:tcPr>
          <w:p w:rsidR="00CF70FA" w:rsidRDefault="00EB6F72">
            <w:pPr>
              <w:jc w:val="center"/>
            </w:pPr>
            <w:r>
              <w:rPr>
                <w:rFonts w:hint="eastAsia"/>
              </w:rPr>
              <w:t>10</w:t>
            </w:r>
            <w:r>
              <w:rPr>
                <w:rFonts w:hint="eastAsia"/>
              </w:rPr>
              <w:t>票</w:t>
            </w:r>
          </w:p>
        </w:tc>
        <w:tc>
          <w:tcPr>
            <w:tcW w:w="1092" w:type="dxa"/>
            <w:tcBorders>
              <w:top w:val="single" w:sz="8" w:space="0" w:color="FFFFFF"/>
              <w:left w:val="nil"/>
              <w:bottom w:val="single" w:sz="8" w:space="0" w:color="FFFFFF"/>
              <w:right w:val="nil"/>
              <w:tl2br w:val="nil"/>
              <w:tr2bl w:val="nil"/>
            </w:tcBorders>
            <w:shd w:val="clear" w:color="auto" w:fill="F6BE98"/>
          </w:tcPr>
          <w:p w:rsidR="00CF70FA" w:rsidRDefault="00EB6F72">
            <w:pPr>
              <w:jc w:val="center"/>
            </w:pPr>
            <w:r>
              <w:rPr>
                <w:rFonts w:hint="eastAsia"/>
              </w:rPr>
              <w:t>40</w:t>
            </w:r>
            <w:r>
              <w:rPr>
                <w:rFonts w:hint="eastAsia"/>
              </w:rPr>
              <w:t>票</w:t>
            </w:r>
          </w:p>
        </w:tc>
        <w:tc>
          <w:tcPr>
            <w:tcW w:w="1092" w:type="dxa"/>
            <w:tcBorders>
              <w:top w:val="single" w:sz="8" w:space="0" w:color="FFFFFF"/>
              <w:left w:val="nil"/>
              <w:bottom w:val="single" w:sz="8" w:space="0" w:color="FFFFFF"/>
              <w:right w:val="nil"/>
              <w:tl2br w:val="nil"/>
              <w:tr2bl w:val="nil"/>
            </w:tcBorders>
            <w:shd w:val="clear" w:color="auto" w:fill="F6BE98"/>
          </w:tcPr>
          <w:p w:rsidR="00CF70FA" w:rsidRDefault="00EB6F72">
            <w:pPr>
              <w:jc w:val="center"/>
            </w:pPr>
            <w:r>
              <w:rPr>
                <w:rFonts w:hint="eastAsia"/>
              </w:rPr>
              <w:t>70</w:t>
            </w:r>
            <w:r>
              <w:rPr>
                <w:rFonts w:hint="eastAsia"/>
              </w:rPr>
              <w:t>票</w:t>
            </w:r>
          </w:p>
        </w:tc>
        <w:tc>
          <w:tcPr>
            <w:tcW w:w="1092" w:type="dxa"/>
            <w:tcBorders>
              <w:top w:val="single" w:sz="8" w:space="0" w:color="FFFFFF"/>
              <w:left w:val="nil"/>
              <w:bottom w:val="single" w:sz="8" w:space="0" w:color="FFFFFF"/>
              <w:right w:val="single" w:sz="8" w:space="0" w:color="FFFFFF"/>
              <w:tl2br w:val="nil"/>
              <w:tr2bl w:val="nil"/>
            </w:tcBorders>
            <w:shd w:val="clear" w:color="auto" w:fill="F6BE98"/>
          </w:tcPr>
          <w:p w:rsidR="00CF70FA" w:rsidRDefault="00EB6F72">
            <w:pPr>
              <w:jc w:val="center"/>
            </w:pPr>
            <w:r>
              <w:rPr>
                <w:rFonts w:hint="eastAsia"/>
              </w:rPr>
              <w:t>10</w:t>
            </w:r>
            <w:r>
              <w:rPr>
                <w:rFonts w:hint="eastAsia"/>
              </w:rPr>
              <w:t>票</w:t>
            </w:r>
          </w:p>
        </w:tc>
      </w:tr>
      <w:tr w:rsidR="00CF70FA">
        <w:trPr>
          <w:trHeight w:val="243"/>
        </w:trPr>
        <w:tc>
          <w:tcPr>
            <w:tcW w:w="1091" w:type="dxa"/>
            <w:tcBorders>
              <w:left w:val="single" w:sz="8" w:space="0" w:color="FFFFFF"/>
              <w:bottom w:val="nil"/>
              <w:right w:val="single" w:sz="24" w:space="0" w:color="FFFFFF"/>
              <w:tl2br w:val="nil"/>
              <w:tr2bl w:val="nil"/>
            </w:tcBorders>
            <w:shd w:val="clear" w:color="auto" w:fill="ED7D31"/>
          </w:tcPr>
          <w:p w:rsidR="00CF70FA" w:rsidRDefault="00EB6F72">
            <w:pPr>
              <w:jc w:val="center"/>
              <w:rPr>
                <w:b/>
                <w:bCs/>
                <w:color w:val="FFFFFF"/>
              </w:rPr>
            </w:pPr>
            <w:r>
              <w:rPr>
                <w:rFonts w:hint="eastAsia"/>
                <w:b/>
                <w:bCs/>
                <w:color w:val="FFFFFF"/>
              </w:rPr>
              <w:t>6</w:t>
            </w:r>
          </w:p>
        </w:tc>
        <w:tc>
          <w:tcPr>
            <w:tcW w:w="1092" w:type="dxa"/>
            <w:shd w:val="clear" w:color="auto" w:fill="FADECB"/>
          </w:tcPr>
          <w:p w:rsidR="00CF70FA" w:rsidRDefault="00EB6F72">
            <w:pPr>
              <w:jc w:val="center"/>
            </w:pPr>
            <w:r>
              <w:rPr>
                <w:rFonts w:hint="eastAsia"/>
              </w:rPr>
              <w:t>60</w:t>
            </w:r>
            <w:r>
              <w:rPr>
                <w:rFonts w:hint="eastAsia"/>
              </w:rPr>
              <w:t>票</w:t>
            </w:r>
          </w:p>
        </w:tc>
        <w:tc>
          <w:tcPr>
            <w:tcW w:w="1092" w:type="dxa"/>
            <w:shd w:val="clear" w:color="auto" w:fill="FADECB"/>
          </w:tcPr>
          <w:p w:rsidR="00CF70FA" w:rsidRDefault="00EB6F72">
            <w:pPr>
              <w:jc w:val="center"/>
            </w:pPr>
            <w:r>
              <w:rPr>
                <w:rFonts w:hint="eastAsia"/>
              </w:rPr>
              <w:t>40</w:t>
            </w:r>
            <w:r>
              <w:rPr>
                <w:rFonts w:hint="eastAsia"/>
              </w:rPr>
              <w:t>票</w:t>
            </w:r>
          </w:p>
        </w:tc>
        <w:tc>
          <w:tcPr>
            <w:tcW w:w="1092" w:type="dxa"/>
            <w:shd w:val="clear" w:color="auto" w:fill="FADECB"/>
          </w:tcPr>
          <w:p w:rsidR="00CF70FA" w:rsidRDefault="00EB6F72">
            <w:pPr>
              <w:jc w:val="center"/>
              <w:rPr>
                <w:b/>
              </w:rPr>
            </w:pPr>
            <w:r>
              <w:rPr>
                <w:rFonts w:hint="eastAsia"/>
              </w:rPr>
              <w:t>00</w:t>
            </w:r>
            <w:r>
              <w:rPr>
                <w:rFonts w:hint="eastAsia"/>
              </w:rPr>
              <w:t>票</w:t>
            </w:r>
          </w:p>
        </w:tc>
        <w:tc>
          <w:tcPr>
            <w:tcW w:w="1092" w:type="dxa"/>
            <w:shd w:val="clear" w:color="auto" w:fill="FADECB"/>
          </w:tcPr>
          <w:p w:rsidR="00CF70FA" w:rsidRDefault="00EB6F72">
            <w:pPr>
              <w:jc w:val="center"/>
            </w:pPr>
            <w:r>
              <w:rPr>
                <w:rFonts w:hint="eastAsia"/>
              </w:rPr>
              <w:t>120</w:t>
            </w:r>
            <w:r>
              <w:rPr>
                <w:rFonts w:hint="eastAsia"/>
              </w:rPr>
              <w:t>票</w:t>
            </w:r>
          </w:p>
        </w:tc>
        <w:tc>
          <w:tcPr>
            <w:tcW w:w="1092" w:type="dxa"/>
            <w:shd w:val="clear" w:color="auto" w:fill="FADECB"/>
          </w:tcPr>
          <w:p w:rsidR="00CF70FA" w:rsidRDefault="00EB6F72">
            <w:pPr>
              <w:jc w:val="center"/>
            </w:pPr>
            <w:r>
              <w:rPr>
                <w:rFonts w:hint="eastAsia"/>
              </w:rPr>
              <w:t>30</w:t>
            </w:r>
            <w:r>
              <w:rPr>
                <w:rFonts w:hint="eastAsia"/>
              </w:rPr>
              <w:t>票</w:t>
            </w:r>
          </w:p>
        </w:tc>
        <w:tc>
          <w:tcPr>
            <w:tcW w:w="1092" w:type="dxa"/>
            <w:shd w:val="clear" w:color="auto" w:fill="FADECB"/>
          </w:tcPr>
          <w:p w:rsidR="00CF70FA" w:rsidRDefault="00EB6F72">
            <w:pPr>
              <w:jc w:val="center"/>
            </w:pPr>
            <w:r>
              <w:rPr>
                <w:rFonts w:hint="eastAsia"/>
              </w:rPr>
              <w:t>10</w:t>
            </w:r>
            <w:r>
              <w:rPr>
                <w:rFonts w:hint="eastAsia"/>
              </w:rPr>
              <w:t>票</w:t>
            </w:r>
          </w:p>
        </w:tc>
        <w:tc>
          <w:tcPr>
            <w:tcW w:w="1092" w:type="dxa"/>
            <w:shd w:val="clear" w:color="auto" w:fill="FADECB"/>
          </w:tcPr>
          <w:p w:rsidR="00CF70FA" w:rsidRDefault="00EB6F72">
            <w:pPr>
              <w:jc w:val="center"/>
            </w:pPr>
            <w:r>
              <w:rPr>
                <w:rFonts w:hint="eastAsia"/>
              </w:rPr>
              <w:t>40</w:t>
            </w:r>
            <w:r>
              <w:rPr>
                <w:rFonts w:hint="eastAsia"/>
              </w:rPr>
              <w:t>票</w:t>
            </w:r>
          </w:p>
        </w:tc>
        <w:tc>
          <w:tcPr>
            <w:tcW w:w="1092" w:type="dxa"/>
            <w:shd w:val="clear" w:color="auto" w:fill="FADECB"/>
          </w:tcPr>
          <w:p w:rsidR="00CF70FA" w:rsidRDefault="00EB6F72">
            <w:pPr>
              <w:jc w:val="center"/>
            </w:pPr>
            <w:r>
              <w:rPr>
                <w:rFonts w:hint="eastAsia"/>
              </w:rPr>
              <w:t>0</w:t>
            </w:r>
            <w:r>
              <w:rPr>
                <w:rFonts w:hint="eastAsia"/>
              </w:rPr>
              <w:t>票</w:t>
            </w:r>
          </w:p>
        </w:tc>
      </w:tr>
      <w:tr w:rsidR="00CF70FA">
        <w:trPr>
          <w:trHeight w:val="234"/>
        </w:trPr>
        <w:tc>
          <w:tcPr>
            <w:tcW w:w="1091" w:type="dxa"/>
            <w:tcBorders>
              <w:top w:val="single" w:sz="8" w:space="0" w:color="FFFFFF"/>
              <w:left w:val="single" w:sz="8" w:space="0" w:color="FFFFFF"/>
              <w:bottom w:val="single" w:sz="8" w:space="0" w:color="FFFFFF"/>
              <w:right w:val="single" w:sz="24" w:space="0" w:color="FFFFFF"/>
              <w:tl2br w:val="nil"/>
              <w:tr2bl w:val="nil"/>
            </w:tcBorders>
            <w:shd w:val="clear" w:color="auto" w:fill="ED7D31"/>
          </w:tcPr>
          <w:p w:rsidR="00CF70FA" w:rsidRDefault="00EB6F72">
            <w:pPr>
              <w:jc w:val="center"/>
              <w:rPr>
                <w:b/>
                <w:bCs/>
                <w:color w:val="FFFFFF"/>
              </w:rPr>
            </w:pPr>
            <w:r>
              <w:rPr>
                <w:rFonts w:hint="eastAsia"/>
                <w:b/>
                <w:bCs/>
                <w:color w:val="FFFFFF"/>
              </w:rPr>
              <w:t>7</w:t>
            </w:r>
          </w:p>
        </w:tc>
        <w:tc>
          <w:tcPr>
            <w:tcW w:w="1092" w:type="dxa"/>
            <w:tcBorders>
              <w:top w:val="single" w:sz="8" w:space="0" w:color="FFFFFF"/>
              <w:left w:val="nil"/>
              <w:bottom w:val="single" w:sz="8" w:space="0" w:color="FFFFFF"/>
              <w:right w:val="nil"/>
              <w:tl2br w:val="nil"/>
              <w:tr2bl w:val="nil"/>
            </w:tcBorders>
            <w:shd w:val="clear" w:color="auto" w:fill="F6BE98"/>
          </w:tcPr>
          <w:p w:rsidR="00CF70FA" w:rsidRDefault="00EB6F72">
            <w:pPr>
              <w:jc w:val="center"/>
            </w:pPr>
            <w:r>
              <w:rPr>
                <w:rFonts w:hint="eastAsia"/>
              </w:rPr>
              <w:t>20</w:t>
            </w:r>
            <w:r>
              <w:rPr>
                <w:rFonts w:hint="eastAsia"/>
              </w:rPr>
              <w:t>票</w:t>
            </w:r>
          </w:p>
        </w:tc>
        <w:tc>
          <w:tcPr>
            <w:tcW w:w="1092" w:type="dxa"/>
            <w:tcBorders>
              <w:top w:val="single" w:sz="8" w:space="0" w:color="FFFFFF"/>
              <w:left w:val="nil"/>
              <w:bottom w:val="single" w:sz="8" w:space="0" w:color="FFFFFF"/>
              <w:right w:val="nil"/>
              <w:tl2br w:val="nil"/>
              <w:tr2bl w:val="nil"/>
            </w:tcBorders>
            <w:shd w:val="clear" w:color="auto" w:fill="F6BE98"/>
          </w:tcPr>
          <w:p w:rsidR="00CF70FA" w:rsidRDefault="00EB6F72">
            <w:pPr>
              <w:jc w:val="center"/>
            </w:pPr>
            <w:r>
              <w:rPr>
                <w:rFonts w:hint="eastAsia"/>
              </w:rPr>
              <w:t>0</w:t>
            </w:r>
            <w:r>
              <w:rPr>
                <w:rFonts w:hint="eastAsia"/>
              </w:rPr>
              <w:t>票</w:t>
            </w:r>
          </w:p>
        </w:tc>
        <w:tc>
          <w:tcPr>
            <w:tcW w:w="1092" w:type="dxa"/>
            <w:tcBorders>
              <w:top w:val="single" w:sz="8" w:space="0" w:color="FFFFFF"/>
              <w:left w:val="nil"/>
              <w:bottom w:val="single" w:sz="8" w:space="0" w:color="FFFFFF"/>
              <w:right w:val="nil"/>
              <w:tl2br w:val="nil"/>
              <w:tr2bl w:val="nil"/>
            </w:tcBorders>
            <w:shd w:val="clear" w:color="auto" w:fill="F6BE98"/>
          </w:tcPr>
          <w:p w:rsidR="00CF70FA" w:rsidRDefault="00EB6F72">
            <w:pPr>
              <w:jc w:val="center"/>
            </w:pPr>
            <w:r>
              <w:rPr>
                <w:rFonts w:hint="eastAsia"/>
              </w:rPr>
              <w:t>10</w:t>
            </w:r>
            <w:r>
              <w:rPr>
                <w:rFonts w:hint="eastAsia"/>
              </w:rPr>
              <w:t>票</w:t>
            </w:r>
          </w:p>
        </w:tc>
        <w:tc>
          <w:tcPr>
            <w:tcW w:w="1092" w:type="dxa"/>
            <w:tcBorders>
              <w:top w:val="single" w:sz="8" w:space="0" w:color="FFFFFF"/>
              <w:left w:val="nil"/>
              <w:bottom w:val="single" w:sz="8" w:space="0" w:color="FFFFFF"/>
              <w:right w:val="nil"/>
              <w:tl2br w:val="nil"/>
              <w:tr2bl w:val="nil"/>
            </w:tcBorders>
            <w:shd w:val="clear" w:color="auto" w:fill="F6BE98"/>
          </w:tcPr>
          <w:p w:rsidR="00CF70FA" w:rsidRDefault="00EB6F72">
            <w:pPr>
              <w:jc w:val="center"/>
            </w:pPr>
            <w:r>
              <w:rPr>
                <w:rFonts w:hint="eastAsia"/>
              </w:rPr>
              <w:t>40</w:t>
            </w:r>
            <w:r>
              <w:rPr>
                <w:rFonts w:hint="eastAsia"/>
              </w:rPr>
              <w:t>票</w:t>
            </w:r>
          </w:p>
        </w:tc>
        <w:tc>
          <w:tcPr>
            <w:tcW w:w="1092" w:type="dxa"/>
            <w:tcBorders>
              <w:top w:val="single" w:sz="8" w:space="0" w:color="FFFFFF"/>
              <w:left w:val="nil"/>
              <w:bottom w:val="single" w:sz="8" w:space="0" w:color="FFFFFF"/>
              <w:right w:val="nil"/>
              <w:tl2br w:val="nil"/>
              <w:tr2bl w:val="nil"/>
            </w:tcBorders>
            <w:shd w:val="clear" w:color="auto" w:fill="F6BE98"/>
          </w:tcPr>
          <w:p w:rsidR="00CF70FA" w:rsidRDefault="00EB6F72">
            <w:pPr>
              <w:jc w:val="center"/>
            </w:pPr>
            <w:r>
              <w:rPr>
                <w:rFonts w:hint="eastAsia"/>
              </w:rPr>
              <w:t>120</w:t>
            </w:r>
            <w:r>
              <w:rPr>
                <w:rFonts w:hint="eastAsia"/>
              </w:rPr>
              <w:t>票</w:t>
            </w:r>
          </w:p>
        </w:tc>
        <w:tc>
          <w:tcPr>
            <w:tcW w:w="1092" w:type="dxa"/>
            <w:tcBorders>
              <w:top w:val="single" w:sz="8" w:space="0" w:color="FFFFFF"/>
              <w:left w:val="nil"/>
              <w:bottom w:val="single" w:sz="8" w:space="0" w:color="FFFFFF"/>
              <w:right w:val="nil"/>
              <w:tl2br w:val="nil"/>
              <w:tr2bl w:val="nil"/>
            </w:tcBorders>
            <w:shd w:val="clear" w:color="auto" w:fill="F6BE98"/>
          </w:tcPr>
          <w:p w:rsidR="00CF70FA" w:rsidRDefault="00EB6F72">
            <w:pPr>
              <w:jc w:val="center"/>
            </w:pPr>
            <w:r>
              <w:rPr>
                <w:rFonts w:hint="eastAsia"/>
              </w:rPr>
              <w:t>20</w:t>
            </w:r>
            <w:r>
              <w:rPr>
                <w:rFonts w:hint="eastAsia"/>
              </w:rPr>
              <w:t>票</w:t>
            </w:r>
          </w:p>
        </w:tc>
        <w:tc>
          <w:tcPr>
            <w:tcW w:w="1092" w:type="dxa"/>
            <w:tcBorders>
              <w:top w:val="single" w:sz="8" w:space="0" w:color="FFFFFF"/>
              <w:left w:val="nil"/>
              <w:bottom w:val="single" w:sz="8" w:space="0" w:color="FFFFFF"/>
              <w:right w:val="nil"/>
              <w:tl2br w:val="nil"/>
              <w:tr2bl w:val="nil"/>
            </w:tcBorders>
            <w:shd w:val="clear" w:color="auto" w:fill="F6BE98"/>
          </w:tcPr>
          <w:p w:rsidR="00CF70FA" w:rsidRDefault="00EB6F72">
            <w:pPr>
              <w:jc w:val="center"/>
            </w:pPr>
            <w:r>
              <w:rPr>
                <w:rFonts w:hint="eastAsia"/>
              </w:rPr>
              <w:t>30</w:t>
            </w:r>
            <w:r>
              <w:rPr>
                <w:rFonts w:hint="eastAsia"/>
              </w:rPr>
              <w:t>票</w:t>
            </w:r>
          </w:p>
        </w:tc>
        <w:tc>
          <w:tcPr>
            <w:tcW w:w="1092" w:type="dxa"/>
            <w:tcBorders>
              <w:top w:val="single" w:sz="8" w:space="0" w:color="FFFFFF"/>
              <w:left w:val="nil"/>
              <w:bottom w:val="single" w:sz="8" w:space="0" w:color="FFFFFF"/>
              <w:right w:val="single" w:sz="8" w:space="0" w:color="FFFFFF"/>
              <w:tl2br w:val="nil"/>
              <w:tr2bl w:val="nil"/>
            </w:tcBorders>
            <w:shd w:val="clear" w:color="auto" w:fill="F6BE98"/>
          </w:tcPr>
          <w:p w:rsidR="00CF70FA" w:rsidRDefault="00EB6F72">
            <w:pPr>
              <w:jc w:val="center"/>
            </w:pPr>
            <w:r>
              <w:rPr>
                <w:rFonts w:hint="eastAsia"/>
              </w:rPr>
              <w:t>70</w:t>
            </w:r>
            <w:r>
              <w:rPr>
                <w:rFonts w:hint="eastAsia"/>
              </w:rPr>
              <w:t>票</w:t>
            </w:r>
          </w:p>
        </w:tc>
      </w:tr>
      <w:tr w:rsidR="00CF70FA">
        <w:trPr>
          <w:trHeight w:val="243"/>
        </w:trPr>
        <w:tc>
          <w:tcPr>
            <w:tcW w:w="1091" w:type="dxa"/>
            <w:tcBorders>
              <w:left w:val="single" w:sz="8" w:space="0" w:color="FFFFFF"/>
              <w:bottom w:val="nil"/>
              <w:right w:val="single" w:sz="24" w:space="0" w:color="FFFFFF"/>
              <w:tl2br w:val="nil"/>
              <w:tr2bl w:val="nil"/>
            </w:tcBorders>
            <w:shd w:val="clear" w:color="auto" w:fill="ED7D31"/>
          </w:tcPr>
          <w:p w:rsidR="00CF70FA" w:rsidRDefault="00EB6F72">
            <w:pPr>
              <w:jc w:val="center"/>
              <w:rPr>
                <w:b/>
                <w:bCs/>
                <w:color w:val="FFFFFF"/>
              </w:rPr>
            </w:pPr>
            <w:r>
              <w:rPr>
                <w:rFonts w:hint="eastAsia"/>
                <w:b/>
                <w:bCs/>
                <w:color w:val="FFFFFF"/>
              </w:rPr>
              <w:t>8</w:t>
            </w:r>
          </w:p>
        </w:tc>
        <w:tc>
          <w:tcPr>
            <w:tcW w:w="1092" w:type="dxa"/>
            <w:shd w:val="clear" w:color="auto" w:fill="FADECB"/>
          </w:tcPr>
          <w:p w:rsidR="00CF70FA" w:rsidRDefault="00EB6F72">
            <w:pPr>
              <w:jc w:val="center"/>
            </w:pPr>
            <w:r>
              <w:rPr>
                <w:rFonts w:hint="eastAsia"/>
              </w:rPr>
              <w:t>10</w:t>
            </w:r>
            <w:r>
              <w:rPr>
                <w:rFonts w:hint="eastAsia"/>
              </w:rPr>
              <w:t>票</w:t>
            </w:r>
          </w:p>
        </w:tc>
        <w:tc>
          <w:tcPr>
            <w:tcW w:w="1092" w:type="dxa"/>
            <w:shd w:val="clear" w:color="auto" w:fill="FADECB"/>
          </w:tcPr>
          <w:p w:rsidR="00CF70FA" w:rsidRDefault="00EB6F72">
            <w:pPr>
              <w:jc w:val="center"/>
            </w:pPr>
            <w:r>
              <w:rPr>
                <w:rFonts w:hint="eastAsia"/>
              </w:rPr>
              <w:t>0</w:t>
            </w:r>
            <w:r>
              <w:rPr>
                <w:rFonts w:hint="eastAsia"/>
              </w:rPr>
              <w:t>票</w:t>
            </w:r>
          </w:p>
        </w:tc>
        <w:tc>
          <w:tcPr>
            <w:tcW w:w="1092" w:type="dxa"/>
            <w:shd w:val="clear" w:color="auto" w:fill="FADECB"/>
          </w:tcPr>
          <w:p w:rsidR="00CF70FA" w:rsidRDefault="00EB6F72">
            <w:pPr>
              <w:jc w:val="center"/>
            </w:pPr>
            <w:r>
              <w:rPr>
                <w:rFonts w:hint="eastAsia"/>
              </w:rPr>
              <w:t>10</w:t>
            </w:r>
            <w:r>
              <w:rPr>
                <w:rFonts w:hint="eastAsia"/>
              </w:rPr>
              <w:t>票</w:t>
            </w:r>
          </w:p>
        </w:tc>
        <w:tc>
          <w:tcPr>
            <w:tcW w:w="1092" w:type="dxa"/>
            <w:shd w:val="clear" w:color="auto" w:fill="FADECB"/>
          </w:tcPr>
          <w:p w:rsidR="00CF70FA" w:rsidRDefault="00EB6F72">
            <w:pPr>
              <w:jc w:val="center"/>
            </w:pPr>
            <w:r>
              <w:rPr>
                <w:rFonts w:hint="eastAsia"/>
              </w:rPr>
              <w:t>20</w:t>
            </w:r>
            <w:r>
              <w:rPr>
                <w:rFonts w:hint="eastAsia"/>
              </w:rPr>
              <w:t>票</w:t>
            </w:r>
          </w:p>
        </w:tc>
        <w:tc>
          <w:tcPr>
            <w:tcW w:w="1092" w:type="dxa"/>
            <w:shd w:val="clear" w:color="auto" w:fill="FADECB"/>
          </w:tcPr>
          <w:p w:rsidR="00CF70FA" w:rsidRDefault="00EB6F72">
            <w:pPr>
              <w:jc w:val="center"/>
            </w:pPr>
            <w:r>
              <w:rPr>
                <w:rFonts w:hint="eastAsia"/>
              </w:rPr>
              <w:t>50</w:t>
            </w:r>
            <w:r>
              <w:rPr>
                <w:rFonts w:hint="eastAsia"/>
              </w:rPr>
              <w:t>票</w:t>
            </w:r>
          </w:p>
        </w:tc>
        <w:tc>
          <w:tcPr>
            <w:tcW w:w="1092" w:type="dxa"/>
            <w:shd w:val="clear" w:color="auto" w:fill="FADECB"/>
          </w:tcPr>
          <w:p w:rsidR="00CF70FA" w:rsidRDefault="00EB6F72">
            <w:pPr>
              <w:jc w:val="center"/>
            </w:pPr>
            <w:r>
              <w:rPr>
                <w:rFonts w:hint="eastAsia"/>
              </w:rPr>
              <w:t>0</w:t>
            </w:r>
            <w:r>
              <w:rPr>
                <w:rFonts w:hint="eastAsia"/>
              </w:rPr>
              <w:t>票</w:t>
            </w:r>
          </w:p>
        </w:tc>
        <w:tc>
          <w:tcPr>
            <w:tcW w:w="1092" w:type="dxa"/>
            <w:shd w:val="clear" w:color="auto" w:fill="FADECB"/>
          </w:tcPr>
          <w:p w:rsidR="00CF70FA" w:rsidRDefault="00EB6F72">
            <w:pPr>
              <w:jc w:val="center"/>
            </w:pPr>
            <w:r>
              <w:rPr>
                <w:rFonts w:hint="eastAsia"/>
              </w:rPr>
              <w:t>10</w:t>
            </w:r>
            <w:r>
              <w:rPr>
                <w:rFonts w:hint="eastAsia"/>
              </w:rPr>
              <w:t>票</w:t>
            </w:r>
          </w:p>
        </w:tc>
        <w:tc>
          <w:tcPr>
            <w:tcW w:w="1092" w:type="dxa"/>
            <w:shd w:val="clear" w:color="auto" w:fill="FADECB"/>
          </w:tcPr>
          <w:p w:rsidR="00CF70FA" w:rsidRDefault="00EB6F72">
            <w:pPr>
              <w:jc w:val="center"/>
            </w:pPr>
            <w:r>
              <w:rPr>
                <w:rFonts w:hint="eastAsia"/>
              </w:rPr>
              <w:t>200</w:t>
            </w:r>
            <w:r>
              <w:rPr>
                <w:rFonts w:hint="eastAsia"/>
              </w:rPr>
              <w:t>票</w:t>
            </w:r>
          </w:p>
        </w:tc>
      </w:tr>
    </w:tbl>
    <w:p w:rsidR="00CF70FA" w:rsidRDefault="00CF70FA">
      <w:pPr>
        <w:spacing w:line="360" w:lineRule="auto"/>
        <w:ind w:firstLineChars="200" w:firstLine="480"/>
        <w:rPr>
          <w:rFonts w:ascii="宋体" w:hAnsi="宋体"/>
          <w:sz w:val="24"/>
        </w:rPr>
      </w:pPr>
    </w:p>
    <w:p w:rsidR="00CF70FA" w:rsidRDefault="00EB6F72">
      <w:pPr>
        <w:pStyle w:val="1"/>
        <w:rPr>
          <w:rFonts w:ascii="黑体" w:eastAsia="黑体" w:hAnsi="黑体"/>
          <w:sz w:val="28"/>
          <w:szCs w:val="28"/>
        </w:rPr>
      </w:pPr>
      <w:bookmarkStart w:id="15" w:name="_Toc403837948"/>
      <w:r>
        <w:rPr>
          <w:rFonts w:ascii="黑体" w:eastAsia="黑体" w:hAnsi="黑体" w:hint="eastAsia"/>
          <w:sz w:val="28"/>
          <w:szCs w:val="28"/>
        </w:rPr>
        <w:t>三、结果分析</w:t>
      </w:r>
      <w:bookmarkEnd w:id="15"/>
    </w:p>
    <w:p w:rsidR="00CF70FA" w:rsidRDefault="00EB6F72">
      <w:pPr>
        <w:spacing w:line="360" w:lineRule="auto"/>
        <w:ind w:firstLineChars="200" w:firstLine="480"/>
        <w:rPr>
          <w:rFonts w:ascii="宋体" w:hAnsi="宋体"/>
          <w:sz w:val="24"/>
          <w:szCs w:val="24"/>
        </w:rPr>
      </w:pPr>
      <w:r>
        <w:rPr>
          <w:rFonts w:ascii="宋体" w:hAnsi="宋体" w:hint="eastAsia"/>
          <w:sz w:val="24"/>
          <w:szCs w:val="24"/>
        </w:rPr>
        <w:t>通过前期的调研，团队得出“石大就业帮”的基本功能。大致框架如下：</w:t>
      </w:r>
    </w:p>
    <w:p w:rsidR="00CF70FA" w:rsidRDefault="00EB6F72">
      <w:pPr>
        <w:pStyle w:val="2"/>
        <w:rPr>
          <w:rFonts w:ascii="黑体" w:eastAsia="黑体" w:hAnsi="黑体"/>
          <w:sz w:val="24"/>
          <w:szCs w:val="24"/>
        </w:rPr>
      </w:pPr>
      <w:bookmarkStart w:id="16" w:name="_Toc403837949"/>
      <w:r>
        <w:rPr>
          <w:rFonts w:ascii="黑体" w:eastAsia="黑体" w:hAnsi="黑体" w:hint="eastAsia"/>
          <w:sz w:val="24"/>
          <w:szCs w:val="24"/>
        </w:rPr>
        <w:t>1、注册</w:t>
      </w:r>
      <w:bookmarkEnd w:id="16"/>
    </w:p>
    <w:p w:rsidR="00CF70FA" w:rsidRDefault="00EB6F72">
      <w:pPr>
        <w:spacing w:line="360" w:lineRule="auto"/>
        <w:ind w:firstLineChars="200" w:firstLine="480"/>
        <w:rPr>
          <w:rFonts w:ascii="宋体" w:hAnsi="宋体"/>
          <w:sz w:val="24"/>
          <w:szCs w:val="24"/>
        </w:rPr>
      </w:pPr>
      <w:r>
        <w:rPr>
          <w:rFonts w:ascii="宋体" w:hAnsi="宋体" w:hint="eastAsia"/>
          <w:sz w:val="24"/>
          <w:szCs w:val="24"/>
        </w:rPr>
        <w:t>分为两类群体：应届毕业生和非应届毕业生。</w:t>
      </w:r>
    </w:p>
    <w:p w:rsidR="00CF70FA" w:rsidRDefault="00EB6F72">
      <w:pPr>
        <w:spacing w:line="360" w:lineRule="auto"/>
        <w:ind w:firstLineChars="200" w:firstLine="480"/>
        <w:rPr>
          <w:rFonts w:ascii="宋体" w:hAnsi="宋体"/>
          <w:sz w:val="24"/>
          <w:szCs w:val="24"/>
        </w:rPr>
      </w:pPr>
      <w:r>
        <w:rPr>
          <w:rFonts w:ascii="宋体" w:hAnsi="宋体" w:hint="eastAsia"/>
          <w:sz w:val="24"/>
          <w:szCs w:val="24"/>
        </w:rPr>
        <w:t>注册方式：手机注册、邮箱注册。</w:t>
      </w:r>
    </w:p>
    <w:p w:rsidR="00CF70FA" w:rsidRDefault="00EB6F72">
      <w:pPr>
        <w:pStyle w:val="2"/>
        <w:rPr>
          <w:rFonts w:ascii="黑体" w:eastAsia="黑体" w:hAnsi="黑体"/>
          <w:sz w:val="24"/>
          <w:szCs w:val="24"/>
        </w:rPr>
      </w:pPr>
      <w:bookmarkStart w:id="17" w:name="_Toc403837950"/>
      <w:r>
        <w:rPr>
          <w:rFonts w:ascii="黑体" w:eastAsia="黑体" w:hAnsi="黑体" w:hint="eastAsia"/>
          <w:sz w:val="24"/>
          <w:szCs w:val="24"/>
        </w:rPr>
        <w:lastRenderedPageBreak/>
        <w:t>2、求职</w:t>
      </w:r>
      <w:bookmarkEnd w:id="17"/>
    </w:p>
    <w:p w:rsidR="00CF70FA" w:rsidRDefault="00EB6F72">
      <w:pPr>
        <w:spacing w:line="360" w:lineRule="auto"/>
        <w:ind w:firstLineChars="200" w:firstLine="480"/>
        <w:rPr>
          <w:rFonts w:ascii="宋体" w:hAnsi="宋体"/>
          <w:sz w:val="24"/>
          <w:szCs w:val="24"/>
        </w:rPr>
      </w:pPr>
      <w:r>
        <w:rPr>
          <w:rFonts w:ascii="宋体" w:hAnsi="宋体" w:hint="eastAsia"/>
          <w:sz w:val="24"/>
          <w:szCs w:val="24"/>
        </w:rPr>
        <w:t>学生用户注册后，可以进行与应聘相关的操作，包括搜索职位，查看职位详情，查看用人单位详情，收藏职位，职位推荐，职位申请，求职记录和站内消息等。</w:t>
      </w:r>
    </w:p>
    <w:p w:rsidR="00CF70FA" w:rsidRDefault="00EB6F72">
      <w:pPr>
        <w:spacing w:line="360" w:lineRule="auto"/>
        <w:ind w:firstLineChars="150" w:firstLine="360"/>
        <w:rPr>
          <w:rFonts w:ascii="宋体" w:hAnsi="宋体"/>
          <w:sz w:val="24"/>
          <w:szCs w:val="24"/>
        </w:rPr>
      </w:pPr>
      <w:r>
        <w:rPr>
          <w:rFonts w:ascii="宋体" w:hAnsi="宋体" w:hint="eastAsia"/>
          <w:sz w:val="24"/>
          <w:szCs w:val="24"/>
        </w:rPr>
        <w:t>（1</w:t>
      </w:r>
      <w:r>
        <w:rPr>
          <w:rFonts w:ascii="宋体" w:hAnsi="宋体"/>
          <w:sz w:val="24"/>
          <w:szCs w:val="24"/>
        </w:rPr>
        <w:t>）</w:t>
      </w:r>
      <w:r>
        <w:rPr>
          <w:rFonts w:ascii="宋体" w:hAnsi="宋体" w:hint="eastAsia"/>
          <w:sz w:val="24"/>
          <w:szCs w:val="24"/>
        </w:rPr>
        <w:t>职位搜索</w:t>
      </w:r>
    </w:p>
    <w:p w:rsidR="00CF70FA" w:rsidRDefault="00EB6F72">
      <w:pPr>
        <w:spacing w:line="360" w:lineRule="auto"/>
        <w:ind w:firstLineChars="200" w:firstLine="480"/>
        <w:rPr>
          <w:rFonts w:ascii="宋体" w:hAnsi="宋体"/>
          <w:sz w:val="24"/>
          <w:szCs w:val="24"/>
        </w:rPr>
      </w:pPr>
      <w:r>
        <w:rPr>
          <w:rFonts w:ascii="宋体" w:hAnsi="宋体" w:hint="eastAsia"/>
          <w:sz w:val="24"/>
          <w:szCs w:val="24"/>
        </w:rPr>
        <w:t>根据地区、工作性质关键词提供搜索功能。</w:t>
      </w:r>
    </w:p>
    <w:p w:rsidR="00CF70FA" w:rsidRDefault="00EB6F72">
      <w:pPr>
        <w:spacing w:line="360" w:lineRule="auto"/>
        <w:ind w:firstLineChars="150" w:firstLine="360"/>
        <w:rPr>
          <w:rFonts w:ascii="宋体" w:hAnsi="宋体"/>
          <w:sz w:val="24"/>
          <w:szCs w:val="24"/>
        </w:rPr>
      </w:pPr>
      <w:r>
        <w:rPr>
          <w:rFonts w:ascii="宋体" w:hAnsi="宋体" w:hint="eastAsia"/>
          <w:sz w:val="24"/>
          <w:szCs w:val="24"/>
        </w:rPr>
        <w:t>(2)查看职位详情</w:t>
      </w:r>
    </w:p>
    <w:p w:rsidR="00CF70FA" w:rsidRDefault="00EB6F72">
      <w:pPr>
        <w:spacing w:line="360" w:lineRule="auto"/>
        <w:ind w:firstLineChars="200" w:firstLine="480"/>
        <w:rPr>
          <w:rFonts w:ascii="宋体" w:hAnsi="宋体"/>
          <w:sz w:val="24"/>
          <w:szCs w:val="24"/>
        </w:rPr>
      </w:pPr>
      <w:r>
        <w:rPr>
          <w:rFonts w:ascii="宋体" w:hAnsi="宋体" w:hint="eastAsia"/>
          <w:sz w:val="24"/>
          <w:szCs w:val="24"/>
        </w:rPr>
        <w:t>用户登录后可以查看职位及用人单位的详细信息。</w:t>
      </w:r>
    </w:p>
    <w:p w:rsidR="00CF70FA" w:rsidRDefault="00EB6F72">
      <w:pPr>
        <w:spacing w:line="360" w:lineRule="auto"/>
        <w:ind w:firstLineChars="200" w:firstLine="480"/>
        <w:rPr>
          <w:rFonts w:ascii="宋体" w:hAnsi="宋体"/>
          <w:sz w:val="24"/>
          <w:szCs w:val="24"/>
        </w:rPr>
      </w:pPr>
      <w:r>
        <w:rPr>
          <w:rFonts w:ascii="宋体" w:hAnsi="宋体" w:hint="eastAsia"/>
          <w:sz w:val="24"/>
          <w:szCs w:val="24"/>
        </w:rPr>
        <w:t>(3)职位收藏</w:t>
      </w:r>
    </w:p>
    <w:p w:rsidR="00CF70FA" w:rsidRDefault="00EB6F72">
      <w:pPr>
        <w:spacing w:line="360" w:lineRule="auto"/>
        <w:ind w:firstLineChars="200" w:firstLine="480"/>
        <w:rPr>
          <w:rFonts w:ascii="宋体" w:hAnsi="宋体"/>
          <w:sz w:val="24"/>
          <w:szCs w:val="24"/>
        </w:rPr>
      </w:pPr>
      <w:r>
        <w:rPr>
          <w:rFonts w:ascii="宋体" w:hAnsi="宋体" w:hint="eastAsia"/>
          <w:sz w:val="24"/>
          <w:szCs w:val="24"/>
        </w:rPr>
        <w:t>对感兴趣的职位可进行收藏，便于再次查看。</w:t>
      </w:r>
    </w:p>
    <w:p w:rsidR="00CF70FA" w:rsidRDefault="00EB6F72">
      <w:pPr>
        <w:spacing w:line="360" w:lineRule="auto"/>
        <w:ind w:firstLineChars="200" w:firstLine="480"/>
        <w:rPr>
          <w:rFonts w:ascii="宋体" w:hAnsi="宋体"/>
          <w:sz w:val="24"/>
          <w:szCs w:val="24"/>
        </w:rPr>
      </w:pPr>
      <w:r>
        <w:rPr>
          <w:rFonts w:ascii="宋体" w:hAnsi="宋体" w:hint="eastAsia"/>
          <w:sz w:val="24"/>
          <w:szCs w:val="24"/>
        </w:rPr>
        <w:t>(4)职位申请</w:t>
      </w:r>
    </w:p>
    <w:p w:rsidR="00CF70FA" w:rsidRDefault="00EB6F72">
      <w:pPr>
        <w:spacing w:line="360" w:lineRule="auto"/>
        <w:ind w:firstLineChars="200" w:firstLine="480"/>
        <w:rPr>
          <w:rFonts w:ascii="宋体" w:hAnsi="宋体"/>
          <w:sz w:val="24"/>
          <w:szCs w:val="24"/>
        </w:rPr>
      </w:pPr>
      <w:r>
        <w:rPr>
          <w:rFonts w:ascii="宋体" w:hAnsi="宋体" w:hint="eastAsia"/>
          <w:sz w:val="24"/>
          <w:szCs w:val="24"/>
        </w:rPr>
        <w:t>对想要申请的职位投放电子简历。</w:t>
      </w:r>
    </w:p>
    <w:p w:rsidR="00CF70FA" w:rsidRDefault="00EB6F72">
      <w:pPr>
        <w:spacing w:line="360" w:lineRule="auto"/>
        <w:ind w:firstLineChars="200" w:firstLine="480"/>
        <w:rPr>
          <w:rFonts w:ascii="宋体" w:hAnsi="宋体"/>
          <w:sz w:val="24"/>
          <w:szCs w:val="24"/>
        </w:rPr>
      </w:pPr>
      <w:r>
        <w:rPr>
          <w:rFonts w:ascii="宋体" w:hAnsi="宋体" w:hint="eastAsia"/>
          <w:sz w:val="24"/>
          <w:szCs w:val="24"/>
        </w:rPr>
        <w:t>(5)求职记录</w:t>
      </w:r>
    </w:p>
    <w:p w:rsidR="00CF70FA" w:rsidRDefault="00EB6F72">
      <w:pPr>
        <w:spacing w:line="360" w:lineRule="auto"/>
        <w:ind w:firstLineChars="200" w:firstLine="480"/>
        <w:rPr>
          <w:rFonts w:ascii="宋体" w:hAnsi="宋体"/>
          <w:sz w:val="24"/>
          <w:szCs w:val="24"/>
        </w:rPr>
      </w:pPr>
      <w:r>
        <w:rPr>
          <w:rFonts w:ascii="宋体" w:hAnsi="宋体" w:hint="eastAsia"/>
          <w:sz w:val="24"/>
          <w:szCs w:val="24"/>
        </w:rPr>
        <w:t>对已经申请过的职位标记。（红色是目前觉得实现起来有难度的功能）</w:t>
      </w:r>
    </w:p>
    <w:p w:rsidR="00CF70FA" w:rsidRDefault="00EB6F72">
      <w:pPr>
        <w:pStyle w:val="2"/>
        <w:rPr>
          <w:rFonts w:ascii="黑体" w:eastAsia="黑体" w:hAnsi="黑体"/>
          <w:sz w:val="24"/>
          <w:szCs w:val="24"/>
        </w:rPr>
      </w:pPr>
      <w:bookmarkStart w:id="18" w:name="_Toc403837951"/>
      <w:r>
        <w:rPr>
          <w:rFonts w:ascii="黑体" w:eastAsia="黑体" w:hAnsi="黑体" w:hint="eastAsia"/>
          <w:sz w:val="24"/>
          <w:szCs w:val="24"/>
        </w:rPr>
        <w:t>3、校园招</w:t>
      </w:r>
      <w:bookmarkStart w:id="19" w:name="_GoBack"/>
      <w:bookmarkEnd w:id="19"/>
      <w:r>
        <w:rPr>
          <w:rFonts w:ascii="黑体" w:eastAsia="黑体" w:hAnsi="黑体" w:hint="eastAsia"/>
          <w:sz w:val="24"/>
          <w:szCs w:val="24"/>
        </w:rPr>
        <w:t>聘会</w:t>
      </w:r>
      <w:bookmarkEnd w:id="18"/>
    </w:p>
    <w:p w:rsidR="00CF70FA" w:rsidRDefault="00EB6F72">
      <w:pPr>
        <w:spacing w:line="360" w:lineRule="auto"/>
        <w:ind w:firstLineChars="200" w:firstLine="480"/>
        <w:rPr>
          <w:rFonts w:ascii="宋体" w:hAnsi="宋体"/>
          <w:sz w:val="24"/>
          <w:szCs w:val="24"/>
        </w:rPr>
      </w:pPr>
      <w:r>
        <w:rPr>
          <w:rFonts w:ascii="宋体" w:hAnsi="宋体" w:hint="eastAsia"/>
          <w:sz w:val="24"/>
          <w:szCs w:val="24"/>
        </w:rPr>
        <w:t>此模块主要针对本校及周围院校的校园招聘会、宣讲会信息进行实时发布，供学生及时了解。</w:t>
      </w:r>
    </w:p>
    <w:p w:rsidR="00CF70FA" w:rsidRDefault="00EB6F72">
      <w:pPr>
        <w:pStyle w:val="2"/>
        <w:rPr>
          <w:rFonts w:ascii="黑体" w:eastAsia="黑体" w:hAnsi="黑体"/>
          <w:sz w:val="24"/>
          <w:szCs w:val="24"/>
        </w:rPr>
      </w:pPr>
      <w:bookmarkStart w:id="20" w:name="_Toc403837952"/>
      <w:r>
        <w:rPr>
          <w:rFonts w:ascii="黑体" w:eastAsia="黑体" w:hAnsi="黑体" w:hint="eastAsia"/>
          <w:sz w:val="24"/>
          <w:szCs w:val="24"/>
        </w:rPr>
        <w:t>4、最新消息</w:t>
      </w:r>
      <w:bookmarkEnd w:id="20"/>
    </w:p>
    <w:p w:rsidR="00CF70FA" w:rsidRDefault="00EB6F72">
      <w:pPr>
        <w:spacing w:line="360" w:lineRule="auto"/>
        <w:ind w:firstLineChars="200" w:firstLine="480"/>
        <w:rPr>
          <w:rFonts w:ascii="宋体" w:hAnsi="宋体"/>
          <w:sz w:val="24"/>
          <w:szCs w:val="24"/>
        </w:rPr>
      </w:pPr>
      <w:r>
        <w:rPr>
          <w:rFonts w:ascii="宋体" w:hAnsi="宋体" w:hint="eastAsia"/>
          <w:sz w:val="24"/>
          <w:szCs w:val="24"/>
        </w:rPr>
        <w:t>发布社会上所有名企招聘的信息。整合并且发布各大网站实时的招聘信息链接。</w:t>
      </w:r>
    </w:p>
    <w:p w:rsidR="00CF70FA" w:rsidRDefault="00EB6F72">
      <w:pPr>
        <w:pStyle w:val="2"/>
        <w:rPr>
          <w:rFonts w:ascii="黑体" w:eastAsia="黑体" w:hAnsi="黑体"/>
          <w:sz w:val="24"/>
          <w:szCs w:val="24"/>
        </w:rPr>
      </w:pPr>
      <w:bookmarkStart w:id="21" w:name="_Toc403837953"/>
      <w:r>
        <w:rPr>
          <w:rFonts w:ascii="黑体" w:eastAsia="黑体" w:hAnsi="黑体" w:hint="eastAsia"/>
          <w:sz w:val="24"/>
          <w:szCs w:val="24"/>
        </w:rPr>
        <w:t>5、用户管理</w:t>
      </w:r>
      <w:bookmarkEnd w:id="21"/>
    </w:p>
    <w:p w:rsidR="00CF70FA" w:rsidRDefault="00EB6F72">
      <w:pPr>
        <w:spacing w:line="360" w:lineRule="auto"/>
        <w:ind w:firstLineChars="200" w:firstLine="480"/>
        <w:rPr>
          <w:rFonts w:ascii="宋体" w:hAnsi="宋体"/>
          <w:sz w:val="24"/>
          <w:szCs w:val="24"/>
        </w:rPr>
      </w:pPr>
      <w:r>
        <w:rPr>
          <w:rFonts w:ascii="宋体" w:hAnsi="宋体" w:hint="eastAsia"/>
          <w:sz w:val="24"/>
          <w:szCs w:val="24"/>
        </w:rPr>
        <w:t>(1)用户注册后进行学籍认证，与学校学生学籍信息库对接，主要保证人员信息的真实性。</w:t>
      </w:r>
    </w:p>
    <w:p w:rsidR="00CF70FA" w:rsidRDefault="00EB6F72">
      <w:pPr>
        <w:spacing w:line="360" w:lineRule="auto"/>
        <w:ind w:firstLineChars="200" w:firstLine="480"/>
        <w:rPr>
          <w:rFonts w:ascii="宋体" w:hAnsi="宋体"/>
          <w:sz w:val="24"/>
          <w:szCs w:val="24"/>
        </w:rPr>
      </w:pPr>
      <w:r>
        <w:rPr>
          <w:rFonts w:ascii="宋体" w:hAnsi="宋体" w:hint="eastAsia"/>
          <w:sz w:val="24"/>
          <w:szCs w:val="24"/>
        </w:rPr>
        <w:t>(2)电子简历。提供电子简历模板，供用户完善，创造用户自己的电子简历。</w:t>
      </w:r>
    </w:p>
    <w:p w:rsidR="00CF70FA" w:rsidRDefault="00EB6F72">
      <w:pPr>
        <w:pStyle w:val="2"/>
        <w:rPr>
          <w:rFonts w:ascii="黑体" w:eastAsia="黑体" w:hAnsi="黑体"/>
          <w:sz w:val="24"/>
          <w:szCs w:val="24"/>
        </w:rPr>
      </w:pPr>
      <w:bookmarkStart w:id="22" w:name="_Toc403837954"/>
      <w:r>
        <w:rPr>
          <w:rFonts w:ascii="黑体" w:eastAsia="黑体" w:hAnsi="黑体" w:hint="eastAsia"/>
          <w:sz w:val="24"/>
          <w:szCs w:val="24"/>
        </w:rPr>
        <w:t>6、信息推送</w:t>
      </w:r>
      <w:bookmarkEnd w:id="22"/>
    </w:p>
    <w:p w:rsidR="00CF70FA" w:rsidRDefault="00EB6F72">
      <w:pPr>
        <w:spacing w:line="360" w:lineRule="auto"/>
        <w:ind w:firstLineChars="200" w:firstLine="480"/>
        <w:rPr>
          <w:rFonts w:ascii="宋体" w:hAnsi="宋体"/>
          <w:sz w:val="24"/>
          <w:szCs w:val="24"/>
        </w:rPr>
      </w:pPr>
      <w:r>
        <w:rPr>
          <w:rFonts w:ascii="宋体" w:hAnsi="宋体" w:hint="eastAsia"/>
          <w:sz w:val="24"/>
          <w:szCs w:val="24"/>
        </w:rPr>
        <w:t>用户填写求职意向，对匹配度高的职位进行邮箱推送。</w:t>
      </w:r>
    </w:p>
    <w:p w:rsidR="00CF70FA" w:rsidRDefault="00EB6F72">
      <w:pPr>
        <w:pStyle w:val="2"/>
        <w:rPr>
          <w:rFonts w:ascii="黑体" w:eastAsia="黑体" w:hAnsi="黑体"/>
          <w:sz w:val="24"/>
          <w:szCs w:val="24"/>
        </w:rPr>
      </w:pPr>
      <w:bookmarkStart w:id="23" w:name="_Toc403837955"/>
      <w:r>
        <w:rPr>
          <w:rFonts w:ascii="黑体" w:eastAsia="黑体" w:hAnsi="黑体" w:hint="eastAsia"/>
          <w:sz w:val="24"/>
          <w:szCs w:val="24"/>
        </w:rPr>
        <w:lastRenderedPageBreak/>
        <w:t>7、职场资讯</w:t>
      </w:r>
      <w:bookmarkEnd w:id="23"/>
    </w:p>
    <w:p w:rsidR="00CF70FA" w:rsidRDefault="00EB6F72">
      <w:pPr>
        <w:spacing w:line="360" w:lineRule="auto"/>
        <w:ind w:firstLineChars="200" w:firstLine="480"/>
        <w:rPr>
          <w:rFonts w:ascii="宋体" w:hAnsi="宋体"/>
          <w:sz w:val="24"/>
          <w:szCs w:val="24"/>
        </w:rPr>
      </w:pPr>
      <w:r>
        <w:rPr>
          <w:rFonts w:ascii="宋体" w:hAnsi="宋体" w:hint="eastAsia"/>
          <w:sz w:val="24"/>
          <w:szCs w:val="24"/>
        </w:rPr>
        <w:t>分享一些关于求职技巧的文章。</w:t>
      </w:r>
    </w:p>
    <w:p w:rsidR="00CF70FA" w:rsidRDefault="00EB6F72">
      <w:pPr>
        <w:pStyle w:val="2"/>
        <w:rPr>
          <w:rFonts w:ascii="黑体" w:eastAsia="黑体" w:hAnsi="黑体"/>
          <w:sz w:val="24"/>
          <w:szCs w:val="24"/>
        </w:rPr>
      </w:pPr>
      <w:bookmarkStart w:id="24" w:name="_Toc403837956"/>
      <w:r>
        <w:rPr>
          <w:rFonts w:ascii="黑体" w:eastAsia="黑体" w:hAnsi="黑体" w:hint="eastAsia"/>
          <w:sz w:val="24"/>
          <w:szCs w:val="24"/>
        </w:rPr>
        <w:t>8、联系我们</w:t>
      </w:r>
      <w:bookmarkEnd w:id="24"/>
    </w:p>
    <w:p w:rsidR="00CF70FA" w:rsidRDefault="00EB6F72">
      <w:pPr>
        <w:spacing w:line="360" w:lineRule="auto"/>
        <w:ind w:firstLineChars="200" w:firstLine="480"/>
        <w:rPr>
          <w:rFonts w:ascii="宋体" w:hAnsi="宋体"/>
          <w:sz w:val="24"/>
          <w:szCs w:val="24"/>
        </w:rPr>
      </w:pPr>
      <w:r>
        <w:rPr>
          <w:rFonts w:ascii="宋体" w:hAnsi="宋体" w:hint="eastAsia"/>
          <w:sz w:val="24"/>
          <w:szCs w:val="24"/>
        </w:rPr>
        <w:t>提供一个留言入口，与开发者交流。</w:t>
      </w:r>
    </w:p>
    <w:p w:rsidR="00CF70FA" w:rsidRDefault="00CF70FA">
      <w:pPr>
        <w:spacing w:line="360" w:lineRule="auto"/>
        <w:ind w:firstLineChars="200" w:firstLine="480"/>
        <w:rPr>
          <w:rFonts w:ascii="宋体" w:hAnsi="宋体"/>
          <w:sz w:val="24"/>
        </w:rPr>
      </w:pPr>
    </w:p>
    <w:p w:rsidR="00CF70FA" w:rsidRDefault="00CF70FA">
      <w:pPr>
        <w:spacing w:line="360" w:lineRule="auto"/>
        <w:ind w:firstLineChars="200" w:firstLine="480"/>
        <w:rPr>
          <w:rFonts w:ascii="宋体" w:hAnsi="宋体"/>
          <w:sz w:val="24"/>
        </w:rPr>
      </w:pPr>
    </w:p>
    <w:p w:rsidR="00CF70FA" w:rsidRDefault="00CF70FA">
      <w:pPr>
        <w:spacing w:line="360" w:lineRule="auto"/>
        <w:ind w:firstLineChars="200" w:firstLine="480"/>
        <w:rPr>
          <w:rFonts w:ascii="宋体" w:hAnsi="宋体"/>
          <w:sz w:val="24"/>
        </w:rPr>
      </w:pPr>
    </w:p>
    <w:p w:rsidR="00CF70FA" w:rsidRDefault="00CF70FA">
      <w:pPr>
        <w:spacing w:line="360" w:lineRule="auto"/>
        <w:ind w:firstLineChars="200" w:firstLine="480"/>
        <w:rPr>
          <w:rFonts w:ascii="宋体" w:hAnsi="宋体"/>
          <w:sz w:val="24"/>
        </w:rPr>
      </w:pPr>
    </w:p>
    <w:p w:rsidR="00CF70FA" w:rsidRDefault="00CF70FA">
      <w:pPr>
        <w:spacing w:line="360" w:lineRule="auto"/>
        <w:ind w:firstLineChars="200" w:firstLine="480"/>
        <w:rPr>
          <w:rFonts w:ascii="宋体" w:hAnsi="宋体"/>
          <w:sz w:val="24"/>
        </w:rPr>
      </w:pPr>
    </w:p>
    <w:p w:rsidR="00CF70FA" w:rsidRDefault="00CF70FA">
      <w:pPr>
        <w:spacing w:line="360" w:lineRule="auto"/>
        <w:ind w:firstLineChars="200" w:firstLine="480"/>
        <w:rPr>
          <w:rFonts w:ascii="宋体" w:hAnsi="宋体"/>
          <w:sz w:val="24"/>
        </w:rPr>
      </w:pPr>
    </w:p>
    <w:p w:rsidR="002F0919" w:rsidRDefault="002F0919">
      <w:pPr>
        <w:spacing w:line="360" w:lineRule="auto"/>
        <w:ind w:firstLineChars="200" w:firstLine="480"/>
        <w:rPr>
          <w:rFonts w:ascii="宋体" w:hAnsi="宋体"/>
          <w:sz w:val="24"/>
        </w:rPr>
      </w:pPr>
    </w:p>
    <w:p w:rsidR="002F0919" w:rsidRDefault="002F0919">
      <w:pPr>
        <w:spacing w:line="360" w:lineRule="auto"/>
        <w:ind w:firstLineChars="200" w:firstLine="480"/>
        <w:rPr>
          <w:rFonts w:ascii="宋体" w:hAnsi="宋体"/>
          <w:sz w:val="24"/>
        </w:rPr>
      </w:pPr>
    </w:p>
    <w:p w:rsidR="002F0919" w:rsidRDefault="002F0919">
      <w:pPr>
        <w:spacing w:line="360" w:lineRule="auto"/>
        <w:ind w:firstLineChars="200" w:firstLine="480"/>
        <w:rPr>
          <w:rFonts w:ascii="宋体" w:hAnsi="宋体"/>
          <w:sz w:val="24"/>
        </w:rPr>
      </w:pPr>
    </w:p>
    <w:p w:rsidR="002F0919" w:rsidRDefault="002F0919">
      <w:pPr>
        <w:spacing w:line="360" w:lineRule="auto"/>
        <w:ind w:firstLineChars="200" w:firstLine="480"/>
        <w:rPr>
          <w:rFonts w:ascii="宋体" w:hAnsi="宋体"/>
          <w:sz w:val="24"/>
        </w:rPr>
      </w:pPr>
    </w:p>
    <w:p w:rsidR="002F0919" w:rsidRDefault="002F0919">
      <w:pPr>
        <w:spacing w:line="360" w:lineRule="auto"/>
        <w:ind w:firstLineChars="200" w:firstLine="480"/>
        <w:rPr>
          <w:rFonts w:ascii="宋体" w:hAnsi="宋体"/>
          <w:sz w:val="24"/>
        </w:rPr>
      </w:pPr>
    </w:p>
    <w:p w:rsidR="002F0919" w:rsidRDefault="002F0919">
      <w:pPr>
        <w:spacing w:line="360" w:lineRule="auto"/>
        <w:ind w:firstLineChars="200" w:firstLine="480"/>
        <w:rPr>
          <w:rFonts w:ascii="宋体" w:hAnsi="宋体"/>
          <w:sz w:val="24"/>
        </w:rPr>
      </w:pPr>
    </w:p>
    <w:p w:rsidR="002F0919" w:rsidRDefault="002F0919">
      <w:pPr>
        <w:spacing w:line="360" w:lineRule="auto"/>
        <w:ind w:firstLineChars="200" w:firstLine="480"/>
        <w:rPr>
          <w:rFonts w:ascii="宋体" w:hAnsi="宋体"/>
          <w:sz w:val="24"/>
        </w:rPr>
      </w:pPr>
    </w:p>
    <w:p w:rsidR="002F0919" w:rsidRDefault="002F0919">
      <w:pPr>
        <w:spacing w:line="360" w:lineRule="auto"/>
        <w:ind w:firstLineChars="200" w:firstLine="480"/>
        <w:rPr>
          <w:rFonts w:ascii="宋体" w:hAnsi="宋体"/>
          <w:sz w:val="24"/>
        </w:rPr>
      </w:pPr>
    </w:p>
    <w:p w:rsidR="002F0919" w:rsidRDefault="002F0919">
      <w:pPr>
        <w:spacing w:line="360" w:lineRule="auto"/>
        <w:ind w:firstLineChars="200" w:firstLine="480"/>
        <w:rPr>
          <w:rFonts w:ascii="宋体" w:hAnsi="宋体"/>
          <w:sz w:val="24"/>
        </w:rPr>
      </w:pPr>
    </w:p>
    <w:p w:rsidR="002F0919" w:rsidRDefault="002F0919">
      <w:pPr>
        <w:spacing w:line="360" w:lineRule="auto"/>
        <w:ind w:firstLineChars="200" w:firstLine="480"/>
        <w:rPr>
          <w:rFonts w:ascii="宋体" w:hAnsi="宋体"/>
          <w:sz w:val="24"/>
        </w:rPr>
      </w:pPr>
    </w:p>
    <w:p w:rsidR="002F0919" w:rsidRDefault="002F0919">
      <w:pPr>
        <w:spacing w:line="360" w:lineRule="auto"/>
        <w:ind w:firstLineChars="200" w:firstLine="480"/>
        <w:rPr>
          <w:rFonts w:ascii="宋体" w:hAnsi="宋体"/>
          <w:sz w:val="24"/>
        </w:rPr>
      </w:pPr>
    </w:p>
    <w:p w:rsidR="002F0919" w:rsidRDefault="002F0919">
      <w:pPr>
        <w:spacing w:line="360" w:lineRule="auto"/>
        <w:ind w:firstLineChars="200" w:firstLine="480"/>
        <w:rPr>
          <w:rFonts w:ascii="宋体" w:hAnsi="宋体"/>
          <w:sz w:val="24"/>
        </w:rPr>
      </w:pPr>
    </w:p>
    <w:p w:rsidR="002F0919" w:rsidRDefault="002F0919">
      <w:pPr>
        <w:spacing w:line="360" w:lineRule="auto"/>
        <w:ind w:firstLineChars="200" w:firstLine="480"/>
        <w:rPr>
          <w:rFonts w:ascii="宋体" w:hAnsi="宋体"/>
          <w:sz w:val="24"/>
        </w:rPr>
      </w:pPr>
    </w:p>
    <w:p w:rsidR="002F0919" w:rsidRDefault="002F0919">
      <w:pPr>
        <w:spacing w:line="360" w:lineRule="auto"/>
        <w:ind w:firstLineChars="200" w:firstLine="480"/>
        <w:rPr>
          <w:rFonts w:ascii="宋体" w:hAnsi="宋体"/>
          <w:sz w:val="24"/>
        </w:rPr>
      </w:pPr>
    </w:p>
    <w:p w:rsidR="002F0919" w:rsidRDefault="002F0919">
      <w:pPr>
        <w:spacing w:line="360" w:lineRule="auto"/>
        <w:ind w:firstLineChars="200" w:firstLine="480"/>
        <w:rPr>
          <w:rFonts w:ascii="宋体" w:hAnsi="宋体"/>
          <w:sz w:val="24"/>
        </w:rPr>
      </w:pPr>
    </w:p>
    <w:p w:rsidR="00CF70FA" w:rsidRDefault="00EB6F72" w:rsidP="002F0919">
      <w:pPr>
        <w:pStyle w:val="1"/>
        <w:rPr>
          <w:b w:val="0"/>
          <w:sz w:val="30"/>
          <w:szCs w:val="30"/>
        </w:rPr>
      </w:pPr>
      <w:bookmarkStart w:id="25" w:name="_Toc403837957"/>
      <w:r>
        <w:rPr>
          <w:rFonts w:hint="eastAsia"/>
          <w:sz w:val="30"/>
          <w:szCs w:val="30"/>
        </w:rPr>
        <w:lastRenderedPageBreak/>
        <w:t>附件</w:t>
      </w:r>
      <w:r>
        <w:rPr>
          <w:rFonts w:hint="eastAsia"/>
          <w:sz w:val="30"/>
          <w:szCs w:val="30"/>
        </w:rPr>
        <w:t>1</w:t>
      </w:r>
      <w:bookmarkEnd w:id="25"/>
      <w:r w:rsidR="002F0919">
        <w:rPr>
          <w:rFonts w:hint="eastAsia"/>
          <w:sz w:val="30"/>
          <w:szCs w:val="30"/>
        </w:rPr>
        <w:t>:</w:t>
      </w:r>
      <w:r>
        <w:rPr>
          <w:rFonts w:hint="eastAsia"/>
          <w:sz w:val="30"/>
          <w:szCs w:val="30"/>
        </w:rPr>
        <w:t>关于</w:t>
      </w:r>
      <w:r>
        <w:rPr>
          <w:rFonts w:ascii="宋体" w:hAnsi="宋体" w:cs="宋体" w:hint="eastAsia"/>
          <w:sz w:val="30"/>
          <w:szCs w:val="30"/>
          <w:shd w:val="clear" w:color="auto" w:fill="FFFFFF"/>
        </w:rPr>
        <w:t>手机求职客户端</w:t>
      </w:r>
      <w:r>
        <w:rPr>
          <w:rFonts w:hint="eastAsia"/>
          <w:sz w:val="30"/>
          <w:szCs w:val="30"/>
        </w:rPr>
        <w:t>调查问卷</w:t>
      </w:r>
    </w:p>
    <w:p w:rsidR="00CF70FA" w:rsidRDefault="00583E8A">
      <w:pPr>
        <w:tabs>
          <w:tab w:val="left" w:pos="3060"/>
        </w:tabs>
        <w:ind w:firstLine="435"/>
        <w:rPr>
          <w:rFonts w:ascii="宋体" w:hAnsi="宋体" w:cs="宋体"/>
          <w:szCs w:val="21"/>
          <w:shd w:val="clear" w:color="auto" w:fill="FFFFFF"/>
        </w:rPr>
      </w:pPr>
      <w: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ing Face 2" o:spid="_x0000_s1064" type="#_x0000_t96" style="position:absolute;left:0;text-align:left;margin-left:135.1pt;margin-top:50.15pt;width:22.75pt;height:23.25pt;z-index:4" o:preferrelative="t">
            <v:stroke miterlimit="2"/>
          </v:shape>
        </w:pict>
      </w:r>
      <w:r w:rsidR="00EB6F72">
        <w:rPr>
          <w:rFonts w:hint="eastAsia"/>
        </w:rPr>
        <w:t>您好，我们是中国石油大学（华东</w:t>
      </w:r>
      <w:r w:rsidR="00EB6F72">
        <w:t>）</w:t>
      </w:r>
      <w:r w:rsidR="00EB6F72">
        <w:rPr>
          <w:rFonts w:hint="eastAsia"/>
        </w:rPr>
        <w:t>创新创业大赛团队，现在进行一项有关手机求职客户端调查问卷，此次调查</w:t>
      </w:r>
      <w:r w:rsidR="00EB6F72">
        <w:rPr>
          <w:rFonts w:ascii="宋体" w:hAnsi="宋体" w:cs="宋体" w:hint="eastAsia"/>
          <w:szCs w:val="21"/>
          <w:shd w:val="clear" w:color="auto" w:fill="FFFFFF"/>
        </w:rPr>
        <w:t>需要借用您几分钟时间。此问卷采用无记名方式，</w:t>
      </w:r>
      <w:r w:rsidR="00EB6F72">
        <w:rPr>
          <w:rFonts w:hint="eastAsia"/>
        </w:rPr>
        <w:t>您提供的信息对我们非常重要，真诚的希望能得到您的支持与帮助，对于您的配合，我们深表感谢。请在：“□”打“√”。</w:t>
      </w:r>
    </w:p>
    <w:p w:rsidR="00CF70FA" w:rsidRDefault="00EB6F72">
      <w:pPr>
        <w:tabs>
          <w:tab w:val="left" w:pos="3060"/>
        </w:tabs>
        <w:rPr>
          <w:b/>
        </w:rPr>
      </w:pPr>
      <w:r>
        <w:rPr>
          <w:rFonts w:hint="eastAsia"/>
          <w:b/>
        </w:rPr>
        <w:t>1.</w:t>
      </w:r>
      <w:r>
        <w:rPr>
          <w:rFonts w:hint="eastAsia"/>
          <w:b/>
        </w:rPr>
        <w:t>您是应届毕业生吗：</w:t>
      </w:r>
    </w:p>
    <w:p w:rsidR="00CF70FA" w:rsidRDefault="00EB6F72">
      <w:pPr>
        <w:tabs>
          <w:tab w:val="left" w:pos="3060"/>
        </w:tabs>
      </w:pPr>
      <w:r>
        <w:rPr>
          <w:rFonts w:hint="eastAsia"/>
        </w:rPr>
        <w:t xml:space="preserve">   </w:t>
      </w:r>
      <w:r>
        <w:rPr>
          <w:rFonts w:hint="eastAsia"/>
        </w:rPr>
        <w:t>□</w:t>
      </w:r>
      <w:r>
        <w:rPr>
          <w:rFonts w:hint="eastAsia"/>
        </w:rPr>
        <w:t xml:space="preserve">  </w:t>
      </w:r>
      <w:r>
        <w:rPr>
          <w:rFonts w:hint="eastAsia"/>
        </w:rPr>
        <w:t>是</w:t>
      </w:r>
      <w:r>
        <w:rPr>
          <w:rFonts w:hint="eastAsia"/>
        </w:rPr>
        <w:t xml:space="preserve">    </w:t>
      </w:r>
      <w:r>
        <w:rPr>
          <w:rFonts w:hint="eastAsia"/>
        </w:rPr>
        <w:t>□</w:t>
      </w:r>
      <w:r>
        <w:rPr>
          <w:rFonts w:hint="eastAsia"/>
        </w:rPr>
        <w:t xml:space="preserve"> </w:t>
      </w:r>
      <w:r>
        <w:rPr>
          <w:rFonts w:hint="eastAsia"/>
        </w:rPr>
        <w:t>不是</w:t>
      </w:r>
    </w:p>
    <w:p w:rsidR="00CF70FA" w:rsidRDefault="00EB6F72">
      <w:pPr>
        <w:tabs>
          <w:tab w:val="left" w:pos="3060"/>
        </w:tabs>
        <w:rPr>
          <w:b/>
        </w:rPr>
      </w:pPr>
      <w:r>
        <w:rPr>
          <w:rFonts w:hint="eastAsia"/>
          <w:b/>
        </w:rPr>
        <w:t>2.</w:t>
      </w:r>
      <w:r>
        <w:rPr>
          <w:rFonts w:hint="eastAsia"/>
          <w:b/>
        </w:rPr>
        <w:t>您通常在哪里下载手机软件（多选）：</w:t>
      </w:r>
    </w:p>
    <w:p w:rsidR="00CF70FA" w:rsidRDefault="00EB6F72">
      <w:pPr>
        <w:tabs>
          <w:tab w:val="left" w:pos="3060"/>
        </w:tabs>
      </w:pPr>
      <w:r>
        <w:rPr>
          <w:rFonts w:hint="eastAsia"/>
        </w:rPr>
        <w:t xml:space="preserve">   </w:t>
      </w:r>
      <w:r>
        <w:rPr>
          <w:rFonts w:hint="eastAsia"/>
        </w:rPr>
        <w:t>□</w:t>
      </w:r>
      <w:r>
        <w:rPr>
          <w:rFonts w:hint="eastAsia"/>
        </w:rPr>
        <w:t xml:space="preserve"> </w:t>
      </w:r>
      <w:r>
        <w:rPr>
          <w:rFonts w:hint="eastAsia"/>
        </w:rPr>
        <w:t>应用汇</w:t>
      </w:r>
      <w:r>
        <w:rPr>
          <w:rFonts w:hint="eastAsia"/>
        </w:rPr>
        <w:t xml:space="preserve">    </w:t>
      </w:r>
      <w:r>
        <w:rPr>
          <w:rFonts w:hint="eastAsia"/>
        </w:rPr>
        <w:t>□</w:t>
      </w:r>
      <w:r>
        <w:rPr>
          <w:rFonts w:hint="eastAsia"/>
        </w:rPr>
        <w:t xml:space="preserve"> 360 </w:t>
      </w:r>
      <w:r>
        <w:rPr>
          <w:rFonts w:hint="eastAsia"/>
        </w:rPr>
        <w:t>助手</w:t>
      </w:r>
      <w:r>
        <w:rPr>
          <w:rFonts w:hint="eastAsia"/>
        </w:rPr>
        <w:t xml:space="preserve">   </w:t>
      </w:r>
      <w:r>
        <w:rPr>
          <w:rFonts w:hint="eastAsia"/>
        </w:rPr>
        <w:t>□</w:t>
      </w:r>
      <w:r>
        <w:rPr>
          <w:rFonts w:hint="eastAsia"/>
        </w:rPr>
        <w:t xml:space="preserve"> </w:t>
      </w:r>
      <w:r>
        <w:rPr>
          <w:rFonts w:hint="eastAsia"/>
        </w:rPr>
        <w:t>安智</w:t>
      </w:r>
      <w:r>
        <w:rPr>
          <w:rFonts w:hint="eastAsia"/>
        </w:rPr>
        <w:t xml:space="preserve">      </w:t>
      </w:r>
      <w:r>
        <w:rPr>
          <w:rFonts w:hint="eastAsia"/>
        </w:rPr>
        <w:t>□</w:t>
      </w:r>
      <w:r>
        <w:rPr>
          <w:rFonts w:hint="eastAsia"/>
        </w:rPr>
        <w:t xml:space="preserve"> </w:t>
      </w:r>
      <w:r>
        <w:rPr>
          <w:rFonts w:hint="eastAsia"/>
        </w:rPr>
        <w:t>腾讯应用宝</w:t>
      </w:r>
      <w:r>
        <w:rPr>
          <w:rFonts w:hint="eastAsia"/>
        </w:rPr>
        <w:t xml:space="preserve">  </w:t>
      </w:r>
      <w:r>
        <w:rPr>
          <w:rFonts w:hint="eastAsia"/>
        </w:rPr>
        <w:t>□</w:t>
      </w:r>
      <w:r>
        <w:rPr>
          <w:rFonts w:hint="eastAsia"/>
        </w:rPr>
        <w:t xml:space="preserve"> </w:t>
      </w:r>
      <w:r>
        <w:rPr>
          <w:rFonts w:hint="eastAsia"/>
        </w:rPr>
        <w:t>豌豆荚</w:t>
      </w:r>
      <w:r>
        <w:rPr>
          <w:rFonts w:hint="eastAsia"/>
        </w:rPr>
        <w:t xml:space="preserve">   </w:t>
      </w:r>
      <w:r>
        <w:rPr>
          <w:rFonts w:hint="eastAsia"/>
        </w:rPr>
        <w:t>□</w:t>
      </w:r>
      <w:r>
        <w:rPr>
          <w:rFonts w:hint="eastAsia"/>
        </w:rPr>
        <w:t xml:space="preserve"> APP Store </w:t>
      </w:r>
    </w:p>
    <w:p w:rsidR="00CF70FA" w:rsidRDefault="00EB6F72">
      <w:pPr>
        <w:tabs>
          <w:tab w:val="left" w:pos="3060"/>
        </w:tabs>
      </w:pPr>
      <w:r>
        <w:rPr>
          <w:rFonts w:hint="eastAsia"/>
        </w:rPr>
        <w:t xml:space="preserve"> </w:t>
      </w:r>
      <w:r>
        <w:rPr>
          <w:rFonts w:hint="eastAsia"/>
        </w:rPr>
        <w:t>□</w:t>
      </w:r>
      <w:r>
        <w:rPr>
          <w:rFonts w:hint="eastAsia"/>
        </w:rPr>
        <w:t xml:space="preserve"> Play</w:t>
      </w:r>
      <w:r>
        <w:rPr>
          <w:rFonts w:hint="eastAsia"/>
        </w:rPr>
        <w:t>商店</w:t>
      </w:r>
      <w:r>
        <w:rPr>
          <w:rFonts w:hint="eastAsia"/>
        </w:rPr>
        <w:t xml:space="preserve"> </w:t>
      </w:r>
      <w:r>
        <w:rPr>
          <w:rFonts w:hint="eastAsia"/>
        </w:rPr>
        <w:t>□安卓市场</w:t>
      </w:r>
      <w:r>
        <w:rPr>
          <w:rFonts w:hint="eastAsia"/>
        </w:rPr>
        <w:t xml:space="preserve">   </w:t>
      </w:r>
      <w:r>
        <w:rPr>
          <w:rFonts w:hint="eastAsia"/>
        </w:rPr>
        <w:t>□</w:t>
      </w:r>
      <w:r>
        <w:rPr>
          <w:rFonts w:hint="eastAsia"/>
        </w:rPr>
        <w:t xml:space="preserve"> </w:t>
      </w:r>
      <w:r>
        <w:rPr>
          <w:rFonts w:hint="eastAsia"/>
        </w:rPr>
        <w:t>木蚂蚁</w:t>
      </w:r>
      <w:r>
        <w:rPr>
          <w:rFonts w:hint="eastAsia"/>
        </w:rPr>
        <w:t xml:space="preserve">     </w:t>
      </w:r>
      <w:r>
        <w:rPr>
          <w:rFonts w:hint="eastAsia"/>
        </w:rPr>
        <w:t>□</w:t>
      </w:r>
      <w:r>
        <w:rPr>
          <w:rFonts w:hint="eastAsia"/>
        </w:rPr>
        <w:t xml:space="preserve"> </w:t>
      </w:r>
      <w:r>
        <w:rPr>
          <w:rFonts w:hint="eastAsia"/>
        </w:rPr>
        <w:t>移动</w:t>
      </w:r>
      <w:r>
        <w:rPr>
          <w:rFonts w:hint="eastAsia"/>
        </w:rPr>
        <w:t xml:space="preserve">MM  </w:t>
      </w:r>
      <w:r>
        <w:rPr>
          <w:rFonts w:hint="eastAsia"/>
        </w:rPr>
        <w:t>□</w:t>
      </w:r>
      <w:r>
        <w:rPr>
          <w:rFonts w:hint="eastAsia"/>
        </w:rPr>
        <w:t xml:space="preserve"> </w:t>
      </w:r>
      <w:r>
        <w:rPr>
          <w:rFonts w:hint="eastAsia"/>
        </w:rPr>
        <w:t>朋友分享链接□</w:t>
      </w:r>
      <w:r>
        <w:rPr>
          <w:rFonts w:hint="eastAsia"/>
        </w:rPr>
        <w:t xml:space="preserve"> 91</w:t>
      </w:r>
      <w:r>
        <w:rPr>
          <w:rFonts w:hint="eastAsia"/>
        </w:rPr>
        <w:t>助手</w:t>
      </w:r>
      <w:r>
        <w:rPr>
          <w:rFonts w:hint="eastAsia"/>
        </w:rPr>
        <w:t xml:space="preserve">       </w:t>
      </w:r>
    </w:p>
    <w:p w:rsidR="00CF70FA" w:rsidRDefault="00EB6F72">
      <w:pPr>
        <w:tabs>
          <w:tab w:val="left" w:pos="3060"/>
        </w:tabs>
        <w:rPr>
          <w:b/>
        </w:rPr>
      </w:pPr>
      <w:r>
        <w:rPr>
          <w:rFonts w:hint="eastAsia"/>
          <w:b/>
        </w:rPr>
        <w:t xml:space="preserve">3. </w:t>
      </w:r>
      <w:r>
        <w:rPr>
          <w:rFonts w:hint="eastAsia"/>
          <w:b/>
        </w:rPr>
        <w:t>您觉得以下哪些要素，对手机</w:t>
      </w:r>
      <w:r>
        <w:rPr>
          <w:rFonts w:hint="eastAsia"/>
          <w:b/>
        </w:rPr>
        <w:t>APP</w:t>
      </w:r>
      <w:r>
        <w:rPr>
          <w:rFonts w:hint="eastAsia"/>
          <w:b/>
        </w:rPr>
        <w:t>体验是非常重要的？（多选）</w:t>
      </w:r>
    </w:p>
    <w:p w:rsidR="00CF70FA" w:rsidRDefault="00EB6F72">
      <w:pPr>
        <w:tabs>
          <w:tab w:val="left" w:pos="3060"/>
        </w:tabs>
        <w:ind w:firstLineChars="150" w:firstLine="315"/>
      </w:pPr>
      <w:r>
        <w:rPr>
          <w:rFonts w:hint="eastAsia"/>
        </w:rPr>
        <w:t>□</w:t>
      </w:r>
      <w:r>
        <w:rPr>
          <w:rFonts w:hint="eastAsia"/>
        </w:rPr>
        <w:t xml:space="preserve"> </w:t>
      </w:r>
      <w:r>
        <w:rPr>
          <w:rFonts w:hint="eastAsia"/>
        </w:rPr>
        <w:t>内容吸引、实用</w:t>
      </w:r>
    </w:p>
    <w:p w:rsidR="00CF70FA" w:rsidRDefault="00EB6F72">
      <w:pPr>
        <w:tabs>
          <w:tab w:val="left" w:pos="3060"/>
        </w:tabs>
        <w:ind w:firstLineChars="150" w:firstLine="315"/>
      </w:pPr>
      <w:r>
        <w:rPr>
          <w:rFonts w:hint="eastAsia"/>
        </w:rPr>
        <w:t>□</w:t>
      </w:r>
      <w:r>
        <w:rPr>
          <w:rFonts w:hint="eastAsia"/>
        </w:rPr>
        <w:t xml:space="preserve"> </w:t>
      </w:r>
      <w:r>
        <w:rPr>
          <w:rFonts w:hint="eastAsia"/>
        </w:rPr>
        <w:t>名字、图标不错</w:t>
      </w:r>
    </w:p>
    <w:p w:rsidR="00CF70FA" w:rsidRDefault="00EB6F72">
      <w:pPr>
        <w:tabs>
          <w:tab w:val="left" w:pos="3060"/>
        </w:tabs>
        <w:ind w:firstLineChars="150" w:firstLine="315"/>
      </w:pPr>
      <w:r>
        <w:rPr>
          <w:rFonts w:hint="eastAsia"/>
        </w:rPr>
        <w:t>□</w:t>
      </w:r>
      <w:r>
        <w:rPr>
          <w:rFonts w:hint="eastAsia"/>
        </w:rPr>
        <w:t xml:space="preserve"> </w:t>
      </w:r>
      <w:r>
        <w:rPr>
          <w:rFonts w:hint="eastAsia"/>
        </w:rPr>
        <w:t>界面精美</w:t>
      </w:r>
    </w:p>
    <w:p w:rsidR="00CF70FA" w:rsidRDefault="00EB6F72">
      <w:pPr>
        <w:tabs>
          <w:tab w:val="left" w:pos="3060"/>
        </w:tabs>
        <w:ind w:firstLineChars="150" w:firstLine="315"/>
      </w:pPr>
      <w:r>
        <w:rPr>
          <w:rFonts w:hint="eastAsia"/>
        </w:rPr>
        <w:t>□</w:t>
      </w:r>
      <w:r>
        <w:rPr>
          <w:rFonts w:hint="eastAsia"/>
        </w:rPr>
        <w:t xml:space="preserve"> </w:t>
      </w:r>
      <w:r>
        <w:rPr>
          <w:rFonts w:hint="eastAsia"/>
        </w:rPr>
        <w:t>信息更新快</w:t>
      </w:r>
    </w:p>
    <w:p w:rsidR="00CF70FA" w:rsidRDefault="00EB6F72">
      <w:pPr>
        <w:tabs>
          <w:tab w:val="left" w:pos="3060"/>
        </w:tabs>
        <w:ind w:firstLineChars="150" w:firstLine="315"/>
      </w:pPr>
      <w:r>
        <w:rPr>
          <w:rFonts w:hint="eastAsia"/>
        </w:rPr>
        <w:t>□</w:t>
      </w:r>
      <w:r>
        <w:rPr>
          <w:rFonts w:hint="eastAsia"/>
        </w:rPr>
        <w:t xml:space="preserve"> </w:t>
      </w:r>
      <w:r>
        <w:rPr>
          <w:rFonts w:hint="eastAsia"/>
        </w:rPr>
        <w:t>所耗流量小</w:t>
      </w:r>
    </w:p>
    <w:p w:rsidR="00CF70FA" w:rsidRDefault="00EB6F72" w:rsidP="002F0919">
      <w:pPr>
        <w:tabs>
          <w:tab w:val="left" w:pos="3060"/>
        </w:tabs>
        <w:ind w:firstLineChars="150" w:firstLine="315"/>
      </w:pPr>
      <w:r>
        <w:rPr>
          <w:rFonts w:hint="eastAsia"/>
        </w:rPr>
        <w:t>□</w:t>
      </w:r>
      <w:r>
        <w:rPr>
          <w:rFonts w:hint="eastAsia"/>
        </w:rPr>
        <w:t xml:space="preserve"> </w:t>
      </w:r>
      <w:r>
        <w:rPr>
          <w:rFonts w:hint="eastAsia"/>
        </w:rPr>
        <w:t>互动性强</w:t>
      </w:r>
      <w:r>
        <w:rPr>
          <w:rFonts w:hint="eastAsia"/>
        </w:rPr>
        <w:t xml:space="preserve">   </w:t>
      </w:r>
    </w:p>
    <w:p w:rsidR="00CF70FA" w:rsidRDefault="00EB6F72">
      <w:pPr>
        <w:tabs>
          <w:tab w:val="left" w:pos="3060"/>
        </w:tabs>
        <w:ind w:left="316" w:hangingChars="150" w:hanging="316"/>
        <w:rPr>
          <w:b/>
        </w:rPr>
      </w:pPr>
      <w:r>
        <w:rPr>
          <w:b/>
        </w:rPr>
        <w:t>4</w:t>
      </w:r>
      <w:r>
        <w:rPr>
          <w:rFonts w:hint="eastAsia"/>
          <w:b/>
        </w:rPr>
        <w:t>.</w:t>
      </w:r>
      <w:r>
        <w:rPr>
          <w:rFonts w:hint="eastAsia"/>
          <w:b/>
        </w:rPr>
        <w:t>您最想从手机求职客户端上获得什么内容？（多选）</w:t>
      </w:r>
    </w:p>
    <w:p w:rsidR="00CF70FA" w:rsidRDefault="00EB6F72">
      <w:pPr>
        <w:tabs>
          <w:tab w:val="left" w:pos="3060"/>
        </w:tabs>
        <w:ind w:left="315" w:hangingChars="150" w:hanging="315"/>
      </w:pPr>
      <w:r>
        <w:rPr>
          <w:rFonts w:hint="eastAsia"/>
        </w:rPr>
        <w:t xml:space="preserve">   </w:t>
      </w:r>
      <w:r>
        <w:rPr>
          <w:rFonts w:hint="eastAsia"/>
        </w:rPr>
        <w:t>□</w:t>
      </w:r>
      <w:r>
        <w:rPr>
          <w:rFonts w:hint="eastAsia"/>
        </w:rPr>
        <w:t xml:space="preserve"> </w:t>
      </w:r>
      <w:r>
        <w:rPr>
          <w:rFonts w:hint="eastAsia"/>
        </w:rPr>
        <w:t>就业咨询</w:t>
      </w:r>
      <w:r>
        <w:rPr>
          <w:rFonts w:hint="eastAsia"/>
        </w:rPr>
        <w:t xml:space="preserve">  </w:t>
      </w:r>
      <w:r>
        <w:t xml:space="preserve">    </w:t>
      </w:r>
      <w:r>
        <w:rPr>
          <w:rFonts w:hint="eastAsia"/>
        </w:rPr>
        <w:t>□</w:t>
      </w:r>
      <w:r>
        <w:rPr>
          <w:rFonts w:hint="eastAsia"/>
        </w:rPr>
        <w:t xml:space="preserve"> </w:t>
      </w:r>
      <w:r>
        <w:rPr>
          <w:rFonts w:hint="eastAsia"/>
        </w:rPr>
        <w:t>校园招聘</w:t>
      </w:r>
      <w:r>
        <w:rPr>
          <w:rFonts w:hint="eastAsia"/>
        </w:rPr>
        <w:t xml:space="preserve">  </w:t>
      </w:r>
      <w:r>
        <w:t xml:space="preserve">  </w:t>
      </w:r>
      <w:r>
        <w:rPr>
          <w:rFonts w:hint="eastAsia"/>
        </w:rPr>
        <w:t xml:space="preserve"> </w:t>
      </w:r>
      <w:r>
        <w:rPr>
          <w:rFonts w:hint="eastAsia"/>
        </w:rPr>
        <w:t>□</w:t>
      </w:r>
      <w:r>
        <w:rPr>
          <w:rFonts w:hint="eastAsia"/>
        </w:rPr>
        <w:t xml:space="preserve"> </w:t>
      </w:r>
      <w:r>
        <w:rPr>
          <w:rFonts w:hint="eastAsia"/>
        </w:rPr>
        <w:t>薪酬信息</w:t>
      </w:r>
      <w:r>
        <w:rPr>
          <w:rFonts w:hint="eastAsia"/>
        </w:rPr>
        <w:t xml:space="preserve">  </w:t>
      </w:r>
      <w:r>
        <w:t xml:space="preserve">   </w:t>
      </w:r>
      <w:r>
        <w:rPr>
          <w:rFonts w:hint="eastAsia"/>
        </w:rPr>
        <w:t>□</w:t>
      </w:r>
      <w:r>
        <w:rPr>
          <w:rFonts w:hint="eastAsia"/>
        </w:rPr>
        <w:t xml:space="preserve"> </w:t>
      </w:r>
      <w:r>
        <w:rPr>
          <w:rFonts w:hint="eastAsia"/>
        </w:rPr>
        <w:t>校友资源</w:t>
      </w:r>
      <w:r>
        <w:rPr>
          <w:rFonts w:hint="eastAsia"/>
        </w:rPr>
        <w:t xml:space="preserve"> </w:t>
      </w:r>
      <w:r>
        <w:t xml:space="preserve">    </w:t>
      </w:r>
      <w:r>
        <w:rPr>
          <w:rFonts w:hint="eastAsia"/>
        </w:rPr>
        <w:t>□其他</w:t>
      </w:r>
      <w:r>
        <w:rPr>
          <w:rFonts w:hint="eastAsia"/>
        </w:rPr>
        <w:t xml:space="preserve">   </w:t>
      </w:r>
    </w:p>
    <w:p w:rsidR="00CF70FA" w:rsidRDefault="00EB6F72">
      <w:pPr>
        <w:tabs>
          <w:tab w:val="left" w:pos="3060"/>
        </w:tabs>
        <w:ind w:left="316" w:hangingChars="150" w:hanging="316"/>
        <w:rPr>
          <w:b/>
        </w:rPr>
      </w:pPr>
      <w:r>
        <w:rPr>
          <w:b/>
        </w:rPr>
        <w:t>5</w:t>
      </w:r>
      <w:r>
        <w:rPr>
          <w:rFonts w:hint="eastAsia"/>
          <w:b/>
        </w:rPr>
        <w:t>.</w:t>
      </w:r>
      <w:r>
        <w:rPr>
          <w:rFonts w:hint="eastAsia"/>
          <w:b/>
        </w:rPr>
        <w:t>请您对下列求职客户端功能模块的需求度</w:t>
      </w:r>
      <w:r>
        <w:rPr>
          <w:b/>
        </w:rPr>
        <w:t>排序</w:t>
      </w:r>
      <w:r>
        <w:rPr>
          <w:rFonts w:hint="eastAsia"/>
          <w:b/>
        </w:rPr>
        <w:t>。（请在</w:t>
      </w:r>
      <w:r>
        <w:rPr>
          <w:b/>
        </w:rPr>
        <w:t>方格内按您的需求度从</w:t>
      </w:r>
      <w:r>
        <w:rPr>
          <w:rFonts w:hint="eastAsia"/>
          <w:b/>
        </w:rPr>
        <w:t>1</w:t>
      </w:r>
      <w:r>
        <w:rPr>
          <w:rFonts w:hint="eastAsia"/>
          <w:b/>
        </w:rPr>
        <w:t>—</w:t>
      </w:r>
      <w:r>
        <w:rPr>
          <w:rFonts w:hint="eastAsia"/>
          <w:b/>
        </w:rPr>
        <w:t>8</w:t>
      </w:r>
      <w:r>
        <w:rPr>
          <w:rFonts w:hint="eastAsia"/>
          <w:b/>
        </w:rPr>
        <w:t>排序</w:t>
      </w:r>
      <w:r>
        <w:rPr>
          <w:b/>
        </w:rPr>
        <w:t>）</w:t>
      </w:r>
    </w:p>
    <w:p w:rsidR="00CF70FA" w:rsidRDefault="00EB6F72">
      <w:pPr>
        <w:tabs>
          <w:tab w:val="left" w:pos="3060"/>
        </w:tabs>
        <w:ind w:left="315" w:hangingChars="150" w:hanging="315"/>
      </w:pPr>
      <w:r>
        <w:rPr>
          <w:rFonts w:hint="eastAsia"/>
        </w:rPr>
        <w:t xml:space="preserve">   </w:t>
      </w:r>
      <w:r>
        <w:rPr>
          <w:rFonts w:hint="eastAsia"/>
        </w:rPr>
        <w:t>□</w:t>
      </w:r>
      <w:r>
        <w:rPr>
          <w:rFonts w:hint="eastAsia"/>
        </w:rPr>
        <w:t xml:space="preserve"> </w:t>
      </w:r>
      <w:r>
        <w:rPr>
          <w:rFonts w:hint="eastAsia"/>
        </w:rPr>
        <w:t>职位搜索</w:t>
      </w:r>
      <w:r>
        <w:rPr>
          <w:rFonts w:hint="eastAsia"/>
        </w:rPr>
        <w:t xml:space="preserve">      </w:t>
      </w:r>
      <w:r>
        <w:rPr>
          <w:rFonts w:hint="eastAsia"/>
        </w:rPr>
        <w:t>□</w:t>
      </w:r>
      <w:r>
        <w:rPr>
          <w:rFonts w:hint="eastAsia"/>
        </w:rPr>
        <w:t xml:space="preserve"> </w:t>
      </w:r>
      <w:r>
        <w:rPr>
          <w:rFonts w:hint="eastAsia"/>
        </w:rPr>
        <w:t>薪酬查询</w:t>
      </w:r>
      <w:r>
        <w:rPr>
          <w:rFonts w:hint="eastAsia"/>
        </w:rPr>
        <w:t xml:space="preserve">     </w:t>
      </w:r>
      <w:r>
        <w:rPr>
          <w:rFonts w:hint="eastAsia"/>
        </w:rPr>
        <w:t>□</w:t>
      </w:r>
      <w:r>
        <w:rPr>
          <w:rFonts w:hint="eastAsia"/>
        </w:rPr>
        <w:t xml:space="preserve"> </w:t>
      </w:r>
      <w:r>
        <w:rPr>
          <w:rFonts w:hint="eastAsia"/>
        </w:rPr>
        <w:t>职场资讯</w:t>
      </w:r>
      <w:r>
        <w:rPr>
          <w:rFonts w:hint="eastAsia"/>
        </w:rPr>
        <w:t xml:space="preserve">     </w:t>
      </w:r>
      <w:r>
        <w:rPr>
          <w:rFonts w:hint="eastAsia"/>
        </w:rPr>
        <w:t>□</w:t>
      </w:r>
      <w:r>
        <w:rPr>
          <w:rFonts w:hint="eastAsia"/>
        </w:rPr>
        <w:t xml:space="preserve"> </w:t>
      </w:r>
      <w:r>
        <w:rPr>
          <w:rFonts w:hint="eastAsia"/>
        </w:rPr>
        <w:t>简历中心</w:t>
      </w:r>
    </w:p>
    <w:p w:rsidR="00CF70FA" w:rsidRDefault="00EB6F72">
      <w:pPr>
        <w:tabs>
          <w:tab w:val="left" w:pos="3060"/>
        </w:tabs>
        <w:ind w:left="315" w:hangingChars="150" w:hanging="315"/>
      </w:pPr>
      <w:r>
        <w:rPr>
          <w:rFonts w:hint="eastAsia"/>
        </w:rPr>
        <w:t xml:space="preserve">   </w:t>
      </w:r>
      <w:r>
        <w:rPr>
          <w:rFonts w:hint="eastAsia"/>
        </w:rPr>
        <w:t>□</w:t>
      </w:r>
      <w:r>
        <w:rPr>
          <w:rFonts w:hint="eastAsia"/>
        </w:rPr>
        <w:t xml:space="preserve"> </w:t>
      </w:r>
      <w:r>
        <w:rPr>
          <w:rFonts w:hint="eastAsia"/>
        </w:rPr>
        <w:t>访问记录</w:t>
      </w:r>
      <w:r>
        <w:rPr>
          <w:rFonts w:hint="eastAsia"/>
        </w:rPr>
        <w:t xml:space="preserve">      </w:t>
      </w:r>
      <w:r>
        <w:rPr>
          <w:rFonts w:hint="eastAsia"/>
        </w:rPr>
        <w:t>□</w:t>
      </w:r>
      <w:r>
        <w:rPr>
          <w:rFonts w:hint="eastAsia"/>
        </w:rPr>
        <w:t xml:space="preserve"> </w:t>
      </w:r>
      <w:r>
        <w:rPr>
          <w:rFonts w:hint="eastAsia"/>
        </w:rPr>
        <w:t>校园招聘</w:t>
      </w:r>
      <w:r>
        <w:rPr>
          <w:rFonts w:hint="eastAsia"/>
        </w:rPr>
        <w:t xml:space="preserve">     </w:t>
      </w:r>
      <w:r>
        <w:rPr>
          <w:rFonts w:hint="eastAsia"/>
        </w:rPr>
        <w:t>□</w:t>
      </w:r>
      <w:r>
        <w:rPr>
          <w:rFonts w:hint="eastAsia"/>
        </w:rPr>
        <w:t xml:space="preserve"> </w:t>
      </w:r>
      <w:r>
        <w:rPr>
          <w:rFonts w:hint="eastAsia"/>
        </w:rPr>
        <w:t>企业资讯</w:t>
      </w:r>
      <w:r>
        <w:rPr>
          <w:rFonts w:hint="eastAsia"/>
        </w:rPr>
        <w:t xml:space="preserve">     </w:t>
      </w:r>
      <w:r>
        <w:rPr>
          <w:rFonts w:hint="eastAsia"/>
        </w:rPr>
        <w:t>□</w:t>
      </w:r>
      <w:r>
        <w:rPr>
          <w:rFonts w:hint="eastAsia"/>
        </w:rPr>
        <w:t xml:space="preserve"> </w:t>
      </w:r>
      <w:r>
        <w:rPr>
          <w:rFonts w:hint="eastAsia"/>
        </w:rPr>
        <w:t>反馈板</w:t>
      </w:r>
    </w:p>
    <w:p w:rsidR="00CF70FA" w:rsidRDefault="00EB6F72">
      <w:pPr>
        <w:tabs>
          <w:tab w:val="left" w:pos="3060"/>
        </w:tabs>
        <w:ind w:left="315" w:hangingChars="150" w:hanging="315"/>
      </w:pPr>
      <w:r>
        <w:rPr>
          <w:rFonts w:hint="eastAsia"/>
        </w:rPr>
        <w:t>6</w:t>
      </w:r>
      <w:r>
        <w:rPr>
          <w:rFonts w:hint="eastAsia"/>
          <w:b/>
        </w:rPr>
        <w:t>.</w:t>
      </w:r>
      <w:r>
        <w:rPr>
          <w:b/>
        </w:rPr>
        <w:t>您对网上</w:t>
      </w:r>
      <w:r>
        <w:rPr>
          <w:rFonts w:hint="eastAsia"/>
          <w:b/>
        </w:rPr>
        <w:t>创建并投递简历的</w:t>
      </w:r>
      <w:r>
        <w:rPr>
          <w:b/>
        </w:rPr>
        <w:t>方式的看法？</w:t>
      </w:r>
    </w:p>
    <w:p w:rsidR="00CF70FA" w:rsidRDefault="00EB6F72">
      <w:pPr>
        <w:tabs>
          <w:tab w:val="left" w:pos="3060"/>
        </w:tabs>
        <w:ind w:left="315" w:hangingChars="150" w:hanging="315"/>
      </w:pPr>
      <w:r>
        <w:rPr>
          <w:rFonts w:hint="eastAsia"/>
        </w:rPr>
        <w:t xml:space="preserve">   </w:t>
      </w:r>
      <w:r>
        <w:rPr>
          <w:rFonts w:hint="eastAsia"/>
        </w:rPr>
        <w:t>□</w:t>
      </w:r>
      <w:r>
        <w:rPr>
          <w:rFonts w:hint="eastAsia"/>
        </w:rPr>
        <w:t xml:space="preserve"> </w:t>
      </w:r>
      <w:r>
        <w:rPr>
          <w:rFonts w:hint="eastAsia"/>
        </w:rPr>
        <w:t>非常信任</w:t>
      </w:r>
      <w:r>
        <w:rPr>
          <w:rFonts w:hint="eastAsia"/>
        </w:rPr>
        <w:t xml:space="preserve">      </w:t>
      </w:r>
      <w:r>
        <w:t xml:space="preserve">                </w:t>
      </w:r>
      <w:r>
        <w:rPr>
          <w:rFonts w:hint="eastAsia"/>
        </w:rPr>
        <w:t>□</w:t>
      </w:r>
      <w:r>
        <w:rPr>
          <w:rFonts w:hint="eastAsia"/>
        </w:rPr>
        <w:t xml:space="preserve"> </w:t>
      </w:r>
      <w:r>
        <w:rPr>
          <w:rFonts w:hint="eastAsia"/>
        </w:rPr>
        <w:t>可以尝试</w:t>
      </w:r>
      <w:r>
        <w:t>但不能完全依赖</w:t>
      </w:r>
      <w:r>
        <w:rPr>
          <w:rFonts w:hint="eastAsia"/>
        </w:rPr>
        <w:t xml:space="preserve">       </w:t>
      </w:r>
    </w:p>
    <w:p w:rsidR="00CF70FA" w:rsidRDefault="00EB6F72">
      <w:pPr>
        <w:tabs>
          <w:tab w:val="left" w:pos="3060"/>
        </w:tabs>
        <w:ind w:leftChars="150" w:left="315"/>
      </w:pPr>
      <w:r>
        <w:rPr>
          <w:rFonts w:hint="eastAsia"/>
        </w:rPr>
        <w:t>□</w:t>
      </w:r>
      <w:r>
        <w:rPr>
          <w:rFonts w:hint="eastAsia"/>
        </w:rPr>
        <w:t xml:space="preserve"> </w:t>
      </w:r>
      <w:r>
        <w:rPr>
          <w:rFonts w:hint="eastAsia"/>
        </w:rPr>
        <w:t>不信任</w:t>
      </w:r>
      <w:r>
        <w:t>，不愿意尝试</w:t>
      </w:r>
      <w:r>
        <w:rPr>
          <w:rFonts w:hint="eastAsia"/>
        </w:rPr>
        <w:t xml:space="preserve">            </w:t>
      </w:r>
      <w:r>
        <w:rPr>
          <w:rFonts w:hint="eastAsia"/>
        </w:rPr>
        <w:t>□</w:t>
      </w:r>
      <w:r>
        <w:rPr>
          <w:rFonts w:hint="eastAsia"/>
        </w:rPr>
        <w:t xml:space="preserve"> </w:t>
      </w:r>
      <w:r>
        <w:rPr>
          <w:rFonts w:hint="eastAsia"/>
        </w:rPr>
        <w:t>不了解</w:t>
      </w:r>
      <w:r>
        <w:t>这方面</w:t>
      </w:r>
    </w:p>
    <w:p w:rsidR="00CF70FA" w:rsidRDefault="00EB6F72">
      <w:pPr>
        <w:tabs>
          <w:tab w:val="left" w:pos="3060"/>
        </w:tabs>
        <w:rPr>
          <w:b/>
        </w:rPr>
      </w:pPr>
      <w:r>
        <w:rPr>
          <w:rFonts w:hint="eastAsia"/>
          <w:b/>
        </w:rPr>
        <w:t>7.</w:t>
      </w:r>
      <w:r>
        <w:rPr>
          <w:b/>
        </w:rPr>
        <w:t>您平时</w:t>
      </w:r>
      <w:r>
        <w:rPr>
          <w:rFonts w:hint="eastAsia"/>
          <w:b/>
        </w:rPr>
        <w:t>有做</w:t>
      </w:r>
      <w:r>
        <w:rPr>
          <w:b/>
        </w:rPr>
        <w:t>兼职的意愿吗？</w:t>
      </w:r>
    </w:p>
    <w:p w:rsidR="00CF70FA" w:rsidRDefault="00EB6F72">
      <w:pPr>
        <w:tabs>
          <w:tab w:val="left" w:pos="3060"/>
        </w:tabs>
      </w:pPr>
      <w:r>
        <w:t xml:space="preserve">   </w:t>
      </w:r>
      <w:r>
        <w:rPr>
          <w:rFonts w:hint="eastAsia"/>
        </w:rPr>
        <w:t>□</w:t>
      </w:r>
      <w:r>
        <w:rPr>
          <w:rFonts w:hint="eastAsia"/>
        </w:rPr>
        <w:t xml:space="preserve"> </w:t>
      </w:r>
      <w:r>
        <w:rPr>
          <w:rFonts w:hint="eastAsia"/>
        </w:rPr>
        <w:t>有</w:t>
      </w:r>
      <w:r>
        <w:rPr>
          <w:rFonts w:hint="eastAsia"/>
        </w:rPr>
        <w:t xml:space="preserve">            </w:t>
      </w:r>
      <w:r>
        <w:rPr>
          <w:rFonts w:hint="eastAsia"/>
        </w:rPr>
        <w:t>□</w:t>
      </w:r>
      <w:r>
        <w:rPr>
          <w:rFonts w:hint="eastAsia"/>
        </w:rPr>
        <w:t xml:space="preserve"> </w:t>
      </w:r>
      <w:r>
        <w:rPr>
          <w:rFonts w:hint="eastAsia"/>
        </w:rPr>
        <w:t>没有（请跳过</w:t>
      </w:r>
      <w:r>
        <w:t>第</w:t>
      </w:r>
      <w:r>
        <w:rPr>
          <w:rFonts w:hint="eastAsia"/>
        </w:rPr>
        <w:t>8</w:t>
      </w:r>
      <w:r>
        <w:rPr>
          <w:rFonts w:hint="eastAsia"/>
        </w:rPr>
        <w:t>题</w:t>
      </w:r>
      <w:r>
        <w:t>）</w:t>
      </w:r>
    </w:p>
    <w:p w:rsidR="00CF70FA" w:rsidRDefault="00EB6F72">
      <w:pPr>
        <w:tabs>
          <w:tab w:val="left" w:pos="3060"/>
        </w:tabs>
        <w:rPr>
          <w:b/>
        </w:rPr>
      </w:pPr>
      <w:r>
        <w:rPr>
          <w:rFonts w:hint="eastAsia"/>
          <w:b/>
        </w:rPr>
        <w:t xml:space="preserve">8. </w:t>
      </w:r>
      <w:r>
        <w:rPr>
          <w:rFonts w:hint="eastAsia"/>
          <w:b/>
        </w:rPr>
        <w:t>您平时</w:t>
      </w:r>
      <w:r>
        <w:rPr>
          <w:b/>
        </w:rPr>
        <w:t>从哪获取兼职信息呢？</w:t>
      </w:r>
    </w:p>
    <w:p w:rsidR="00CF70FA" w:rsidRDefault="00EB6F72">
      <w:pPr>
        <w:tabs>
          <w:tab w:val="left" w:pos="3060"/>
        </w:tabs>
      </w:pPr>
      <w:r>
        <w:rPr>
          <w:rFonts w:hint="eastAsia"/>
          <w:b/>
        </w:rPr>
        <w:t xml:space="preserve">   </w:t>
      </w:r>
      <w:r>
        <w:rPr>
          <w:rFonts w:hint="eastAsia"/>
        </w:rPr>
        <w:t>□</w:t>
      </w:r>
      <w:r>
        <w:rPr>
          <w:rFonts w:hint="eastAsia"/>
        </w:rPr>
        <w:t xml:space="preserve"> </w:t>
      </w:r>
      <w:r>
        <w:rPr>
          <w:rFonts w:hint="eastAsia"/>
        </w:rPr>
        <w:t>朋友介绍</w:t>
      </w:r>
      <w:r>
        <w:rPr>
          <w:rFonts w:hint="eastAsia"/>
        </w:rPr>
        <w:t xml:space="preserve">  </w:t>
      </w:r>
      <w:r>
        <w:t xml:space="preserve">   </w:t>
      </w:r>
      <w:r>
        <w:rPr>
          <w:rFonts w:hint="eastAsia"/>
        </w:rPr>
        <w:t xml:space="preserve"> </w:t>
      </w:r>
      <w:r>
        <w:rPr>
          <w:rFonts w:hint="eastAsia"/>
        </w:rPr>
        <w:t>□</w:t>
      </w:r>
      <w:r>
        <w:rPr>
          <w:rFonts w:hint="eastAsia"/>
        </w:rPr>
        <w:t xml:space="preserve"> </w:t>
      </w:r>
      <w:r>
        <w:rPr>
          <w:rFonts w:hint="eastAsia"/>
        </w:rPr>
        <w:t>学校</w:t>
      </w:r>
      <w:r>
        <w:t>相关社团机构</w:t>
      </w:r>
      <w:r>
        <w:rPr>
          <w:rFonts w:hint="eastAsia"/>
        </w:rPr>
        <w:t xml:space="preserve">   </w:t>
      </w:r>
      <w:r>
        <w:t xml:space="preserve">  </w:t>
      </w:r>
      <w:r>
        <w:rPr>
          <w:rFonts w:hint="eastAsia"/>
        </w:rPr>
        <w:t>□</w:t>
      </w:r>
      <w:r>
        <w:rPr>
          <w:rFonts w:hint="eastAsia"/>
        </w:rPr>
        <w:t xml:space="preserve"> </w:t>
      </w:r>
      <w:r>
        <w:rPr>
          <w:rFonts w:hint="eastAsia"/>
        </w:rPr>
        <w:t>网络中介</w:t>
      </w:r>
      <w:r>
        <w:rPr>
          <w:rFonts w:hint="eastAsia"/>
        </w:rPr>
        <w:t xml:space="preserve">   </w:t>
      </w:r>
      <w:r>
        <w:t xml:space="preserve">  </w:t>
      </w:r>
      <w:r>
        <w:rPr>
          <w:rFonts w:hint="eastAsia"/>
        </w:rPr>
        <w:t>□</w:t>
      </w:r>
      <w:r>
        <w:rPr>
          <w:rFonts w:hint="eastAsia"/>
        </w:rPr>
        <w:t xml:space="preserve"> </w:t>
      </w:r>
      <w:r>
        <w:rPr>
          <w:rFonts w:hint="eastAsia"/>
        </w:rPr>
        <w:t>想找</w:t>
      </w:r>
      <w:r>
        <w:t>，但是没有渠道</w:t>
      </w:r>
    </w:p>
    <w:p w:rsidR="00CF70FA" w:rsidRDefault="00EB6F72">
      <w:pPr>
        <w:tabs>
          <w:tab w:val="left" w:pos="3060"/>
        </w:tabs>
        <w:ind w:left="316" w:hangingChars="150" w:hanging="316"/>
        <w:rPr>
          <w:b/>
        </w:rPr>
      </w:pPr>
      <w:r>
        <w:rPr>
          <w:rFonts w:hint="eastAsia"/>
          <w:b/>
        </w:rPr>
        <w:t>9.</w:t>
      </w:r>
      <w:r>
        <w:rPr>
          <w:rFonts w:hint="eastAsia"/>
          <w:b/>
        </w:rPr>
        <w:t>您每天经常在什么时段使用手机</w:t>
      </w:r>
      <w:r>
        <w:rPr>
          <w:rFonts w:hint="eastAsia"/>
          <w:b/>
        </w:rPr>
        <w:t>?</w:t>
      </w:r>
      <w:r>
        <w:rPr>
          <w:rFonts w:hint="eastAsia"/>
          <w:b/>
        </w:rPr>
        <w:t>（多选）</w:t>
      </w:r>
    </w:p>
    <w:p w:rsidR="00CF70FA" w:rsidRDefault="00EB6F72">
      <w:pPr>
        <w:tabs>
          <w:tab w:val="left" w:pos="3060"/>
        </w:tabs>
        <w:ind w:leftChars="150" w:left="315"/>
      </w:pPr>
      <w:r>
        <w:rPr>
          <w:rFonts w:hint="eastAsia"/>
        </w:rPr>
        <w:t>□</w:t>
      </w:r>
      <w:r>
        <w:rPr>
          <w:rFonts w:hint="eastAsia"/>
        </w:rPr>
        <w:t xml:space="preserve"> 6~8</w:t>
      </w:r>
      <w:r>
        <w:rPr>
          <w:rFonts w:hint="eastAsia"/>
        </w:rPr>
        <w:t>点</w:t>
      </w:r>
      <w:r>
        <w:rPr>
          <w:rFonts w:hint="eastAsia"/>
        </w:rPr>
        <w:t xml:space="preserve">  </w:t>
      </w:r>
      <w:r>
        <w:rPr>
          <w:rFonts w:hint="eastAsia"/>
        </w:rPr>
        <w:t>□</w:t>
      </w:r>
      <w:r>
        <w:rPr>
          <w:rFonts w:hint="eastAsia"/>
        </w:rPr>
        <w:t xml:space="preserve"> 8~12</w:t>
      </w:r>
      <w:r>
        <w:rPr>
          <w:rFonts w:hint="eastAsia"/>
        </w:rPr>
        <w:t>点</w:t>
      </w:r>
      <w:r>
        <w:rPr>
          <w:rFonts w:hint="eastAsia"/>
        </w:rPr>
        <w:t xml:space="preserve">  </w:t>
      </w:r>
      <w:r>
        <w:rPr>
          <w:rFonts w:hint="eastAsia"/>
        </w:rPr>
        <w:t>□</w:t>
      </w:r>
      <w:r>
        <w:rPr>
          <w:rFonts w:hint="eastAsia"/>
        </w:rPr>
        <w:t xml:space="preserve"> 12~14</w:t>
      </w:r>
      <w:r>
        <w:rPr>
          <w:rFonts w:hint="eastAsia"/>
        </w:rPr>
        <w:t>点</w:t>
      </w:r>
      <w:r>
        <w:rPr>
          <w:rFonts w:hint="eastAsia"/>
        </w:rPr>
        <w:t xml:space="preserve">  </w:t>
      </w:r>
      <w:r>
        <w:rPr>
          <w:rFonts w:hint="eastAsia"/>
        </w:rPr>
        <w:t>□</w:t>
      </w:r>
      <w:r>
        <w:rPr>
          <w:rFonts w:hint="eastAsia"/>
        </w:rPr>
        <w:t xml:space="preserve"> 14~18</w:t>
      </w:r>
      <w:r>
        <w:rPr>
          <w:rFonts w:hint="eastAsia"/>
        </w:rPr>
        <w:t>点</w:t>
      </w:r>
      <w:r>
        <w:rPr>
          <w:rFonts w:hint="eastAsia"/>
        </w:rPr>
        <w:t xml:space="preserve">  </w:t>
      </w:r>
      <w:r>
        <w:rPr>
          <w:rFonts w:hint="eastAsia"/>
        </w:rPr>
        <w:t>□</w:t>
      </w:r>
      <w:r>
        <w:rPr>
          <w:rFonts w:hint="eastAsia"/>
        </w:rPr>
        <w:t xml:space="preserve"> 18~19</w:t>
      </w:r>
      <w:r>
        <w:rPr>
          <w:rFonts w:hint="eastAsia"/>
        </w:rPr>
        <w:t>点</w:t>
      </w:r>
      <w:r>
        <w:rPr>
          <w:rFonts w:hint="eastAsia"/>
        </w:rPr>
        <w:t xml:space="preserve">  </w:t>
      </w:r>
      <w:r>
        <w:rPr>
          <w:rFonts w:hint="eastAsia"/>
        </w:rPr>
        <w:t>□</w:t>
      </w:r>
      <w:r>
        <w:rPr>
          <w:rFonts w:hint="eastAsia"/>
        </w:rPr>
        <w:t xml:space="preserve"> 19~21</w:t>
      </w:r>
      <w:r>
        <w:rPr>
          <w:rFonts w:hint="eastAsia"/>
        </w:rPr>
        <w:t>点</w:t>
      </w:r>
      <w:r>
        <w:rPr>
          <w:rFonts w:hint="eastAsia"/>
        </w:rPr>
        <w:t xml:space="preserve">  </w:t>
      </w:r>
    </w:p>
    <w:p w:rsidR="00CF70FA" w:rsidRDefault="00EB6F72">
      <w:pPr>
        <w:tabs>
          <w:tab w:val="left" w:pos="3060"/>
        </w:tabs>
        <w:ind w:leftChars="150" w:left="315"/>
      </w:pPr>
      <w:r>
        <w:rPr>
          <w:rFonts w:hint="eastAsia"/>
        </w:rPr>
        <w:t>□</w:t>
      </w:r>
      <w:r>
        <w:rPr>
          <w:rFonts w:hint="eastAsia"/>
        </w:rPr>
        <w:t xml:space="preserve"> 21~00:00</w:t>
      </w:r>
      <w:r>
        <w:rPr>
          <w:rFonts w:hint="eastAsia"/>
        </w:rPr>
        <w:t>点</w:t>
      </w:r>
      <w:r>
        <w:rPr>
          <w:rFonts w:hint="eastAsia"/>
        </w:rPr>
        <w:t xml:space="preserve">   </w:t>
      </w:r>
      <w:r>
        <w:rPr>
          <w:rFonts w:hint="eastAsia"/>
        </w:rPr>
        <w:t>□</w:t>
      </w:r>
      <w:r>
        <w:rPr>
          <w:rFonts w:hint="eastAsia"/>
        </w:rPr>
        <w:t xml:space="preserve"> </w:t>
      </w:r>
      <w:r>
        <w:rPr>
          <w:rFonts w:hint="eastAsia"/>
        </w:rPr>
        <w:t>凌晨</w:t>
      </w:r>
      <w:r>
        <w:rPr>
          <w:rFonts w:hint="eastAsia"/>
        </w:rPr>
        <w:t xml:space="preserve">    </w:t>
      </w:r>
      <w:r>
        <w:rPr>
          <w:rFonts w:hint="eastAsia"/>
        </w:rPr>
        <w:t>□</w:t>
      </w:r>
      <w:r>
        <w:rPr>
          <w:rFonts w:hint="eastAsia"/>
        </w:rPr>
        <w:t xml:space="preserve"> </w:t>
      </w:r>
      <w:r>
        <w:rPr>
          <w:rFonts w:hint="eastAsia"/>
        </w:rPr>
        <w:t>只要不睡觉，几乎都在玩</w:t>
      </w:r>
      <w:r>
        <w:rPr>
          <w:rFonts w:hint="eastAsia"/>
        </w:rPr>
        <w:t xml:space="preserve">    </w:t>
      </w:r>
    </w:p>
    <w:p w:rsidR="00CF70FA" w:rsidRDefault="00EB6F72">
      <w:pPr>
        <w:tabs>
          <w:tab w:val="left" w:pos="3060"/>
        </w:tabs>
        <w:ind w:left="316" w:hangingChars="150" w:hanging="316"/>
        <w:rPr>
          <w:b/>
        </w:rPr>
      </w:pPr>
      <w:r>
        <w:rPr>
          <w:b/>
        </w:rPr>
        <w:t>10</w:t>
      </w:r>
      <w:r>
        <w:rPr>
          <w:rFonts w:hint="eastAsia"/>
          <w:b/>
        </w:rPr>
        <w:t>.</w:t>
      </w:r>
      <w:r>
        <w:rPr>
          <w:rFonts w:hint="eastAsia"/>
          <w:b/>
        </w:rPr>
        <w:t>如果手机求职客户端具备消息推送的功能，您希望信息推送到您的：（可多选）</w:t>
      </w:r>
    </w:p>
    <w:p w:rsidR="00CF70FA" w:rsidRDefault="00EB6F72">
      <w:pPr>
        <w:tabs>
          <w:tab w:val="left" w:pos="3060"/>
        </w:tabs>
        <w:ind w:left="315" w:hangingChars="150" w:hanging="315"/>
      </w:pPr>
      <w:r>
        <w:rPr>
          <w:rFonts w:hint="eastAsia"/>
        </w:rPr>
        <w:t xml:space="preserve">   </w:t>
      </w:r>
      <w:r>
        <w:rPr>
          <w:rFonts w:hint="eastAsia"/>
        </w:rPr>
        <w:t>□</w:t>
      </w:r>
      <w:r>
        <w:rPr>
          <w:rFonts w:hint="eastAsia"/>
        </w:rPr>
        <w:t xml:space="preserve"> </w:t>
      </w:r>
      <w:r>
        <w:rPr>
          <w:rFonts w:hint="eastAsia"/>
        </w:rPr>
        <w:t>邮箱</w:t>
      </w:r>
      <w:r>
        <w:rPr>
          <w:rFonts w:hint="eastAsia"/>
        </w:rPr>
        <w:t xml:space="preserve">      </w:t>
      </w:r>
      <w:r>
        <w:rPr>
          <w:rFonts w:hint="eastAsia"/>
        </w:rPr>
        <w:t>□</w:t>
      </w:r>
      <w:r>
        <w:rPr>
          <w:rFonts w:hint="eastAsia"/>
        </w:rPr>
        <w:t xml:space="preserve"> </w:t>
      </w:r>
      <w:r>
        <w:rPr>
          <w:rFonts w:hint="eastAsia"/>
        </w:rPr>
        <w:t>微信</w:t>
      </w:r>
      <w:r>
        <w:rPr>
          <w:rFonts w:hint="eastAsia"/>
        </w:rPr>
        <w:t xml:space="preserve">       </w:t>
      </w:r>
      <w:r>
        <w:rPr>
          <w:rFonts w:hint="eastAsia"/>
        </w:rPr>
        <w:t>□</w:t>
      </w:r>
      <w:r>
        <w:rPr>
          <w:rFonts w:hint="eastAsia"/>
        </w:rPr>
        <w:t xml:space="preserve"> QQ       </w:t>
      </w:r>
      <w:r>
        <w:rPr>
          <w:rFonts w:hint="eastAsia"/>
        </w:rPr>
        <w:t>□</w:t>
      </w:r>
      <w:r>
        <w:rPr>
          <w:rFonts w:hint="eastAsia"/>
        </w:rPr>
        <w:t xml:space="preserve"> </w:t>
      </w:r>
      <w:r>
        <w:rPr>
          <w:rFonts w:hint="eastAsia"/>
        </w:rPr>
        <w:t>飞信</w:t>
      </w:r>
      <w:r>
        <w:rPr>
          <w:rFonts w:hint="eastAsia"/>
        </w:rPr>
        <w:t xml:space="preserve">     </w:t>
      </w:r>
      <w:r>
        <w:rPr>
          <w:rFonts w:hint="eastAsia"/>
        </w:rPr>
        <w:t>□</w:t>
      </w:r>
      <w:r>
        <w:rPr>
          <w:rFonts w:hint="eastAsia"/>
        </w:rPr>
        <w:t xml:space="preserve"> </w:t>
      </w:r>
      <w:r>
        <w:rPr>
          <w:rFonts w:hint="eastAsia"/>
        </w:rPr>
        <w:t>其他</w:t>
      </w:r>
    </w:p>
    <w:p w:rsidR="00CF70FA" w:rsidRDefault="00EB6F72">
      <w:pPr>
        <w:tabs>
          <w:tab w:val="left" w:pos="3060"/>
        </w:tabs>
        <w:ind w:left="316" w:hangingChars="150" w:hanging="316"/>
        <w:rPr>
          <w:b/>
        </w:rPr>
      </w:pPr>
      <w:r>
        <w:rPr>
          <w:rFonts w:hint="eastAsia"/>
          <w:b/>
        </w:rPr>
        <w:t>11.</w:t>
      </w:r>
      <w:r>
        <w:rPr>
          <w:rFonts w:hint="eastAsia"/>
          <w:b/>
        </w:rPr>
        <w:t>请问您会在哪种情况下卸载</w:t>
      </w:r>
      <w:r>
        <w:rPr>
          <w:rFonts w:hint="eastAsia"/>
          <w:b/>
        </w:rPr>
        <w:t>APP</w:t>
      </w:r>
      <w:r>
        <w:rPr>
          <w:rFonts w:hint="eastAsia"/>
          <w:b/>
        </w:rPr>
        <w:t>（应用程序）呢？（可多选）</w:t>
      </w:r>
    </w:p>
    <w:p w:rsidR="00CF70FA" w:rsidRDefault="00EB6F72">
      <w:pPr>
        <w:tabs>
          <w:tab w:val="left" w:pos="3060"/>
        </w:tabs>
        <w:ind w:left="315" w:hangingChars="150" w:hanging="315"/>
      </w:pPr>
      <w:r>
        <w:rPr>
          <w:rFonts w:hint="eastAsia"/>
        </w:rPr>
        <w:t xml:space="preserve">   </w:t>
      </w:r>
      <w:r>
        <w:rPr>
          <w:rFonts w:hint="eastAsia"/>
        </w:rPr>
        <w:t>□</w:t>
      </w:r>
      <w:r>
        <w:rPr>
          <w:rFonts w:hint="eastAsia"/>
        </w:rPr>
        <w:t xml:space="preserve"> </w:t>
      </w:r>
      <w:r>
        <w:rPr>
          <w:rFonts w:hint="eastAsia"/>
        </w:rPr>
        <w:t>很难使用，操作不方便</w:t>
      </w:r>
    </w:p>
    <w:p w:rsidR="00CF70FA" w:rsidRDefault="00EB6F72">
      <w:pPr>
        <w:tabs>
          <w:tab w:val="left" w:pos="3060"/>
        </w:tabs>
        <w:ind w:left="315" w:hangingChars="150" w:hanging="315"/>
      </w:pPr>
      <w:r>
        <w:rPr>
          <w:rFonts w:hint="eastAsia"/>
        </w:rPr>
        <w:t xml:space="preserve">   </w:t>
      </w:r>
      <w:r>
        <w:rPr>
          <w:rFonts w:hint="eastAsia"/>
        </w:rPr>
        <w:t>□</w:t>
      </w:r>
      <w:r>
        <w:rPr>
          <w:rFonts w:hint="eastAsia"/>
        </w:rPr>
        <w:t xml:space="preserve"> </w:t>
      </w:r>
      <w:r>
        <w:rPr>
          <w:rFonts w:hint="eastAsia"/>
        </w:rPr>
        <w:t>安装的太多了，影响到其它</w:t>
      </w:r>
      <w:r>
        <w:rPr>
          <w:rFonts w:hint="eastAsia"/>
        </w:rPr>
        <w:t>APP</w:t>
      </w:r>
      <w:r>
        <w:rPr>
          <w:rFonts w:hint="eastAsia"/>
        </w:rPr>
        <w:t>使用</w:t>
      </w:r>
    </w:p>
    <w:p w:rsidR="00CF70FA" w:rsidRDefault="00EB6F72">
      <w:pPr>
        <w:tabs>
          <w:tab w:val="left" w:pos="3060"/>
        </w:tabs>
        <w:ind w:left="315" w:hangingChars="150" w:hanging="315"/>
      </w:pPr>
      <w:r>
        <w:rPr>
          <w:rFonts w:hint="eastAsia"/>
        </w:rPr>
        <w:t xml:space="preserve">   </w:t>
      </w:r>
      <w:r>
        <w:rPr>
          <w:rFonts w:hint="eastAsia"/>
        </w:rPr>
        <w:t>□</w:t>
      </w:r>
      <w:r>
        <w:rPr>
          <w:rFonts w:hint="eastAsia"/>
        </w:rPr>
        <w:t xml:space="preserve"> </w:t>
      </w:r>
      <w:r>
        <w:rPr>
          <w:rFonts w:hint="eastAsia"/>
        </w:rPr>
        <w:t>比较麻烦，需要有人或文字指导</w:t>
      </w:r>
      <w:r>
        <w:rPr>
          <w:rFonts w:hint="eastAsia"/>
        </w:rPr>
        <w:t xml:space="preserve">       </w:t>
      </w:r>
    </w:p>
    <w:p w:rsidR="00CF70FA" w:rsidRDefault="00EB6F72">
      <w:pPr>
        <w:tabs>
          <w:tab w:val="left" w:pos="3060"/>
        </w:tabs>
        <w:ind w:left="315" w:hangingChars="150" w:hanging="315"/>
      </w:pPr>
      <w:r>
        <w:rPr>
          <w:rFonts w:hint="eastAsia"/>
        </w:rPr>
        <w:t xml:space="preserve">   </w:t>
      </w:r>
      <w:r>
        <w:rPr>
          <w:rFonts w:hint="eastAsia"/>
        </w:rPr>
        <w:t>□</w:t>
      </w:r>
      <w:r>
        <w:rPr>
          <w:rFonts w:hint="eastAsia"/>
        </w:rPr>
        <w:t xml:space="preserve"> </w:t>
      </w:r>
      <w:r>
        <w:rPr>
          <w:rFonts w:hint="eastAsia"/>
        </w:rPr>
        <w:t>太费流量</w:t>
      </w:r>
    </w:p>
    <w:p w:rsidR="00CF70FA" w:rsidRDefault="00EB6F72">
      <w:pPr>
        <w:tabs>
          <w:tab w:val="left" w:pos="3060"/>
        </w:tabs>
        <w:ind w:left="315" w:hangingChars="150" w:hanging="315"/>
      </w:pPr>
      <w:r>
        <w:rPr>
          <w:rFonts w:hint="eastAsia"/>
        </w:rPr>
        <w:t xml:space="preserve">   </w:t>
      </w:r>
      <w:r>
        <w:rPr>
          <w:rFonts w:hint="eastAsia"/>
        </w:rPr>
        <w:t>□</w:t>
      </w:r>
      <w:r>
        <w:rPr>
          <w:rFonts w:hint="eastAsia"/>
        </w:rPr>
        <w:t xml:space="preserve"> </w:t>
      </w:r>
      <w:r>
        <w:rPr>
          <w:rFonts w:hint="eastAsia"/>
        </w:rPr>
        <w:t>功能少</w:t>
      </w:r>
    </w:p>
    <w:p w:rsidR="00CF70FA" w:rsidRDefault="00EB6F72">
      <w:pPr>
        <w:tabs>
          <w:tab w:val="left" w:pos="3060"/>
        </w:tabs>
        <w:ind w:left="315" w:hangingChars="150" w:hanging="315"/>
      </w:pPr>
      <w:r>
        <w:rPr>
          <w:rFonts w:hint="eastAsia"/>
        </w:rPr>
        <w:t xml:space="preserve">   </w:t>
      </w:r>
      <w:r>
        <w:rPr>
          <w:rFonts w:hint="eastAsia"/>
        </w:rPr>
        <w:t>□</w:t>
      </w:r>
      <w:r>
        <w:rPr>
          <w:rFonts w:hint="eastAsia"/>
        </w:rPr>
        <w:t xml:space="preserve"> </w:t>
      </w:r>
      <w:r>
        <w:rPr>
          <w:rFonts w:hint="eastAsia"/>
        </w:rPr>
        <w:t>其他</w:t>
      </w:r>
      <w:r>
        <w:rPr>
          <w:rFonts w:hint="eastAsia"/>
        </w:rPr>
        <w:t xml:space="preserve">        </w:t>
      </w:r>
    </w:p>
    <w:p w:rsidR="00CF70FA" w:rsidRDefault="00EB6F72">
      <w:pPr>
        <w:tabs>
          <w:tab w:val="left" w:pos="3060"/>
        </w:tabs>
        <w:ind w:left="422" w:hangingChars="150" w:hanging="422"/>
        <w:jc w:val="center"/>
      </w:pPr>
      <w:r>
        <w:rPr>
          <w:rFonts w:hint="eastAsia"/>
          <w:b/>
          <w:sz w:val="28"/>
          <w:szCs w:val="28"/>
        </w:rPr>
        <w:t>再次感谢您的支持，祝您身体健康，天天快乐</w:t>
      </w:r>
    </w:p>
    <w:sectPr w:rsidR="00CF70FA">
      <w:footerReference w:type="default" r:id="rId25"/>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E8A" w:rsidRDefault="00583E8A">
      <w:r>
        <w:separator/>
      </w:r>
    </w:p>
  </w:endnote>
  <w:endnote w:type="continuationSeparator" w:id="0">
    <w:p w:rsidR="00583E8A" w:rsidRDefault="00583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0FA" w:rsidRDefault="00583E8A">
    <w:pPr>
      <w:pStyle w:val="a4"/>
      <w:jc w:val="center"/>
    </w:pPr>
    <w:r>
      <w:pict>
        <v:shapetype id="_x0000_t110" coordsize="21600,21600" o:spt="110" path="m10800,l,10800,10800,21600,21600,10800xe">
          <v:stroke joinstyle="miter"/>
          <v:path gradientshapeok="t" o:connecttype="rect" textboxrect="5400,5400,16200,16200"/>
        </v:shapetype>
        <v:shape id="Flowchart: Decision 4" o:spid="_x0000_s2052" type="#_x0000_t110" style="width:430.5pt;height:3.55pt;flip:y;mso-left-percent:-10001;mso-top-percent:-10001;mso-position-horizontal:absolute;mso-position-horizontal-relative:char;mso-position-vertical:absolute;mso-position-vertical-relative:line;mso-left-percent:-10001;mso-top-percent:-10001" o:preferrelative="t" fillcolor="black" stroked="f">
          <v:fill r:id="rId1" o:title="" type="pattern"/>
          <o:lock v:ext="edit" rotation="t"/>
          <w10:anchorlock/>
        </v:shape>
      </w:pict>
    </w:r>
  </w:p>
  <w:p w:rsidR="00CF70FA" w:rsidRDefault="00CF70F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0FA" w:rsidRDefault="00583E8A">
    <w:pPr>
      <w:pStyle w:val="a4"/>
      <w:jc w:val="center"/>
    </w:pPr>
    <w:r>
      <w:pict>
        <v:shapetype id="_x0000_t202" coordsize="21600,21600" o:spt="202" path="m,l,21600r21600,l21600,xe">
          <v:stroke joinstyle="miter"/>
          <v:path gradientshapeok="t" o:connecttype="rect"/>
        </v:shapetype>
        <v:shape id="文本框 39" o:spid="_x0000_s2050" type="#_x0000_t202" style="position:absolute;left:0;text-align:left;margin-left:0;margin-top:0;width:2in;height:2in;z-index:3;mso-wrap-style:none;mso-position-horizontal:center;mso-position-horizontal-relative:margin" o:preferrelative="t" filled="f" stroked="f">
          <v:textbox style="mso-fit-shape-to-text:t" inset="0,0,0,0">
            <w:txbxContent>
              <w:p w:rsidR="00CF70FA" w:rsidRDefault="00EB6F7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85862">
                  <w:rPr>
                    <w:noProof/>
                    <w:sz w:val="18"/>
                  </w:rPr>
                  <w:t>13</w:t>
                </w:r>
                <w:r>
                  <w:rPr>
                    <w:rFonts w:hint="eastAsia"/>
                    <w:sz w:val="18"/>
                  </w:rPr>
                  <w:fldChar w:fldCharType="end"/>
                </w:r>
              </w:p>
            </w:txbxContent>
          </v:textbox>
          <w10:wrap anchorx="margin"/>
        </v:shape>
      </w:pict>
    </w:r>
    <w:r>
      <w:pict>
        <v:shapetype id="_x0000_t110" coordsize="21600,21600" o:spt="110" path="m10800,l,10800,10800,21600,21600,10800xe">
          <v:stroke joinstyle="miter"/>
          <v:path gradientshapeok="t" o:connecttype="rect" textboxrect="5400,5400,16200,16200"/>
        </v:shapetype>
        <v:shape id="自选图形 1" o:spid="_x0000_s2051" type="#_x0000_t110" style="width:430.5pt;height:3.55pt;flip:y;mso-left-percent:-10001;mso-top-percent:-10001;mso-position-horizontal:absolute;mso-position-horizontal-relative:char;mso-position-vertical:absolute;mso-position-vertical-relative:line;mso-left-percent:-10001;mso-top-percent:-10001" o:preferrelative="t" fillcolor="black" stroked="f">
          <v:fill r:id="rId1" o:title="" type="pattern"/>
          <o:lock v:ext="edit" rotation="t"/>
          <w10:anchorlock/>
        </v:shape>
      </w:pict>
    </w:r>
  </w:p>
  <w:p w:rsidR="00CF70FA" w:rsidRDefault="00CF70F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E8A" w:rsidRDefault="00583E8A">
      <w:r>
        <w:separator/>
      </w:r>
    </w:p>
  </w:footnote>
  <w:footnote w:type="continuationSeparator" w:id="0">
    <w:p w:rsidR="00583E8A" w:rsidRDefault="00583E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F13889"/>
    <w:multiLevelType w:val="multilevel"/>
    <w:tmpl w:val="34F13889"/>
    <w:lvl w:ilvl="0">
      <w:start w:val="1"/>
      <w:numFmt w:val="japaneseCounting"/>
      <w:lvlText w:val="（%1）"/>
      <w:lvlJc w:val="left"/>
      <w:pPr>
        <w:ind w:left="1140" w:hanging="720"/>
      </w:pPr>
      <w:rPr>
        <w:rFonts w:hint="default"/>
      </w:rPr>
    </w:lvl>
    <w:lvl w:ilvl="1" w:tentative="1">
      <w:start w:val="4"/>
      <w:numFmt w:val="decimal"/>
      <w:lvlText w:val="%2、"/>
      <w:lvlJc w:val="left"/>
      <w:pPr>
        <w:ind w:left="1200" w:hanging="360"/>
      </w:pPr>
      <w:rPr>
        <w:rFonts w:hint="default"/>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nsid w:val="456166B2"/>
    <w:multiLevelType w:val="multilevel"/>
    <w:tmpl w:val="456166B2"/>
    <w:lvl w:ilvl="0">
      <w:start w:val="1"/>
      <w:numFmt w:val="decimal"/>
      <w:lvlText w:val="%1、"/>
      <w:lvlJc w:val="left"/>
      <w:pPr>
        <w:ind w:left="360" w:hanging="360"/>
      </w:pPr>
      <w:rPr>
        <w:rFonts w:ascii="宋体" w:eastAsia="宋体" w:hAnsi="宋体" w:hint="default"/>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4DD4163B"/>
    <w:multiLevelType w:val="multilevel"/>
    <w:tmpl w:val="4DD4163B"/>
    <w:lvl w:ilvl="0">
      <w:start w:val="3"/>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3"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53E03"/>
    <w:rsid w:val="00003F82"/>
    <w:rsid w:val="00013A8E"/>
    <w:rsid w:val="00063D8B"/>
    <w:rsid w:val="0006494C"/>
    <w:rsid w:val="00067BC2"/>
    <w:rsid w:val="00071736"/>
    <w:rsid w:val="000730DF"/>
    <w:rsid w:val="000C2CBC"/>
    <w:rsid w:val="000E6FDF"/>
    <w:rsid w:val="00122B99"/>
    <w:rsid w:val="0013750B"/>
    <w:rsid w:val="00145AEA"/>
    <w:rsid w:val="001565DF"/>
    <w:rsid w:val="00160A2E"/>
    <w:rsid w:val="001D6232"/>
    <w:rsid w:val="001F5B2B"/>
    <w:rsid w:val="00207D8C"/>
    <w:rsid w:val="002B37B2"/>
    <w:rsid w:val="002C64E2"/>
    <w:rsid w:val="002E5318"/>
    <w:rsid w:val="002F0919"/>
    <w:rsid w:val="00356955"/>
    <w:rsid w:val="004236E3"/>
    <w:rsid w:val="004456CF"/>
    <w:rsid w:val="00457017"/>
    <w:rsid w:val="0050725C"/>
    <w:rsid w:val="005232CE"/>
    <w:rsid w:val="00583E8A"/>
    <w:rsid w:val="005C4EA7"/>
    <w:rsid w:val="00695EBE"/>
    <w:rsid w:val="00716606"/>
    <w:rsid w:val="00722AD6"/>
    <w:rsid w:val="00737B71"/>
    <w:rsid w:val="00751C7A"/>
    <w:rsid w:val="007F695D"/>
    <w:rsid w:val="00844AD3"/>
    <w:rsid w:val="00852AB7"/>
    <w:rsid w:val="00853E03"/>
    <w:rsid w:val="008B3E2D"/>
    <w:rsid w:val="008C1FEE"/>
    <w:rsid w:val="008F3207"/>
    <w:rsid w:val="009C0438"/>
    <w:rsid w:val="00A63C22"/>
    <w:rsid w:val="00AC79B6"/>
    <w:rsid w:val="00AE7FF6"/>
    <w:rsid w:val="00B54110"/>
    <w:rsid w:val="00BB03B9"/>
    <w:rsid w:val="00C1075C"/>
    <w:rsid w:val="00C23BEE"/>
    <w:rsid w:val="00C85862"/>
    <w:rsid w:val="00C92941"/>
    <w:rsid w:val="00CA541D"/>
    <w:rsid w:val="00CD1946"/>
    <w:rsid w:val="00CF70FA"/>
    <w:rsid w:val="00D14A8F"/>
    <w:rsid w:val="00D63802"/>
    <w:rsid w:val="00D96632"/>
    <w:rsid w:val="00DC3EAA"/>
    <w:rsid w:val="00DD4FB2"/>
    <w:rsid w:val="00E03204"/>
    <w:rsid w:val="00E71B0D"/>
    <w:rsid w:val="00E757BF"/>
    <w:rsid w:val="00E939F6"/>
    <w:rsid w:val="00EB2D0F"/>
    <w:rsid w:val="00EB6F72"/>
    <w:rsid w:val="00F82B71"/>
    <w:rsid w:val="00FA23E5"/>
    <w:rsid w:val="00FB37A4"/>
    <w:rsid w:val="00FF55E5"/>
    <w:rsid w:val="082D5BFA"/>
    <w:rsid w:val="3C6A4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ABB4342B-9243-4CAC-B426-CFEE27A25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mbria" w:hAnsi="Cambria" w:cs="Times New Roman"/>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mbria" w:hAnsi="Cambria"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character" w:styleId="a6">
    <w:name w:val="Hyperlink"/>
    <w:uiPriority w:val="99"/>
    <w:unhideWhenUsed/>
    <w:rPr>
      <w:color w:val="0563C1"/>
      <w:u w:val="single"/>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Shading Accent 5"/>
    <w:basedOn w:val="a1"/>
    <w:uiPriority w:val="60"/>
    <w:rPr>
      <w:color w:val="2E5394"/>
    </w:rPr>
    <w:tblPr>
      <w:tblStyleRowBandSize w:val="1"/>
      <w:tblStyleColBandSize w:val="1"/>
      <w:tblInd w:w="0" w:type="dxa"/>
      <w:tblBorders>
        <w:top w:val="single" w:sz="8" w:space="0" w:color="4472C4"/>
        <w:bottom w:val="single" w:sz="8" w:space="0" w:color="4472C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2">
    <w:name w:val="Light Grid Accent 2"/>
    <w:basedOn w:val="a1"/>
    <w:uiPriority w:val="62"/>
    <w:tblPr>
      <w:tblStyleRowBandSize w:val="1"/>
      <w:tblStyleColBandSize w:val="1"/>
      <w:tblInd w:w="0" w:type="dxa"/>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CellMar>
        <w:top w:w="0" w:type="dxa"/>
        <w:left w:w="108" w:type="dxa"/>
        <w:bottom w:w="0" w:type="dxa"/>
        <w:right w:w="108" w:type="dxa"/>
      </w:tblCellMar>
    </w:tblPr>
    <w:tblStylePr w:type="firstRow">
      <w:pPr>
        <w:spacing w:before="0" w:after="0" w:line="240" w:lineRule="auto"/>
      </w:pPr>
      <w:rPr>
        <w:rFonts w:ascii="Calibri Light" w:eastAsia="宋体" w:hAnsi="Calibri Light" w:cs="黑体"/>
        <w:b/>
        <w:bCs/>
      </w:rPr>
      <w:tblPr/>
      <w:tcPr>
        <w:tcBorders>
          <w:top w:val="single" w:sz="8" w:space="0" w:color="ED7D31"/>
          <w:left w:val="single" w:sz="8" w:space="0" w:color="ED7D31"/>
          <w:bottom w:val="single" w:sz="18" w:space="0" w:color="ED7D31"/>
          <w:right w:val="single" w:sz="8" w:space="0" w:color="ED7D31"/>
          <w:insideH w:val="nil"/>
          <w:insideV w:val="nil"/>
          <w:tl2br w:val="nil"/>
          <w:tr2bl w:val="nil"/>
        </w:tcBorders>
      </w:tcPr>
    </w:tblStylePr>
    <w:tblStylePr w:type="lastRow">
      <w:pPr>
        <w:spacing w:before="0" w:after="0" w:line="240" w:lineRule="auto"/>
      </w:pPr>
      <w:rPr>
        <w:rFonts w:ascii="Calibri Light" w:eastAsia="宋体" w:hAnsi="Calibri Light" w:cs="黑体"/>
        <w:b/>
        <w:bCs/>
      </w:rPr>
      <w:tblPr/>
      <w:tcPr>
        <w:tcBorders>
          <w:top w:val="double" w:sz="6" w:space="0" w:color="ED7D31"/>
          <w:left w:val="single" w:sz="8" w:space="0" w:color="ED7D31"/>
          <w:bottom w:val="single" w:sz="8" w:space="0" w:color="ED7D31"/>
          <w:right w:val="single" w:sz="8" w:space="0" w:color="ED7D31"/>
          <w:insideH w:val="nil"/>
          <w:insideV w:val="nil"/>
          <w:tl2br w:val="nil"/>
          <w:tr2bl w:val="nil"/>
        </w:tcBorders>
      </w:tcPr>
    </w:tblStylePr>
    <w:tblStylePr w:type="firstCol">
      <w:rPr>
        <w:rFonts w:ascii="Calibri Light" w:eastAsia="宋体" w:hAnsi="Calibri Light" w:cs="黑体"/>
        <w:b/>
        <w:bCs/>
      </w:rPr>
    </w:tblStylePr>
    <w:tblStylePr w:type="lastCol">
      <w:rPr>
        <w:rFonts w:ascii="Calibri Light" w:eastAsia="宋体" w:hAnsi="Calibri Light" w:cs="黑体"/>
        <w:b/>
        <w:bCs/>
      </w:rPr>
      <w:tblPr/>
      <w:tcPr>
        <w:tcBorders>
          <w:top w:val="single" w:sz="8" w:space="0" w:color="ED7D31"/>
          <w:left w:val="single" w:sz="8" w:space="0" w:color="ED7D31"/>
          <w:bottom w:val="single" w:sz="8" w:space="0" w:color="ED7D31"/>
          <w:right w:val="single" w:sz="8" w:space="0" w:color="ED7D31"/>
          <w:insideH w:val="nil"/>
          <w:insideV w:val="nil"/>
          <w:tl2br w:val="nil"/>
          <w:tr2bl w:val="nil"/>
        </w:tcBorders>
      </w:tcPr>
    </w:tblStylePr>
    <w:tblStylePr w:type="band1Vert">
      <w:tblPr/>
      <w:tcPr>
        <w:tcBorders>
          <w:top w:val="single" w:sz="8" w:space="0" w:color="ED7D31"/>
          <w:left w:val="single" w:sz="8" w:space="0" w:color="ED7D31"/>
          <w:bottom w:val="single" w:sz="8" w:space="0" w:color="ED7D31"/>
          <w:right w:val="single" w:sz="8" w:space="0" w:color="ED7D31"/>
          <w:insideH w:val="nil"/>
          <w:insideV w:val="nil"/>
          <w:tl2br w:val="nil"/>
          <w:tr2bl w:val="nil"/>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H w:val="nil"/>
          <w:insideV w:val="nil"/>
          <w:tl2br w:val="nil"/>
          <w:tr2bl w:val="nil"/>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H w:val="nil"/>
          <w:insideV w:val="nil"/>
          <w:tl2br w:val="nil"/>
          <w:tr2bl w:val="nil"/>
        </w:tcBorders>
      </w:tcPr>
    </w:tblStylePr>
  </w:style>
  <w:style w:type="table" w:styleId="-50">
    <w:name w:val="Light Grid Accent 5"/>
    <w:basedOn w:val="a1"/>
    <w:uiPriority w:val="62"/>
    <w:tblPr>
      <w:tblStyleRowBandSize w:val="1"/>
      <w:tblStyleColBandSize w:val="1"/>
      <w:tblInd w:w="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CellMar>
        <w:top w:w="0" w:type="dxa"/>
        <w:left w:w="108" w:type="dxa"/>
        <w:bottom w:w="0" w:type="dxa"/>
        <w:right w:w="108" w:type="dxa"/>
      </w:tblCellMar>
    </w:tblPr>
    <w:tblStylePr w:type="firstRow">
      <w:pPr>
        <w:spacing w:before="0" w:after="0" w:line="240" w:lineRule="auto"/>
      </w:pPr>
      <w:rPr>
        <w:rFonts w:ascii="Calibri Light" w:eastAsia="宋体" w:hAnsi="Calibri Light" w:cs="黑体"/>
        <w:b/>
        <w:bCs/>
      </w:rPr>
      <w:tblPr/>
      <w:tcPr>
        <w:tcBorders>
          <w:top w:val="single" w:sz="8" w:space="0" w:color="4472C4"/>
          <w:left w:val="single" w:sz="8" w:space="0" w:color="4472C4"/>
          <w:bottom w:val="single" w:sz="18" w:space="0" w:color="4472C4"/>
          <w:right w:val="single" w:sz="8" w:space="0" w:color="4472C4"/>
          <w:insideH w:val="nil"/>
          <w:insideV w:val="nil"/>
          <w:tl2br w:val="nil"/>
          <w:tr2bl w:val="nil"/>
        </w:tcBorders>
      </w:tcPr>
    </w:tblStylePr>
    <w:tblStylePr w:type="lastRow">
      <w:pPr>
        <w:spacing w:before="0" w:after="0" w:line="240" w:lineRule="auto"/>
      </w:pPr>
      <w:rPr>
        <w:rFonts w:ascii="Calibri Light" w:eastAsia="宋体" w:hAnsi="Calibri Light" w:cs="黑体"/>
        <w:b/>
        <w:bCs/>
      </w:rPr>
      <w:tblPr/>
      <w:tcPr>
        <w:tcBorders>
          <w:top w:val="double" w:sz="6" w:space="0" w:color="4472C4"/>
          <w:left w:val="single" w:sz="8" w:space="0" w:color="4472C4"/>
          <w:bottom w:val="single" w:sz="8" w:space="0" w:color="4472C4"/>
          <w:right w:val="single" w:sz="8" w:space="0" w:color="4472C4"/>
          <w:insideH w:val="nil"/>
          <w:insideV w:val="nil"/>
          <w:tl2br w:val="nil"/>
          <w:tr2bl w:val="nil"/>
        </w:tcBorders>
      </w:tcPr>
    </w:tblStylePr>
    <w:tblStylePr w:type="firstCol">
      <w:rPr>
        <w:rFonts w:ascii="Calibri Light" w:eastAsia="宋体" w:hAnsi="Calibri Light" w:cs="黑体"/>
        <w:b/>
        <w:bCs/>
      </w:rPr>
    </w:tblStylePr>
    <w:tblStylePr w:type="lastCol">
      <w:rPr>
        <w:rFonts w:ascii="Calibri Light" w:eastAsia="宋体" w:hAnsi="Calibri Light" w:cs="黑体"/>
        <w:b/>
        <w:bCs/>
      </w:rPr>
      <w:tblPr/>
      <w:tcPr>
        <w:tcBorders>
          <w:top w:val="single" w:sz="8" w:space="0" w:color="4472C4"/>
          <w:left w:val="single" w:sz="8" w:space="0" w:color="4472C4"/>
          <w:bottom w:val="single" w:sz="8" w:space="0" w:color="4472C4"/>
          <w:right w:val="single" w:sz="8" w:space="0" w:color="4472C4"/>
          <w:insideH w:val="nil"/>
          <w:insideV w:val="nil"/>
          <w:tl2br w:val="nil"/>
          <w:tr2bl w:val="nil"/>
        </w:tcBorders>
      </w:tcPr>
    </w:tblStylePr>
    <w:tblStylePr w:type="band1Vert">
      <w:tblPr/>
      <w:tcPr>
        <w:tcBorders>
          <w:top w:val="single" w:sz="8" w:space="0" w:color="4472C4"/>
          <w:left w:val="single" w:sz="8" w:space="0" w:color="4472C4"/>
          <w:bottom w:val="single" w:sz="8" w:space="0" w:color="4472C4"/>
          <w:right w:val="single" w:sz="8" w:space="0" w:color="4472C4"/>
          <w:insideH w:val="nil"/>
          <w:insideV w:val="nil"/>
          <w:tl2br w:val="nil"/>
          <w:tr2bl w:val="nil"/>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H w:val="nil"/>
          <w:insideV w:val="nil"/>
          <w:tl2br w:val="nil"/>
          <w:tr2bl w:val="nil"/>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H w:val="nil"/>
          <w:insideV w:val="nil"/>
          <w:tl2br w:val="nil"/>
          <w:tr2bl w:val="nil"/>
        </w:tcBorders>
      </w:tcPr>
    </w:tblStylePr>
  </w:style>
  <w:style w:type="table" w:styleId="1-5">
    <w:name w:val="Medium Shading 1 Accent 5"/>
    <w:basedOn w:val="a1"/>
    <w:uiPriority w:val="63"/>
    <w:tblPr>
      <w:tblStyleRowBandSize w:val="1"/>
      <w:tblStyleColBandSize w:val="1"/>
      <w:tblInd w:w="0" w:type="dxa"/>
      <w:tblBorders>
        <w:top w:val="single" w:sz="8" w:space="0" w:color="7295D2"/>
        <w:left w:val="single" w:sz="8" w:space="0" w:color="7295D2"/>
        <w:bottom w:val="single" w:sz="8" w:space="0" w:color="7295D2"/>
        <w:right w:val="single" w:sz="8" w:space="0" w:color="7295D2"/>
        <w:insideH w:val="single" w:sz="8" w:space="0" w:color="7295D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l2br w:val="nil"/>
          <w:tr2bl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l2br w:val="nil"/>
          <w:tr2bl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shd w:val="clear" w:color="auto" w:fill="D0DBF0"/>
      </w:tcPr>
    </w:tblStylePr>
    <w:tblStylePr w:type="band2Horz">
      <w:tblPr/>
      <w:tcPr>
        <w:tcBorders>
          <w:insideH w:val="nil"/>
          <w:insideV w:val="nil"/>
        </w:tcBorders>
      </w:tcPr>
    </w:tblStylePr>
  </w:style>
  <w:style w:type="table" w:styleId="2-2">
    <w:name w:val="Medium Shading 2 Accent 2"/>
    <w:basedOn w:val="a1"/>
    <w:uiPriority w:val="6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ED7D31"/>
      </w:tcPr>
    </w:tblStylePr>
    <w:tblStylePr w:type="lastCol">
      <w:rPr>
        <w:b/>
        <w:bCs/>
        <w:color w:val="FFFFFF"/>
      </w:rPr>
      <w:tblPr/>
      <w:tcPr>
        <w:tcBorders>
          <w:top w:val="nil"/>
          <w:left w:val="nil"/>
          <w:bottom w:val="nil"/>
          <w:right w:val="nil"/>
          <w:insideH w:val="nil"/>
          <w:insideV w:val="nil"/>
          <w:tl2br w:val="nil"/>
          <w:tr2bl w:val="nil"/>
        </w:tcBorders>
        <w:shd w:val="clear" w:color="auto" w:fill="ED7D31"/>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styleId="3-2">
    <w:name w:val="Medium Grid 3 Accent 2"/>
    <w:basedOn w:val="a1"/>
    <w:uiPriority w:val="6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nil"/>
          <w:tl2br w:val="nil"/>
          <w:tr2bl w:val="nil"/>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nil"/>
          <w:tl2br w:val="nil"/>
          <w:tr2bl w:val="nil"/>
        </w:tcBorders>
        <w:shd w:val="clear" w:color="auto" w:fill="ED7D31"/>
      </w:tcPr>
    </w:tblStylePr>
    <w:tblStylePr w:type="firstCol">
      <w:rPr>
        <w:b/>
        <w:bCs/>
        <w:i w:val="0"/>
        <w:iCs w:val="0"/>
        <w:color w:val="FFFFFF"/>
      </w:rPr>
      <w:tblPr/>
      <w:tcPr>
        <w:tcBorders>
          <w:top w:val="nil"/>
          <w:left w:val="single" w:sz="8" w:space="0" w:color="FFFFFF"/>
          <w:bottom w:val="nil"/>
          <w:right w:val="single" w:sz="24" w:space="0" w:color="FFFFFF"/>
          <w:insideH w:val="nil"/>
          <w:insideV w:val="nil"/>
          <w:tl2br w:val="nil"/>
          <w:tr2bl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l2br w:val="nil"/>
          <w:tr2bl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F6BE98"/>
      </w:tcPr>
    </w:tblStylePr>
  </w:style>
  <w:style w:type="paragraph" w:customStyle="1" w:styleId="11">
    <w:name w:val="列出段落1"/>
    <w:basedOn w:val="a"/>
    <w:uiPriority w:val="34"/>
    <w:qFormat/>
    <w:pPr>
      <w:ind w:firstLineChars="200" w:firstLine="420"/>
    </w:pPr>
  </w:style>
  <w:style w:type="paragraph" w:customStyle="1" w:styleId="12">
    <w:name w:val="无间隔1"/>
    <w:link w:val="Char2"/>
    <w:uiPriority w:val="1"/>
    <w:qFormat/>
    <w:rPr>
      <w:rFonts w:ascii="Calibri" w:hAnsi="Calibri" w:cs="黑体"/>
      <w:sz w:val="22"/>
      <w:szCs w:val="2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Calibri Light" w:hAnsi="Calibri Light" w:cs="Times New Roman"/>
      <w:b w:val="0"/>
      <w:bCs w:val="0"/>
      <w:color w:val="2E74B5"/>
      <w:kern w:val="0"/>
      <w:sz w:val="32"/>
      <w:szCs w:val="32"/>
    </w:rPr>
  </w:style>
  <w:style w:type="character" w:customStyle="1" w:styleId="Char">
    <w:name w:val="批注框文本 Char"/>
    <w:link w:val="a3"/>
    <w:uiPriority w:val="99"/>
    <w:semiHidden/>
    <w:rPr>
      <w:sz w:val="18"/>
      <w:szCs w:val="18"/>
    </w:rPr>
  </w:style>
  <w:style w:type="character" w:customStyle="1" w:styleId="Char1">
    <w:name w:val="页眉 Char"/>
    <w:link w:val="a5"/>
    <w:uiPriority w:val="99"/>
    <w:rPr>
      <w:sz w:val="18"/>
      <w:szCs w:val="18"/>
    </w:rPr>
  </w:style>
  <w:style w:type="character" w:customStyle="1" w:styleId="Char0">
    <w:name w:val="页脚 Char"/>
    <w:link w:val="a4"/>
    <w:uiPriority w:val="99"/>
    <w:rPr>
      <w:sz w:val="18"/>
      <w:szCs w:val="18"/>
    </w:rPr>
  </w:style>
  <w:style w:type="character" w:customStyle="1" w:styleId="Char2">
    <w:name w:val="无间隔 Char"/>
    <w:link w:val="12"/>
    <w:uiPriority w:val="1"/>
    <w:rPr>
      <w:kern w:val="0"/>
      <w:sz w:val="22"/>
    </w:rPr>
  </w:style>
  <w:style w:type="character" w:customStyle="1" w:styleId="1Char">
    <w:name w:val="标题 1 Char"/>
    <w:link w:val="1"/>
    <w:uiPriority w:val="9"/>
    <w:rPr>
      <w:rFonts w:ascii="Calibri" w:hAnsi="Calibri" w:cs="黑体"/>
      <w:b/>
      <w:bCs/>
      <w:kern w:val="44"/>
      <w:sz w:val="44"/>
      <w:szCs w:val="44"/>
    </w:rPr>
  </w:style>
  <w:style w:type="character" w:customStyle="1" w:styleId="2Char">
    <w:name w:val="标题 2 Char"/>
    <w:link w:val="2"/>
    <w:uiPriority w:val="9"/>
    <w:rPr>
      <w:rFonts w:ascii="Cambria" w:eastAsia="宋体" w:hAnsi="Cambria" w:cs="Times New Roman"/>
      <w:b/>
      <w:bCs/>
      <w:kern w:val="2"/>
      <w:sz w:val="32"/>
      <w:szCs w:val="32"/>
    </w:rPr>
  </w:style>
  <w:style w:type="character" w:customStyle="1" w:styleId="3Char">
    <w:name w:val="标题 3 Char"/>
    <w:link w:val="3"/>
    <w:uiPriority w:val="9"/>
    <w:rPr>
      <w:rFonts w:ascii="Calibri" w:hAnsi="Calibri" w:cs="黑体"/>
      <w:b/>
      <w:bCs/>
      <w:kern w:val="2"/>
      <w:sz w:val="32"/>
      <w:szCs w:val="32"/>
    </w:rPr>
  </w:style>
  <w:style w:type="character" w:customStyle="1" w:styleId="4Char">
    <w:name w:val="标题 4 Char"/>
    <w:link w:val="4"/>
    <w:uiPriority w:val="9"/>
    <w:rPr>
      <w:rFonts w:ascii="Cambria" w:eastAsia="宋体" w:hAnsi="Cambria" w:cs="Times New Roman"/>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baike.baidu.com/view/77563.htm" TargetMode="External"/><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51job.com/"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career.upc.edu.c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1354</Words>
  <Characters>7721</Characters>
  <Application>Microsoft Office Word</Application>
  <DocSecurity>0</DocSecurity>
  <Lines>64</Lines>
  <Paragraphs>18</Paragraphs>
  <ScaleCrop>false</ScaleCrop>
  <Company>China</Company>
  <LinksUpToDate>false</LinksUpToDate>
  <CharactersWithSpaces>9057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ChinaUser</dc:creator>
  <cp:lastModifiedBy>Mary</cp:lastModifiedBy>
  <cp:revision>3</cp:revision>
  <dcterms:created xsi:type="dcterms:W3CDTF">2014-09-10T03:24:00Z</dcterms:created>
  <dcterms:modified xsi:type="dcterms:W3CDTF">2015-05-09T05:27:00Z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