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语句include和require的区别是什么？</w:t>
      </w: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1)include()在执行文件时每次都要进行读取和评估；require()文件只处理一次(实际上文件内容替换了require()语句)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(2)require()通常放在PHP脚本程序的最前面include()的使用和require()一样,一般放在流程控制的处理区段中,PHP脚本文件读到include()语句时,才将它包含的文件读进来,这种方式,可以把程序执行时的流程简单化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(3)require()和include()语句是语言结构,不是真正的函数,可以像PHP的其他语言结构一样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(4)require()包含文件失败,停止执行,给出错误(致命的)；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(5)include()常用于动态包含.通常是自动加载的文件,即使加载出错,整个程序还是继续执行一个页面声明,另一个页面调用包函文件失败,继续向下执行,返回一条警告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(6)include_once()和require_once()语句也是在脚本执行期间包括并运行指定文件,与include()require()唯一的区别是如果文件中的代码已经被包括了,则不会再次包括.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8.语句 include 和 require 都能把另外一个文件包含到当前文件中，它们的区别是____;为了避免多次包含同一文件，可以用语句__require_once||include_once__来代替它们。</w:t>
      </w: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mysql_fetch_row()和mysql_fetch_array()之间有什么区别？</w:t>
      </w: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mysql_fetch_row() 函数从结果集中取得一行作为数字数组。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mysql_fetch_array() 函数从结果集中取得一行作为关联数组，或数字数组，或二者兼有（返回根据从结果集取得的行生成的数组，如果没有更多行则返回 false。）</w:t>
      </w: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提示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：有很重要的一点必须指出，用 mysql_fetch_array() 并不明显比用 mysql_fetch_row() 慢，而且还明显提供了更多的值。</w:t>
      </w: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请用PHP写出显示客户端IP与服务器IP的代码</w:t>
      </w:r>
    </w:p>
    <w:p>
      <w:pPr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打印客户端IP: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$_SERVER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[‘REMOTE_ADDR’];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打印服务器IP: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echo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</w:rPr>
        <w:t>gethostbyname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(“www.baidu.com”)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系统版本控制可使用哪些工具？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</w:rPr>
        <w:t>集中式版本控制工具（CVS ;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</w:rPr>
        <w:t> ;VSS）和分布式版本控制工具(Git and so on)。</w:t>
      </w: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48"/>
          <w:lang w:val="en-US" w:eastAsia="zh-CN"/>
        </w:rPr>
        <w:t>优化MySQL数据库的方法有哪些？</w:t>
      </w:r>
    </w:p>
    <w:bookmarkEnd w:id="0"/>
    <w:p>
      <w:pPr>
        <w:jc w:val="left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10B9D"/>
    <w:rsid w:val="029936D3"/>
    <w:rsid w:val="060A5EE7"/>
    <w:rsid w:val="2D914456"/>
    <w:rsid w:val="2DE1007A"/>
    <w:rsid w:val="33A315F9"/>
    <w:rsid w:val="40210B9D"/>
    <w:rsid w:val="51060141"/>
    <w:rsid w:val="6BCA5614"/>
    <w:rsid w:val="739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2019-05-20T11:46:00Z</dcterms:created>
  <dc:creator>LONER</dc:creator>
  <cp:lastModifiedBy>LONER</cp:lastModifiedBy>
  <dcterms:modified xsi:type="dcterms:W3CDTF">2019-05-20T12:21:27Z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