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99B3" w14:textId="45C8E94C" w:rsidR="003018E2" w:rsidRDefault="003018E2">
      <w:r>
        <w:t>Weel 10 documentation</w:t>
      </w:r>
    </w:p>
    <w:p w14:paraId="6ADA00C7" w14:textId="14539639" w:rsidR="00041A7B" w:rsidRDefault="00041A7B" w:rsidP="00041A7B">
      <w:pPr>
        <w:pStyle w:val="ListParagraph"/>
        <w:numPr>
          <w:ilvl w:val="0"/>
          <w:numId w:val="3"/>
        </w:numPr>
      </w:pPr>
      <w:r>
        <w:t>What is your project about?</w:t>
      </w:r>
    </w:p>
    <w:p w14:paraId="2B072F44" w14:textId="36302434" w:rsidR="00041A7B" w:rsidRDefault="00041A7B" w:rsidP="00041A7B">
      <w:r>
        <w:t>Waste management in Singapore</w:t>
      </w:r>
    </w:p>
    <w:p w14:paraId="56EF999A" w14:textId="77777777" w:rsidR="00041A7B" w:rsidRDefault="00041A7B" w:rsidP="00041A7B"/>
    <w:p w14:paraId="4DAD0F15" w14:textId="0A94BC7B" w:rsidR="00041A7B" w:rsidRDefault="00041A7B" w:rsidP="00041A7B">
      <w:pPr>
        <w:pStyle w:val="ListParagraph"/>
        <w:numPr>
          <w:ilvl w:val="0"/>
          <w:numId w:val="3"/>
        </w:numPr>
      </w:pPr>
      <w:r>
        <w:t>What is the data you plan to use?</w:t>
      </w:r>
    </w:p>
    <w:p w14:paraId="03286822" w14:textId="77777777" w:rsidR="00041A7B" w:rsidRDefault="00041A7B" w:rsidP="00041A7B">
      <w:r>
        <w:t>(A link to the dataset with one sentence describing it)</w:t>
      </w:r>
    </w:p>
    <w:p w14:paraId="402F891D" w14:textId="760DDFB8" w:rsidR="00041A7B" w:rsidRDefault="00000000" w:rsidP="00041A7B">
      <w:hyperlink r:id="rId5" w:history="1">
        <w:r w:rsidR="003B25C3" w:rsidRPr="00A55F11">
          <w:rPr>
            <w:rStyle w:val="Hyperlink"/>
          </w:rPr>
          <w:t>https://www.mse.gov.sg/files/resources/Key-Environmental-Statistics-2021-Publication.pdf</w:t>
        </w:r>
      </w:hyperlink>
    </w:p>
    <w:p w14:paraId="21D5439B" w14:textId="7444883F" w:rsidR="003B25C3" w:rsidRDefault="003B25C3" w:rsidP="00041A7B">
      <w:r>
        <w:t>K</w:t>
      </w:r>
      <w:r>
        <w:rPr>
          <w:rFonts w:hint="eastAsia"/>
        </w:rPr>
        <w:t>e</w:t>
      </w:r>
      <w:r>
        <w:t>y Environmental Statistics in 2021 from National Environmental Agency Singapore</w:t>
      </w:r>
    </w:p>
    <w:p w14:paraId="024E447D" w14:textId="77777777" w:rsidR="003B25C3" w:rsidRDefault="003B25C3" w:rsidP="00041A7B"/>
    <w:p w14:paraId="7AABF02E" w14:textId="11625CF2" w:rsidR="00041A7B" w:rsidRDefault="00041A7B" w:rsidP="00041A7B">
      <w:pPr>
        <w:pStyle w:val="ListParagraph"/>
        <w:numPr>
          <w:ilvl w:val="0"/>
          <w:numId w:val="3"/>
        </w:numPr>
      </w:pPr>
      <w:r>
        <w:t>What is the question you plan to answer?</w:t>
      </w:r>
    </w:p>
    <w:p w14:paraId="312A12F7" w14:textId="5F7BFD44" w:rsidR="00041A7B" w:rsidRDefault="00041A7B" w:rsidP="00041A7B">
      <w:r>
        <w:t>(One sentence that ends with a question mark that could act like the title of your data story)</w:t>
      </w:r>
    </w:p>
    <w:p w14:paraId="32B00E25" w14:textId="0D55E113" w:rsidR="003B25C3" w:rsidRDefault="003B25C3" w:rsidP="00041A7B">
      <w:r w:rsidRPr="003B25C3">
        <w:t>What is the current waste disposal and management situation in Singapore, and how can it be improved to address the Semakau Landfill Crisis?</w:t>
      </w:r>
    </w:p>
    <w:p w14:paraId="36266A1E" w14:textId="77777777" w:rsidR="00041A7B" w:rsidRDefault="00041A7B" w:rsidP="00041A7B"/>
    <w:p w14:paraId="7AC1D950" w14:textId="62D314D2" w:rsidR="00041A7B" w:rsidRDefault="00041A7B" w:rsidP="00041A7B">
      <w:pPr>
        <w:pStyle w:val="ListParagraph"/>
        <w:numPr>
          <w:ilvl w:val="0"/>
          <w:numId w:val="3"/>
        </w:numPr>
      </w:pPr>
      <w:r>
        <w:t>Why is this an important question?</w:t>
      </w:r>
    </w:p>
    <w:p w14:paraId="79BAB8C9" w14:textId="77777777" w:rsidR="00041A7B" w:rsidRDefault="00041A7B" w:rsidP="00041A7B">
      <w:r>
        <w:t>(Three sentences, each of which has some evidence, e.g., “According to the United Nations…” to justify why the question you have chosen is important</w:t>
      </w:r>
    </w:p>
    <w:p w14:paraId="6035FD0D" w14:textId="488382E5" w:rsidR="005D1F32" w:rsidRDefault="005D1F32" w:rsidP="00041A7B">
      <w:r>
        <w:t xml:space="preserve">According to ZeroWaste SG,  </w:t>
      </w:r>
      <w:r w:rsidRPr="005D1F32">
        <w:t>waste disposed has increased seven-fold over the past 40 years</w:t>
      </w:r>
      <w:r>
        <w:t xml:space="preserve"> in Singapore. It has became a prominent issue. </w:t>
      </w:r>
    </w:p>
    <w:p w14:paraId="0B4FF86D" w14:textId="4083BAF7" w:rsidR="00041A7B" w:rsidRDefault="003B25C3" w:rsidP="00041A7B">
      <w:r>
        <w:t>According to Ministry of Sustainability and the Environment, j</w:t>
      </w:r>
      <w:r w:rsidRPr="003B25C3">
        <w:t xml:space="preserve">ust 15 years from now, Pulau Semakau will be completely filled. </w:t>
      </w:r>
      <w:r w:rsidR="005D1F32">
        <w:t xml:space="preserve">The minstry aslo states that </w:t>
      </w:r>
      <w:r w:rsidRPr="003B25C3">
        <w:t xml:space="preserve">we </w:t>
      </w:r>
      <w:r w:rsidR="005D1F32">
        <w:t>need</w:t>
      </w:r>
      <w:r w:rsidRPr="003B25C3">
        <w:t xml:space="preserve"> to reduce the waste sent to Semakau Landfill by 30% by 2030, thus extending Semakau Landfill’s lifespan beyond 2035.</w:t>
      </w:r>
    </w:p>
    <w:p w14:paraId="61F5DCA2" w14:textId="77777777" w:rsidR="003B25C3" w:rsidRDefault="003B25C3" w:rsidP="00041A7B"/>
    <w:p w14:paraId="15FA1563" w14:textId="6BE9CAF5" w:rsidR="00041A7B" w:rsidRDefault="00041A7B" w:rsidP="00041A7B">
      <w:pPr>
        <w:pStyle w:val="ListParagraph"/>
        <w:numPr>
          <w:ilvl w:val="0"/>
          <w:numId w:val="3"/>
        </w:numPr>
      </w:pPr>
      <w:r>
        <w:t>Which rows and columns of the dataset do you plan to use, to answer this question?</w:t>
      </w:r>
    </w:p>
    <w:p w14:paraId="087FF0CE" w14:textId="60C8ED7D" w:rsidR="00A70EF4" w:rsidRDefault="00041A7B" w:rsidP="00041A7B">
      <w:r>
        <w:t>(Actual names of the values you plan to filter (rows) or subset (columns) the data on)</w:t>
      </w:r>
    </w:p>
    <w:p w14:paraId="174BCE2C" w14:textId="0A201D9A" w:rsidR="002C768E" w:rsidRDefault="00DB3E6A" w:rsidP="00041A7B">
      <w:r w:rsidRPr="00DB3E6A">
        <w:t>My goal is to filter the dataset and obtain three separate sets of data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559"/>
        <w:gridCol w:w="1650"/>
      </w:tblGrid>
      <w:tr w:rsidR="005D1F32" w14:paraId="75DC1BF8" w14:textId="77777777" w:rsidTr="005D1F32">
        <w:tc>
          <w:tcPr>
            <w:tcW w:w="2405" w:type="dxa"/>
          </w:tcPr>
          <w:p w14:paraId="495A85E6" w14:textId="77777777" w:rsidR="005D1F32" w:rsidRDefault="005D1F32"/>
        </w:tc>
        <w:tc>
          <w:tcPr>
            <w:tcW w:w="1701" w:type="dxa"/>
          </w:tcPr>
          <w:p w14:paraId="30CF9834" w14:textId="512C5391" w:rsidR="005D1F32" w:rsidRDefault="005D1F32">
            <w:r>
              <w:t>2017</w:t>
            </w:r>
          </w:p>
        </w:tc>
        <w:tc>
          <w:tcPr>
            <w:tcW w:w="1701" w:type="dxa"/>
          </w:tcPr>
          <w:p w14:paraId="270EDFF4" w14:textId="0AEC8E1F" w:rsidR="005D1F32" w:rsidRDefault="005D1F32">
            <w:r>
              <w:t>2018</w:t>
            </w:r>
          </w:p>
        </w:tc>
        <w:tc>
          <w:tcPr>
            <w:tcW w:w="1559" w:type="dxa"/>
          </w:tcPr>
          <w:p w14:paraId="00B25E0C" w14:textId="040B60C8" w:rsidR="005D1F32" w:rsidRDefault="005D1F32">
            <w:r>
              <w:t>2019</w:t>
            </w:r>
          </w:p>
        </w:tc>
        <w:tc>
          <w:tcPr>
            <w:tcW w:w="1650" w:type="dxa"/>
          </w:tcPr>
          <w:p w14:paraId="55CEB3FF" w14:textId="348B4B74" w:rsidR="005D1F32" w:rsidRDefault="005D1F32">
            <w:r>
              <w:t>2020</w:t>
            </w:r>
          </w:p>
        </w:tc>
      </w:tr>
      <w:tr w:rsidR="005D1F32" w14:paraId="1062507C" w14:textId="77777777" w:rsidTr="005D1F32">
        <w:tc>
          <w:tcPr>
            <w:tcW w:w="2405" w:type="dxa"/>
          </w:tcPr>
          <w:p w14:paraId="1829F8B3" w14:textId="410A71FB" w:rsidR="005D1F32" w:rsidRDefault="005D1F32">
            <w:r>
              <w:t xml:space="preserve">total waste generated </w:t>
            </w:r>
          </w:p>
        </w:tc>
        <w:tc>
          <w:tcPr>
            <w:tcW w:w="1701" w:type="dxa"/>
          </w:tcPr>
          <w:p w14:paraId="1D36AB65" w14:textId="77777777" w:rsidR="005D1F32" w:rsidRDefault="005D1F32"/>
        </w:tc>
        <w:tc>
          <w:tcPr>
            <w:tcW w:w="1701" w:type="dxa"/>
          </w:tcPr>
          <w:p w14:paraId="5559F64A" w14:textId="77777777" w:rsidR="005D1F32" w:rsidRDefault="005D1F32"/>
        </w:tc>
        <w:tc>
          <w:tcPr>
            <w:tcW w:w="1559" w:type="dxa"/>
          </w:tcPr>
          <w:p w14:paraId="774A625A" w14:textId="77777777" w:rsidR="005D1F32" w:rsidRDefault="005D1F32"/>
        </w:tc>
        <w:tc>
          <w:tcPr>
            <w:tcW w:w="1650" w:type="dxa"/>
          </w:tcPr>
          <w:p w14:paraId="7BABFEFE" w14:textId="77777777" w:rsidR="005D1F32" w:rsidRDefault="005D1F32"/>
        </w:tc>
      </w:tr>
      <w:tr w:rsidR="005D1F32" w14:paraId="22FCD0C9" w14:textId="77777777" w:rsidTr="005D1F32">
        <w:tc>
          <w:tcPr>
            <w:tcW w:w="2405" w:type="dxa"/>
          </w:tcPr>
          <w:p w14:paraId="26B6626A" w14:textId="15B33FBB" w:rsidR="005D1F32" w:rsidRDefault="005D1F32">
            <w:r>
              <w:t>total waste recycled</w:t>
            </w:r>
          </w:p>
        </w:tc>
        <w:tc>
          <w:tcPr>
            <w:tcW w:w="1701" w:type="dxa"/>
          </w:tcPr>
          <w:p w14:paraId="3DEA4D48" w14:textId="77777777" w:rsidR="005D1F32" w:rsidRDefault="005D1F32"/>
        </w:tc>
        <w:tc>
          <w:tcPr>
            <w:tcW w:w="1701" w:type="dxa"/>
          </w:tcPr>
          <w:p w14:paraId="60A395A7" w14:textId="77777777" w:rsidR="005D1F32" w:rsidRDefault="005D1F32"/>
        </w:tc>
        <w:tc>
          <w:tcPr>
            <w:tcW w:w="1559" w:type="dxa"/>
          </w:tcPr>
          <w:p w14:paraId="7EB100FB" w14:textId="77777777" w:rsidR="005D1F32" w:rsidRDefault="005D1F32"/>
        </w:tc>
        <w:tc>
          <w:tcPr>
            <w:tcW w:w="1650" w:type="dxa"/>
          </w:tcPr>
          <w:p w14:paraId="677F8ACD" w14:textId="77777777" w:rsidR="005D1F32" w:rsidRDefault="005D1F32"/>
        </w:tc>
      </w:tr>
      <w:tr w:rsidR="005D1F32" w14:paraId="095EDEC1" w14:textId="77777777" w:rsidTr="005D1F32">
        <w:tc>
          <w:tcPr>
            <w:tcW w:w="2405" w:type="dxa"/>
          </w:tcPr>
          <w:p w14:paraId="57E28197" w14:textId="7F74A67B" w:rsidR="005D1F32" w:rsidRDefault="005D1F32">
            <w:r>
              <w:t>total waste disposed</w:t>
            </w:r>
          </w:p>
        </w:tc>
        <w:tc>
          <w:tcPr>
            <w:tcW w:w="1701" w:type="dxa"/>
          </w:tcPr>
          <w:p w14:paraId="27925E24" w14:textId="77777777" w:rsidR="005D1F32" w:rsidRDefault="005D1F32"/>
        </w:tc>
        <w:tc>
          <w:tcPr>
            <w:tcW w:w="1701" w:type="dxa"/>
          </w:tcPr>
          <w:p w14:paraId="35324E37" w14:textId="77777777" w:rsidR="005D1F32" w:rsidRDefault="005D1F32"/>
        </w:tc>
        <w:tc>
          <w:tcPr>
            <w:tcW w:w="1559" w:type="dxa"/>
          </w:tcPr>
          <w:p w14:paraId="65EF643A" w14:textId="77777777" w:rsidR="005D1F32" w:rsidRDefault="005D1F32"/>
        </w:tc>
        <w:tc>
          <w:tcPr>
            <w:tcW w:w="1650" w:type="dxa"/>
          </w:tcPr>
          <w:p w14:paraId="2BE4F384" w14:textId="77777777" w:rsidR="005D1F32" w:rsidRDefault="005D1F32"/>
        </w:tc>
      </w:tr>
    </w:tbl>
    <w:p w14:paraId="42E23C7F" w14:textId="6100C5A8" w:rsidR="00A70EF4" w:rsidRDefault="00A70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560"/>
        <w:gridCol w:w="1417"/>
        <w:gridCol w:w="1508"/>
      </w:tblGrid>
      <w:tr w:rsidR="005D1F32" w14:paraId="14AF1D71" w14:textId="77777777" w:rsidTr="002C768E">
        <w:tc>
          <w:tcPr>
            <w:tcW w:w="2972" w:type="dxa"/>
          </w:tcPr>
          <w:p w14:paraId="54C2A29A" w14:textId="77777777" w:rsidR="005D1F32" w:rsidRDefault="005D1F32" w:rsidP="00F555D1"/>
        </w:tc>
        <w:tc>
          <w:tcPr>
            <w:tcW w:w="1559" w:type="dxa"/>
          </w:tcPr>
          <w:p w14:paraId="49E4DA37" w14:textId="77777777" w:rsidR="005D1F32" w:rsidRDefault="005D1F32" w:rsidP="00F555D1">
            <w:r>
              <w:t>2017</w:t>
            </w:r>
          </w:p>
        </w:tc>
        <w:tc>
          <w:tcPr>
            <w:tcW w:w="1560" w:type="dxa"/>
          </w:tcPr>
          <w:p w14:paraId="6B945BE0" w14:textId="77777777" w:rsidR="005D1F32" w:rsidRDefault="005D1F32" w:rsidP="00F555D1">
            <w:r>
              <w:t>2018</w:t>
            </w:r>
          </w:p>
        </w:tc>
        <w:tc>
          <w:tcPr>
            <w:tcW w:w="1417" w:type="dxa"/>
          </w:tcPr>
          <w:p w14:paraId="35958FCB" w14:textId="77777777" w:rsidR="005D1F32" w:rsidRDefault="005D1F32" w:rsidP="00F555D1">
            <w:r>
              <w:t>2019</w:t>
            </w:r>
          </w:p>
        </w:tc>
        <w:tc>
          <w:tcPr>
            <w:tcW w:w="1508" w:type="dxa"/>
          </w:tcPr>
          <w:p w14:paraId="45BA3C7B" w14:textId="77777777" w:rsidR="005D1F32" w:rsidRDefault="005D1F32" w:rsidP="00F555D1">
            <w:r>
              <w:t>2020</w:t>
            </w:r>
          </w:p>
        </w:tc>
      </w:tr>
      <w:tr w:rsidR="005D1F32" w14:paraId="19DC3BCA" w14:textId="77777777" w:rsidTr="002C768E">
        <w:tc>
          <w:tcPr>
            <w:tcW w:w="2972" w:type="dxa"/>
          </w:tcPr>
          <w:p w14:paraId="1D093AF7" w14:textId="1A8746B9" w:rsidR="005D1F32" w:rsidRDefault="005D1F32" w:rsidP="00F555D1">
            <w:r>
              <w:t>total waste recycling rate</w:t>
            </w:r>
          </w:p>
        </w:tc>
        <w:tc>
          <w:tcPr>
            <w:tcW w:w="1559" w:type="dxa"/>
          </w:tcPr>
          <w:p w14:paraId="0627D114" w14:textId="77777777" w:rsidR="005D1F32" w:rsidRDefault="005D1F32" w:rsidP="00F555D1"/>
        </w:tc>
        <w:tc>
          <w:tcPr>
            <w:tcW w:w="1560" w:type="dxa"/>
          </w:tcPr>
          <w:p w14:paraId="408C9A59" w14:textId="77777777" w:rsidR="005D1F32" w:rsidRDefault="005D1F32" w:rsidP="00F555D1"/>
        </w:tc>
        <w:tc>
          <w:tcPr>
            <w:tcW w:w="1417" w:type="dxa"/>
          </w:tcPr>
          <w:p w14:paraId="6D0A1701" w14:textId="77777777" w:rsidR="005D1F32" w:rsidRDefault="005D1F32" w:rsidP="00F555D1"/>
        </w:tc>
        <w:tc>
          <w:tcPr>
            <w:tcW w:w="1508" w:type="dxa"/>
          </w:tcPr>
          <w:p w14:paraId="372176ED" w14:textId="77777777" w:rsidR="005D1F32" w:rsidRDefault="005D1F32" w:rsidP="00F555D1"/>
        </w:tc>
      </w:tr>
      <w:tr w:rsidR="005D1F32" w14:paraId="108E6261" w14:textId="77777777" w:rsidTr="002C768E">
        <w:tc>
          <w:tcPr>
            <w:tcW w:w="2972" w:type="dxa"/>
          </w:tcPr>
          <w:p w14:paraId="30EE781F" w14:textId="4B5F56CE" w:rsidR="005D1F32" w:rsidRDefault="002C768E" w:rsidP="00F555D1">
            <w:r>
              <w:t>Domestic recycling rate</w:t>
            </w:r>
          </w:p>
        </w:tc>
        <w:tc>
          <w:tcPr>
            <w:tcW w:w="1559" w:type="dxa"/>
          </w:tcPr>
          <w:p w14:paraId="4782F888" w14:textId="77777777" w:rsidR="005D1F32" w:rsidRDefault="005D1F32" w:rsidP="00F555D1"/>
        </w:tc>
        <w:tc>
          <w:tcPr>
            <w:tcW w:w="1560" w:type="dxa"/>
          </w:tcPr>
          <w:p w14:paraId="068546E3" w14:textId="77777777" w:rsidR="005D1F32" w:rsidRDefault="005D1F32" w:rsidP="00F555D1"/>
        </w:tc>
        <w:tc>
          <w:tcPr>
            <w:tcW w:w="1417" w:type="dxa"/>
          </w:tcPr>
          <w:p w14:paraId="41FD1EE6" w14:textId="77777777" w:rsidR="005D1F32" w:rsidRDefault="005D1F32" w:rsidP="00F555D1"/>
        </w:tc>
        <w:tc>
          <w:tcPr>
            <w:tcW w:w="1508" w:type="dxa"/>
          </w:tcPr>
          <w:p w14:paraId="26972C62" w14:textId="77777777" w:rsidR="005D1F32" w:rsidRDefault="005D1F32" w:rsidP="00F555D1"/>
        </w:tc>
      </w:tr>
      <w:tr w:rsidR="005D1F32" w14:paraId="73EF97FE" w14:textId="77777777" w:rsidTr="002C768E">
        <w:tc>
          <w:tcPr>
            <w:tcW w:w="2972" w:type="dxa"/>
          </w:tcPr>
          <w:p w14:paraId="4160CE3F" w14:textId="67C8B40D" w:rsidR="005D1F32" w:rsidRDefault="002C768E" w:rsidP="00F555D1">
            <w:r>
              <w:t>non-domestic recycling rate</w:t>
            </w:r>
          </w:p>
        </w:tc>
        <w:tc>
          <w:tcPr>
            <w:tcW w:w="1559" w:type="dxa"/>
          </w:tcPr>
          <w:p w14:paraId="39D52AC4" w14:textId="77777777" w:rsidR="005D1F32" w:rsidRDefault="005D1F32" w:rsidP="00F555D1"/>
        </w:tc>
        <w:tc>
          <w:tcPr>
            <w:tcW w:w="1560" w:type="dxa"/>
          </w:tcPr>
          <w:p w14:paraId="41D67FEA" w14:textId="77777777" w:rsidR="005D1F32" w:rsidRDefault="005D1F32" w:rsidP="00F555D1"/>
        </w:tc>
        <w:tc>
          <w:tcPr>
            <w:tcW w:w="1417" w:type="dxa"/>
          </w:tcPr>
          <w:p w14:paraId="5CF5FE43" w14:textId="77777777" w:rsidR="005D1F32" w:rsidRDefault="005D1F32" w:rsidP="00F555D1"/>
        </w:tc>
        <w:tc>
          <w:tcPr>
            <w:tcW w:w="1508" w:type="dxa"/>
          </w:tcPr>
          <w:p w14:paraId="64282A67" w14:textId="77777777" w:rsidR="005D1F32" w:rsidRDefault="005D1F32" w:rsidP="00F555D1"/>
        </w:tc>
      </w:tr>
    </w:tbl>
    <w:p w14:paraId="75ABA415" w14:textId="77777777" w:rsidR="005D1F32" w:rsidRDefault="005D1F32"/>
    <w:p w14:paraId="21870D2C" w14:textId="79416AD6" w:rsidR="002C768E" w:rsidRDefault="002C768E"/>
    <w:p w14:paraId="27992D79" w14:textId="12614178" w:rsidR="00DB3E6A" w:rsidRDefault="00DB3E6A">
      <w:r w:rsidRPr="00DB3E6A">
        <w:t>I extracted data until 2020 because that was the most recent data available</w:t>
      </w:r>
      <w:r>
        <w:t>.</w:t>
      </w:r>
    </w:p>
    <w:p w14:paraId="3588E88D" w14:textId="609F01CA" w:rsidR="00DB3E6A" w:rsidRDefault="00DB3E6A">
      <w:r>
        <w:t xml:space="preserve">Moreover, </w:t>
      </w:r>
      <w:r w:rsidRPr="00DB3E6A">
        <w:t>I extracted data for waste generated, waste disposed, waste recycled, and recycling rate for major waste sources, including Ferrous metal, Paper/Cardboard, Construction &amp; Demolition, Plastics, Food, Horticultural, Wood, Ash &amp; sludge, Textile/Leather, Used slag, Non-ferrous metal, Glass, and Scrap tyres. To be considered as 'major,' the annual amount of waste generated for each source had to be larger than 20,000 tonnes.</w:t>
      </w:r>
    </w:p>
    <w:p w14:paraId="60C8DE8C" w14:textId="00539715" w:rsidR="00DB3E6A" w:rsidRDefault="00750426">
      <w:r>
        <w:t>Lastly</w:t>
      </w:r>
      <w:r w:rsidRPr="00750426">
        <w:t xml:space="preserve">, </w:t>
      </w:r>
      <w:r>
        <w:t>this week I decide to add in</w:t>
      </w:r>
      <w:r w:rsidRPr="00750426">
        <w:t xml:space="preserve"> Finland's total recycling rate, domestic recycling rate, and non-domestic recycling rate. Finland was chosen as a reference point because its economic development and country size are similar to Singapore's, which allows for a more accurate comparison</w:t>
      </w:r>
      <w:r>
        <w:t xml:space="preserve">. </w:t>
      </w:r>
    </w:p>
    <w:p w14:paraId="75138F3E" w14:textId="77777777" w:rsidR="00750426" w:rsidRDefault="00750426"/>
    <w:p w14:paraId="5EF473D2" w14:textId="6BE2C103" w:rsidR="003018E2" w:rsidRDefault="00DB3E6A">
      <w:r>
        <w:t>Some p</w:t>
      </w:r>
      <w:r w:rsidR="003018E2">
        <w:t>rogress:</w:t>
      </w:r>
    </w:p>
    <w:p w14:paraId="2CD88580" w14:textId="7444365B" w:rsidR="00A70EF4" w:rsidRDefault="003018E2">
      <w:r>
        <w:t>(Week 9</w:t>
      </w:r>
      <w:r w:rsidR="00A70EF4">
        <w:t>)</w:t>
      </w:r>
    </w:p>
    <w:p w14:paraId="48594DEB" w14:textId="4F8C452E" w:rsidR="003018E2" w:rsidRDefault="003018E2">
      <w:r w:rsidRPr="003018E2">
        <w:rPr>
          <w:noProof/>
        </w:rPr>
        <w:drawing>
          <wp:inline distT="0" distB="0" distL="0" distR="0" wp14:anchorId="6FA76864" wp14:editId="6570C7C0">
            <wp:extent cx="3200400" cy="1629984"/>
            <wp:effectExtent l="0" t="0" r="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241" cy="16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A7B" w:rsidRPr="003018E2">
        <w:rPr>
          <w:noProof/>
        </w:rPr>
        <w:drawing>
          <wp:inline distT="0" distB="0" distL="0" distR="0" wp14:anchorId="5346C98E" wp14:editId="0A1E9107">
            <wp:extent cx="2118360" cy="161935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38" cy="1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DCE" w14:textId="1DD946B2" w:rsidR="003018E2" w:rsidRDefault="003018E2"/>
    <w:p w14:paraId="54B9B5E4" w14:textId="44053A12" w:rsidR="003018E2" w:rsidRDefault="003018E2" w:rsidP="00750426">
      <w:pPr>
        <w:jc w:val="center"/>
      </w:pPr>
      <w:r w:rsidRPr="003018E2">
        <w:rPr>
          <w:noProof/>
        </w:rPr>
        <w:drawing>
          <wp:inline distT="0" distB="0" distL="0" distR="0" wp14:anchorId="784882B2" wp14:editId="5F2FCB02">
            <wp:extent cx="3344283" cy="1965960"/>
            <wp:effectExtent l="0" t="0" r="8890" b="0"/>
            <wp:docPr id="3" name="Picture 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121" cy="19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92B" w14:textId="77777777" w:rsidR="00343CF4" w:rsidRDefault="00343CF4"/>
    <w:p w14:paraId="183F45EC" w14:textId="77777777" w:rsidR="00750426" w:rsidRDefault="00750426"/>
    <w:p w14:paraId="5B332652" w14:textId="77777777" w:rsidR="00750426" w:rsidRDefault="00750426"/>
    <w:p w14:paraId="66424413" w14:textId="77777777" w:rsidR="00750426" w:rsidRDefault="00750426"/>
    <w:p w14:paraId="36EBD40A" w14:textId="77777777" w:rsidR="00750426" w:rsidRDefault="00750426"/>
    <w:p w14:paraId="77EAF49C" w14:textId="77777777" w:rsidR="00750426" w:rsidRDefault="00750426"/>
    <w:p w14:paraId="473CE2A5" w14:textId="70A8E60C" w:rsidR="00343CF4" w:rsidRDefault="00343CF4">
      <w:r>
        <w:lastRenderedPageBreak/>
        <w:t xml:space="preserve">After learning the concepts from </w:t>
      </w:r>
      <w:r w:rsidR="00041A7B">
        <w:t>lecture 10, I realize my current way of making charts does not make the best use of my data. Hence, I make several changes to my diagram:</w:t>
      </w:r>
    </w:p>
    <w:p w14:paraId="1A8E5518" w14:textId="77777777" w:rsidR="00750426" w:rsidRDefault="00750426"/>
    <w:p w14:paraId="3101BE37" w14:textId="61634193" w:rsidR="00041A7B" w:rsidRDefault="00041A7B" w:rsidP="00041A7B">
      <w:pPr>
        <w:pStyle w:val="ListParagraph"/>
        <w:numPr>
          <w:ilvl w:val="0"/>
          <w:numId w:val="4"/>
        </w:numPr>
      </w:pPr>
      <w:r>
        <w:t>Stacked area diagram</w:t>
      </w:r>
    </w:p>
    <w:p w14:paraId="37D785A9" w14:textId="403A0475" w:rsidR="00750426" w:rsidRDefault="00354764" w:rsidP="00750426">
      <w:r w:rsidRPr="00354764">
        <w:t>In order to illustrate changes in the cumulative amount of waste generated, recycled, and disposed over time, I added a stacked area chart to my presentation. This approach is more effective than displaying data for individual years because waste filling up in Semakau landfill accumulates over time.</w:t>
      </w:r>
    </w:p>
    <w:p w14:paraId="28398E23" w14:textId="37ECA081" w:rsidR="00303EA6" w:rsidRDefault="00303EA6" w:rsidP="00303EA6">
      <w:r w:rsidRPr="00303EA6">
        <w:rPr>
          <w:noProof/>
        </w:rPr>
        <w:drawing>
          <wp:inline distT="0" distB="0" distL="0" distR="0" wp14:anchorId="0BD64125" wp14:editId="5F75ED35">
            <wp:extent cx="7010778" cy="30937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6944" cy="31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7585" w14:textId="251344BB" w:rsidR="00A327E2" w:rsidRDefault="00A327E2" w:rsidP="00A327E2">
      <w:r>
        <w:t>Challenges I faced: firstly, I don’t have dataset of cumulative waste generated / recycled / disposed, so I need to create such dataset from exisiting data. I make use of for loop and array to do so:</w:t>
      </w:r>
    </w:p>
    <w:p w14:paraId="561FCAF8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6A9955"/>
          <w:sz w:val="21"/>
          <w:szCs w:val="21"/>
        </w:rPr>
        <w:t>//DATA</w:t>
      </w:r>
    </w:p>
    <w:p w14:paraId="1CBA7871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AB538E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7704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7759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7278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5880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B13386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4724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4790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4293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3040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125359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2980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2969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2984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2841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16147BF7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4654F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//CHART1 </w:t>
      </w:r>
    </w:p>
    <w:p w14:paraId="170F527B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6A9955"/>
          <w:sz w:val="21"/>
          <w:szCs w:val="21"/>
        </w:rPr>
        <w:t>// Calculate cumulative values for waste generated, recycled and disposed</w:t>
      </w:r>
    </w:p>
    <w:p w14:paraId="41DBF6CD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E97E034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380FA8B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6185D31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C1190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ACFAD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DFE2E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D1EEC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83971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27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270B1F8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682BC4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63F2A5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totalWasteDisposed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6061C2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323B3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7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totalGenerated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D43CB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7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totalRecycled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EC4AC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27E2">
        <w:rPr>
          <w:rFonts w:ascii="Consolas" w:eastAsia="Times New Roman" w:hAnsi="Consolas" w:cs="Times New Roman"/>
          <w:color w:val="4FC1FF"/>
          <w:sz w:val="21"/>
          <w:szCs w:val="21"/>
        </w:rPr>
        <w:t>cumulativeWasteDisposed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7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7E2">
        <w:rPr>
          <w:rFonts w:ascii="Consolas" w:eastAsia="Times New Roman" w:hAnsi="Consolas" w:cs="Times New Roman"/>
          <w:color w:val="9CDCFE"/>
          <w:sz w:val="21"/>
          <w:szCs w:val="21"/>
        </w:rPr>
        <w:t>totalDisposed</w:t>
      </w: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BD321" w14:textId="77777777" w:rsidR="00A327E2" w:rsidRPr="00A327E2" w:rsidRDefault="00A327E2" w:rsidP="00A3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19954E" w14:textId="47E6A6F5" w:rsidR="00A327E2" w:rsidRDefault="00A327E2" w:rsidP="00A327E2"/>
    <w:p w14:paraId="7D76CF27" w14:textId="5C9009D7" w:rsidR="00041A7B" w:rsidRDefault="00041A7B" w:rsidP="00041A7B">
      <w:pPr>
        <w:pStyle w:val="ListParagraph"/>
        <w:numPr>
          <w:ilvl w:val="0"/>
          <w:numId w:val="4"/>
        </w:numPr>
      </w:pPr>
      <w:r>
        <w:t>Dual – axis diagram</w:t>
      </w:r>
    </w:p>
    <w:p w14:paraId="6B186CA9" w14:textId="01DD9A6F" w:rsidR="00354764" w:rsidRDefault="00354764" w:rsidP="00354764">
      <w:r w:rsidRPr="00354764">
        <w:t>I enhanced my stack bar chart by transforming it into a dual-axis chart, where stacked bars are plotted on different sides of the x-axis and a line plot is overlaid on top</w:t>
      </w:r>
      <w:r>
        <w:t>.</w:t>
      </w:r>
    </w:p>
    <w:p w14:paraId="2D7A52BE" w14:textId="072E9A11" w:rsidR="00354764" w:rsidRDefault="00354764" w:rsidP="00354764">
      <w:r w:rsidRPr="00354764">
        <w:t xml:space="preserve">The reason behind this modification is to provide a more effective visualization of the trend in waste recycled and generated, and facilitate comparisons across different years. The inclusion of a plotted line representing recycling rate provides an accurate representation of the ratio </w:t>
      </w:r>
      <w:r>
        <w:t>of waste recycled / recycled + disposed.</w:t>
      </w:r>
    </w:p>
    <w:p w14:paraId="07A84169" w14:textId="6DC09F09" w:rsidR="00041A7B" w:rsidRDefault="00303EA6">
      <w:r w:rsidRPr="00303EA6">
        <w:rPr>
          <w:noProof/>
        </w:rPr>
        <w:drawing>
          <wp:inline distT="0" distB="0" distL="0" distR="0" wp14:anchorId="11A2022D" wp14:editId="0F3A2D07">
            <wp:extent cx="5082980" cy="4229467"/>
            <wp:effectExtent l="0" t="0" r="381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DAE" w14:textId="77777777" w:rsidR="00041A7B" w:rsidRDefault="00041A7B"/>
    <w:p w14:paraId="47479333" w14:textId="5CE20ECB" w:rsidR="00A43DC4" w:rsidRDefault="00A43DC4">
      <w:r>
        <w:t xml:space="preserve">Plan for next week: </w:t>
      </w:r>
    </w:p>
    <w:p w14:paraId="4D850118" w14:textId="60023BDB" w:rsidR="00A43DC4" w:rsidRDefault="00A43DC4">
      <w:r>
        <w:t>Add in event for interactivity</w:t>
      </w:r>
      <w:r w:rsidR="00041A7B">
        <w:t xml:space="preserve">. I think scrolling seem to be quite interesting, hence I would like to experiment with that. </w:t>
      </w:r>
    </w:p>
    <w:p w14:paraId="141C66DA" w14:textId="51CDAA12" w:rsidR="00A43DC4" w:rsidRDefault="00000000">
      <w:hyperlink r:id="rId11" w:history="1">
        <w:r w:rsidR="00A43DC4" w:rsidRPr="001A1AC7">
          <w:rPr>
            <w:rStyle w:val="Hyperlink"/>
          </w:rPr>
          <w:t>https://www.w3schools.com/jsref/tryit.asp?filename=tryjsref_onscroll2</w:t>
        </w:r>
      </w:hyperlink>
    </w:p>
    <w:p w14:paraId="263664D3" w14:textId="21D9456F" w:rsidR="00343CF4" w:rsidRDefault="00343CF4"/>
    <w:sectPr w:rsidR="0034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4E25"/>
    <w:multiLevelType w:val="hybridMultilevel"/>
    <w:tmpl w:val="3CE6A1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C316B"/>
    <w:multiLevelType w:val="hybridMultilevel"/>
    <w:tmpl w:val="DC30C9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F761C"/>
    <w:multiLevelType w:val="hybridMultilevel"/>
    <w:tmpl w:val="4DF624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727C9"/>
    <w:multiLevelType w:val="hybridMultilevel"/>
    <w:tmpl w:val="4E8EF8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59812">
    <w:abstractNumId w:val="0"/>
  </w:num>
  <w:num w:numId="2" w16cid:durableId="1827621548">
    <w:abstractNumId w:val="1"/>
  </w:num>
  <w:num w:numId="3" w16cid:durableId="1073625022">
    <w:abstractNumId w:val="3"/>
  </w:num>
  <w:num w:numId="4" w16cid:durableId="114165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2"/>
    <w:rsid w:val="00041A7B"/>
    <w:rsid w:val="0007311F"/>
    <w:rsid w:val="002C768E"/>
    <w:rsid w:val="003018E2"/>
    <w:rsid w:val="00303EA6"/>
    <w:rsid w:val="00343CF4"/>
    <w:rsid w:val="00354764"/>
    <w:rsid w:val="003B25C3"/>
    <w:rsid w:val="005D1F32"/>
    <w:rsid w:val="00750426"/>
    <w:rsid w:val="00A327E2"/>
    <w:rsid w:val="00A43DC4"/>
    <w:rsid w:val="00A70EF4"/>
    <w:rsid w:val="00D33EA4"/>
    <w:rsid w:val="00D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6FF"/>
  <w15:docId w15:val="{65ED3710-EDCD-4C9F-8C2E-2E401957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D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ref/tryit.asp?filename=tryjsref_onscroll2" TargetMode="External"/><Relationship Id="rId5" Type="http://schemas.openxmlformats.org/officeDocument/2006/relationships/hyperlink" Target="https://www.mse.gov.sg/files/resources/Key-Environmental-Statistics-2021-Publication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yinshui tong</dc:creator>
  <cp:keywords/>
  <dc:description/>
  <cp:lastModifiedBy>yinshui tong</cp:lastModifiedBy>
  <cp:revision>3</cp:revision>
  <dcterms:created xsi:type="dcterms:W3CDTF">2023-03-25T15:08:00Z</dcterms:created>
  <dcterms:modified xsi:type="dcterms:W3CDTF">2023-03-25T15:56:00Z</dcterms:modified>
</cp:coreProperties>
</file>