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paperb"/>
    <w:p>
      <w:pPr>
        <w:pStyle w:val="Heading1"/>
      </w:pPr>
      <w:r>
        <w:t xml:space="preserve">SpaPerb</w:t>
      </w:r>
    </w:p>
    <w:p>
      <w:pPr>
        <w:pStyle w:val="FirstParagraph"/>
      </w:pPr>
      <w:r>
        <w:t xml:space="preserve">SpaPerb, equipped with the variational auto-encoders to estimate the latent content variable, and the dataset-related style, generate new samples from the control and stimulus dataset:</w:t>
      </w:r>
    </w:p>
    <w:p>
      <w:pPr>
        <w:pStyle w:val="BodyText"/>
      </w:pPr>
      <m:oMathPara>
        <m:oMathParaPr>
          <m:jc m:val="center"/>
        </m:oMathParaPr>
        <m:oMath>
          <m:m>
            <m:mPr>
              <m:baseJc m:val="center"/>
              <m:plcHide m:val="1"/>
              <m:mcs>
                <m:mc>
                  <m:mcPr>
                    <m:mcJc m:val="center"/>
                    <m:count m:val="1"/>
                  </m:mcPr>
                </m:mc>
              </m:mcs>
            </m:mPr>
            <m:mr>
              <m:e>
                <m:sSub>
                  <m:e>
                    <m:r>
                      <m:t>Z</m:t>
                    </m:r>
                  </m:e>
                  <m:sub>
                    <m:r>
                      <m:t>c</m:t>
                    </m:r>
                    <m:r>
                      <m:t>t</m:t>
                    </m:r>
                    <m:r>
                      <m:t>r</m:t>
                    </m:r>
                    <m:r>
                      <m:t>l</m:t>
                    </m:r>
                  </m:sub>
                </m:sSub>
                <m:r>
                  <m:rPr>
                    <m:sty m:val="p"/>
                  </m:rPr>
                  <m:t>=</m:t>
                </m:r>
                <m:r>
                  <m:t>E</m:t>
                </m:r>
                <m:d>
                  <m:dPr>
                    <m:begChr m:val="("/>
                    <m:endChr m:val=")"/>
                    <m:sepChr m:val=""/>
                    <m:grow/>
                  </m:dPr>
                  <m:e>
                    <m:sSub>
                      <m:e>
                        <m:r>
                          <m:t>X</m:t>
                        </m:r>
                      </m:e>
                      <m:sub>
                        <m:r>
                          <m:t>c</m:t>
                        </m:r>
                        <m:r>
                          <m:t>t</m:t>
                        </m:r>
                        <m:r>
                          <m:t>r</m:t>
                        </m:r>
                        <m:r>
                          <m:t>l</m:t>
                        </m:r>
                      </m:sub>
                    </m:sSub>
                  </m:e>
                </m:d>
              </m:e>
            </m:mr>
            <m:mr>
              <m:e>
                <m:sSub>
                  <m:e>
                    <m:r>
                      <m:t>Z</m:t>
                    </m:r>
                  </m:e>
                  <m:sub>
                    <m:r>
                      <m:t>s</m:t>
                    </m:r>
                    <m:r>
                      <m:t>t</m:t>
                    </m:r>
                    <m:r>
                      <m:t>i</m:t>
                    </m:r>
                    <m:r>
                      <m:t>m</m:t>
                    </m:r>
                  </m:sub>
                </m:sSub>
                <m:r>
                  <m:rPr>
                    <m:sty m:val="p"/>
                  </m:rPr>
                  <m:t>=</m:t>
                </m:r>
                <m:r>
                  <m:t>E</m:t>
                </m:r>
                <m:d>
                  <m:dPr>
                    <m:begChr m:val="("/>
                    <m:endChr m:val=")"/>
                    <m:sepChr m:val=""/>
                    <m:grow/>
                  </m:dPr>
                  <m:e>
                    <m:sSub>
                      <m:e>
                        <m:r>
                          <m:t>X</m:t>
                        </m:r>
                      </m:e>
                      <m:sub>
                        <m:r>
                          <m:t>s</m:t>
                        </m:r>
                        <m:r>
                          <m:t>t</m:t>
                        </m:r>
                        <m:r>
                          <m:t>i</m:t>
                        </m:r>
                        <m:r>
                          <m:t>m</m:t>
                        </m:r>
                      </m:sub>
                    </m:sSub>
                  </m:e>
                </m:d>
              </m:e>
            </m:mr>
            <m:mr>
              <m:e/>
            </m:mr>
          </m:m>
        </m:oMath>
      </m:oMathPara>
    </w:p>
    <w:p>
      <w:pPr>
        <w:pStyle w:val="FirstParagraph"/>
      </w:pPr>
      <w:r>
        <w:t xml:space="preserve">Then we applied the decoder to generate the new data sample based on the extracted feature:</w:t>
      </w:r>
      <w:r>
        <w:t xml:space="preserve"> </w:t>
      </w:r>
      <w:r>
        <w:t xml:space="preserve">SpaPerb aims to transfer the gene expressions from the control dataset to the stimulus dataset.</w:t>
      </w:r>
    </w:p>
    <w:p>
      <w:pPr>
        <w:pStyle w:val="BodyText"/>
      </w:pPr>
      <w:r>
        <w:t xml:space="preserve">There are two ways to achieve this aim.</w:t>
      </w:r>
    </w:p>
    <w:p>
      <w:pPr>
        <w:pStyle w:val="BodyText"/>
      </w:pPr>
      <w:r>
        <w:t xml:space="preserve">The first way is to make the latent representation of the control and stimulus data as close as possible. Inspired by the style transfer GAN, we style-transferred the latent representation of the control data into stimulus data. We add a delta vector</w:t>
      </w:r>
      <w:r>
        <w:t xml:space="preserve"> </w:t>
      </w:r>
      <m:oMath>
        <m:sSub>
          <m:e>
            <m:r>
              <m:t>Z</m:t>
            </m:r>
          </m:e>
          <m:sub>
            <m:r>
              <m:t>d</m:t>
            </m:r>
            <m:r>
              <m:t>e</m:t>
            </m:r>
            <m:r>
              <m:t>l</m:t>
            </m:r>
            <m:r>
              <m:t>t</m:t>
            </m:r>
            <m:r>
              <m:t>a</m:t>
            </m:r>
          </m:sub>
        </m:sSub>
      </m:oMath>
      <w:r>
        <w:t xml:space="preserve"> </w:t>
      </w:r>
      <w:r>
        <w:t xml:space="preserve">to the</w:t>
      </w:r>
      <w:r>
        <w:t xml:space="preserve"> </w:t>
      </w:r>
      <m:oMath>
        <m:sSub>
          <m:e>
            <m:r>
              <m:t>Z</m:t>
            </m:r>
          </m:e>
          <m:sub>
            <m:r>
              <m:t>c</m:t>
            </m:r>
            <m:r>
              <m:t>t</m:t>
            </m:r>
            <m:r>
              <m:t>r</m:t>
            </m:r>
            <m:r>
              <m:t>l</m:t>
            </m:r>
          </m:sub>
        </m:sSub>
      </m:oMath>
      <w:r>
        <w:t xml:space="preserve"> </w:t>
      </w:r>
      <w:r>
        <w:t xml:space="preserve">to achieve the goal. The delta vector</w:t>
      </w:r>
      <w:r>
        <w:t xml:space="preserve"> </w:t>
      </w:r>
      <m:oMath>
        <m:sSub>
          <m:e>
            <m:r>
              <m:t>Z</m:t>
            </m:r>
          </m:e>
          <m:sub>
            <m:r>
              <m:t>d</m:t>
            </m:r>
            <m:r>
              <m:t>e</m:t>
            </m:r>
            <m:r>
              <m:t>l</m:t>
            </m:r>
            <m:r>
              <m:t>t</m:t>
            </m:r>
            <m:r>
              <m:t>a</m:t>
            </m:r>
          </m:sub>
        </m:sSub>
      </m:oMath>
      <w:r>
        <w:t xml:space="preserve"> </w:t>
      </w:r>
      <w:r>
        <w:t xml:space="preserve">is generated by projecting a delta vector</w:t>
      </w:r>
      <w:r>
        <w:t xml:space="preserve"> </w:t>
      </w:r>
      <m:oMath>
        <m:sSub>
          <m:e>
            <m:r>
              <m:t>V</m:t>
            </m:r>
          </m:e>
          <m:sub>
            <m:r>
              <m:t>d</m:t>
            </m:r>
            <m:r>
              <m:t>e</m:t>
            </m:r>
            <m:r>
              <m:t>l</m:t>
            </m:r>
            <m:r>
              <m:t>t</m:t>
            </m:r>
            <m:r>
              <m:t>a</m:t>
            </m:r>
          </m:sub>
        </m:sSub>
      </m:oMath>
      <w:r>
        <w:t xml:space="preserve"> </w:t>
      </w:r>
      <w:r>
        <w:t xml:space="preserve">from a delta encoder</w:t>
      </w:r>
      <w:r>
        <w:t xml:space="preserve"> </w:t>
      </w:r>
      <m:oMath>
        <m:sSub>
          <m:e>
            <m:r>
              <m:t>E</m:t>
            </m:r>
          </m:e>
          <m:sub>
            <m:r>
              <m:t>d</m:t>
            </m:r>
            <m:r>
              <m:t>e</m:t>
            </m:r>
            <m:r>
              <m:t>l</m:t>
            </m:r>
            <m:r>
              <m:t>t</m:t>
            </m:r>
            <m:r>
              <m:t>a</m:t>
            </m:r>
          </m:sub>
        </m:sSub>
      </m:oMath>
      <w:r>
        <w:t xml:space="preserve">. By using a delta encoder,</w:t>
      </w:r>
      <w:r>
        <w:t xml:space="preserve"> </w:t>
      </w:r>
      <m:oMath>
        <m:sSub>
          <m:e>
            <m:r>
              <m:t>Z</m:t>
            </m:r>
          </m:e>
          <m:sub>
            <m:r>
              <m:t>d</m:t>
            </m:r>
            <m:r>
              <m:t>e</m:t>
            </m:r>
            <m:r>
              <m:t>l</m:t>
            </m:r>
            <m:r>
              <m:t>t</m:t>
            </m:r>
            <m:r>
              <m:t>a</m:t>
            </m:r>
          </m:sub>
        </m:sSub>
      </m:oMath>
      <w:r>
        <w:t xml:space="preserve"> </w:t>
      </w:r>
      <w:r>
        <w:t xml:space="preserve">is able to learn the difference between</w:t>
      </w:r>
      <w:r>
        <w:t xml:space="preserve"> </w:t>
      </w:r>
      <m:oMath>
        <m:sSub>
          <m:e>
            <m:r>
              <m:t>Z</m:t>
            </m:r>
          </m:e>
          <m:sub>
            <m:r>
              <m:t>c</m:t>
            </m:r>
            <m:r>
              <m:t>t</m:t>
            </m:r>
            <m:r>
              <m:t>r</m:t>
            </m:r>
            <m:r>
              <m:t>l</m:t>
            </m:r>
          </m:sub>
        </m:sSub>
      </m:oMath>
      <w:r>
        <w:t xml:space="preserve"> </w:t>
      </w:r>
      <w:r>
        <w:t xml:space="preserve">and</w:t>
      </w:r>
      <w:r>
        <w:t xml:space="preserve"> </w:t>
      </w:r>
      <m:oMath>
        <m:sSub>
          <m:e>
            <m:r>
              <m:t>Z</m:t>
            </m:r>
          </m:e>
          <m:sub>
            <m:r>
              <m:t>s</m:t>
            </m:r>
            <m:r>
              <m:t>t</m:t>
            </m:r>
            <m:r>
              <m:t>i</m:t>
            </m:r>
            <m:r>
              <m:t>m</m:t>
            </m:r>
            <m:r>
              <m:t>u</m:t>
            </m:r>
            <m:r>
              <m:t>l</m:t>
            </m:r>
            <m:r>
              <m:t>a</m:t>
            </m:r>
            <m:r>
              <m:t>t</m:t>
            </m:r>
            <m:r>
              <m:t>e</m:t>
            </m:r>
            <m:r>
              <m:t>d</m:t>
            </m:r>
          </m:sub>
        </m:sSub>
      </m:oMath>
      <w:r>
        <w:t xml:space="preserve"> </w:t>
      </w:r>
      <w:r>
        <w:t xml:space="preserve">much better than using a constant vector. Finally, to decrease the bias of the delta vector,</w:t>
      </w:r>
      <w:r>
        <w:t xml:space="preserve"> </w:t>
      </w:r>
      <m:oMath>
        <m:sSub>
          <m:e>
            <m:r>
              <m:t>V</m:t>
            </m:r>
          </m:e>
          <m:sub>
            <m:r>
              <m:t>d</m:t>
            </m:r>
            <m:r>
              <m:t>e</m:t>
            </m:r>
            <m:r>
              <m:t>l</m:t>
            </m:r>
            <m:r>
              <m:t>t</m:t>
            </m:r>
            <m:r>
              <m:t>a</m:t>
            </m:r>
          </m:sub>
        </m:sSub>
      </m:oMath>
      <w:r>
        <w:t xml:space="preserve"> </w:t>
      </w:r>
      <w:r>
        <w:t xml:space="preserve">is generated by randomly choosing values that ranged</w:t>
      </w:r>
      <w:r>
        <w:t xml:space="preserve"> </w:t>
      </w:r>
      <m:oMath>
        <m:d>
          <m:dPr>
            <m:begChr m:val="("/>
            <m:endChr m:val=")"/>
            <m:sepChr m:val=""/>
            <m:grow/>
          </m:dPr>
          <m:e>
            <m:r>
              <m:t>0</m:t>
            </m:r>
            <m:r>
              <m:rPr>
                <m:sty m:val="p"/>
              </m:rPr>
              <m:t>,</m:t>
            </m:r>
            <m:r>
              <m:t>1</m:t>
            </m:r>
          </m:e>
        </m:d>
      </m:oMath>
      <w:r>
        <w:t xml:space="preserve"> </w:t>
      </w:r>
      <w:r>
        <w:t xml:space="preserve">instead of using a vector with constant values.</w:t>
      </w:r>
    </w:p>
    <w:p>
      <w:pPr>
        <w:pStyle w:val="BodyText"/>
      </w:pPr>
      <w:r>
        <w:t xml:space="preserve">Therefore, the process is shown below:</w:t>
      </w:r>
    </w:p>
    <w:p>
      <w:pPr>
        <w:pStyle w:val="BodyText"/>
      </w:pPr>
      <m:oMathPara>
        <m:oMathParaPr>
          <m:jc m:val="center"/>
        </m:oMathParaPr>
        <m:oMath>
          <m:m>
            <m:mPr>
              <m:baseJc m:val="center"/>
              <m:plcHide m:val="1"/>
              <m:mcs>
                <m:mc>
                  <m:mcPr>
                    <m:mcJc m:val="center"/>
                    <m:count m:val="1"/>
                  </m:mcPr>
                </m:mc>
              </m:mcs>
            </m:mPr>
            <m:mr>
              <m:e>
                <m:sSub>
                  <m:e>
                    <m:r>
                      <m:t>V</m:t>
                    </m:r>
                  </m:e>
                  <m:sub>
                    <m:r>
                      <m:t>d</m:t>
                    </m:r>
                    <m:r>
                      <m:t>e</m:t>
                    </m:r>
                    <m:r>
                      <m:t>l</m:t>
                    </m:r>
                    <m:r>
                      <m:t>t</m:t>
                    </m:r>
                    <m:r>
                      <m:t>a</m:t>
                    </m:r>
                  </m:sub>
                </m:sSub>
                <m:r>
                  <m:rPr>
                    <m:sty m:val="p"/>
                  </m:rPr>
                  <m:t>=</m:t>
                </m:r>
                <m:r>
                  <m:t>r</m:t>
                </m:r>
                <m:r>
                  <m:t>a</m:t>
                </m:r>
                <m:r>
                  <m:t>n</m:t>
                </m:r>
                <m:r>
                  <m:t>d</m:t>
                </m:r>
                <m:r>
                  <m:t>o</m:t>
                </m:r>
                <m:r>
                  <m:t>m</m:t>
                </m:r>
                <m:d>
                  <m:dPr>
                    <m:begChr m:val="("/>
                    <m:endChr m:val=")"/>
                    <m:sepChr m:val=""/>
                    <m:grow/>
                  </m:dPr>
                  <m:e>
                    <m:r>
                      <m:t>i</m:t>
                    </m:r>
                    <m:r>
                      <m:t>n</m:t>
                    </m:r>
                    <m:r>
                      <m:t>p</m:t>
                    </m:r>
                    <m:r>
                      <m:t>u</m:t>
                    </m:r>
                    <m:sSub>
                      <m:e>
                        <m:r>
                          <m:t>t</m:t>
                        </m:r>
                      </m:e>
                      <m:sub>
                        <m:r>
                          <m:rPr>
                            <m:sty m:val="p"/>
                          </m:rPr>
                          <m:t>−</m:t>
                        </m:r>
                      </m:sub>
                    </m:sSub>
                    <m:r>
                      <m:t>s</m:t>
                    </m:r>
                    <m:r>
                      <m:t>i</m:t>
                    </m:r>
                    <m:r>
                      <m:t>z</m:t>
                    </m:r>
                    <m:r>
                      <m:t>e</m:t>
                    </m:r>
                  </m:e>
                </m:d>
              </m:e>
            </m:mr>
            <m:mr>
              <m:e>
                <m:sSub>
                  <m:e>
                    <m:r>
                      <m:t>Z</m:t>
                    </m:r>
                  </m:e>
                  <m:sub>
                    <m:r>
                      <m:t>d</m:t>
                    </m:r>
                    <m:r>
                      <m:t>e</m:t>
                    </m:r>
                    <m:r>
                      <m:t>l</m:t>
                    </m:r>
                    <m:r>
                      <m:t>t</m:t>
                    </m:r>
                    <m:r>
                      <m:t>a</m:t>
                    </m:r>
                  </m:sub>
                </m:sSub>
                <m:r>
                  <m:rPr>
                    <m:sty m:val="p"/>
                  </m:rPr>
                  <m:t>=</m:t>
                </m:r>
                <m:sSup>
                  <m:e>
                    <m:r>
                      <m:t>E</m:t>
                    </m:r>
                  </m:e>
                  <m:sup>
                    <m:r>
                      <m:t>d</m:t>
                    </m:r>
                    <m:r>
                      <m:t>e</m:t>
                    </m:r>
                    <m:r>
                      <m:t>l</m:t>
                    </m:r>
                    <m:r>
                      <m:t>t</m:t>
                    </m:r>
                    <m:r>
                      <m:t>a</m:t>
                    </m:r>
                  </m:sup>
                </m:sSup>
                <m:d>
                  <m:dPr>
                    <m:begChr m:val="("/>
                    <m:endChr m:val=")"/>
                    <m:sepChr m:val=""/>
                    <m:grow/>
                  </m:dPr>
                  <m:e>
                    <m:sSub>
                      <m:e>
                        <m:r>
                          <m:t>V</m:t>
                        </m:r>
                      </m:e>
                      <m:sub>
                        <m:r>
                          <m:t>d</m:t>
                        </m:r>
                        <m:r>
                          <m:t>e</m:t>
                        </m:r>
                        <m:r>
                          <m:t>l</m:t>
                        </m:r>
                        <m:r>
                          <m:t>t</m:t>
                        </m:r>
                        <m:r>
                          <m:t>a</m:t>
                        </m:r>
                      </m:sub>
                    </m:sSub>
                  </m:e>
                </m:d>
              </m:e>
            </m:mr>
            <m:mr>
              <m:e>
                <m:sSub>
                  <m:e>
                    <m:r>
                      <m:t>X</m:t>
                    </m:r>
                  </m:e>
                  <m:sub>
                    <m:r>
                      <m:t>s</m:t>
                    </m:r>
                    <m:r>
                      <m:t>t</m:t>
                    </m:r>
                    <m:r>
                      <m:t>i</m:t>
                    </m:r>
                    <m:r>
                      <m:t>m</m:t>
                    </m:r>
                  </m:sub>
                </m:sSub>
                <m:r>
                  <m:rPr>
                    <m:sty m:val="p"/>
                  </m:rPr>
                  <m:t>′</m:t>
                </m:r>
                <m:r>
                  <m:rPr>
                    <m:sty m:val="p"/>
                  </m:rPr>
                  <m:t>=</m:t>
                </m:r>
                <m:r>
                  <m:t>D</m:t>
                </m:r>
                <m:d>
                  <m:dPr>
                    <m:begChr m:val="("/>
                    <m:endChr m:val=")"/>
                    <m:sepChr m:val=""/>
                    <m:grow/>
                  </m:dPr>
                  <m:e>
                    <m:sSub>
                      <m:e>
                        <m:r>
                          <m:t>Z</m:t>
                        </m:r>
                      </m:e>
                      <m:sub>
                        <m:r>
                          <m:t>c</m:t>
                        </m:r>
                        <m:r>
                          <m:t>t</m:t>
                        </m:r>
                        <m:r>
                          <m:t>r</m:t>
                        </m:r>
                        <m:r>
                          <m:t>l</m:t>
                        </m:r>
                      </m:sub>
                    </m:sSub>
                    <m:r>
                      <m:rPr>
                        <m:sty m:val="p"/>
                      </m:rPr>
                      <m:t>+</m:t>
                    </m:r>
                    <m:sSub>
                      <m:e>
                        <m:r>
                          <m:t>Z</m:t>
                        </m:r>
                      </m:e>
                      <m:sub>
                        <m:r>
                          <m:t>d</m:t>
                        </m:r>
                        <m:r>
                          <m:t>e</m:t>
                        </m:r>
                        <m:r>
                          <m:t>l</m:t>
                        </m:r>
                        <m:r>
                          <m:t>t</m:t>
                        </m:r>
                        <m:r>
                          <m:t>a</m:t>
                        </m:r>
                      </m:sub>
                    </m:sSub>
                  </m:e>
                </m:d>
              </m:e>
            </m:mr>
            <m:mr>
              <m:e>
                <m:sSub>
                  <m:e>
                    <m:r>
                      <m:t>L</m:t>
                    </m:r>
                  </m:e>
                  <m:sub>
                    <m:r>
                      <m:t>d</m:t>
                    </m:r>
                    <m:r>
                      <m:t>e</m:t>
                    </m:r>
                    <m:r>
                      <m:t>l</m:t>
                    </m:r>
                    <m:r>
                      <m:t>t</m:t>
                    </m:r>
                    <m:r>
                      <m:t>a</m:t>
                    </m:r>
                  </m:sub>
                </m:sSub>
                <m:r>
                  <m:rPr>
                    <m:sty m:val="p"/>
                  </m:rPr>
                  <m:t>=</m:t>
                </m:r>
                <m:r>
                  <m:t>c</m:t>
                </m:r>
                <m:r>
                  <m:t>r</m:t>
                </m:r>
                <m:r>
                  <m:t>i</m:t>
                </m:r>
                <m:r>
                  <m:t>t</m:t>
                </m:r>
                <m:r>
                  <m:t>e</m:t>
                </m:r>
                <m:r>
                  <m:t>r</m:t>
                </m:r>
                <m:r>
                  <m:t>i</m:t>
                </m:r>
                <m:r>
                  <m:t>o</m:t>
                </m:r>
                <m:r>
                  <m:t>n</m:t>
                </m:r>
                <m:d>
                  <m:dPr>
                    <m:begChr m:val="("/>
                    <m:endChr m:val=")"/>
                    <m:sepChr m:val=""/>
                    <m:grow/>
                  </m:dPr>
                  <m:e>
                    <m:sSub>
                      <m:e>
                        <m:r>
                          <m:t>Z</m:t>
                        </m:r>
                      </m:e>
                      <m:sub>
                        <m:r>
                          <m:t>d</m:t>
                        </m:r>
                        <m:r>
                          <m:t>e</m:t>
                        </m:r>
                        <m:r>
                          <m:t>l</m:t>
                        </m:r>
                        <m:r>
                          <m:t>t</m:t>
                        </m:r>
                        <m:r>
                          <m:t>a</m:t>
                        </m:r>
                      </m:sub>
                    </m:sSub>
                    <m:r>
                      <m:rPr>
                        <m:sty m:val="p"/>
                      </m:rPr>
                      <m:t>,</m:t>
                    </m:r>
                    <m:d>
                      <m:dPr>
                        <m:begChr m:val="("/>
                        <m:endChr m:val=")"/>
                        <m:sepChr m:val=""/>
                        <m:grow/>
                      </m:dPr>
                      <m:e>
                        <m:sSub>
                          <m:e>
                            <m:r>
                              <m:t>Z</m:t>
                            </m:r>
                          </m:e>
                          <m:sub>
                            <m:r>
                              <m:t>s</m:t>
                            </m:r>
                            <m:r>
                              <m:t>t</m:t>
                            </m:r>
                            <m:r>
                              <m:t>i</m:t>
                            </m:r>
                            <m:r>
                              <m:t>m</m:t>
                            </m:r>
                          </m:sub>
                        </m:sSub>
                        <m:r>
                          <m:rPr>
                            <m:sty m:val="p"/>
                          </m:rPr>
                          <m:t>−</m:t>
                        </m:r>
                        <m:sSub>
                          <m:e>
                            <m:r>
                              <m:t>Z</m:t>
                            </m:r>
                          </m:e>
                          <m:sub>
                            <m:r>
                              <m:t>c</m:t>
                            </m:r>
                            <m:r>
                              <m:t>t</m:t>
                            </m:r>
                            <m:r>
                              <m:t>r</m:t>
                            </m:r>
                            <m:r>
                              <m:t>l</m:t>
                            </m:r>
                          </m:sub>
                        </m:sSub>
                      </m:e>
                    </m:d>
                  </m:e>
                </m:d>
              </m:e>
            </m:mr>
            <m:mr>
              <m:e/>
            </m:mr>
          </m:m>
        </m:oMath>
      </m:oMathPara>
    </w:p>
    <w:p>
      <w:pPr>
        <w:pStyle w:val="FirstParagraph"/>
      </w:pPr>
      <w:r>
        <w:t xml:space="preserve">Another way is to make the generated image similar to the stimulus dataset.</w:t>
      </w:r>
    </w:p>
    <w:p>
      <w:pPr>
        <w:pStyle w:val="BodyText"/>
      </w:pPr>
      <w:r>
        <w:t xml:space="preserve">This process differs from the original VAE and other methods. As these methods apply a reconstruction loss, that is, to compute a loss between</w:t>
      </w:r>
      <w:r>
        <w:t xml:space="preserve"> </w:t>
      </w:r>
      <m:oMath>
        <m:sSub>
          <m:e>
            <m:r>
              <m:t>X</m:t>
            </m:r>
          </m:e>
          <m:sub>
            <m:r>
              <m:t>c</m:t>
            </m:r>
            <m:r>
              <m:t>t</m:t>
            </m:r>
            <m:r>
              <m:t>r</m:t>
            </m:r>
            <m:r>
              <m:t>l</m:t>
            </m:r>
          </m:sub>
        </m:sSub>
        <m:r>
          <m:rPr>
            <m:sty m:val="p"/>
          </m:rPr>
          <m:t>,</m:t>
        </m:r>
        <m:sSub>
          <m:e>
            <m:r>
              <m:t>X</m:t>
            </m:r>
          </m:e>
          <m:sub>
            <m:r>
              <m:t>c</m:t>
            </m:r>
            <m:r>
              <m:t>t</m:t>
            </m:r>
            <m:r>
              <m:t>r</m:t>
            </m:r>
            <m:r>
              <m:t>l</m:t>
            </m:r>
          </m:sub>
        </m:sSub>
        <m:r>
          <m:rPr>
            <m:sty m:val="p"/>
          </m:rPr>
          <m:t>′</m:t>
        </m:r>
      </m:oMath>
      <w:r>
        <w:t xml:space="preserve"> </w:t>
      </w:r>
      <w:r>
        <w:t xml:space="preserve">and</w:t>
      </w:r>
      <w:r>
        <w:t xml:space="preserve"> </w:t>
      </w:r>
      <m:oMath>
        <m:sSub>
          <m:e>
            <m:r>
              <m:t>X</m:t>
            </m:r>
          </m:e>
          <m:sub>
            <m:r>
              <m:t>s</m:t>
            </m:r>
            <m:r>
              <m:t>t</m:t>
            </m:r>
            <m:r>
              <m:t>i</m:t>
            </m:r>
            <m:r>
              <m:t>m</m:t>
            </m:r>
          </m:sub>
        </m:sSub>
        <m:r>
          <m:rPr>
            <m:sty m:val="p"/>
          </m:rPr>
          <m:t>,</m:t>
        </m:r>
        <m:sSub>
          <m:e>
            <m:r>
              <m:t>X</m:t>
            </m:r>
          </m:e>
          <m:sub>
            <m:r>
              <m:t>s</m:t>
            </m:r>
            <m:r>
              <m:t>t</m:t>
            </m:r>
            <m:r>
              <m:t>i</m:t>
            </m:r>
            <m:r>
              <m:t>m</m:t>
            </m:r>
          </m:sub>
        </m:sSub>
        <m:r>
          <m:rPr>
            <m:sty m:val="p"/>
          </m:rPr>
          <m:t>′</m:t>
        </m:r>
      </m:oMath>
      <w:r>
        <w:t xml:space="preserve">.</w:t>
      </w:r>
    </w:p>
    <w:p>
      <w:pPr>
        <w:pStyle w:val="BodyText"/>
      </w:pPr>
      <w:r>
        <w:t xml:space="preserve">In this case, there are two losses:</w:t>
      </w:r>
    </w:p>
    <w:p>
      <w:pPr>
        <w:pStyle w:val="BodyText"/>
      </w:pPr>
      <m:oMathPara>
        <m:oMathParaPr>
          <m:jc m:val="center"/>
        </m:oMathParaPr>
        <m:oMath>
          <m:m>
            <m:mPr>
              <m:baseJc m:val="center"/>
              <m:plcHide m:val="1"/>
              <m:mcs>
                <m:mc>
                  <m:mcPr>
                    <m:mcJc m:val="center"/>
                    <m:count m:val="1"/>
                  </m:mcPr>
                </m:mc>
              </m:mcs>
            </m:mPr>
            <m:mr>
              <m:e>
                <m:sSub>
                  <m:e>
                    <m:r>
                      <m:t>X</m:t>
                    </m:r>
                  </m:e>
                  <m:sub>
                    <m:r>
                      <m:t>c</m:t>
                    </m:r>
                    <m:r>
                      <m:t>t</m:t>
                    </m:r>
                    <m:r>
                      <m:t>r</m:t>
                    </m:r>
                    <m:r>
                      <m:t>l</m:t>
                    </m:r>
                  </m:sub>
                </m:sSub>
                <m:r>
                  <m:rPr>
                    <m:sty m:val="p"/>
                  </m:rPr>
                  <m:t>′</m:t>
                </m:r>
                <m:r>
                  <m:rPr>
                    <m:sty m:val="p"/>
                  </m:rPr>
                  <m:t>=</m:t>
                </m:r>
                <m:r>
                  <m:t>D</m:t>
                </m:r>
                <m:d>
                  <m:dPr>
                    <m:begChr m:val="("/>
                    <m:endChr m:val=")"/>
                    <m:sepChr m:val=""/>
                    <m:grow/>
                  </m:dPr>
                  <m:e>
                    <m:sSub>
                      <m:e>
                        <m:r>
                          <m:t>Z</m:t>
                        </m:r>
                      </m:e>
                      <m:sub>
                        <m:r>
                          <m:t>c</m:t>
                        </m:r>
                        <m:r>
                          <m:t>t</m:t>
                        </m:r>
                        <m:r>
                          <m:t>r</m:t>
                        </m:r>
                        <m:r>
                          <m:t>l</m:t>
                        </m:r>
                      </m:sub>
                    </m:sSub>
                  </m:e>
                </m:d>
              </m:e>
            </m:mr>
            <m:mr>
              <m:e>
                <m:sSub>
                  <m:e>
                    <m:r>
                      <m:t>X</m:t>
                    </m:r>
                  </m:e>
                  <m:sub>
                    <m:r>
                      <m:t>s</m:t>
                    </m:r>
                    <m:r>
                      <m:t>t</m:t>
                    </m:r>
                    <m:r>
                      <m:t>i</m:t>
                    </m:r>
                    <m:r>
                      <m:t>m</m:t>
                    </m:r>
                  </m:sub>
                </m:sSub>
                <m:r>
                  <m:rPr>
                    <m:sty m:val="p"/>
                  </m:rPr>
                  <m:t>′</m:t>
                </m:r>
                <m:r>
                  <m:rPr>
                    <m:sty m:val="p"/>
                  </m:rPr>
                  <m:t>=</m:t>
                </m:r>
                <m:r>
                  <m:t>D</m:t>
                </m:r>
                <m:d>
                  <m:dPr>
                    <m:begChr m:val="("/>
                    <m:endChr m:val=")"/>
                    <m:sepChr m:val=""/>
                    <m:grow/>
                  </m:dPr>
                  <m:e>
                    <m:sSub>
                      <m:e>
                        <m:r>
                          <m:t>Z</m:t>
                        </m:r>
                      </m:e>
                      <m:sub>
                        <m:r>
                          <m:t>s</m:t>
                        </m:r>
                        <m:r>
                          <m:t>t</m:t>
                        </m:r>
                        <m:r>
                          <m:t>i</m:t>
                        </m:r>
                        <m:r>
                          <m:t>m</m:t>
                        </m:r>
                      </m:sub>
                    </m:sSub>
                  </m:e>
                </m:d>
              </m:e>
            </m:mr>
            <m:mr>
              <m:e>
                <m:sSub>
                  <m:e>
                    <m:r>
                      <m:t>L</m:t>
                    </m:r>
                  </m:e>
                  <m:sub>
                    <m:r>
                      <m:t>c</m:t>
                    </m:r>
                    <m:r>
                      <m:t>t</m:t>
                    </m:r>
                    <m:r>
                      <m:t>r</m:t>
                    </m:r>
                    <m:r>
                      <m:t>l</m:t>
                    </m:r>
                  </m:sub>
                </m:sSub>
                <m:r>
                  <m:rPr>
                    <m:sty m:val="p"/>
                  </m:rPr>
                  <m:t>=</m:t>
                </m:r>
                <m:r>
                  <m:t>c</m:t>
                </m:r>
                <m:r>
                  <m:t>r</m:t>
                </m:r>
                <m:r>
                  <m:t>i</m:t>
                </m:r>
                <m:r>
                  <m:t>t</m:t>
                </m:r>
                <m:r>
                  <m:t>e</m:t>
                </m:r>
                <m:r>
                  <m:t>r</m:t>
                </m:r>
                <m:r>
                  <m:t>i</m:t>
                </m:r>
                <m:r>
                  <m:t>o</m:t>
                </m:r>
                <m:r>
                  <m:t>n</m:t>
                </m:r>
                <m:d>
                  <m:dPr>
                    <m:begChr m:val="("/>
                    <m:endChr m:val=")"/>
                    <m:sepChr m:val=""/>
                    <m:grow/>
                  </m:dPr>
                  <m:e>
                    <m:sSub>
                      <m:e>
                        <m:r>
                          <m:t>X</m:t>
                        </m:r>
                      </m:e>
                      <m:sub>
                        <m:r>
                          <m:t>c</m:t>
                        </m:r>
                        <m:r>
                          <m:t>t</m:t>
                        </m:r>
                        <m:r>
                          <m:t>r</m:t>
                        </m:r>
                        <m:r>
                          <m:t>l</m:t>
                        </m:r>
                      </m:sub>
                    </m:sSub>
                    <m:r>
                      <m:rPr>
                        <m:sty m:val="p"/>
                      </m:rPr>
                      <m:t>,</m:t>
                    </m:r>
                    <m:sSub>
                      <m:e>
                        <m:r>
                          <m:t>X</m:t>
                        </m:r>
                      </m:e>
                      <m:sub>
                        <m:r>
                          <m:t>c</m:t>
                        </m:r>
                        <m:r>
                          <m:t>t</m:t>
                        </m:r>
                        <m:r>
                          <m:t>r</m:t>
                        </m:r>
                        <m:r>
                          <m:t>l</m:t>
                        </m:r>
                      </m:sub>
                    </m:sSub>
                    <m:r>
                      <m:rPr>
                        <m:sty m:val="p"/>
                      </m:rPr>
                      <m:t>′</m:t>
                    </m:r>
                  </m:e>
                </m:d>
              </m:e>
            </m:mr>
            <m:mr>
              <m:e>
                <m:sSub>
                  <m:e>
                    <m:r>
                      <m:t>L</m:t>
                    </m:r>
                  </m:e>
                  <m:sub>
                    <m:r>
                      <m:t>s</m:t>
                    </m:r>
                    <m:r>
                      <m:t>t</m:t>
                    </m:r>
                    <m:r>
                      <m:t>i</m:t>
                    </m:r>
                    <m:r>
                      <m:t>m</m:t>
                    </m:r>
                  </m:sub>
                </m:sSub>
                <m:r>
                  <m:rPr>
                    <m:sty m:val="p"/>
                  </m:rPr>
                  <m:t>=</m:t>
                </m:r>
                <m:r>
                  <m:t>c</m:t>
                </m:r>
                <m:r>
                  <m:t>r</m:t>
                </m:r>
                <m:r>
                  <m:t>i</m:t>
                </m:r>
                <m:r>
                  <m:t>t</m:t>
                </m:r>
                <m:r>
                  <m:t>e</m:t>
                </m:r>
                <m:r>
                  <m:t>r</m:t>
                </m:r>
                <m:r>
                  <m:t>i</m:t>
                </m:r>
                <m:r>
                  <m:t>o</m:t>
                </m:r>
                <m:r>
                  <m:t>n</m:t>
                </m:r>
                <m:d>
                  <m:dPr>
                    <m:begChr m:val="("/>
                    <m:endChr m:val=")"/>
                    <m:sepChr m:val=""/>
                    <m:grow/>
                  </m:dPr>
                  <m:e>
                    <m:sSub>
                      <m:e>
                        <m:r>
                          <m:t>X</m:t>
                        </m:r>
                      </m:e>
                      <m:sub>
                        <m:r>
                          <m:t>s</m:t>
                        </m:r>
                        <m:r>
                          <m:t>t</m:t>
                        </m:r>
                        <m:r>
                          <m:t>i</m:t>
                        </m:r>
                        <m:r>
                          <m:t>m</m:t>
                        </m:r>
                      </m:sub>
                    </m:sSub>
                    <m:r>
                      <m:rPr>
                        <m:sty m:val="p"/>
                      </m:rPr>
                      <m:t>,</m:t>
                    </m:r>
                    <m:sSub>
                      <m:e>
                        <m:r>
                          <m:t>X</m:t>
                        </m:r>
                      </m:e>
                      <m:sub>
                        <m:r>
                          <m:t>s</m:t>
                        </m:r>
                        <m:r>
                          <m:t>t</m:t>
                        </m:r>
                        <m:r>
                          <m:t>i</m:t>
                        </m:r>
                        <m:r>
                          <m:t>m</m:t>
                        </m:r>
                      </m:sub>
                    </m:sSub>
                    <m:r>
                      <m:rPr>
                        <m:sty m:val="p"/>
                      </m:rPr>
                      <m:t>′</m:t>
                    </m:r>
                  </m:e>
                </m:d>
              </m:e>
            </m:mr>
            <m:mr>
              <m:e/>
            </m:mr>
          </m:m>
        </m:oMath>
      </m:oMathPara>
    </w:p>
    <w:p>
      <w:pPr>
        <w:pStyle w:val="FirstParagraph"/>
      </w:pPr>
      <w:r>
        <w:t xml:space="preserve">However, in this case, we want to emphasize the style transfer from</w:t>
      </w:r>
      <w:r>
        <w:t xml:space="preserve"> </w:t>
      </w:r>
      <m:oMath>
        <m:sSub>
          <m:e>
            <m:r>
              <m:t>X</m:t>
            </m:r>
          </m:e>
          <m:sub>
            <m:r>
              <m:t>c</m:t>
            </m:r>
            <m:r>
              <m:t>t</m:t>
            </m:r>
            <m:r>
              <m:t>r</m:t>
            </m:r>
            <m:r>
              <m:t>l</m:t>
            </m:r>
          </m:sub>
        </m:sSub>
      </m:oMath>
      <w:r>
        <w:t xml:space="preserve"> </w:t>
      </w:r>
      <w:r>
        <w:t xml:space="preserve">to</w:t>
      </w:r>
      <w:r>
        <w:t xml:space="preserve"> </w:t>
      </w:r>
      <m:oMath>
        <m:sSub>
          <m:e>
            <m:r>
              <m:t>X</m:t>
            </m:r>
          </m:e>
          <m:sub>
            <m:r>
              <m:t>s</m:t>
            </m:r>
            <m:r>
              <m:t>t</m:t>
            </m:r>
            <m:r>
              <m:t>i</m:t>
            </m:r>
            <m:r>
              <m:t>m</m:t>
            </m:r>
          </m:sub>
        </m:sSub>
      </m:oMath>
      <w:r>
        <w:t xml:space="preserve">, the reconstructed data</w:t>
      </w:r>
      <w:r>
        <w:t xml:space="preserve"> </w:t>
      </w:r>
      <m:oMath>
        <m:sSub>
          <m:e>
            <m:r>
              <m:t>X</m:t>
            </m:r>
          </m:e>
          <m:sub>
            <m:r>
              <m:t>s</m:t>
            </m:r>
            <m:r>
              <m:t>t</m:t>
            </m:r>
            <m:r>
              <m:t>i</m:t>
            </m:r>
            <m:r>
              <m:t>m</m:t>
            </m:r>
            <m:r>
              <m:t>u</m:t>
            </m:r>
            <m:r>
              <m:t>l</m:t>
            </m:r>
            <m:r>
              <m:t>a</m:t>
            </m:r>
            <m:r>
              <m:t>t</m:t>
            </m:r>
            <m:r>
              <m:t>e</m:t>
            </m:r>
            <m:r>
              <m:t>d</m:t>
            </m:r>
          </m:sub>
        </m:sSub>
        <m:r>
          <m:rPr>
            <m:sty m:val="p"/>
          </m:rPr>
          <m:t>′</m:t>
        </m:r>
      </m:oMath>
      <w:r>
        <w:t xml:space="preserve"> </w:t>
      </w:r>
      <w:r>
        <w:t xml:space="preserve">should be similar to the original data</w:t>
      </w:r>
      <w:r>
        <w:t xml:space="preserve"> </w:t>
      </w:r>
      <m:oMath>
        <m:sSub>
          <m:e>
            <m:r>
              <m:t>X</m:t>
            </m:r>
          </m:e>
          <m:sub>
            <m:r>
              <m:t>s</m:t>
            </m:r>
            <m:r>
              <m:t>t</m:t>
            </m:r>
            <m:r>
              <m:t>i</m:t>
            </m:r>
            <m:r>
              <m:t>m</m:t>
            </m:r>
            <m:r>
              <m:t>u</m:t>
            </m:r>
            <m:r>
              <m:t>l</m:t>
            </m:r>
            <m:r>
              <m:t>a</m:t>
            </m:r>
            <m:r>
              <m:t>t</m:t>
            </m:r>
            <m:r>
              <m:t>e</m:t>
            </m:r>
            <m:r>
              <m:t>d</m:t>
            </m:r>
          </m:sub>
        </m:sSub>
      </m:oMath>
      <w:r>
        <w:t xml:space="preserve">, so the reconstruction loss will be:</w:t>
      </w:r>
    </w:p>
    <w:p>
      <w:pPr>
        <w:pStyle w:val="BodyText"/>
      </w:pPr>
      <m:oMathPara>
        <m:oMathParaPr>
          <m:jc m:val="center"/>
        </m:oMathParaPr>
        <m:oMath>
          <m:m>
            <m:mPr>
              <m:baseJc m:val="center"/>
              <m:plcHide m:val="1"/>
              <m:mcs>
                <m:mc>
                  <m:mcPr>
                    <m:mcJc m:val="center"/>
                    <m:count m:val="1"/>
                  </m:mcPr>
                </m:mc>
              </m:mcs>
            </m:mPr>
            <m:mr>
              <m:e>
                <m:sSub>
                  <m:e>
                    <m:r>
                      <m:t>X</m:t>
                    </m:r>
                  </m:e>
                  <m:sub>
                    <m:r>
                      <m:t>s</m:t>
                    </m:r>
                    <m:r>
                      <m:t>t</m:t>
                    </m:r>
                    <m:r>
                      <m:t>i</m:t>
                    </m:r>
                    <m:r>
                      <m:t>m</m:t>
                    </m:r>
                  </m:sub>
                </m:sSub>
                <m:r>
                  <m:rPr>
                    <m:sty m:val="p"/>
                  </m:rPr>
                  <m:t>′</m:t>
                </m:r>
                <m:r>
                  <m:rPr>
                    <m:sty m:val="p"/>
                  </m:rPr>
                  <m:t>=</m:t>
                </m:r>
                <m:r>
                  <m:t>D</m:t>
                </m:r>
                <m:d>
                  <m:dPr>
                    <m:begChr m:val="("/>
                    <m:endChr m:val=")"/>
                    <m:sepChr m:val=""/>
                    <m:grow/>
                  </m:dPr>
                  <m:e>
                    <m:sSub>
                      <m:e>
                        <m:r>
                          <m:t>Z</m:t>
                        </m:r>
                      </m:e>
                      <m:sub>
                        <m:r>
                          <m:t>c</m:t>
                        </m:r>
                        <m:r>
                          <m:t>t</m:t>
                        </m:r>
                        <m:r>
                          <m:t>r</m:t>
                        </m:r>
                        <m:r>
                          <m:t>l</m:t>
                        </m:r>
                      </m:sub>
                    </m:sSub>
                  </m:e>
                </m:d>
              </m:e>
            </m:mr>
            <m:mr>
              <m:e>
                <m:sSub>
                  <m:e>
                    <m:r>
                      <m:t>L</m:t>
                    </m:r>
                  </m:e>
                  <m:sub>
                    <m:r>
                      <m:t>r</m:t>
                    </m:r>
                    <m:r>
                      <m:t>e</m:t>
                    </m:r>
                    <m:r>
                      <m:t>c</m:t>
                    </m:r>
                    <m:r>
                      <m:t>o</m:t>
                    </m:r>
                    <m:r>
                      <m:t>n</m:t>
                    </m:r>
                    <m:r>
                      <m:t>s</m:t>
                    </m:r>
                    <m:r>
                      <m:t>t</m:t>
                    </m:r>
                    <m:r>
                      <m:t>r</m:t>
                    </m:r>
                    <m:r>
                      <m:t>u</m:t>
                    </m:r>
                    <m:r>
                      <m:t>c</m:t>
                    </m:r>
                    <m:r>
                      <m:t>t</m:t>
                    </m:r>
                    <m:r>
                      <m:t>i</m:t>
                    </m:r>
                    <m:r>
                      <m:t>o</m:t>
                    </m:r>
                    <m:r>
                      <m:t>n</m:t>
                    </m:r>
                  </m:sub>
                </m:sSub>
                <m:r>
                  <m:rPr>
                    <m:sty m:val="p"/>
                  </m:rPr>
                  <m:t>=</m:t>
                </m:r>
                <m:r>
                  <m:t>c</m:t>
                </m:r>
                <m:r>
                  <m:t>r</m:t>
                </m:r>
                <m:r>
                  <m:t>i</m:t>
                </m:r>
                <m:r>
                  <m:t>t</m:t>
                </m:r>
                <m:r>
                  <m:t>e</m:t>
                </m:r>
                <m:r>
                  <m:t>r</m:t>
                </m:r>
                <m:r>
                  <m:t>i</m:t>
                </m:r>
                <m:r>
                  <m:t>o</m:t>
                </m:r>
                <m:r>
                  <m:t>n</m:t>
                </m:r>
                <m:d>
                  <m:dPr>
                    <m:begChr m:val="("/>
                    <m:endChr m:val=")"/>
                    <m:sepChr m:val=""/>
                    <m:grow/>
                  </m:dPr>
                  <m:e>
                    <m:sSub>
                      <m:e>
                        <m:r>
                          <m:t>X</m:t>
                        </m:r>
                      </m:e>
                      <m:sub>
                        <m:r>
                          <m:t>s</m:t>
                        </m:r>
                        <m:r>
                          <m:t>t</m:t>
                        </m:r>
                        <m:r>
                          <m:t>i</m:t>
                        </m:r>
                        <m:r>
                          <m:t>m</m:t>
                        </m:r>
                      </m:sub>
                    </m:sSub>
                    <m:r>
                      <m:rPr>
                        <m:sty m:val="p"/>
                      </m:rPr>
                      <m:t>,</m:t>
                    </m:r>
                    <m:sSub>
                      <m:e>
                        <m:r>
                          <m:t>X</m:t>
                        </m:r>
                      </m:e>
                      <m:sub>
                        <m:r>
                          <m:t>s</m:t>
                        </m:r>
                        <m:r>
                          <m:t>t</m:t>
                        </m:r>
                        <m:r>
                          <m:t>i</m:t>
                        </m:r>
                        <m:r>
                          <m:t>m</m:t>
                        </m:r>
                      </m:sub>
                    </m:sSub>
                    <m:r>
                      <m:rPr>
                        <m:sty m:val="p"/>
                      </m:rPr>
                      <m:t>′</m:t>
                    </m:r>
                  </m:e>
                </m:d>
              </m:e>
            </m:mr>
            <m:mr>
              <m:e/>
            </m:mr>
          </m:m>
        </m:oMath>
      </m:oMathPara>
    </w:p>
    <w:p>
      <w:pPr>
        <w:pStyle w:val="FirstParagraph"/>
      </w:pPr>
      <w:r>
        <w:t xml:space="preserve">In our model, SpaPerb, we combine these two methods above and generated a better result than only using one of these models. In our model, we first randomly chose a vector</w:t>
      </w:r>
      <w:r>
        <w:t xml:space="preserve"> </w:t>
      </w:r>
      <m:oMath>
        <m:sSub>
          <m:e>
            <m:r>
              <m:t>V</m:t>
            </m:r>
          </m:e>
          <m:sub>
            <m:r>
              <m:t>d</m:t>
            </m:r>
            <m:r>
              <m:t>e</m:t>
            </m:r>
            <m:r>
              <m:t>l</m:t>
            </m:r>
            <m:r>
              <m:t>t</m:t>
            </m:r>
            <m:r>
              <m:t>a</m:t>
            </m:r>
          </m:sub>
        </m:sSub>
      </m:oMath>
      <w:r>
        <w:t xml:space="preserve"> </w:t>
      </w:r>
      <w:r>
        <w:t xml:space="preserve">with a size of input from</w:t>
      </w:r>
      <w:r>
        <w:t xml:space="preserve"> </w:t>
      </w:r>
      <m:oMath>
        <m:d>
          <m:dPr>
            <m:begChr m:val="("/>
            <m:endChr m:val=")"/>
            <m:sepChr m:val=""/>
            <m:grow/>
          </m:dPr>
          <m:e>
            <m:r>
              <m:t>0</m:t>
            </m:r>
            <m:r>
              <m:rPr>
                <m:sty m:val="p"/>
              </m:rPr>
              <m:t>,</m:t>
            </m:r>
            <m:r>
              <m:t>1</m:t>
            </m:r>
          </m:e>
        </m:d>
      </m:oMath>
      <w:r>
        <w:t xml:space="preserve">; then project it through a delta encoder</w:t>
      </w:r>
      <w:r>
        <w:t xml:space="preserve"> </w:t>
      </w:r>
      <m:oMath>
        <m:sSub>
          <m:e>
            <m:r>
              <m:t>E</m:t>
            </m:r>
          </m:e>
          <m:sub>
            <m:r>
              <m:t>d</m:t>
            </m:r>
            <m:r>
              <m:t>e</m:t>
            </m:r>
            <m:r>
              <m:t>l</m:t>
            </m:r>
            <m:r>
              <m:t>t</m:t>
            </m:r>
            <m:r>
              <m:t>a</m:t>
            </m:r>
          </m:sub>
        </m:sSub>
      </m:oMath>
      <w:r>
        <w:t xml:space="preserve"> </w:t>
      </w:r>
      <w:r>
        <w:t xml:space="preserve">to get the latent representation of the difference between control and stimulus datasets; finally, we compute a reconstruction loss between the generated and the real stimulus images.</w:t>
      </w:r>
    </w:p>
    <w:p>
      <w:pPr>
        <w:pStyle w:val="BodyText"/>
      </w:pPr>
      <w:r>
        <w:t xml:space="preserve">Then by using VAE, we need to know the possibility curve of the graph; that is, we need to maximize</w:t>
      </w:r>
      <w:r>
        <w:t xml:space="preserve"> </w:t>
      </w:r>
      <m:oMath>
        <m:nary>
          <m:naryPr>
            <m:chr m:val="∑"/>
            <m:limLoc m:val="undOvr"/>
            <m:subHide m:val="0"/>
            <m:supHide m:val="1"/>
          </m:naryPr>
          <m:sub>
            <m:r>
              <m:t>x</m:t>
            </m:r>
          </m:sub>
          <m:sup>
            <m:r>
              <m:t>​</m:t>
            </m:r>
          </m:sup>
          <m:e>
            <m:r>
              <m:t>P</m:t>
            </m:r>
          </m:e>
        </m:nary>
        <m:d>
          <m:dPr>
            <m:begChr m:val="("/>
            <m:endChr m:val=")"/>
            <m:sepChr m:val=""/>
            <m:grow/>
          </m:dPr>
          <m:e>
            <m:r>
              <m:t>x</m:t>
            </m:r>
          </m:e>
        </m:d>
      </m:oMath>
      <w:r>
        <w:t xml:space="preserve">, or in other words,</w:t>
      </w:r>
      <w:r>
        <w:t xml:space="preserve"> </w:t>
      </w:r>
      <m:oMath>
        <m:nary>
          <m:naryPr>
            <m:chr m:val="∑"/>
            <m:limLoc m:val="undOvr"/>
            <m:subHide m:val="0"/>
            <m:supHide m:val="1"/>
          </m:naryPr>
          <m:sub>
            <m:r>
              <m:t>x</m:t>
            </m:r>
          </m:sub>
          <m:sup>
            <m:r>
              <m:t>​</m:t>
            </m:r>
          </m:sup>
          <m:e>
            <m:r>
              <m:t>l</m:t>
            </m:r>
          </m:e>
        </m:nary>
        <m:r>
          <m:t>o</m:t>
        </m:r>
        <m:r>
          <m:t>g</m:t>
        </m:r>
        <m:d>
          <m:dPr>
            <m:begChr m:val="("/>
            <m:endChr m:val=")"/>
            <m:sepChr m:val=""/>
            <m:grow/>
          </m:dPr>
          <m:e>
            <m:r>
              <m:t>P</m:t>
            </m:r>
            <m:d>
              <m:dPr>
                <m:begChr m:val="("/>
                <m:endChr m:val=")"/>
                <m:sepChr m:val=""/>
                <m:grow/>
              </m:dPr>
              <m:e>
                <m:r>
                  <m:t>x</m:t>
                </m:r>
              </m:e>
            </m:d>
          </m:e>
        </m:d>
      </m:oMath>
      <w:r>
        <w:t xml:space="preserve">.</w:t>
      </w:r>
    </w:p>
    <w:p>
      <w:pPr>
        <w:pStyle w:val="BodyText"/>
      </w:pPr>
      <w:r>
        <w:t xml:space="preserve">Therefore, we have to transform this equation to solve this problem. Here, we create a new function</w:t>
      </w:r>
      <w:r>
        <w:t xml:space="preserve"> </w:t>
      </w:r>
      <m:oMath>
        <m:r>
          <m:t>f</m:t>
        </m:r>
      </m:oMath>
      <w:r>
        <w:t xml:space="preserve"> </w:t>
      </w:r>
      <w:r>
        <w:t xml:space="preserve">to help us better achieve the goal:</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o</m:t>
                </m:r>
                <m:r>
                  <m:t>g</m:t>
                </m:r>
                <m:d>
                  <m:dPr>
                    <m:begChr m:val="("/>
                    <m:endChr m:val=")"/>
                    <m:sepChr m:val=""/>
                    <m:grow/>
                  </m:dPr>
                  <m:e>
                    <m:r>
                      <m:t>P</m:t>
                    </m:r>
                    <m:d>
                      <m:dPr>
                        <m:begChr m:val="("/>
                        <m:endChr m:val=")"/>
                        <m:sepChr m:val=""/>
                        <m:grow/>
                      </m:dPr>
                      <m:e>
                        <m:r>
                          <m:t>x</m:t>
                        </m:r>
                      </m:e>
                    </m:d>
                  </m:e>
                </m:d>
                <m:r>
                  <m:rPr>
                    <m:sty m:val="p"/>
                  </m:rPr>
                  <m:t>=</m:t>
                </m:r>
              </m:e>
              <m:e>
                <m:r>
                  <m:t> </m:t>
                </m:r>
                <m:r>
                  <m:t>l</m:t>
                </m:r>
                <m:r>
                  <m:t>o</m:t>
                </m:r>
                <m:r>
                  <m:t>g</m:t>
                </m:r>
                <m:d>
                  <m:dPr>
                    <m:begChr m:val="("/>
                    <m:endChr m:val=")"/>
                    <m:sepChr m:val=""/>
                    <m:grow/>
                  </m:dPr>
                  <m:e>
                    <m:r>
                      <m:t>P</m:t>
                    </m:r>
                    <m:d>
                      <m:dPr>
                        <m:begChr m:val="("/>
                        <m:endChr m:val=")"/>
                        <m:sepChr m:val=""/>
                        <m:grow/>
                      </m:dPr>
                      <m:e>
                        <m:r>
                          <m:t>x</m:t>
                        </m:r>
                      </m:e>
                    </m:d>
                  </m:e>
                </m:d>
                <m:r>
                  <m:rPr>
                    <m:sty m:val="p"/>
                  </m:rPr>
                  <m:t>×</m:t>
                </m:r>
                <m:r>
                  <m:rPr>
                    <m:sty m:val="p"/>
                  </m:rPr>
                  <m:t>∫</m:t>
                </m:r>
                <m:r>
                  <m:t>f</m:t>
                </m:r>
                <m:d>
                  <m:dPr>
                    <m:begChr m:val="("/>
                    <m:endChr m:val=")"/>
                    <m:sepChr m:val=""/>
                    <m:grow/>
                  </m:dPr>
                  <m:e>
                    <m:r>
                      <m:t>z</m:t>
                    </m:r>
                    <m:r>
                      <m:rPr>
                        <m:sty m:val="p"/>
                      </m:rPr>
                      <m:t>|</m:t>
                    </m:r>
                    <m:r>
                      <m:t>x</m:t>
                    </m:r>
                  </m:e>
                </m:d>
                <m:r>
                  <m:t>d</m:t>
                </m:r>
                <m:r>
                  <m:t>z</m:t>
                </m:r>
              </m:e>
            </m:mr>
            <m:mr>
              <m:e>
                <m:r>
                  <m:rPr>
                    <m:sty m:val="p"/>
                  </m:rPr>
                  <m:t>=</m:t>
                </m:r>
              </m:e>
              <m:e>
                <m:r>
                  <m:t> </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num>
                      <m:den>
                        <m:r>
                          <m:t>P</m:t>
                        </m:r>
                        <m:d>
                          <m:dPr>
                            <m:begChr m:val="("/>
                            <m:endChr m:val=")"/>
                            <m:sepChr m:val=""/>
                            <m:grow/>
                          </m:dPr>
                          <m:e>
                            <m:r>
                              <m:t>z</m:t>
                            </m:r>
                            <m:r>
                              <m:rPr>
                                <m:sty m:val="p"/>
                              </m:rPr>
                              <m:t>|</m:t>
                            </m:r>
                            <m:r>
                              <m:t>x</m:t>
                            </m:r>
                          </m:e>
                        </m:d>
                      </m:den>
                    </m:f>
                  </m:e>
                </m:d>
                <m:r>
                  <m:t>d</m:t>
                </m:r>
                <m:r>
                  <m:t>z</m:t>
                </m:r>
              </m:e>
            </m:mr>
            <m:mr>
              <m:e>
                <m:r>
                  <m:rPr>
                    <m:sty m:val="p"/>
                  </m:rPr>
                  <m:t>=</m:t>
                </m:r>
              </m:e>
              <m:e>
                <m:r>
                  <m:t> </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r>
                          <m:rPr>
                            <m:sty m:val="p"/>
                          </m:rPr>
                          <m:t>×</m:t>
                        </m:r>
                        <m:r>
                          <m:t>f</m:t>
                        </m:r>
                        <m:d>
                          <m:dPr>
                            <m:begChr m:val="("/>
                            <m:endChr m:val=")"/>
                            <m:sepChr m:val=""/>
                            <m:grow/>
                          </m:dPr>
                          <m:e>
                            <m:r>
                              <m:t>z</m:t>
                            </m:r>
                            <m:r>
                              <m:rPr>
                                <m:sty m:val="p"/>
                              </m:rPr>
                              <m:t>|</m:t>
                            </m:r>
                            <m:r>
                              <m:t>x</m:t>
                            </m:r>
                          </m:e>
                        </m:d>
                      </m:num>
                      <m:den>
                        <m:r>
                          <m:t>f</m:t>
                        </m:r>
                        <m:d>
                          <m:dPr>
                            <m:begChr m:val="("/>
                            <m:endChr m:val=")"/>
                            <m:sepChr m:val=""/>
                            <m:grow/>
                          </m:dPr>
                          <m:e>
                            <m:r>
                              <m:t>z</m:t>
                            </m:r>
                            <m:r>
                              <m:rPr>
                                <m:sty m:val="p"/>
                              </m:rPr>
                              <m:t>|</m:t>
                            </m:r>
                            <m:r>
                              <m:t>x</m:t>
                            </m:r>
                          </m:e>
                        </m:d>
                        <m:r>
                          <m:rPr>
                            <m:sty m:val="p"/>
                          </m:rPr>
                          <m:t>×</m:t>
                        </m:r>
                        <m:r>
                          <m:t>P</m:t>
                        </m:r>
                        <m:d>
                          <m:dPr>
                            <m:begChr m:val="("/>
                            <m:endChr m:val=")"/>
                            <m:sepChr m:val=""/>
                            <m:grow/>
                          </m:dPr>
                          <m:e>
                            <m:r>
                              <m:t>z</m:t>
                            </m:r>
                            <m:r>
                              <m:rPr>
                                <m:sty m:val="p"/>
                              </m:rPr>
                              <m:t>|</m:t>
                            </m:r>
                            <m:r>
                              <m:t>x</m:t>
                            </m:r>
                          </m:e>
                        </m:d>
                      </m:den>
                    </m:f>
                  </m:e>
                </m:d>
                <m:r>
                  <m:t>d</m:t>
                </m:r>
                <m:r>
                  <m:t>z</m:t>
                </m:r>
              </m:e>
            </m:mr>
            <m:mr>
              <m:e>
                <m:r>
                  <m:rPr>
                    <m:sty m:val="p"/>
                  </m:rPr>
                  <m:t>=</m:t>
                </m:r>
              </m:e>
              <m:e>
                <m:r>
                  <m:t> </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num>
                      <m:den>
                        <m:r>
                          <m:t>f</m:t>
                        </m:r>
                        <m:d>
                          <m:dPr>
                            <m:begChr m:val="("/>
                            <m:endChr m:val=")"/>
                            <m:sepChr m:val=""/>
                            <m:grow/>
                          </m:dPr>
                          <m:e>
                            <m:r>
                              <m:t>z</m:t>
                            </m:r>
                            <m:r>
                              <m:rPr>
                                <m:sty m:val="p"/>
                              </m:rPr>
                              <m:t>|</m:t>
                            </m:r>
                            <m:r>
                              <m:t>x</m:t>
                            </m:r>
                          </m:e>
                        </m:d>
                      </m:den>
                    </m:f>
                  </m:e>
                </m:d>
                <m:r>
                  <m:t>d</m:t>
                </m:r>
                <m:r>
                  <m:t>z</m:t>
                </m:r>
                <m:r>
                  <m:t> </m:t>
                </m:r>
                <m:r>
                  <m:rPr>
                    <m:sty m:val="p"/>
                  </m:rPr>
                  <m:t>+</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f</m:t>
                        </m:r>
                        <m:d>
                          <m:dPr>
                            <m:begChr m:val="("/>
                            <m:endChr m:val=")"/>
                            <m:sepChr m:val=""/>
                            <m:grow/>
                          </m:dPr>
                          <m:e>
                            <m:r>
                              <m:t>z</m:t>
                            </m:r>
                            <m:r>
                              <m:rPr>
                                <m:sty m:val="p"/>
                              </m:rPr>
                              <m:t>|</m:t>
                            </m:r>
                            <m:r>
                              <m:t>x</m:t>
                            </m:r>
                          </m:e>
                        </m:d>
                      </m:num>
                      <m:den>
                        <m:r>
                          <m:t>P</m:t>
                        </m:r>
                        <m:d>
                          <m:dPr>
                            <m:begChr m:val="("/>
                            <m:endChr m:val=")"/>
                            <m:sepChr m:val=""/>
                            <m:grow/>
                          </m:dPr>
                          <m:e>
                            <m:r>
                              <m:t>z</m:t>
                            </m:r>
                            <m:r>
                              <m:rPr>
                                <m:sty m:val="p"/>
                              </m:rPr>
                              <m:t>|</m:t>
                            </m:r>
                            <m:r>
                              <m:t>x</m:t>
                            </m:r>
                          </m:e>
                        </m:d>
                      </m:den>
                    </m:f>
                  </m:e>
                </m:d>
                <m:r>
                  <m:t>d</m:t>
                </m:r>
                <m:r>
                  <m:t>z</m:t>
                </m:r>
              </m:e>
            </m:mr>
            <m:mr>
              <m:e>
                <m:r>
                  <m:rPr>
                    <m:sty m:val="p"/>
                  </m:rPr>
                  <m:t>=</m:t>
                </m:r>
              </m:e>
              <m:e>
                <m:r>
                  <m:t> </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num>
                      <m:den>
                        <m:r>
                          <m:t>f</m:t>
                        </m:r>
                        <m:d>
                          <m:dPr>
                            <m:begChr m:val="("/>
                            <m:endChr m:val=")"/>
                            <m:sepChr m:val=""/>
                            <m:grow/>
                          </m:dPr>
                          <m:e>
                            <m:r>
                              <m:t>z</m:t>
                            </m:r>
                            <m:r>
                              <m:rPr>
                                <m:sty m:val="p"/>
                              </m:rPr>
                              <m:t>|</m:t>
                            </m:r>
                            <m:r>
                              <m:t>x</m:t>
                            </m:r>
                          </m:e>
                        </m:d>
                      </m:den>
                    </m:f>
                  </m:e>
                </m:d>
                <m:r>
                  <m:t>d</m:t>
                </m:r>
                <m:r>
                  <m:t>z</m:t>
                </m:r>
                <m:r>
                  <m:t> </m:t>
                </m:r>
                <m:r>
                  <m:rPr>
                    <m:sty m:val="p"/>
                  </m:rPr>
                  <m:t>+</m:t>
                </m:r>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r>
                          <m:rPr>
                            <m:sty m:val="p"/>
                          </m:rPr>
                          <m:t>|</m:t>
                        </m:r>
                        <m:r>
                          <m:t>x</m:t>
                        </m:r>
                      </m:e>
                    </m:d>
                  </m:e>
                </m:d>
              </m:e>
            </m:mr>
            <m:mr>
              <m:e/>
            </m:mr>
          </m:m>
        </m:oMath>
      </m:oMathPara>
    </w:p>
    <w:p>
      <w:pPr>
        <w:pStyle w:val="FirstParagraph"/>
      </w:pPr>
      <w:r>
        <w:t xml:space="preserve">In this case, as</w:t>
      </w:r>
      <w:r>
        <w:t xml:space="preserve"> </w:t>
      </w:r>
      <m:oMath>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r>
                  <m:rPr>
                    <m:sty m:val="p"/>
                  </m:rPr>
                  <m:t>|</m:t>
                </m:r>
                <m:r>
                  <m:t>x</m:t>
                </m:r>
              </m:e>
            </m:d>
          </m:e>
        </m:d>
        <m:r>
          <m:rPr>
            <m:sty m:val="p"/>
          </m:rPr>
          <m:t>≥</m:t>
        </m:r>
        <m:r>
          <m:t>0</m:t>
        </m:r>
      </m:oMath>
      <w:r>
        <w:t xml:space="preserve">,</w:t>
      </w:r>
      <w:r>
        <w:t xml:space="preserve"> </w:t>
      </w:r>
      <m:oMath>
        <m:r>
          <m:t>l</m:t>
        </m:r>
        <m:r>
          <m:t>o</m:t>
        </m:r>
        <m:r>
          <m:t>g</m:t>
        </m:r>
        <m:d>
          <m:dPr>
            <m:begChr m:val="("/>
            <m:endChr m:val=")"/>
            <m:sepChr m:val=""/>
            <m:grow/>
          </m:dPr>
          <m:e>
            <m:r>
              <m:t>P</m:t>
            </m:r>
            <m:d>
              <m:dPr>
                <m:begChr m:val="("/>
                <m:endChr m:val=")"/>
                <m:sepChr m:val=""/>
                <m:grow/>
              </m:dPr>
              <m:e>
                <m:r>
                  <m:t>x</m:t>
                </m:r>
              </m:e>
            </m:d>
          </m:e>
        </m:d>
        <m:r>
          <m:rPr>
            <m:sty m:val="p"/>
          </m:rPr>
          <m:t>≥</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num>
              <m:den>
                <m:r>
                  <m:t>f</m:t>
                </m:r>
                <m:d>
                  <m:dPr>
                    <m:begChr m:val="("/>
                    <m:endChr m:val=")"/>
                    <m:sepChr m:val=""/>
                    <m:grow/>
                  </m:dPr>
                  <m:e>
                    <m:r>
                      <m:t>z</m:t>
                    </m:r>
                    <m:r>
                      <m:rPr>
                        <m:sty m:val="p"/>
                      </m:rPr>
                      <m:t>|</m:t>
                    </m:r>
                    <m:r>
                      <m:t>x</m:t>
                    </m:r>
                  </m:e>
                </m:d>
              </m:den>
            </m:f>
          </m:e>
        </m:d>
        <m:r>
          <m:t>d</m:t>
        </m:r>
        <m:r>
          <m:t>z</m:t>
        </m:r>
      </m:oMath>
      <w:r>
        <w:t xml:space="preserve">.</w:t>
      </w:r>
    </w:p>
    <w:p>
      <w:pPr>
        <w:pStyle w:val="BodyText"/>
      </w:pPr>
      <w:r>
        <w:t xml:space="preserve">Also, as</w:t>
      </w:r>
      <w:r>
        <w:t xml:space="preserve"> </w:t>
      </w:r>
      <m:oMath>
        <m:r>
          <m:t>P</m:t>
        </m:r>
        <m:d>
          <m:dPr>
            <m:begChr m:val="("/>
            <m:endChr m:val=")"/>
            <m:sepChr m:val=""/>
            <m:grow/>
          </m:dPr>
          <m:e>
            <m:r>
              <m:t>x</m:t>
            </m:r>
          </m:e>
        </m:d>
        <m:r>
          <m:rPr>
            <m:sty m:val="p"/>
          </m:rPr>
          <m:t>=</m:t>
        </m:r>
        <m:r>
          <m:rPr>
            <m:sty m:val="p"/>
          </m:rPr>
          <m:t>∫</m:t>
        </m:r>
        <m:r>
          <m:t>P</m:t>
        </m:r>
        <m:d>
          <m:dPr>
            <m:begChr m:val="("/>
            <m:endChr m:val=")"/>
            <m:sepChr m:val=""/>
            <m:grow/>
          </m:dPr>
          <m:e>
            <m:r>
              <m:t>x</m:t>
            </m:r>
            <m:r>
              <m:rPr>
                <m:sty m:val="p"/>
              </m:rPr>
              <m:t>|</m:t>
            </m:r>
            <m:r>
              <m:t>z</m:t>
            </m:r>
          </m:e>
        </m:d>
        <m:r>
          <m:t>P</m:t>
        </m:r>
        <m:d>
          <m:dPr>
            <m:begChr m:val="("/>
            <m:endChr m:val=")"/>
            <m:sepChr m:val=""/>
            <m:grow/>
          </m:dPr>
          <m:e>
            <m:r>
              <m:t>z</m:t>
            </m:r>
          </m:e>
        </m:d>
        <m:r>
          <m:t>d</m:t>
        </m:r>
        <m:r>
          <m:t>z</m:t>
        </m:r>
      </m:oMath>
      <w:r>
        <w:t xml:space="preserve">,</w:t>
      </w:r>
      <w:r>
        <w:t xml:space="preserve"> </w:t>
      </w:r>
      <m:oMath>
        <m:r>
          <m:t>P</m:t>
        </m:r>
        <m:d>
          <m:dPr>
            <m:begChr m:val="("/>
            <m:endChr m:val=")"/>
            <m:sepChr m:val=""/>
            <m:grow/>
          </m:dPr>
          <m:e>
            <m:r>
              <m:t>x</m:t>
            </m:r>
          </m:e>
        </m:d>
      </m:oMath>
      <w:r>
        <w:t xml:space="preserve"> </w:t>
      </w:r>
      <w:r>
        <w:t xml:space="preserve">is independent to</w:t>
      </w:r>
      <w:r>
        <w:t xml:space="preserve"> </w:t>
      </w:r>
      <m:oMath>
        <m:r>
          <m:t>f</m:t>
        </m:r>
        <m:d>
          <m:dPr>
            <m:begChr m:val="("/>
            <m:endChr m:val=")"/>
            <m:sepChr m:val=""/>
            <m:grow/>
          </m:dPr>
          <m:e>
            <m:r>
              <m:t>x</m:t>
            </m:r>
          </m:e>
        </m:d>
      </m:oMath>
      <w:r>
        <w:t xml:space="preserve">, so when optimizing</w:t>
      </w:r>
      <w:r>
        <w:t xml:space="preserve"> </w:t>
      </w:r>
      <m:oMath>
        <m:r>
          <m:t>f</m:t>
        </m:r>
        <m:d>
          <m:dPr>
            <m:begChr m:val="("/>
            <m:endChr m:val=")"/>
            <m:sepChr m:val=""/>
            <m:grow/>
          </m:dPr>
          <m:e>
            <m:r>
              <m:t>z</m:t>
            </m:r>
            <m:r>
              <m:rPr>
                <m:sty m:val="p"/>
              </m:rPr>
              <m:t>|</m:t>
            </m:r>
            <m:r>
              <m:t>x</m:t>
            </m:r>
          </m:e>
        </m:d>
      </m:oMath>
      <w:r>
        <w:t xml:space="preserve"> </w:t>
      </w:r>
      <w:r>
        <w:t xml:space="preserve">to minimize</w:t>
      </w:r>
      <w:r>
        <w:t xml:space="preserve"> </w:t>
      </w:r>
      <m:oMath>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r>
                  <m:rPr>
                    <m:sty m:val="p"/>
                  </m:rPr>
                  <m:t>|</m:t>
                </m:r>
                <m:r>
                  <m:t>x</m:t>
                </m:r>
              </m:e>
            </m:d>
          </m:e>
        </m:d>
      </m:oMath>
      <w:r>
        <w:t xml:space="preserve">, the</w:t>
      </w:r>
      <w:r>
        <w:t xml:space="preserve"> </w:t>
      </w:r>
      <m:oMath>
        <m:r>
          <m:t>l</m:t>
        </m:r>
        <m:r>
          <m:t>o</m:t>
        </m:r>
        <m:r>
          <m:t>g</m:t>
        </m:r>
        <m:d>
          <m:dPr>
            <m:begChr m:val="("/>
            <m:endChr m:val=")"/>
            <m:sepChr m:val=""/>
            <m:grow/>
          </m:dPr>
          <m:e>
            <m:r>
              <m:t>P</m:t>
            </m:r>
            <m:d>
              <m:dPr>
                <m:begChr m:val="("/>
                <m:endChr m:val=")"/>
                <m:sepChr m:val=""/>
                <m:grow/>
              </m:dPr>
              <m:e>
                <m:r>
                  <m:t>x</m:t>
                </m:r>
              </m:e>
            </m:d>
          </m:e>
        </m:d>
      </m:oMath>
      <w:r>
        <w:t xml:space="preserve"> </w:t>
      </w:r>
      <w:r>
        <w:t xml:space="preserve">will gradually become closer to</w:t>
      </w:r>
      <w:r>
        <w:t xml:space="preserve"> </w:t>
      </w:r>
      <m:oMath>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num>
              <m:den>
                <m:r>
                  <m:t>f</m:t>
                </m:r>
                <m:d>
                  <m:dPr>
                    <m:begChr m:val="("/>
                    <m:endChr m:val=")"/>
                    <m:sepChr m:val=""/>
                    <m:grow/>
                  </m:dPr>
                  <m:e>
                    <m:r>
                      <m:t>z</m:t>
                    </m:r>
                    <m:r>
                      <m:rPr>
                        <m:sty m:val="p"/>
                      </m:rPr>
                      <m:t>|</m:t>
                    </m:r>
                    <m:r>
                      <m:t>x</m:t>
                    </m:r>
                  </m:e>
                </m:d>
              </m:den>
            </m:f>
          </m:e>
        </m:d>
        <m:r>
          <m:t>d</m:t>
        </m:r>
        <m:r>
          <m:t>z</m:t>
        </m:r>
      </m:oMath>
      <w:r>
        <w:t xml:space="preserve">, or in other words, the lower bound of</w:t>
      </w:r>
      <w:r>
        <w:t xml:space="preserve"> </w:t>
      </w:r>
      <m:oMath>
        <m:r>
          <m:t>l</m:t>
        </m:r>
        <m:r>
          <m:t>o</m:t>
        </m:r>
        <m:r>
          <m:t>g</m:t>
        </m:r>
        <m:d>
          <m:dPr>
            <m:begChr m:val="("/>
            <m:endChr m:val=")"/>
            <m:sepChr m:val=""/>
            <m:grow/>
          </m:dPr>
          <m:e>
            <m:r>
              <m:t>P</m:t>
            </m:r>
            <m:d>
              <m:dPr>
                <m:begChr m:val="("/>
                <m:endChr m:val=")"/>
                <m:sepChr m:val=""/>
                <m:grow/>
              </m:dPr>
              <m:e>
                <m:r>
                  <m:t>x</m:t>
                </m:r>
              </m:e>
            </m:d>
          </m:e>
        </m:d>
      </m:oMath>
      <w:r>
        <w:t xml:space="preserve">.</w:t>
      </w:r>
    </w:p>
    <w:p>
      <w:pPr>
        <w:pStyle w:val="BodyText"/>
      </w:pPr>
      <w:r>
        <w:t xml:space="preserve">Therefore, in order to maximize</w:t>
      </w:r>
      <w:r>
        <w:t xml:space="preserve"> </w:t>
      </w:r>
      <m:oMath>
        <m:r>
          <m:t>l</m:t>
        </m:r>
        <m:r>
          <m:t>o</m:t>
        </m:r>
        <m:r>
          <m:t>g</m:t>
        </m:r>
        <m:d>
          <m:dPr>
            <m:begChr m:val="("/>
            <m:endChr m:val=")"/>
            <m:sepChr m:val=""/>
            <m:grow/>
          </m:dPr>
          <m:e>
            <m:r>
              <m:t>P</m:t>
            </m:r>
            <m:d>
              <m:dPr>
                <m:begChr m:val="("/>
                <m:endChr m:val=")"/>
                <m:sepChr m:val=""/>
                <m:grow/>
              </m:dPr>
              <m:e>
                <m:r>
                  <m:t>x</m:t>
                </m:r>
              </m:e>
            </m:d>
          </m:e>
        </m:d>
      </m:oMath>
      <w:r>
        <w:t xml:space="preserve">, we need to maximize the lower bound</w:t>
      </w:r>
      <w:r>
        <w:t xml:space="preserve"> </w:t>
      </w:r>
      <m:oMath>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num>
              <m:den>
                <m:r>
                  <m:t>f</m:t>
                </m:r>
                <m:d>
                  <m:dPr>
                    <m:begChr m:val="("/>
                    <m:endChr m:val=")"/>
                    <m:sepChr m:val=""/>
                    <m:grow/>
                  </m:dPr>
                  <m:e>
                    <m:r>
                      <m:t>z</m:t>
                    </m:r>
                    <m:r>
                      <m:rPr>
                        <m:sty m:val="p"/>
                      </m:rPr>
                      <m:t>|</m:t>
                    </m:r>
                    <m:r>
                      <m:t>x</m:t>
                    </m:r>
                  </m:e>
                </m:d>
              </m:den>
            </m:f>
          </m:e>
        </m:d>
        <m:r>
          <m:t>d</m:t>
        </m:r>
        <m:r>
          <m:t>z</m:t>
        </m:r>
      </m:oMath>
      <w:r>
        <w:t xml:space="preserve">.</w:t>
      </w:r>
    </w:p>
    <w:p>
      <w:pPr>
        <w:pStyle w:val="BodyText"/>
      </w:pPr>
      <w:r>
        <w:t xml:space="preserve">To maximize the lower bound, we need further processing:</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o</m:t>
                </m:r>
                <m:r>
                  <m:t>w</m:t>
                </m:r>
                <m:r>
                  <m:t>e</m:t>
                </m:r>
                <m:r>
                  <m:t>r</m:t>
                </m:r>
                <m:r>
                  <m:t>b</m:t>
                </m:r>
                <m:r>
                  <m:t>o</m:t>
                </m:r>
                <m:r>
                  <m:t>u</m:t>
                </m:r>
                <m:r>
                  <m:t>n</m:t>
                </m:r>
                <m:r>
                  <m:t>d</m:t>
                </m:r>
                <m:r>
                  <m:rPr>
                    <m:sty m:val="p"/>
                  </m:rPr>
                  <m:t>=</m:t>
                </m:r>
              </m:e>
              <m:e>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r>
                              <m:rPr>
                                <m:sty m:val="p"/>
                              </m:rPr>
                              <m:t>,</m:t>
                            </m:r>
                            <m:r>
                              <m:t>x</m:t>
                            </m:r>
                          </m:e>
                        </m:d>
                      </m:num>
                      <m:den>
                        <m:r>
                          <m:t>f</m:t>
                        </m:r>
                        <m:d>
                          <m:dPr>
                            <m:begChr m:val="("/>
                            <m:endChr m:val=")"/>
                            <m:sepChr m:val=""/>
                            <m:grow/>
                          </m:dPr>
                          <m:e>
                            <m:r>
                              <m:t>z</m:t>
                            </m:r>
                            <m:r>
                              <m:rPr>
                                <m:sty m:val="p"/>
                              </m:rPr>
                              <m:t>|</m:t>
                            </m:r>
                            <m:r>
                              <m:t>x</m:t>
                            </m:r>
                          </m:e>
                        </m:d>
                      </m:den>
                    </m:f>
                  </m:e>
                </m:d>
                <m:r>
                  <m:t>d</m:t>
                </m:r>
                <m:r>
                  <m:t>z</m:t>
                </m:r>
              </m:e>
            </m:mr>
            <m:mr>
              <m:e>
                <m:r>
                  <m:rPr>
                    <m:sty m:val="p"/>
                  </m:rPr>
                  <m:t>=</m:t>
                </m:r>
              </m:e>
              <m:e>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x</m:t>
                            </m:r>
                            <m:r>
                              <m:rPr>
                                <m:sty m:val="p"/>
                              </m:rPr>
                              <m:t>|</m:t>
                            </m:r>
                            <m:r>
                              <m:t>z</m:t>
                            </m:r>
                          </m:e>
                        </m:d>
                        <m:r>
                          <m:rPr>
                            <m:sty m:val="p"/>
                          </m:rPr>
                          <m:t>×</m:t>
                        </m:r>
                        <m:r>
                          <m:t>P</m:t>
                        </m:r>
                        <m:d>
                          <m:dPr>
                            <m:begChr m:val="("/>
                            <m:endChr m:val=")"/>
                            <m:sepChr m:val=""/>
                            <m:grow/>
                          </m:dPr>
                          <m:e>
                            <m:r>
                              <m:t>z</m:t>
                            </m:r>
                          </m:e>
                        </m:d>
                      </m:num>
                      <m:den>
                        <m:r>
                          <m:t>f</m:t>
                        </m:r>
                        <m:d>
                          <m:dPr>
                            <m:begChr m:val="("/>
                            <m:endChr m:val=")"/>
                            <m:sepChr m:val=""/>
                            <m:grow/>
                          </m:dPr>
                          <m:e>
                            <m:r>
                              <m:t>z</m:t>
                            </m:r>
                            <m:r>
                              <m:rPr>
                                <m:sty m:val="p"/>
                              </m:rPr>
                              <m:t>|</m:t>
                            </m:r>
                            <m:r>
                              <m:t>x</m:t>
                            </m:r>
                          </m:e>
                        </m:d>
                      </m:den>
                    </m:f>
                  </m:e>
                </m:d>
                <m:r>
                  <m:t>d</m:t>
                </m:r>
                <m:r>
                  <m:t>z</m:t>
                </m:r>
              </m:e>
            </m:mr>
            <m:mr>
              <m:e>
                <m:r>
                  <m:rPr>
                    <m:sty m:val="p"/>
                  </m:rPr>
                  <m:t>=</m:t>
                </m:r>
              </m:e>
              <m:e>
                <m:r>
                  <m:rPr>
                    <m:sty m:val="p"/>
                  </m:rPr>
                  <m:t>−</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f</m:t>
                        </m:r>
                        <m:d>
                          <m:dPr>
                            <m:begChr m:val="("/>
                            <m:endChr m:val=")"/>
                            <m:sepChr m:val=""/>
                            <m:grow/>
                          </m:dPr>
                          <m:e>
                            <m:r>
                              <m:t>z</m:t>
                            </m:r>
                            <m:r>
                              <m:rPr>
                                <m:sty m:val="p"/>
                              </m:rPr>
                              <m:t>|</m:t>
                            </m:r>
                            <m:r>
                              <m:t>x</m:t>
                            </m:r>
                          </m:e>
                        </m:d>
                      </m:num>
                      <m:den>
                        <m:r>
                          <m:t>P</m:t>
                        </m:r>
                        <m:d>
                          <m:dPr>
                            <m:begChr m:val="("/>
                            <m:endChr m:val=")"/>
                            <m:sepChr m:val=""/>
                            <m:grow/>
                          </m:dPr>
                          <m:e>
                            <m:r>
                              <m:t>x</m:t>
                            </m:r>
                            <m:r>
                              <m:rPr>
                                <m:sty m:val="p"/>
                              </m:rPr>
                              <m:t>|</m:t>
                            </m:r>
                            <m:r>
                              <m:t>z</m:t>
                            </m:r>
                          </m:e>
                        </m:d>
                      </m:den>
                    </m:f>
                  </m:e>
                </m:d>
                <m:r>
                  <m:t>d</m:t>
                </m:r>
                <m:r>
                  <m:t>z</m:t>
                </m:r>
                <m:r>
                  <m:t> </m:t>
                </m:r>
                <m:r>
                  <m:rPr>
                    <m:sty m:val="p"/>
                  </m:rPr>
                  <m:t>+</m:t>
                </m:r>
                <m:r>
                  <m:rPr>
                    <m:sty m:val="p"/>
                  </m:rPr>
                  <m:t>∫</m:t>
                </m:r>
                <m:r>
                  <m:t>f</m:t>
                </m:r>
                <m:d>
                  <m:dPr>
                    <m:begChr m:val="("/>
                    <m:endChr m:val=")"/>
                    <m:sepChr m:val=""/>
                    <m:grow/>
                  </m:dPr>
                  <m:e>
                    <m:r>
                      <m:t>z</m:t>
                    </m:r>
                    <m:r>
                      <m:rPr>
                        <m:sty m:val="p"/>
                      </m:rPr>
                      <m:t>|</m:t>
                    </m:r>
                    <m:r>
                      <m:t>x</m:t>
                    </m:r>
                  </m:e>
                </m:d>
                <m:r>
                  <m:rPr>
                    <m:sty m:val="p"/>
                  </m:rPr>
                  <m:t>×</m:t>
                </m:r>
                <m:r>
                  <m:t>l</m:t>
                </m:r>
                <m:r>
                  <m:t>o</m:t>
                </m:r>
                <m:r>
                  <m:t>g</m:t>
                </m:r>
                <m:d>
                  <m:dPr>
                    <m:begChr m:val="("/>
                    <m:endChr m:val=")"/>
                    <m:sepChr m:val=""/>
                    <m:grow/>
                  </m:dPr>
                  <m:e>
                    <m:f>
                      <m:fPr>
                        <m:type m:val="bar"/>
                      </m:fPr>
                      <m:num>
                        <m:r>
                          <m:t>P</m:t>
                        </m:r>
                        <m:d>
                          <m:dPr>
                            <m:begChr m:val="("/>
                            <m:endChr m:val=")"/>
                            <m:sepChr m:val=""/>
                            <m:grow/>
                          </m:dPr>
                          <m:e>
                            <m:r>
                              <m:t>z</m:t>
                            </m:r>
                          </m:e>
                        </m:d>
                      </m:num>
                      <m:den>
                        <m:r>
                          <m:t>f</m:t>
                        </m:r>
                        <m:d>
                          <m:dPr>
                            <m:begChr m:val="("/>
                            <m:endChr m:val=")"/>
                            <m:sepChr m:val=""/>
                            <m:grow/>
                          </m:dPr>
                          <m:e>
                            <m:r>
                              <m:t>z</m:t>
                            </m:r>
                            <m:r>
                              <m:rPr>
                                <m:sty m:val="p"/>
                              </m:rPr>
                              <m:t>|</m:t>
                            </m:r>
                            <m:r>
                              <m:t>x</m:t>
                            </m:r>
                          </m:e>
                        </m:d>
                      </m:den>
                    </m:f>
                  </m:e>
                </m:d>
                <m:r>
                  <m:t>d</m:t>
                </m:r>
                <m:r>
                  <m:t>z</m:t>
                </m:r>
              </m:e>
            </m:mr>
            <m:mr>
              <m:e>
                <m:r>
                  <m:rPr>
                    <m:sty m:val="p"/>
                  </m:rPr>
                  <m:t>=</m:t>
                </m:r>
              </m:e>
              <m:e>
                <m:r>
                  <m:rPr>
                    <m:sty m:val="p"/>
                  </m:rPr>
                  <m:t>−</m:t>
                </m:r>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e>
                    </m:d>
                  </m:e>
                </m:d>
                <m:r>
                  <m:t> </m:t>
                </m:r>
                <m:r>
                  <m:rPr>
                    <m:sty m:val="p"/>
                  </m:rPr>
                  <m:t>+</m:t>
                </m:r>
                <m:sSub>
                  <m:e>
                    <m:r>
                      <m:t>E</m:t>
                    </m:r>
                  </m:e>
                  <m:sub>
                    <m:r>
                      <m:t>f</m:t>
                    </m:r>
                    <m:d>
                      <m:dPr>
                        <m:begChr m:val="("/>
                        <m:endChr m:val=")"/>
                        <m:sepChr m:val=""/>
                        <m:grow/>
                      </m:dPr>
                      <m:e>
                        <m:r>
                          <m:t>z</m:t>
                        </m:r>
                        <m:r>
                          <m:rPr>
                            <m:sty m:val="p"/>
                          </m:rPr>
                          <m:t>|</m:t>
                        </m:r>
                        <m:r>
                          <m:t>x</m:t>
                        </m:r>
                      </m:e>
                    </m:d>
                  </m:sub>
                </m:sSub>
                <m:d>
                  <m:dPr>
                    <m:begChr m:val="["/>
                    <m:endChr m:val="]"/>
                    <m:sepChr m:val=""/>
                    <m:grow/>
                  </m:dPr>
                  <m:e>
                    <m:r>
                      <m:t>l</m:t>
                    </m:r>
                    <m:r>
                      <m:t>o</m:t>
                    </m:r>
                    <m:r>
                      <m:t>g</m:t>
                    </m:r>
                    <m:d>
                      <m:dPr>
                        <m:begChr m:val="("/>
                        <m:endChr m:val=")"/>
                        <m:sepChr m:val=""/>
                        <m:grow/>
                      </m:dPr>
                      <m:e>
                        <m:r>
                          <m:t>P</m:t>
                        </m:r>
                        <m:d>
                          <m:dPr>
                            <m:begChr m:val="("/>
                            <m:endChr m:val=")"/>
                            <m:sepChr m:val=""/>
                            <m:grow/>
                          </m:dPr>
                          <m:e>
                            <m:r>
                              <m:t>x</m:t>
                            </m:r>
                            <m:r>
                              <m:rPr>
                                <m:sty m:val="p"/>
                              </m:rPr>
                              <m:t>|</m:t>
                            </m:r>
                            <m:r>
                              <m:t>z</m:t>
                            </m:r>
                          </m:e>
                        </m:d>
                      </m:e>
                    </m:d>
                  </m:e>
                </m:d>
              </m:e>
            </m:mr>
          </m:m>
        </m:oMath>
      </m:oMathPara>
    </w:p>
    <w:p>
      <w:pPr>
        <w:pStyle w:val="FirstParagraph"/>
      </w:pPr>
      <w:r>
        <w:t xml:space="preserve">Therefore,</w:t>
      </w:r>
      <w:r>
        <w:t xml:space="preserve"> </w:t>
      </w:r>
      <m:oMath>
        <m:r>
          <m:t>l</m:t>
        </m:r>
        <m:r>
          <m:t>o</m:t>
        </m:r>
        <m:r>
          <m:t>g</m:t>
        </m:r>
        <m:d>
          <m:dPr>
            <m:begChr m:val="("/>
            <m:endChr m:val=")"/>
            <m:sepChr m:val=""/>
            <m:grow/>
          </m:dPr>
          <m:e>
            <m:r>
              <m:t>P</m:t>
            </m:r>
            <m:d>
              <m:dPr>
                <m:begChr m:val="("/>
                <m:endChr m:val=")"/>
                <m:sepChr m:val=""/>
                <m:grow/>
              </m:dPr>
              <m:e>
                <m:r>
                  <m:t>x</m:t>
                </m:r>
              </m:e>
            </m:d>
          </m:e>
        </m:d>
        <m:r>
          <m:rPr>
            <m:sty m:val="p"/>
          </m:rPr>
          <m:t>=</m:t>
        </m:r>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r>
                  <m:rPr>
                    <m:sty m:val="p"/>
                  </m:rPr>
                  <m:t>|</m:t>
                </m:r>
                <m:r>
                  <m:t>x</m:t>
                </m:r>
              </m:e>
            </m:d>
          </m:e>
        </m:d>
        <m:r>
          <m:rPr>
            <m:sty m:val="p"/>
          </m:rPr>
          <m:t>−</m:t>
        </m:r>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e>
            </m:d>
          </m:e>
        </m:d>
        <m:r>
          <m:rPr>
            <m:sty m:val="p"/>
          </m:rPr>
          <m:t>+</m:t>
        </m:r>
        <m:sSub>
          <m:e>
            <m:r>
              <m:t>E</m:t>
            </m:r>
          </m:e>
          <m:sub>
            <m:r>
              <m:t>f</m:t>
            </m:r>
            <m:d>
              <m:dPr>
                <m:begChr m:val="("/>
                <m:endChr m:val=")"/>
                <m:sepChr m:val=""/>
                <m:grow/>
              </m:dPr>
              <m:e>
                <m:r>
                  <m:t>z</m:t>
                </m:r>
                <m:r>
                  <m:rPr>
                    <m:sty m:val="p"/>
                  </m:rPr>
                  <m:t>|</m:t>
                </m:r>
                <m:r>
                  <m:t>x</m:t>
                </m:r>
              </m:e>
            </m:d>
          </m:sub>
        </m:sSub>
        <m:d>
          <m:dPr>
            <m:begChr m:val="["/>
            <m:endChr m:val="]"/>
            <m:sepChr m:val=""/>
            <m:grow/>
          </m:dPr>
          <m:e>
            <m:r>
              <m:t>l</m:t>
            </m:r>
            <m:r>
              <m:t>o</m:t>
            </m:r>
            <m:r>
              <m:t>g</m:t>
            </m:r>
            <m:d>
              <m:dPr>
                <m:begChr m:val="("/>
                <m:endChr m:val=")"/>
                <m:sepChr m:val=""/>
                <m:grow/>
              </m:dPr>
              <m:e>
                <m:r>
                  <m:t>P</m:t>
                </m:r>
                <m:d>
                  <m:dPr>
                    <m:begChr m:val="("/>
                    <m:endChr m:val=")"/>
                    <m:sepChr m:val=""/>
                    <m:grow/>
                  </m:dPr>
                  <m:e>
                    <m:r>
                      <m:t>x</m:t>
                    </m:r>
                    <m:r>
                      <m:rPr>
                        <m:sty m:val="p"/>
                      </m:rPr>
                      <m:t>|</m:t>
                    </m:r>
                    <m:r>
                      <m:t>z</m:t>
                    </m:r>
                  </m:e>
                </m:d>
              </m:e>
            </m:d>
          </m:e>
        </m:d>
      </m:oMath>
      <w:r>
        <w:t xml:space="preserve">.</w:t>
      </w:r>
    </w:p>
    <w:p>
      <w:pPr>
        <w:pStyle w:val="BodyText"/>
      </w:pPr>
      <w:r>
        <w:t xml:space="preserve">By transforming the equation above, we can get the final equation to compute the loss for the model.</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o</m:t>
                </m:r>
                <m:r>
                  <m:t>g</m:t>
                </m:r>
                <m:d>
                  <m:dPr>
                    <m:begChr m:val="("/>
                    <m:endChr m:val=")"/>
                    <m:sepChr m:val=""/>
                    <m:grow/>
                  </m:dPr>
                  <m:e>
                    <m:r>
                      <m:t>P</m:t>
                    </m:r>
                    <m:d>
                      <m:dPr>
                        <m:begChr m:val="("/>
                        <m:endChr m:val=")"/>
                        <m:sepChr m:val=""/>
                        <m:grow/>
                      </m:dPr>
                      <m:e>
                        <m:r>
                          <m:t>x</m:t>
                        </m:r>
                      </m:e>
                    </m:d>
                  </m:e>
                </m:d>
                <m:r>
                  <m:rPr>
                    <m:sty m:val="p"/>
                  </m:rPr>
                  <m:t>−</m:t>
                </m:r>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r>
                          <m:rPr>
                            <m:sty m:val="p"/>
                          </m:rPr>
                          <m:t>|</m:t>
                        </m:r>
                        <m:r>
                          <m:t>x</m:t>
                        </m:r>
                      </m:e>
                    </m:d>
                  </m:e>
                </m:d>
                <m:r>
                  <m:rPr>
                    <m:sty m:val="p"/>
                  </m:rPr>
                  <m:t>=</m:t>
                </m:r>
              </m:e>
              <m:e>
                <m:r>
                  <m:rPr>
                    <m:sty m:val="p"/>
                  </m:rPr>
                  <m:t>−</m:t>
                </m:r>
                <m:r>
                  <m:t>K</m:t>
                </m:r>
                <m:r>
                  <m:t>L</m:t>
                </m:r>
                <m:r>
                  <m:t>D</m:t>
                </m:r>
                <m:r>
                  <m:rPr>
                    <m:sty m:val="p"/>
                  </m:rPr>
                  <m:t>(</m:t>
                </m:r>
                <m:r>
                  <m:t>f</m:t>
                </m:r>
                <m:d>
                  <m:dPr>
                    <m:begChr m:val="("/>
                    <m:endChr m:val=")"/>
                    <m:sepChr m:val=""/>
                    <m:grow/>
                  </m:dPr>
                  <m:e>
                    <m:r>
                      <m:t>z</m:t>
                    </m:r>
                    <m:d>
                      <m:dPr>
                        <m:begChr m:val="|"/>
                        <m:endChr m:val="|"/>
                        <m:sepChr m:val=""/>
                        <m:grow/>
                      </m:dPr>
                      <m:e>
                        <m:r>
                          <m:t>x</m:t>
                        </m:r>
                        <m:r>
                          <m:rPr>
                            <m:sty m:val="p"/>
                          </m:rPr>
                          <m:t>)</m:t>
                        </m:r>
                      </m:e>
                    </m:d>
                    <m:r>
                      <m:rPr>
                        <m:sty m:val="p"/>
                      </m:rPr>
                      <m:t>|</m:t>
                    </m:r>
                    <m:r>
                      <m:t>P</m:t>
                    </m:r>
                    <m:d>
                      <m:dPr>
                        <m:begChr m:val="("/>
                        <m:endChr m:val=")"/>
                        <m:sepChr m:val=""/>
                        <m:grow/>
                      </m:dPr>
                      <m:e>
                        <m:r>
                          <m:t>z</m:t>
                        </m:r>
                      </m:e>
                    </m:d>
                  </m:e>
                </m:d>
                <m:r>
                  <m:rPr>
                    <m:sty m:val="p"/>
                  </m:rPr>
                  <m:t>+</m:t>
                </m:r>
                <m:sSub>
                  <m:e>
                    <m:r>
                      <m:t>E</m:t>
                    </m:r>
                  </m:e>
                  <m:sub>
                    <m:r>
                      <m:t>f</m:t>
                    </m:r>
                    <m:d>
                      <m:dPr>
                        <m:begChr m:val="("/>
                        <m:endChr m:val=")"/>
                        <m:sepChr m:val=""/>
                        <m:grow/>
                      </m:dPr>
                      <m:e>
                        <m:r>
                          <m:t>z</m:t>
                        </m:r>
                        <m:r>
                          <m:rPr>
                            <m:sty m:val="p"/>
                          </m:rPr>
                          <m:t>|</m:t>
                        </m:r>
                        <m:r>
                          <m:t>x</m:t>
                        </m:r>
                      </m:e>
                    </m:d>
                  </m:sub>
                </m:sSub>
                <m:d>
                  <m:dPr>
                    <m:begChr m:val="["/>
                    <m:endChr m:val="]"/>
                    <m:sepChr m:val=""/>
                    <m:grow/>
                  </m:dPr>
                  <m:e>
                    <m:r>
                      <m:t>l</m:t>
                    </m:r>
                    <m:r>
                      <m:t>o</m:t>
                    </m:r>
                    <m:r>
                      <m:t>g</m:t>
                    </m:r>
                    <m:d>
                      <m:dPr>
                        <m:begChr m:val="("/>
                        <m:endChr m:val=")"/>
                        <m:sepChr m:val=""/>
                        <m:grow/>
                      </m:dPr>
                      <m:e>
                        <m:r>
                          <m:t>P</m:t>
                        </m:r>
                        <m:d>
                          <m:dPr>
                            <m:begChr m:val="("/>
                            <m:endChr m:val=")"/>
                            <m:sepChr m:val=""/>
                            <m:grow/>
                          </m:dPr>
                          <m:e>
                            <m:r>
                              <m:t>x</m:t>
                            </m:r>
                            <m:r>
                              <m:rPr>
                                <m:sty m:val="p"/>
                              </m:rPr>
                              <m:t>|</m:t>
                            </m:r>
                            <m:r>
                              <m:t>z</m:t>
                            </m:r>
                          </m:e>
                        </m:d>
                      </m:e>
                    </m:d>
                  </m:e>
                </m:d>
              </m:e>
            </m:mr>
            <m:mr>
              <m:e>
                <m:r>
                  <m:rPr>
                    <m:sty m:val="p"/>
                  </m:rPr>
                  <m:t>=</m:t>
                </m:r>
              </m:e>
              <m:e>
                <m:r>
                  <m:t> </m:t>
                </m:r>
                <m:r>
                  <m:t>E</m:t>
                </m:r>
                <m:r>
                  <m:t>L</m:t>
                </m:r>
                <m:r>
                  <m:t>B</m:t>
                </m:r>
                <m:r>
                  <m:t>O</m:t>
                </m:r>
              </m:e>
            </m:mr>
            <m:mr>
              <m:e/>
            </m:mr>
          </m:m>
        </m:oMath>
      </m:oMathPara>
    </w:p>
    <w:p>
      <w:pPr>
        <w:pStyle w:val="FirstParagraph"/>
      </w:pPr>
      <w:r>
        <w:t xml:space="preserve">And our goal is to construct a neural network to compute a function f to maximize ELBO.</w:t>
      </w:r>
    </w:p>
    <w:p>
      <w:pPr>
        <w:pStyle w:val="BodyText"/>
      </w:pPr>
      <w:r>
        <w:t xml:space="preserve">By setting a prior distribution</w:t>
      </w:r>
      <w:r>
        <w:t xml:space="preserve"> </w:t>
      </w:r>
      <m:oMath>
        <m:r>
          <m:t>P</m:t>
        </m:r>
        <m:d>
          <m:dPr>
            <m:begChr m:val="("/>
            <m:endChr m:val=")"/>
            <m:sepChr m:val=""/>
            <m:grow/>
          </m:dPr>
          <m:e>
            <m:r>
              <m:t>z</m:t>
            </m:r>
          </m:e>
        </m:d>
      </m:oMath>
      <w:r>
        <w:t xml:space="preserve"> </w:t>
      </w:r>
      <w:r>
        <w:t xml:space="preserve">as a normal distribution</w:t>
      </w:r>
      <w:r>
        <w:t xml:space="preserve"> </w:t>
      </w:r>
      <m:oMath>
        <m:r>
          <m:t>N</m:t>
        </m:r>
        <m:d>
          <m:dPr>
            <m:begChr m:val="("/>
            <m:endChr m:val=")"/>
            <m:sepChr m:val=""/>
            <m:grow/>
          </m:dPr>
          <m:e>
            <m:r>
              <m:t>0</m:t>
            </m:r>
            <m:r>
              <m:rPr>
                <m:sty m:val="p"/>
              </m:rPr>
              <m:t>,</m:t>
            </m:r>
            <m:r>
              <m:t>1</m:t>
            </m:r>
          </m:e>
        </m:d>
      </m:oMath>
      <w:r>
        <w:t xml:space="preserve">, we can use a neuro network to generate</w:t>
      </w:r>
      <w:r>
        <w:t xml:space="preserve"> </w:t>
      </w:r>
      <m:oMath>
        <m:r>
          <m:t>μ</m:t>
        </m:r>
      </m:oMath>
      <w:r>
        <w:t xml:space="preserve"> </w:t>
      </w:r>
      <w:r>
        <w:t xml:space="preserve">and</w:t>
      </w:r>
      <w:r>
        <w:t xml:space="preserve"> </w:t>
      </w:r>
      <m:oMath>
        <m:r>
          <m:t>σ</m:t>
        </m:r>
      </m:oMath>
      <w:r>
        <w:t xml:space="preserve"> </w:t>
      </w:r>
      <w:r>
        <w:t xml:space="preserve">of</w:t>
      </w:r>
      <w:r>
        <w:t xml:space="preserve"> </w:t>
      </w:r>
      <m:oMath>
        <m:r>
          <m:t>f</m:t>
        </m:r>
        <m:d>
          <m:dPr>
            <m:begChr m:val="("/>
            <m:endChr m:val=")"/>
            <m:sepChr m:val=""/>
            <m:grow/>
          </m:dPr>
          <m:e>
            <m:r>
              <m:t>z</m:t>
            </m:r>
            <m:r>
              <m:rPr>
                <m:sty m:val="p"/>
              </m:rPr>
              <m:t>|</m:t>
            </m:r>
            <m:r>
              <m:t>x</m:t>
            </m:r>
          </m:e>
        </m:d>
      </m:oMath>
      <w:r>
        <w:t xml:space="preserve"> </w:t>
      </w:r>
      <w:r>
        <w:t xml:space="preserve">and maximizing the KLD part of the ELBO by using a Kullback-Leibler divergence</w:t>
      </w:r>
      <w:r>
        <w:t xml:space="preserve"> </w:t>
      </w:r>
      <m:oMath>
        <m:sSub>
          <m:e>
            <m:r>
              <m:t>L</m:t>
            </m:r>
          </m:e>
          <m:sub>
            <m:r>
              <m:t>K</m:t>
            </m:r>
            <m:r>
              <m:t>L</m:t>
            </m:r>
          </m:sub>
        </m:sSub>
        <m:r>
          <m:rPr>
            <m:sty m:val="p"/>
          </m:rPr>
          <m:t>=</m:t>
        </m:r>
        <m:r>
          <m:rPr>
            <m:sty m:val="p"/>
          </m:rPr>
          <m:t>−</m:t>
        </m:r>
        <m:r>
          <m:t>K</m:t>
        </m:r>
        <m:r>
          <m:t>L</m:t>
        </m:r>
        <m:r>
          <m:t>D</m:t>
        </m:r>
        <m:d>
          <m:dPr>
            <m:begChr m:val="("/>
            <m:endChr m:val=")"/>
            <m:sepChr m:val=""/>
            <m:grow/>
          </m:dPr>
          <m:e>
            <m:r>
              <m:t>N</m:t>
            </m:r>
            <m:d>
              <m:dPr>
                <m:begChr m:val="("/>
                <m:endChr m:val=")"/>
                <m:sepChr m:val=""/>
                <m:grow/>
              </m:dPr>
              <m:e>
                <m:r>
                  <m:t>μ</m:t>
                </m:r>
                <m:r>
                  <m:rPr>
                    <m:sty m:val="p"/>
                  </m:rPr>
                  <m:t>,</m:t>
                </m:r>
                <m:r>
                  <m:t>σ</m:t>
                </m:r>
              </m:e>
            </m:d>
            <m:r>
              <m:rPr>
                <m:sty m:val="p"/>
              </m:rPr>
              <m:t>,</m:t>
            </m:r>
            <m:r>
              <m:t>N</m:t>
            </m:r>
            <m:d>
              <m:dPr>
                <m:begChr m:val="("/>
                <m:endChr m:val=")"/>
                <m:sepChr m:val=""/>
                <m:grow/>
              </m:dPr>
              <m:e>
                <m:r>
                  <m:t>0</m:t>
                </m:r>
                <m:r>
                  <m:rPr>
                    <m:sty m:val="p"/>
                  </m:rPr>
                  <m:t>,</m:t>
                </m:r>
                <m:r>
                  <m:t>I</m:t>
                </m:r>
              </m:e>
            </m:d>
          </m:e>
        </m:d>
      </m:oMath>
      <w:r>
        <w:t xml:space="preserve">; Maximizing the reconstruction loss</w:t>
      </w:r>
      <w:r>
        <w:t xml:space="preserve"> </w:t>
      </w:r>
      <m:oMath>
        <m:sSub>
          <m:e>
            <m:r>
              <m:t>L</m:t>
            </m:r>
          </m:e>
          <m:sub>
            <m:r>
              <m:t>r</m:t>
            </m:r>
            <m:r>
              <m:t>e</m:t>
            </m:r>
            <m:r>
              <m:t>c</m:t>
            </m:r>
            <m:r>
              <m:t>o</m:t>
            </m:r>
            <m:r>
              <m:t>n</m:t>
            </m:r>
            <m:r>
              <m:t>s</m:t>
            </m:r>
            <m:r>
              <m:t>t</m:t>
            </m:r>
            <m:r>
              <m:t>r</m:t>
            </m:r>
            <m:r>
              <m:t>u</m:t>
            </m:r>
            <m:r>
              <m:t>c</m:t>
            </m:r>
            <m:r>
              <m:t>t</m:t>
            </m:r>
          </m:sub>
        </m:sSub>
      </m:oMath>
      <w:r>
        <w:t xml:space="preserve"> </w:t>
      </w:r>
      <w:r>
        <w:t xml:space="preserve">will maximize the rest part of the ELBO.</w:t>
      </w:r>
    </w:p>
    <w:p>
      <w:pPr>
        <w:pStyle w:val="BodyText"/>
      </w:pPr>
      <w:r>
        <w:t xml:space="preserve">As a result, the total loss of SpaPerb will be:</w:t>
      </w:r>
    </w:p>
    <w:p>
      <w:pPr>
        <w:pStyle w:val="BodyText"/>
      </w:pPr>
      <m:oMathPara>
        <m:oMathParaPr>
          <m:jc m:val="center"/>
        </m:oMathParaPr>
        <m:oMath>
          <m:r>
            <m:t>L</m:t>
          </m:r>
          <m:r>
            <m:t>o</m:t>
          </m:r>
          <m:r>
            <m:t>s</m:t>
          </m:r>
          <m:r>
            <m:t>s</m:t>
          </m:r>
          <m:r>
            <m:rPr>
              <m:sty m:val="p"/>
            </m:rPr>
            <m:t>=</m:t>
          </m:r>
          <m:r>
            <m:t>w</m:t>
          </m:r>
          <m:r>
            <m:t>1</m:t>
          </m:r>
          <m:r>
            <m:rPr>
              <m:sty m:val="p"/>
            </m:rPr>
            <m:t>×</m:t>
          </m:r>
          <m:sSub>
            <m:e>
              <m:r>
                <m:t>L</m:t>
              </m:r>
            </m:e>
            <m:sub>
              <m:r>
                <m:t>l</m:t>
              </m:r>
              <m:r>
                <m:t>a</m:t>
              </m:r>
              <m:r>
                <m:t>t</m:t>
              </m:r>
              <m:r>
                <m:t>e</m:t>
              </m:r>
              <m:r>
                <m:t>n</m:t>
              </m:r>
              <m:r>
                <m:t>t</m:t>
              </m:r>
            </m:sub>
          </m:sSub>
          <m:r>
            <m:rPr>
              <m:sty m:val="p"/>
            </m:rPr>
            <m:t>+</m:t>
          </m:r>
          <m:r>
            <m:t>w</m:t>
          </m:r>
          <m:r>
            <m:t>2</m:t>
          </m:r>
          <m:r>
            <m:rPr>
              <m:sty m:val="p"/>
            </m:rPr>
            <m:t>×</m:t>
          </m:r>
          <m:sSub>
            <m:e>
              <m:r>
                <m:t>L</m:t>
              </m:r>
            </m:e>
            <m:sub>
              <m:r>
                <m:t>r</m:t>
              </m:r>
              <m:r>
                <m:t>e</m:t>
              </m:r>
              <m:r>
                <m:t>c</m:t>
              </m:r>
              <m:r>
                <m:t>o</m:t>
              </m:r>
              <m:r>
                <m:t>n</m:t>
              </m:r>
              <m:r>
                <m:t>s</m:t>
              </m:r>
              <m:r>
                <m:t>t</m:t>
              </m:r>
              <m:r>
                <m:t>r</m:t>
              </m:r>
              <m:r>
                <m:t>u</m:t>
              </m:r>
              <m:r>
                <m:t>c</m:t>
              </m:r>
              <m:r>
                <m:t>t</m:t>
              </m:r>
            </m:sub>
          </m:sSub>
          <m:r>
            <m:rPr>
              <m:sty m:val="p"/>
            </m:rPr>
            <m:t>+</m:t>
          </m:r>
          <m:r>
            <m:t>w</m:t>
          </m:r>
          <m:r>
            <m:t>3</m:t>
          </m:r>
          <m:r>
            <m:rPr>
              <m:sty m:val="p"/>
            </m:rPr>
            <m:t>×</m:t>
          </m:r>
          <m:sSub>
            <m:e>
              <m:r>
                <m:t>L</m:t>
              </m:r>
            </m:e>
            <m:sub>
              <m:r>
                <m:t>K</m:t>
              </m:r>
              <m:r>
                <m:t>L</m:t>
              </m:r>
            </m:sub>
          </m:sSub>
        </m:oMath>
      </m:oMathPara>
    </w:p>
    <w:p>
      <w:pPr>
        <w:pStyle w:val="FirstParagraph"/>
      </w:pPr>
      <w:r>
        <w:t xml:space="preserve">In SpaPerb the weight sets up as the following:</w:t>
      </w:r>
      <w:r>
        <w:t xml:space="preserve"> </w:t>
      </w:r>
      <m:oMath>
        <m:r>
          <m:t>w</m:t>
        </m:r>
        <m:r>
          <m:t>1</m:t>
        </m:r>
        <m:r>
          <m:rPr>
            <m:sty m:val="p"/>
          </m:rPr>
          <m:t>=</m:t>
        </m:r>
        <m:r>
          <m:t>100</m:t>
        </m:r>
        <m:r>
          <m:rPr>
            <m:sty m:val="p"/>
          </m:rPr>
          <m:t>,</m:t>
        </m:r>
        <m:r>
          <m:t>w</m:t>
        </m:r>
        <m:r>
          <m:t>2</m:t>
        </m:r>
        <m:r>
          <m:rPr>
            <m:sty m:val="p"/>
          </m:rPr>
          <m:t>=</m:t>
        </m:r>
        <m:r>
          <m:t>100</m:t>
        </m:r>
        <m:r>
          <m:rPr>
            <m:sty m:val="p"/>
          </m:rPr>
          <m:t>,</m:t>
        </m:r>
        <m:r>
          <m:t>w</m:t>
        </m:r>
        <m:r>
          <m:t>3</m:t>
        </m:r>
        <m:r>
          <m:rPr>
            <m:sty m:val="p"/>
          </m:rPr>
          <m:t>=</m:t>
        </m:r>
        <m:r>
          <m:t>0.5</m:t>
        </m:r>
      </m:oMath>
      <w:r>
        <w:t xml:space="preserve">.</w:t>
      </w:r>
    </w:p>
    <w:p>
      <w:pPr>
        <w:pStyle w:val="BodyText"/>
      </w:pPr>
      <w:r>
        <w:t xml:space="preserve">Overall, the process works as the following:</w:t>
      </w:r>
    </w:p>
    <w:p>
      <w:pPr>
        <w:pStyle w:val="BodyText"/>
      </w:pPr>
      <m:oMathPara>
        <m:oMathParaPr>
          <m:jc m:val="center"/>
        </m:oMathParaPr>
        <m:oMath>
          <m:m>
            <m:mPr>
              <m:baseJc m:val="center"/>
              <m:plcHide m:val="1"/>
              <m:mcs>
                <m:mc>
                  <m:mcPr>
                    <m:mcJc m:val="center"/>
                    <m:count m:val="1"/>
                  </m:mcPr>
                </m:mc>
              </m:mcs>
            </m:mPr>
            <m:mr>
              <m:e>
                <m:sSub>
                  <m:e>
                    <m:r>
                      <m:t>V</m:t>
                    </m:r>
                  </m:e>
                  <m:sub>
                    <m:r>
                      <m:t>d</m:t>
                    </m:r>
                    <m:r>
                      <m:t>e</m:t>
                    </m:r>
                    <m:r>
                      <m:t>l</m:t>
                    </m:r>
                    <m:r>
                      <m:t>t</m:t>
                    </m:r>
                    <m:r>
                      <m:t>a</m:t>
                    </m:r>
                  </m:sub>
                </m:sSub>
                <m:r>
                  <m:rPr>
                    <m:sty m:val="p"/>
                  </m:rPr>
                  <m:t>=</m:t>
                </m:r>
                <m:r>
                  <m:t>r</m:t>
                </m:r>
                <m:r>
                  <m:t>a</m:t>
                </m:r>
                <m:r>
                  <m:t>n</m:t>
                </m:r>
                <m:r>
                  <m:t>d</m:t>
                </m:r>
                <m:r>
                  <m:t>o</m:t>
                </m:r>
                <m:r>
                  <m:t>m</m:t>
                </m:r>
                <m:d>
                  <m:dPr>
                    <m:begChr m:val="("/>
                    <m:endChr m:val=")"/>
                    <m:sepChr m:val=""/>
                    <m:grow/>
                  </m:dPr>
                  <m:e>
                    <m:r>
                      <m:t>i</m:t>
                    </m:r>
                    <m:r>
                      <m:t>n</m:t>
                    </m:r>
                    <m:r>
                      <m:t>p</m:t>
                    </m:r>
                    <m:r>
                      <m:t>u</m:t>
                    </m:r>
                    <m:sSub>
                      <m:e>
                        <m:r>
                          <m:t>t</m:t>
                        </m:r>
                      </m:e>
                      <m:sub>
                        <m:r>
                          <m:rPr>
                            <m:sty m:val="p"/>
                          </m:rPr>
                          <m:t>−</m:t>
                        </m:r>
                      </m:sub>
                    </m:sSub>
                    <m:r>
                      <m:t>s</m:t>
                    </m:r>
                    <m:r>
                      <m:t>i</m:t>
                    </m:r>
                    <m:r>
                      <m:t>z</m:t>
                    </m:r>
                    <m:r>
                      <m:t>e</m:t>
                    </m:r>
                  </m:e>
                </m:d>
              </m:e>
            </m:mr>
            <m:mr>
              <m:e>
                <m:sSub>
                  <m:e>
                    <m:r>
                      <m:t>Z</m:t>
                    </m:r>
                  </m:e>
                  <m:sub>
                    <m:r>
                      <m:t>d</m:t>
                    </m:r>
                    <m:r>
                      <m:t>e</m:t>
                    </m:r>
                    <m:r>
                      <m:t>l</m:t>
                    </m:r>
                    <m:r>
                      <m:t>t</m:t>
                    </m:r>
                    <m:r>
                      <m:t>a</m:t>
                    </m:r>
                  </m:sub>
                </m:sSub>
                <m:r>
                  <m:rPr>
                    <m:sty m:val="p"/>
                  </m:rPr>
                  <m:t>=</m:t>
                </m:r>
                <m:sSup>
                  <m:e>
                    <m:r>
                      <m:t>E</m:t>
                    </m:r>
                  </m:e>
                  <m:sup>
                    <m:r>
                      <m:t>d</m:t>
                    </m:r>
                    <m:r>
                      <m:t>e</m:t>
                    </m:r>
                    <m:r>
                      <m:t>l</m:t>
                    </m:r>
                    <m:r>
                      <m:t>t</m:t>
                    </m:r>
                    <m:r>
                      <m:t>a</m:t>
                    </m:r>
                  </m:sup>
                </m:sSup>
                <m:d>
                  <m:dPr>
                    <m:begChr m:val="("/>
                    <m:endChr m:val=")"/>
                    <m:sepChr m:val=""/>
                    <m:grow/>
                  </m:dPr>
                  <m:e>
                    <m:sSub>
                      <m:e>
                        <m:r>
                          <m:t>V</m:t>
                        </m:r>
                      </m:e>
                      <m:sub>
                        <m:r>
                          <m:t>d</m:t>
                        </m:r>
                        <m:r>
                          <m:t>e</m:t>
                        </m:r>
                        <m:r>
                          <m:t>l</m:t>
                        </m:r>
                        <m:r>
                          <m:t>t</m:t>
                        </m:r>
                        <m:r>
                          <m:t>a</m:t>
                        </m:r>
                      </m:sub>
                    </m:sSub>
                  </m:e>
                </m:d>
              </m:e>
            </m:mr>
            <m:mr>
              <m:e>
                <m:sSub>
                  <m:e>
                    <m:r>
                      <m:t>Z</m:t>
                    </m:r>
                  </m:e>
                  <m:sub>
                    <m:r>
                      <m:t>c</m:t>
                    </m:r>
                    <m:r>
                      <m:t>t</m:t>
                    </m:r>
                    <m:r>
                      <m:t>r</m:t>
                    </m:r>
                    <m:r>
                      <m:t>l</m:t>
                    </m:r>
                  </m:sub>
                </m:sSub>
                <m:r>
                  <m:rPr>
                    <m:sty m:val="p"/>
                  </m:rPr>
                  <m:t>=</m:t>
                </m:r>
                <m:r>
                  <m:t>E</m:t>
                </m:r>
                <m:d>
                  <m:dPr>
                    <m:begChr m:val="("/>
                    <m:endChr m:val=")"/>
                    <m:sepChr m:val=""/>
                    <m:grow/>
                  </m:dPr>
                  <m:e>
                    <m:sSub>
                      <m:e>
                        <m:r>
                          <m:t>X</m:t>
                        </m:r>
                      </m:e>
                      <m:sub>
                        <m:r>
                          <m:t>c</m:t>
                        </m:r>
                        <m:r>
                          <m:t>t</m:t>
                        </m:r>
                        <m:r>
                          <m:t>r</m:t>
                        </m:r>
                        <m:r>
                          <m:t>l</m:t>
                        </m:r>
                      </m:sub>
                    </m:sSub>
                  </m:e>
                </m:d>
              </m:e>
            </m:mr>
            <m:mr>
              <m:e>
                <m:sSub>
                  <m:e>
                    <m:r>
                      <m:t>Z</m:t>
                    </m:r>
                  </m:e>
                  <m:sub>
                    <m:r>
                      <m:t>s</m:t>
                    </m:r>
                    <m:r>
                      <m:t>t</m:t>
                    </m:r>
                    <m:r>
                      <m:t>i</m:t>
                    </m:r>
                    <m:r>
                      <m:t>m</m:t>
                    </m:r>
                  </m:sub>
                </m:sSub>
                <m:r>
                  <m:rPr>
                    <m:sty m:val="p"/>
                  </m:rPr>
                  <m:t>=</m:t>
                </m:r>
                <m:r>
                  <m:t>E</m:t>
                </m:r>
                <m:d>
                  <m:dPr>
                    <m:begChr m:val="("/>
                    <m:endChr m:val=")"/>
                    <m:sepChr m:val=""/>
                    <m:grow/>
                  </m:dPr>
                  <m:e>
                    <m:sSub>
                      <m:e>
                        <m:r>
                          <m:t>X</m:t>
                        </m:r>
                      </m:e>
                      <m:sub>
                        <m:r>
                          <m:t>s</m:t>
                        </m:r>
                        <m:r>
                          <m:t>t</m:t>
                        </m:r>
                        <m:r>
                          <m:t>i</m:t>
                        </m:r>
                        <m:r>
                          <m:t>m</m:t>
                        </m:r>
                      </m:sub>
                    </m:sSub>
                  </m:e>
                </m:d>
              </m:e>
            </m:mr>
            <m:mr>
              <m:e>
                <m:sSub>
                  <m:e>
                    <m:r>
                      <m:t>Z</m:t>
                    </m:r>
                  </m:e>
                  <m:sub>
                    <m:r>
                      <m:t>s</m:t>
                    </m:r>
                    <m:r>
                      <m:t>t</m:t>
                    </m:r>
                    <m:r>
                      <m:t>i</m:t>
                    </m:r>
                    <m:r>
                      <m:t>m</m:t>
                    </m:r>
                  </m:sub>
                </m:sSub>
                <m:r>
                  <m:rPr>
                    <m:sty m:val="p"/>
                  </m:rPr>
                  <m:t>′</m:t>
                </m:r>
                <m:r>
                  <m:rPr>
                    <m:sty m:val="p"/>
                  </m:rPr>
                  <m:t>=</m:t>
                </m:r>
                <m:sSub>
                  <m:e>
                    <m:r>
                      <m:t>Z</m:t>
                    </m:r>
                  </m:e>
                  <m:sub>
                    <m:r>
                      <m:t>c</m:t>
                    </m:r>
                    <m:r>
                      <m:t>t</m:t>
                    </m:r>
                    <m:r>
                      <m:t>r</m:t>
                    </m:r>
                    <m:r>
                      <m:t>l</m:t>
                    </m:r>
                  </m:sub>
                </m:sSub>
                <m:r>
                  <m:rPr>
                    <m:sty m:val="p"/>
                  </m:rPr>
                  <m:t>+</m:t>
                </m:r>
                <m:sSub>
                  <m:e>
                    <m:r>
                      <m:t>Z</m:t>
                    </m:r>
                  </m:e>
                  <m:sub>
                    <m:r>
                      <m:t>d</m:t>
                    </m:r>
                    <m:r>
                      <m:t>e</m:t>
                    </m:r>
                    <m:r>
                      <m:t>l</m:t>
                    </m:r>
                    <m:r>
                      <m:t>t</m:t>
                    </m:r>
                    <m:r>
                      <m:t>a</m:t>
                    </m:r>
                  </m:sub>
                </m:sSub>
              </m:e>
            </m:mr>
            <m:mr>
              <m:e>
                <m:sSub>
                  <m:e>
                    <m:r>
                      <m:t>X</m:t>
                    </m:r>
                  </m:e>
                  <m:sub>
                    <m:r>
                      <m:t>s</m:t>
                    </m:r>
                    <m:r>
                      <m:t>t</m:t>
                    </m:r>
                    <m:r>
                      <m:t>i</m:t>
                    </m:r>
                    <m:r>
                      <m:t>m</m:t>
                    </m:r>
                  </m:sub>
                </m:sSub>
                <m:r>
                  <m:rPr>
                    <m:sty m:val="p"/>
                  </m:rPr>
                  <m:t>′</m:t>
                </m:r>
                <m:r>
                  <m:rPr>
                    <m:sty m:val="p"/>
                  </m:rPr>
                  <m:t>=</m:t>
                </m:r>
                <m:r>
                  <m:t>D</m:t>
                </m:r>
                <m:d>
                  <m:dPr>
                    <m:begChr m:val="("/>
                    <m:endChr m:val=")"/>
                    <m:sepChr m:val=""/>
                    <m:grow/>
                  </m:dPr>
                  <m:e>
                    <m:sSub>
                      <m:e>
                        <m:r>
                          <m:t>Z</m:t>
                        </m:r>
                      </m:e>
                      <m:sub>
                        <m:r>
                          <m:t>s</m:t>
                        </m:r>
                        <m:r>
                          <m:t>t</m:t>
                        </m:r>
                        <m:r>
                          <m:t>i</m:t>
                        </m:r>
                        <m:r>
                          <m:t>m</m:t>
                        </m:r>
                      </m:sub>
                    </m:sSub>
                    <m:r>
                      <m:rPr>
                        <m:sty m:val="p"/>
                      </m:rPr>
                      <m:t>′</m:t>
                    </m:r>
                  </m:e>
                </m:d>
              </m:e>
            </m:mr>
            <m:mr>
              <m:e>
                <m:sSub>
                  <m:e>
                    <m:r>
                      <m:t>L</m:t>
                    </m:r>
                  </m:e>
                  <m:sub>
                    <m:r>
                      <m:t>d</m:t>
                    </m:r>
                    <m:r>
                      <m:t>e</m:t>
                    </m:r>
                    <m:r>
                      <m:t>l</m:t>
                    </m:r>
                    <m:r>
                      <m:t>t</m:t>
                    </m:r>
                    <m:r>
                      <m:t>a</m:t>
                    </m:r>
                  </m:sub>
                </m:sSub>
                <m:r>
                  <m:rPr>
                    <m:sty m:val="p"/>
                  </m:rPr>
                  <m:t>=</m:t>
                </m:r>
                <m:r>
                  <m:t>S</m:t>
                </m:r>
                <m:r>
                  <m:t>m</m:t>
                </m:r>
                <m:r>
                  <m:t>o</m:t>
                </m:r>
                <m:r>
                  <m:t>o</m:t>
                </m:r>
                <m:r>
                  <m:t>t</m:t>
                </m:r>
                <m:sSub>
                  <m:e>
                    <m:r>
                      <m:t>h</m:t>
                    </m:r>
                  </m:e>
                  <m:sub>
                    <m:r>
                      <m:rPr>
                        <m:sty m:val="p"/>
                      </m:rPr>
                      <m:t>−</m:t>
                    </m:r>
                  </m:sub>
                </m:sSub>
                <m:r>
                  <m:t>L</m:t>
                </m:r>
                <m:r>
                  <m:t>1</m:t>
                </m:r>
                <m:r>
                  <m:t>L</m:t>
                </m:r>
                <m:r>
                  <m:t>o</m:t>
                </m:r>
                <m:r>
                  <m:t>s</m:t>
                </m:r>
                <m:r>
                  <m:t>s</m:t>
                </m:r>
                <m:d>
                  <m:dPr>
                    <m:begChr m:val="("/>
                    <m:endChr m:val=")"/>
                    <m:sepChr m:val=""/>
                    <m:grow/>
                  </m:dPr>
                  <m:e>
                    <m:sSub>
                      <m:e>
                        <m:r>
                          <m:t>Z</m:t>
                        </m:r>
                      </m:e>
                      <m:sub>
                        <m:r>
                          <m:t>d</m:t>
                        </m:r>
                        <m:r>
                          <m:t>e</m:t>
                        </m:r>
                        <m:r>
                          <m:t>l</m:t>
                        </m:r>
                        <m:r>
                          <m:t>t</m:t>
                        </m:r>
                        <m:r>
                          <m:t>a</m:t>
                        </m:r>
                      </m:sub>
                    </m:sSub>
                    <m:r>
                      <m:rPr>
                        <m:sty m:val="p"/>
                      </m:rPr>
                      <m:t>,</m:t>
                    </m:r>
                    <m:d>
                      <m:dPr>
                        <m:begChr m:val="("/>
                        <m:endChr m:val=")"/>
                        <m:sepChr m:val=""/>
                        <m:grow/>
                      </m:dPr>
                      <m:e>
                        <m:sSub>
                          <m:e>
                            <m:r>
                              <m:t>Z</m:t>
                            </m:r>
                          </m:e>
                          <m:sub>
                            <m:r>
                              <m:t>s</m:t>
                            </m:r>
                            <m:r>
                              <m:t>t</m:t>
                            </m:r>
                            <m:r>
                              <m:t>i</m:t>
                            </m:r>
                            <m:r>
                              <m:t>m</m:t>
                            </m:r>
                          </m:sub>
                        </m:sSub>
                        <m:r>
                          <m:rPr>
                            <m:sty m:val="p"/>
                          </m:rPr>
                          <m:t>−</m:t>
                        </m:r>
                        <m:sSub>
                          <m:e>
                            <m:r>
                              <m:t>Z</m:t>
                            </m:r>
                          </m:e>
                          <m:sub>
                            <m:r>
                              <m:t>c</m:t>
                            </m:r>
                            <m:r>
                              <m:t>t</m:t>
                            </m:r>
                            <m:r>
                              <m:t>r</m:t>
                            </m:r>
                            <m:r>
                              <m:t>l</m:t>
                            </m:r>
                          </m:sub>
                        </m:sSub>
                      </m:e>
                    </m:d>
                  </m:e>
                </m:d>
              </m:e>
            </m:mr>
            <m:mr>
              <m:e>
                <m:sSub>
                  <m:e>
                    <m:r>
                      <m:t>L</m:t>
                    </m:r>
                  </m:e>
                  <m:sub>
                    <m:r>
                      <m:t>r</m:t>
                    </m:r>
                    <m:r>
                      <m:t>e</m:t>
                    </m:r>
                    <m:r>
                      <m:t>c</m:t>
                    </m:r>
                    <m:r>
                      <m:t>o</m:t>
                    </m:r>
                    <m:r>
                      <m:t>n</m:t>
                    </m:r>
                    <m:r>
                      <m:t>s</m:t>
                    </m:r>
                    <m:r>
                      <m:t>t</m:t>
                    </m:r>
                    <m:r>
                      <m:t>r</m:t>
                    </m:r>
                    <m:r>
                      <m:t>u</m:t>
                    </m:r>
                    <m:r>
                      <m:t>c</m:t>
                    </m:r>
                    <m:r>
                      <m:t>t</m:t>
                    </m:r>
                    <m:r>
                      <m:t>i</m:t>
                    </m:r>
                    <m:r>
                      <m:t>o</m:t>
                    </m:r>
                    <m:r>
                      <m:t>n</m:t>
                    </m:r>
                  </m:sub>
                </m:sSub>
                <m:r>
                  <m:rPr>
                    <m:sty m:val="p"/>
                  </m:rPr>
                  <m:t>=</m:t>
                </m:r>
                <m:r>
                  <m:t>S</m:t>
                </m:r>
                <m:r>
                  <m:t>m</m:t>
                </m:r>
                <m:r>
                  <m:t>o</m:t>
                </m:r>
                <m:r>
                  <m:t>o</m:t>
                </m:r>
                <m:r>
                  <m:t>t</m:t>
                </m:r>
                <m:sSub>
                  <m:e>
                    <m:r>
                      <m:t>h</m:t>
                    </m:r>
                  </m:e>
                  <m:sub>
                    <m:r>
                      <m:rPr>
                        <m:sty m:val="p"/>
                      </m:rPr>
                      <m:t>−</m:t>
                    </m:r>
                  </m:sub>
                </m:sSub>
                <m:r>
                  <m:t>L</m:t>
                </m:r>
                <m:r>
                  <m:t>1</m:t>
                </m:r>
                <m:r>
                  <m:t>L</m:t>
                </m:r>
                <m:r>
                  <m:t>o</m:t>
                </m:r>
                <m:r>
                  <m:t>s</m:t>
                </m:r>
                <m:r>
                  <m:t>s</m:t>
                </m:r>
                <m:d>
                  <m:dPr>
                    <m:begChr m:val="("/>
                    <m:endChr m:val=")"/>
                    <m:sepChr m:val=""/>
                    <m:grow/>
                  </m:dPr>
                  <m:e>
                    <m:sSub>
                      <m:e>
                        <m:r>
                          <m:t>X</m:t>
                        </m:r>
                      </m:e>
                      <m:sub>
                        <m:r>
                          <m:t>s</m:t>
                        </m:r>
                        <m:r>
                          <m:t>t</m:t>
                        </m:r>
                        <m:r>
                          <m:t>i</m:t>
                        </m:r>
                        <m:r>
                          <m:t>m</m:t>
                        </m:r>
                      </m:sub>
                    </m:sSub>
                    <m:r>
                      <m:rPr>
                        <m:sty m:val="p"/>
                      </m:rPr>
                      <m:t>,</m:t>
                    </m:r>
                    <m:sSub>
                      <m:e>
                        <m:r>
                          <m:t>X</m:t>
                        </m:r>
                      </m:e>
                      <m:sub>
                        <m:r>
                          <m:t>s</m:t>
                        </m:r>
                        <m:r>
                          <m:t>t</m:t>
                        </m:r>
                        <m:r>
                          <m:t>i</m:t>
                        </m:r>
                        <m:r>
                          <m:t>m</m:t>
                        </m:r>
                      </m:sub>
                    </m:sSub>
                    <m:r>
                      <m:rPr>
                        <m:sty m:val="p"/>
                      </m:rPr>
                      <m:t>′</m:t>
                    </m:r>
                  </m:e>
                </m:d>
              </m:e>
            </m:mr>
            <m:mr>
              <m:e>
                <m:sSub>
                  <m:e>
                    <m:r>
                      <m:t>L</m:t>
                    </m:r>
                  </m:e>
                  <m:sub>
                    <m:r>
                      <m:t>K</m:t>
                    </m:r>
                    <m:r>
                      <m:t>L</m:t>
                    </m:r>
                  </m:sub>
                </m:sSub>
                <m:r>
                  <m:rPr>
                    <m:sty m:val="p"/>
                  </m:rPr>
                  <m:t>=</m:t>
                </m:r>
                <m:r>
                  <m:t>K</m:t>
                </m:r>
                <m:r>
                  <m:t>L</m:t>
                </m:r>
                <m:r>
                  <m:t>D</m:t>
                </m:r>
                <m:d>
                  <m:dPr>
                    <m:begChr m:val="("/>
                    <m:endChr m:val=")"/>
                    <m:sepChr m:val=""/>
                    <m:grow/>
                  </m:dPr>
                  <m:e>
                    <m:sSub>
                      <m:e>
                        <m:r>
                          <m:t>P</m:t>
                        </m:r>
                      </m:e>
                      <m:sub>
                        <m:r>
                          <m:t>x</m:t>
                        </m:r>
                      </m:sub>
                    </m:sSub>
                    <m:r>
                      <m:rPr>
                        <m:sty m:val="p"/>
                      </m:rPr>
                      <m:t>,</m:t>
                    </m:r>
                    <m:r>
                      <m:t>N</m:t>
                    </m:r>
                    <m:d>
                      <m:dPr>
                        <m:begChr m:val="("/>
                        <m:endChr m:val=")"/>
                        <m:sepChr m:val=""/>
                        <m:grow/>
                      </m:dPr>
                      <m:e>
                        <m:r>
                          <m:t>0</m:t>
                        </m:r>
                        <m:r>
                          <m:rPr>
                            <m:sty m:val="p"/>
                          </m:rPr>
                          <m:t>,</m:t>
                        </m:r>
                        <m:r>
                          <m:t>1</m:t>
                        </m:r>
                      </m:e>
                    </m:d>
                  </m:e>
                </m:d>
              </m:e>
            </m:mr>
            <m:mr>
              <m:e>
                <m:r>
                  <m:t>L</m:t>
                </m:r>
                <m:r>
                  <m:t>o</m:t>
                </m:r>
                <m:r>
                  <m:t>s</m:t>
                </m:r>
                <m:r>
                  <m:t>s</m:t>
                </m:r>
                <m:r>
                  <m:rPr>
                    <m:sty m:val="p"/>
                  </m:rPr>
                  <m:t>=</m:t>
                </m:r>
                <m:r>
                  <m:t>100</m:t>
                </m:r>
                <m:r>
                  <m:rPr>
                    <m:sty m:val="p"/>
                  </m:rPr>
                  <m:t>×</m:t>
                </m:r>
                <m:sSub>
                  <m:e>
                    <m:r>
                      <m:t>L</m:t>
                    </m:r>
                  </m:e>
                  <m:sub>
                    <m:r>
                      <m:t>r</m:t>
                    </m:r>
                    <m:r>
                      <m:t>e</m:t>
                    </m:r>
                    <m:r>
                      <m:t>c</m:t>
                    </m:r>
                    <m:r>
                      <m:t>o</m:t>
                    </m:r>
                    <m:r>
                      <m:t>n</m:t>
                    </m:r>
                    <m:r>
                      <m:t>s</m:t>
                    </m:r>
                    <m:r>
                      <m:t>t</m:t>
                    </m:r>
                    <m:r>
                      <m:t>r</m:t>
                    </m:r>
                    <m:r>
                      <m:t>u</m:t>
                    </m:r>
                    <m:r>
                      <m:t>c</m:t>
                    </m:r>
                    <m:r>
                      <m:t>t</m:t>
                    </m:r>
                  </m:sub>
                </m:sSub>
                <m:r>
                  <m:rPr>
                    <m:sty m:val="p"/>
                  </m:rPr>
                  <m:t>+</m:t>
                </m:r>
                <m:r>
                  <m:t>100</m:t>
                </m:r>
                <m:r>
                  <m:rPr>
                    <m:sty m:val="p"/>
                  </m:rPr>
                  <m:t>×</m:t>
                </m:r>
                <m:sSub>
                  <m:e>
                    <m:r>
                      <m:t>L</m:t>
                    </m:r>
                  </m:e>
                  <m:sub>
                    <m:r>
                      <m:t>l</m:t>
                    </m:r>
                    <m:r>
                      <m:t>a</m:t>
                    </m:r>
                    <m:r>
                      <m:t>t</m:t>
                    </m:r>
                    <m:r>
                      <m:t>e</m:t>
                    </m:r>
                    <m:r>
                      <m:t>n</m:t>
                    </m:r>
                    <m:r>
                      <m:t>t</m:t>
                    </m:r>
                  </m:sub>
                </m:sSub>
                <m:r>
                  <m:rPr>
                    <m:sty m:val="p"/>
                  </m:rPr>
                  <m:t>+</m:t>
                </m:r>
                <m:r>
                  <m:t>0.5</m:t>
                </m:r>
                <m:r>
                  <m:rPr>
                    <m:sty m:val="p"/>
                  </m:rPr>
                  <m:t>×</m:t>
                </m:r>
                <m:sSub>
                  <m:e>
                    <m:r>
                      <m:t>L</m:t>
                    </m:r>
                  </m:e>
                  <m:sub>
                    <m:r>
                      <m:t>K</m:t>
                    </m:r>
                    <m:r>
                      <m:t>L</m:t>
                    </m:r>
                  </m:sub>
                </m:sSub>
              </m:e>
            </m:mr>
            <m:mr>
              <m:e/>
            </m:mr>
          </m:m>
        </m:oMath>
      </m:oMathPara>
    </w:p>
    <w:bookmarkEnd w:id="20"/>
    <w:bookmarkStart w:id="21" w:name="datasets-and-preprocessing"/>
    <w:p>
      <w:pPr>
        <w:pStyle w:val="Heading1"/>
      </w:pPr>
      <w:r>
        <w:t xml:space="preserve">Datasets and preprocessing:</w:t>
      </w:r>
    </w:p>
    <w:p>
      <w:pPr>
        <w:pStyle w:val="FirstParagraph"/>
      </w:pPr>
      <w:r>
        <w:t xml:space="preserve">Mohammad et al. included three groups of control and stimulated cells: two groups of PBMC cells, and a group of HPOLY cells. Mohammad et al. preprocessed the data by removing megakaryocytic cells, filtering the cells with a minimum of 500 expressing cells, extracting the top 6998 cells, and log-transforming the original data. All the data are available on https://github.com/theislab/scgen-reproducibility.</w:t>
      </w:r>
    </w:p>
    <w:p>
      <w:pPr>
        <w:pStyle w:val="BodyText"/>
      </w:pPr>
      <w:r>
        <w:t xml:space="preserve">In our model, we performed further data preprocessing to ensure consistency between control and stimulus cells within each cell type. Specifically, for each cell type, we randomly selected an equal number of cells from both the control and stimulated groups and used them to balance the dataset. This data preprocessing step helped us create a more robust and unbiased dataset, enabling accurate and fair comparisons between the control and stimulus conditions within each cell type during subsequent analyses. By doing such data processing, we guarantee that each pair of</w:t>
      </w:r>
      <w:r>
        <w:t xml:space="preserve"> </w:t>
      </w:r>
      <m:oMath>
        <m:sSub>
          <m:e>
            <m:r>
              <m:t>X</m:t>
            </m:r>
          </m:e>
          <m:sub>
            <m:r>
              <m:t>c</m:t>
            </m:r>
            <m:r>
              <m:t>t</m:t>
            </m:r>
            <m:r>
              <m:t>r</m:t>
            </m:r>
            <m:r>
              <m:t>l</m:t>
            </m:r>
          </m:sub>
        </m:sSub>
      </m:oMath>
      <w:r>
        <w:t xml:space="preserve"> </w:t>
      </w:r>
      <w:r>
        <w:t xml:space="preserve">and</w:t>
      </w:r>
      <w:r>
        <w:t xml:space="preserve"> </w:t>
      </w:r>
      <m:oMath>
        <m:sSub>
          <m:e>
            <m:r>
              <m:t>X</m:t>
            </m:r>
          </m:e>
          <m:sub>
            <m:r>
              <m:t>s</m:t>
            </m:r>
            <m:r>
              <m:t>t</m:t>
            </m:r>
            <m:r>
              <m:t>i</m:t>
            </m:r>
            <m:r>
              <m:t>m</m:t>
            </m:r>
          </m:sub>
        </m:sSub>
      </m:oMath>
      <w:r>
        <w:t xml:space="preserve"> </w:t>
      </w:r>
      <w:r>
        <w:t xml:space="preserve">have the same cell type, so the following style transfer process would be valid.</w:t>
      </w:r>
    </w:p>
    <w:bookmarkEnd w:id="21"/>
    <w:bookmarkStart w:id="22" w:name="results-and-statistics"/>
    <w:p>
      <w:pPr>
        <w:pStyle w:val="Heading1"/>
      </w:pPr>
      <w:r>
        <w:t xml:space="preserve">Results and statistics</w:t>
      </w:r>
    </w:p>
    <w:p>
      <w:pPr>
        <w:pStyle w:val="FirstParagraph"/>
      </w:pPr>
      <w:r>
        <w:t xml:space="preserve">In SpaPerb, we evaluated the performance of our model using the square of the</w:t>
      </w:r>
      <w:r>
        <w:t xml:space="preserve"> </w:t>
      </w:r>
      <m:oMath>
        <m:sSub>
          <m:e>
            <m:r>
              <m:t>r</m:t>
            </m:r>
          </m:e>
          <m:sub>
            <m:r>
              <m:rPr>
                <m:sty m:val="p"/>
              </m:rPr>
              <m:t>−</m:t>
            </m:r>
          </m:sub>
        </m:sSub>
        <m:r>
          <m:t>v</m:t>
        </m:r>
        <m:r>
          <m:t>a</m:t>
        </m:r>
        <m:r>
          <m:t>l</m:t>
        </m:r>
        <m:r>
          <m:t>u</m:t>
        </m:r>
        <m:r>
          <m:t>e</m:t>
        </m:r>
      </m:oMath>
      <w:r>
        <w:t xml:space="preserve">, which is calculated by the</w:t>
      </w:r>
      <w:r>
        <w:t xml:space="preserve"> </w:t>
      </w:r>
      <m:oMath>
        <m:r>
          <m:t>s</m:t>
        </m:r>
        <m:r>
          <m:t>c</m:t>
        </m:r>
        <m:r>
          <m:t>i</m:t>
        </m:r>
        <m:r>
          <m:t>p</m:t>
        </m:r>
        <m:r>
          <m:t>y</m:t>
        </m:r>
        <m:r>
          <m:rPr>
            <m:sty m:val="p"/>
          </m:rPr>
          <m:t>.</m:t>
        </m:r>
        <m:r>
          <m:t>s</m:t>
        </m:r>
        <m:r>
          <m:t>t</m:t>
        </m:r>
        <m:r>
          <m:t>a</m:t>
        </m:r>
        <m:r>
          <m:t>t</m:t>
        </m:r>
        <m:r>
          <m:t>s</m:t>
        </m:r>
        <m:r>
          <m:rPr>
            <m:sty m:val="p"/>
          </m:rPr>
          <m:t>.</m:t>
        </m:r>
        <m:r>
          <m:t>l</m:t>
        </m:r>
        <m:r>
          <m:t>i</m:t>
        </m:r>
        <m:r>
          <m:t>n</m:t>
        </m:r>
        <m:r>
          <m:t>r</m:t>
        </m:r>
        <m:r>
          <m:t>e</m:t>
        </m:r>
        <m:r>
          <m:t>g</m:t>
        </m:r>
        <m:r>
          <m:t>r</m:t>
        </m:r>
        <m:r>
          <m:t>e</m:t>
        </m:r>
        <m:r>
          <m:t>s</m:t>
        </m:r>
        <m:r>
          <m:t>s</m:t>
        </m:r>
      </m:oMath>
      <w:r>
        <w:t xml:space="preserve"> </w:t>
      </w:r>
      <w:r>
        <w:t xml:space="preserve">function. This metric measures the correlation between the generated images and the ground truth data. We computed the</w:t>
      </w:r>
      <w:r>
        <w:t xml:space="preserve"> </w:t>
      </w:r>
      <m:oMath>
        <m:sSub>
          <m:e>
            <m:r>
              <m:t>r</m:t>
            </m:r>
          </m:e>
          <m:sub>
            <m:r>
              <m:rPr>
                <m:sty m:val="p"/>
              </m:rPr>
              <m:t>−</m:t>
            </m:r>
          </m:sub>
        </m:sSub>
        <m:r>
          <m:t>s</m:t>
        </m:r>
        <m:r>
          <m:t>q</m:t>
        </m:r>
        <m:r>
          <m:t>u</m:t>
        </m:r>
        <m:r>
          <m:t>a</m:t>
        </m:r>
        <m:r>
          <m:t>r</m:t>
        </m:r>
        <m:r>
          <m:t>e</m:t>
        </m:r>
      </m:oMath>
      <w:r>
        <w:t xml:space="preserve"> </w:t>
      </w:r>
      <w:r>
        <w:t xml:space="preserve">values for both the mean and variance of all genes, as well as for the top 100 Differentially Expressed Genes (DEGs).</w:t>
      </w:r>
    </w:p>
    <w:p>
      <w:pPr>
        <w:pStyle w:val="BodyText"/>
      </w:pPr>
      <w:r>
        <w:t xml:space="preserve">To gain a visual understanding of the model’s results, we created scatter plots （注：就是左下角的图片，名字存疑） comparing the generated images to the corresponding ground truth data. This graph allowed us to observe how well the model’s predictions aligned with the actual values.</w:t>
      </w:r>
    </w:p>
    <w:p>
      <w:pPr>
        <w:pStyle w:val="BodyText"/>
      </w:pPr>
      <w:r>
        <w:t xml:space="preserve">Additionally, we investigated the differences between the generated images and the ground truth data for the top DEG using a violin plot. The DEGs were identified using the</w:t>
      </w:r>
      <w:r>
        <w:t xml:space="preserve"> </w:t>
      </w:r>
      <m:oMath>
        <m:r>
          <m:t>s</m:t>
        </m:r>
        <m:r>
          <m:t>c</m:t>
        </m:r>
        <m:r>
          <m:t>a</m:t>
        </m:r>
        <m:r>
          <m:t>n</m:t>
        </m:r>
        <m:r>
          <m:t>p</m:t>
        </m:r>
        <m:r>
          <m:t>y</m:t>
        </m:r>
        <m:r>
          <m:rPr>
            <m:sty m:val="p"/>
          </m:rPr>
          <m:t>.</m:t>
        </m:r>
        <m:r>
          <m:t>t</m:t>
        </m:r>
        <m:r>
          <m:t>l</m:t>
        </m:r>
        <m:r>
          <m:rPr>
            <m:sty m:val="p"/>
          </m:rPr>
          <m:t>.</m:t>
        </m:r>
        <m:r>
          <m:t>r</m:t>
        </m:r>
        <m:r>
          <m:t>a</m:t>
        </m:r>
        <m:r>
          <m:t>n</m:t>
        </m:r>
        <m:sSub>
          <m:e>
            <m:r>
              <m:t>k</m:t>
            </m:r>
          </m:e>
          <m:sub>
            <m:r>
              <m:rPr>
                <m:sty m:val="p"/>
              </m:rPr>
              <m:t>−</m:t>
            </m:r>
          </m:sub>
        </m:sSub>
        <m:r>
          <m:t>g</m:t>
        </m:r>
        <m:r>
          <m:t>e</m:t>
        </m:r>
        <m:r>
          <m:t>n</m:t>
        </m:r>
        <m:r>
          <m:t>e</m:t>
        </m:r>
        <m:sSub>
          <m:e>
            <m:r>
              <m:t>s</m:t>
            </m:r>
          </m:e>
          <m:sub>
            <m:r>
              <m:rPr>
                <m:sty m:val="p"/>
              </m:rPr>
              <m:t>−</m:t>
            </m:r>
          </m:sub>
        </m:sSub>
        <m:r>
          <m:t>g</m:t>
        </m:r>
        <m:r>
          <m:t>r</m:t>
        </m:r>
        <m:r>
          <m:t>o</m:t>
        </m:r>
        <m:r>
          <m:t>u</m:t>
        </m:r>
        <m:r>
          <m:t>p</m:t>
        </m:r>
        <m:r>
          <m:t>s</m:t>
        </m:r>
      </m:oMath>
      <w:r>
        <w:t xml:space="preserve"> </w:t>
      </w:r>
      <w:r>
        <w:t xml:space="preserve">function, employing the Wilcoxon method.</w:t>
      </w:r>
    </w:p>
    <w:p>
      <w:pPr>
        <w:pStyle w:val="BodyText"/>
      </w:pPr>
      <w:r>
        <w:t xml:space="preserve">Through these analyses, we aimed to assess the accuracy and performance of our SpaPerb model in generating realistic images based on the input gene expression data. The evaluation of</w:t>
      </w:r>
      <w:r>
        <w:t xml:space="preserve"> </w:t>
      </w:r>
      <m:oMath>
        <m:sSub>
          <m:e>
            <m:r>
              <m:t>r</m:t>
            </m:r>
          </m:e>
          <m:sub>
            <m:r>
              <m:rPr>
                <m:sty m:val="p"/>
              </m:rPr>
              <m:t>−</m:t>
            </m:r>
          </m:sub>
        </m:sSub>
        <m:r>
          <m:t>s</m:t>
        </m:r>
        <m:r>
          <m:t>q</m:t>
        </m:r>
        <m:r>
          <m:t>u</m:t>
        </m:r>
        <m:r>
          <m:t>a</m:t>
        </m:r>
        <m:r>
          <m:t>r</m:t>
        </m:r>
        <m:r>
          <m:t>e</m:t>
        </m:r>
      </m:oMath>
      <w:r>
        <w:t xml:space="preserve"> </w:t>
      </w:r>
      <w:r>
        <w:t xml:space="preserve">values and the visualization of the scatter and violin plots provided valuable insights into the model’s capabilities and highlighted any discrepancies between the generated and true data for further investigation.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2023-07-22T19:01:03Z</dcterms:created>
  <dcterms:modified xsi:type="dcterms:W3CDTF">2023-07-22T19:01:03Z</dcterms:modified>
</cp:coreProperties>
</file>

<file path=docProps/custom.xml><?xml version="1.0" encoding="utf-8"?>
<Properties xmlns="http://schemas.openxmlformats.org/officeDocument/2006/custom-properties" xmlns:vt="http://schemas.openxmlformats.org/officeDocument/2006/docPropsVTypes"/>
</file>