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Luồng frontend-store đến backend</w:t>
      </w:r>
    </w:p>
    <w:p>
      <w:r>
        <w:rPr>
          <w:rFonts w:ascii="Calibri" w:hAnsi="Calibri"/>
          <w:color w:val="555555"/>
          <w:sz w:val="20"/>
        </w:rPr>
        <w:t>Showroom xe máy Xemoto - tài liệu kỹ thuật cho developer | Cập nhật: 18/06/2026</w:t>
      </w:r>
    </w:p>
    <w:tbl>
      <w:tblPr>
        <w:tblStyle w:val="TableGrid"/>
        <w:tblW w:type="dxa" w:w="9360"/>
        <w:jc w:val="left"/>
        <w:tblLayout w:type="fixed"/>
        <w:tblLook w:firstColumn="1" w:firstRow="1" w:lastColumn="0" w:lastRow="0" w:noHBand="0" w:noVBand="1" w:val="04A0"/>
      </w:tblPr>
      <w:tblGrid>
        <w:gridCol w:w="9360"/>
      </w:tblGrid>
      <w:tr>
        <w:tc>
          <w:tcPr>
            <w:tcW w:type="dxa" w:w="9360"/>
            <w:shd w:fill="F4F6F9"/>
            <w:tcMar>
              <w:top w:w="80" w:type="dxa"/>
              <w:start w:w="120" w:type="dxa"/>
              <w:bottom w:w="80" w:type="dxa"/>
              <w:end w:w="120" w:type="dxa"/>
            </w:tcMar>
            <w:vAlign w:val="center"/>
          </w:tcPr>
          <w:p>
            <w:r>
              <w:rPr>
                <w:rFonts w:ascii="Calibri" w:hAnsi="Calibri"/>
                <w:b/>
                <w:color w:val="1F3A5F"/>
              </w:rPr>
              <w:t>Mục tiêu tài liệu</w:t>
            </w:r>
            <w:r>
              <w:br/>
            </w:r>
            <w:r>
              <w:rPr>
                <w:rFonts w:ascii="Calibri" w:hAnsi="Calibri"/>
                <w:sz w:val="20"/>
              </w:rPr>
              <w:t>Giải thích cách các màn hình trong frontend-store gọi services/api.js, đi qua axios/gateway, vào controller backend, rồi đến service/repository/database. Tài liệu ưu tiên các luồng khách hàng: đăng nhập, xem sản phẩm, giỏ hàng, thanh toán, trả góp, theo dõi đơn, thanh toán QR, đánh giá, tài khoản và nội dung.</w:t>
            </w:r>
          </w:p>
        </w:tc>
      </w:tr>
    </w:tbl>
    <w:p/>
    <w:p>
      <w:pPr>
        <w:pStyle w:val="Heading1"/>
      </w:pPr>
      <w:r>
        <w:t>1. Bản đồ tổng quan</w:t>
      </w:r>
    </w:p>
    <w:p>
      <w:pPr>
        <w:spacing w:after="120" w:line="300" w:lineRule="auto"/>
      </w:pPr>
      <w:r>
        <w:rPr>
          <w:rFonts w:ascii="Calibri" w:hAnsi="Calibri"/>
        </w:rPr>
        <w:t>frontend-store là React app dùng React Router. Page/component không gọi axios trực tiếp, mà gọi các adapter trong services/api.js. Adapter này dùng httpClient.js để gắn baseURL, token JWT, interceptor lỗi, sau đó chuẩn hóa dữ liệu qua normalizers.js trước khi trả về UI.</w:t>
      </w:r>
    </w:p>
    <w:tbl>
      <w:tblPr>
        <w:tblStyle w:val="TableGrid"/>
        <w:tblW w:type="dxa" w:w="9359"/>
        <w:jc w:val="left"/>
        <w:tblLayout w:type="fixed"/>
        <w:tblLook w:firstColumn="1" w:firstRow="1" w:lastColumn="0" w:lastRow="0" w:noHBand="0" w:noVBand="1" w:val="04A0"/>
      </w:tblPr>
      <w:tblGrid>
        <w:gridCol w:w="1655"/>
        <w:gridCol w:w="4104"/>
        <w:gridCol w:w="3600"/>
      </w:tblGrid>
      <w:tr>
        <w:tc>
          <w:tcPr>
            <w:tcW w:type="dxa" w:w="1656"/>
            <w:shd w:fill="E8EEF5"/>
            <w:tcMar>
              <w:top w:w="80" w:type="dxa"/>
              <w:start w:w="120" w:type="dxa"/>
              <w:bottom w:w="80" w:type="dxa"/>
              <w:end w:w="120" w:type="dxa"/>
            </w:tcMar>
            <w:vAlign w:val="center"/>
          </w:tcPr>
          <w:p>
            <w:pPr>
              <w:spacing w:after="0"/>
            </w:pPr>
            <w:r>
              <w:rPr>
                <w:rFonts w:ascii="Calibri" w:hAnsi="Calibri"/>
                <w:b/>
                <w:color w:val="0B2545"/>
                <w:sz w:val="19"/>
              </w:rPr>
              <w:t>Tầng</w:t>
            </w:r>
          </w:p>
        </w:tc>
        <w:tc>
          <w:tcPr>
            <w:tcW w:type="dxa" w:w="4104"/>
            <w:shd w:fill="E8EEF5"/>
            <w:tcMar>
              <w:top w:w="80" w:type="dxa"/>
              <w:start w:w="120" w:type="dxa"/>
              <w:bottom w:w="80" w:type="dxa"/>
              <w:end w:w="120" w:type="dxa"/>
            </w:tcMar>
            <w:vAlign w:val="center"/>
          </w:tcPr>
          <w:p>
            <w:pPr>
              <w:spacing w:after="0"/>
            </w:pPr>
            <w:r>
              <w:rPr>
                <w:rFonts w:ascii="Calibri" w:hAnsi="Calibri"/>
                <w:b/>
                <w:color w:val="0B2545"/>
                <w:sz w:val="19"/>
              </w:rPr>
              <w:t>Vai trò</w:t>
            </w:r>
          </w:p>
        </w:tc>
        <w:tc>
          <w:tcPr>
            <w:tcW w:type="dxa" w:w="3600"/>
            <w:shd w:fill="E8EEF5"/>
            <w:tcMar>
              <w:top w:w="80" w:type="dxa"/>
              <w:start w:w="120" w:type="dxa"/>
              <w:bottom w:w="80" w:type="dxa"/>
              <w:end w:w="120" w:type="dxa"/>
            </w:tcMar>
            <w:vAlign w:val="center"/>
          </w:tcPr>
          <w:p>
            <w:pPr>
              <w:spacing w:after="0"/>
            </w:pPr>
            <w:r>
              <w:rPr>
                <w:rFonts w:ascii="Calibri" w:hAnsi="Calibri"/>
                <w:b/>
                <w:color w:val="0B2545"/>
                <w:sz w:val="19"/>
              </w:rPr>
              <w:t>File chính</w:t>
            </w:r>
          </w:p>
        </w:tc>
      </w:tr>
      <w:tr>
        <w:tc>
          <w:tcPr>
            <w:tcW w:type="dxa" w:w="1656"/>
            <w:tcMar>
              <w:top w:w="80" w:type="dxa"/>
              <w:start w:w="120" w:type="dxa"/>
              <w:bottom w:w="80" w:type="dxa"/>
              <w:end w:w="120" w:type="dxa"/>
            </w:tcMar>
            <w:vAlign w:val="center"/>
          </w:tcPr>
          <w:p>
            <w:pPr>
              <w:spacing w:after="0"/>
            </w:pPr>
            <w:r>
              <w:rPr>
                <w:rFonts w:ascii="Calibri" w:hAnsi="Calibri"/>
                <w:sz w:val="18"/>
              </w:rPr>
              <w:t>UI route/page</w:t>
            </w:r>
          </w:p>
        </w:tc>
        <w:tc>
          <w:tcPr>
            <w:tcW w:type="dxa" w:w="4104"/>
            <w:tcMar>
              <w:top w:w="80" w:type="dxa"/>
              <w:start w:w="120" w:type="dxa"/>
              <w:bottom w:w="80" w:type="dxa"/>
              <w:end w:w="120" w:type="dxa"/>
            </w:tcMar>
            <w:vAlign w:val="center"/>
          </w:tcPr>
          <w:p>
            <w:pPr>
              <w:spacing w:after="0"/>
            </w:pPr>
            <w:r>
              <w:rPr>
                <w:rFonts w:ascii="Calibri" w:hAnsi="Calibri"/>
                <w:sz w:val="18"/>
              </w:rPr>
              <w:t>Hiển thị màn hình, giữ state form, điều hướng sau thao tác.</w:t>
            </w:r>
          </w:p>
        </w:tc>
        <w:tc>
          <w:tcPr>
            <w:tcW w:type="dxa" w:w="3600"/>
            <w:tcMar>
              <w:top w:w="80" w:type="dxa"/>
              <w:start w:w="120" w:type="dxa"/>
              <w:bottom w:w="80" w:type="dxa"/>
              <w:end w:w="120" w:type="dxa"/>
            </w:tcMar>
            <w:vAlign w:val="center"/>
          </w:tcPr>
          <w:p>
            <w:pPr>
              <w:spacing w:after="0"/>
            </w:pPr>
            <w:r>
              <w:rPr>
                <w:rFonts w:ascii="Calibri" w:hAnsi="Calibri"/>
                <w:sz w:val="18"/>
              </w:rPr>
              <w:t>frontend-store/src/App.jsx, pages/*.jsx</w:t>
            </w:r>
          </w:p>
        </w:tc>
      </w:tr>
      <w:tr>
        <w:tc>
          <w:tcPr>
            <w:tcW w:type="dxa" w:w="1656"/>
            <w:tcMar>
              <w:top w:w="80" w:type="dxa"/>
              <w:start w:w="120" w:type="dxa"/>
              <w:bottom w:w="80" w:type="dxa"/>
              <w:end w:w="120" w:type="dxa"/>
            </w:tcMar>
            <w:vAlign w:val="center"/>
          </w:tcPr>
          <w:p>
            <w:pPr>
              <w:spacing w:after="0"/>
            </w:pPr>
            <w:r>
              <w:rPr>
                <w:rFonts w:ascii="Calibri" w:hAnsi="Calibri"/>
                <w:sz w:val="18"/>
              </w:rPr>
              <w:t>Context</w:t>
            </w:r>
          </w:p>
        </w:tc>
        <w:tc>
          <w:tcPr>
            <w:tcW w:type="dxa" w:w="4104"/>
            <w:tcMar>
              <w:top w:w="80" w:type="dxa"/>
              <w:start w:w="120" w:type="dxa"/>
              <w:bottom w:w="80" w:type="dxa"/>
              <w:end w:w="120" w:type="dxa"/>
            </w:tcMar>
            <w:vAlign w:val="center"/>
          </w:tcPr>
          <w:p>
            <w:pPr>
              <w:spacing w:after="0"/>
            </w:pPr>
            <w:r>
              <w:rPr>
                <w:rFonts w:ascii="Calibri" w:hAnsi="Calibri"/>
                <w:sz w:val="18"/>
              </w:rPr>
              <w:t>Chia sẻ trạng thái phiên đăng nhập, giỏ hàng, yêu thích, thông báo.</w:t>
            </w:r>
          </w:p>
        </w:tc>
        <w:tc>
          <w:tcPr>
            <w:tcW w:type="dxa" w:w="3600"/>
            <w:tcMar>
              <w:top w:w="80" w:type="dxa"/>
              <w:start w:w="120" w:type="dxa"/>
              <w:bottom w:w="80" w:type="dxa"/>
              <w:end w:w="120" w:type="dxa"/>
            </w:tcMar>
            <w:vAlign w:val="center"/>
          </w:tcPr>
          <w:p>
            <w:pPr>
              <w:spacing w:after="0"/>
            </w:pPr>
            <w:r>
              <w:rPr>
                <w:rFonts w:ascii="Calibri" w:hAnsi="Calibri"/>
                <w:sz w:val="18"/>
              </w:rPr>
              <w:t>contexts/AuthContext.jsx, CartContext.jsx, FavoriteContext.jsx</w:t>
            </w:r>
          </w:p>
        </w:tc>
      </w:tr>
      <w:tr>
        <w:tc>
          <w:tcPr>
            <w:tcW w:type="dxa" w:w="1656"/>
            <w:tcMar>
              <w:top w:w="80" w:type="dxa"/>
              <w:start w:w="120" w:type="dxa"/>
              <w:bottom w:w="80" w:type="dxa"/>
              <w:end w:w="120" w:type="dxa"/>
            </w:tcMar>
            <w:vAlign w:val="center"/>
          </w:tcPr>
          <w:p>
            <w:pPr>
              <w:spacing w:after="0"/>
            </w:pPr>
            <w:r>
              <w:rPr>
                <w:rFonts w:ascii="Calibri" w:hAnsi="Calibri"/>
                <w:sz w:val="18"/>
              </w:rPr>
              <w:t>API adapter</w:t>
            </w:r>
          </w:p>
        </w:tc>
        <w:tc>
          <w:tcPr>
            <w:tcW w:type="dxa" w:w="4104"/>
            <w:tcMar>
              <w:top w:w="80" w:type="dxa"/>
              <w:start w:w="120" w:type="dxa"/>
              <w:bottom w:w="80" w:type="dxa"/>
              <w:end w:w="120" w:type="dxa"/>
            </w:tcMar>
            <w:vAlign w:val="center"/>
          </w:tcPr>
          <w:p>
            <w:pPr>
              <w:spacing w:after="0"/>
            </w:pPr>
            <w:r>
              <w:rPr>
                <w:rFonts w:ascii="Calibri" w:hAnsi="Calibri"/>
                <w:sz w:val="18"/>
              </w:rPr>
              <w:t>Map field UI sang contract backend, gọi endpoint, chuẩn hóa response.</w:t>
            </w:r>
          </w:p>
        </w:tc>
        <w:tc>
          <w:tcPr>
            <w:tcW w:type="dxa" w:w="3600"/>
            <w:tcMar>
              <w:top w:w="80" w:type="dxa"/>
              <w:start w:w="120" w:type="dxa"/>
              <w:bottom w:w="80" w:type="dxa"/>
              <w:end w:w="120" w:type="dxa"/>
            </w:tcMar>
            <w:vAlign w:val="center"/>
          </w:tcPr>
          <w:p>
            <w:pPr>
              <w:spacing w:after="0"/>
            </w:pPr>
            <w:r>
              <w:rPr>
                <w:rFonts w:ascii="Calibri" w:hAnsi="Calibri"/>
                <w:sz w:val="18"/>
              </w:rPr>
              <w:t>services/api.js, services/normalizers.js</w:t>
            </w:r>
          </w:p>
        </w:tc>
      </w:tr>
      <w:tr>
        <w:tc>
          <w:tcPr>
            <w:tcW w:type="dxa" w:w="1656"/>
            <w:tcMar>
              <w:top w:w="80" w:type="dxa"/>
              <w:start w:w="120" w:type="dxa"/>
              <w:bottom w:w="80" w:type="dxa"/>
              <w:end w:w="120" w:type="dxa"/>
            </w:tcMar>
            <w:vAlign w:val="center"/>
          </w:tcPr>
          <w:p>
            <w:pPr>
              <w:spacing w:after="0"/>
            </w:pPr>
            <w:r>
              <w:rPr>
                <w:rFonts w:ascii="Calibri" w:hAnsi="Calibri"/>
                <w:sz w:val="18"/>
              </w:rPr>
              <w:t>HTTP client</w:t>
            </w:r>
          </w:p>
        </w:tc>
        <w:tc>
          <w:tcPr>
            <w:tcW w:type="dxa" w:w="4104"/>
            <w:tcMar>
              <w:top w:w="80" w:type="dxa"/>
              <w:start w:w="120" w:type="dxa"/>
              <w:bottom w:w="80" w:type="dxa"/>
              <w:end w:w="120" w:type="dxa"/>
            </w:tcMar>
            <w:vAlign w:val="center"/>
          </w:tcPr>
          <w:p>
            <w:pPr>
              <w:spacing w:after="0"/>
            </w:pPr>
            <w:r>
              <w:rPr>
                <w:rFonts w:ascii="Calibri" w:hAnsi="Calibri"/>
                <w:sz w:val="18"/>
              </w:rPr>
              <w:t>Axios instance, baseURL /api, JWT Authorization, lỗi message.</w:t>
            </w:r>
          </w:p>
        </w:tc>
        <w:tc>
          <w:tcPr>
            <w:tcW w:type="dxa" w:w="3600"/>
            <w:tcMar>
              <w:top w:w="80" w:type="dxa"/>
              <w:start w:w="120" w:type="dxa"/>
              <w:bottom w:w="80" w:type="dxa"/>
              <w:end w:w="120" w:type="dxa"/>
            </w:tcMar>
            <w:vAlign w:val="center"/>
          </w:tcPr>
          <w:p>
            <w:pPr>
              <w:spacing w:after="0"/>
            </w:pPr>
            <w:r>
              <w:rPr>
                <w:rFonts w:ascii="Calibri" w:hAnsi="Calibri"/>
                <w:sz w:val="18"/>
              </w:rPr>
              <w:t>services/httpClient.js</w:t>
            </w:r>
          </w:p>
        </w:tc>
      </w:tr>
      <w:tr>
        <w:tc>
          <w:tcPr>
            <w:tcW w:type="dxa" w:w="1656"/>
            <w:tcMar>
              <w:top w:w="80" w:type="dxa"/>
              <w:start w:w="120" w:type="dxa"/>
              <w:bottom w:w="80" w:type="dxa"/>
              <w:end w:w="120" w:type="dxa"/>
            </w:tcMar>
            <w:vAlign w:val="center"/>
          </w:tcPr>
          <w:p>
            <w:pPr>
              <w:spacing w:after="0"/>
            </w:pPr>
            <w:r>
              <w:rPr>
                <w:rFonts w:ascii="Calibri" w:hAnsi="Calibri"/>
                <w:sz w:val="18"/>
              </w:rPr>
              <w:t>Gateway</w:t>
            </w:r>
          </w:p>
        </w:tc>
        <w:tc>
          <w:tcPr>
            <w:tcW w:type="dxa" w:w="4104"/>
            <w:tcMar>
              <w:top w:w="80" w:type="dxa"/>
              <w:start w:w="120" w:type="dxa"/>
              <w:bottom w:w="80" w:type="dxa"/>
              <w:end w:w="120" w:type="dxa"/>
            </w:tcMar>
            <w:vAlign w:val="center"/>
          </w:tcPr>
          <w:p>
            <w:pPr>
              <w:spacing w:after="0"/>
            </w:pPr>
            <w:r>
              <w:rPr>
                <w:rFonts w:ascii="Calibri" w:hAnsi="Calibri"/>
                <w:sz w:val="18"/>
              </w:rPr>
              <w:t>Ocelot chuyển /api/auth và /api/users sang AuthService, /api/* sang APIService.</w:t>
            </w:r>
          </w:p>
        </w:tc>
        <w:tc>
          <w:tcPr>
            <w:tcW w:type="dxa" w:w="3600"/>
            <w:tcMar>
              <w:top w:w="80" w:type="dxa"/>
              <w:start w:w="120" w:type="dxa"/>
              <w:bottom w:w="80" w:type="dxa"/>
              <w:end w:w="120" w:type="dxa"/>
            </w:tcMar>
            <w:vAlign w:val="center"/>
          </w:tcPr>
          <w:p>
            <w:pPr>
              <w:spacing w:after="0"/>
            </w:pPr>
            <w:r>
              <w:rPr>
                <w:rFonts w:ascii="Calibri" w:hAnsi="Calibri"/>
                <w:sz w:val="18"/>
              </w:rPr>
              <w:t>backend/src/MoToSale.ApiGateway/ocelot.json</w:t>
            </w:r>
          </w:p>
        </w:tc>
      </w:tr>
      <w:tr>
        <w:tc>
          <w:tcPr>
            <w:tcW w:type="dxa" w:w="1656"/>
            <w:tcMar>
              <w:top w:w="80" w:type="dxa"/>
              <w:start w:w="120" w:type="dxa"/>
              <w:bottom w:w="80" w:type="dxa"/>
              <w:end w:w="120" w:type="dxa"/>
            </w:tcMar>
            <w:vAlign w:val="center"/>
          </w:tcPr>
          <w:p>
            <w:pPr>
              <w:spacing w:after="0"/>
            </w:pPr>
            <w:r>
              <w:rPr>
                <w:rFonts w:ascii="Calibri" w:hAnsi="Calibri"/>
                <w:sz w:val="18"/>
              </w:rPr>
              <w:t>Controller</w:t>
            </w:r>
          </w:p>
        </w:tc>
        <w:tc>
          <w:tcPr>
            <w:tcW w:type="dxa" w:w="4104"/>
            <w:tcMar>
              <w:top w:w="80" w:type="dxa"/>
              <w:start w:w="120" w:type="dxa"/>
              <w:bottom w:w="80" w:type="dxa"/>
              <w:end w:w="120" w:type="dxa"/>
            </w:tcMar>
            <w:vAlign w:val="center"/>
          </w:tcPr>
          <w:p>
            <w:pPr>
              <w:spacing w:after="0"/>
            </w:pPr>
            <w:r>
              <w:rPr>
                <w:rFonts w:ascii="Calibri" w:hAnsi="Calibri"/>
                <w:sz w:val="18"/>
              </w:rPr>
              <w:t>Nhận request, authorize, validate quyền truy cập sơ bộ, trả IActionResult.</w:t>
            </w:r>
          </w:p>
        </w:tc>
        <w:tc>
          <w:tcPr>
            <w:tcW w:type="dxa" w:w="3600"/>
            <w:tcMar>
              <w:top w:w="80" w:type="dxa"/>
              <w:start w:w="120" w:type="dxa"/>
              <w:bottom w:w="80" w:type="dxa"/>
              <w:end w:w="120" w:type="dxa"/>
            </w:tcMar>
            <w:vAlign w:val="center"/>
          </w:tcPr>
          <w:p>
            <w:pPr>
              <w:spacing w:after="0"/>
            </w:pPr>
            <w:r>
              <w:rPr>
                <w:rFonts w:ascii="Calibri" w:hAnsi="Calibri"/>
                <w:sz w:val="18"/>
              </w:rPr>
              <w:t>MoToSale.APIService/Controllers, MoToSale.AuthService/Controllers</w:t>
            </w:r>
          </w:p>
        </w:tc>
      </w:tr>
      <w:tr>
        <w:tc>
          <w:tcPr>
            <w:tcW w:type="dxa" w:w="1656"/>
            <w:tcMar>
              <w:top w:w="80" w:type="dxa"/>
              <w:start w:w="120" w:type="dxa"/>
              <w:bottom w:w="80" w:type="dxa"/>
              <w:end w:w="120" w:type="dxa"/>
            </w:tcMar>
            <w:vAlign w:val="center"/>
          </w:tcPr>
          <w:p>
            <w:pPr>
              <w:spacing w:after="0"/>
            </w:pPr>
            <w:r>
              <w:rPr>
                <w:rFonts w:ascii="Calibri" w:hAnsi="Calibri"/>
                <w:sz w:val="18"/>
              </w:rPr>
              <w:t>Service</w:t>
            </w:r>
          </w:p>
        </w:tc>
        <w:tc>
          <w:tcPr>
            <w:tcW w:type="dxa" w:w="4104"/>
            <w:tcMar>
              <w:top w:w="80" w:type="dxa"/>
              <w:start w:w="120" w:type="dxa"/>
              <w:bottom w:w="80" w:type="dxa"/>
              <w:end w:w="120" w:type="dxa"/>
            </w:tcMar>
            <w:vAlign w:val="center"/>
          </w:tcPr>
          <w:p>
            <w:pPr>
              <w:spacing w:after="0"/>
            </w:pPr>
            <w:r>
              <w:rPr>
                <w:rFonts w:ascii="Calibri" w:hAnsi="Calibri"/>
                <w:sz w:val="18"/>
              </w:rPr>
              <w:t>Xử lý nghiệp vụ chính: order, payment, installment, catalog, user.</w:t>
            </w:r>
          </w:p>
        </w:tc>
        <w:tc>
          <w:tcPr>
            <w:tcW w:type="dxa" w:w="3600"/>
            <w:tcMar>
              <w:top w:w="80" w:type="dxa"/>
              <w:start w:w="120" w:type="dxa"/>
              <w:bottom w:w="80" w:type="dxa"/>
              <w:end w:w="120" w:type="dxa"/>
            </w:tcMar>
            <w:vAlign w:val="center"/>
          </w:tcPr>
          <w:p>
            <w:pPr>
              <w:spacing w:after="0"/>
            </w:pPr>
            <w:r>
              <w:rPr>
                <w:rFonts w:ascii="Calibri" w:hAnsi="Calibri"/>
                <w:sz w:val="18"/>
              </w:rPr>
              <w:t>MoToSale.Services/*</w:t>
            </w:r>
          </w:p>
        </w:tc>
      </w:tr>
      <w:tr>
        <w:tc>
          <w:tcPr>
            <w:tcW w:type="dxa" w:w="1656"/>
            <w:tcMar>
              <w:top w:w="80" w:type="dxa"/>
              <w:start w:w="120" w:type="dxa"/>
              <w:bottom w:w="80" w:type="dxa"/>
              <w:end w:w="120" w:type="dxa"/>
            </w:tcMar>
            <w:vAlign w:val="center"/>
          </w:tcPr>
          <w:p>
            <w:pPr>
              <w:spacing w:after="0"/>
            </w:pPr>
            <w:r>
              <w:rPr>
                <w:rFonts w:ascii="Calibri" w:hAnsi="Calibri"/>
                <w:sz w:val="18"/>
              </w:rPr>
              <w:t>Repository/EF</w:t>
            </w:r>
          </w:p>
        </w:tc>
        <w:tc>
          <w:tcPr>
            <w:tcW w:type="dxa" w:w="4104"/>
            <w:tcMar>
              <w:top w:w="80" w:type="dxa"/>
              <w:start w:w="120" w:type="dxa"/>
              <w:bottom w:w="80" w:type="dxa"/>
              <w:end w:w="120" w:type="dxa"/>
            </w:tcMar>
            <w:vAlign w:val="center"/>
          </w:tcPr>
          <w:p>
            <w:pPr>
              <w:spacing w:after="0"/>
            </w:pPr>
            <w:r>
              <w:rPr>
                <w:rFonts w:ascii="Calibri" w:hAnsi="Calibri"/>
                <w:sz w:val="18"/>
              </w:rPr>
              <w:t>Truy vấn database, transaction, migration, seed.</w:t>
            </w:r>
          </w:p>
        </w:tc>
        <w:tc>
          <w:tcPr>
            <w:tcW w:type="dxa" w:w="3600"/>
            <w:tcMar>
              <w:top w:w="80" w:type="dxa"/>
              <w:start w:w="120" w:type="dxa"/>
              <w:bottom w:w="80" w:type="dxa"/>
              <w:end w:w="120" w:type="dxa"/>
            </w:tcMar>
            <w:vAlign w:val="center"/>
          </w:tcPr>
          <w:p>
            <w:pPr>
              <w:spacing w:after="0"/>
            </w:pPr>
            <w:r>
              <w:rPr>
                <w:rFonts w:ascii="Calibri" w:hAnsi="Calibri"/>
                <w:sz w:val="18"/>
              </w:rPr>
              <w:t>MoToSale.Repository, AppDbContext</w:t>
            </w:r>
          </w:p>
        </w:tc>
      </w:tr>
    </w:tbl>
    <w:p/>
    <w:p>
      <w:pPr>
        <w:spacing w:after="120" w:line="300" w:lineRule="auto"/>
      </w:pPr>
      <w:r>
        <w:rPr>
          <w:rFonts w:ascii="Calibri" w:hAnsi="Calibri"/>
        </w:rPr>
        <w:t>Đường đi request chuẩn:</w:t>
      </w:r>
    </w:p>
    <w:p>
      <w:pPr>
        <w:pStyle w:val="ListNumber"/>
        <w:ind w:left="360" w:hanging="72"/>
      </w:pPr>
      <w:r>
        <w:rPr>
          <w:rFonts w:ascii="Calibri" w:hAnsi="Calibri"/>
        </w:rPr>
        <w:t>User thao tác ở page, ví dụ CheckoutPage bấm đặt hàng.</w:t>
      </w:r>
    </w:p>
    <w:p>
      <w:pPr>
        <w:pStyle w:val="ListNumber"/>
        <w:ind w:left="360" w:hanging="72"/>
      </w:pPr>
      <w:r>
        <w:rPr>
          <w:rFonts w:ascii="Calibri" w:hAnsi="Calibri"/>
        </w:rPr>
        <w:t>Page gọi orderApi.create hoặc installmentApi.submitApplication trong services/api.js.</w:t>
      </w:r>
    </w:p>
    <w:p>
      <w:pPr>
        <w:pStyle w:val="ListNumber"/>
        <w:ind w:left="360" w:hanging="72"/>
      </w:pPr>
      <w:r>
        <w:rPr>
          <w:rFonts w:ascii="Calibri" w:hAnsi="Calibri"/>
        </w:rPr>
        <w:t>httpClient.js gắn Authorization: Bearer &lt;token&gt; nếu đã đăng nhập.</w:t>
      </w:r>
    </w:p>
    <w:p>
      <w:pPr>
        <w:pStyle w:val="ListNumber"/>
        <w:ind w:left="360" w:hanging="72"/>
      </w:pPr>
      <w:r>
        <w:rPr>
          <w:rFonts w:ascii="Calibri" w:hAnsi="Calibri"/>
        </w:rPr>
        <w:t>Request đi qua /api của gateway: AuthService nhận /auth, /users; APIService nhận catalog/order/payment/content.</w:t>
      </w:r>
    </w:p>
    <w:p>
      <w:pPr>
        <w:pStyle w:val="ListNumber"/>
        <w:ind w:left="360" w:hanging="72"/>
      </w:pPr>
      <w:r>
        <w:rPr>
          <w:rFonts w:ascii="Calibri" w:hAnsi="Calibri"/>
        </w:rPr>
        <w:t>Controller gọi service tương ứng, service xử lý transaction và cập nhật database qua repository/AppDbContext.</w:t>
      </w:r>
    </w:p>
    <w:p>
      <w:pPr>
        <w:pStyle w:val="ListNumber"/>
        <w:ind w:left="360" w:hanging="72"/>
      </w:pPr>
      <w:r>
        <w:rPr>
          <w:rFonts w:ascii="Calibri" w:hAnsi="Calibri"/>
        </w:rPr>
        <w:t>Response được api.js map/normalize rồi page cập nhật UI hoặc navigate.</w:t>
      </w:r>
    </w:p>
    <w:p>
      <w:pPr>
        <w:pStyle w:val="Heading1"/>
      </w:pPr>
      <w:r>
        <w:t>2. Routing frontend-store</w:t>
      </w:r>
    </w:p>
    <w:p>
      <w:pPr>
        <w:spacing w:after="120" w:line="300" w:lineRule="auto"/>
      </w:pPr>
      <w:r>
        <w:rPr>
          <w:rFonts w:ascii="Calibri" w:hAnsi="Calibri"/>
        </w:rPr>
        <w:t>App.jsx khai báo các route chính và bọc app bằng AuthProvider, NotificationProvider, FavoriteProvider, CartProvider. Các route cần đăng nhập được bọc bằng ProtectedRoute.</w:t>
      </w:r>
    </w:p>
    <w:tbl>
      <w:tblPr>
        <w:tblStyle w:val="TableGrid"/>
        <w:tblW w:type="dxa" w:w="9359"/>
        <w:jc w:val="left"/>
        <w:tblLayout w:type="fixed"/>
        <w:tblLook w:firstColumn="1" w:firstRow="1" w:lastColumn="0" w:lastRow="0" w:noHBand="0" w:noVBand="1" w:val="04A0"/>
      </w:tblPr>
      <w:tblGrid>
        <w:gridCol w:w="2088"/>
        <w:gridCol w:w="2951"/>
        <w:gridCol w:w="4320"/>
      </w:tblGrid>
      <w:tr>
        <w:tc>
          <w:tcPr>
            <w:tcW w:type="dxa" w:w="2088"/>
            <w:shd w:fill="E8EEF5"/>
            <w:tcMar>
              <w:top w:w="80" w:type="dxa"/>
              <w:start w:w="120" w:type="dxa"/>
              <w:bottom w:w="80" w:type="dxa"/>
              <w:end w:w="120" w:type="dxa"/>
            </w:tcMar>
            <w:vAlign w:val="center"/>
          </w:tcPr>
          <w:p>
            <w:pPr>
              <w:spacing w:after="0"/>
            </w:pPr>
            <w:r>
              <w:rPr>
                <w:rFonts w:ascii="Calibri" w:hAnsi="Calibri"/>
                <w:b/>
                <w:color w:val="0B2545"/>
                <w:sz w:val="19"/>
              </w:rPr>
              <w:t>Route</w:t>
            </w:r>
          </w:p>
        </w:tc>
        <w:tc>
          <w:tcPr>
            <w:tcW w:type="dxa" w:w="2952"/>
            <w:shd w:fill="E8EEF5"/>
            <w:tcMar>
              <w:top w:w="80" w:type="dxa"/>
              <w:start w:w="120" w:type="dxa"/>
              <w:bottom w:w="80" w:type="dxa"/>
              <w:end w:w="120" w:type="dxa"/>
            </w:tcMar>
            <w:vAlign w:val="center"/>
          </w:tcPr>
          <w:p>
            <w:pPr>
              <w:spacing w:after="0"/>
            </w:pPr>
            <w:r>
              <w:rPr>
                <w:rFonts w:ascii="Calibri" w:hAnsi="Calibri"/>
                <w:b/>
                <w:color w:val="0B2545"/>
                <w:sz w:val="19"/>
              </w:rPr>
              <w:t>Page</w:t>
            </w:r>
          </w:p>
        </w:tc>
        <w:tc>
          <w:tcPr>
            <w:tcW w:type="dxa" w:w="4320"/>
            <w:shd w:fill="E8EEF5"/>
            <w:tcMar>
              <w:top w:w="80" w:type="dxa"/>
              <w:start w:w="120" w:type="dxa"/>
              <w:bottom w:w="80" w:type="dxa"/>
              <w:end w:w="120" w:type="dxa"/>
            </w:tcMar>
            <w:vAlign w:val="center"/>
          </w:tcPr>
          <w:p>
            <w:pPr>
              <w:spacing w:after="0"/>
            </w:pPr>
            <w:r>
              <w:rPr>
                <w:rFonts w:ascii="Calibri" w:hAnsi="Calibri"/>
                <w:b/>
                <w:color w:val="0B2545"/>
                <w:sz w:val="19"/>
              </w:rPr>
              <w:t>Ý nghĩa</w:t>
            </w:r>
          </w:p>
        </w:tc>
      </w:tr>
      <w:tr>
        <w:tc>
          <w:tcPr>
            <w:tcW w:type="dxa" w:w="2088"/>
            <w:tcMar>
              <w:top w:w="80" w:type="dxa"/>
              <w:start w:w="120" w:type="dxa"/>
              <w:bottom w:w="80" w:type="dxa"/>
              <w:end w:w="120" w:type="dxa"/>
            </w:tcMar>
            <w:vAlign w:val="center"/>
          </w:tcPr>
          <w:p>
            <w:pPr>
              <w:spacing w:after="0"/>
            </w:pPr>
            <w:r>
              <w:rPr>
                <w:rFonts w:ascii="Calibri" w:hAnsi="Calibri"/>
                <w:sz w:val="18"/>
              </w:rPr>
              <w:t>/</w:t>
            </w:r>
          </w:p>
        </w:tc>
        <w:tc>
          <w:tcPr>
            <w:tcW w:type="dxa" w:w="2952"/>
            <w:tcMar>
              <w:top w:w="80" w:type="dxa"/>
              <w:start w:w="120" w:type="dxa"/>
              <w:bottom w:w="80" w:type="dxa"/>
              <w:end w:w="120" w:type="dxa"/>
            </w:tcMar>
            <w:vAlign w:val="center"/>
          </w:tcPr>
          <w:p>
            <w:pPr>
              <w:spacing w:after="0"/>
            </w:pPr>
            <w:r>
              <w:rPr>
                <w:rFonts w:ascii="Calibri" w:hAnsi="Calibri"/>
                <w:sz w:val="18"/>
              </w:rPr>
              <w:t>HomePage</w:t>
            </w:r>
          </w:p>
        </w:tc>
        <w:tc>
          <w:tcPr>
            <w:tcW w:type="dxa" w:w="4320"/>
            <w:tcMar>
              <w:top w:w="80" w:type="dxa"/>
              <w:start w:w="120" w:type="dxa"/>
              <w:bottom w:w="80" w:type="dxa"/>
              <w:end w:w="120" w:type="dxa"/>
            </w:tcMar>
            <w:vAlign w:val="center"/>
          </w:tcPr>
          <w:p>
            <w:pPr>
              <w:spacing w:after="0"/>
            </w:pPr>
            <w:r>
              <w:rPr>
                <w:rFonts w:ascii="Calibri" w:hAnsi="Calibri"/>
                <w:sz w:val="18"/>
              </w:rPr>
              <w:t>Trang chủ: banner, nội dung nổi bật, sản phẩm.</w:t>
            </w:r>
          </w:p>
        </w:tc>
      </w:tr>
      <w:tr>
        <w:tc>
          <w:tcPr>
            <w:tcW w:type="dxa" w:w="2088"/>
            <w:tcMar>
              <w:top w:w="80" w:type="dxa"/>
              <w:start w:w="120" w:type="dxa"/>
              <w:bottom w:w="80" w:type="dxa"/>
              <w:end w:w="120" w:type="dxa"/>
            </w:tcMar>
            <w:vAlign w:val="center"/>
          </w:tcPr>
          <w:p>
            <w:pPr>
              <w:spacing w:after="0"/>
            </w:pPr>
            <w:r>
              <w:rPr>
                <w:rFonts w:ascii="Calibri" w:hAnsi="Calibri"/>
                <w:sz w:val="18"/>
              </w:rPr>
              <w:t>/products, /products/:id</w:t>
            </w:r>
          </w:p>
        </w:tc>
        <w:tc>
          <w:tcPr>
            <w:tcW w:type="dxa" w:w="2952"/>
            <w:tcMar>
              <w:top w:w="80" w:type="dxa"/>
              <w:start w:w="120" w:type="dxa"/>
              <w:bottom w:w="80" w:type="dxa"/>
              <w:end w:w="120" w:type="dxa"/>
            </w:tcMar>
            <w:vAlign w:val="center"/>
          </w:tcPr>
          <w:p>
            <w:pPr>
              <w:spacing w:after="0"/>
            </w:pPr>
            <w:r>
              <w:rPr>
                <w:rFonts w:ascii="Calibri" w:hAnsi="Calibri"/>
                <w:sz w:val="18"/>
              </w:rPr>
              <w:t>ProductListPage, ProductDetailPage</w:t>
            </w:r>
          </w:p>
        </w:tc>
        <w:tc>
          <w:tcPr>
            <w:tcW w:type="dxa" w:w="4320"/>
            <w:tcMar>
              <w:top w:w="80" w:type="dxa"/>
              <w:start w:w="120" w:type="dxa"/>
              <w:bottom w:w="80" w:type="dxa"/>
              <w:end w:w="120" w:type="dxa"/>
            </w:tcMar>
            <w:vAlign w:val="center"/>
          </w:tcPr>
          <w:p>
            <w:pPr>
              <w:spacing w:after="0"/>
            </w:pPr>
            <w:r>
              <w:rPr>
                <w:rFonts w:ascii="Calibri" w:hAnsi="Calibri"/>
                <w:sz w:val="18"/>
              </w:rPr>
              <w:t>Danh sách, lọc, chi tiết sản phẩm, biến thể, đánh giá.</w:t>
            </w:r>
          </w:p>
        </w:tc>
      </w:tr>
      <w:tr>
        <w:tc>
          <w:tcPr>
            <w:tcW w:type="dxa" w:w="2088"/>
            <w:tcMar>
              <w:top w:w="80" w:type="dxa"/>
              <w:start w:w="120" w:type="dxa"/>
              <w:bottom w:w="80" w:type="dxa"/>
              <w:end w:w="120" w:type="dxa"/>
            </w:tcMar>
            <w:vAlign w:val="center"/>
          </w:tcPr>
          <w:p>
            <w:pPr>
              <w:spacing w:after="0"/>
            </w:pPr>
            <w:r>
              <w:rPr>
                <w:rFonts w:ascii="Calibri" w:hAnsi="Calibri"/>
                <w:sz w:val="18"/>
              </w:rPr>
              <w:t>/cart</w:t>
            </w:r>
          </w:p>
        </w:tc>
        <w:tc>
          <w:tcPr>
            <w:tcW w:type="dxa" w:w="2952"/>
            <w:tcMar>
              <w:top w:w="80" w:type="dxa"/>
              <w:start w:w="120" w:type="dxa"/>
              <w:bottom w:w="80" w:type="dxa"/>
              <w:end w:w="120" w:type="dxa"/>
            </w:tcMar>
            <w:vAlign w:val="center"/>
          </w:tcPr>
          <w:p>
            <w:pPr>
              <w:spacing w:after="0"/>
            </w:pPr>
            <w:r>
              <w:rPr>
                <w:rFonts w:ascii="Calibri" w:hAnsi="Calibri"/>
                <w:sz w:val="18"/>
              </w:rPr>
              <w:t>CartPage</w:t>
            </w:r>
          </w:p>
        </w:tc>
        <w:tc>
          <w:tcPr>
            <w:tcW w:type="dxa" w:w="4320"/>
            <w:tcMar>
              <w:top w:w="80" w:type="dxa"/>
              <w:start w:w="120" w:type="dxa"/>
              <w:bottom w:w="80" w:type="dxa"/>
              <w:end w:w="120" w:type="dxa"/>
            </w:tcMar>
            <w:vAlign w:val="center"/>
          </w:tcPr>
          <w:p>
            <w:pPr>
              <w:spacing w:after="0"/>
            </w:pPr>
            <w:r>
              <w:rPr>
                <w:rFonts w:ascii="Calibri" w:hAnsi="Calibri"/>
                <w:sz w:val="18"/>
              </w:rPr>
              <w:t>Xem/sửa giỏ hàng server-side.</w:t>
            </w:r>
          </w:p>
        </w:tc>
      </w:tr>
      <w:tr>
        <w:tc>
          <w:tcPr>
            <w:tcW w:type="dxa" w:w="2088"/>
            <w:tcMar>
              <w:top w:w="80" w:type="dxa"/>
              <w:start w:w="120" w:type="dxa"/>
              <w:bottom w:w="80" w:type="dxa"/>
              <w:end w:w="120" w:type="dxa"/>
            </w:tcMar>
            <w:vAlign w:val="center"/>
          </w:tcPr>
          <w:p>
            <w:pPr>
              <w:spacing w:after="0"/>
            </w:pPr>
            <w:r>
              <w:rPr>
                <w:rFonts w:ascii="Calibri" w:hAnsi="Calibri"/>
                <w:sz w:val="18"/>
              </w:rPr>
              <w:t>/checkout</w:t>
            </w:r>
          </w:p>
        </w:tc>
        <w:tc>
          <w:tcPr>
            <w:tcW w:type="dxa" w:w="2952"/>
            <w:tcMar>
              <w:top w:w="80" w:type="dxa"/>
              <w:start w:w="120" w:type="dxa"/>
              <w:bottom w:w="80" w:type="dxa"/>
              <w:end w:w="120" w:type="dxa"/>
            </w:tcMar>
            <w:vAlign w:val="center"/>
          </w:tcPr>
          <w:p>
            <w:pPr>
              <w:spacing w:after="0"/>
            </w:pPr>
            <w:r>
              <w:rPr>
                <w:rFonts w:ascii="Calibri" w:hAnsi="Calibri"/>
                <w:sz w:val="18"/>
              </w:rPr>
              <w:t>CheckoutPage</w:t>
            </w:r>
          </w:p>
        </w:tc>
        <w:tc>
          <w:tcPr>
            <w:tcW w:type="dxa" w:w="4320"/>
            <w:tcMar>
              <w:top w:w="80" w:type="dxa"/>
              <w:start w:w="120" w:type="dxa"/>
              <w:bottom w:w="80" w:type="dxa"/>
              <w:end w:w="120" w:type="dxa"/>
            </w:tcMar>
            <w:vAlign w:val="center"/>
          </w:tcPr>
          <w:p>
            <w:pPr>
              <w:spacing w:after="0"/>
            </w:pPr>
            <w:r>
              <w:rPr>
                <w:rFonts w:ascii="Calibri" w:hAnsi="Calibri"/>
                <w:sz w:val="18"/>
              </w:rPr>
              <w:t>Tạo đơn thường/đặt cọc hoặc gửi hồ sơ trả góp.</w:t>
            </w:r>
          </w:p>
        </w:tc>
      </w:tr>
      <w:tr>
        <w:tc>
          <w:tcPr>
            <w:tcW w:type="dxa" w:w="2088"/>
            <w:tcMar>
              <w:top w:w="80" w:type="dxa"/>
              <w:start w:w="120" w:type="dxa"/>
              <w:bottom w:w="80" w:type="dxa"/>
              <w:end w:w="120" w:type="dxa"/>
            </w:tcMar>
            <w:vAlign w:val="center"/>
          </w:tcPr>
          <w:p>
            <w:pPr>
              <w:spacing w:after="0"/>
            </w:pPr>
            <w:r>
              <w:rPr>
                <w:rFonts w:ascii="Calibri" w:hAnsi="Calibri"/>
                <w:sz w:val="18"/>
              </w:rPr>
              <w:t>/checkout/payment</w:t>
            </w:r>
          </w:p>
        </w:tc>
        <w:tc>
          <w:tcPr>
            <w:tcW w:type="dxa" w:w="2952"/>
            <w:tcMar>
              <w:top w:w="80" w:type="dxa"/>
              <w:start w:w="120" w:type="dxa"/>
              <w:bottom w:w="80" w:type="dxa"/>
              <w:end w:w="120" w:type="dxa"/>
            </w:tcMar>
            <w:vAlign w:val="center"/>
          </w:tcPr>
          <w:p>
            <w:pPr>
              <w:spacing w:after="0"/>
            </w:pPr>
            <w:r>
              <w:rPr>
                <w:rFonts w:ascii="Calibri" w:hAnsi="Calibri"/>
                <w:sz w:val="18"/>
              </w:rPr>
              <w:t>PaymentPage</w:t>
            </w:r>
          </w:p>
        </w:tc>
        <w:tc>
          <w:tcPr>
            <w:tcW w:type="dxa" w:w="4320"/>
            <w:tcMar>
              <w:top w:w="80" w:type="dxa"/>
              <w:start w:w="120" w:type="dxa"/>
              <w:bottom w:w="80" w:type="dxa"/>
              <w:end w:w="120" w:type="dxa"/>
            </w:tcMar>
            <w:vAlign w:val="center"/>
          </w:tcPr>
          <w:p>
            <w:pPr>
              <w:spacing w:after="0"/>
            </w:pPr>
            <w:r>
              <w:rPr>
                <w:rFonts w:ascii="Calibri" w:hAnsi="Calibri"/>
                <w:sz w:val="18"/>
              </w:rPr>
              <w:t>QR chuyển khoản và báo đã chuyển khoản.</w:t>
            </w:r>
          </w:p>
        </w:tc>
      </w:tr>
      <w:tr>
        <w:tc>
          <w:tcPr>
            <w:tcW w:type="dxa" w:w="2088"/>
            <w:tcMar>
              <w:top w:w="80" w:type="dxa"/>
              <w:start w:w="120" w:type="dxa"/>
              <w:bottom w:w="80" w:type="dxa"/>
              <w:end w:w="120" w:type="dxa"/>
            </w:tcMar>
            <w:vAlign w:val="center"/>
          </w:tcPr>
          <w:p>
            <w:pPr>
              <w:spacing w:after="0"/>
            </w:pPr>
            <w:r>
              <w:rPr>
                <w:rFonts w:ascii="Calibri" w:hAnsi="Calibri"/>
                <w:sz w:val="18"/>
              </w:rPr>
              <w:t>/checkout/success</w:t>
            </w:r>
          </w:p>
        </w:tc>
        <w:tc>
          <w:tcPr>
            <w:tcW w:type="dxa" w:w="2952"/>
            <w:tcMar>
              <w:top w:w="80" w:type="dxa"/>
              <w:start w:w="120" w:type="dxa"/>
              <w:bottom w:w="80" w:type="dxa"/>
              <w:end w:w="120" w:type="dxa"/>
            </w:tcMar>
            <w:vAlign w:val="center"/>
          </w:tcPr>
          <w:p>
            <w:pPr>
              <w:spacing w:after="0"/>
            </w:pPr>
            <w:r>
              <w:rPr>
                <w:rFonts w:ascii="Calibri" w:hAnsi="Calibri"/>
                <w:sz w:val="18"/>
              </w:rPr>
              <w:t>CheckoutSuccessPage</w:t>
            </w:r>
          </w:p>
        </w:tc>
        <w:tc>
          <w:tcPr>
            <w:tcW w:type="dxa" w:w="4320"/>
            <w:tcMar>
              <w:top w:w="80" w:type="dxa"/>
              <w:start w:w="120" w:type="dxa"/>
              <w:bottom w:w="80" w:type="dxa"/>
              <w:end w:w="120" w:type="dxa"/>
            </w:tcMar>
            <w:vAlign w:val="center"/>
          </w:tcPr>
          <w:p>
            <w:pPr>
              <w:spacing w:after="0"/>
            </w:pPr>
            <w:r>
              <w:rPr>
                <w:rFonts w:ascii="Calibri" w:hAnsi="Calibri"/>
                <w:sz w:val="18"/>
              </w:rPr>
              <w:t>Xác nhận sau khi đơn đã thanh toán đủ.</w:t>
            </w:r>
          </w:p>
        </w:tc>
      </w:tr>
      <w:tr>
        <w:tc>
          <w:tcPr>
            <w:tcW w:type="dxa" w:w="2088"/>
            <w:tcMar>
              <w:top w:w="80" w:type="dxa"/>
              <w:start w:w="120" w:type="dxa"/>
              <w:bottom w:w="80" w:type="dxa"/>
              <w:end w:w="120" w:type="dxa"/>
            </w:tcMar>
            <w:vAlign w:val="center"/>
          </w:tcPr>
          <w:p>
            <w:pPr>
              <w:spacing w:after="0"/>
            </w:pPr>
            <w:r>
              <w:rPr>
                <w:rFonts w:ascii="Calibri" w:hAnsi="Calibri"/>
                <w:sz w:val="18"/>
              </w:rPr>
              <w:t>/orders, /orders/:id</w:t>
            </w:r>
          </w:p>
        </w:tc>
        <w:tc>
          <w:tcPr>
            <w:tcW w:type="dxa" w:w="2952"/>
            <w:tcMar>
              <w:top w:w="80" w:type="dxa"/>
              <w:start w:w="120" w:type="dxa"/>
              <w:bottom w:w="80" w:type="dxa"/>
              <w:end w:w="120" w:type="dxa"/>
            </w:tcMar>
            <w:vAlign w:val="center"/>
          </w:tcPr>
          <w:p>
            <w:pPr>
              <w:spacing w:after="0"/>
            </w:pPr>
            <w:r>
              <w:rPr>
                <w:rFonts w:ascii="Calibri" w:hAnsi="Calibri"/>
                <w:sz w:val="18"/>
              </w:rPr>
              <w:t>OrdersPage, OrderDetailPage</w:t>
            </w:r>
          </w:p>
        </w:tc>
        <w:tc>
          <w:tcPr>
            <w:tcW w:type="dxa" w:w="4320"/>
            <w:tcMar>
              <w:top w:w="80" w:type="dxa"/>
              <w:start w:w="120" w:type="dxa"/>
              <w:bottom w:w="80" w:type="dxa"/>
              <w:end w:w="120" w:type="dxa"/>
            </w:tcMar>
            <w:vAlign w:val="center"/>
          </w:tcPr>
          <w:p>
            <w:pPr>
              <w:spacing w:after="0"/>
            </w:pPr>
            <w:r>
              <w:rPr>
                <w:rFonts w:ascii="Calibri" w:hAnsi="Calibri"/>
                <w:sz w:val="18"/>
              </w:rPr>
              <w:t>Danh sách đơn + hồ sơ trả góp, chi tiết đơn, in hợp đồng trả góp.</w:t>
            </w:r>
          </w:p>
        </w:tc>
      </w:tr>
      <w:tr>
        <w:tc>
          <w:tcPr>
            <w:tcW w:type="dxa" w:w="2088"/>
            <w:tcMar>
              <w:top w:w="80" w:type="dxa"/>
              <w:start w:w="120" w:type="dxa"/>
              <w:bottom w:w="80" w:type="dxa"/>
              <w:end w:w="120" w:type="dxa"/>
            </w:tcMar>
            <w:vAlign w:val="center"/>
          </w:tcPr>
          <w:p>
            <w:pPr>
              <w:spacing w:after="0"/>
            </w:pPr>
            <w:r>
              <w:rPr>
                <w:rFonts w:ascii="Calibri" w:hAnsi="Calibri"/>
                <w:sz w:val="18"/>
              </w:rPr>
              <w:t>/installments/:id</w:t>
            </w:r>
          </w:p>
        </w:tc>
        <w:tc>
          <w:tcPr>
            <w:tcW w:type="dxa" w:w="2952"/>
            <w:tcMar>
              <w:top w:w="80" w:type="dxa"/>
              <w:start w:w="120" w:type="dxa"/>
              <w:bottom w:w="80" w:type="dxa"/>
              <w:end w:w="120" w:type="dxa"/>
            </w:tcMar>
            <w:vAlign w:val="center"/>
          </w:tcPr>
          <w:p>
            <w:pPr>
              <w:spacing w:after="0"/>
            </w:pPr>
            <w:r>
              <w:rPr>
                <w:rFonts w:ascii="Calibri" w:hAnsi="Calibri"/>
                <w:sz w:val="18"/>
              </w:rPr>
              <w:t>InstallmentApplicationPage</w:t>
            </w:r>
          </w:p>
        </w:tc>
        <w:tc>
          <w:tcPr>
            <w:tcW w:type="dxa" w:w="4320"/>
            <w:tcMar>
              <w:top w:w="80" w:type="dxa"/>
              <w:start w:w="120" w:type="dxa"/>
              <w:bottom w:w="80" w:type="dxa"/>
              <w:end w:w="120" w:type="dxa"/>
            </w:tcMar>
            <w:vAlign w:val="center"/>
          </w:tcPr>
          <w:p>
            <w:pPr>
              <w:spacing w:after="0"/>
            </w:pPr>
            <w:r>
              <w:rPr>
                <w:rFonts w:ascii="Calibri" w:hAnsi="Calibri"/>
                <w:sz w:val="18"/>
              </w:rPr>
              <w:t>Chi tiết/sửa/hủy hồ sơ trả góp khi còn Pending.</w:t>
            </w:r>
          </w:p>
        </w:tc>
      </w:tr>
      <w:tr>
        <w:tc>
          <w:tcPr>
            <w:tcW w:type="dxa" w:w="2088"/>
            <w:tcMar>
              <w:top w:w="80" w:type="dxa"/>
              <w:start w:w="120" w:type="dxa"/>
              <w:bottom w:w="80" w:type="dxa"/>
              <w:end w:w="120" w:type="dxa"/>
            </w:tcMar>
            <w:vAlign w:val="center"/>
          </w:tcPr>
          <w:p>
            <w:pPr>
              <w:spacing w:after="0"/>
            </w:pPr>
            <w:r>
              <w:rPr>
                <w:rFonts w:ascii="Calibri" w:hAnsi="Calibri"/>
                <w:sz w:val="18"/>
              </w:rPr>
              <w:t>/account</w:t>
            </w:r>
          </w:p>
        </w:tc>
        <w:tc>
          <w:tcPr>
            <w:tcW w:type="dxa" w:w="2952"/>
            <w:tcMar>
              <w:top w:w="80" w:type="dxa"/>
              <w:start w:w="120" w:type="dxa"/>
              <w:bottom w:w="80" w:type="dxa"/>
              <w:end w:w="120" w:type="dxa"/>
            </w:tcMar>
            <w:vAlign w:val="center"/>
          </w:tcPr>
          <w:p>
            <w:pPr>
              <w:spacing w:after="0"/>
            </w:pPr>
            <w:r>
              <w:rPr>
                <w:rFonts w:ascii="Calibri" w:hAnsi="Calibri"/>
                <w:sz w:val="18"/>
              </w:rPr>
              <w:t>AccountPage</w:t>
            </w:r>
          </w:p>
        </w:tc>
        <w:tc>
          <w:tcPr>
            <w:tcW w:type="dxa" w:w="4320"/>
            <w:tcMar>
              <w:top w:w="80" w:type="dxa"/>
              <w:start w:w="120" w:type="dxa"/>
              <w:bottom w:w="80" w:type="dxa"/>
              <w:end w:w="120" w:type="dxa"/>
            </w:tcMar>
            <w:vAlign w:val="center"/>
          </w:tcPr>
          <w:p>
            <w:pPr>
              <w:spacing w:after="0"/>
            </w:pPr>
            <w:r>
              <w:rPr>
                <w:rFonts w:ascii="Calibri" w:hAnsi="Calibri"/>
                <w:sz w:val="18"/>
              </w:rPr>
              <w:t>Hồ sơ cá nhân, mật khẩu, địa chỉ.</w:t>
            </w:r>
          </w:p>
        </w:tc>
      </w:tr>
      <w:tr>
        <w:tc>
          <w:tcPr>
            <w:tcW w:type="dxa" w:w="2088"/>
            <w:tcMar>
              <w:top w:w="80" w:type="dxa"/>
              <w:start w:w="120" w:type="dxa"/>
              <w:bottom w:w="80" w:type="dxa"/>
              <w:end w:w="120" w:type="dxa"/>
            </w:tcMar>
            <w:vAlign w:val="center"/>
          </w:tcPr>
          <w:p>
            <w:pPr>
              <w:spacing w:after="0"/>
            </w:pPr>
            <w:r>
              <w:rPr>
                <w:rFonts w:ascii="Calibri" w:hAnsi="Calibri"/>
                <w:sz w:val="18"/>
              </w:rPr>
              <w:t>/favorites</w:t>
            </w:r>
          </w:p>
        </w:tc>
        <w:tc>
          <w:tcPr>
            <w:tcW w:type="dxa" w:w="2952"/>
            <w:tcMar>
              <w:top w:w="80" w:type="dxa"/>
              <w:start w:w="120" w:type="dxa"/>
              <w:bottom w:w="80" w:type="dxa"/>
              <w:end w:w="120" w:type="dxa"/>
            </w:tcMar>
            <w:vAlign w:val="center"/>
          </w:tcPr>
          <w:p>
            <w:pPr>
              <w:spacing w:after="0"/>
            </w:pPr>
            <w:r>
              <w:rPr>
                <w:rFonts w:ascii="Calibri" w:hAnsi="Calibri"/>
                <w:sz w:val="18"/>
              </w:rPr>
              <w:t>FavoritesPage</w:t>
            </w:r>
          </w:p>
        </w:tc>
        <w:tc>
          <w:tcPr>
            <w:tcW w:type="dxa" w:w="4320"/>
            <w:tcMar>
              <w:top w:w="80" w:type="dxa"/>
              <w:start w:w="120" w:type="dxa"/>
              <w:bottom w:w="80" w:type="dxa"/>
              <w:end w:w="120" w:type="dxa"/>
            </w:tcMar>
            <w:vAlign w:val="center"/>
          </w:tcPr>
          <w:p>
            <w:pPr>
              <w:spacing w:after="0"/>
            </w:pPr>
            <w:r>
              <w:rPr>
                <w:rFonts w:ascii="Calibri" w:hAnsi="Calibri"/>
                <w:sz w:val="18"/>
              </w:rPr>
              <w:t>Sản phẩm yêu thích.</w:t>
            </w:r>
          </w:p>
        </w:tc>
      </w:tr>
      <w:tr>
        <w:tc>
          <w:tcPr>
            <w:tcW w:type="dxa" w:w="2088"/>
            <w:tcMar>
              <w:top w:w="80" w:type="dxa"/>
              <w:start w:w="120" w:type="dxa"/>
              <w:bottom w:w="80" w:type="dxa"/>
              <w:end w:w="120" w:type="dxa"/>
            </w:tcMar>
            <w:vAlign w:val="center"/>
          </w:tcPr>
          <w:p>
            <w:pPr>
              <w:spacing w:after="0"/>
            </w:pPr>
            <w:r>
              <w:rPr>
                <w:rFonts w:ascii="Calibri" w:hAnsi="Calibri"/>
                <w:sz w:val="18"/>
              </w:rPr>
              <w:t>/vouchers</w:t>
            </w:r>
          </w:p>
        </w:tc>
        <w:tc>
          <w:tcPr>
            <w:tcW w:type="dxa" w:w="2952"/>
            <w:tcMar>
              <w:top w:w="80" w:type="dxa"/>
              <w:start w:w="120" w:type="dxa"/>
              <w:bottom w:w="80" w:type="dxa"/>
              <w:end w:w="120" w:type="dxa"/>
            </w:tcMar>
            <w:vAlign w:val="center"/>
          </w:tcPr>
          <w:p>
            <w:pPr>
              <w:spacing w:after="0"/>
            </w:pPr>
            <w:r>
              <w:rPr>
                <w:rFonts w:ascii="Calibri" w:hAnsi="Calibri"/>
                <w:sz w:val="18"/>
              </w:rPr>
              <w:t>VouchersPage</w:t>
            </w:r>
          </w:p>
        </w:tc>
        <w:tc>
          <w:tcPr>
            <w:tcW w:type="dxa" w:w="4320"/>
            <w:tcMar>
              <w:top w:w="80" w:type="dxa"/>
              <w:start w:w="120" w:type="dxa"/>
              <w:bottom w:w="80" w:type="dxa"/>
              <w:end w:w="120" w:type="dxa"/>
            </w:tcMar>
            <w:vAlign w:val="center"/>
          </w:tcPr>
          <w:p>
            <w:pPr>
              <w:spacing w:after="0"/>
            </w:pPr>
            <w:r>
              <w:rPr>
                <w:rFonts w:ascii="Calibri" w:hAnsi="Calibri"/>
                <w:sz w:val="18"/>
              </w:rPr>
              <w:t>Voucher có thể lưu và dùng ở checkout.</w:t>
            </w:r>
          </w:p>
        </w:tc>
      </w:tr>
      <w:tr>
        <w:tc>
          <w:tcPr>
            <w:tcW w:type="dxa" w:w="2088"/>
            <w:tcMar>
              <w:top w:w="80" w:type="dxa"/>
              <w:start w:w="120" w:type="dxa"/>
              <w:bottom w:w="80" w:type="dxa"/>
              <w:end w:w="120" w:type="dxa"/>
            </w:tcMar>
            <w:vAlign w:val="center"/>
          </w:tcPr>
          <w:p>
            <w:pPr>
              <w:spacing w:after="0"/>
            </w:pPr>
            <w:r>
              <w:rPr>
                <w:rFonts w:ascii="Calibri" w:hAnsi="Calibri"/>
                <w:sz w:val="18"/>
              </w:rPr>
              <w:t>/contact, /faq, /tra-gop</w:t>
            </w:r>
          </w:p>
        </w:tc>
        <w:tc>
          <w:tcPr>
            <w:tcW w:type="dxa" w:w="2952"/>
            <w:tcMar>
              <w:top w:w="80" w:type="dxa"/>
              <w:start w:w="120" w:type="dxa"/>
              <w:bottom w:w="80" w:type="dxa"/>
              <w:end w:w="120" w:type="dxa"/>
            </w:tcMar>
            <w:vAlign w:val="center"/>
          </w:tcPr>
          <w:p>
            <w:pPr>
              <w:spacing w:after="0"/>
            </w:pPr>
            <w:r>
              <w:rPr>
                <w:rFonts w:ascii="Calibri" w:hAnsi="Calibri"/>
                <w:sz w:val="18"/>
              </w:rPr>
              <w:t>ContactPage, FaqPage, InstallmentPage</w:t>
            </w:r>
          </w:p>
        </w:tc>
        <w:tc>
          <w:tcPr>
            <w:tcW w:type="dxa" w:w="4320"/>
            <w:tcMar>
              <w:top w:w="80" w:type="dxa"/>
              <w:start w:w="120" w:type="dxa"/>
              <w:bottom w:w="80" w:type="dxa"/>
              <w:end w:w="120" w:type="dxa"/>
            </w:tcMar>
            <w:vAlign w:val="center"/>
          </w:tcPr>
          <w:p>
            <w:pPr>
              <w:spacing w:after="0"/>
            </w:pPr>
            <w:r>
              <w:rPr>
                <w:rFonts w:ascii="Calibri" w:hAnsi="Calibri"/>
                <w:sz w:val="18"/>
              </w:rPr>
              <w:t>Nội dung công khai, liên hệ, tư vấn trả góp.</w:t>
            </w:r>
          </w:p>
        </w:tc>
      </w:tr>
    </w:tbl>
    <w:p/>
    <w:p>
      <w:pPr>
        <w:pStyle w:val="Heading1"/>
      </w:pPr>
      <w:r>
        <w:t>3. Xác thực và phiên đăng nhập</w:t>
      </w:r>
    </w:p>
    <w:p>
      <w:pPr>
        <w:pStyle w:val="Heading2"/>
      </w:pPr>
      <w:r>
        <w:t>Frontend</w:t>
      </w:r>
    </w:p>
    <w:p>
      <w:pPr>
        <w:spacing w:after="120" w:line="300" w:lineRule="auto"/>
      </w:pPr>
      <w:r>
        <w:rPr>
          <w:rFonts w:ascii="Calibri" w:hAnsi="Calibri"/>
        </w:rPr>
        <w:t>LoginPage/RegisterPage gọi authApi. Sau login, authApi.login chuẩn hóa response, lưu token/user vào sessionStorage hoặc localStorage tùy rememberMe, rồi phát AUTH_CHANGED_EVENT để AuthContext đồng bộ.</w:t>
      </w:r>
    </w:p>
    <w:p>
      <w:pPr>
        <w:pStyle w:val="ListBullet"/>
        <w:ind w:left="360" w:hanging="72"/>
      </w:pPr>
      <w:r>
        <w:rPr>
          <w:rFonts w:ascii="Calibri" w:hAnsi="Calibri"/>
        </w:rPr>
        <w:t>authApi.login -&gt; POST /auth/login với email/password.</w:t>
      </w:r>
    </w:p>
    <w:p>
      <w:pPr>
        <w:pStyle w:val="ListBullet"/>
        <w:ind w:left="360" w:hanging="72"/>
      </w:pPr>
      <w:r>
        <w:rPr>
          <w:rFonts w:ascii="Calibri" w:hAnsi="Calibri"/>
        </w:rPr>
        <w:t>authApi.register -&gt; POST /auth/register với fullName/email/phoneNumber/password.</w:t>
      </w:r>
    </w:p>
    <w:p>
      <w:pPr>
        <w:pStyle w:val="ListBullet"/>
        <w:ind w:left="360" w:hanging="72"/>
      </w:pPr>
      <w:r>
        <w:rPr>
          <w:rFonts w:ascii="Calibri" w:hAnsi="Calibri"/>
        </w:rPr>
        <w:t>authApi.getCurrentUser đọc token, kiểm tra exp của JWT, fallback decode claims nếu chưa có user trong storage.</w:t>
      </w:r>
    </w:p>
    <w:p>
      <w:pPr>
        <w:pStyle w:val="ListBullet"/>
        <w:ind w:left="360" w:hanging="72"/>
      </w:pPr>
      <w:r>
        <w:rPr>
          <w:rFonts w:ascii="Calibri" w:hAnsi="Calibri"/>
        </w:rPr>
        <w:t>httpClient.js interceptor gắn Authorization cho mọi request sau khi đăng nhập.</w:t>
      </w:r>
    </w:p>
    <w:p>
      <w:pPr>
        <w:pStyle w:val="Heading2"/>
      </w:pPr>
      <w:r>
        <w:t>Backend</w:t>
      </w:r>
    </w:p>
    <w:p>
      <w:pPr>
        <w:spacing w:after="120" w:line="300" w:lineRule="auto"/>
      </w:pPr>
      <w:r>
        <w:rPr>
          <w:rFonts w:ascii="Calibri" w:hAnsi="Calibri"/>
        </w:rPr>
        <w:t>Gateway chuyển /api/auth/* và /api/users/* sang AuthService port 5101. AuthController xử lý register/login/forgot/reset. UsersController xử lý /users/me, đổi mật khẩu, địa chỉ và các route quản trị user.</w:t>
      </w:r>
    </w:p>
    <w:tbl>
      <w:tblPr>
        <w:tblStyle w:val="TableGrid"/>
        <w:tblW w:type="dxa" w:w="9360"/>
        <w:jc w:val="left"/>
        <w:tblLayout w:type="fixed"/>
        <w:tblLook w:firstColumn="1" w:firstRow="1" w:lastColumn="0" w:lastRow="0" w:noHBand="0" w:noVBand="1" w:val="04A0"/>
      </w:tblPr>
      <w:tblGrid>
        <w:gridCol w:w="2520"/>
        <w:gridCol w:w="3240"/>
        <w:gridCol w:w="3600"/>
      </w:tblGrid>
      <w:tr>
        <w:tc>
          <w:tcPr>
            <w:tcW w:type="dxa" w:w="2520"/>
            <w:shd w:fill="E8EEF5"/>
            <w:tcMar>
              <w:top w:w="80" w:type="dxa"/>
              <w:start w:w="120" w:type="dxa"/>
              <w:bottom w:w="80" w:type="dxa"/>
              <w:end w:w="120" w:type="dxa"/>
            </w:tcMar>
            <w:vAlign w:val="center"/>
          </w:tcPr>
          <w:p>
            <w:pPr>
              <w:spacing w:after="0"/>
            </w:pPr>
            <w:r>
              <w:rPr>
                <w:rFonts w:ascii="Calibri" w:hAnsi="Calibri"/>
                <w:b/>
                <w:color w:val="0B2545"/>
                <w:sz w:val="19"/>
              </w:rPr>
              <w:t>Frontend API</w:t>
            </w:r>
          </w:p>
        </w:tc>
        <w:tc>
          <w:tcPr>
            <w:tcW w:type="dxa" w:w="3240"/>
            <w:shd w:fill="E8EEF5"/>
            <w:tcMar>
              <w:top w:w="80" w:type="dxa"/>
              <w:start w:w="120" w:type="dxa"/>
              <w:bottom w:w="80" w:type="dxa"/>
              <w:end w:w="120" w:type="dxa"/>
            </w:tcMar>
            <w:vAlign w:val="center"/>
          </w:tcPr>
          <w:p>
            <w:pPr>
              <w:spacing w:after="0"/>
            </w:pPr>
            <w:r>
              <w:rPr>
                <w:rFonts w:ascii="Calibri" w:hAnsi="Calibri"/>
                <w:b/>
                <w:color w:val="0B2545"/>
                <w:sz w:val="19"/>
              </w:rPr>
              <w:t>Endpoint</w:t>
            </w:r>
          </w:p>
        </w:tc>
        <w:tc>
          <w:tcPr>
            <w:tcW w:type="dxa" w:w="3600"/>
            <w:shd w:fill="E8EEF5"/>
            <w:tcMar>
              <w:top w:w="80" w:type="dxa"/>
              <w:start w:w="120" w:type="dxa"/>
              <w:bottom w:w="80" w:type="dxa"/>
              <w:end w:w="120" w:type="dxa"/>
            </w:tcMar>
            <w:vAlign w:val="center"/>
          </w:tcPr>
          <w:p>
            <w:pPr>
              <w:spacing w:after="0"/>
            </w:pPr>
            <w:r>
              <w:rPr>
                <w:rFonts w:ascii="Calibri" w:hAnsi="Calibri"/>
                <w:b/>
                <w:color w:val="0B2545"/>
                <w:sz w:val="19"/>
              </w:rPr>
              <w:t>Controller/Service</w:t>
            </w:r>
          </w:p>
        </w:tc>
      </w:tr>
      <w:tr>
        <w:tc>
          <w:tcPr>
            <w:tcW w:type="dxa" w:w="2520"/>
            <w:tcMar>
              <w:top w:w="80" w:type="dxa"/>
              <w:start w:w="120" w:type="dxa"/>
              <w:bottom w:w="80" w:type="dxa"/>
              <w:end w:w="120" w:type="dxa"/>
            </w:tcMar>
            <w:vAlign w:val="center"/>
          </w:tcPr>
          <w:p>
            <w:pPr>
              <w:spacing w:after="0"/>
            </w:pPr>
            <w:r>
              <w:rPr>
                <w:rFonts w:ascii="Calibri" w:hAnsi="Calibri"/>
                <w:sz w:val="18"/>
              </w:rPr>
              <w:t>authApi.login</w:t>
            </w:r>
          </w:p>
        </w:tc>
        <w:tc>
          <w:tcPr>
            <w:tcW w:type="dxa" w:w="3240"/>
            <w:tcMar>
              <w:top w:w="80" w:type="dxa"/>
              <w:start w:w="120" w:type="dxa"/>
              <w:bottom w:w="80" w:type="dxa"/>
              <w:end w:w="120" w:type="dxa"/>
            </w:tcMar>
            <w:vAlign w:val="center"/>
          </w:tcPr>
          <w:p>
            <w:pPr>
              <w:spacing w:after="0"/>
            </w:pPr>
            <w:r>
              <w:rPr>
                <w:rFonts w:ascii="Calibri" w:hAnsi="Calibri"/>
                <w:sz w:val="18"/>
              </w:rPr>
              <w:t>POST /auth/login</w:t>
            </w:r>
          </w:p>
        </w:tc>
        <w:tc>
          <w:tcPr>
            <w:tcW w:type="dxa" w:w="3600"/>
            <w:tcMar>
              <w:top w:w="80" w:type="dxa"/>
              <w:start w:w="120" w:type="dxa"/>
              <w:bottom w:w="80" w:type="dxa"/>
              <w:end w:w="120" w:type="dxa"/>
            </w:tcMar>
            <w:vAlign w:val="center"/>
          </w:tcPr>
          <w:p>
            <w:pPr>
              <w:spacing w:after="0"/>
            </w:pPr>
            <w:r>
              <w:rPr>
                <w:rFonts w:ascii="Calibri" w:hAnsi="Calibri"/>
                <w:sz w:val="18"/>
              </w:rPr>
              <w:t>AuthController.Login -&gt; AuthService.LoginAsync</w:t>
            </w:r>
          </w:p>
        </w:tc>
      </w:tr>
      <w:tr>
        <w:tc>
          <w:tcPr>
            <w:tcW w:type="dxa" w:w="2520"/>
            <w:tcMar>
              <w:top w:w="80" w:type="dxa"/>
              <w:start w:w="120" w:type="dxa"/>
              <w:bottom w:w="80" w:type="dxa"/>
              <w:end w:w="120" w:type="dxa"/>
            </w:tcMar>
            <w:vAlign w:val="center"/>
          </w:tcPr>
          <w:p>
            <w:pPr>
              <w:spacing w:after="0"/>
            </w:pPr>
            <w:r>
              <w:rPr>
                <w:rFonts w:ascii="Calibri" w:hAnsi="Calibri"/>
                <w:sz w:val="18"/>
              </w:rPr>
              <w:t>authApi.register</w:t>
            </w:r>
          </w:p>
        </w:tc>
        <w:tc>
          <w:tcPr>
            <w:tcW w:type="dxa" w:w="3240"/>
            <w:tcMar>
              <w:top w:w="80" w:type="dxa"/>
              <w:start w:w="120" w:type="dxa"/>
              <w:bottom w:w="80" w:type="dxa"/>
              <w:end w:w="120" w:type="dxa"/>
            </w:tcMar>
            <w:vAlign w:val="center"/>
          </w:tcPr>
          <w:p>
            <w:pPr>
              <w:spacing w:after="0"/>
            </w:pPr>
            <w:r>
              <w:rPr>
                <w:rFonts w:ascii="Calibri" w:hAnsi="Calibri"/>
                <w:sz w:val="18"/>
              </w:rPr>
              <w:t>POST /auth/register</w:t>
            </w:r>
          </w:p>
        </w:tc>
        <w:tc>
          <w:tcPr>
            <w:tcW w:type="dxa" w:w="3600"/>
            <w:tcMar>
              <w:top w:w="80" w:type="dxa"/>
              <w:start w:w="120" w:type="dxa"/>
              <w:bottom w:w="80" w:type="dxa"/>
              <w:end w:w="120" w:type="dxa"/>
            </w:tcMar>
            <w:vAlign w:val="center"/>
          </w:tcPr>
          <w:p>
            <w:pPr>
              <w:spacing w:after="0"/>
            </w:pPr>
            <w:r>
              <w:rPr>
                <w:rFonts w:ascii="Calibri" w:hAnsi="Calibri"/>
                <w:sz w:val="18"/>
              </w:rPr>
              <w:t>AuthController.Register -&gt; AuthService.RegisterAsync</w:t>
            </w:r>
          </w:p>
        </w:tc>
      </w:tr>
      <w:tr>
        <w:tc>
          <w:tcPr>
            <w:tcW w:type="dxa" w:w="2520"/>
            <w:tcMar>
              <w:top w:w="80" w:type="dxa"/>
              <w:start w:w="120" w:type="dxa"/>
              <w:bottom w:w="80" w:type="dxa"/>
              <w:end w:w="120" w:type="dxa"/>
            </w:tcMar>
            <w:vAlign w:val="center"/>
          </w:tcPr>
          <w:p>
            <w:pPr>
              <w:spacing w:after="0"/>
            </w:pPr>
            <w:r>
              <w:rPr>
                <w:rFonts w:ascii="Calibri" w:hAnsi="Calibri"/>
                <w:sz w:val="18"/>
              </w:rPr>
              <w:t>userApi.getProfile</w:t>
            </w:r>
          </w:p>
        </w:tc>
        <w:tc>
          <w:tcPr>
            <w:tcW w:type="dxa" w:w="3240"/>
            <w:tcMar>
              <w:top w:w="80" w:type="dxa"/>
              <w:start w:w="120" w:type="dxa"/>
              <w:bottom w:w="80" w:type="dxa"/>
              <w:end w:w="120" w:type="dxa"/>
            </w:tcMar>
            <w:vAlign w:val="center"/>
          </w:tcPr>
          <w:p>
            <w:pPr>
              <w:spacing w:after="0"/>
            </w:pPr>
            <w:r>
              <w:rPr>
                <w:rFonts w:ascii="Calibri" w:hAnsi="Calibri"/>
                <w:sz w:val="18"/>
              </w:rPr>
              <w:t>GET /users/me</w:t>
            </w:r>
          </w:p>
        </w:tc>
        <w:tc>
          <w:tcPr>
            <w:tcW w:type="dxa" w:w="3600"/>
            <w:tcMar>
              <w:top w:w="80" w:type="dxa"/>
              <w:start w:w="120" w:type="dxa"/>
              <w:bottom w:w="80" w:type="dxa"/>
              <w:end w:w="120" w:type="dxa"/>
            </w:tcMar>
            <w:vAlign w:val="center"/>
          </w:tcPr>
          <w:p>
            <w:pPr>
              <w:spacing w:after="0"/>
            </w:pPr>
            <w:r>
              <w:rPr>
                <w:rFonts w:ascii="Calibri" w:hAnsi="Calibri"/>
                <w:sz w:val="18"/>
              </w:rPr>
              <w:t>UsersController.Me -&gt; UserManagementService</w:t>
            </w:r>
          </w:p>
        </w:tc>
      </w:tr>
      <w:tr>
        <w:tc>
          <w:tcPr>
            <w:tcW w:type="dxa" w:w="2520"/>
            <w:tcMar>
              <w:top w:w="80" w:type="dxa"/>
              <w:start w:w="120" w:type="dxa"/>
              <w:bottom w:w="80" w:type="dxa"/>
              <w:end w:w="120" w:type="dxa"/>
            </w:tcMar>
            <w:vAlign w:val="center"/>
          </w:tcPr>
          <w:p>
            <w:pPr>
              <w:spacing w:after="0"/>
            </w:pPr>
            <w:r>
              <w:rPr>
                <w:rFonts w:ascii="Calibri" w:hAnsi="Calibri"/>
                <w:sz w:val="18"/>
              </w:rPr>
              <w:t>userApi.updateProfile</w:t>
            </w:r>
          </w:p>
        </w:tc>
        <w:tc>
          <w:tcPr>
            <w:tcW w:type="dxa" w:w="3240"/>
            <w:tcMar>
              <w:top w:w="80" w:type="dxa"/>
              <w:start w:w="120" w:type="dxa"/>
              <w:bottom w:w="80" w:type="dxa"/>
              <w:end w:w="120" w:type="dxa"/>
            </w:tcMar>
            <w:vAlign w:val="center"/>
          </w:tcPr>
          <w:p>
            <w:pPr>
              <w:spacing w:after="0"/>
            </w:pPr>
            <w:r>
              <w:rPr>
                <w:rFonts w:ascii="Calibri" w:hAnsi="Calibri"/>
                <w:sz w:val="18"/>
              </w:rPr>
              <w:t>PUT /users/me</w:t>
            </w:r>
          </w:p>
        </w:tc>
        <w:tc>
          <w:tcPr>
            <w:tcW w:type="dxa" w:w="3600"/>
            <w:tcMar>
              <w:top w:w="80" w:type="dxa"/>
              <w:start w:w="120" w:type="dxa"/>
              <w:bottom w:w="80" w:type="dxa"/>
              <w:end w:w="120" w:type="dxa"/>
            </w:tcMar>
            <w:vAlign w:val="center"/>
          </w:tcPr>
          <w:p>
            <w:pPr>
              <w:spacing w:after="0"/>
            </w:pPr>
            <w:r>
              <w:rPr>
                <w:rFonts w:ascii="Calibri" w:hAnsi="Calibri"/>
                <w:sz w:val="18"/>
              </w:rPr>
              <w:t>UsersController.UpdateProfile</w:t>
            </w:r>
          </w:p>
        </w:tc>
      </w:tr>
      <w:tr>
        <w:tc>
          <w:tcPr>
            <w:tcW w:type="dxa" w:w="2520"/>
            <w:tcMar>
              <w:top w:w="80" w:type="dxa"/>
              <w:start w:w="120" w:type="dxa"/>
              <w:bottom w:w="80" w:type="dxa"/>
              <w:end w:w="120" w:type="dxa"/>
            </w:tcMar>
            <w:vAlign w:val="center"/>
          </w:tcPr>
          <w:p>
            <w:pPr>
              <w:spacing w:after="0"/>
            </w:pPr>
            <w:r>
              <w:rPr>
                <w:rFonts w:ascii="Calibri" w:hAnsi="Calibri"/>
                <w:sz w:val="18"/>
              </w:rPr>
              <w:t>userApi.getAddresses</w:t>
            </w:r>
          </w:p>
        </w:tc>
        <w:tc>
          <w:tcPr>
            <w:tcW w:type="dxa" w:w="3240"/>
            <w:tcMar>
              <w:top w:w="80" w:type="dxa"/>
              <w:start w:w="120" w:type="dxa"/>
              <w:bottom w:w="80" w:type="dxa"/>
              <w:end w:w="120" w:type="dxa"/>
            </w:tcMar>
            <w:vAlign w:val="center"/>
          </w:tcPr>
          <w:p>
            <w:pPr>
              <w:spacing w:after="0"/>
            </w:pPr>
            <w:r>
              <w:rPr>
                <w:rFonts w:ascii="Calibri" w:hAnsi="Calibri"/>
                <w:sz w:val="18"/>
              </w:rPr>
              <w:t>GET /users/me/addresses</w:t>
            </w:r>
          </w:p>
        </w:tc>
        <w:tc>
          <w:tcPr>
            <w:tcW w:type="dxa" w:w="3600"/>
            <w:tcMar>
              <w:top w:w="80" w:type="dxa"/>
              <w:start w:w="120" w:type="dxa"/>
              <w:bottom w:w="80" w:type="dxa"/>
              <w:end w:w="120" w:type="dxa"/>
            </w:tcMar>
            <w:vAlign w:val="center"/>
          </w:tcPr>
          <w:p>
            <w:pPr>
              <w:spacing w:after="0"/>
            </w:pPr>
            <w:r>
              <w:rPr>
                <w:rFonts w:ascii="Calibri" w:hAnsi="Calibri"/>
                <w:sz w:val="18"/>
              </w:rPr>
              <w:t>UsersController.GetAddresses</w:t>
            </w:r>
          </w:p>
        </w:tc>
      </w:tr>
      <w:tr>
        <w:tc>
          <w:tcPr>
            <w:tcW w:type="dxa" w:w="2520"/>
            <w:tcMar>
              <w:top w:w="80" w:type="dxa"/>
              <w:start w:w="120" w:type="dxa"/>
              <w:bottom w:w="80" w:type="dxa"/>
              <w:end w:w="120" w:type="dxa"/>
            </w:tcMar>
            <w:vAlign w:val="center"/>
          </w:tcPr>
          <w:p>
            <w:pPr>
              <w:spacing w:after="0"/>
            </w:pPr>
            <w:r>
              <w:rPr>
                <w:rFonts w:ascii="Calibri" w:hAnsi="Calibri"/>
                <w:sz w:val="18"/>
              </w:rPr>
              <w:t>userApi.create/update/deleteAddress</w:t>
            </w:r>
          </w:p>
        </w:tc>
        <w:tc>
          <w:tcPr>
            <w:tcW w:type="dxa" w:w="3240"/>
            <w:tcMar>
              <w:top w:w="80" w:type="dxa"/>
              <w:start w:w="120" w:type="dxa"/>
              <w:bottom w:w="80" w:type="dxa"/>
              <w:end w:w="120" w:type="dxa"/>
            </w:tcMar>
            <w:vAlign w:val="center"/>
          </w:tcPr>
          <w:p>
            <w:pPr>
              <w:spacing w:after="0"/>
            </w:pPr>
            <w:r>
              <w:rPr>
                <w:rFonts w:ascii="Calibri" w:hAnsi="Calibri"/>
                <w:sz w:val="18"/>
              </w:rPr>
              <w:t>POST/PUT/DELETE /users/me/addresses</w:t>
            </w:r>
          </w:p>
        </w:tc>
        <w:tc>
          <w:tcPr>
            <w:tcW w:type="dxa" w:w="3600"/>
            <w:tcMar>
              <w:top w:w="80" w:type="dxa"/>
              <w:start w:w="120" w:type="dxa"/>
              <w:bottom w:w="80" w:type="dxa"/>
              <w:end w:w="120" w:type="dxa"/>
            </w:tcMar>
            <w:vAlign w:val="center"/>
          </w:tcPr>
          <w:p>
            <w:pPr>
              <w:spacing w:after="0"/>
            </w:pPr>
            <w:r>
              <w:rPr>
                <w:rFonts w:ascii="Calibri" w:hAnsi="Calibri"/>
                <w:sz w:val="18"/>
              </w:rPr>
              <w:t>UsersController address actions</w:t>
            </w:r>
          </w:p>
        </w:tc>
      </w:tr>
    </w:tbl>
    <w:p/>
    <w:p>
      <w:pPr>
        <w:pStyle w:val="Heading1"/>
      </w:pPr>
      <w:r>
        <w:t>4. Luồng catalog: trang chủ, danh sách và chi tiết sản phẩm</w:t>
      </w:r>
    </w:p>
    <w:p>
      <w:pPr>
        <w:spacing w:after="120" w:line="300" w:lineRule="auto"/>
      </w:pPr>
      <w:r>
        <w:rPr>
          <w:rFonts w:ascii="Calibri" w:hAnsi="Calibri"/>
        </w:rPr>
        <w:t>Các trang sản phẩm gọi productApi/categoryApi/contentApi. APIService nhận qua ProductsController, CategoriesController, ContentController và ShowroomsController. Dữ liệu sản phẩm được normalize để UI dùng cùng một shape dù backend trả DTO khác tên field.</w:t>
      </w:r>
    </w:p>
    <w:tbl>
      <w:tblPr>
        <w:tblStyle w:val="TableGrid"/>
        <w:tblW w:type="dxa" w:w="9360"/>
        <w:jc w:val="left"/>
        <w:tblLayout w:type="fixed"/>
        <w:tblLook w:firstColumn="1" w:firstRow="1" w:lastColumn="0" w:lastRow="0" w:noHBand="0" w:noVBand="1" w:val="04A0"/>
      </w:tblPr>
      <w:tblGrid>
        <w:gridCol w:w="2520"/>
        <w:gridCol w:w="3384"/>
        <w:gridCol w:w="3456"/>
      </w:tblGrid>
      <w:tr>
        <w:tc>
          <w:tcPr>
            <w:tcW w:type="dxa" w:w="2520"/>
            <w:shd w:fill="E8EEF5"/>
            <w:tcMar>
              <w:top w:w="80" w:type="dxa"/>
              <w:start w:w="120" w:type="dxa"/>
              <w:bottom w:w="80" w:type="dxa"/>
              <w:end w:w="120" w:type="dxa"/>
            </w:tcMar>
            <w:vAlign w:val="center"/>
          </w:tcPr>
          <w:p>
            <w:pPr>
              <w:spacing w:after="0"/>
            </w:pPr>
            <w:r>
              <w:rPr>
                <w:rFonts w:ascii="Calibri" w:hAnsi="Calibri"/>
                <w:b/>
                <w:color w:val="0B2545"/>
                <w:sz w:val="19"/>
              </w:rPr>
              <w:t>UI</w:t>
            </w:r>
          </w:p>
        </w:tc>
        <w:tc>
          <w:tcPr>
            <w:tcW w:type="dxa" w:w="3384"/>
            <w:shd w:fill="E8EEF5"/>
            <w:tcMar>
              <w:top w:w="80" w:type="dxa"/>
              <w:start w:w="120" w:type="dxa"/>
              <w:bottom w:w="80" w:type="dxa"/>
              <w:end w:w="120" w:type="dxa"/>
            </w:tcMar>
            <w:vAlign w:val="center"/>
          </w:tcPr>
          <w:p>
            <w:pPr>
              <w:spacing w:after="0"/>
            </w:pPr>
            <w:r>
              <w:rPr>
                <w:rFonts w:ascii="Calibri" w:hAnsi="Calibri"/>
                <w:b/>
                <w:color w:val="0B2545"/>
                <w:sz w:val="19"/>
              </w:rPr>
              <w:t>Frontend API</w:t>
            </w:r>
          </w:p>
        </w:tc>
        <w:tc>
          <w:tcPr>
            <w:tcW w:type="dxa" w:w="3456"/>
            <w:shd w:fill="E8EEF5"/>
            <w:tcMar>
              <w:top w:w="80" w:type="dxa"/>
              <w:start w:w="120" w:type="dxa"/>
              <w:bottom w:w="80" w:type="dxa"/>
              <w:end w:w="120" w:type="dxa"/>
            </w:tcMar>
            <w:vAlign w:val="center"/>
          </w:tcPr>
          <w:p>
            <w:pPr>
              <w:spacing w:after="0"/>
            </w:pPr>
            <w:r>
              <w:rPr>
                <w:rFonts w:ascii="Calibri" w:hAnsi="Calibri"/>
                <w:b/>
                <w:color w:val="0B2545"/>
                <w:sz w:val="19"/>
              </w:rPr>
              <w:t>Backend</w:t>
            </w:r>
          </w:p>
        </w:tc>
      </w:tr>
      <w:tr>
        <w:tc>
          <w:tcPr>
            <w:tcW w:type="dxa" w:w="2520"/>
            <w:tcMar>
              <w:top w:w="80" w:type="dxa"/>
              <w:start w:w="120" w:type="dxa"/>
              <w:bottom w:w="80" w:type="dxa"/>
              <w:end w:w="120" w:type="dxa"/>
            </w:tcMar>
            <w:vAlign w:val="center"/>
          </w:tcPr>
          <w:p>
            <w:pPr>
              <w:spacing w:after="0"/>
            </w:pPr>
            <w:r>
              <w:rPr>
                <w:rFonts w:ascii="Calibri" w:hAnsi="Calibri"/>
                <w:sz w:val="18"/>
              </w:rPr>
              <w:t>HomePage/Header/Footer</w:t>
            </w:r>
          </w:p>
        </w:tc>
        <w:tc>
          <w:tcPr>
            <w:tcW w:type="dxa" w:w="3384"/>
            <w:tcMar>
              <w:top w:w="80" w:type="dxa"/>
              <w:start w:w="120" w:type="dxa"/>
              <w:bottom w:w="80" w:type="dxa"/>
              <w:end w:w="120" w:type="dxa"/>
            </w:tcMar>
            <w:vAlign w:val="center"/>
          </w:tcPr>
          <w:p>
            <w:pPr>
              <w:spacing w:after="0"/>
            </w:pPr>
            <w:r>
              <w:rPr>
                <w:rFonts w:ascii="Calibri" w:hAnsi="Calibri"/>
                <w:sz w:val="18"/>
              </w:rPr>
              <w:t>contentApi.getHomeBanners, shopApi.getShowroomProfile</w:t>
            </w:r>
          </w:p>
        </w:tc>
        <w:tc>
          <w:tcPr>
            <w:tcW w:type="dxa" w:w="3456"/>
            <w:tcMar>
              <w:top w:w="80" w:type="dxa"/>
              <w:start w:w="120" w:type="dxa"/>
              <w:bottom w:w="80" w:type="dxa"/>
              <w:end w:w="120" w:type="dxa"/>
            </w:tcMar>
            <w:vAlign w:val="center"/>
          </w:tcPr>
          <w:p>
            <w:pPr>
              <w:spacing w:after="0"/>
            </w:pPr>
            <w:r>
              <w:rPr>
                <w:rFonts w:ascii="Calibri" w:hAnsi="Calibri"/>
                <w:sz w:val="18"/>
              </w:rPr>
              <w:t>GET /content/home-banners, GET /showrooms</w:t>
            </w:r>
          </w:p>
        </w:tc>
      </w:tr>
      <w:tr>
        <w:tc>
          <w:tcPr>
            <w:tcW w:type="dxa" w:w="2520"/>
            <w:tcMar>
              <w:top w:w="80" w:type="dxa"/>
              <w:start w:w="120" w:type="dxa"/>
              <w:bottom w:w="80" w:type="dxa"/>
              <w:end w:w="120" w:type="dxa"/>
            </w:tcMar>
            <w:vAlign w:val="center"/>
          </w:tcPr>
          <w:p>
            <w:pPr>
              <w:spacing w:after="0"/>
            </w:pPr>
            <w:r>
              <w:rPr>
                <w:rFonts w:ascii="Calibri" w:hAnsi="Calibri"/>
                <w:sz w:val="18"/>
              </w:rPr>
              <w:t>ProductListPage</w:t>
            </w:r>
          </w:p>
        </w:tc>
        <w:tc>
          <w:tcPr>
            <w:tcW w:type="dxa" w:w="3384"/>
            <w:tcMar>
              <w:top w:w="80" w:type="dxa"/>
              <w:start w:w="120" w:type="dxa"/>
              <w:bottom w:w="80" w:type="dxa"/>
              <w:end w:w="120" w:type="dxa"/>
            </w:tcMar>
            <w:vAlign w:val="center"/>
          </w:tcPr>
          <w:p>
            <w:pPr>
              <w:spacing w:after="0"/>
            </w:pPr>
            <w:r>
              <w:rPr>
                <w:rFonts w:ascii="Calibri" w:hAnsi="Calibri"/>
                <w:sz w:val="18"/>
              </w:rPr>
              <w:t>productApi.getAll(params), productApi.getFilters</w:t>
            </w:r>
          </w:p>
        </w:tc>
        <w:tc>
          <w:tcPr>
            <w:tcW w:type="dxa" w:w="3456"/>
            <w:tcMar>
              <w:top w:w="80" w:type="dxa"/>
              <w:start w:w="120" w:type="dxa"/>
              <w:bottom w:w="80" w:type="dxa"/>
              <w:end w:w="120" w:type="dxa"/>
            </w:tcMar>
            <w:vAlign w:val="center"/>
          </w:tcPr>
          <w:p>
            <w:pPr>
              <w:spacing w:after="0"/>
            </w:pPr>
            <w:r>
              <w:rPr>
                <w:rFonts w:ascii="Calibri" w:hAnsi="Calibri"/>
                <w:sz w:val="18"/>
              </w:rPr>
              <w:t>GET /products, GET /products/filters</w:t>
            </w:r>
          </w:p>
        </w:tc>
      </w:tr>
      <w:tr>
        <w:tc>
          <w:tcPr>
            <w:tcW w:type="dxa" w:w="2520"/>
            <w:tcMar>
              <w:top w:w="80" w:type="dxa"/>
              <w:start w:w="120" w:type="dxa"/>
              <w:bottom w:w="80" w:type="dxa"/>
              <w:end w:w="120" w:type="dxa"/>
            </w:tcMar>
            <w:vAlign w:val="center"/>
          </w:tcPr>
          <w:p>
            <w:pPr>
              <w:spacing w:after="0"/>
            </w:pPr>
            <w:r>
              <w:rPr>
                <w:rFonts w:ascii="Calibri" w:hAnsi="Calibri"/>
                <w:sz w:val="18"/>
              </w:rPr>
              <w:t>ProductDetailPage</w:t>
            </w:r>
          </w:p>
        </w:tc>
        <w:tc>
          <w:tcPr>
            <w:tcW w:type="dxa" w:w="3384"/>
            <w:tcMar>
              <w:top w:w="80" w:type="dxa"/>
              <w:start w:w="120" w:type="dxa"/>
              <w:bottom w:w="80" w:type="dxa"/>
              <w:end w:w="120" w:type="dxa"/>
            </w:tcMar>
            <w:vAlign w:val="center"/>
          </w:tcPr>
          <w:p>
            <w:pPr>
              <w:spacing w:after="0"/>
            </w:pPr>
            <w:r>
              <w:rPr>
                <w:rFonts w:ascii="Calibri" w:hAnsi="Calibri"/>
                <w:sz w:val="18"/>
              </w:rPr>
              <w:t>productApi.getById(id)</w:t>
            </w:r>
          </w:p>
        </w:tc>
        <w:tc>
          <w:tcPr>
            <w:tcW w:type="dxa" w:w="3456"/>
            <w:tcMar>
              <w:top w:w="80" w:type="dxa"/>
              <w:start w:w="120" w:type="dxa"/>
              <w:bottom w:w="80" w:type="dxa"/>
              <w:end w:w="120" w:type="dxa"/>
            </w:tcMar>
            <w:vAlign w:val="center"/>
          </w:tcPr>
          <w:p>
            <w:pPr>
              <w:spacing w:after="0"/>
            </w:pPr>
            <w:r>
              <w:rPr>
                <w:rFonts w:ascii="Calibri" w:hAnsi="Calibri"/>
                <w:sz w:val="18"/>
              </w:rPr>
              <w:t>GET /products/{id}</w:t>
            </w:r>
          </w:p>
        </w:tc>
      </w:tr>
      <w:tr>
        <w:tc>
          <w:tcPr>
            <w:tcW w:type="dxa" w:w="2520"/>
            <w:tcMar>
              <w:top w:w="80" w:type="dxa"/>
              <w:start w:w="120" w:type="dxa"/>
              <w:bottom w:w="80" w:type="dxa"/>
              <w:end w:w="120" w:type="dxa"/>
            </w:tcMar>
            <w:vAlign w:val="center"/>
          </w:tcPr>
          <w:p>
            <w:pPr>
              <w:spacing w:after="0"/>
            </w:pPr>
            <w:r>
              <w:rPr>
                <w:rFonts w:ascii="Calibri" w:hAnsi="Calibri"/>
                <w:sz w:val="18"/>
              </w:rPr>
              <w:t>CategoryMenu/ProductFilters</w:t>
            </w:r>
          </w:p>
        </w:tc>
        <w:tc>
          <w:tcPr>
            <w:tcW w:type="dxa" w:w="3384"/>
            <w:tcMar>
              <w:top w:w="80" w:type="dxa"/>
              <w:start w:w="120" w:type="dxa"/>
              <w:bottom w:w="80" w:type="dxa"/>
              <w:end w:w="120" w:type="dxa"/>
            </w:tcMar>
            <w:vAlign w:val="center"/>
          </w:tcPr>
          <w:p>
            <w:pPr>
              <w:spacing w:after="0"/>
            </w:pPr>
            <w:r>
              <w:rPr>
                <w:rFonts w:ascii="Calibri" w:hAnsi="Calibri"/>
                <w:sz w:val="18"/>
              </w:rPr>
              <w:t>categoryApi.getAll</w:t>
            </w:r>
          </w:p>
        </w:tc>
        <w:tc>
          <w:tcPr>
            <w:tcW w:type="dxa" w:w="3456"/>
            <w:tcMar>
              <w:top w:w="80" w:type="dxa"/>
              <w:start w:w="120" w:type="dxa"/>
              <w:bottom w:w="80" w:type="dxa"/>
              <w:end w:w="120" w:type="dxa"/>
            </w:tcMar>
            <w:vAlign w:val="center"/>
          </w:tcPr>
          <w:p>
            <w:pPr>
              <w:spacing w:after="0"/>
            </w:pPr>
            <w:r>
              <w:rPr>
                <w:rFonts w:ascii="Calibri" w:hAnsi="Calibri"/>
                <w:sz w:val="18"/>
              </w:rPr>
              <w:t>GET /categories</w:t>
            </w:r>
          </w:p>
        </w:tc>
      </w:tr>
      <w:tr>
        <w:tc>
          <w:tcPr>
            <w:tcW w:type="dxa" w:w="2520"/>
            <w:tcMar>
              <w:top w:w="80" w:type="dxa"/>
              <w:start w:w="120" w:type="dxa"/>
              <w:bottom w:w="80" w:type="dxa"/>
              <w:end w:w="120" w:type="dxa"/>
            </w:tcMar>
            <w:vAlign w:val="center"/>
          </w:tcPr>
          <w:p>
            <w:pPr>
              <w:spacing w:after="0"/>
            </w:pPr>
            <w:r>
              <w:rPr>
                <w:rFonts w:ascii="Calibri" w:hAnsi="Calibri"/>
                <w:sz w:val="18"/>
              </w:rPr>
              <w:t>FAQ/Blog</w:t>
            </w:r>
          </w:p>
        </w:tc>
        <w:tc>
          <w:tcPr>
            <w:tcW w:type="dxa" w:w="3384"/>
            <w:tcMar>
              <w:top w:w="80" w:type="dxa"/>
              <w:start w:w="120" w:type="dxa"/>
              <w:bottom w:w="80" w:type="dxa"/>
              <w:end w:w="120" w:type="dxa"/>
            </w:tcMar>
            <w:vAlign w:val="center"/>
          </w:tcPr>
          <w:p>
            <w:pPr>
              <w:spacing w:after="0"/>
            </w:pPr>
            <w:r>
              <w:rPr>
                <w:rFonts w:ascii="Calibri" w:hAnsi="Calibri"/>
                <w:sz w:val="18"/>
              </w:rPr>
              <w:t>contentApi.getFaqs, getBlogPosts</w:t>
            </w:r>
          </w:p>
        </w:tc>
        <w:tc>
          <w:tcPr>
            <w:tcW w:type="dxa" w:w="3456"/>
            <w:tcMar>
              <w:top w:w="80" w:type="dxa"/>
              <w:start w:w="120" w:type="dxa"/>
              <w:bottom w:w="80" w:type="dxa"/>
              <w:end w:w="120" w:type="dxa"/>
            </w:tcMar>
            <w:vAlign w:val="center"/>
          </w:tcPr>
          <w:p>
            <w:pPr>
              <w:spacing w:after="0"/>
            </w:pPr>
            <w:r>
              <w:rPr>
                <w:rFonts w:ascii="Calibri" w:hAnsi="Calibri"/>
                <w:sz w:val="18"/>
              </w:rPr>
              <w:t>GET /content/faq, GET /content/posts/public</w:t>
            </w:r>
          </w:p>
        </w:tc>
      </w:tr>
    </w:tbl>
    <w:p/>
    <w:p>
      <w:pPr>
        <w:spacing w:after="120" w:line="300" w:lineRule="auto"/>
      </w:pPr>
      <w:r>
        <w:rPr>
          <w:rFonts w:ascii="Calibri" w:hAnsi="Calibri"/>
        </w:rPr>
        <w:t>Product search đi qua ProductSearchRequest với các filter categoryId, brandId, vehicleModelId, compatibleVehicleModelId, kind, stockStatus, min/max price, sortBy. CatalogService chịu trách nhiệm truy vấn product/sku/image/compatibility và trả ProductDto/ProductList.</w:t>
      </w:r>
    </w:p>
    <w:p>
      <w:pPr>
        <w:pStyle w:val="Heading1"/>
      </w:pPr>
      <w:r>
        <w:t>5. Giỏ hàng</w:t>
      </w:r>
    </w:p>
    <w:p>
      <w:pPr>
        <w:spacing w:after="120" w:line="300" w:lineRule="auto"/>
      </w:pPr>
      <w:r>
        <w:rPr>
          <w:rFonts w:ascii="Calibri" w:hAnsi="Calibri"/>
        </w:rPr>
        <w:t>Giỏ hàng là server-side theo user đăng nhập. CartContext tự refresh khi AuthContext đổi trạng thái. Mọi thay đổi giỏ hàng đều gọi cartApi rồi notifyCartChanged để Header/MiniCart cập nhật ngay.</w:t>
      </w:r>
    </w:p>
    <w:tbl>
      <w:tblPr>
        <w:tblStyle w:val="TableGrid"/>
        <w:tblW w:type="dxa" w:w="9360"/>
        <w:jc w:val="left"/>
        <w:tblLayout w:type="fixed"/>
        <w:tblLook w:firstColumn="1" w:firstRow="1" w:lastColumn="0" w:lastRow="0" w:noHBand="0" w:noVBand="1" w:val="04A0"/>
      </w:tblPr>
      <w:tblGrid>
        <w:gridCol w:w="2088"/>
        <w:gridCol w:w="2304"/>
        <w:gridCol w:w="2880"/>
        <w:gridCol w:w="2088"/>
      </w:tblGrid>
      <w:tr>
        <w:tc>
          <w:tcPr>
            <w:tcW w:type="dxa" w:w="2088"/>
            <w:shd w:fill="E8EEF5"/>
            <w:tcMar>
              <w:top w:w="80" w:type="dxa"/>
              <w:start w:w="120" w:type="dxa"/>
              <w:bottom w:w="80" w:type="dxa"/>
              <w:end w:w="120" w:type="dxa"/>
            </w:tcMar>
            <w:vAlign w:val="center"/>
          </w:tcPr>
          <w:p>
            <w:pPr>
              <w:spacing w:after="0"/>
            </w:pPr>
            <w:r>
              <w:rPr>
                <w:rFonts w:ascii="Calibri" w:hAnsi="Calibri"/>
                <w:b/>
                <w:color w:val="0B2545"/>
                <w:sz w:val="19"/>
              </w:rPr>
              <w:t>Thao tác UI</w:t>
            </w:r>
          </w:p>
        </w:tc>
        <w:tc>
          <w:tcPr>
            <w:tcW w:type="dxa" w:w="2304"/>
            <w:shd w:fill="E8EEF5"/>
            <w:tcMar>
              <w:top w:w="80" w:type="dxa"/>
              <w:start w:w="120" w:type="dxa"/>
              <w:bottom w:w="80" w:type="dxa"/>
              <w:end w:w="120" w:type="dxa"/>
            </w:tcMar>
            <w:vAlign w:val="center"/>
          </w:tcPr>
          <w:p>
            <w:pPr>
              <w:spacing w:after="0"/>
            </w:pPr>
            <w:r>
              <w:rPr>
                <w:rFonts w:ascii="Calibri" w:hAnsi="Calibri"/>
                <w:b/>
                <w:color w:val="0B2545"/>
                <w:sz w:val="19"/>
              </w:rPr>
              <w:t>Frontend API</w:t>
            </w:r>
          </w:p>
        </w:tc>
        <w:tc>
          <w:tcPr>
            <w:tcW w:type="dxa" w:w="2880"/>
            <w:shd w:fill="E8EEF5"/>
            <w:tcMar>
              <w:top w:w="80" w:type="dxa"/>
              <w:start w:w="120" w:type="dxa"/>
              <w:bottom w:w="80" w:type="dxa"/>
              <w:end w:w="120" w:type="dxa"/>
            </w:tcMar>
            <w:vAlign w:val="center"/>
          </w:tcPr>
          <w:p>
            <w:pPr>
              <w:spacing w:after="0"/>
            </w:pPr>
            <w:r>
              <w:rPr>
                <w:rFonts w:ascii="Calibri" w:hAnsi="Calibri"/>
                <w:b/>
                <w:color w:val="0B2545"/>
                <w:sz w:val="19"/>
              </w:rPr>
              <w:t>Backend endpoint</w:t>
            </w:r>
          </w:p>
        </w:tc>
        <w:tc>
          <w:tcPr>
            <w:tcW w:type="dxa" w:w="2088"/>
            <w:shd w:fill="E8EEF5"/>
            <w:tcMar>
              <w:top w:w="80" w:type="dxa"/>
              <w:start w:w="120" w:type="dxa"/>
              <w:bottom w:w="80" w:type="dxa"/>
              <w:end w:w="120" w:type="dxa"/>
            </w:tcMar>
            <w:vAlign w:val="center"/>
          </w:tcPr>
          <w:p>
            <w:pPr>
              <w:spacing w:after="0"/>
            </w:pPr>
            <w:r>
              <w:rPr>
                <w:rFonts w:ascii="Calibri" w:hAnsi="Calibri"/>
                <w:b/>
                <w:color w:val="0B2545"/>
                <w:sz w:val="19"/>
              </w:rPr>
              <w:t>Service</w:t>
            </w:r>
          </w:p>
        </w:tc>
      </w:tr>
      <w:tr>
        <w:tc>
          <w:tcPr>
            <w:tcW w:type="dxa" w:w="2088"/>
            <w:tcMar>
              <w:top w:w="80" w:type="dxa"/>
              <w:start w:w="120" w:type="dxa"/>
              <w:bottom w:w="80" w:type="dxa"/>
              <w:end w:w="120" w:type="dxa"/>
            </w:tcMar>
            <w:vAlign w:val="center"/>
          </w:tcPr>
          <w:p>
            <w:pPr>
              <w:spacing w:after="0"/>
            </w:pPr>
            <w:r>
              <w:rPr>
                <w:rFonts w:ascii="Calibri" w:hAnsi="Calibri"/>
                <w:sz w:val="18"/>
              </w:rPr>
              <w:t>Mở giỏ/minicart</w:t>
            </w:r>
          </w:p>
        </w:tc>
        <w:tc>
          <w:tcPr>
            <w:tcW w:type="dxa" w:w="2304"/>
            <w:tcMar>
              <w:top w:w="80" w:type="dxa"/>
              <w:start w:w="120" w:type="dxa"/>
              <w:bottom w:w="80" w:type="dxa"/>
              <w:end w:w="120" w:type="dxa"/>
            </w:tcMar>
            <w:vAlign w:val="center"/>
          </w:tcPr>
          <w:p>
            <w:pPr>
              <w:spacing w:after="0"/>
            </w:pPr>
            <w:r>
              <w:rPr>
                <w:rFonts w:ascii="Calibri" w:hAnsi="Calibri"/>
                <w:sz w:val="18"/>
              </w:rPr>
              <w:t>cartApi.getMine</w:t>
            </w:r>
          </w:p>
        </w:tc>
        <w:tc>
          <w:tcPr>
            <w:tcW w:type="dxa" w:w="2880"/>
            <w:tcMar>
              <w:top w:w="80" w:type="dxa"/>
              <w:start w:w="120" w:type="dxa"/>
              <w:bottom w:w="80" w:type="dxa"/>
              <w:end w:w="120" w:type="dxa"/>
            </w:tcMar>
            <w:vAlign w:val="center"/>
          </w:tcPr>
          <w:p>
            <w:pPr>
              <w:spacing w:after="0"/>
            </w:pPr>
            <w:r>
              <w:rPr>
                <w:rFonts w:ascii="Calibri" w:hAnsi="Calibri"/>
                <w:sz w:val="18"/>
              </w:rPr>
              <w:t>GET /cart</w:t>
            </w:r>
          </w:p>
        </w:tc>
        <w:tc>
          <w:tcPr>
            <w:tcW w:type="dxa" w:w="2088"/>
            <w:tcMar>
              <w:top w:w="80" w:type="dxa"/>
              <w:start w:w="120" w:type="dxa"/>
              <w:bottom w:w="80" w:type="dxa"/>
              <w:end w:w="120" w:type="dxa"/>
            </w:tcMar>
            <w:vAlign w:val="center"/>
          </w:tcPr>
          <w:p>
            <w:pPr>
              <w:spacing w:after="0"/>
            </w:pPr>
            <w:r>
              <w:rPr>
                <w:rFonts w:ascii="Calibri" w:hAnsi="Calibri"/>
                <w:sz w:val="18"/>
              </w:rPr>
              <w:t>OrderService.GetCartAsync hoặc Cart service trong OrderService.Cart.cs</w:t>
            </w:r>
          </w:p>
        </w:tc>
      </w:tr>
      <w:tr>
        <w:tc>
          <w:tcPr>
            <w:tcW w:type="dxa" w:w="2088"/>
            <w:tcMar>
              <w:top w:w="80" w:type="dxa"/>
              <w:start w:w="120" w:type="dxa"/>
              <w:bottom w:w="80" w:type="dxa"/>
              <w:end w:w="120" w:type="dxa"/>
            </w:tcMar>
            <w:vAlign w:val="center"/>
          </w:tcPr>
          <w:p>
            <w:pPr>
              <w:spacing w:after="0"/>
            </w:pPr>
            <w:r>
              <w:rPr>
                <w:rFonts w:ascii="Calibri" w:hAnsi="Calibri"/>
                <w:sz w:val="18"/>
              </w:rPr>
              <w:t>Thêm sản phẩm</w:t>
            </w:r>
          </w:p>
        </w:tc>
        <w:tc>
          <w:tcPr>
            <w:tcW w:type="dxa" w:w="2304"/>
            <w:tcMar>
              <w:top w:w="80" w:type="dxa"/>
              <w:start w:w="120" w:type="dxa"/>
              <w:bottom w:w="80" w:type="dxa"/>
              <w:end w:w="120" w:type="dxa"/>
            </w:tcMar>
            <w:vAlign w:val="center"/>
          </w:tcPr>
          <w:p>
            <w:pPr>
              <w:spacing w:after="0"/>
            </w:pPr>
            <w:r>
              <w:rPr>
                <w:rFonts w:ascii="Calibri" w:hAnsi="Calibri"/>
                <w:sz w:val="18"/>
              </w:rPr>
              <w:t>cartApi.addItem</w:t>
            </w:r>
          </w:p>
        </w:tc>
        <w:tc>
          <w:tcPr>
            <w:tcW w:type="dxa" w:w="2880"/>
            <w:tcMar>
              <w:top w:w="80" w:type="dxa"/>
              <w:start w:w="120" w:type="dxa"/>
              <w:bottom w:w="80" w:type="dxa"/>
              <w:end w:w="120" w:type="dxa"/>
            </w:tcMar>
            <w:vAlign w:val="center"/>
          </w:tcPr>
          <w:p>
            <w:pPr>
              <w:spacing w:after="0"/>
            </w:pPr>
            <w:r>
              <w:rPr>
                <w:rFonts w:ascii="Calibri" w:hAnsi="Calibri"/>
                <w:sz w:val="18"/>
              </w:rPr>
              <w:t>POST /cart/items { skuId, qty }</w:t>
            </w:r>
          </w:p>
        </w:tc>
        <w:tc>
          <w:tcPr>
            <w:tcW w:type="dxa" w:w="2088"/>
            <w:tcMar>
              <w:top w:w="80" w:type="dxa"/>
              <w:start w:w="120" w:type="dxa"/>
              <w:bottom w:w="80" w:type="dxa"/>
              <w:end w:w="120" w:type="dxa"/>
            </w:tcMar>
            <w:vAlign w:val="center"/>
          </w:tcPr>
          <w:p>
            <w:pPr>
              <w:spacing w:after="0"/>
            </w:pPr>
            <w:r>
              <w:rPr>
                <w:rFonts w:ascii="Calibri" w:hAnsi="Calibri"/>
                <w:sz w:val="18"/>
              </w:rPr>
              <w:t>AddCartItemRequest</w:t>
            </w:r>
          </w:p>
        </w:tc>
      </w:tr>
      <w:tr>
        <w:tc>
          <w:tcPr>
            <w:tcW w:type="dxa" w:w="2088"/>
            <w:tcMar>
              <w:top w:w="80" w:type="dxa"/>
              <w:start w:w="120" w:type="dxa"/>
              <w:bottom w:w="80" w:type="dxa"/>
              <w:end w:w="120" w:type="dxa"/>
            </w:tcMar>
            <w:vAlign w:val="center"/>
          </w:tcPr>
          <w:p>
            <w:pPr>
              <w:spacing w:after="0"/>
            </w:pPr>
            <w:r>
              <w:rPr>
                <w:rFonts w:ascii="Calibri" w:hAnsi="Calibri"/>
                <w:sz w:val="18"/>
              </w:rPr>
              <w:t>Đổi số lượng</w:t>
            </w:r>
          </w:p>
        </w:tc>
        <w:tc>
          <w:tcPr>
            <w:tcW w:type="dxa" w:w="2304"/>
            <w:tcMar>
              <w:top w:w="80" w:type="dxa"/>
              <w:start w:w="120" w:type="dxa"/>
              <w:bottom w:w="80" w:type="dxa"/>
              <w:end w:w="120" w:type="dxa"/>
            </w:tcMar>
            <w:vAlign w:val="center"/>
          </w:tcPr>
          <w:p>
            <w:pPr>
              <w:spacing w:after="0"/>
            </w:pPr>
            <w:r>
              <w:rPr>
                <w:rFonts w:ascii="Calibri" w:hAnsi="Calibri"/>
                <w:sz w:val="18"/>
              </w:rPr>
              <w:t>cartApi.updateItem</w:t>
            </w:r>
          </w:p>
        </w:tc>
        <w:tc>
          <w:tcPr>
            <w:tcW w:type="dxa" w:w="2880"/>
            <w:tcMar>
              <w:top w:w="80" w:type="dxa"/>
              <w:start w:w="120" w:type="dxa"/>
              <w:bottom w:w="80" w:type="dxa"/>
              <w:end w:w="120" w:type="dxa"/>
            </w:tcMar>
            <w:vAlign w:val="center"/>
          </w:tcPr>
          <w:p>
            <w:pPr>
              <w:spacing w:after="0"/>
            </w:pPr>
            <w:r>
              <w:rPr>
                <w:rFonts w:ascii="Calibri" w:hAnsi="Calibri"/>
                <w:sz w:val="18"/>
              </w:rPr>
              <w:t>PUT /cart/items/{id} { qty }</w:t>
            </w:r>
          </w:p>
        </w:tc>
        <w:tc>
          <w:tcPr>
            <w:tcW w:type="dxa" w:w="2088"/>
            <w:tcMar>
              <w:top w:w="80" w:type="dxa"/>
              <w:start w:w="120" w:type="dxa"/>
              <w:bottom w:w="80" w:type="dxa"/>
              <w:end w:w="120" w:type="dxa"/>
            </w:tcMar>
            <w:vAlign w:val="center"/>
          </w:tcPr>
          <w:p>
            <w:pPr>
              <w:spacing w:after="0"/>
            </w:pPr>
            <w:r>
              <w:rPr>
                <w:rFonts w:ascii="Calibri" w:hAnsi="Calibri"/>
                <w:sz w:val="18"/>
              </w:rPr>
              <w:t>UpdateCartItemRequest</w:t>
            </w:r>
          </w:p>
        </w:tc>
      </w:tr>
      <w:tr>
        <w:tc>
          <w:tcPr>
            <w:tcW w:type="dxa" w:w="2088"/>
            <w:tcMar>
              <w:top w:w="80" w:type="dxa"/>
              <w:start w:w="120" w:type="dxa"/>
              <w:bottom w:w="80" w:type="dxa"/>
              <w:end w:w="120" w:type="dxa"/>
            </w:tcMar>
            <w:vAlign w:val="center"/>
          </w:tcPr>
          <w:p>
            <w:pPr>
              <w:spacing w:after="0"/>
            </w:pPr>
            <w:r>
              <w:rPr>
                <w:rFonts w:ascii="Calibri" w:hAnsi="Calibri"/>
                <w:sz w:val="18"/>
              </w:rPr>
              <w:t>Xóa sản phẩm</w:t>
            </w:r>
          </w:p>
        </w:tc>
        <w:tc>
          <w:tcPr>
            <w:tcW w:type="dxa" w:w="2304"/>
            <w:tcMar>
              <w:top w:w="80" w:type="dxa"/>
              <w:start w:w="120" w:type="dxa"/>
              <w:bottom w:w="80" w:type="dxa"/>
              <w:end w:w="120" w:type="dxa"/>
            </w:tcMar>
            <w:vAlign w:val="center"/>
          </w:tcPr>
          <w:p>
            <w:pPr>
              <w:spacing w:after="0"/>
            </w:pPr>
            <w:r>
              <w:rPr>
                <w:rFonts w:ascii="Calibri" w:hAnsi="Calibri"/>
                <w:sz w:val="18"/>
              </w:rPr>
              <w:t>cartApi.removeItem</w:t>
            </w:r>
          </w:p>
        </w:tc>
        <w:tc>
          <w:tcPr>
            <w:tcW w:type="dxa" w:w="2880"/>
            <w:tcMar>
              <w:top w:w="80" w:type="dxa"/>
              <w:start w:w="120" w:type="dxa"/>
              <w:bottom w:w="80" w:type="dxa"/>
              <w:end w:w="120" w:type="dxa"/>
            </w:tcMar>
            <w:vAlign w:val="center"/>
          </w:tcPr>
          <w:p>
            <w:pPr>
              <w:spacing w:after="0"/>
            </w:pPr>
            <w:r>
              <w:rPr>
                <w:rFonts w:ascii="Calibri" w:hAnsi="Calibri"/>
                <w:sz w:val="18"/>
              </w:rPr>
              <w:t>DELETE /cart/items/{id}</w:t>
            </w:r>
          </w:p>
        </w:tc>
        <w:tc>
          <w:tcPr>
            <w:tcW w:type="dxa" w:w="2088"/>
            <w:tcMar>
              <w:top w:w="80" w:type="dxa"/>
              <w:start w:w="120" w:type="dxa"/>
              <w:bottom w:w="80" w:type="dxa"/>
              <w:end w:w="120" w:type="dxa"/>
            </w:tcMar>
            <w:vAlign w:val="center"/>
          </w:tcPr>
          <w:p>
            <w:pPr>
              <w:spacing w:after="0"/>
            </w:pPr>
            <w:r>
              <w:rPr>
                <w:rFonts w:ascii="Calibri" w:hAnsi="Calibri"/>
                <w:sz w:val="18"/>
              </w:rPr>
              <w:t>Remove item</w:t>
            </w:r>
          </w:p>
        </w:tc>
      </w:tr>
      <w:tr>
        <w:tc>
          <w:tcPr>
            <w:tcW w:type="dxa" w:w="2088"/>
            <w:tcMar>
              <w:top w:w="80" w:type="dxa"/>
              <w:start w:w="120" w:type="dxa"/>
              <w:bottom w:w="80" w:type="dxa"/>
              <w:end w:w="120" w:type="dxa"/>
            </w:tcMar>
            <w:vAlign w:val="center"/>
          </w:tcPr>
          <w:p>
            <w:pPr>
              <w:spacing w:after="0"/>
            </w:pPr>
            <w:r>
              <w:rPr>
                <w:rFonts w:ascii="Calibri" w:hAnsi="Calibri"/>
                <w:sz w:val="18"/>
              </w:rPr>
              <w:t>Clear sau checkout/trả góp</w:t>
            </w:r>
          </w:p>
        </w:tc>
        <w:tc>
          <w:tcPr>
            <w:tcW w:type="dxa" w:w="2304"/>
            <w:tcMar>
              <w:top w:w="80" w:type="dxa"/>
              <w:start w:w="120" w:type="dxa"/>
              <w:bottom w:w="80" w:type="dxa"/>
              <w:end w:w="120" w:type="dxa"/>
            </w:tcMar>
            <w:vAlign w:val="center"/>
          </w:tcPr>
          <w:p>
            <w:pPr>
              <w:spacing w:after="0"/>
            </w:pPr>
            <w:r>
              <w:rPr>
                <w:rFonts w:ascii="Calibri" w:hAnsi="Calibri"/>
                <w:sz w:val="18"/>
              </w:rPr>
              <w:t>cartApi.clear lặp delete từng item</w:t>
            </w:r>
          </w:p>
        </w:tc>
        <w:tc>
          <w:tcPr>
            <w:tcW w:type="dxa" w:w="2880"/>
            <w:tcMar>
              <w:top w:w="80" w:type="dxa"/>
              <w:start w:w="120" w:type="dxa"/>
              <w:bottom w:w="80" w:type="dxa"/>
              <w:end w:w="120" w:type="dxa"/>
            </w:tcMar>
            <w:vAlign w:val="center"/>
          </w:tcPr>
          <w:p>
            <w:pPr>
              <w:spacing w:after="0"/>
            </w:pPr>
            <w:r>
              <w:rPr>
                <w:rFonts w:ascii="Calibri" w:hAnsi="Calibri"/>
                <w:sz w:val="18"/>
              </w:rPr>
              <w:t>DELETE /cart/items/{id}</w:t>
            </w:r>
          </w:p>
        </w:tc>
        <w:tc>
          <w:tcPr>
            <w:tcW w:type="dxa" w:w="2088"/>
            <w:tcMar>
              <w:top w:w="80" w:type="dxa"/>
              <w:start w:w="120" w:type="dxa"/>
              <w:bottom w:w="80" w:type="dxa"/>
              <w:end w:w="120" w:type="dxa"/>
            </w:tcMar>
            <w:vAlign w:val="center"/>
          </w:tcPr>
          <w:p>
            <w:pPr>
              <w:spacing w:after="0"/>
            </w:pPr>
            <w:r>
              <w:rPr>
                <w:rFonts w:ascii="Calibri" w:hAnsi="Calibri"/>
                <w:sz w:val="18"/>
              </w:rPr>
              <w:t>CartRepository</w:t>
            </w:r>
          </w:p>
        </w:tc>
      </w:tr>
    </w:tbl>
    <w:p/>
    <w:tbl>
      <w:tblPr>
        <w:tblStyle w:val="TableGrid"/>
        <w:tblW w:type="dxa" w:w="9360"/>
        <w:jc w:val="left"/>
        <w:tblLayout w:type="fixed"/>
        <w:tblLook w:firstColumn="1" w:firstRow="1" w:lastColumn="0" w:lastRow="0" w:noHBand="0" w:noVBand="1" w:val="04A0"/>
      </w:tblPr>
      <w:tblGrid>
        <w:gridCol w:w="9360"/>
      </w:tblGrid>
      <w:tr>
        <w:tc>
          <w:tcPr>
            <w:tcW w:type="dxa" w:w="9360"/>
            <w:shd w:fill="F4F6F9"/>
            <w:tcMar>
              <w:top w:w="80" w:type="dxa"/>
              <w:start w:w="120" w:type="dxa"/>
              <w:bottom w:w="80" w:type="dxa"/>
              <w:end w:w="120" w:type="dxa"/>
            </w:tcMar>
            <w:vAlign w:val="center"/>
          </w:tcPr>
          <w:p>
            <w:r>
              <w:rPr>
                <w:rFonts w:ascii="Calibri" w:hAnsi="Calibri"/>
                <w:b/>
                <w:color w:val="1F3A5F"/>
              </w:rPr>
              <w:t>Điểm cần nhớ</w:t>
            </w:r>
            <w:r>
              <w:br/>
            </w:r>
            <w:r>
              <w:rPr>
                <w:rFonts w:ascii="Calibri" w:hAnsi="Calibri"/>
                <w:sz w:val="20"/>
              </w:rPr>
              <w:t>Checkout backend không tin danh sách item từ frontend. Khi tạo đơn thường/đặt cọc, OrderService.CheckoutAsync luôn đọc giỏ hàng từ database theo userId để tính line, subtotal, tồn kho và reservation.</w:t>
            </w:r>
          </w:p>
        </w:tc>
      </w:tr>
    </w:tbl>
    <w:p/>
    <w:p>
      <w:pPr>
        <w:pStyle w:val="Heading1"/>
      </w:pPr>
      <w:r>
        <w:t>6. Checkout đơn thường và đơn đặt cọc</w:t>
      </w:r>
    </w:p>
    <w:p>
      <w:pPr>
        <w:spacing w:after="120" w:line="300" w:lineRule="auto"/>
      </w:pPr>
      <w:r>
        <w:rPr>
          <w:rFonts w:ascii="Calibri" w:hAnsi="Calibri"/>
        </w:rPr>
        <w:t>CheckoutPage gom thông tin liên hệ, địa chỉ, hình thức nhận hàng, loại đơn, voucher, payment method. Hàm validateCheckoutForm kiểm tra phone/address/deposit. Nếu orderType là FullPayment hoặc Deposit thì buildOrderPayload map sang CheckoutRequest và gọi orderApi.create.</w:t>
      </w:r>
    </w:p>
    <w:tbl>
      <w:tblPr>
        <w:tblStyle w:val="TableGrid"/>
        <w:tblW w:type="dxa" w:w="9360"/>
        <w:jc w:val="left"/>
        <w:tblLayout w:type="fixed"/>
        <w:tblLook w:firstColumn="1" w:firstRow="1" w:lastColumn="0" w:lastRow="0" w:noHBand="0" w:noVBand="1" w:val="04A0"/>
      </w:tblPr>
      <w:tblGrid>
        <w:gridCol w:w="1728"/>
        <w:gridCol w:w="3816"/>
        <w:gridCol w:w="3816"/>
      </w:tblGrid>
      <w:tr>
        <w:tc>
          <w:tcPr>
            <w:tcW w:type="dxa" w:w="1728"/>
            <w:shd w:fill="E8EEF5"/>
            <w:tcMar>
              <w:top w:w="80" w:type="dxa"/>
              <w:start w:w="120" w:type="dxa"/>
              <w:bottom w:w="80" w:type="dxa"/>
              <w:end w:w="120" w:type="dxa"/>
            </w:tcMar>
            <w:vAlign w:val="center"/>
          </w:tcPr>
          <w:p>
            <w:pPr>
              <w:spacing w:after="0"/>
            </w:pPr>
            <w:r>
              <w:rPr>
                <w:rFonts w:ascii="Calibri" w:hAnsi="Calibri"/>
                <w:b/>
                <w:color w:val="0B2545"/>
                <w:sz w:val="19"/>
              </w:rPr>
              <w:t>Bước</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9"/>
              </w:rPr>
              <w:t>Frontend</w:t>
            </w:r>
          </w:p>
        </w:tc>
        <w:tc>
          <w:tcPr>
            <w:tcW w:type="dxa" w:w="3816"/>
            <w:shd w:fill="E8EEF5"/>
            <w:tcMar>
              <w:top w:w="80" w:type="dxa"/>
              <w:start w:w="120" w:type="dxa"/>
              <w:bottom w:w="80" w:type="dxa"/>
              <w:end w:w="120" w:type="dxa"/>
            </w:tcMar>
            <w:vAlign w:val="center"/>
          </w:tcPr>
          <w:p>
            <w:pPr>
              <w:spacing w:after="0"/>
            </w:pPr>
            <w:r>
              <w:rPr>
                <w:rFonts w:ascii="Calibri" w:hAnsi="Calibri"/>
                <w:b/>
                <w:color w:val="0B2545"/>
                <w:sz w:val="19"/>
              </w:rPr>
              <w:t>Backend</w:t>
            </w:r>
          </w:p>
        </w:tc>
      </w:tr>
      <w:tr>
        <w:tc>
          <w:tcPr>
            <w:tcW w:type="dxa" w:w="1728"/>
            <w:tcMar>
              <w:top w:w="80" w:type="dxa"/>
              <w:start w:w="120" w:type="dxa"/>
              <w:bottom w:w="80" w:type="dxa"/>
              <w:end w:w="120" w:type="dxa"/>
            </w:tcMar>
            <w:vAlign w:val="center"/>
          </w:tcPr>
          <w:p>
            <w:pPr>
              <w:spacing w:after="0"/>
            </w:pPr>
            <w:r>
              <w:rPr>
                <w:rFonts w:ascii="Calibri" w:hAnsi="Calibri"/>
                <w:sz w:val="18"/>
              </w:rPr>
              <w:t>Tải dữ liệu phụ</w:t>
            </w:r>
          </w:p>
        </w:tc>
        <w:tc>
          <w:tcPr>
            <w:tcW w:type="dxa" w:w="3816"/>
            <w:tcMar>
              <w:top w:w="80" w:type="dxa"/>
              <w:start w:w="120" w:type="dxa"/>
              <w:bottom w:w="80" w:type="dxa"/>
              <w:end w:w="120" w:type="dxa"/>
            </w:tcMar>
            <w:vAlign w:val="center"/>
          </w:tcPr>
          <w:p>
            <w:pPr>
              <w:spacing w:after="0"/>
            </w:pPr>
            <w:r>
              <w:rPr>
                <w:rFonts w:ascii="Calibri" w:hAnsi="Calibri"/>
                <w:sz w:val="18"/>
              </w:rPr>
              <w:t>userApi.getAddresses, voucherApi.getApplicable, orderApi.getShippingQuote</w:t>
            </w:r>
          </w:p>
        </w:tc>
        <w:tc>
          <w:tcPr>
            <w:tcW w:type="dxa" w:w="3816"/>
            <w:tcMar>
              <w:top w:w="80" w:type="dxa"/>
              <w:start w:w="120" w:type="dxa"/>
              <w:bottom w:w="80" w:type="dxa"/>
              <w:end w:w="120" w:type="dxa"/>
            </w:tcMar>
            <w:vAlign w:val="center"/>
          </w:tcPr>
          <w:p>
            <w:pPr>
              <w:spacing w:after="0"/>
            </w:pPr>
            <w:r>
              <w:rPr>
                <w:rFonts w:ascii="Calibri" w:hAnsi="Calibri"/>
                <w:sz w:val="18"/>
              </w:rPr>
              <w:t>GET /users/me/addresses, /vouchers/available, /showrooms</w:t>
            </w:r>
          </w:p>
        </w:tc>
      </w:tr>
      <w:tr>
        <w:tc>
          <w:tcPr>
            <w:tcW w:type="dxa" w:w="1728"/>
            <w:tcMar>
              <w:top w:w="80" w:type="dxa"/>
              <w:start w:w="120" w:type="dxa"/>
              <w:bottom w:w="80" w:type="dxa"/>
              <w:end w:w="120" w:type="dxa"/>
            </w:tcMar>
            <w:vAlign w:val="center"/>
          </w:tcPr>
          <w:p>
            <w:pPr>
              <w:spacing w:after="0"/>
            </w:pPr>
            <w:r>
              <w:rPr>
                <w:rFonts w:ascii="Calibri" w:hAnsi="Calibri"/>
                <w:sz w:val="18"/>
              </w:rPr>
              <w:t>Validate</w:t>
            </w:r>
          </w:p>
        </w:tc>
        <w:tc>
          <w:tcPr>
            <w:tcW w:type="dxa" w:w="3816"/>
            <w:tcMar>
              <w:top w:w="80" w:type="dxa"/>
              <w:start w:w="120" w:type="dxa"/>
              <w:bottom w:w="80" w:type="dxa"/>
              <w:end w:w="120" w:type="dxa"/>
            </w:tcMar>
            <w:vAlign w:val="center"/>
          </w:tcPr>
          <w:p>
            <w:pPr>
              <w:spacing w:after="0"/>
            </w:pPr>
            <w:r>
              <w:rPr>
                <w:rFonts w:ascii="Calibri" w:hAnsi="Calibri"/>
                <w:sz w:val="18"/>
              </w:rPr>
              <w:t>validateCheckoutForm(form, totalAmount)</w:t>
            </w:r>
          </w:p>
        </w:tc>
        <w:tc>
          <w:tcPr>
            <w:tcW w:type="dxa" w:w="3816"/>
            <w:tcMar>
              <w:top w:w="80" w:type="dxa"/>
              <w:start w:w="120" w:type="dxa"/>
              <w:bottom w:w="80" w:type="dxa"/>
              <w:end w:w="120" w:type="dxa"/>
            </w:tcMar>
            <w:vAlign w:val="center"/>
          </w:tcPr>
          <w:p>
            <w:pPr>
              <w:spacing w:after="0"/>
            </w:pPr>
            <w:r>
              <w:rPr>
                <w:rFonts w:ascii="Calibri" w:hAnsi="Calibri"/>
                <w:sz w:val="18"/>
              </w:rPr>
              <w:t>Backend vẫn validate tồn kho, voucher, deposit.</w:t>
            </w:r>
          </w:p>
        </w:tc>
      </w:tr>
      <w:tr>
        <w:tc>
          <w:tcPr>
            <w:tcW w:type="dxa" w:w="1728"/>
            <w:tcMar>
              <w:top w:w="80" w:type="dxa"/>
              <w:start w:w="120" w:type="dxa"/>
              <w:bottom w:w="80" w:type="dxa"/>
              <w:end w:w="120" w:type="dxa"/>
            </w:tcMar>
            <w:vAlign w:val="center"/>
          </w:tcPr>
          <w:p>
            <w:pPr>
              <w:spacing w:after="0"/>
            </w:pPr>
            <w:r>
              <w:rPr>
                <w:rFonts w:ascii="Calibri" w:hAnsi="Calibri"/>
                <w:sz w:val="18"/>
              </w:rPr>
              <w:t>Tạo đơn</w:t>
            </w:r>
          </w:p>
        </w:tc>
        <w:tc>
          <w:tcPr>
            <w:tcW w:type="dxa" w:w="3816"/>
            <w:tcMar>
              <w:top w:w="80" w:type="dxa"/>
              <w:start w:w="120" w:type="dxa"/>
              <w:bottom w:w="80" w:type="dxa"/>
              <w:end w:w="120" w:type="dxa"/>
            </w:tcMar>
            <w:vAlign w:val="center"/>
          </w:tcPr>
          <w:p>
            <w:pPr>
              <w:spacing w:after="0"/>
            </w:pPr>
            <w:r>
              <w:rPr>
                <w:rFonts w:ascii="Calibri" w:hAnsi="Calibri"/>
                <w:sz w:val="18"/>
              </w:rPr>
              <w:t>orderApi.create -&gt; POST /orders</w:t>
            </w:r>
          </w:p>
        </w:tc>
        <w:tc>
          <w:tcPr>
            <w:tcW w:type="dxa" w:w="3816"/>
            <w:tcMar>
              <w:top w:w="80" w:type="dxa"/>
              <w:start w:w="120" w:type="dxa"/>
              <w:bottom w:w="80" w:type="dxa"/>
              <w:end w:w="120" w:type="dxa"/>
            </w:tcMar>
            <w:vAlign w:val="center"/>
          </w:tcPr>
          <w:p>
            <w:pPr>
              <w:spacing w:after="0"/>
            </w:pPr>
            <w:r>
              <w:rPr>
                <w:rFonts w:ascii="Calibri" w:hAnsi="Calibri"/>
                <w:sz w:val="18"/>
              </w:rPr>
              <w:t>OrdersController.Checkout -&gt; OrderService.CheckoutAsync</w:t>
            </w:r>
          </w:p>
        </w:tc>
      </w:tr>
      <w:tr>
        <w:tc>
          <w:tcPr>
            <w:tcW w:type="dxa" w:w="1728"/>
            <w:tcMar>
              <w:top w:w="80" w:type="dxa"/>
              <w:start w:w="120" w:type="dxa"/>
              <w:bottom w:w="80" w:type="dxa"/>
              <w:end w:w="120" w:type="dxa"/>
            </w:tcMar>
            <w:vAlign w:val="center"/>
          </w:tcPr>
          <w:p>
            <w:pPr>
              <w:spacing w:after="0"/>
            </w:pPr>
            <w:r>
              <w:rPr>
                <w:rFonts w:ascii="Calibri" w:hAnsi="Calibri"/>
                <w:sz w:val="18"/>
              </w:rPr>
              <w:t>Tính line/tổng</w:t>
            </w:r>
          </w:p>
        </w:tc>
        <w:tc>
          <w:tcPr>
            <w:tcW w:type="dxa" w:w="3816"/>
            <w:tcMar>
              <w:top w:w="80" w:type="dxa"/>
              <w:start w:w="120" w:type="dxa"/>
              <w:bottom w:w="80" w:type="dxa"/>
              <w:end w:w="120" w:type="dxa"/>
            </w:tcMar>
            <w:vAlign w:val="center"/>
          </w:tcPr>
          <w:p>
            <w:pPr>
              <w:spacing w:after="0"/>
            </w:pPr>
            <w:r>
              <w:rPr>
                <w:rFonts w:ascii="Calibri" w:hAnsi="Calibri"/>
                <w:sz w:val="18"/>
              </w:rPr>
              <w:t>Không gửi items</w:t>
            </w:r>
          </w:p>
        </w:tc>
        <w:tc>
          <w:tcPr>
            <w:tcW w:type="dxa" w:w="3816"/>
            <w:tcMar>
              <w:top w:w="80" w:type="dxa"/>
              <w:start w:w="120" w:type="dxa"/>
              <w:bottom w:w="80" w:type="dxa"/>
              <w:end w:w="120" w:type="dxa"/>
            </w:tcMar>
            <w:vAlign w:val="center"/>
          </w:tcPr>
          <w:p>
            <w:pPr>
              <w:spacing w:after="0"/>
            </w:pPr>
            <w:r>
              <w:rPr>
                <w:rFonts w:ascii="Calibri" w:hAnsi="Calibri"/>
                <w:sz w:val="18"/>
              </w:rPr>
              <w:t>Lấy Cart từ DB, nạp SKU/Product, tính subtotal, discount, shippingFee, grandTotal.</w:t>
            </w:r>
          </w:p>
        </w:tc>
      </w:tr>
      <w:tr>
        <w:tc>
          <w:tcPr>
            <w:tcW w:type="dxa" w:w="1728"/>
            <w:tcMar>
              <w:top w:w="80" w:type="dxa"/>
              <w:start w:w="120" w:type="dxa"/>
              <w:bottom w:w="80" w:type="dxa"/>
              <w:end w:w="120" w:type="dxa"/>
            </w:tcMar>
            <w:vAlign w:val="center"/>
          </w:tcPr>
          <w:p>
            <w:pPr>
              <w:spacing w:after="0"/>
            </w:pPr>
            <w:r>
              <w:rPr>
                <w:rFonts w:ascii="Calibri" w:hAnsi="Calibri"/>
                <w:sz w:val="18"/>
              </w:rPr>
              <w:t>Giữ tồn</w:t>
            </w:r>
          </w:p>
        </w:tc>
        <w:tc>
          <w:tcPr>
            <w:tcW w:type="dxa" w:w="3816"/>
            <w:tcMar>
              <w:top w:w="80" w:type="dxa"/>
              <w:start w:w="120" w:type="dxa"/>
              <w:bottom w:w="80" w:type="dxa"/>
              <w:end w:w="120" w:type="dxa"/>
            </w:tcMar>
            <w:vAlign w:val="center"/>
          </w:tcPr>
          <w:p>
            <w:pPr>
              <w:spacing w:after="0"/>
            </w:pPr>
            <w:r>
              <w:rPr>
                <w:rFonts w:ascii="Calibri" w:hAnsi="Calibri"/>
                <w:sz w:val="18"/>
              </w:rPr>
              <w:t>UI không xử lý tồn</w:t>
            </w:r>
          </w:p>
        </w:tc>
        <w:tc>
          <w:tcPr>
            <w:tcW w:type="dxa" w:w="3816"/>
            <w:tcMar>
              <w:top w:w="80" w:type="dxa"/>
              <w:start w:w="120" w:type="dxa"/>
              <w:bottom w:w="80" w:type="dxa"/>
              <w:end w:w="120" w:type="dxa"/>
            </w:tcMar>
            <w:vAlign w:val="center"/>
          </w:tcPr>
          <w:p>
            <w:pPr>
              <w:spacing w:after="0"/>
            </w:pPr>
            <w:r>
              <w:rPr>
                <w:rFonts w:ascii="Calibri" w:hAnsi="Calibri"/>
                <w:sz w:val="18"/>
              </w:rPr>
              <w:t>Inventory.TryReserveAsync, tạo Reservation Active, expires HoldMinutes.</w:t>
            </w:r>
          </w:p>
        </w:tc>
      </w:tr>
      <w:tr>
        <w:tc>
          <w:tcPr>
            <w:tcW w:type="dxa" w:w="1728"/>
            <w:tcMar>
              <w:top w:w="80" w:type="dxa"/>
              <w:start w:w="120" w:type="dxa"/>
              <w:bottom w:w="80" w:type="dxa"/>
              <w:end w:w="120" w:type="dxa"/>
            </w:tcMar>
            <w:vAlign w:val="center"/>
          </w:tcPr>
          <w:p>
            <w:pPr>
              <w:spacing w:after="0"/>
            </w:pPr>
            <w:r>
              <w:rPr>
                <w:rFonts w:ascii="Calibri" w:hAnsi="Calibri"/>
                <w:sz w:val="18"/>
              </w:rPr>
              <w:t>Dọn giỏ</w:t>
            </w:r>
          </w:p>
        </w:tc>
        <w:tc>
          <w:tcPr>
            <w:tcW w:type="dxa" w:w="3816"/>
            <w:tcMar>
              <w:top w:w="80" w:type="dxa"/>
              <w:start w:w="120" w:type="dxa"/>
              <w:bottom w:w="80" w:type="dxa"/>
              <w:end w:w="120" w:type="dxa"/>
            </w:tcMar>
            <w:vAlign w:val="center"/>
          </w:tcPr>
          <w:p>
            <w:pPr>
              <w:spacing w:after="0"/>
            </w:pPr>
            <w:r>
              <w:rPr>
                <w:rFonts w:ascii="Calibri" w:hAnsi="Calibri"/>
                <w:sz w:val="18"/>
              </w:rPr>
              <w:t>refreshCart sau response</w:t>
            </w:r>
          </w:p>
        </w:tc>
        <w:tc>
          <w:tcPr>
            <w:tcW w:type="dxa" w:w="3816"/>
            <w:tcMar>
              <w:top w:w="80" w:type="dxa"/>
              <w:start w:w="120" w:type="dxa"/>
              <w:bottom w:w="80" w:type="dxa"/>
              <w:end w:w="120" w:type="dxa"/>
            </w:tcMar>
            <w:vAlign w:val="center"/>
          </w:tcPr>
          <w:p>
            <w:pPr>
              <w:spacing w:after="0"/>
            </w:pPr>
            <w:r>
              <w:rPr>
                <w:rFonts w:ascii="Calibri" w:hAnsi="Calibri"/>
                <w:sz w:val="18"/>
              </w:rPr>
              <w:t>OrderService.ClearItems sau tạo reservation.</w:t>
            </w:r>
          </w:p>
        </w:tc>
      </w:tr>
    </w:tbl>
    <w:p/>
    <w:p>
      <w:pPr>
        <w:spacing w:after="120" w:line="300" w:lineRule="auto"/>
      </w:pPr>
      <w:r>
        <w:rPr>
          <w:rFonts w:ascii="Calibri" w:hAnsi="Calibri"/>
        </w:rPr>
        <w:t>Với đơn FullPayment, RemainingAmount = GrandTotal. Với đơn Deposit, frontend yêu cầu tối thiểu 20% và backend yêu cầu 0 &lt; DepositAmount &lt; GrandTotal, RemainingAmount = GrandTotal - DepositAmount.</w:t>
      </w:r>
    </w:p>
    <w:p>
      <w:pPr>
        <w:spacing w:after="120" w:line="300" w:lineRule="auto"/>
      </w:pPr>
      <w:r>
        <w:rPr>
          <w:rFonts w:ascii="Calibri" w:hAnsi="Calibri"/>
        </w:rPr>
        <w:t>Sau khi tạo đơn: nếu paymentMethod là BankTransfer thì navigate sang /checkout/payment?orderId=...; nếu COD thì về /orders/{id}.</w:t>
      </w:r>
    </w:p>
    <w:p>
      <w:pPr>
        <w:pStyle w:val="Heading1"/>
      </w:pPr>
      <w:r>
        <w:t>7. Luồng trả góp</w:t>
      </w:r>
    </w:p>
    <w:tbl>
      <w:tblPr>
        <w:tblStyle w:val="TableGrid"/>
        <w:tblW w:type="dxa" w:w="9360"/>
        <w:jc w:val="left"/>
        <w:tblLayout w:type="fixed"/>
        <w:tblLook w:firstColumn="1" w:firstRow="1" w:lastColumn="0" w:lastRow="0" w:noHBand="0" w:noVBand="1" w:val="04A0"/>
      </w:tblPr>
      <w:tblGrid>
        <w:gridCol w:w="9360"/>
      </w:tblGrid>
      <w:tr>
        <w:tc>
          <w:tcPr>
            <w:tcW w:type="dxa" w:w="9360"/>
            <w:shd w:fill="F4F6F9"/>
            <w:tcMar>
              <w:top w:w="80" w:type="dxa"/>
              <w:start w:w="120" w:type="dxa"/>
              <w:bottom w:w="80" w:type="dxa"/>
              <w:end w:w="120" w:type="dxa"/>
            </w:tcMar>
            <w:vAlign w:val="center"/>
          </w:tcPr>
          <w:p>
            <w:r>
              <w:rPr>
                <w:rFonts w:ascii="Calibri" w:hAnsi="Calibri"/>
                <w:b/>
                <w:color w:val="1F3A5F"/>
              </w:rPr>
              <w:t>Quy tắc nghiệp vụ hiện tại</w:t>
            </w:r>
            <w:r>
              <w:br/>
            </w:r>
            <w:r>
              <w:rPr>
                <w:rFonts w:ascii="Calibri" w:hAnsi="Calibri"/>
                <w:sz w:val="20"/>
              </w:rPr>
              <w:t>Khách chỉ trả cọc/trả trước ban đầu cho cửa hàng. Các kỳ góp hằng tháng không do hệ thống thu, mà do đối tác tài chính trung gian xử lý theo hợp đồng. Vì vậy checkout không tạo order trả góp trực tiếp và không mở QR thanh toán cho đơn trả góp.</w:t>
            </w:r>
          </w:p>
        </w:tc>
      </w:tr>
    </w:tbl>
    <w:p/>
    <w:p>
      <w:pPr>
        <w:pStyle w:val="Heading2"/>
      </w:pPr>
      <w:r>
        <w:t>7.1 Gửi hồ sơ từ CheckoutPage</w:t>
      </w:r>
    </w:p>
    <w:p>
      <w:pPr>
        <w:spacing w:after="120" w:line="300" w:lineRule="auto"/>
      </w:pPr>
      <w:r>
        <w:rPr>
          <w:rFonts w:ascii="Calibri" w:hAnsi="Calibri"/>
        </w:rPr>
        <w:t>Khi form.orderType = Installment, CheckoutPage không gọi orderApi.create. Thay vào đó buildInstallmentApplication dựng CreateInstallmentApplicationRequest từ giỏ hàng, đối tác tài chính, kỳ hạn, số tiền trả trước và hồ sơ người vay, rồi gọi installmentApi.submitApplication.</w:t>
      </w:r>
    </w:p>
    <w:tbl>
      <w:tblPr>
        <w:tblStyle w:val="TableGrid"/>
        <w:tblW w:type="dxa" w:w="9360"/>
        <w:jc w:val="left"/>
        <w:tblLayout w:type="fixed"/>
        <w:tblLook w:firstColumn="1" w:firstRow="1" w:lastColumn="0" w:lastRow="0" w:noHBand="0" w:noVBand="1" w:val="04A0"/>
      </w:tblPr>
      <w:tblGrid>
        <w:gridCol w:w="2448"/>
        <w:gridCol w:w="2232"/>
        <w:gridCol w:w="4680"/>
      </w:tblGrid>
      <w:tr>
        <w:tc>
          <w:tcPr>
            <w:tcW w:type="dxa" w:w="2448"/>
            <w:shd w:fill="E8EEF5"/>
            <w:tcMar>
              <w:top w:w="80" w:type="dxa"/>
              <w:start w:w="120" w:type="dxa"/>
              <w:bottom w:w="80" w:type="dxa"/>
              <w:end w:w="120" w:type="dxa"/>
            </w:tcMar>
            <w:vAlign w:val="center"/>
          </w:tcPr>
          <w:p>
            <w:pPr>
              <w:spacing w:after="0"/>
            </w:pPr>
            <w:r>
              <w:rPr>
                <w:rFonts w:ascii="Calibri" w:hAnsi="Calibri"/>
                <w:b/>
                <w:color w:val="0B2545"/>
                <w:sz w:val="19"/>
              </w:rPr>
              <w:t>Field frontend</w:t>
            </w:r>
          </w:p>
        </w:tc>
        <w:tc>
          <w:tcPr>
            <w:tcW w:type="dxa" w:w="2232"/>
            <w:shd w:fill="E8EEF5"/>
            <w:tcMar>
              <w:top w:w="80" w:type="dxa"/>
              <w:start w:w="120" w:type="dxa"/>
              <w:bottom w:w="80" w:type="dxa"/>
              <w:end w:w="120" w:type="dxa"/>
            </w:tcMar>
            <w:vAlign w:val="center"/>
          </w:tcPr>
          <w:p>
            <w:pPr>
              <w:spacing w:after="0"/>
            </w:pPr>
            <w:r>
              <w:rPr>
                <w:rFonts w:ascii="Calibri" w:hAnsi="Calibri"/>
                <w:b/>
                <w:color w:val="0B2545"/>
                <w:sz w:val="19"/>
              </w:rPr>
              <w:t>Gửi sang backend</w:t>
            </w:r>
          </w:p>
        </w:tc>
        <w:tc>
          <w:tcPr>
            <w:tcW w:type="dxa" w:w="4680"/>
            <w:shd w:fill="E8EEF5"/>
            <w:tcMar>
              <w:top w:w="80" w:type="dxa"/>
              <w:start w:w="120" w:type="dxa"/>
              <w:bottom w:w="80" w:type="dxa"/>
              <w:end w:w="120" w:type="dxa"/>
            </w:tcMar>
            <w:vAlign w:val="center"/>
          </w:tcPr>
          <w:p>
            <w:pPr>
              <w:spacing w:after="0"/>
            </w:pPr>
            <w:r>
              <w:rPr>
                <w:rFonts w:ascii="Calibri" w:hAnsi="Calibri"/>
                <w:b/>
                <w:color w:val="0B2545"/>
                <w:sz w:val="19"/>
              </w:rPr>
              <w:t>Ghi chú</w:t>
            </w:r>
          </w:p>
        </w:tc>
      </w:tr>
      <w:tr>
        <w:tc>
          <w:tcPr>
            <w:tcW w:type="dxa" w:w="2448"/>
            <w:tcMar>
              <w:top w:w="80" w:type="dxa"/>
              <w:start w:w="120" w:type="dxa"/>
              <w:bottom w:w="80" w:type="dxa"/>
              <w:end w:w="120" w:type="dxa"/>
            </w:tcMar>
            <w:vAlign w:val="center"/>
          </w:tcPr>
          <w:p>
            <w:pPr>
              <w:spacing w:after="0"/>
            </w:pPr>
            <w:r>
              <w:rPr>
                <w:rFonts w:ascii="Calibri" w:hAnsi="Calibri"/>
                <w:sz w:val="18"/>
              </w:rPr>
              <w:t>items[0].productId / skuId</w:t>
            </w:r>
          </w:p>
        </w:tc>
        <w:tc>
          <w:tcPr>
            <w:tcW w:type="dxa" w:w="2232"/>
            <w:tcMar>
              <w:top w:w="80" w:type="dxa"/>
              <w:start w:w="120" w:type="dxa"/>
              <w:bottom w:w="80" w:type="dxa"/>
              <w:end w:w="120" w:type="dxa"/>
            </w:tcMar>
            <w:vAlign w:val="center"/>
          </w:tcPr>
          <w:p>
            <w:pPr>
              <w:spacing w:after="0"/>
            </w:pPr>
            <w:r>
              <w:rPr>
                <w:rFonts w:ascii="Calibri" w:hAnsi="Calibri"/>
                <w:sz w:val="18"/>
              </w:rPr>
              <w:t>ProductId / SkuId</w:t>
            </w:r>
          </w:p>
        </w:tc>
        <w:tc>
          <w:tcPr>
            <w:tcW w:type="dxa" w:w="4680"/>
            <w:tcMar>
              <w:top w:w="80" w:type="dxa"/>
              <w:start w:w="120" w:type="dxa"/>
              <w:bottom w:w="80" w:type="dxa"/>
              <w:end w:w="120" w:type="dxa"/>
            </w:tcMar>
            <w:vAlign w:val="center"/>
          </w:tcPr>
          <w:p>
            <w:pPr>
              <w:spacing w:after="0"/>
            </w:pPr>
            <w:r>
              <w:rPr>
                <w:rFonts w:ascii="Calibri" w:hAnsi="Calibri"/>
                <w:sz w:val="18"/>
              </w:rPr>
              <w:t>Hồ sơ lưu sản phẩm chính từ giỏ.</w:t>
            </w:r>
          </w:p>
        </w:tc>
      </w:tr>
      <w:tr>
        <w:tc>
          <w:tcPr>
            <w:tcW w:type="dxa" w:w="2448"/>
            <w:tcMar>
              <w:top w:w="80" w:type="dxa"/>
              <w:start w:w="120" w:type="dxa"/>
              <w:bottom w:w="80" w:type="dxa"/>
              <w:end w:w="120" w:type="dxa"/>
            </w:tcMar>
            <w:vAlign w:val="center"/>
          </w:tcPr>
          <w:p>
            <w:pPr>
              <w:spacing w:after="0"/>
            </w:pPr>
            <w:r>
              <w:rPr>
                <w:rFonts w:ascii="Calibri" w:hAnsi="Calibri"/>
                <w:sz w:val="18"/>
              </w:rPr>
              <w:t>productNames</w:t>
            </w:r>
          </w:p>
        </w:tc>
        <w:tc>
          <w:tcPr>
            <w:tcW w:type="dxa" w:w="2232"/>
            <w:tcMar>
              <w:top w:w="80" w:type="dxa"/>
              <w:start w:w="120" w:type="dxa"/>
              <w:bottom w:w="80" w:type="dxa"/>
              <w:end w:w="120" w:type="dxa"/>
            </w:tcMar>
            <w:vAlign w:val="center"/>
          </w:tcPr>
          <w:p>
            <w:pPr>
              <w:spacing w:after="0"/>
            </w:pPr>
            <w:r>
              <w:rPr>
                <w:rFonts w:ascii="Calibri" w:hAnsi="Calibri"/>
                <w:sz w:val="18"/>
              </w:rPr>
              <w:t>ProductName</w:t>
            </w:r>
          </w:p>
        </w:tc>
        <w:tc>
          <w:tcPr>
            <w:tcW w:type="dxa" w:w="4680"/>
            <w:tcMar>
              <w:top w:w="80" w:type="dxa"/>
              <w:start w:w="120" w:type="dxa"/>
              <w:bottom w:w="80" w:type="dxa"/>
              <w:end w:w="120" w:type="dxa"/>
            </w:tcMar>
            <w:vAlign w:val="center"/>
          </w:tcPr>
          <w:p>
            <w:pPr>
              <w:spacing w:after="0"/>
            </w:pPr>
            <w:r>
              <w:rPr>
                <w:rFonts w:ascii="Calibri" w:hAnsi="Calibri"/>
                <w:sz w:val="18"/>
              </w:rPr>
              <w:t>Snapshot dạng 'Tên xSL' cho một hoặc nhiều item.</w:t>
            </w:r>
          </w:p>
        </w:tc>
      </w:tr>
      <w:tr>
        <w:tc>
          <w:tcPr>
            <w:tcW w:type="dxa" w:w="2448"/>
            <w:tcMar>
              <w:top w:w="80" w:type="dxa"/>
              <w:start w:w="120" w:type="dxa"/>
              <w:bottom w:w="80" w:type="dxa"/>
              <w:end w:w="120" w:type="dxa"/>
            </w:tcMar>
            <w:vAlign w:val="center"/>
          </w:tcPr>
          <w:p>
            <w:pPr>
              <w:spacing w:after="0"/>
            </w:pPr>
            <w:r>
              <w:rPr>
                <w:rFonts w:ascii="Calibri" w:hAnsi="Calibri"/>
                <w:sz w:val="18"/>
              </w:rPr>
              <w:t>installmentBorrowerName</w:t>
            </w:r>
          </w:p>
        </w:tc>
        <w:tc>
          <w:tcPr>
            <w:tcW w:type="dxa" w:w="2232"/>
            <w:tcMar>
              <w:top w:w="80" w:type="dxa"/>
              <w:start w:w="120" w:type="dxa"/>
              <w:bottom w:w="80" w:type="dxa"/>
              <w:end w:w="120" w:type="dxa"/>
            </w:tcMar>
            <w:vAlign w:val="center"/>
          </w:tcPr>
          <w:p>
            <w:pPr>
              <w:spacing w:after="0"/>
            </w:pPr>
            <w:r>
              <w:rPr>
                <w:rFonts w:ascii="Calibri" w:hAnsi="Calibri"/>
                <w:sz w:val="18"/>
              </w:rPr>
              <w:t>CustomerName</w:t>
            </w:r>
          </w:p>
        </w:tc>
        <w:tc>
          <w:tcPr>
            <w:tcW w:type="dxa" w:w="4680"/>
            <w:tcMar>
              <w:top w:w="80" w:type="dxa"/>
              <w:start w:w="120" w:type="dxa"/>
              <w:bottom w:w="80" w:type="dxa"/>
              <w:end w:w="120" w:type="dxa"/>
            </w:tcMar>
            <w:vAlign w:val="center"/>
          </w:tcPr>
          <w:p>
            <w:pPr>
              <w:spacing w:after="0"/>
            </w:pPr>
            <w:r>
              <w:rPr>
                <w:rFonts w:ascii="Calibri" w:hAnsi="Calibri"/>
                <w:sz w:val="18"/>
              </w:rPr>
              <w:t>Tên người vay, bắt buộc.</w:t>
            </w:r>
          </w:p>
        </w:tc>
      </w:tr>
      <w:tr>
        <w:tc>
          <w:tcPr>
            <w:tcW w:type="dxa" w:w="2448"/>
            <w:tcMar>
              <w:top w:w="80" w:type="dxa"/>
              <w:start w:w="120" w:type="dxa"/>
              <w:bottom w:w="80" w:type="dxa"/>
              <w:end w:w="120" w:type="dxa"/>
            </w:tcMar>
            <w:vAlign w:val="center"/>
          </w:tcPr>
          <w:p>
            <w:pPr>
              <w:spacing w:after="0"/>
            </w:pPr>
            <w:r>
              <w:rPr>
                <w:rFonts w:ascii="Calibri" w:hAnsi="Calibri"/>
                <w:sz w:val="18"/>
              </w:rPr>
              <w:t>installmentPhone</w:t>
            </w:r>
          </w:p>
        </w:tc>
        <w:tc>
          <w:tcPr>
            <w:tcW w:type="dxa" w:w="2232"/>
            <w:tcMar>
              <w:top w:w="80" w:type="dxa"/>
              <w:start w:w="120" w:type="dxa"/>
              <w:bottom w:w="80" w:type="dxa"/>
              <w:end w:w="120" w:type="dxa"/>
            </w:tcMar>
            <w:vAlign w:val="center"/>
          </w:tcPr>
          <w:p>
            <w:pPr>
              <w:spacing w:after="0"/>
            </w:pPr>
            <w:r>
              <w:rPr>
                <w:rFonts w:ascii="Calibri" w:hAnsi="Calibri"/>
                <w:sz w:val="18"/>
              </w:rPr>
              <w:t>CustomerPhone</w:t>
            </w:r>
          </w:p>
        </w:tc>
        <w:tc>
          <w:tcPr>
            <w:tcW w:type="dxa" w:w="4680"/>
            <w:tcMar>
              <w:top w:w="80" w:type="dxa"/>
              <w:start w:w="120" w:type="dxa"/>
              <w:bottom w:w="80" w:type="dxa"/>
              <w:end w:w="120" w:type="dxa"/>
            </w:tcMar>
            <w:vAlign w:val="center"/>
          </w:tcPr>
          <w:p>
            <w:pPr>
              <w:spacing w:after="0"/>
            </w:pPr>
            <w:r>
              <w:rPr>
                <w:rFonts w:ascii="Calibri" w:hAnsi="Calibri"/>
                <w:sz w:val="18"/>
              </w:rPr>
              <w:t>SĐT người vay, bắt buộc.</w:t>
            </w:r>
          </w:p>
        </w:tc>
      </w:tr>
      <w:tr>
        <w:tc>
          <w:tcPr>
            <w:tcW w:type="dxa" w:w="2448"/>
            <w:tcMar>
              <w:top w:w="80" w:type="dxa"/>
              <w:start w:w="120" w:type="dxa"/>
              <w:bottom w:w="80" w:type="dxa"/>
              <w:end w:w="120" w:type="dxa"/>
            </w:tcMar>
            <w:vAlign w:val="center"/>
          </w:tcPr>
          <w:p>
            <w:pPr>
              <w:spacing w:after="0"/>
            </w:pPr>
            <w:r>
              <w:rPr>
                <w:rFonts w:ascii="Calibri" w:hAnsi="Calibri"/>
                <w:sz w:val="18"/>
              </w:rPr>
              <w:t>shippingEmail</w:t>
            </w:r>
          </w:p>
        </w:tc>
        <w:tc>
          <w:tcPr>
            <w:tcW w:type="dxa" w:w="2232"/>
            <w:tcMar>
              <w:top w:w="80" w:type="dxa"/>
              <w:start w:w="120" w:type="dxa"/>
              <w:bottom w:w="80" w:type="dxa"/>
              <w:end w:w="120" w:type="dxa"/>
            </w:tcMar>
            <w:vAlign w:val="center"/>
          </w:tcPr>
          <w:p>
            <w:pPr>
              <w:spacing w:after="0"/>
            </w:pPr>
            <w:r>
              <w:rPr>
                <w:rFonts w:ascii="Calibri" w:hAnsi="Calibri"/>
                <w:sz w:val="18"/>
              </w:rPr>
              <w:t>CustomerEmail</w:t>
            </w:r>
          </w:p>
        </w:tc>
        <w:tc>
          <w:tcPr>
            <w:tcW w:type="dxa" w:w="4680"/>
            <w:tcMar>
              <w:top w:w="80" w:type="dxa"/>
              <w:start w:w="120" w:type="dxa"/>
              <w:bottom w:w="80" w:type="dxa"/>
              <w:end w:w="120" w:type="dxa"/>
            </w:tcMar>
            <w:vAlign w:val="center"/>
          </w:tcPr>
          <w:p>
            <w:pPr>
              <w:spacing w:after="0"/>
            </w:pPr>
            <w:r>
              <w:rPr>
                <w:rFonts w:ascii="Calibri" w:hAnsi="Calibri"/>
                <w:sz w:val="18"/>
              </w:rPr>
              <w:t>Email liên hệ nếu có.</w:t>
            </w:r>
          </w:p>
        </w:tc>
      </w:tr>
      <w:tr>
        <w:tc>
          <w:tcPr>
            <w:tcW w:type="dxa" w:w="2448"/>
            <w:tcMar>
              <w:top w:w="80" w:type="dxa"/>
              <w:start w:w="120" w:type="dxa"/>
              <w:bottom w:w="80" w:type="dxa"/>
              <w:end w:w="120" w:type="dxa"/>
            </w:tcMar>
            <w:vAlign w:val="center"/>
          </w:tcPr>
          <w:p>
            <w:pPr>
              <w:spacing w:after="0"/>
            </w:pPr>
            <w:r>
              <w:rPr>
                <w:rFonts w:ascii="Calibri" w:hAnsi="Calibri"/>
                <w:sz w:val="18"/>
              </w:rPr>
              <w:t>installmentFinancePartner</w:t>
            </w:r>
          </w:p>
        </w:tc>
        <w:tc>
          <w:tcPr>
            <w:tcW w:type="dxa" w:w="2232"/>
            <w:tcMar>
              <w:top w:w="80" w:type="dxa"/>
              <w:start w:w="120" w:type="dxa"/>
              <w:bottom w:w="80" w:type="dxa"/>
              <w:end w:w="120" w:type="dxa"/>
            </w:tcMar>
            <w:vAlign w:val="center"/>
          </w:tcPr>
          <w:p>
            <w:pPr>
              <w:spacing w:after="0"/>
            </w:pPr>
            <w:r>
              <w:rPr>
                <w:rFonts w:ascii="Calibri" w:hAnsi="Calibri"/>
                <w:sz w:val="18"/>
              </w:rPr>
              <w:t>FinancePartner</w:t>
            </w:r>
          </w:p>
        </w:tc>
        <w:tc>
          <w:tcPr>
            <w:tcW w:type="dxa" w:w="4680"/>
            <w:tcMar>
              <w:top w:w="80" w:type="dxa"/>
              <w:start w:w="120" w:type="dxa"/>
              <w:bottom w:w="80" w:type="dxa"/>
              <w:end w:w="120" w:type="dxa"/>
            </w:tcMar>
            <w:vAlign w:val="center"/>
          </w:tcPr>
          <w:p>
            <w:pPr>
              <w:spacing w:after="0"/>
            </w:pPr>
            <w:r>
              <w:rPr>
                <w:rFonts w:ascii="Calibri" w:hAnsi="Calibri"/>
                <w:sz w:val="18"/>
              </w:rPr>
              <w:t>Đối tác khách chọn: HD SAISON, Home Credit, FE Credit, Mirae Asset.</w:t>
            </w:r>
          </w:p>
        </w:tc>
      </w:tr>
      <w:tr>
        <w:tc>
          <w:tcPr>
            <w:tcW w:type="dxa" w:w="2448"/>
            <w:tcMar>
              <w:top w:w="80" w:type="dxa"/>
              <w:start w:w="120" w:type="dxa"/>
              <w:bottom w:w="80" w:type="dxa"/>
              <w:end w:w="120" w:type="dxa"/>
            </w:tcMar>
            <w:vAlign w:val="center"/>
          </w:tcPr>
          <w:p>
            <w:pPr>
              <w:spacing w:after="0"/>
            </w:pPr>
            <w:r>
              <w:rPr>
                <w:rFonts w:ascii="Calibri" w:hAnsi="Calibri"/>
                <w:sz w:val="18"/>
              </w:rPr>
              <w:t>depositAmount</w:t>
            </w:r>
          </w:p>
        </w:tc>
        <w:tc>
          <w:tcPr>
            <w:tcW w:type="dxa" w:w="2232"/>
            <w:tcMar>
              <w:top w:w="80" w:type="dxa"/>
              <w:start w:w="120" w:type="dxa"/>
              <w:bottom w:w="80" w:type="dxa"/>
              <w:end w:w="120" w:type="dxa"/>
            </w:tcMar>
            <w:vAlign w:val="center"/>
          </w:tcPr>
          <w:p>
            <w:pPr>
              <w:spacing w:after="0"/>
            </w:pPr>
            <w:r>
              <w:rPr>
                <w:rFonts w:ascii="Calibri" w:hAnsi="Calibri"/>
                <w:sz w:val="18"/>
              </w:rPr>
              <w:t>DownPayment</w:t>
            </w:r>
          </w:p>
        </w:tc>
        <w:tc>
          <w:tcPr>
            <w:tcW w:type="dxa" w:w="4680"/>
            <w:tcMar>
              <w:top w:w="80" w:type="dxa"/>
              <w:start w:w="120" w:type="dxa"/>
              <w:bottom w:w="80" w:type="dxa"/>
              <w:end w:w="120" w:type="dxa"/>
            </w:tcMar>
            <w:vAlign w:val="center"/>
          </w:tcPr>
          <w:p>
            <w:pPr>
              <w:spacing w:after="0"/>
            </w:pPr>
            <w:r>
              <w:rPr>
                <w:rFonts w:ascii="Calibri" w:hAnsi="Calibri"/>
                <w:sz w:val="18"/>
              </w:rPr>
              <w:t>Tiền trả trước/cọc ban đầu.</w:t>
            </w:r>
          </w:p>
        </w:tc>
      </w:tr>
      <w:tr>
        <w:tc>
          <w:tcPr>
            <w:tcW w:type="dxa" w:w="2448"/>
            <w:tcMar>
              <w:top w:w="80" w:type="dxa"/>
              <w:start w:w="120" w:type="dxa"/>
              <w:bottom w:w="80" w:type="dxa"/>
              <w:end w:w="120" w:type="dxa"/>
            </w:tcMar>
            <w:vAlign w:val="center"/>
          </w:tcPr>
          <w:p>
            <w:pPr>
              <w:spacing w:after="0"/>
            </w:pPr>
            <w:r>
              <w:rPr>
                <w:rFonts w:ascii="Calibri" w:hAnsi="Calibri"/>
                <w:sz w:val="18"/>
              </w:rPr>
              <w:t>installmentTerm</w:t>
            </w:r>
          </w:p>
        </w:tc>
        <w:tc>
          <w:tcPr>
            <w:tcW w:type="dxa" w:w="2232"/>
            <w:tcMar>
              <w:top w:w="80" w:type="dxa"/>
              <w:start w:w="120" w:type="dxa"/>
              <w:bottom w:w="80" w:type="dxa"/>
              <w:end w:w="120" w:type="dxa"/>
            </w:tcMar>
            <w:vAlign w:val="center"/>
          </w:tcPr>
          <w:p>
            <w:pPr>
              <w:spacing w:after="0"/>
            </w:pPr>
            <w:r>
              <w:rPr>
                <w:rFonts w:ascii="Calibri" w:hAnsi="Calibri"/>
                <w:sz w:val="18"/>
              </w:rPr>
              <w:t>Months</w:t>
            </w:r>
          </w:p>
        </w:tc>
        <w:tc>
          <w:tcPr>
            <w:tcW w:type="dxa" w:w="4680"/>
            <w:tcMar>
              <w:top w:w="80" w:type="dxa"/>
              <w:start w:w="120" w:type="dxa"/>
              <w:bottom w:w="80" w:type="dxa"/>
              <w:end w:w="120" w:type="dxa"/>
            </w:tcMar>
            <w:vAlign w:val="center"/>
          </w:tcPr>
          <w:p>
            <w:pPr>
              <w:spacing w:after="0"/>
            </w:pPr>
            <w:r>
              <w:rPr>
                <w:rFonts w:ascii="Calibri" w:hAnsi="Calibri"/>
                <w:sz w:val="18"/>
              </w:rPr>
              <w:t>Kỳ hạn 6/9/12 tháng.</w:t>
            </w:r>
          </w:p>
        </w:tc>
      </w:tr>
      <w:tr>
        <w:tc>
          <w:tcPr>
            <w:tcW w:type="dxa" w:w="2448"/>
            <w:tcMar>
              <w:top w:w="80" w:type="dxa"/>
              <w:start w:w="120" w:type="dxa"/>
              <w:bottom w:w="80" w:type="dxa"/>
              <w:end w:w="120" w:type="dxa"/>
            </w:tcMar>
            <w:vAlign w:val="center"/>
          </w:tcPr>
          <w:p>
            <w:pPr>
              <w:spacing w:after="0"/>
            </w:pPr>
            <w:r>
              <w:rPr>
                <w:rFonts w:ascii="Calibri" w:hAnsi="Calibri"/>
                <w:sz w:val="18"/>
              </w:rPr>
              <w:t>noteLines</w:t>
            </w:r>
          </w:p>
        </w:tc>
        <w:tc>
          <w:tcPr>
            <w:tcW w:type="dxa" w:w="2232"/>
            <w:tcMar>
              <w:top w:w="80" w:type="dxa"/>
              <w:start w:w="120" w:type="dxa"/>
              <w:bottom w:w="80" w:type="dxa"/>
              <w:end w:w="120" w:type="dxa"/>
            </w:tcMar>
            <w:vAlign w:val="center"/>
          </w:tcPr>
          <w:p>
            <w:pPr>
              <w:spacing w:after="0"/>
            </w:pPr>
            <w:r>
              <w:rPr>
                <w:rFonts w:ascii="Calibri" w:hAnsi="Calibri"/>
                <w:sz w:val="18"/>
              </w:rPr>
              <w:t>Note</w:t>
            </w:r>
          </w:p>
        </w:tc>
        <w:tc>
          <w:tcPr>
            <w:tcW w:type="dxa" w:w="4680"/>
            <w:tcMar>
              <w:top w:w="80" w:type="dxa"/>
              <w:start w:w="120" w:type="dxa"/>
              <w:bottom w:w="80" w:type="dxa"/>
              <w:end w:w="120" w:type="dxa"/>
            </w:tcMar>
            <w:vAlign w:val="center"/>
          </w:tcPr>
          <w:p>
            <w:pPr>
              <w:spacing w:after="0"/>
            </w:pPr>
            <w:r>
              <w:rPr>
                <w:rFonts w:ascii="Calibri" w:hAnsi="Calibri"/>
                <w:sz w:val="18"/>
              </w:rPr>
              <w:t>Chứa CCCD, nơi cấp, ngày sinh, địa chỉ thường trú, nghề nghiệp, công ty, thu nhập, nhận hàng.</w:t>
            </w:r>
          </w:p>
        </w:tc>
      </w:tr>
    </w:tbl>
    <w:p/>
    <w:p>
      <w:pPr>
        <w:spacing w:after="120" w:line="300" w:lineRule="auto"/>
      </w:pPr>
      <w:r>
        <w:rPr>
          <w:rFonts w:ascii="Calibri" w:hAnsi="Calibri"/>
        </w:rPr>
        <w:t>Backend InstallmentApplicationsController.Create là [AllowAnonymous], nhưng nếu có token thì CurrentUserId được lưu vào CustomerId. InstallmentService.CreateAsync validate tên, phone, productName, downPayment, months rồi tạo InstallmentApplication với Code TGyyyyMMddHHmmssfff và ApplicationStatus = Pending.</w:t>
      </w:r>
    </w:p>
    <w:p>
      <w:pPr>
        <w:pStyle w:val="Heading2"/>
      </w:pPr>
      <w:r>
        <w:t>7.2 Xem/sửa/hủy hồ sơ của khách</w:t>
      </w:r>
    </w:p>
    <w:p>
      <w:pPr>
        <w:spacing w:after="120" w:line="300" w:lineRule="auto"/>
      </w:pPr>
      <w:r>
        <w:rPr>
          <w:rFonts w:ascii="Calibri" w:hAnsi="Calibri"/>
        </w:rPr>
        <w:t>OrdersPage gọi song song orderApi.getMyOrders và installmentApi.getMine. Sau đó trộn timelineRecords gồm order và installment. Hồ sơ Pending hiện như thẻ đơn hàng, bấm vào /installments/{id}.</w:t>
      </w:r>
    </w:p>
    <w:p>
      <w:pPr>
        <w:pStyle w:val="ListBullet"/>
        <w:ind w:left="360" w:hanging="72"/>
      </w:pPr>
      <w:r>
        <w:rPr>
          <w:rFonts w:ascii="Calibri" w:hAnsi="Calibri"/>
        </w:rPr>
        <w:t>GET /installment-applications/mine chỉ trả hồ sơ có CustomerId = userId.</w:t>
      </w:r>
    </w:p>
    <w:p>
      <w:pPr>
        <w:pStyle w:val="ListBullet"/>
        <w:ind w:left="360" w:hanging="72"/>
      </w:pPr>
      <w:r>
        <w:rPr>
          <w:rFonts w:ascii="Calibri" w:hAnsi="Calibri"/>
        </w:rPr>
        <w:t>GET /installment-applications/{id} cho chủ hồ sơ hoặc staff/admin.</w:t>
      </w:r>
    </w:p>
    <w:p>
      <w:pPr>
        <w:pStyle w:val="ListBullet"/>
        <w:ind w:left="360" w:hanging="72"/>
      </w:pPr>
      <w:r>
        <w:rPr>
          <w:rFonts w:ascii="Calibri" w:hAnsi="Calibri"/>
        </w:rPr>
        <w:t>PUT /installment-applications/{id} chỉ cho chủ hồ sơ sửa khi ApplicationStatus = Pending.</w:t>
      </w:r>
    </w:p>
    <w:p>
      <w:pPr>
        <w:pStyle w:val="ListBullet"/>
        <w:ind w:left="360" w:hanging="72"/>
      </w:pPr>
      <w:r>
        <w:rPr>
          <w:rFonts w:ascii="Calibri" w:hAnsi="Calibri"/>
        </w:rPr>
        <w:t>POST /installment-applications/{id}/cancel chỉ cho chủ hồ sơ hủy khi Pending.</w:t>
      </w:r>
    </w:p>
    <w:p>
      <w:pPr>
        <w:pStyle w:val="Heading2"/>
      </w:pPr>
      <w:r>
        <w:t>7.3 Admin duyệt hồ sơ</w:t>
      </w:r>
    </w:p>
    <w:p>
      <w:pPr>
        <w:spacing w:after="120" w:line="300" w:lineRule="auto"/>
      </w:pPr>
      <w:r>
        <w:rPr>
          <w:rFonts w:ascii="Calibri" w:hAnsi="Calibri"/>
        </w:rPr>
        <w:t>Admin/staff duyệt bằng POST /installment-applications/{id}/approve. Backend lấy đối tác từ hồ sơ khách đã gửi, chọn SKU/SL/giá, nhận tiền trả trước và tạo một POS order loại Installment.</w:t>
      </w:r>
    </w:p>
    <w:tbl>
      <w:tblPr>
        <w:tblStyle w:val="TableGrid"/>
        <w:tblW w:type="dxa" w:w="9360"/>
        <w:jc w:val="left"/>
        <w:tblLayout w:type="fixed"/>
        <w:tblLook w:firstColumn="1" w:firstRow="1" w:lastColumn="0" w:lastRow="0" w:noHBand="0" w:noVBand="1" w:val="04A0"/>
      </w:tblPr>
      <w:tblGrid>
        <w:gridCol w:w="2664"/>
        <w:gridCol w:w="6696"/>
      </w:tblGrid>
      <w:tr>
        <w:tc>
          <w:tcPr>
            <w:tcW w:type="dxa" w:w="2664"/>
            <w:shd w:fill="E8EEF5"/>
            <w:tcMar>
              <w:top w:w="80" w:type="dxa"/>
              <w:start w:w="120" w:type="dxa"/>
              <w:bottom w:w="80" w:type="dxa"/>
              <w:end w:w="120" w:type="dxa"/>
            </w:tcMar>
            <w:vAlign w:val="center"/>
          </w:tcPr>
          <w:p>
            <w:pPr>
              <w:spacing w:after="0"/>
            </w:pPr>
            <w:r>
              <w:rPr>
                <w:rFonts w:ascii="Calibri" w:hAnsi="Calibri"/>
                <w:b/>
                <w:color w:val="0B2545"/>
                <w:sz w:val="19"/>
              </w:rPr>
              <w:t>Bước backend</w:t>
            </w:r>
          </w:p>
        </w:tc>
        <w:tc>
          <w:tcPr>
            <w:tcW w:type="dxa" w:w="6696"/>
            <w:shd w:fill="E8EEF5"/>
            <w:tcMar>
              <w:top w:w="80" w:type="dxa"/>
              <w:start w:w="120" w:type="dxa"/>
              <w:bottom w:w="80" w:type="dxa"/>
              <w:end w:w="120" w:type="dxa"/>
            </w:tcMar>
            <w:vAlign w:val="center"/>
          </w:tcPr>
          <w:p>
            <w:pPr>
              <w:spacing w:after="0"/>
            </w:pPr>
            <w:r>
              <w:rPr>
                <w:rFonts w:ascii="Calibri" w:hAnsi="Calibri"/>
                <w:b/>
                <w:color w:val="0B2545"/>
                <w:sz w:val="19"/>
              </w:rPr>
              <w:t>Chi tiết</w:t>
            </w:r>
          </w:p>
        </w:tc>
      </w:tr>
      <w:tr>
        <w:tc>
          <w:tcPr>
            <w:tcW w:type="dxa" w:w="2664"/>
            <w:tcMar>
              <w:top w:w="80" w:type="dxa"/>
              <w:start w:w="120" w:type="dxa"/>
              <w:bottom w:w="80" w:type="dxa"/>
              <w:end w:w="120" w:type="dxa"/>
            </w:tcMar>
            <w:vAlign w:val="center"/>
          </w:tcPr>
          <w:p>
            <w:pPr>
              <w:spacing w:after="0"/>
            </w:pPr>
            <w:r>
              <w:rPr>
                <w:rFonts w:ascii="Calibri" w:hAnsi="Calibri"/>
                <w:sz w:val="18"/>
              </w:rPr>
              <w:t>InstallmentService.ApproveAsync</w:t>
            </w:r>
          </w:p>
        </w:tc>
        <w:tc>
          <w:tcPr>
            <w:tcW w:type="dxa" w:w="6696"/>
            <w:tcMar>
              <w:top w:w="80" w:type="dxa"/>
              <w:start w:w="120" w:type="dxa"/>
              <w:bottom w:w="80" w:type="dxa"/>
              <w:end w:w="120" w:type="dxa"/>
            </w:tcMar>
            <w:vAlign w:val="center"/>
          </w:tcPr>
          <w:p>
            <w:pPr>
              <w:spacing w:after="0"/>
            </w:pPr>
            <w:r>
              <w:rPr>
                <w:rFonts w:ascii="Calibri" w:hAnsi="Calibri"/>
                <w:sz w:val="18"/>
              </w:rPr>
              <w:t>Kiểm tra hồ sơ còn Pending, SKU/Qty hợp lệ, DownPayment hợp lệ.</w:t>
            </w:r>
          </w:p>
        </w:tc>
      </w:tr>
      <w:tr>
        <w:tc>
          <w:tcPr>
            <w:tcW w:type="dxa" w:w="2664"/>
            <w:tcMar>
              <w:top w:w="80" w:type="dxa"/>
              <w:start w:w="120" w:type="dxa"/>
              <w:bottom w:w="80" w:type="dxa"/>
              <w:end w:w="120" w:type="dxa"/>
            </w:tcMar>
            <w:vAlign w:val="center"/>
          </w:tcPr>
          <w:p>
            <w:pPr>
              <w:spacing w:after="0"/>
            </w:pPr>
            <w:r>
              <w:rPr>
                <w:rFonts w:ascii="Calibri" w:hAnsi="Calibri"/>
                <w:sz w:val="18"/>
              </w:rPr>
              <w:t>Ghi chú đơn</w:t>
            </w:r>
          </w:p>
        </w:tc>
        <w:tc>
          <w:tcPr>
            <w:tcW w:type="dxa" w:w="6696"/>
            <w:tcMar>
              <w:top w:w="80" w:type="dxa"/>
              <w:start w:w="120" w:type="dxa"/>
              <w:bottom w:w="80" w:type="dxa"/>
              <w:end w:w="120" w:type="dxa"/>
            </w:tcMar>
            <w:vAlign w:val="center"/>
          </w:tcPr>
          <w:p>
            <w:pPr>
              <w:spacing w:after="0"/>
            </w:pPr>
            <w:r>
              <w:rPr>
                <w:rFonts w:ascii="Calibri" w:hAnsi="Calibri"/>
                <w:sz w:val="18"/>
              </w:rPr>
              <w:t>Tự chèn 'Trả góp qua {partner}, kỳ hạn {months} tháng' và nối note gốc để trang chi tiết/hợp đồng đọc được.</w:t>
            </w:r>
          </w:p>
        </w:tc>
      </w:tr>
      <w:tr>
        <w:tc>
          <w:tcPr>
            <w:tcW w:type="dxa" w:w="2664"/>
            <w:tcMar>
              <w:top w:w="80" w:type="dxa"/>
              <w:start w:w="120" w:type="dxa"/>
              <w:bottom w:w="80" w:type="dxa"/>
              <w:end w:w="120" w:type="dxa"/>
            </w:tcMar>
            <w:vAlign w:val="center"/>
          </w:tcPr>
          <w:p>
            <w:pPr>
              <w:spacing w:after="0"/>
            </w:pPr>
            <w:r>
              <w:rPr>
                <w:rFonts w:ascii="Calibri" w:hAnsi="Calibri"/>
                <w:sz w:val="18"/>
              </w:rPr>
              <w:t>Tạo order</w:t>
            </w:r>
          </w:p>
        </w:tc>
        <w:tc>
          <w:tcPr>
            <w:tcW w:type="dxa" w:w="6696"/>
            <w:tcMar>
              <w:top w:w="80" w:type="dxa"/>
              <w:start w:w="120" w:type="dxa"/>
              <w:bottom w:w="80" w:type="dxa"/>
              <w:end w:w="120" w:type="dxa"/>
            </w:tcMar>
            <w:vAlign w:val="center"/>
          </w:tcPr>
          <w:p>
            <w:pPr>
              <w:spacing w:after="0"/>
            </w:pPr>
            <w:r>
              <w:rPr>
                <w:rFonts w:ascii="Calibri" w:hAnsi="Calibri"/>
                <w:sz w:val="18"/>
              </w:rPr>
              <w:t>Gọi OrderService.CreatePosOrderAsync với OrderType.Installment, PaidAmount = DownPayment.</w:t>
            </w:r>
          </w:p>
        </w:tc>
      </w:tr>
      <w:tr>
        <w:tc>
          <w:tcPr>
            <w:tcW w:type="dxa" w:w="2664"/>
            <w:tcMar>
              <w:top w:w="80" w:type="dxa"/>
              <w:start w:w="120" w:type="dxa"/>
              <w:bottom w:w="80" w:type="dxa"/>
              <w:end w:w="120" w:type="dxa"/>
            </w:tcMar>
            <w:vAlign w:val="center"/>
          </w:tcPr>
          <w:p>
            <w:pPr>
              <w:spacing w:after="0"/>
            </w:pPr>
            <w:r>
              <w:rPr>
                <w:rFonts w:ascii="Calibri" w:hAnsi="Calibri"/>
                <w:sz w:val="18"/>
              </w:rPr>
              <w:t>Giữ tồn</w:t>
            </w:r>
          </w:p>
        </w:tc>
        <w:tc>
          <w:tcPr>
            <w:tcW w:type="dxa" w:w="6696"/>
            <w:tcMar>
              <w:top w:w="80" w:type="dxa"/>
              <w:start w:w="120" w:type="dxa"/>
              <w:bottom w:w="80" w:type="dxa"/>
              <w:end w:w="120" w:type="dxa"/>
            </w:tcMar>
            <w:vAlign w:val="center"/>
          </w:tcPr>
          <w:p>
            <w:pPr>
              <w:spacing w:after="0"/>
            </w:pPr>
            <w:r>
              <w:rPr>
                <w:rFonts w:ascii="Calibri" w:hAnsi="Calibri"/>
                <w:sz w:val="18"/>
              </w:rPr>
              <w:t>CreatePosOrderCoreAsync reserveOnly cho Installment, tạo Reservation Confirmed, hold 30 ngày.</w:t>
            </w:r>
          </w:p>
        </w:tc>
      </w:tr>
      <w:tr>
        <w:tc>
          <w:tcPr>
            <w:tcW w:type="dxa" w:w="2664"/>
            <w:tcMar>
              <w:top w:w="80" w:type="dxa"/>
              <w:start w:w="120" w:type="dxa"/>
              <w:bottom w:w="80" w:type="dxa"/>
              <w:end w:w="120" w:type="dxa"/>
            </w:tcMar>
            <w:vAlign w:val="center"/>
          </w:tcPr>
          <w:p>
            <w:pPr>
              <w:spacing w:after="0"/>
            </w:pPr>
            <w:r>
              <w:rPr>
                <w:rFonts w:ascii="Calibri" w:hAnsi="Calibri"/>
                <w:sz w:val="18"/>
              </w:rPr>
              <w:t>Thanh toán ban đầu</w:t>
            </w:r>
          </w:p>
        </w:tc>
        <w:tc>
          <w:tcPr>
            <w:tcW w:type="dxa" w:w="6696"/>
            <w:tcMar>
              <w:top w:w="80" w:type="dxa"/>
              <w:start w:w="120" w:type="dxa"/>
              <w:bottom w:w="80" w:type="dxa"/>
              <w:end w:w="120" w:type="dxa"/>
            </w:tcMar>
            <w:vAlign w:val="center"/>
          </w:tcPr>
          <w:p>
            <w:pPr>
              <w:spacing w:after="0"/>
            </w:pPr>
            <w:r>
              <w:rPr>
                <w:rFonts w:ascii="Calibri" w:hAnsi="Calibri"/>
                <w:sz w:val="18"/>
              </w:rPr>
              <w:t>Tạo Payment Paid với PaymentType = Deposit, note 'Cọc/trả trước ban đầu (trả góp)'.</w:t>
            </w:r>
          </w:p>
        </w:tc>
      </w:tr>
      <w:tr>
        <w:tc>
          <w:tcPr>
            <w:tcW w:type="dxa" w:w="2664"/>
            <w:tcMar>
              <w:top w:w="80" w:type="dxa"/>
              <w:start w:w="120" w:type="dxa"/>
              <w:bottom w:w="80" w:type="dxa"/>
              <w:end w:w="120" w:type="dxa"/>
            </w:tcMar>
            <w:vAlign w:val="center"/>
          </w:tcPr>
          <w:p>
            <w:pPr>
              <w:spacing w:after="0"/>
            </w:pPr>
            <w:r>
              <w:rPr>
                <w:rFonts w:ascii="Calibri" w:hAnsi="Calibri"/>
                <w:sz w:val="18"/>
              </w:rPr>
              <w:t>Hoàn tất hồ sơ</w:t>
            </w:r>
          </w:p>
        </w:tc>
        <w:tc>
          <w:tcPr>
            <w:tcW w:type="dxa" w:w="6696"/>
            <w:tcMar>
              <w:top w:w="80" w:type="dxa"/>
              <w:start w:w="120" w:type="dxa"/>
              <w:bottom w:w="80" w:type="dxa"/>
              <w:end w:w="120" w:type="dxa"/>
            </w:tcMar>
            <w:vAlign w:val="center"/>
          </w:tcPr>
          <w:p>
            <w:pPr>
              <w:spacing w:after="0"/>
            </w:pPr>
            <w:r>
              <w:rPr>
                <w:rFonts w:ascii="Calibri" w:hAnsi="Calibri"/>
                <w:sz w:val="18"/>
              </w:rPr>
              <w:t>ApplicationStatus = Approved, OrderId = orderId, FinancePartner được lưu lại.</w:t>
            </w:r>
          </w:p>
        </w:tc>
      </w:tr>
    </w:tbl>
    <w:p/>
    <w:p>
      <w:pPr>
        <w:spacing w:after="120" w:line="300" w:lineRule="auto"/>
      </w:pPr>
      <w:r>
        <w:rPr>
          <w:rFonts w:ascii="Calibri" w:hAnsi="Calibri"/>
        </w:rPr>
        <w:t>Đơn trả góp đã duyệt không cho khách hủy qua hệ thống. OrderService.CancelOrderAsync chặn OrderType.Installment và yêu cầu xử lý với đối tác tài chính nếu cần điều chỉnh.</w:t>
      </w:r>
    </w:p>
    <w:p>
      <w:pPr>
        <w:spacing w:after="120" w:line="300" w:lineRule="auto"/>
      </w:pPr>
      <w:r>
        <w:rPr>
          <w:rFonts w:ascii="Calibri" w:hAnsi="Calibri"/>
        </w:rPr>
        <w:t>OrderDetailPage với đơn Installment ẩn khối QR thanh toán, hiển thị thông tin đối tác/kỳ hạn/trả trước/phần còn lại đối tác xử lý, và có nút In hợp đồng trả góp.</w:t>
      </w:r>
    </w:p>
    <w:p>
      <w:pPr>
        <w:pStyle w:val="Heading1"/>
      </w:pPr>
      <w:r>
        <w:t>8. Thanh toán QR và xác nhận chuyển khoản</w:t>
      </w:r>
    </w:p>
    <w:p>
      <w:pPr>
        <w:spacing w:after="120" w:line="300" w:lineRule="auto"/>
      </w:pPr>
      <w:r>
        <w:rPr>
          <w:rFonts w:ascii="Calibri" w:hAnsi="Calibri"/>
        </w:rPr>
        <w:t>QR chỉ áp dụng cho đơn không phải Installment. orderApi.getPaymentInfo không gọi endpoint riêng mà ghép dữ liệu từ GET /orders/{id} và GET /showrooms để tạo VietQR. Với đơn đặt cọc lần đầu, số tiền QR là DepositAmount; các trường hợp còn lại là RemainingAmount hoặc GrandTotal.</w:t>
      </w:r>
    </w:p>
    <w:tbl>
      <w:tblPr>
        <w:tblStyle w:val="TableGrid"/>
        <w:tblW w:type="dxa" w:w="9359"/>
        <w:jc w:val="left"/>
        <w:tblLayout w:type="fixed"/>
        <w:tblLook w:firstColumn="1" w:firstRow="1" w:lastColumn="0" w:lastRow="0" w:noHBand="0" w:noVBand="1" w:val="04A0"/>
      </w:tblPr>
      <w:tblGrid>
        <w:gridCol w:w="1800"/>
        <w:gridCol w:w="3528"/>
        <w:gridCol w:w="4031"/>
      </w:tblGrid>
      <w:tr>
        <w:tc>
          <w:tcPr>
            <w:tcW w:type="dxa" w:w="1800"/>
            <w:shd w:fill="E8EEF5"/>
            <w:tcMar>
              <w:top w:w="80" w:type="dxa"/>
              <w:start w:w="120" w:type="dxa"/>
              <w:bottom w:w="80" w:type="dxa"/>
              <w:end w:w="120" w:type="dxa"/>
            </w:tcMar>
            <w:vAlign w:val="center"/>
          </w:tcPr>
          <w:p>
            <w:pPr>
              <w:spacing w:after="0"/>
            </w:pPr>
            <w:r>
              <w:rPr>
                <w:rFonts w:ascii="Calibri" w:hAnsi="Calibri"/>
                <w:b/>
                <w:color w:val="0B2545"/>
                <w:sz w:val="19"/>
              </w:rPr>
              <w:t>Bước</w:t>
            </w:r>
          </w:p>
        </w:tc>
        <w:tc>
          <w:tcPr>
            <w:tcW w:type="dxa" w:w="3528"/>
            <w:shd w:fill="E8EEF5"/>
            <w:tcMar>
              <w:top w:w="80" w:type="dxa"/>
              <w:start w:w="120" w:type="dxa"/>
              <w:bottom w:w="80" w:type="dxa"/>
              <w:end w:w="120" w:type="dxa"/>
            </w:tcMar>
            <w:vAlign w:val="center"/>
          </w:tcPr>
          <w:p>
            <w:pPr>
              <w:spacing w:after="0"/>
            </w:pPr>
            <w:r>
              <w:rPr>
                <w:rFonts w:ascii="Calibri" w:hAnsi="Calibri"/>
                <w:b/>
                <w:color w:val="0B2545"/>
                <w:sz w:val="19"/>
              </w:rPr>
              <w:t>Frontend</w:t>
            </w:r>
          </w:p>
        </w:tc>
        <w:tc>
          <w:tcPr>
            <w:tcW w:type="dxa" w:w="4032"/>
            <w:shd w:fill="E8EEF5"/>
            <w:tcMar>
              <w:top w:w="80" w:type="dxa"/>
              <w:start w:w="120" w:type="dxa"/>
              <w:bottom w:w="80" w:type="dxa"/>
              <w:end w:w="120" w:type="dxa"/>
            </w:tcMar>
            <w:vAlign w:val="center"/>
          </w:tcPr>
          <w:p>
            <w:pPr>
              <w:spacing w:after="0"/>
            </w:pPr>
            <w:r>
              <w:rPr>
                <w:rFonts w:ascii="Calibri" w:hAnsi="Calibri"/>
                <w:b/>
                <w:color w:val="0B2545"/>
                <w:sz w:val="19"/>
              </w:rPr>
              <w:t>Backend</w:t>
            </w:r>
          </w:p>
        </w:tc>
      </w:tr>
      <w:tr>
        <w:tc>
          <w:tcPr>
            <w:tcW w:type="dxa" w:w="1800"/>
            <w:tcMar>
              <w:top w:w="80" w:type="dxa"/>
              <w:start w:w="120" w:type="dxa"/>
              <w:bottom w:w="80" w:type="dxa"/>
              <w:end w:w="120" w:type="dxa"/>
            </w:tcMar>
            <w:vAlign w:val="center"/>
          </w:tcPr>
          <w:p>
            <w:pPr>
              <w:spacing w:after="0"/>
            </w:pPr>
            <w:r>
              <w:rPr>
                <w:rFonts w:ascii="Calibri" w:hAnsi="Calibri"/>
                <w:sz w:val="18"/>
              </w:rPr>
              <w:t>Mở payment page</w:t>
            </w:r>
          </w:p>
        </w:tc>
        <w:tc>
          <w:tcPr>
            <w:tcW w:type="dxa" w:w="3528"/>
            <w:tcMar>
              <w:top w:w="80" w:type="dxa"/>
              <w:start w:w="120" w:type="dxa"/>
              <w:bottom w:w="80" w:type="dxa"/>
              <w:end w:w="120" w:type="dxa"/>
            </w:tcMar>
            <w:vAlign w:val="center"/>
          </w:tcPr>
          <w:p>
            <w:pPr>
              <w:spacing w:after="0"/>
            </w:pPr>
            <w:r>
              <w:rPr>
                <w:rFonts w:ascii="Calibri" w:hAnsi="Calibri"/>
                <w:sz w:val="18"/>
              </w:rPr>
              <w:t>PaymentPage đọc orderId, gọi orderApi.getById và getPaymentInfo</w:t>
            </w:r>
          </w:p>
        </w:tc>
        <w:tc>
          <w:tcPr>
            <w:tcW w:type="dxa" w:w="4032"/>
            <w:tcMar>
              <w:top w:w="80" w:type="dxa"/>
              <w:start w:w="120" w:type="dxa"/>
              <w:bottom w:w="80" w:type="dxa"/>
              <w:end w:w="120" w:type="dxa"/>
            </w:tcMar>
            <w:vAlign w:val="center"/>
          </w:tcPr>
          <w:p>
            <w:pPr>
              <w:spacing w:after="0"/>
            </w:pPr>
            <w:r>
              <w:rPr>
                <w:rFonts w:ascii="Calibri" w:hAnsi="Calibri"/>
                <w:sz w:val="18"/>
              </w:rPr>
              <w:t>GET /orders/{id}, GET /showrooms</w:t>
            </w:r>
          </w:p>
        </w:tc>
      </w:tr>
      <w:tr>
        <w:tc>
          <w:tcPr>
            <w:tcW w:type="dxa" w:w="1800"/>
            <w:tcMar>
              <w:top w:w="80" w:type="dxa"/>
              <w:start w:w="120" w:type="dxa"/>
              <w:bottom w:w="80" w:type="dxa"/>
              <w:end w:w="120" w:type="dxa"/>
            </w:tcMar>
            <w:vAlign w:val="center"/>
          </w:tcPr>
          <w:p>
            <w:pPr>
              <w:spacing w:after="0"/>
            </w:pPr>
            <w:r>
              <w:rPr>
                <w:rFonts w:ascii="Calibri" w:hAnsi="Calibri"/>
                <w:sz w:val="18"/>
              </w:rPr>
              <w:t>Khách báo đã chuyển khoản</w:t>
            </w:r>
          </w:p>
        </w:tc>
        <w:tc>
          <w:tcPr>
            <w:tcW w:type="dxa" w:w="3528"/>
            <w:tcMar>
              <w:top w:w="80" w:type="dxa"/>
              <w:start w:w="120" w:type="dxa"/>
              <w:bottom w:w="80" w:type="dxa"/>
              <w:end w:w="120" w:type="dxa"/>
            </w:tcMar>
            <w:vAlign w:val="center"/>
          </w:tcPr>
          <w:p>
            <w:pPr>
              <w:spacing w:after="0"/>
            </w:pPr>
            <w:r>
              <w:rPr>
                <w:rFonts w:ascii="Calibri" w:hAnsi="Calibri"/>
                <w:sz w:val="18"/>
              </w:rPr>
              <w:t>orderApi.claimTransfer(orderId)</w:t>
            </w:r>
          </w:p>
        </w:tc>
        <w:tc>
          <w:tcPr>
            <w:tcW w:type="dxa" w:w="4032"/>
            <w:tcMar>
              <w:top w:w="80" w:type="dxa"/>
              <w:start w:w="120" w:type="dxa"/>
              <w:bottom w:w="80" w:type="dxa"/>
              <w:end w:w="120" w:type="dxa"/>
            </w:tcMar>
            <w:vAlign w:val="center"/>
          </w:tcPr>
          <w:p>
            <w:pPr>
              <w:spacing w:after="0"/>
            </w:pPr>
            <w:r>
              <w:rPr>
                <w:rFonts w:ascii="Calibri" w:hAnsi="Calibri"/>
                <w:sz w:val="18"/>
              </w:rPr>
              <w:t>POST /orders/{id}/payment-claim</w:t>
            </w:r>
          </w:p>
        </w:tc>
      </w:tr>
      <w:tr>
        <w:tc>
          <w:tcPr>
            <w:tcW w:type="dxa" w:w="1800"/>
            <w:tcMar>
              <w:top w:w="80" w:type="dxa"/>
              <w:start w:w="120" w:type="dxa"/>
              <w:bottom w:w="80" w:type="dxa"/>
              <w:end w:w="120" w:type="dxa"/>
            </w:tcMar>
            <w:vAlign w:val="center"/>
          </w:tcPr>
          <w:p>
            <w:pPr>
              <w:spacing w:after="0"/>
            </w:pPr>
            <w:r>
              <w:rPr>
                <w:rFonts w:ascii="Calibri" w:hAnsi="Calibri"/>
                <w:sz w:val="18"/>
              </w:rPr>
              <w:t>Tạo phiếu chờ</w:t>
            </w:r>
          </w:p>
        </w:tc>
        <w:tc>
          <w:tcPr>
            <w:tcW w:type="dxa" w:w="3528"/>
            <w:tcMar>
              <w:top w:w="80" w:type="dxa"/>
              <w:start w:w="120" w:type="dxa"/>
              <w:bottom w:w="80" w:type="dxa"/>
              <w:end w:w="120" w:type="dxa"/>
            </w:tcMar>
            <w:vAlign w:val="center"/>
          </w:tcPr>
          <w:p>
            <w:pPr>
              <w:spacing w:after="0"/>
            </w:pPr>
            <w:r>
              <w:rPr>
                <w:rFonts w:ascii="Calibri" w:hAnsi="Calibri"/>
                <w:sz w:val="18"/>
              </w:rPr>
              <w:t>UI chuyển trạng thái đang chờ xác nhận</w:t>
            </w:r>
          </w:p>
        </w:tc>
        <w:tc>
          <w:tcPr>
            <w:tcW w:type="dxa" w:w="4032"/>
            <w:tcMar>
              <w:top w:w="80" w:type="dxa"/>
              <w:start w:w="120" w:type="dxa"/>
              <w:bottom w:w="80" w:type="dxa"/>
              <w:end w:w="120" w:type="dxa"/>
            </w:tcMar>
            <w:vAlign w:val="center"/>
          </w:tcPr>
          <w:p>
            <w:pPr>
              <w:spacing w:after="0"/>
            </w:pPr>
            <w:r>
              <w:rPr>
                <w:rFonts w:ascii="Calibri" w:hAnsi="Calibri"/>
                <w:sz w:val="18"/>
              </w:rPr>
              <w:t>PaymentService.ClaimTransferAsync tạo Payment Pending, PaymentStatus = PendingConfirmation</w:t>
            </w:r>
          </w:p>
        </w:tc>
      </w:tr>
      <w:tr>
        <w:tc>
          <w:tcPr>
            <w:tcW w:type="dxa" w:w="1800"/>
            <w:tcMar>
              <w:top w:w="80" w:type="dxa"/>
              <w:start w:w="120" w:type="dxa"/>
              <w:bottom w:w="80" w:type="dxa"/>
              <w:end w:w="120" w:type="dxa"/>
            </w:tcMar>
            <w:vAlign w:val="center"/>
          </w:tcPr>
          <w:p>
            <w:pPr>
              <w:spacing w:after="0"/>
            </w:pPr>
            <w:r>
              <w:rPr>
                <w:rFonts w:ascii="Calibri" w:hAnsi="Calibri"/>
                <w:sz w:val="18"/>
              </w:rPr>
              <w:t>Admin xác nhận</w:t>
            </w:r>
          </w:p>
        </w:tc>
        <w:tc>
          <w:tcPr>
            <w:tcW w:type="dxa" w:w="3528"/>
            <w:tcMar>
              <w:top w:w="80" w:type="dxa"/>
              <w:start w:w="120" w:type="dxa"/>
              <w:bottom w:w="80" w:type="dxa"/>
              <w:end w:w="120" w:type="dxa"/>
            </w:tcMar>
            <w:vAlign w:val="center"/>
          </w:tcPr>
          <w:p>
            <w:pPr>
              <w:spacing w:after="0"/>
            </w:pPr>
            <w:r>
              <w:rPr>
                <w:rFonts w:ascii="Calibri" w:hAnsi="Calibri"/>
                <w:sz w:val="18"/>
              </w:rPr>
              <w:t>Không thuộc frontend-store, nằm ở admin</w:t>
            </w:r>
          </w:p>
        </w:tc>
        <w:tc>
          <w:tcPr>
            <w:tcW w:type="dxa" w:w="4032"/>
            <w:tcMar>
              <w:top w:w="80" w:type="dxa"/>
              <w:start w:w="120" w:type="dxa"/>
              <w:bottom w:w="80" w:type="dxa"/>
              <w:end w:w="120" w:type="dxa"/>
            </w:tcMar>
            <w:vAlign w:val="center"/>
          </w:tcPr>
          <w:p>
            <w:pPr>
              <w:spacing w:after="0"/>
            </w:pPr>
            <w:r>
              <w:rPr>
                <w:rFonts w:ascii="Calibri" w:hAnsi="Calibri"/>
                <w:sz w:val="18"/>
              </w:rPr>
              <w:t>POST /payments/{id}/confirm -&gt; PaymentService.ConfirmPaymentAsync</w:t>
            </w:r>
          </w:p>
        </w:tc>
      </w:tr>
      <w:tr>
        <w:tc>
          <w:tcPr>
            <w:tcW w:type="dxa" w:w="1800"/>
            <w:tcMar>
              <w:top w:w="80" w:type="dxa"/>
              <w:start w:w="120" w:type="dxa"/>
              <w:bottom w:w="80" w:type="dxa"/>
              <w:end w:w="120" w:type="dxa"/>
            </w:tcMar>
            <w:vAlign w:val="center"/>
          </w:tcPr>
          <w:p>
            <w:pPr>
              <w:spacing w:after="0"/>
            </w:pPr>
            <w:r>
              <w:rPr>
                <w:rFonts w:ascii="Calibri" w:hAnsi="Calibri"/>
                <w:sz w:val="18"/>
              </w:rPr>
              <w:t>Sau xác nhận</w:t>
            </w:r>
          </w:p>
        </w:tc>
        <w:tc>
          <w:tcPr>
            <w:tcW w:type="dxa" w:w="3528"/>
            <w:tcMar>
              <w:top w:w="80" w:type="dxa"/>
              <w:start w:w="120" w:type="dxa"/>
              <w:bottom w:w="80" w:type="dxa"/>
              <w:end w:w="120" w:type="dxa"/>
            </w:tcMar>
            <w:vAlign w:val="center"/>
          </w:tcPr>
          <w:p>
            <w:pPr>
              <w:spacing w:after="0"/>
            </w:pPr>
            <w:r>
              <w:rPr>
                <w:rFonts w:ascii="Calibri" w:hAnsi="Calibri"/>
                <w:sz w:val="18"/>
              </w:rPr>
              <w:t>PaymentPage polling 8s; nếu Paid -&gt; success; nếu đơn cọc có payment Paid -&gt; về detail</w:t>
            </w:r>
          </w:p>
        </w:tc>
        <w:tc>
          <w:tcPr>
            <w:tcW w:type="dxa" w:w="4032"/>
            <w:tcMar>
              <w:top w:w="80" w:type="dxa"/>
              <w:start w:w="120" w:type="dxa"/>
              <w:bottom w:w="80" w:type="dxa"/>
              <w:end w:w="120" w:type="dxa"/>
            </w:tcMar>
            <w:vAlign w:val="center"/>
          </w:tcPr>
          <w:p>
            <w:pPr>
              <w:spacing w:after="0"/>
            </w:pPr>
            <w:r>
              <w:rPr>
                <w:rFonts w:ascii="Calibri" w:hAnsi="Calibri"/>
                <w:sz w:val="18"/>
              </w:rPr>
              <w:t>UpdateOrderAfterPaidAmount, ConfirmReservationsIfEnoughPaidAsync</w:t>
            </w:r>
          </w:p>
        </w:tc>
      </w:tr>
    </w:tbl>
    <w:p/>
    <w:p>
      <w:pPr>
        <w:pStyle w:val="Heading1"/>
      </w:pPr>
      <w:r>
        <w:t>9. Danh sách đơn và chi tiết đơn</w:t>
      </w:r>
    </w:p>
    <w:p>
      <w:pPr>
        <w:spacing w:after="120" w:line="300" w:lineRule="auto"/>
      </w:pPr>
      <w:r>
        <w:rPr>
          <w:rFonts w:ascii="Calibri" w:hAnsi="Calibri"/>
        </w:rPr>
        <w:t>OrdersPage là timeline chung: đơn hàng thật từ /orders/mine và hồ sơ trả góp từ /installment-applications/mine. Hồ sơ Approved có OrderId sẽ bị ẩn khỏi nhóm hồ sơ nếu order tương ứng đã xuất hiện, tránh hiển thị trùng.</w:t>
      </w:r>
    </w:p>
    <w:p>
      <w:pPr>
        <w:pStyle w:val="ListBullet"/>
        <w:ind w:left="360" w:hanging="72"/>
      </w:pPr>
      <w:r>
        <w:rPr>
          <w:rFonts w:ascii="Calibri" w:hAnsi="Calibri"/>
        </w:rPr>
        <w:t>OrderCard dùng statusMappings để hiển thị OrderStatus, PaymentStatus, FulfillmentStatus và OrderType.</w:t>
      </w:r>
    </w:p>
    <w:p>
      <w:pPr>
        <w:pStyle w:val="ListBullet"/>
        <w:ind w:left="360" w:hanging="72"/>
      </w:pPr>
      <w:r>
        <w:rPr>
          <w:rFonts w:ascii="Calibri" w:hAnsi="Calibri"/>
        </w:rPr>
        <w:t>InstallmentCard hiển thị Code hồ sơ, sản phẩm, đối tác tài chính, kỳ hạn, tiền trả trước và nút xem/sửa.</w:t>
      </w:r>
    </w:p>
    <w:p>
      <w:pPr>
        <w:pStyle w:val="ListBullet"/>
        <w:ind w:left="360" w:hanging="72"/>
      </w:pPr>
      <w:r>
        <w:rPr>
          <w:rFonts w:ascii="Calibri" w:hAnsi="Calibri"/>
        </w:rPr>
        <w:t>OrderDetailPage kiểm tra quyền ở backend: nếu không phải staff và order.UserId != CurrentUserId thì trả NotFound.</w:t>
      </w:r>
    </w:p>
    <w:p>
      <w:pPr>
        <w:pStyle w:val="ListBullet"/>
        <w:ind w:left="360" w:hanging="72"/>
      </w:pPr>
      <w:r>
        <w:rPr>
          <w:rFonts w:ascii="Calibri" w:hAnsi="Calibri"/>
        </w:rPr>
        <w:t>OrderDetailPage lấy payments từ OrderDetail.Payments, không gọi /payments/order vì endpoint đó dành cho admin/staff.</w:t>
      </w:r>
    </w:p>
    <w:p>
      <w:pPr>
        <w:pStyle w:val="ListBullet"/>
        <w:ind w:left="360" w:hanging="72"/>
      </w:pPr>
      <w:r>
        <w:rPr>
          <w:rFonts w:ascii="Calibri" w:hAnsi="Calibri"/>
        </w:rPr>
        <w:t>Cancel order gọi POST /orders/{id}/cancel, backend trả tồn, hủy payment pending, hoàn voucher, ghi lịch sử trạng thái.</w:t>
      </w:r>
    </w:p>
    <w:p>
      <w:pPr>
        <w:pStyle w:val="Heading1"/>
      </w:pPr>
      <w:r>
        <w:t>10. Voucher</w:t>
      </w:r>
    </w:p>
    <w:p>
      <w:pPr>
        <w:spacing w:after="120" w:line="300" w:lineRule="auto"/>
      </w:pPr>
      <w:r>
        <w:rPr>
          <w:rFonts w:ascii="Calibri" w:hAnsi="Calibri"/>
        </w:rPr>
        <w:t>Voucher trong store có hai lớp: voucher khả dụng từ backend và danh sách voucher đã lưu cục bộ bằng localStorage theo user. Khi checkout, validate thật vẫn do backend qua /vouchers/validate.</w:t>
      </w:r>
    </w:p>
    <w:tbl>
      <w:tblPr>
        <w:tblStyle w:val="TableGrid"/>
        <w:tblW w:type="dxa" w:w="9360"/>
        <w:jc w:val="left"/>
        <w:tblLayout w:type="fixed"/>
        <w:tblLook w:firstColumn="1" w:firstRow="1" w:lastColumn="0" w:lastRow="0" w:noHBand="0" w:noVBand="1" w:val="04A0"/>
      </w:tblPr>
      <w:tblGrid>
        <w:gridCol w:w="2088"/>
        <w:gridCol w:w="3384"/>
        <w:gridCol w:w="3888"/>
      </w:tblGrid>
      <w:tr>
        <w:tc>
          <w:tcPr>
            <w:tcW w:type="dxa" w:w="2088"/>
            <w:shd w:fill="E8EEF5"/>
            <w:tcMar>
              <w:top w:w="80" w:type="dxa"/>
              <w:start w:w="120" w:type="dxa"/>
              <w:bottom w:w="80" w:type="dxa"/>
              <w:end w:w="120" w:type="dxa"/>
            </w:tcMar>
            <w:vAlign w:val="center"/>
          </w:tcPr>
          <w:p>
            <w:pPr>
              <w:spacing w:after="0"/>
            </w:pPr>
            <w:r>
              <w:rPr>
                <w:rFonts w:ascii="Calibri" w:hAnsi="Calibri"/>
                <w:b/>
                <w:color w:val="0B2545"/>
                <w:sz w:val="19"/>
              </w:rPr>
              <w:t>Luồng</w:t>
            </w:r>
          </w:p>
        </w:tc>
        <w:tc>
          <w:tcPr>
            <w:tcW w:type="dxa" w:w="3384"/>
            <w:shd w:fill="E8EEF5"/>
            <w:tcMar>
              <w:top w:w="80" w:type="dxa"/>
              <w:start w:w="120" w:type="dxa"/>
              <w:bottom w:w="80" w:type="dxa"/>
              <w:end w:w="120" w:type="dxa"/>
            </w:tcMar>
            <w:vAlign w:val="center"/>
          </w:tcPr>
          <w:p>
            <w:pPr>
              <w:spacing w:after="0"/>
            </w:pPr>
            <w:r>
              <w:rPr>
                <w:rFonts w:ascii="Calibri" w:hAnsi="Calibri"/>
                <w:b/>
                <w:color w:val="0B2545"/>
                <w:sz w:val="19"/>
              </w:rPr>
              <w:t>Frontend</w:t>
            </w:r>
          </w:p>
        </w:tc>
        <w:tc>
          <w:tcPr>
            <w:tcW w:type="dxa" w:w="3888"/>
            <w:shd w:fill="E8EEF5"/>
            <w:tcMar>
              <w:top w:w="80" w:type="dxa"/>
              <w:start w:w="120" w:type="dxa"/>
              <w:bottom w:w="80" w:type="dxa"/>
              <w:end w:w="120" w:type="dxa"/>
            </w:tcMar>
            <w:vAlign w:val="center"/>
          </w:tcPr>
          <w:p>
            <w:pPr>
              <w:spacing w:after="0"/>
            </w:pPr>
            <w:r>
              <w:rPr>
                <w:rFonts w:ascii="Calibri" w:hAnsi="Calibri"/>
                <w:b/>
                <w:color w:val="0B2545"/>
                <w:sz w:val="19"/>
              </w:rPr>
              <w:t>Backend</w:t>
            </w:r>
          </w:p>
        </w:tc>
      </w:tr>
      <w:tr>
        <w:tc>
          <w:tcPr>
            <w:tcW w:type="dxa" w:w="2088"/>
            <w:tcMar>
              <w:top w:w="80" w:type="dxa"/>
              <w:start w:w="120" w:type="dxa"/>
              <w:bottom w:w="80" w:type="dxa"/>
              <w:end w:w="120" w:type="dxa"/>
            </w:tcMar>
            <w:vAlign w:val="center"/>
          </w:tcPr>
          <w:p>
            <w:pPr>
              <w:spacing w:after="0"/>
            </w:pPr>
            <w:r>
              <w:rPr>
                <w:rFonts w:ascii="Calibri" w:hAnsi="Calibri"/>
                <w:sz w:val="18"/>
              </w:rPr>
              <w:t>Xem voucher khả dụng</w:t>
            </w:r>
          </w:p>
        </w:tc>
        <w:tc>
          <w:tcPr>
            <w:tcW w:type="dxa" w:w="3384"/>
            <w:tcMar>
              <w:top w:w="80" w:type="dxa"/>
              <w:start w:w="120" w:type="dxa"/>
              <w:bottom w:w="80" w:type="dxa"/>
              <w:end w:w="120" w:type="dxa"/>
            </w:tcMar>
            <w:vAlign w:val="center"/>
          </w:tcPr>
          <w:p>
            <w:pPr>
              <w:spacing w:after="0"/>
            </w:pPr>
            <w:r>
              <w:rPr>
                <w:rFonts w:ascii="Calibri" w:hAnsi="Calibri"/>
                <w:sz w:val="18"/>
              </w:rPr>
              <w:t>voucherApi.getAll/getApplicable</w:t>
            </w:r>
          </w:p>
        </w:tc>
        <w:tc>
          <w:tcPr>
            <w:tcW w:type="dxa" w:w="3888"/>
            <w:tcMar>
              <w:top w:w="80" w:type="dxa"/>
              <w:start w:w="120" w:type="dxa"/>
              <w:bottom w:w="80" w:type="dxa"/>
              <w:end w:w="120" w:type="dxa"/>
            </w:tcMar>
            <w:vAlign w:val="center"/>
          </w:tcPr>
          <w:p>
            <w:pPr>
              <w:spacing w:after="0"/>
            </w:pPr>
            <w:r>
              <w:rPr>
                <w:rFonts w:ascii="Calibri" w:hAnsi="Calibri"/>
                <w:sz w:val="18"/>
              </w:rPr>
              <w:t>GET /vouchers/available</w:t>
            </w:r>
          </w:p>
        </w:tc>
      </w:tr>
      <w:tr>
        <w:tc>
          <w:tcPr>
            <w:tcW w:type="dxa" w:w="2088"/>
            <w:tcMar>
              <w:top w:w="80" w:type="dxa"/>
              <w:start w:w="120" w:type="dxa"/>
              <w:bottom w:w="80" w:type="dxa"/>
              <w:end w:w="120" w:type="dxa"/>
            </w:tcMar>
            <w:vAlign w:val="center"/>
          </w:tcPr>
          <w:p>
            <w:pPr>
              <w:spacing w:after="0"/>
            </w:pPr>
            <w:r>
              <w:rPr>
                <w:rFonts w:ascii="Calibri" w:hAnsi="Calibri"/>
                <w:sz w:val="18"/>
              </w:rPr>
              <w:t>Lưu voucher</w:t>
            </w:r>
          </w:p>
        </w:tc>
        <w:tc>
          <w:tcPr>
            <w:tcW w:type="dxa" w:w="3384"/>
            <w:tcMar>
              <w:top w:w="80" w:type="dxa"/>
              <w:start w:w="120" w:type="dxa"/>
              <w:bottom w:w="80" w:type="dxa"/>
              <w:end w:w="120" w:type="dxa"/>
            </w:tcMar>
            <w:vAlign w:val="center"/>
          </w:tcPr>
          <w:p>
            <w:pPr>
              <w:spacing w:after="0"/>
            </w:pPr>
            <w:r>
              <w:rPr>
                <w:rFonts w:ascii="Calibri" w:hAnsi="Calibri"/>
                <w:sz w:val="18"/>
              </w:rPr>
              <w:t>voucherApi.save</w:t>
            </w:r>
          </w:p>
        </w:tc>
        <w:tc>
          <w:tcPr>
            <w:tcW w:type="dxa" w:w="3888"/>
            <w:tcMar>
              <w:top w:w="80" w:type="dxa"/>
              <w:start w:w="120" w:type="dxa"/>
              <w:bottom w:w="80" w:type="dxa"/>
              <w:end w:w="120" w:type="dxa"/>
            </w:tcMar>
            <w:vAlign w:val="center"/>
          </w:tcPr>
          <w:p>
            <w:pPr>
              <w:spacing w:after="0"/>
            </w:pPr>
            <w:r>
              <w:rPr>
                <w:rFonts w:ascii="Calibri" w:hAnsi="Calibri"/>
                <w:sz w:val="18"/>
              </w:rPr>
              <w:t>Không ghi DB; lưu localStorage motosale:saved-vouchers:{user}</w:t>
            </w:r>
          </w:p>
        </w:tc>
      </w:tr>
      <w:tr>
        <w:tc>
          <w:tcPr>
            <w:tcW w:type="dxa" w:w="2088"/>
            <w:tcMar>
              <w:top w:w="80" w:type="dxa"/>
              <w:start w:w="120" w:type="dxa"/>
              <w:bottom w:w="80" w:type="dxa"/>
              <w:end w:w="120" w:type="dxa"/>
            </w:tcMar>
            <w:vAlign w:val="center"/>
          </w:tcPr>
          <w:p>
            <w:pPr>
              <w:spacing w:after="0"/>
            </w:pPr>
            <w:r>
              <w:rPr>
                <w:rFonts w:ascii="Calibri" w:hAnsi="Calibri"/>
                <w:sz w:val="18"/>
              </w:rPr>
              <w:t>Áp voucher checkout</w:t>
            </w:r>
          </w:p>
        </w:tc>
        <w:tc>
          <w:tcPr>
            <w:tcW w:type="dxa" w:w="3384"/>
            <w:tcMar>
              <w:top w:w="80" w:type="dxa"/>
              <w:start w:w="120" w:type="dxa"/>
              <w:bottom w:w="80" w:type="dxa"/>
              <w:end w:w="120" w:type="dxa"/>
            </w:tcMar>
            <w:vAlign w:val="center"/>
          </w:tcPr>
          <w:p>
            <w:pPr>
              <w:spacing w:after="0"/>
            </w:pPr>
            <w:r>
              <w:rPr>
                <w:rFonts w:ascii="Calibri" w:hAnsi="Calibri"/>
                <w:sz w:val="18"/>
              </w:rPr>
              <w:t>voucherApi.validate({ code, subtotal, ... })</w:t>
            </w:r>
          </w:p>
        </w:tc>
        <w:tc>
          <w:tcPr>
            <w:tcW w:type="dxa" w:w="3888"/>
            <w:tcMar>
              <w:top w:w="80" w:type="dxa"/>
              <w:start w:w="120" w:type="dxa"/>
              <w:bottom w:w="80" w:type="dxa"/>
              <w:end w:w="120" w:type="dxa"/>
            </w:tcMar>
            <w:vAlign w:val="center"/>
          </w:tcPr>
          <w:p>
            <w:pPr>
              <w:spacing w:after="0"/>
            </w:pPr>
            <w:r>
              <w:rPr>
                <w:rFonts w:ascii="Calibri" w:hAnsi="Calibri"/>
                <w:sz w:val="18"/>
              </w:rPr>
              <w:t>POST /vouchers/validate -&gt; VoucherService.ValidateAsync</w:t>
            </w:r>
          </w:p>
        </w:tc>
      </w:tr>
      <w:tr>
        <w:tc>
          <w:tcPr>
            <w:tcW w:type="dxa" w:w="2088"/>
            <w:tcMar>
              <w:top w:w="80" w:type="dxa"/>
              <w:start w:w="120" w:type="dxa"/>
              <w:bottom w:w="80" w:type="dxa"/>
              <w:end w:w="120" w:type="dxa"/>
            </w:tcMar>
            <w:vAlign w:val="center"/>
          </w:tcPr>
          <w:p>
            <w:pPr>
              <w:spacing w:after="0"/>
            </w:pPr>
            <w:r>
              <w:rPr>
                <w:rFonts w:ascii="Calibri" w:hAnsi="Calibri"/>
                <w:sz w:val="18"/>
              </w:rPr>
              <w:t>Tạo đơn có voucher</w:t>
            </w:r>
          </w:p>
        </w:tc>
        <w:tc>
          <w:tcPr>
            <w:tcW w:type="dxa" w:w="3384"/>
            <w:tcMar>
              <w:top w:w="80" w:type="dxa"/>
              <w:start w:w="120" w:type="dxa"/>
              <w:bottom w:w="80" w:type="dxa"/>
              <w:end w:w="120" w:type="dxa"/>
            </w:tcMar>
            <w:vAlign w:val="center"/>
          </w:tcPr>
          <w:p>
            <w:pPr>
              <w:spacing w:after="0"/>
            </w:pPr>
            <w:r>
              <w:rPr>
                <w:rFonts w:ascii="Calibri" w:hAnsi="Calibri"/>
                <w:sz w:val="18"/>
              </w:rPr>
              <w:t>buildOrderPayload gửi voucherCode</w:t>
            </w:r>
          </w:p>
        </w:tc>
        <w:tc>
          <w:tcPr>
            <w:tcW w:type="dxa" w:w="3888"/>
            <w:tcMar>
              <w:top w:w="80" w:type="dxa"/>
              <w:start w:w="120" w:type="dxa"/>
              <w:bottom w:w="80" w:type="dxa"/>
              <w:end w:w="120" w:type="dxa"/>
            </w:tcMar>
            <w:vAlign w:val="center"/>
          </w:tcPr>
          <w:p>
            <w:pPr>
              <w:spacing w:after="0"/>
            </w:pPr>
            <w:r>
              <w:rPr>
                <w:rFonts w:ascii="Calibri" w:hAnsi="Calibri"/>
                <w:sz w:val="18"/>
              </w:rPr>
              <w:t>OrderService validate lại, set VoucherId, tăng UsedCount</w:t>
            </w:r>
          </w:p>
        </w:tc>
      </w:tr>
      <w:tr>
        <w:tc>
          <w:tcPr>
            <w:tcW w:type="dxa" w:w="2088"/>
            <w:tcMar>
              <w:top w:w="80" w:type="dxa"/>
              <w:start w:w="120" w:type="dxa"/>
              <w:bottom w:w="80" w:type="dxa"/>
              <w:end w:w="120" w:type="dxa"/>
            </w:tcMar>
            <w:vAlign w:val="center"/>
          </w:tcPr>
          <w:p>
            <w:pPr>
              <w:spacing w:after="0"/>
            </w:pPr>
            <w:r>
              <w:rPr>
                <w:rFonts w:ascii="Calibri" w:hAnsi="Calibri"/>
                <w:sz w:val="18"/>
              </w:rPr>
              <w:t>Hủy đơn</w:t>
            </w:r>
          </w:p>
        </w:tc>
        <w:tc>
          <w:tcPr>
            <w:tcW w:type="dxa" w:w="3384"/>
            <w:tcMar>
              <w:top w:w="80" w:type="dxa"/>
              <w:start w:w="120" w:type="dxa"/>
              <w:bottom w:w="80" w:type="dxa"/>
              <w:end w:w="120" w:type="dxa"/>
            </w:tcMar>
            <w:vAlign w:val="center"/>
          </w:tcPr>
          <w:p>
            <w:pPr>
              <w:spacing w:after="0"/>
            </w:pPr>
            <w:r>
              <w:rPr>
                <w:rFonts w:ascii="Calibri" w:hAnsi="Calibri"/>
                <w:sz w:val="18"/>
              </w:rPr>
              <w:t>orderApi.cancel</w:t>
            </w:r>
          </w:p>
        </w:tc>
        <w:tc>
          <w:tcPr>
            <w:tcW w:type="dxa" w:w="3888"/>
            <w:tcMar>
              <w:top w:w="80" w:type="dxa"/>
              <w:start w:w="120" w:type="dxa"/>
              <w:bottom w:w="80" w:type="dxa"/>
              <w:end w:w="120" w:type="dxa"/>
            </w:tcMar>
            <w:vAlign w:val="center"/>
          </w:tcPr>
          <w:p>
            <w:pPr>
              <w:spacing w:after="0"/>
            </w:pPr>
            <w:r>
              <w:rPr>
                <w:rFonts w:ascii="Calibri" w:hAnsi="Calibri"/>
                <w:sz w:val="18"/>
              </w:rPr>
              <w:t>OrderService giảm lại UsedCount nếu đơn bị hủy.</w:t>
            </w:r>
          </w:p>
        </w:tc>
      </w:tr>
    </w:tbl>
    <w:p/>
    <w:p>
      <w:pPr>
        <w:pStyle w:val="Heading1"/>
      </w:pPr>
      <w:r>
        <w:t>11. Yêu thích</w:t>
      </w:r>
    </w:p>
    <w:p>
      <w:pPr>
        <w:spacing w:after="120" w:line="300" w:lineRule="auto"/>
      </w:pPr>
      <w:r>
        <w:rPr>
          <w:rFonts w:ascii="Calibri" w:hAnsi="Calibri"/>
        </w:rPr>
        <w:t>FavoriteContext/FavoritesPage gọi favoriteApi. Backend FavoritesController yêu cầu đăng nhập và thao tác theo CurrentUserId.</w:t>
      </w:r>
    </w:p>
    <w:tbl>
      <w:tblPr>
        <w:tblStyle w:val="TableGrid"/>
        <w:tblW w:type="dxa" w:w="9360"/>
        <w:jc w:val="left"/>
        <w:tblLayout w:type="fixed"/>
        <w:tblLook w:firstColumn="1" w:firstRow="1" w:lastColumn="0" w:lastRow="0" w:noHBand="0" w:noVBand="1" w:val="04A0"/>
      </w:tblPr>
      <w:tblGrid>
        <w:gridCol w:w="2592"/>
        <w:gridCol w:w="3024"/>
        <w:gridCol w:w="3744"/>
      </w:tblGrid>
      <w:tr>
        <w:tc>
          <w:tcPr>
            <w:tcW w:type="dxa" w:w="2592"/>
            <w:shd w:fill="E8EEF5"/>
            <w:tcMar>
              <w:top w:w="80" w:type="dxa"/>
              <w:start w:w="120" w:type="dxa"/>
              <w:bottom w:w="80" w:type="dxa"/>
              <w:end w:w="120" w:type="dxa"/>
            </w:tcMar>
            <w:vAlign w:val="center"/>
          </w:tcPr>
          <w:p>
            <w:pPr>
              <w:spacing w:after="0"/>
            </w:pPr>
            <w:r>
              <w:rPr>
                <w:rFonts w:ascii="Calibri" w:hAnsi="Calibri"/>
                <w:b/>
                <w:color w:val="0B2545"/>
                <w:sz w:val="19"/>
              </w:rPr>
              <w:t>Thao tác</w:t>
            </w:r>
          </w:p>
        </w:tc>
        <w:tc>
          <w:tcPr>
            <w:tcW w:type="dxa" w:w="3024"/>
            <w:shd w:fill="E8EEF5"/>
            <w:tcMar>
              <w:top w:w="80" w:type="dxa"/>
              <w:start w:w="120" w:type="dxa"/>
              <w:bottom w:w="80" w:type="dxa"/>
              <w:end w:w="120" w:type="dxa"/>
            </w:tcMar>
            <w:vAlign w:val="center"/>
          </w:tcPr>
          <w:p>
            <w:pPr>
              <w:spacing w:after="0"/>
            </w:pPr>
            <w:r>
              <w:rPr>
                <w:rFonts w:ascii="Calibri" w:hAnsi="Calibri"/>
                <w:b/>
                <w:color w:val="0B2545"/>
                <w:sz w:val="19"/>
              </w:rPr>
              <w:t>Endpoint</w:t>
            </w:r>
          </w:p>
        </w:tc>
        <w:tc>
          <w:tcPr>
            <w:tcW w:type="dxa" w:w="3744"/>
            <w:shd w:fill="E8EEF5"/>
            <w:tcMar>
              <w:top w:w="80" w:type="dxa"/>
              <w:start w:w="120" w:type="dxa"/>
              <w:bottom w:w="80" w:type="dxa"/>
              <w:end w:w="120" w:type="dxa"/>
            </w:tcMar>
            <w:vAlign w:val="center"/>
          </w:tcPr>
          <w:p>
            <w:pPr>
              <w:spacing w:after="0"/>
            </w:pPr>
            <w:r>
              <w:rPr>
                <w:rFonts w:ascii="Calibri" w:hAnsi="Calibri"/>
                <w:b/>
                <w:color w:val="0B2545"/>
                <w:sz w:val="19"/>
              </w:rPr>
              <w:t>Service</w:t>
            </w:r>
          </w:p>
        </w:tc>
      </w:tr>
      <w:tr>
        <w:tc>
          <w:tcPr>
            <w:tcW w:type="dxa" w:w="2592"/>
            <w:tcMar>
              <w:top w:w="80" w:type="dxa"/>
              <w:start w:w="120" w:type="dxa"/>
              <w:bottom w:w="80" w:type="dxa"/>
              <w:end w:w="120" w:type="dxa"/>
            </w:tcMar>
            <w:vAlign w:val="center"/>
          </w:tcPr>
          <w:p>
            <w:pPr>
              <w:spacing w:after="0"/>
            </w:pPr>
            <w:r>
              <w:rPr>
                <w:rFonts w:ascii="Calibri" w:hAnsi="Calibri"/>
                <w:sz w:val="18"/>
              </w:rPr>
              <w:t>Danh sách yêu thích</w:t>
            </w:r>
          </w:p>
        </w:tc>
        <w:tc>
          <w:tcPr>
            <w:tcW w:type="dxa" w:w="3024"/>
            <w:tcMar>
              <w:top w:w="80" w:type="dxa"/>
              <w:start w:w="120" w:type="dxa"/>
              <w:bottom w:w="80" w:type="dxa"/>
              <w:end w:w="120" w:type="dxa"/>
            </w:tcMar>
            <w:vAlign w:val="center"/>
          </w:tcPr>
          <w:p>
            <w:pPr>
              <w:spacing w:after="0"/>
            </w:pPr>
            <w:r>
              <w:rPr>
                <w:rFonts w:ascii="Calibri" w:hAnsi="Calibri"/>
                <w:sz w:val="18"/>
              </w:rPr>
              <w:t>GET /favorites</w:t>
            </w:r>
          </w:p>
        </w:tc>
        <w:tc>
          <w:tcPr>
            <w:tcW w:type="dxa" w:w="3744"/>
            <w:tcMar>
              <w:top w:w="80" w:type="dxa"/>
              <w:start w:w="120" w:type="dxa"/>
              <w:bottom w:w="80" w:type="dxa"/>
              <w:end w:w="120" w:type="dxa"/>
            </w:tcMar>
            <w:vAlign w:val="center"/>
          </w:tcPr>
          <w:p>
            <w:pPr>
              <w:spacing w:after="0"/>
            </w:pPr>
            <w:r>
              <w:rPr>
                <w:rFonts w:ascii="Calibri" w:hAnsi="Calibri"/>
                <w:sz w:val="18"/>
              </w:rPr>
              <w:t>FavoriteService.GetMineAsync(userId)</w:t>
            </w:r>
          </w:p>
        </w:tc>
      </w:tr>
      <w:tr>
        <w:tc>
          <w:tcPr>
            <w:tcW w:type="dxa" w:w="2592"/>
            <w:tcMar>
              <w:top w:w="80" w:type="dxa"/>
              <w:start w:w="120" w:type="dxa"/>
              <w:bottom w:w="80" w:type="dxa"/>
              <w:end w:w="120" w:type="dxa"/>
            </w:tcMar>
            <w:vAlign w:val="center"/>
          </w:tcPr>
          <w:p>
            <w:pPr>
              <w:spacing w:after="0"/>
            </w:pPr>
            <w:r>
              <w:rPr>
                <w:rFonts w:ascii="Calibri" w:hAnsi="Calibri"/>
                <w:sz w:val="18"/>
              </w:rPr>
              <w:t>Thêm yêu thích</w:t>
            </w:r>
          </w:p>
        </w:tc>
        <w:tc>
          <w:tcPr>
            <w:tcW w:type="dxa" w:w="3024"/>
            <w:tcMar>
              <w:top w:w="80" w:type="dxa"/>
              <w:start w:w="120" w:type="dxa"/>
              <w:bottom w:w="80" w:type="dxa"/>
              <w:end w:w="120" w:type="dxa"/>
            </w:tcMar>
            <w:vAlign w:val="center"/>
          </w:tcPr>
          <w:p>
            <w:pPr>
              <w:spacing w:after="0"/>
            </w:pPr>
            <w:r>
              <w:rPr>
                <w:rFonts w:ascii="Calibri" w:hAnsi="Calibri"/>
                <w:sz w:val="18"/>
              </w:rPr>
              <w:t>POST /favorites/{productId}</w:t>
            </w:r>
          </w:p>
        </w:tc>
        <w:tc>
          <w:tcPr>
            <w:tcW w:type="dxa" w:w="3744"/>
            <w:tcMar>
              <w:top w:w="80" w:type="dxa"/>
              <w:start w:w="120" w:type="dxa"/>
              <w:bottom w:w="80" w:type="dxa"/>
              <w:end w:w="120" w:type="dxa"/>
            </w:tcMar>
            <w:vAlign w:val="center"/>
          </w:tcPr>
          <w:p>
            <w:pPr>
              <w:spacing w:after="0"/>
            </w:pPr>
            <w:r>
              <w:rPr>
                <w:rFonts w:ascii="Calibri" w:hAnsi="Calibri"/>
                <w:sz w:val="18"/>
              </w:rPr>
              <w:t>FavoriteService.AddAsync</w:t>
            </w:r>
          </w:p>
        </w:tc>
      </w:tr>
      <w:tr>
        <w:tc>
          <w:tcPr>
            <w:tcW w:type="dxa" w:w="2592"/>
            <w:tcMar>
              <w:top w:w="80" w:type="dxa"/>
              <w:start w:w="120" w:type="dxa"/>
              <w:bottom w:w="80" w:type="dxa"/>
              <w:end w:w="120" w:type="dxa"/>
            </w:tcMar>
            <w:vAlign w:val="center"/>
          </w:tcPr>
          <w:p>
            <w:pPr>
              <w:spacing w:after="0"/>
            </w:pPr>
            <w:r>
              <w:rPr>
                <w:rFonts w:ascii="Calibri" w:hAnsi="Calibri"/>
                <w:sz w:val="18"/>
              </w:rPr>
              <w:t>Bỏ yêu thích</w:t>
            </w:r>
          </w:p>
        </w:tc>
        <w:tc>
          <w:tcPr>
            <w:tcW w:type="dxa" w:w="3024"/>
            <w:tcMar>
              <w:top w:w="80" w:type="dxa"/>
              <w:start w:w="120" w:type="dxa"/>
              <w:bottom w:w="80" w:type="dxa"/>
              <w:end w:w="120" w:type="dxa"/>
            </w:tcMar>
            <w:vAlign w:val="center"/>
          </w:tcPr>
          <w:p>
            <w:pPr>
              <w:spacing w:after="0"/>
            </w:pPr>
            <w:r>
              <w:rPr>
                <w:rFonts w:ascii="Calibri" w:hAnsi="Calibri"/>
                <w:sz w:val="18"/>
              </w:rPr>
              <w:t>DELETE /favorites/{productId}</w:t>
            </w:r>
          </w:p>
        </w:tc>
        <w:tc>
          <w:tcPr>
            <w:tcW w:type="dxa" w:w="3744"/>
            <w:tcMar>
              <w:top w:w="80" w:type="dxa"/>
              <w:start w:w="120" w:type="dxa"/>
              <w:bottom w:w="80" w:type="dxa"/>
              <w:end w:w="120" w:type="dxa"/>
            </w:tcMar>
            <w:vAlign w:val="center"/>
          </w:tcPr>
          <w:p>
            <w:pPr>
              <w:spacing w:after="0"/>
            </w:pPr>
            <w:r>
              <w:rPr>
                <w:rFonts w:ascii="Calibri" w:hAnsi="Calibri"/>
                <w:sz w:val="18"/>
              </w:rPr>
              <w:t>FavoriteService.RemoveAsync</w:t>
            </w:r>
          </w:p>
        </w:tc>
      </w:tr>
    </w:tbl>
    <w:p/>
    <w:p>
      <w:pPr>
        <w:pStyle w:val="Heading1"/>
      </w:pPr>
      <w:r>
        <w:t>12. Đánh giá sản phẩm</w:t>
      </w:r>
    </w:p>
    <w:p>
      <w:pPr>
        <w:spacing w:after="120" w:line="300" w:lineRule="auto"/>
      </w:pPr>
      <w:r>
        <w:rPr>
          <w:rFonts w:ascii="Calibri" w:hAnsi="Calibri"/>
        </w:rPr>
        <w:t>Đánh giá có hai controller: ReviewsController cho admin quản trị, StorefrontReviewsController cho khách. Storefront cho phép xem public reviews, summary, trạng thái review của tôi, tạo/cập nhật review nếu đã mua hàng đủ điều kiện.</w:t>
      </w:r>
    </w:p>
    <w:tbl>
      <w:tblPr>
        <w:tblStyle w:val="TableGrid"/>
        <w:tblW w:type="dxa" w:w="9360"/>
        <w:jc w:val="left"/>
        <w:tblLayout w:type="fixed"/>
        <w:tblLook w:firstColumn="1" w:firstRow="1" w:lastColumn="0" w:lastRow="0" w:noHBand="0" w:noVBand="1" w:val="04A0"/>
      </w:tblPr>
      <w:tblGrid>
        <w:gridCol w:w="2232"/>
        <w:gridCol w:w="3240"/>
        <w:gridCol w:w="3888"/>
      </w:tblGrid>
      <w:tr>
        <w:tc>
          <w:tcPr>
            <w:tcW w:type="dxa" w:w="2232"/>
            <w:shd w:fill="E8EEF5"/>
            <w:tcMar>
              <w:top w:w="80" w:type="dxa"/>
              <w:start w:w="120" w:type="dxa"/>
              <w:bottom w:w="80" w:type="dxa"/>
              <w:end w:w="120" w:type="dxa"/>
            </w:tcMar>
            <w:vAlign w:val="center"/>
          </w:tcPr>
          <w:p>
            <w:pPr>
              <w:spacing w:after="0"/>
            </w:pPr>
            <w:r>
              <w:rPr>
                <w:rFonts w:ascii="Calibri" w:hAnsi="Calibri"/>
                <w:b/>
                <w:color w:val="0B2545"/>
                <w:sz w:val="19"/>
              </w:rPr>
              <w:t>UI</w:t>
            </w:r>
          </w:p>
        </w:tc>
        <w:tc>
          <w:tcPr>
            <w:tcW w:type="dxa" w:w="3240"/>
            <w:shd w:fill="E8EEF5"/>
            <w:tcMar>
              <w:top w:w="80" w:type="dxa"/>
              <w:start w:w="120" w:type="dxa"/>
              <w:bottom w:w="80" w:type="dxa"/>
              <w:end w:w="120" w:type="dxa"/>
            </w:tcMar>
            <w:vAlign w:val="center"/>
          </w:tcPr>
          <w:p>
            <w:pPr>
              <w:spacing w:after="0"/>
            </w:pPr>
            <w:r>
              <w:rPr>
                <w:rFonts w:ascii="Calibri" w:hAnsi="Calibri"/>
                <w:b/>
                <w:color w:val="0B2545"/>
                <w:sz w:val="19"/>
              </w:rPr>
              <w:t>Frontend API</w:t>
            </w:r>
          </w:p>
        </w:tc>
        <w:tc>
          <w:tcPr>
            <w:tcW w:type="dxa" w:w="3888"/>
            <w:shd w:fill="E8EEF5"/>
            <w:tcMar>
              <w:top w:w="80" w:type="dxa"/>
              <w:start w:w="120" w:type="dxa"/>
              <w:bottom w:w="80" w:type="dxa"/>
              <w:end w:w="120" w:type="dxa"/>
            </w:tcMar>
            <w:vAlign w:val="center"/>
          </w:tcPr>
          <w:p>
            <w:pPr>
              <w:spacing w:after="0"/>
            </w:pPr>
            <w:r>
              <w:rPr>
                <w:rFonts w:ascii="Calibri" w:hAnsi="Calibri"/>
                <w:b/>
                <w:color w:val="0B2545"/>
                <w:sz w:val="19"/>
              </w:rPr>
              <w:t>Backend</w:t>
            </w:r>
          </w:p>
        </w:tc>
      </w:tr>
      <w:tr>
        <w:tc>
          <w:tcPr>
            <w:tcW w:type="dxa" w:w="2232"/>
            <w:tcMar>
              <w:top w:w="80" w:type="dxa"/>
              <w:start w:w="120" w:type="dxa"/>
              <w:bottom w:w="80" w:type="dxa"/>
              <w:end w:w="120" w:type="dxa"/>
            </w:tcMar>
            <w:vAlign w:val="center"/>
          </w:tcPr>
          <w:p>
            <w:pPr>
              <w:spacing w:after="0"/>
            </w:pPr>
            <w:r>
              <w:rPr>
                <w:rFonts w:ascii="Calibri" w:hAnsi="Calibri"/>
                <w:sz w:val="18"/>
              </w:rPr>
              <w:t>ProductReviews</w:t>
            </w:r>
          </w:p>
        </w:tc>
        <w:tc>
          <w:tcPr>
            <w:tcW w:type="dxa" w:w="3240"/>
            <w:tcMar>
              <w:top w:w="80" w:type="dxa"/>
              <w:start w:w="120" w:type="dxa"/>
              <w:bottom w:w="80" w:type="dxa"/>
              <w:end w:w="120" w:type="dxa"/>
            </w:tcMar>
            <w:vAlign w:val="center"/>
          </w:tcPr>
          <w:p>
            <w:pPr>
              <w:spacing w:after="0"/>
            </w:pPr>
            <w:r>
              <w:rPr>
                <w:rFonts w:ascii="Calibri" w:hAnsi="Calibri"/>
                <w:sz w:val="18"/>
              </w:rPr>
              <w:t>reviewApi.getByProduct</w:t>
            </w:r>
          </w:p>
        </w:tc>
        <w:tc>
          <w:tcPr>
            <w:tcW w:type="dxa" w:w="3888"/>
            <w:tcMar>
              <w:top w:w="80" w:type="dxa"/>
              <w:start w:w="120" w:type="dxa"/>
              <w:bottom w:w="80" w:type="dxa"/>
              <w:end w:w="120" w:type="dxa"/>
            </w:tcMar>
            <w:vAlign w:val="center"/>
          </w:tcPr>
          <w:p>
            <w:pPr>
              <w:spacing w:after="0"/>
            </w:pPr>
            <w:r>
              <w:rPr>
                <w:rFonts w:ascii="Calibri" w:hAnsi="Calibri"/>
                <w:sz w:val="18"/>
              </w:rPr>
              <w:t>GET /products/{productId}/reviews</w:t>
            </w:r>
          </w:p>
        </w:tc>
      </w:tr>
      <w:tr>
        <w:tc>
          <w:tcPr>
            <w:tcW w:type="dxa" w:w="2232"/>
            <w:tcMar>
              <w:top w:w="80" w:type="dxa"/>
              <w:start w:w="120" w:type="dxa"/>
              <w:bottom w:w="80" w:type="dxa"/>
              <w:end w:w="120" w:type="dxa"/>
            </w:tcMar>
            <w:vAlign w:val="center"/>
          </w:tcPr>
          <w:p>
            <w:pPr>
              <w:spacing w:after="0"/>
            </w:pPr>
            <w:r>
              <w:rPr>
                <w:rFonts w:ascii="Calibri" w:hAnsi="Calibri"/>
                <w:sz w:val="18"/>
              </w:rPr>
              <w:t>Điểm trung bình</w:t>
            </w:r>
          </w:p>
        </w:tc>
        <w:tc>
          <w:tcPr>
            <w:tcW w:type="dxa" w:w="3240"/>
            <w:tcMar>
              <w:top w:w="80" w:type="dxa"/>
              <w:start w:w="120" w:type="dxa"/>
              <w:bottom w:w="80" w:type="dxa"/>
              <w:end w:w="120" w:type="dxa"/>
            </w:tcMar>
            <w:vAlign w:val="center"/>
          </w:tcPr>
          <w:p>
            <w:pPr>
              <w:spacing w:after="0"/>
            </w:pPr>
            <w:r>
              <w:rPr>
                <w:rFonts w:ascii="Calibri" w:hAnsi="Calibri"/>
                <w:sz w:val="18"/>
              </w:rPr>
              <w:t>reviewApi.getSummary</w:t>
            </w:r>
          </w:p>
        </w:tc>
        <w:tc>
          <w:tcPr>
            <w:tcW w:type="dxa" w:w="3888"/>
            <w:tcMar>
              <w:top w:w="80" w:type="dxa"/>
              <w:start w:w="120" w:type="dxa"/>
              <w:bottom w:w="80" w:type="dxa"/>
              <w:end w:w="120" w:type="dxa"/>
            </w:tcMar>
            <w:vAlign w:val="center"/>
          </w:tcPr>
          <w:p>
            <w:pPr>
              <w:spacing w:after="0"/>
            </w:pPr>
            <w:r>
              <w:rPr>
                <w:rFonts w:ascii="Calibri" w:hAnsi="Calibri"/>
                <w:sz w:val="18"/>
              </w:rPr>
              <w:t>GET /products/{productId}/reviews/summary</w:t>
            </w:r>
          </w:p>
        </w:tc>
      </w:tr>
      <w:tr>
        <w:tc>
          <w:tcPr>
            <w:tcW w:type="dxa" w:w="2232"/>
            <w:tcMar>
              <w:top w:w="80" w:type="dxa"/>
              <w:start w:w="120" w:type="dxa"/>
              <w:bottom w:w="80" w:type="dxa"/>
              <w:end w:w="120" w:type="dxa"/>
            </w:tcMar>
            <w:vAlign w:val="center"/>
          </w:tcPr>
          <w:p>
            <w:pPr>
              <w:spacing w:after="0"/>
            </w:pPr>
            <w:r>
              <w:rPr>
                <w:rFonts w:ascii="Calibri" w:hAnsi="Calibri"/>
                <w:sz w:val="18"/>
              </w:rPr>
              <w:t>Kiểm tra quyền review</w:t>
            </w:r>
          </w:p>
        </w:tc>
        <w:tc>
          <w:tcPr>
            <w:tcW w:type="dxa" w:w="3240"/>
            <w:tcMar>
              <w:top w:w="80" w:type="dxa"/>
              <w:start w:w="120" w:type="dxa"/>
              <w:bottom w:w="80" w:type="dxa"/>
              <w:end w:w="120" w:type="dxa"/>
            </w:tcMar>
            <w:vAlign w:val="center"/>
          </w:tcPr>
          <w:p>
            <w:pPr>
              <w:spacing w:after="0"/>
            </w:pPr>
            <w:r>
              <w:rPr>
                <w:rFonts w:ascii="Calibri" w:hAnsi="Calibri"/>
                <w:sz w:val="18"/>
              </w:rPr>
              <w:t>reviewApi.getMine</w:t>
            </w:r>
          </w:p>
        </w:tc>
        <w:tc>
          <w:tcPr>
            <w:tcW w:type="dxa" w:w="3888"/>
            <w:tcMar>
              <w:top w:w="80" w:type="dxa"/>
              <w:start w:w="120" w:type="dxa"/>
              <w:bottom w:w="80" w:type="dxa"/>
              <w:end w:w="120" w:type="dxa"/>
            </w:tcMar>
            <w:vAlign w:val="center"/>
          </w:tcPr>
          <w:p>
            <w:pPr>
              <w:spacing w:after="0"/>
            </w:pPr>
            <w:r>
              <w:rPr>
                <w:rFonts w:ascii="Calibri" w:hAnsi="Calibri"/>
                <w:sz w:val="18"/>
              </w:rPr>
              <w:t>GET /reviews/product/{productId}/me</w:t>
            </w:r>
          </w:p>
        </w:tc>
      </w:tr>
      <w:tr>
        <w:tc>
          <w:tcPr>
            <w:tcW w:type="dxa" w:w="2232"/>
            <w:tcMar>
              <w:top w:w="80" w:type="dxa"/>
              <w:start w:w="120" w:type="dxa"/>
              <w:bottom w:w="80" w:type="dxa"/>
              <w:end w:w="120" w:type="dxa"/>
            </w:tcMar>
            <w:vAlign w:val="center"/>
          </w:tcPr>
          <w:p>
            <w:pPr>
              <w:spacing w:after="0"/>
            </w:pPr>
            <w:r>
              <w:rPr>
                <w:rFonts w:ascii="Calibri" w:hAnsi="Calibri"/>
                <w:sz w:val="18"/>
              </w:rPr>
              <w:t>Gửi review</w:t>
            </w:r>
          </w:p>
        </w:tc>
        <w:tc>
          <w:tcPr>
            <w:tcW w:type="dxa" w:w="3240"/>
            <w:tcMar>
              <w:top w:w="80" w:type="dxa"/>
              <w:start w:w="120" w:type="dxa"/>
              <w:bottom w:w="80" w:type="dxa"/>
              <w:end w:w="120" w:type="dxa"/>
            </w:tcMar>
            <w:vAlign w:val="center"/>
          </w:tcPr>
          <w:p>
            <w:pPr>
              <w:spacing w:after="0"/>
            </w:pPr>
            <w:r>
              <w:rPr>
                <w:rFonts w:ascii="Calibri" w:hAnsi="Calibri"/>
                <w:sz w:val="18"/>
              </w:rPr>
              <w:t>reviewApi.create</w:t>
            </w:r>
          </w:p>
        </w:tc>
        <w:tc>
          <w:tcPr>
            <w:tcW w:type="dxa" w:w="3888"/>
            <w:tcMar>
              <w:top w:w="80" w:type="dxa"/>
              <w:start w:w="120" w:type="dxa"/>
              <w:bottom w:w="80" w:type="dxa"/>
              <w:end w:w="120" w:type="dxa"/>
            </w:tcMar>
            <w:vAlign w:val="center"/>
          </w:tcPr>
          <w:p>
            <w:pPr>
              <w:spacing w:after="0"/>
            </w:pPr>
            <w:r>
              <w:rPr>
                <w:rFonts w:ascii="Calibri" w:hAnsi="Calibri"/>
                <w:sz w:val="18"/>
              </w:rPr>
              <w:t>POST /products/{productId}/reviews</w:t>
            </w:r>
          </w:p>
        </w:tc>
      </w:tr>
      <w:tr>
        <w:tc>
          <w:tcPr>
            <w:tcW w:type="dxa" w:w="2232"/>
            <w:tcMar>
              <w:top w:w="80" w:type="dxa"/>
              <w:start w:w="120" w:type="dxa"/>
              <w:bottom w:w="80" w:type="dxa"/>
              <w:end w:w="120" w:type="dxa"/>
            </w:tcMar>
            <w:vAlign w:val="center"/>
          </w:tcPr>
          <w:p>
            <w:pPr>
              <w:spacing w:after="0"/>
            </w:pPr>
            <w:r>
              <w:rPr>
                <w:rFonts w:ascii="Calibri" w:hAnsi="Calibri"/>
                <w:sz w:val="18"/>
              </w:rPr>
              <w:t>OrdersPage shortcut</w:t>
            </w:r>
          </w:p>
        </w:tc>
        <w:tc>
          <w:tcPr>
            <w:tcW w:type="dxa" w:w="3240"/>
            <w:tcMar>
              <w:top w:w="80" w:type="dxa"/>
              <w:start w:w="120" w:type="dxa"/>
              <w:bottom w:w="80" w:type="dxa"/>
              <w:end w:w="120" w:type="dxa"/>
            </w:tcMar>
            <w:vAlign w:val="center"/>
          </w:tcPr>
          <w:p>
            <w:pPr>
              <w:spacing w:after="0"/>
            </w:pPr>
            <w:r>
              <w:rPr>
                <w:rFonts w:ascii="Calibri" w:hAnsi="Calibri"/>
                <w:sz w:val="18"/>
              </w:rPr>
              <w:t>reviewApi.getMine theo từng productId trong đơn đã giao</w:t>
            </w:r>
          </w:p>
        </w:tc>
        <w:tc>
          <w:tcPr>
            <w:tcW w:type="dxa" w:w="3888"/>
            <w:tcMar>
              <w:top w:w="80" w:type="dxa"/>
              <w:start w:w="120" w:type="dxa"/>
              <w:bottom w:w="80" w:type="dxa"/>
              <w:end w:w="120" w:type="dxa"/>
            </w:tcMar>
            <w:vAlign w:val="center"/>
          </w:tcPr>
          <w:p>
            <w:pPr>
              <w:spacing w:after="0"/>
            </w:pPr>
            <w:r>
              <w:rPr>
                <w:rFonts w:ascii="Calibri" w:hAnsi="Calibri"/>
                <w:sz w:val="18"/>
              </w:rPr>
              <w:t>ReviewService.EligibleOrderIdAsync kiểm tra đơn đã mua/giao.</w:t>
            </w:r>
          </w:p>
        </w:tc>
      </w:tr>
    </w:tbl>
    <w:p/>
    <w:p>
      <w:pPr>
        <w:pStyle w:val="Heading1"/>
      </w:pPr>
      <w:r>
        <w:t>13. Tài khoản và địa chỉ</w:t>
      </w:r>
    </w:p>
    <w:p>
      <w:pPr>
        <w:spacing w:after="120" w:line="300" w:lineRule="auto"/>
      </w:pPr>
      <w:r>
        <w:rPr>
          <w:rFonts w:ascii="Calibri" w:hAnsi="Calibri"/>
        </w:rPr>
        <w:t>AccountPage dùng userApi để lấy/sửa hồ sơ, đổi mật khẩu và quản lý sổ địa chỉ. CheckoutPage ưu tiên địa chỉ mặc định; khi chọn địa chỉ, nó đổ fullName/phone/address vào form giao hàng.</w:t>
      </w:r>
    </w:p>
    <w:p>
      <w:pPr>
        <w:pStyle w:val="ListBullet"/>
        <w:ind w:left="360" w:hanging="72"/>
      </w:pPr>
      <w:r>
        <w:rPr>
          <w:rFonts w:ascii="Calibri" w:hAnsi="Calibri"/>
        </w:rPr>
        <w:t>GET /users/me trả thông tin tài khoản hiện tại.</w:t>
      </w:r>
    </w:p>
    <w:p>
      <w:pPr>
        <w:pStyle w:val="ListBullet"/>
        <w:ind w:left="360" w:hanging="72"/>
      </w:pPr>
      <w:r>
        <w:rPr>
          <w:rFonts w:ascii="Calibri" w:hAnsi="Calibri"/>
        </w:rPr>
        <w:t>PUT /users/me sửa fullName/phoneNumber, sau đó AuthContext.updateUser cập nhật storage.</w:t>
      </w:r>
    </w:p>
    <w:p>
      <w:pPr>
        <w:pStyle w:val="ListBullet"/>
        <w:ind w:left="360" w:hanging="72"/>
      </w:pPr>
      <w:r>
        <w:rPr>
          <w:rFonts w:ascii="Calibri" w:hAnsi="Calibri"/>
        </w:rPr>
        <w:t>PUT /users/me/password đổi mật khẩu.</w:t>
      </w:r>
    </w:p>
    <w:p>
      <w:pPr>
        <w:pStyle w:val="ListBullet"/>
        <w:ind w:left="360" w:hanging="72"/>
      </w:pPr>
      <w:r>
        <w:rPr>
          <w:rFonts w:ascii="Calibri" w:hAnsi="Calibri"/>
        </w:rPr>
        <w:t>GET/POST/PUT/DELETE /users/me/addresses quản lý địa chỉ; PUT /default đặt địa chỉ mặc định.</w:t>
      </w:r>
    </w:p>
    <w:p>
      <w:pPr>
        <w:pStyle w:val="Heading1"/>
      </w:pPr>
      <w:r>
        <w:t>14. Nội dung công khai và showroom</w:t>
      </w:r>
    </w:p>
    <w:p>
      <w:pPr>
        <w:spacing w:after="120" w:line="300" w:lineRule="auto"/>
      </w:pPr>
      <w:r>
        <w:rPr>
          <w:rFonts w:ascii="Calibri" w:hAnsi="Calibri"/>
        </w:rPr>
        <w:t>Các nội dung không cần đăng nhập gồm FAQ, bài viết public, banner trang chủ, liên hệ và hồ sơ showroom. shopApi.getShowroomProfile cache một promise để Header/Footer/Payment/Checkout không gọi /showrooms quá nhiều lần.</w:t>
      </w:r>
    </w:p>
    <w:tbl>
      <w:tblPr>
        <w:tblStyle w:val="TableGrid"/>
        <w:tblW w:type="dxa" w:w="9360"/>
        <w:jc w:val="left"/>
        <w:tblLayout w:type="fixed"/>
        <w:tblLook w:firstColumn="1" w:firstRow="1" w:lastColumn="0" w:lastRow="0" w:noHBand="0" w:noVBand="1" w:val="04A0"/>
      </w:tblPr>
      <w:tblGrid>
        <w:gridCol w:w="2088"/>
        <w:gridCol w:w="3384"/>
        <w:gridCol w:w="3888"/>
      </w:tblGrid>
      <w:tr>
        <w:tc>
          <w:tcPr>
            <w:tcW w:type="dxa" w:w="2088"/>
            <w:shd w:fill="E8EEF5"/>
            <w:tcMar>
              <w:top w:w="80" w:type="dxa"/>
              <w:start w:w="120" w:type="dxa"/>
              <w:bottom w:w="80" w:type="dxa"/>
              <w:end w:w="120" w:type="dxa"/>
            </w:tcMar>
            <w:vAlign w:val="center"/>
          </w:tcPr>
          <w:p>
            <w:pPr>
              <w:spacing w:after="0"/>
            </w:pPr>
            <w:r>
              <w:rPr>
                <w:rFonts w:ascii="Calibri" w:hAnsi="Calibri"/>
                <w:b/>
                <w:color w:val="0B2545"/>
                <w:sz w:val="19"/>
              </w:rPr>
              <w:t>Nội dung</w:t>
            </w:r>
          </w:p>
        </w:tc>
        <w:tc>
          <w:tcPr>
            <w:tcW w:type="dxa" w:w="3384"/>
            <w:shd w:fill="E8EEF5"/>
            <w:tcMar>
              <w:top w:w="80" w:type="dxa"/>
              <w:start w:w="120" w:type="dxa"/>
              <w:bottom w:w="80" w:type="dxa"/>
              <w:end w:w="120" w:type="dxa"/>
            </w:tcMar>
            <w:vAlign w:val="center"/>
          </w:tcPr>
          <w:p>
            <w:pPr>
              <w:spacing w:after="0"/>
            </w:pPr>
            <w:r>
              <w:rPr>
                <w:rFonts w:ascii="Calibri" w:hAnsi="Calibri"/>
                <w:b/>
                <w:color w:val="0B2545"/>
                <w:sz w:val="19"/>
              </w:rPr>
              <w:t>Frontend API</w:t>
            </w:r>
          </w:p>
        </w:tc>
        <w:tc>
          <w:tcPr>
            <w:tcW w:type="dxa" w:w="3888"/>
            <w:shd w:fill="E8EEF5"/>
            <w:tcMar>
              <w:top w:w="80" w:type="dxa"/>
              <w:start w:w="120" w:type="dxa"/>
              <w:bottom w:w="80" w:type="dxa"/>
              <w:end w:w="120" w:type="dxa"/>
            </w:tcMar>
            <w:vAlign w:val="center"/>
          </w:tcPr>
          <w:p>
            <w:pPr>
              <w:spacing w:after="0"/>
            </w:pPr>
            <w:r>
              <w:rPr>
                <w:rFonts w:ascii="Calibri" w:hAnsi="Calibri"/>
                <w:b/>
                <w:color w:val="0B2545"/>
                <w:sz w:val="19"/>
              </w:rPr>
              <w:t>Backend</w:t>
            </w:r>
          </w:p>
        </w:tc>
      </w:tr>
      <w:tr>
        <w:tc>
          <w:tcPr>
            <w:tcW w:type="dxa" w:w="2088"/>
            <w:tcMar>
              <w:top w:w="80" w:type="dxa"/>
              <w:start w:w="120" w:type="dxa"/>
              <w:bottom w:w="80" w:type="dxa"/>
              <w:end w:w="120" w:type="dxa"/>
            </w:tcMar>
            <w:vAlign w:val="center"/>
          </w:tcPr>
          <w:p>
            <w:pPr>
              <w:spacing w:after="0"/>
            </w:pPr>
            <w:r>
              <w:rPr>
                <w:rFonts w:ascii="Calibri" w:hAnsi="Calibri"/>
                <w:sz w:val="18"/>
              </w:rPr>
              <w:t>FAQ</w:t>
            </w:r>
          </w:p>
        </w:tc>
        <w:tc>
          <w:tcPr>
            <w:tcW w:type="dxa" w:w="3384"/>
            <w:tcMar>
              <w:top w:w="80" w:type="dxa"/>
              <w:start w:w="120" w:type="dxa"/>
              <w:bottom w:w="80" w:type="dxa"/>
              <w:end w:w="120" w:type="dxa"/>
            </w:tcMar>
            <w:vAlign w:val="center"/>
          </w:tcPr>
          <w:p>
            <w:pPr>
              <w:spacing w:after="0"/>
            </w:pPr>
            <w:r>
              <w:rPr>
                <w:rFonts w:ascii="Calibri" w:hAnsi="Calibri"/>
                <w:sz w:val="18"/>
              </w:rPr>
              <w:t>contentApi.getFaqs</w:t>
            </w:r>
          </w:p>
        </w:tc>
        <w:tc>
          <w:tcPr>
            <w:tcW w:type="dxa" w:w="3888"/>
            <w:tcMar>
              <w:top w:w="80" w:type="dxa"/>
              <w:start w:w="120" w:type="dxa"/>
              <w:bottom w:w="80" w:type="dxa"/>
              <w:end w:w="120" w:type="dxa"/>
            </w:tcMar>
            <w:vAlign w:val="center"/>
          </w:tcPr>
          <w:p>
            <w:pPr>
              <w:spacing w:after="0"/>
            </w:pPr>
            <w:r>
              <w:rPr>
                <w:rFonts w:ascii="Calibri" w:hAnsi="Calibri"/>
                <w:sz w:val="18"/>
              </w:rPr>
              <w:t>GET /content/faq</w:t>
            </w:r>
          </w:p>
        </w:tc>
      </w:tr>
      <w:tr>
        <w:tc>
          <w:tcPr>
            <w:tcW w:type="dxa" w:w="2088"/>
            <w:tcMar>
              <w:top w:w="80" w:type="dxa"/>
              <w:start w:w="120" w:type="dxa"/>
              <w:bottom w:w="80" w:type="dxa"/>
              <w:end w:w="120" w:type="dxa"/>
            </w:tcMar>
            <w:vAlign w:val="center"/>
          </w:tcPr>
          <w:p>
            <w:pPr>
              <w:spacing w:after="0"/>
            </w:pPr>
            <w:r>
              <w:rPr>
                <w:rFonts w:ascii="Calibri" w:hAnsi="Calibri"/>
                <w:sz w:val="18"/>
              </w:rPr>
              <w:t>Liên hệ</w:t>
            </w:r>
          </w:p>
        </w:tc>
        <w:tc>
          <w:tcPr>
            <w:tcW w:type="dxa" w:w="3384"/>
            <w:tcMar>
              <w:top w:w="80" w:type="dxa"/>
              <w:start w:w="120" w:type="dxa"/>
              <w:bottom w:w="80" w:type="dxa"/>
              <w:end w:w="120" w:type="dxa"/>
            </w:tcMar>
            <w:vAlign w:val="center"/>
          </w:tcPr>
          <w:p>
            <w:pPr>
              <w:spacing w:after="0"/>
            </w:pPr>
            <w:r>
              <w:rPr>
                <w:rFonts w:ascii="Calibri" w:hAnsi="Calibri"/>
                <w:sz w:val="18"/>
              </w:rPr>
              <w:t>contentApi.createContactRequest</w:t>
            </w:r>
          </w:p>
        </w:tc>
        <w:tc>
          <w:tcPr>
            <w:tcW w:type="dxa" w:w="3888"/>
            <w:tcMar>
              <w:top w:w="80" w:type="dxa"/>
              <w:start w:w="120" w:type="dxa"/>
              <w:bottom w:w="80" w:type="dxa"/>
              <w:end w:w="120" w:type="dxa"/>
            </w:tcMar>
            <w:vAlign w:val="center"/>
          </w:tcPr>
          <w:p>
            <w:pPr>
              <w:spacing w:after="0"/>
            </w:pPr>
            <w:r>
              <w:rPr>
                <w:rFonts w:ascii="Calibri" w:hAnsi="Calibri"/>
                <w:sz w:val="18"/>
              </w:rPr>
              <w:t>POST /content/contacts</w:t>
            </w:r>
          </w:p>
        </w:tc>
      </w:tr>
      <w:tr>
        <w:tc>
          <w:tcPr>
            <w:tcW w:type="dxa" w:w="2088"/>
            <w:tcMar>
              <w:top w:w="80" w:type="dxa"/>
              <w:start w:w="120" w:type="dxa"/>
              <w:bottom w:w="80" w:type="dxa"/>
              <w:end w:w="120" w:type="dxa"/>
            </w:tcMar>
            <w:vAlign w:val="center"/>
          </w:tcPr>
          <w:p>
            <w:pPr>
              <w:spacing w:after="0"/>
            </w:pPr>
            <w:r>
              <w:rPr>
                <w:rFonts w:ascii="Calibri" w:hAnsi="Calibri"/>
                <w:sz w:val="18"/>
              </w:rPr>
              <w:t>Banner</w:t>
            </w:r>
          </w:p>
        </w:tc>
        <w:tc>
          <w:tcPr>
            <w:tcW w:type="dxa" w:w="3384"/>
            <w:tcMar>
              <w:top w:w="80" w:type="dxa"/>
              <w:start w:w="120" w:type="dxa"/>
              <w:bottom w:w="80" w:type="dxa"/>
              <w:end w:w="120" w:type="dxa"/>
            </w:tcMar>
            <w:vAlign w:val="center"/>
          </w:tcPr>
          <w:p>
            <w:pPr>
              <w:spacing w:after="0"/>
            </w:pPr>
            <w:r>
              <w:rPr>
                <w:rFonts w:ascii="Calibri" w:hAnsi="Calibri"/>
                <w:sz w:val="18"/>
              </w:rPr>
              <w:t>contentApi.getHomeBanners</w:t>
            </w:r>
          </w:p>
        </w:tc>
        <w:tc>
          <w:tcPr>
            <w:tcW w:type="dxa" w:w="3888"/>
            <w:tcMar>
              <w:top w:w="80" w:type="dxa"/>
              <w:start w:w="120" w:type="dxa"/>
              <w:bottom w:w="80" w:type="dxa"/>
              <w:end w:w="120" w:type="dxa"/>
            </w:tcMar>
            <w:vAlign w:val="center"/>
          </w:tcPr>
          <w:p>
            <w:pPr>
              <w:spacing w:after="0"/>
            </w:pPr>
            <w:r>
              <w:rPr>
                <w:rFonts w:ascii="Calibri" w:hAnsi="Calibri"/>
                <w:sz w:val="18"/>
              </w:rPr>
              <w:t>GET /content/home-banners</w:t>
            </w:r>
          </w:p>
        </w:tc>
      </w:tr>
      <w:tr>
        <w:tc>
          <w:tcPr>
            <w:tcW w:type="dxa" w:w="2088"/>
            <w:tcMar>
              <w:top w:w="80" w:type="dxa"/>
              <w:start w:w="120" w:type="dxa"/>
              <w:bottom w:w="80" w:type="dxa"/>
              <w:end w:w="120" w:type="dxa"/>
            </w:tcMar>
            <w:vAlign w:val="center"/>
          </w:tcPr>
          <w:p>
            <w:pPr>
              <w:spacing w:after="0"/>
            </w:pPr>
            <w:r>
              <w:rPr>
                <w:rFonts w:ascii="Calibri" w:hAnsi="Calibri"/>
                <w:sz w:val="18"/>
              </w:rPr>
              <w:t>Bài viết</w:t>
            </w:r>
          </w:p>
        </w:tc>
        <w:tc>
          <w:tcPr>
            <w:tcW w:type="dxa" w:w="3384"/>
            <w:tcMar>
              <w:top w:w="80" w:type="dxa"/>
              <w:start w:w="120" w:type="dxa"/>
              <w:bottom w:w="80" w:type="dxa"/>
              <w:end w:w="120" w:type="dxa"/>
            </w:tcMar>
            <w:vAlign w:val="center"/>
          </w:tcPr>
          <w:p>
            <w:pPr>
              <w:spacing w:after="0"/>
            </w:pPr>
            <w:r>
              <w:rPr>
                <w:rFonts w:ascii="Calibri" w:hAnsi="Calibri"/>
                <w:sz w:val="18"/>
              </w:rPr>
              <w:t>contentApi.getBlogPosts</w:t>
            </w:r>
          </w:p>
        </w:tc>
        <w:tc>
          <w:tcPr>
            <w:tcW w:type="dxa" w:w="3888"/>
            <w:tcMar>
              <w:top w:w="80" w:type="dxa"/>
              <w:start w:w="120" w:type="dxa"/>
              <w:bottom w:w="80" w:type="dxa"/>
              <w:end w:w="120" w:type="dxa"/>
            </w:tcMar>
            <w:vAlign w:val="center"/>
          </w:tcPr>
          <w:p>
            <w:pPr>
              <w:spacing w:after="0"/>
            </w:pPr>
            <w:r>
              <w:rPr>
                <w:rFonts w:ascii="Calibri" w:hAnsi="Calibri"/>
                <w:sz w:val="18"/>
              </w:rPr>
              <w:t>GET /content/posts/public</w:t>
            </w:r>
          </w:p>
        </w:tc>
      </w:tr>
      <w:tr>
        <w:tc>
          <w:tcPr>
            <w:tcW w:type="dxa" w:w="2088"/>
            <w:tcMar>
              <w:top w:w="80" w:type="dxa"/>
              <w:start w:w="120" w:type="dxa"/>
              <w:bottom w:w="80" w:type="dxa"/>
              <w:end w:w="120" w:type="dxa"/>
            </w:tcMar>
            <w:vAlign w:val="center"/>
          </w:tcPr>
          <w:p>
            <w:pPr>
              <w:spacing w:after="0"/>
            </w:pPr>
            <w:r>
              <w:rPr>
                <w:rFonts w:ascii="Calibri" w:hAnsi="Calibri"/>
                <w:sz w:val="18"/>
              </w:rPr>
              <w:t>Thông tin cửa hàng/ngân hàng</w:t>
            </w:r>
          </w:p>
        </w:tc>
        <w:tc>
          <w:tcPr>
            <w:tcW w:type="dxa" w:w="3384"/>
            <w:tcMar>
              <w:top w:w="80" w:type="dxa"/>
              <w:start w:w="120" w:type="dxa"/>
              <w:bottom w:w="80" w:type="dxa"/>
              <w:end w:w="120" w:type="dxa"/>
            </w:tcMar>
            <w:vAlign w:val="center"/>
          </w:tcPr>
          <w:p>
            <w:pPr>
              <w:spacing w:after="0"/>
            </w:pPr>
            <w:r>
              <w:rPr>
                <w:rFonts w:ascii="Calibri" w:hAnsi="Calibri"/>
                <w:sz w:val="18"/>
              </w:rPr>
              <w:t>shopApi.getShowroomProfile</w:t>
            </w:r>
          </w:p>
        </w:tc>
        <w:tc>
          <w:tcPr>
            <w:tcW w:type="dxa" w:w="3888"/>
            <w:tcMar>
              <w:top w:w="80" w:type="dxa"/>
              <w:start w:w="120" w:type="dxa"/>
              <w:bottom w:w="80" w:type="dxa"/>
              <w:end w:w="120" w:type="dxa"/>
            </w:tcMar>
            <w:vAlign w:val="center"/>
          </w:tcPr>
          <w:p>
            <w:pPr>
              <w:spacing w:after="0"/>
            </w:pPr>
            <w:r>
              <w:rPr>
                <w:rFonts w:ascii="Calibri" w:hAnsi="Calibri"/>
                <w:sz w:val="18"/>
              </w:rPr>
              <w:t>GET /showrooms</w:t>
            </w:r>
          </w:p>
        </w:tc>
      </w:tr>
    </w:tbl>
    <w:p/>
    <w:p>
      <w:pPr>
        <w:pStyle w:val="Heading1"/>
      </w:pPr>
      <w:r>
        <w:t>15. Backend layers và dữ liệu</w:t>
      </w:r>
    </w:p>
    <w:p>
      <w:pPr>
        <w:spacing w:after="120" w:line="300" w:lineRule="auto"/>
      </w:pPr>
      <w:r>
        <w:rPr>
          <w:rFonts w:ascii="Calibri" w:hAnsi="Calibri"/>
        </w:rPr>
        <w:t>APIService đăng ký DbContext SQL Server, repository, UnitOfWork và các service trong Program.cs. Khi khởi động, APIService chạy db.Database.MigrateAsync() rồi seed dữ liệu. AuthService dùng chung AppDbContext nhưng tập trung identity/user/address.</w:t>
      </w:r>
    </w:p>
    <w:tbl>
      <w:tblPr>
        <w:tblStyle w:val="TableGrid"/>
        <w:tblW w:type="dxa" w:w="9358"/>
        <w:jc w:val="left"/>
        <w:tblLayout w:type="fixed"/>
        <w:tblLook w:firstColumn="1" w:firstRow="1" w:lastColumn="0" w:lastRow="0" w:noHBand="0" w:noVBand="1" w:val="04A0"/>
      </w:tblPr>
      <w:tblGrid>
        <w:gridCol w:w="1655"/>
        <w:gridCol w:w="2376"/>
        <w:gridCol w:w="2376"/>
        <w:gridCol w:w="2951"/>
      </w:tblGrid>
      <w:tr>
        <w:tc>
          <w:tcPr>
            <w:tcW w:type="dxa" w:w="1656"/>
            <w:shd w:fill="E8EEF5"/>
            <w:tcMar>
              <w:top w:w="80" w:type="dxa"/>
              <w:start w:w="120" w:type="dxa"/>
              <w:bottom w:w="80" w:type="dxa"/>
              <w:end w:w="120" w:type="dxa"/>
            </w:tcMar>
            <w:vAlign w:val="center"/>
          </w:tcPr>
          <w:p>
            <w:pPr>
              <w:spacing w:after="0"/>
            </w:pPr>
            <w:r>
              <w:rPr>
                <w:rFonts w:ascii="Calibri" w:hAnsi="Calibri"/>
                <w:b/>
                <w:color w:val="0B2545"/>
                <w:sz w:val="19"/>
              </w:rPr>
              <w:t>Domain</w:t>
            </w:r>
          </w:p>
        </w:tc>
        <w:tc>
          <w:tcPr>
            <w:tcW w:type="dxa" w:w="2376"/>
            <w:shd w:fill="E8EEF5"/>
            <w:tcMar>
              <w:top w:w="80" w:type="dxa"/>
              <w:start w:w="120" w:type="dxa"/>
              <w:bottom w:w="80" w:type="dxa"/>
              <w:end w:w="120" w:type="dxa"/>
            </w:tcMar>
            <w:vAlign w:val="center"/>
          </w:tcPr>
          <w:p>
            <w:pPr>
              <w:spacing w:after="0"/>
            </w:pPr>
            <w:r>
              <w:rPr>
                <w:rFonts w:ascii="Calibri" w:hAnsi="Calibri"/>
                <w:b/>
                <w:color w:val="0B2545"/>
                <w:sz w:val="19"/>
              </w:rPr>
              <w:t>Entity/DTO chính</w:t>
            </w:r>
          </w:p>
        </w:tc>
        <w:tc>
          <w:tcPr>
            <w:tcW w:type="dxa" w:w="2376"/>
            <w:shd w:fill="E8EEF5"/>
            <w:tcMar>
              <w:top w:w="80" w:type="dxa"/>
              <w:start w:w="120" w:type="dxa"/>
              <w:bottom w:w="80" w:type="dxa"/>
              <w:end w:w="120" w:type="dxa"/>
            </w:tcMar>
            <w:vAlign w:val="center"/>
          </w:tcPr>
          <w:p>
            <w:pPr>
              <w:spacing w:after="0"/>
            </w:pPr>
            <w:r>
              <w:rPr>
                <w:rFonts w:ascii="Calibri" w:hAnsi="Calibri"/>
                <w:b/>
                <w:color w:val="0B2545"/>
                <w:sz w:val="19"/>
              </w:rPr>
              <w:t>Service chính</w:t>
            </w:r>
          </w:p>
        </w:tc>
        <w:tc>
          <w:tcPr>
            <w:tcW w:type="dxa" w:w="2952"/>
            <w:shd w:fill="E8EEF5"/>
            <w:tcMar>
              <w:top w:w="80" w:type="dxa"/>
              <w:start w:w="120" w:type="dxa"/>
              <w:bottom w:w="80" w:type="dxa"/>
              <w:end w:w="120" w:type="dxa"/>
            </w:tcMar>
            <w:vAlign w:val="center"/>
          </w:tcPr>
          <w:p>
            <w:pPr>
              <w:spacing w:after="0"/>
            </w:pPr>
            <w:r>
              <w:rPr>
                <w:rFonts w:ascii="Calibri" w:hAnsi="Calibri"/>
                <w:b/>
                <w:color w:val="0B2545"/>
                <w:sz w:val="19"/>
              </w:rPr>
              <w:t>Ghi chú</w:t>
            </w:r>
          </w:p>
        </w:tc>
      </w:tr>
      <w:tr>
        <w:tc>
          <w:tcPr>
            <w:tcW w:type="dxa" w:w="1656"/>
            <w:tcMar>
              <w:top w:w="80" w:type="dxa"/>
              <w:start w:w="120" w:type="dxa"/>
              <w:bottom w:w="80" w:type="dxa"/>
              <w:end w:w="120" w:type="dxa"/>
            </w:tcMar>
            <w:vAlign w:val="center"/>
          </w:tcPr>
          <w:p>
            <w:pPr>
              <w:spacing w:after="0"/>
            </w:pPr>
            <w:r>
              <w:rPr>
                <w:rFonts w:ascii="Calibri" w:hAnsi="Calibri"/>
                <w:sz w:val="18"/>
              </w:rPr>
              <w:t>Identity</w:t>
            </w:r>
          </w:p>
        </w:tc>
        <w:tc>
          <w:tcPr>
            <w:tcW w:type="dxa" w:w="2376"/>
            <w:tcMar>
              <w:top w:w="80" w:type="dxa"/>
              <w:start w:w="120" w:type="dxa"/>
              <w:bottom w:w="80" w:type="dxa"/>
              <w:end w:w="120" w:type="dxa"/>
            </w:tcMar>
            <w:vAlign w:val="center"/>
          </w:tcPr>
          <w:p>
            <w:pPr>
              <w:spacing w:after="0"/>
            </w:pPr>
            <w:r>
              <w:rPr>
                <w:rFonts w:ascii="Calibri" w:hAnsi="Calibri"/>
                <w:sz w:val="18"/>
              </w:rPr>
              <w:t>User, Address, Role; AuthDtos</w:t>
            </w:r>
          </w:p>
        </w:tc>
        <w:tc>
          <w:tcPr>
            <w:tcW w:type="dxa" w:w="2376"/>
            <w:tcMar>
              <w:top w:w="80" w:type="dxa"/>
              <w:start w:w="120" w:type="dxa"/>
              <w:bottom w:w="80" w:type="dxa"/>
              <w:end w:w="120" w:type="dxa"/>
            </w:tcMar>
            <w:vAlign w:val="center"/>
          </w:tcPr>
          <w:p>
            <w:pPr>
              <w:spacing w:after="0"/>
            </w:pPr>
            <w:r>
              <w:rPr>
                <w:rFonts w:ascii="Calibri" w:hAnsi="Calibri"/>
                <w:sz w:val="18"/>
              </w:rPr>
              <w:t>AuthService, UserManagementService</w:t>
            </w:r>
          </w:p>
        </w:tc>
        <w:tc>
          <w:tcPr>
            <w:tcW w:type="dxa" w:w="2952"/>
            <w:tcMar>
              <w:top w:w="80" w:type="dxa"/>
              <w:start w:w="120" w:type="dxa"/>
              <w:bottom w:w="80" w:type="dxa"/>
              <w:end w:w="120" w:type="dxa"/>
            </w:tcMar>
            <w:vAlign w:val="center"/>
          </w:tcPr>
          <w:p>
            <w:pPr>
              <w:spacing w:after="0"/>
            </w:pPr>
            <w:r>
              <w:rPr>
                <w:rFonts w:ascii="Calibri" w:hAnsi="Calibri"/>
                <w:sz w:val="18"/>
              </w:rPr>
              <w:t>JWT, profile, địa chỉ.</w:t>
            </w:r>
          </w:p>
        </w:tc>
      </w:tr>
      <w:tr>
        <w:tc>
          <w:tcPr>
            <w:tcW w:type="dxa" w:w="1656"/>
            <w:tcMar>
              <w:top w:w="80" w:type="dxa"/>
              <w:start w:w="120" w:type="dxa"/>
              <w:bottom w:w="80" w:type="dxa"/>
              <w:end w:w="120" w:type="dxa"/>
            </w:tcMar>
            <w:vAlign w:val="center"/>
          </w:tcPr>
          <w:p>
            <w:pPr>
              <w:spacing w:after="0"/>
            </w:pPr>
            <w:r>
              <w:rPr>
                <w:rFonts w:ascii="Calibri" w:hAnsi="Calibri"/>
                <w:sz w:val="18"/>
              </w:rPr>
              <w:t>Catalog</w:t>
            </w:r>
          </w:p>
        </w:tc>
        <w:tc>
          <w:tcPr>
            <w:tcW w:type="dxa" w:w="2376"/>
            <w:tcMar>
              <w:top w:w="80" w:type="dxa"/>
              <w:start w:w="120" w:type="dxa"/>
              <w:bottom w:w="80" w:type="dxa"/>
              <w:end w:w="120" w:type="dxa"/>
            </w:tcMar>
            <w:vAlign w:val="center"/>
          </w:tcPr>
          <w:p>
            <w:pPr>
              <w:spacing w:after="0"/>
            </w:pPr>
            <w:r>
              <w:rPr>
                <w:rFonts w:ascii="Calibri" w:hAnsi="Calibri"/>
                <w:sz w:val="18"/>
              </w:rPr>
              <w:t>Product, Sku, Category, Brand, Review</w:t>
            </w:r>
          </w:p>
        </w:tc>
        <w:tc>
          <w:tcPr>
            <w:tcW w:type="dxa" w:w="2376"/>
            <w:tcMar>
              <w:top w:w="80" w:type="dxa"/>
              <w:start w:w="120" w:type="dxa"/>
              <w:bottom w:w="80" w:type="dxa"/>
              <w:end w:w="120" w:type="dxa"/>
            </w:tcMar>
            <w:vAlign w:val="center"/>
          </w:tcPr>
          <w:p>
            <w:pPr>
              <w:spacing w:after="0"/>
            </w:pPr>
            <w:r>
              <w:rPr>
                <w:rFonts w:ascii="Calibri" w:hAnsi="Calibri"/>
                <w:sz w:val="18"/>
              </w:rPr>
              <w:t>CatalogService, ReviewService, FavoriteService</w:t>
            </w:r>
          </w:p>
        </w:tc>
        <w:tc>
          <w:tcPr>
            <w:tcW w:type="dxa" w:w="2952"/>
            <w:tcMar>
              <w:top w:w="80" w:type="dxa"/>
              <w:start w:w="120" w:type="dxa"/>
              <w:bottom w:w="80" w:type="dxa"/>
              <w:end w:w="120" w:type="dxa"/>
            </w:tcMar>
            <w:vAlign w:val="center"/>
          </w:tcPr>
          <w:p>
            <w:pPr>
              <w:spacing w:after="0"/>
            </w:pPr>
            <w:r>
              <w:rPr>
                <w:rFonts w:ascii="Calibri" w:hAnsi="Calibri"/>
                <w:sz w:val="18"/>
              </w:rPr>
              <w:t>Sản phẩm, filter, review, favorite.</w:t>
            </w:r>
          </w:p>
        </w:tc>
      </w:tr>
      <w:tr>
        <w:tc>
          <w:tcPr>
            <w:tcW w:type="dxa" w:w="1656"/>
            <w:tcMar>
              <w:top w:w="80" w:type="dxa"/>
              <w:start w:w="120" w:type="dxa"/>
              <w:bottom w:w="80" w:type="dxa"/>
              <w:end w:w="120" w:type="dxa"/>
            </w:tcMar>
            <w:vAlign w:val="center"/>
          </w:tcPr>
          <w:p>
            <w:pPr>
              <w:spacing w:after="0"/>
            </w:pPr>
            <w:r>
              <w:rPr>
                <w:rFonts w:ascii="Calibri" w:hAnsi="Calibri"/>
                <w:sz w:val="18"/>
              </w:rPr>
              <w:t>Ordering</w:t>
            </w:r>
          </w:p>
        </w:tc>
        <w:tc>
          <w:tcPr>
            <w:tcW w:type="dxa" w:w="2376"/>
            <w:tcMar>
              <w:top w:w="80" w:type="dxa"/>
              <w:start w:w="120" w:type="dxa"/>
              <w:bottom w:w="80" w:type="dxa"/>
              <w:end w:w="120" w:type="dxa"/>
            </w:tcMar>
            <w:vAlign w:val="center"/>
          </w:tcPr>
          <w:p>
            <w:pPr>
              <w:spacing w:after="0"/>
            </w:pPr>
            <w:r>
              <w:rPr>
                <w:rFonts w:ascii="Calibri" w:hAnsi="Calibri"/>
                <w:sz w:val="18"/>
              </w:rPr>
              <w:t>Cart, Order, OrderLine, Voucher, Warranty</w:t>
            </w:r>
          </w:p>
        </w:tc>
        <w:tc>
          <w:tcPr>
            <w:tcW w:type="dxa" w:w="2376"/>
            <w:tcMar>
              <w:top w:w="80" w:type="dxa"/>
              <w:start w:w="120" w:type="dxa"/>
              <w:bottom w:w="80" w:type="dxa"/>
              <w:end w:w="120" w:type="dxa"/>
            </w:tcMar>
            <w:vAlign w:val="center"/>
          </w:tcPr>
          <w:p>
            <w:pPr>
              <w:spacing w:after="0"/>
            </w:pPr>
            <w:r>
              <w:rPr>
                <w:rFonts w:ascii="Calibri" w:hAnsi="Calibri"/>
                <w:sz w:val="18"/>
              </w:rPr>
              <w:t>OrderService, VoucherService, WarrantyService</w:t>
            </w:r>
          </w:p>
        </w:tc>
        <w:tc>
          <w:tcPr>
            <w:tcW w:type="dxa" w:w="2952"/>
            <w:tcMar>
              <w:top w:w="80" w:type="dxa"/>
              <w:start w:w="120" w:type="dxa"/>
              <w:bottom w:w="80" w:type="dxa"/>
              <w:end w:w="120" w:type="dxa"/>
            </w:tcMar>
            <w:vAlign w:val="center"/>
          </w:tcPr>
          <w:p>
            <w:pPr>
              <w:spacing w:after="0"/>
            </w:pPr>
            <w:r>
              <w:rPr>
                <w:rFonts w:ascii="Calibri" w:hAnsi="Calibri"/>
                <w:sz w:val="18"/>
              </w:rPr>
              <w:t>Checkout, POS, status, cancel, mapping.</w:t>
            </w:r>
          </w:p>
        </w:tc>
      </w:tr>
      <w:tr>
        <w:tc>
          <w:tcPr>
            <w:tcW w:type="dxa" w:w="1656"/>
            <w:tcMar>
              <w:top w:w="80" w:type="dxa"/>
              <w:start w:w="120" w:type="dxa"/>
              <w:bottom w:w="80" w:type="dxa"/>
              <w:end w:w="120" w:type="dxa"/>
            </w:tcMar>
            <w:vAlign w:val="center"/>
          </w:tcPr>
          <w:p>
            <w:pPr>
              <w:spacing w:after="0"/>
            </w:pPr>
            <w:r>
              <w:rPr>
                <w:rFonts w:ascii="Calibri" w:hAnsi="Calibri"/>
                <w:sz w:val="18"/>
              </w:rPr>
              <w:t>Inventory</w:t>
            </w:r>
          </w:p>
        </w:tc>
        <w:tc>
          <w:tcPr>
            <w:tcW w:type="dxa" w:w="2376"/>
            <w:tcMar>
              <w:top w:w="80" w:type="dxa"/>
              <w:start w:w="120" w:type="dxa"/>
              <w:bottom w:w="80" w:type="dxa"/>
              <w:end w:w="120" w:type="dxa"/>
            </w:tcMar>
            <w:vAlign w:val="center"/>
          </w:tcPr>
          <w:p>
            <w:pPr>
              <w:spacing w:after="0"/>
            </w:pPr>
            <w:r>
              <w:rPr>
                <w:rFonts w:ascii="Calibri" w:hAnsi="Calibri"/>
                <w:sz w:val="18"/>
              </w:rPr>
              <w:t>InventoryItem, Reservation, StockMovement</w:t>
            </w:r>
          </w:p>
        </w:tc>
        <w:tc>
          <w:tcPr>
            <w:tcW w:type="dxa" w:w="2376"/>
            <w:tcMar>
              <w:top w:w="80" w:type="dxa"/>
              <w:start w:w="120" w:type="dxa"/>
              <w:bottom w:w="80" w:type="dxa"/>
              <w:end w:w="120" w:type="dxa"/>
            </w:tcMar>
            <w:vAlign w:val="center"/>
          </w:tcPr>
          <w:p>
            <w:pPr>
              <w:spacing w:after="0"/>
            </w:pPr>
            <w:r>
              <w:rPr>
                <w:rFonts w:ascii="Calibri" w:hAnsi="Calibri"/>
                <w:sz w:val="18"/>
              </w:rPr>
              <w:t>InventoryService, ReservationCleanupService</w:t>
            </w:r>
          </w:p>
        </w:tc>
        <w:tc>
          <w:tcPr>
            <w:tcW w:type="dxa" w:w="2952"/>
            <w:tcMar>
              <w:top w:w="80" w:type="dxa"/>
              <w:start w:w="120" w:type="dxa"/>
              <w:bottom w:w="80" w:type="dxa"/>
              <w:end w:w="120" w:type="dxa"/>
            </w:tcMar>
            <w:vAlign w:val="center"/>
          </w:tcPr>
          <w:p>
            <w:pPr>
              <w:spacing w:after="0"/>
            </w:pPr>
            <w:r>
              <w:rPr>
                <w:rFonts w:ascii="Calibri" w:hAnsi="Calibri"/>
                <w:sz w:val="18"/>
              </w:rPr>
              <w:t>Giữ chỗ, xuất/nhập tồn.</w:t>
            </w:r>
          </w:p>
        </w:tc>
      </w:tr>
      <w:tr>
        <w:tc>
          <w:tcPr>
            <w:tcW w:type="dxa" w:w="1656"/>
            <w:tcMar>
              <w:top w:w="80" w:type="dxa"/>
              <w:start w:w="120" w:type="dxa"/>
              <w:bottom w:w="80" w:type="dxa"/>
              <w:end w:w="120" w:type="dxa"/>
            </w:tcMar>
            <w:vAlign w:val="center"/>
          </w:tcPr>
          <w:p>
            <w:pPr>
              <w:spacing w:after="0"/>
            </w:pPr>
            <w:r>
              <w:rPr>
                <w:rFonts w:ascii="Calibri" w:hAnsi="Calibri"/>
                <w:sz w:val="18"/>
              </w:rPr>
              <w:t>Payments</w:t>
            </w:r>
          </w:p>
        </w:tc>
        <w:tc>
          <w:tcPr>
            <w:tcW w:type="dxa" w:w="2376"/>
            <w:tcMar>
              <w:top w:w="80" w:type="dxa"/>
              <w:start w:w="120" w:type="dxa"/>
              <w:bottom w:w="80" w:type="dxa"/>
              <w:end w:w="120" w:type="dxa"/>
            </w:tcMar>
            <w:vAlign w:val="center"/>
          </w:tcPr>
          <w:p>
            <w:pPr>
              <w:spacing w:after="0"/>
            </w:pPr>
            <w:r>
              <w:rPr>
                <w:rFonts w:ascii="Calibri" w:hAnsi="Calibri"/>
                <w:sz w:val="18"/>
              </w:rPr>
              <w:t>Payment, CashTransaction</w:t>
            </w:r>
          </w:p>
        </w:tc>
        <w:tc>
          <w:tcPr>
            <w:tcW w:type="dxa" w:w="2376"/>
            <w:tcMar>
              <w:top w:w="80" w:type="dxa"/>
              <w:start w:w="120" w:type="dxa"/>
              <w:bottom w:w="80" w:type="dxa"/>
              <w:end w:w="120" w:type="dxa"/>
            </w:tcMar>
            <w:vAlign w:val="center"/>
          </w:tcPr>
          <w:p>
            <w:pPr>
              <w:spacing w:after="0"/>
            </w:pPr>
            <w:r>
              <w:rPr>
                <w:rFonts w:ascii="Calibri" w:hAnsi="Calibri"/>
                <w:sz w:val="18"/>
              </w:rPr>
              <w:t>PaymentService</w:t>
            </w:r>
          </w:p>
        </w:tc>
        <w:tc>
          <w:tcPr>
            <w:tcW w:type="dxa" w:w="2952"/>
            <w:tcMar>
              <w:top w:w="80" w:type="dxa"/>
              <w:start w:w="120" w:type="dxa"/>
              <w:bottom w:w="80" w:type="dxa"/>
              <w:end w:w="120" w:type="dxa"/>
            </w:tcMar>
            <w:vAlign w:val="center"/>
          </w:tcPr>
          <w:p>
            <w:pPr>
              <w:spacing w:after="0"/>
            </w:pPr>
            <w:r>
              <w:rPr>
                <w:rFonts w:ascii="Calibri" w:hAnsi="Calibri"/>
                <w:sz w:val="18"/>
              </w:rPr>
              <w:t>Claim transfer, confirm payment, cash receipt.</w:t>
            </w:r>
          </w:p>
        </w:tc>
      </w:tr>
      <w:tr>
        <w:tc>
          <w:tcPr>
            <w:tcW w:type="dxa" w:w="1656"/>
            <w:tcMar>
              <w:top w:w="80" w:type="dxa"/>
              <w:start w:w="120" w:type="dxa"/>
              <w:bottom w:w="80" w:type="dxa"/>
              <w:end w:w="120" w:type="dxa"/>
            </w:tcMar>
            <w:vAlign w:val="center"/>
          </w:tcPr>
          <w:p>
            <w:pPr>
              <w:spacing w:after="0"/>
            </w:pPr>
            <w:r>
              <w:rPr>
                <w:rFonts w:ascii="Calibri" w:hAnsi="Calibri"/>
                <w:sz w:val="18"/>
              </w:rPr>
              <w:t>Operations</w:t>
            </w:r>
          </w:p>
        </w:tc>
        <w:tc>
          <w:tcPr>
            <w:tcW w:type="dxa" w:w="2376"/>
            <w:tcMar>
              <w:top w:w="80" w:type="dxa"/>
              <w:start w:w="120" w:type="dxa"/>
              <w:bottom w:w="80" w:type="dxa"/>
              <w:end w:w="120" w:type="dxa"/>
            </w:tcMar>
            <w:vAlign w:val="center"/>
          </w:tcPr>
          <w:p>
            <w:pPr>
              <w:spacing w:after="0"/>
            </w:pPr>
            <w:r>
              <w:rPr>
                <w:rFonts w:ascii="Calibri" w:hAnsi="Calibri"/>
                <w:sz w:val="18"/>
              </w:rPr>
              <w:t>InstallmentApplication</w:t>
            </w:r>
          </w:p>
        </w:tc>
        <w:tc>
          <w:tcPr>
            <w:tcW w:type="dxa" w:w="2376"/>
            <w:tcMar>
              <w:top w:w="80" w:type="dxa"/>
              <w:start w:w="120" w:type="dxa"/>
              <w:bottom w:w="80" w:type="dxa"/>
              <w:end w:w="120" w:type="dxa"/>
            </w:tcMar>
            <w:vAlign w:val="center"/>
          </w:tcPr>
          <w:p>
            <w:pPr>
              <w:spacing w:after="0"/>
            </w:pPr>
            <w:r>
              <w:rPr>
                <w:rFonts w:ascii="Calibri" w:hAnsi="Calibri"/>
                <w:sz w:val="18"/>
              </w:rPr>
              <w:t>InstallmentService</w:t>
            </w:r>
          </w:p>
        </w:tc>
        <w:tc>
          <w:tcPr>
            <w:tcW w:type="dxa" w:w="2952"/>
            <w:tcMar>
              <w:top w:w="80" w:type="dxa"/>
              <w:start w:w="120" w:type="dxa"/>
              <w:bottom w:w="80" w:type="dxa"/>
              <w:end w:w="120" w:type="dxa"/>
            </w:tcMar>
            <w:vAlign w:val="center"/>
          </w:tcPr>
          <w:p>
            <w:pPr>
              <w:spacing w:after="0"/>
            </w:pPr>
            <w:r>
              <w:rPr>
                <w:rFonts w:ascii="Calibri" w:hAnsi="Calibri"/>
                <w:sz w:val="18"/>
              </w:rPr>
              <w:t>Hồ sơ trả góp và duyệt thành đơn Installment.</w:t>
            </w:r>
          </w:p>
        </w:tc>
      </w:tr>
      <w:tr>
        <w:tc>
          <w:tcPr>
            <w:tcW w:type="dxa" w:w="1656"/>
            <w:tcMar>
              <w:top w:w="80" w:type="dxa"/>
              <w:start w:w="120" w:type="dxa"/>
              <w:bottom w:w="80" w:type="dxa"/>
              <w:end w:w="120" w:type="dxa"/>
            </w:tcMar>
            <w:vAlign w:val="center"/>
          </w:tcPr>
          <w:p>
            <w:pPr>
              <w:spacing w:after="0"/>
            </w:pPr>
            <w:r>
              <w:rPr>
                <w:rFonts w:ascii="Calibri" w:hAnsi="Calibri"/>
                <w:sz w:val="18"/>
              </w:rPr>
              <w:t>Content</w:t>
            </w:r>
          </w:p>
        </w:tc>
        <w:tc>
          <w:tcPr>
            <w:tcW w:type="dxa" w:w="2376"/>
            <w:tcMar>
              <w:top w:w="80" w:type="dxa"/>
              <w:start w:w="120" w:type="dxa"/>
              <w:bottom w:w="80" w:type="dxa"/>
              <w:end w:w="120" w:type="dxa"/>
            </w:tcMar>
            <w:vAlign w:val="center"/>
          </w:tcPr>
          <w:p>
            <w:pPr>
              <w:spacing w:after="0"/>
            </w:pPr>
            <w:r>
              <w:rPr>
                <w:rFonts w:ascii="Calibri" w:hAnsi="Calibri"/>
                <w:sz w:val="18"/>
              </w:rPr>
              <w:t>HomeBanner, Faq, Post, ContactRequest</w:t>
            </w:r>
          </w:p>
        </w:tc>
        <w:tc>
          <w:tcPr>
            <w:tcW w:type="dxa" w:w="2376"/>
            <w:tcMar>
              <w:top w:w="80" w:type="dxa"/>
              <w:start w:w="120" w:type="dxa"/>
              <w:bottom w:w="80" w:type="dxa"/>
              <w:end w:w="120" w:type="dxa"/>
            </w:tcMar>
            <w:vAlign w:val="center"/>
          </w:tcPr>
          <w:p>
            <w:pPr>
              <w:spacing w:after="0"/>
            </w:pPr>
            <w:r>
              <w:rPr>
                <w:rFonts w:ascii="Calibri" w:hAnsi="Calibri"/>
                <w:sz w:val="18"/>
              </w:rPr>
              <w:t>ContentService</w:t>
            </w:r>
          </w:p>
        </w:tc>
        <w:tc>
          <w:tcPr>
            <w:tcW w:type="dxa" w:w="2952"/>
            <w:tcMar>
              <w:top w:w="80" w:type="dxa"/>
              <w:start w:w="120" w:type="dxa"/>
              <w:bottom w:w="80" w:type="dxa"/>
              <w:end w:w="120" w:type="dxa"/>
            </w:tcMar>
            <w:vAlign w:val="center"/>
          </w:tcPr>
          <w:p>
            <w:pPr>
              <w:spacing w:after="0"/>
            </w:pPr>
            <w:r>
              <w:rPr>
                <w:rFonts w:ascii="Calibri" w:hAnsi="Calibri"/>
                <w:sz w:val="18"/>
              </w:rPr>
              <w:t>Trang public và liên hệ.</w:t>
            </w:r>
          </w:p>
        </w:tc>
      </w:tr>
    </w:tbl>
    <w:p/>
    <w:p>
      <w:pPr>
        <w:pStyle w:val="Heading1"/>
      </w:pPr>
      <w:r>
        <w:t>16. Endpoint matrix storefront</w:t>
      </w:r>
    </w:p>
    <w:tbl>
      <w:tblPr>
        <w:tblStyle w:val="TableGrid"/>
        <w:tblW w:type="dxa" w:w="9360"/>
        <w:jc w:val="left"/>
        <w:tblLayout w:type="fixed"/>
        <w:tblLook w:firstColumn="1" w:firstRow="1" w:lastColumn="0" w:lastRow="0" w:noHBand="0" w:noVBand="1" w:val="04A0"/>
      </w:tblPr>
      <w:tblGrid>
        <w:gridCol w:w="1512"/>
        <w:gridCol w:w="4968"/>
        <w:gridCol w:w="2880"/>
      </w:tblGrid>
      <w:tr>
        <w:tc>
          <w:tcPr>
            <w:tcW w:type="dxa" w:w="1512"/>
            <w:shd w:fill="E8EEF5"/>
            <w:tcMar>
              <w:top w:w="80" w:type="dxa"/>
              <w:start w:w="120" w:type="dxa"/>
              <w:bottom w:w="80" w:type="dxa"/>
              <w:end w:w="120" w:type="dxa"/>
            </w:tcMar>
            <w:vAlign w:val="center"/>
          </w:tcPr>
          <w:p>
            <w:pPr>
              <w:spacing w:after="0"/>
            </w:pPr>
            <w:r>
              <w:rPr>
                <w:rFonts w:ascii="Calibri" w:hAnsi="Calibri"/>
                <w:b/>
                <w:color w:val="0B2545"/>
                <w:sz w:val="19"/>
              </w:rPr>
              <w:t>Nhóm</w:t>
            </w:r>
          </w:p>
        </w:tc>
        <w:tc>
          <w:tcPr>
            <w:tcW w:type="dxa" w:w="4968"/>
            <w:shd w:fill="E8EEF5"/>
            <w:tcMar>
              <w:top w:w="80" w:type="dxa"/>
              <w:start w:w="120" w:type="dxa"/>
              <w:bottom w:w="80" w:type="dxa"/>
              <w:end w:w="120" w:type="dxa"/>
            </w:tcMar>
            <w:vAlign w:val="center"/>
          </w:tcPr>
          <w:p>
            <w:pPr>
              <w:spacing w:after="0"/>
            </w:pPr>
            <w:r>
              <w:rPr>
                <w:rFonts w:ascii="Calibri" w:hAnsi="Calibri"/>
                <w:b/>
                <w:color w:val="0B2545"/>
                <w:sz w:val="19"/>
              </w:rPr>
              <w:t>Endpoint storefront dùng</w:t>
            </w:r>
          </w:p>
        </w:tc>
        <w:tc>
          <w:tcPr>
            <w:tcW w:type="dxa" w:w="2880"/>
            <w:shd w:fill="E8EEF5"/>
            <w:tcMar>
              <w:top w:w="80" w:type="dxa"/>
              <w:start w:w="120" w:type="dxa"/>
              <w:bottom w:w="80" w:type="dxa"/>
              <w:end w:w="120" w:type="dxa"/>
            </w:tcMar>
            <w:vAlign w:val="center"/>
          </w:tcPr>
          <w:p>
            <w:pPr>
              <w:spacing w:after="0"/>
            </w:pPr>
            <w:r>
              <w:rPr>
                <w:rFonts w:ascii="Calibri" w:hAnsi="Calibri"/>
                <w:b/>
                <w:color w:val="0B2545"/>
                <w:sz w:val="19"/>
              </w:rPr>
              <w:t>Backend service</w:t>
            </w:r>
          </w:p>
        </w:tc>
      </w:tr>
      <w:tr>
        <w:tc>
          <w:tcPr>
            <w:tcW w:type="dxa" w:w="1512"/>
            <w:tcMar>
              <w:top w:w="80" w:type="dxa"/>
              <w:start w:w="120" w:type="dxa"/>
              <w:bottom w:w="80" w:type="dxa"/>
              <w:end w:w="120" w:type="dxa"/>
            </w:tcMar>
            <w:vAlign w:val="center"/>
          </w:tcPr>
          <w:p>
            <w:pPr>
              <w:spacing w:after="0"/>
            </w:pPr>
            <w:r>
              <w:rPr>
                <w:rFonts w:ascii="Calibri" w:hAnsi="Calibri"/>
                <w:sz w:val="18"/>
              </w:rPr>
              <w:t>Auth</w:t>
            </w:r>
          </w:p>
        </w:tc>
        <w:tc>
          <w:tcPr>
            <w:tcW w:type="dxa" w:w="4968"/>
            <w:tcMar>
              <w:top w:w="80" w:type="dxa"/>
              <w:start w:w="120" w:type="dxa"/>
              <w:bottom w:w="80" w:type="dxa"/>
              <w:end w:w="120" w:type="dxa"/>
            </w:tcMar>
            <w:vAlign w:val="center"/>
          </w:tcPr>
          <w:p>
            <w:pPr>
              <w:spacing w:after="0"/>
            </w:pPr>
            <w:r>
              <w:rPr>
                <w:rFonts w:ascii="Calibri" w:hAnsi="Calibri"/>
                <w:sz w:val="18"/>
              </w:rPr>
              <w:t>POST /auth/login, /auth/register, /auth/forgot-password, /auth/reset-password</w:t>
            </w:r>
          </w:p>
        </w:tc>
        <w:tc>
          <w:tcPr>
            <w:tcW w:type="dxa" w:w="2880"/>
            <w:tcMar>
              <w:top w:w="80" w:type="dxa"/>
              <w:start w:w="120" w:type="dxa"/>
              <w:bottom w:w="80" w:type="dxa"/>
              <w:end w:w="120" w:type="dxa"/>
            </w:tcMar>
            <w:vAlign w:val="center"/>
          </w:tcPr>
          <w:p>
            <w:pPr>
              <w:spacing w:after="0"/>
            </w:pPr>
            <w:r>
              <w:rPr>
                <w:rFonts w:ascii="Calibri" w:hAnsi="Calibri"/>
                <w:sz w:val="18"/>
              </w:rPr>
              <w:t>AuthService</w:t>
            </w:r>
          </w:p>
        </w:tc>
      </w:tr>
      <w:tr>
        <w:tc>
          <w:tcPr>
            <w:tcW w:type="dxa" w:w="1512"/>
            <w:tcMar>
              <w:top w:w="80" w:type="dxa"/>
              <w:start w:w="120" w:type="dxa"/>
              <w:bottom w:w="80" w:type="dxa"/>
              <w:end w:w="120" w:type="dxa"/>
            </w:tcMar>
            <w:vAlign w:val="center"/>
          </w:tcPr>
          <w:p>
            <w:pPr>
              <w:spacing w:after="0"/>
            </w:pPr>
            <w:r>
              <w:rPr>
                <w:rFonts w:ascii="Calibri" w:hAnsi="Calibri"/>
                <w:sz w:val="18"/>
              </w:rPr>
              <w:t>User</w:t>
            </w:r>
          </w:p>
        </w:tc>
        <w:tc>
          <w:tcPr>
            <w:tcW w:type="dxa" w:w="4968"/>
            <w:tcMar>
              <w:top w:w="80" w:type="dxa"/>
              <w:start w:w="120" w:type="dxa"/>
              <w:bottom w:w="80" w:type="dxa"/>
              <w:end w:w="120" w:type="dxa"/>
            </w:tcMar>
            <w:vAlign w:val="center"/>
          </w:tcPr>
          <w:p>
            <w:pPr>
              <w:spacing w:after="0"/>
            </w:pPr>
            <w:r>
              <w:rPr>
                <w:rFonts w:ascii="Calibri" w:hAnsi="Calibri"/>
                <w:sz w:val="18"/>
              </w:rPr>
              <w:t>GET/PUT /users/me, PUT /users/me/password, CRUD /users/me/addresses</w:t>
            </w:r>
          </w:p>
        </w:tc>
        <w:tc>
          <w:tcPr>
            <w:tcW w:type="dxa" w:w="2880"/>
            <w:tcMar>
              <w:top w:w="80" w:type="dxa"/>
              <w:start w:w="120" w:type="dxa"/>
              <w:bottom w:w="80" w:type="dxa"/>
              <w:end w:w="120" w:type="dxa"/>
            </w:tcMar>
            <w:vAlign w:val="center"/>
          </w:tcPr>
          <w:p>
            <w:pPr>
              <w:spacing w:after="0"/>
            </w:pPr>
            <w:r>
              <w:rPr>
                <w:rFonts w:ascii="Calibri" w:hAnsi="Calibri"/>
                <w:sz w:val="18"/>
              </w:rPr>
              <w:t>UserManagementService</w:t>
            </w:r>
          </w:p>
        </w:tc>
      </w:tr>
      <w:tr>
        <w:tc>
          <w:tcPr>
            <w:tcW w:type="dxa" w:w="1512"/>
            <w:tcMar>
              <w:top w:w="80" w:type="dxa"/>
              <w:start w:w="120" w:type="dxa"/>
              <w:bottom w:w="80" w:type="dxa"/>
              <w:end w:w="120" w:type="dxa"/>
            </w:tcMar>
            <w:vAlign w:val="center"/>
          </w:tcPr>
          <w:p>
            <w:pPr>
              <w:spacing w:after="0"/>
            </w:pPr>
            <w:r>
              <w:rPr>
                <w:rFonts w:ascii="Calibri" w:hAnsi="Calibri"/>
                <w:sz w:val="18"/>
              </w:rPr>
              <w:t>Catalog</w:t>
            </w:r>
          </w:p>
        </w:tc>
        <w:tc>
          <w:tcPr>
            <w:tcW w:type="dxa" w:w="4968"/>
            <w:tcMar>
              <w:top w:w="80" w:type="dxa"/>
              <w:start w:w="120" w:type="dxa"/>
              <w:bottom w:w="80" w:type="dxa"/>
              <w:end w:w="120" w:type="dxa"/>
            </w:tcMar>
            <w:vAlign w:val="center"/>
          </w:tcPr>
          <w:p>
            <w:pPr>
              <w:spacing w:after="0"/>
            </w:pPr>
            <w:r>
              <w:rPr>
                <w:rFonts w:ascii="Calibri" w:hAnsi="Calibri"/>
                <w:sz w:val="18"/>
              </w:rPr>
              <w:t>GET /products, /products/{id}, /products/filters, /categories</w:t>
            </w:r>
          </w:p>
        </w:tc>
        <w:tc>
          <w:tcPr>
            <w:tcW w:type="dxa" w:w="2880"/>
            <w:tcMar>
              <w:top w:w="80" w:type="dxa"/>
              <w:start w:w="120" w:type="dxa"/>
              <w:bottom w:w="80" w:type="dxa"/>
              <w:end w:w="120" w:type="dxa"/>
            </w:tcMar>
            <w:vAlign w:val="center"/>
          </w:tcPr>
          <w:p>
            <w:pPr>
              <w:spacing w:after="0"/>
            </w:pPr>
            <w:r>
              <w:rPr>
                <w:rFonts w:ascii="Calibri" w:hAnsi="Calibri"/>
                <w:sz w:val="18"/>
              </w:rPr>
              <w:t>CatalogService</w:t>
            </w:r>
          </w:p>
        </w:tc>
      </w:tr>
      <w:tr>
        <w:tc>
          <w:tcPr>
            <w:tcW w:type="dxa" w:w="1512"/>
            <w:tcMar>
              <w:top w:w="80" w:type="dxa"/>
              <w:start w:w="120" w:type="dxa"/>
              <w:bottom w:w="80" w:type="dxa"/>
              <w:end w:w="120" w:type="dxa"/>
            </w:tcMar>
            <w:vAlign w:val="center"/>
          </w:tcPr>
          <w:p>
            <w:pPr>
              <w:spacing w:after="0"/>
            </w:pPr>
            <w:r>
              <w:rPr>
                <w:rFonts w:ascii="Calibri" w:hAnsi="Calibri"/>
                <w:sz w:val="18"/>
              </w:rPr>
              <w:t>Cart</w:t>
            </w:r>
          </w:p>
        </w:tc>
        <w:tc>
          <w:tcPr>
            <w:tcW w:type="dxa" w:w="4968"/>
            <w:tcMar>
              <w:top w:w="80" w:type="dxa"/>
              <w:start w:w="120" w:type="dxa"/>
              <w:bottom w:w="80" w:type="dxa"/>
              <w:end w:w="120" w:type="dxa"/>
            </w:tcMar>
            <w:vAlign w:val="center"/>
          </w:tcPr>
          <w:p>
            <w:pPr>
              <w:spacing w:after="0"/>
            </w:pPr>
            <w:r>
              <w:rPr>
                <w:rFonts w:ascii="Calibri" w:hAnsi="Calibri"/>
                <w:sz w:val="18"/>
              </w:rPr>
              <w:t>GET /cart, POST /cart/items, PUT/DELETE /cart/items/{id}</w:t>
            </w:r>
          </w:p>
        </w:tc>
        <w:tc>
          <w:tcPr>
            <w:tcW w:type="dxa" w:w="2880"/>
            <w:tcMar>
              <w:top w:w="80" w:type="dxa"/>
              <w:start w:w="120" w:type="dxa"/>
              <w:bottom w:w="80" w:type="dxa"/>
              <w:end w:w="120" w:type="dxa"/>
            </w:tcMar>
            <w:vAlign w:val="center"/>
          </w:tcPr>
          <w:p>
            <w:pPr>
              <w:spacing w:after="0"/>
            </w:pPr>
            <w:r>
              <w:rPr>
                <w:rFonts w:ascii="Calibri" w:hAnsi="Calibri"/>
                <w:sz w:val="18"/>
              </w:rPr>
              <w:t>OrderService.Cart / CartRepository</w:t>
            </w:r>
          </w:p>
        </w:tc>
      </w:tr>
      <w:tr>
        <w:tc>
          <w:tcPr>
            <w:tcW w:type="dxa" w:w="1512"/>
            <w:tcMar>
              <w:top w:w="80" w:type="dxa"/>
              <w:start w:w="120" w:type="dxa"/>
              <w:bottom w:w="80" w:type="dxa"/>
              <w:end w:w="120" w:type="dxa"/>
            </w:tcMar>
            <w:vAlign w:val="center"/>
          </w:tcPr>
          <w:p>
            <w:pPr>
              <w:spacing w:after="0"/>
            </w:pPr>
            <w:r>
              <w:rPr>
                <w:rFonts w:ascii="Calibri" w:hAnsi="Calibri"/>
                <w:sz w:val="18"/>
              </w:rPr>
              <w:t>Order</w:t>
            </w:r>
          </w:p>
        </w:tc>
        <w:tc>
          <w:tcPr>
            <w:tcW w:type="dxa" w:w="4968"/>
            <w:tcMar>
              <w:top w:w="80" w:type="dxa"/>
              <w:start w:w="120" w:type="dxa"/>
              <w:bottom w:w="80" w:type="dxa"/>
              <w:end w:w="120" w:type="dxa"/>
            </w:tcMar>
            <w:vAlign w:val="center"/>
          </w:tcPr>
          <w:p>
            <w:pPr>
              <w:spacing w:after="0"/>
            </w:pPr>
            <w:r>
              <w:rPr>
                <w:rFonts w:ascii="Calibri" w:hAnsi="Calibri"/>
                <w:sz w:val="18"/>
              </w:rPr>
              <w:t>POST /orders, GET /orders/mine, GET /orders/{id}, POST /orders/{id}/cancel, POST /orders/{id}/payment-claim</w:t>
            </w:r>
          </w:p>
        </w:tc>
        <w:tc>
          <w:tcPr>
            <w:tcW w:type="dxa" w:w="2880"/>
            <w:tcMar>
              <w:top w:w="80" w:type="dxa"/>
              <w:start w:w="120" w:type="dxa"/>
              <w:bottom w:w="80" w:type="dxa"/>
              <w:end w:w="120" w:type="dxa"/>
            </w:tcMar>
            <w:vAlign w:val="center"/>
          </w:tcPr>
          <w:p>
            <w:pPr>
              <w:spacing w:after="0"/>
            </w:pPr>
            <w:r>
              <w:rPr>
                <w:rFonts w:ascii="Calibri" w:hAnsi="Calibri"/>
                <w:sz w:val="18"/>
              </w:rPr>
              <w:t>OrderService, PaymentService</w:t>
            </w:r>
          </w:p>
        </w:tc>
      </w:tr>
      <w:tr>
        <w:tc>
          <w:tcPr>
            <w:tcW w:type="dxa" w:w="1512"/>
            <w:tcMar>
              <w:top w:w="80" w:type="dxa"/>
              <w:start w:w="120" w:type="dxa"/>
              <w:bottom w:w="80" w:type="dxa"/>
              <w:end w:w="120" w:type="dxa"/>
            </w:tcMar>
            <w:vAlign w:val="center"/>
          </w:tcPr>
          <w:p>
            <w:pPr>
              <w:spacing w:after="0"/>
            </w:pPr>
            <w:r>
              <w:rPr>
                <w:rFonts w:ascii="Calibri" w:hAnsi="Calibri"/>
                <w:sz w:val="18"/>
              </w:rPr>
              <w:t>Installment</w:t>
            </w:r>
          </w:p>
        </w:tc>
        <w:tc>
          <w:tcPr>
            <w:tcW w:type="dxa" w:w="4968"/>
            <w:tcMar>
              <w:top w:w="80" w:type="dxa"/>
              <w:start w:w="120" w:type="dxa"/>
              <w:bottom w:w="80" w:type="dxa"/>
              <w:end w:w="120" w:type="dxa"/>
            </w:tcMar>
            <w:vAlign w:val="center"/>
          </w:tcPr>
          <w:p>
            <w:pPr>
              <w:spacing w:after="0"/>
            </w:pPr>
            <w:r>
              <w:rPr>
                <w:rFonts w:ascii="Calibri" w:hAnsi="Calibri"/>
                <w:sz w:val="18"/>
              </w:rPr>
              <w:t>POST /installment-applications, GET /installment-applications/mine, GET/PUT /installment-applications/{id}, POST /{id}/cancel</w:t>
            </w:r>
          </w:p>
        </w:tc>
        <w:tc>
          <w:tcPr>
            <w:tcW w:type="dxa" w:w="2880"/>
            <w:tcMar>
              <w:top w:w="80" w:type="dxa"/>
              <w:start w:w="120" w:type="dxa"/>
              <w:bottom w:w="80" w:type="dxa"/>
              <w:end w:w="120" w:type="dxa"/>
            </w:tcMar>
            <w:vAlign w:val="center"/>
          </w:tcPr>
          <w:p>
            <w:pPr>
              <w:spacing w:after="0"/>
            </w:pPr>
            <w:r>
              <w:rPr>
                <w:rFonts w:ascii="Calibri" w:hAnsi="Calibri"/>
                <w:sz w:val="18"/>
              </w:rPr>
              <w:t>InstallmentService</w:t>
            </w:r>
          </w:p>
        </w:tc>
      </w:tr>
      <w:tr>
        <w:tc>
          <w:tcPr>
            <w:tcW w:type="dxa" w:w="1512"/>
            <w:tcMar>
              <w:top w:w="80" w:type="dxa"/>
              <w:start w:w="120" w:type="dxa"/>
              <w:bottom w:w="80" w:type="dxa"/>
              <w:end w:w="120" w:type="dxa"/>
            </w:tcMar>
            <w:vAlign w:val="center"/>
          </w:tcPr>
          <w:p>
            <w:pPr>
              <w:spacing w:after="0"/>
            </w:pPr>
            <w:r>
              <w:rPr>
                <w:rFonts w:ascii="Calibri" w:hAnsi="Calibri"/>
                <w:sz w:val="18"/>
              </w:rPr>
              <w:t>Payment</w:t>
            </w:r>
          </w:p>
        </w:tc>
        <w:tc>
          <w:tcPr>
            <w:tcW w:type="dxa" w:w="4968"/>
            <w:tcMar>
              <w:top w:w="80" w:type="dxa"/>
              <w:start w:w="120" w:type="dxa"/>
              <w:bottom w:w="80" w:type="dxa"/>
              <w:end w:w="120" w:type="dxa"/>
            </w:tcMar>
            <w:vAlign w:val="center"/>
          </w:tcPr>
          <w:p>
            <w:pPr>
              <w:spacing w:after="0"/>
            </w:pPr>
            <w:r>
              <w:rPr>
                <w:rFonts w:ascii="Calibri" w:hAnsi="Calibri"/>
                <w:sz w:val="18"/>
              </w:rPr>
              <w:t>Frontend-store không gọi /payments trực tiếp; admin xác nhận qua /payments/{id}/confirm</w:t>
            </w:r>
          </w:p>
        </w:tc>
        <w:tc>
          <w:tcPr>
            <w:tcW w:type="dxa" w:w="2880"/>
            <w:tcMar>
              <w:top w:w="80" w:type="dxa"/>
              <w:start w:w="120" w:type="dxa"/>
              <w:bottom w:w="80" w:type="dxa"/>
              <w:end w:w="120" w:type="dxa"/>
            </w:tcMar>
            <w:vAlign w:val="center"/>
          </w:tcPr>
          <w:p>
            <w:pPr>
              <w:spacing w:after="0"/>
            </w:pPr>
            <w:r>
              <w:rPr>
                <w:rFonts w:ascii="Calibri" w:hAnsi="Calibri"/>
                <w:sz w:val="18"/>
              </w:rPr>
              <w:t>PaymentService</w:t>
            </w:r>
          </w:p>
        </w:tc>
      </w:tr>
      <w:tr>
        <w:tc>
          <w:tcPr>
            <w:tcW w:type="dxa" w:w="1512"/>
            <w:tcMar>
              <w:top w:w="80" w:type="dxa"/>
              <w:start w:w="120" w:type="dxa"/>
              <w:bottom w:w="80" w:type="dxa"/>
              <w:end w:w="120" w:type="dxa"/>
            </w:tcMar>
            <w:vAlign w:val="center"/>
          </w:tcPr>
          <w:p>
            <w:pPr>
              <w:spacing w:after="0"/>
            </w:pPr>
            <w:r>
              <w:rPr>
                <w:rFonts w:ascii="Calibri" w:hAnsi="Calibri"/>
                <w:sz w:val="18"/>
              </w:rPr>
              <w:t>Voucher</w:t>
            </w:r>
          </w:p>
        </w:tc>
        <w:tc>
          <w:tcPr>
            <w:tcW w:type="dxa" w:w="4968"/>
            <w:tcMar>
              <w:top w:w="80" w:type="dxa"/>
              <w:start w:w="120" w:type="dxa"/>
              <w:bottom w:w="80" w:type="dxa"/>
              <w:end w:w="120" w:type="dxa"/>
            </w:tcMar>
            <w:vAlign w:val="center"/>
          </w:tcPr>
          <w:p>
            <w:pPr>
              <w:spacing w:after="0"/>
            </w:pPr>
            <w:r>
              <w:rPr>
                <w:rFonts w:ascii="Calibri" w:hAnsi="Calibri"/>
                <w:sz w:val="18"/>
              </w:rPr>
              <w:t>GET /vouchers/available, POST /vouchers/validate</w:t>
            </w:r>
          </w:p>
        </w:tc>
        <w:tc>
          <w:tcPr>
            <w:tcW w:type="dxa" w:w="2880"/>
            <w:tcMar>
              <w:top w:w="80" w:type="dxa"/>
              <w:start w:w="120" w:type="dxa"/>
              <w:bottom w:w="80" w:type="dxa"/>
              <w:end w:w="120" w:type="dxa"/>
            </w:tcMar>
            <w:vAlign w:val="center"/>
          </w:tcPr>
          <w:p>
            <w:pPr>
              <w:spacing w:after="0"/>
            </w:pPr>
            <w:r>
              <w:rPr>
                <w:rFonts w:ascii="Calibri" w:hAnsi="Calibri"/>
                <w:sz w:val="18"/>
              </w:rPr>
              <w:t>VoucherService</w:t>
            </w:r>
          </w:p>
        </w:tc>
      </w:tr>
      <w:tr>
        <w:tc>
          <w:tcPr>
            <w:tcW w:type="dxa" w:w="1512"/>
            <w:tcMar>
              <w:top w:w="80" w:type="dxa"/>
              <w:start w:w="120" w:type="dxa"/>
              <w:bottom w:w="80" w:type="dxa"/>
              <w:end w:w="120" w:type="dxa"/>
            </w:tcMar>
            <w:vAlign w:val="center"/>
          </w:tcPr>
          <w:p>
            <w:pPr>
              <w:spacing w:after="0"/>
            </w:pPr>
            <w:r>
              <w:rPr>
                <w:rFonts w:ascii="Calibri" w:hAnsi="Calibri"/>
                <w:sz w:val="18"/>
              </w:rPr>
              <w:t>Review</w:t>
            </w:r>
          </w:p>
        </w:tc>
        <w:tc>
          <w:tcPr>
            <w:tcW w:type="dxa" w:w="4968"/>
            <w:tcMar>
              <w:top w:w="80" w:type="dxa"/>
              <w:start w:w="120" w:type="dxa"/>
              <w:bottom w:w="80" w:type="dxa"/>
              <w:end w:w="120" w:type="dxa"/>
            </w:tcMar>
            <w:vAlign w:val="center"/>
          </w:tcPr>
          <w:p>
            <w:pPr>
              <w:spacing w:after="0"/>
            </w:pPr>
            <w:r>
              <w:rPr>
                <w:rFonts w:ascii="Calibri" w:hAnsi="Calibri"/>
                <w:sz w:val="18"/>
              </w:rPr>
              <w:t>GET /products/{id}/reviews, /summary, GET /reviews/product/{id}/me, POST /products/{id}/reviews</w:t>
            </w:r>
          </w:p>
        </w:tc>
        <w:tc>
          <w:tcPr>
            <w:tcW w:type="dxa" w:w="2880"/>
            <w:tcMar>
              <w:top w:w="80" w:type="dxa"/>
              <w:start w:w="120" w:type="dxa"/>
              <w:bottom w:w="80" w:type="dxa"/>
              <w:end w:w="120" w:type="dxa"/>
            </w:tcMar>
            <w:vAlign w:val="center"/>
          </w:tcPr>
          <w:p>
            <w:pPr>
              <w:spacing w:after="0"/>
            </w:pPr>
            <w:r>
              <w:rPr>
                <w:rFonts w:ascii="Calibri" w:hAnsi="Calibri"/>
                <w:sz w:val="18"/>
              </w:rPr>
              <w:t>ReviewService</w:t>
            </w:r>
          </w:p>
        </w:tc>
      </w:tr>
      <w:tr>
        <w:tc>
          <w:tcPr>
            <w:tcW w:type="dxa" w:w="1512"/>
            <w:tcMar>
              <w:top w:w="80" w:type="dxa"/>
              <w:start w:w="120" w:type="dxa"/>
              <w:bottom w:w="80" w:type="dxa"/>
              <w:end w:w="120" w:type="dxa"/>
            </w:tcMar>
            <w:vAlign w:val="center"/>
          </w:tcPr>
          <w:p>
            <w:pPr>
              <w:spacing w:after="0"/>
            </w:pPr>
            <w:r>
              <w:rPr>
                <w:rFonts w:ascii="Calibri" w:hAnsi="Calibri"/>
                <w:sz w:val="18"/>
              </w:rPr>
              <w:t>Favorite</w:t>
            </w:r>
          </w:p>
        </w:tc>
        <w:tc>
          <w:tcPr>
            <w:tcW w:type="dxa" w:w="4968"/>
            <w:tcMar>
              <w:top w:w="80" w:type="dxa"/>
              <w:start w:w="120" w:type="dxa"/>
              <w:bottom w:w="80" w:type="dxa"/>
              <w:end w:w="120" w:type="dxa"/>
            </w:tcMar>
            <w:vAlign w:val="center"/>
          </w:tcPr>
          <w:p>
            <w:pPr>
              <w:spacing w:after="0"/>
            </w:pPr>
            <w:r>
              <w:rPr>
                <w:rFonts w:ascii="Calibri" w:hAnsi="Calibri"/>
                <w:sz w:val="18"/>
              </w:rPr>
              <w:t>GET /favorites, POST/DELETE /favorites/{productId}</w:t>
            </w:r>
          </w:p>
        </w:tc>
        <w:tc>
          <w:tcPr>
            <w:tcW w:type="dxa" w:w="2880"/>
            <w:tcMar>
              <w:top w:w="80" w:type="dxa"/>
              <w:start w:w="120" w:type="dxa"/>
              <w:bottom w:w="80" w:type="dxa"/>
              <w:end w:w="120" w:type="dxa"/>
            </w:tcMar>
            <w:vAlign w:val="center"/>
          </w:tcPr>
          <w:p>
            <w:pPr>
              <w:spacing w:after="0"/>
            </w:pPr>
            <w:r>
              <w:rPr>
                <w:rFonts w:ascii="Calibri" w:hAnsi="Calibri"/>
                <w:sz w:val="18"/>
              </w:rPr>
              <w:t>FavoriteService</w:t>
            </w:r>
          </w:p>
        </w:tc>
      </w:tr>
      <w:tr>
        <w:tc>
          <w:tcPr>
            <w:tcW w:type="dxa" w:w="1512"/>
            <w:tcMar>
              <w:top w:w="80" w:type="dxa"/>
              <w:start w:w="120" w:type="dxa"/>
              <w:bottom w:w="80" w:type="dxa"/>
              <w:end w:w="120" w:type="dxa"/>
            </w:tcMar>
            <w:vAlign w:val="center"/>
          </w:tcPr>
          <w:p>
            <w:pPr>
              <w:spacing w:after="0"/>
            </w:pPr>
            <w:r>
              <w:rPr>
                <w:rFonts w:ascii="Calibri" w:hAnsi="Calibri"/>
                <w:sz w:val="18"/>
              </w:rPr>
              <w:t>Content</w:t>
            </w:r>
          </w:p>
        </w:tc>
        <w:tc>
          <w:tcPr>
            <w:tcW w:type="dxa" w:w="4968"/>
            <w:tcMar>
              <w:top w:w="80" w:type="dxa"/>
              <w:start w:w="120" w:type="dxa"/>
              <w:bottom w:w="80" w:type="dxa"/>
              <w:end w:w="120" w:type="dxa"/>
            </w:tcMar>
            <w:vAlign w:val="center"/>
          </w:tcPr>
          <w:p>
            <w:pPr>
              <w:spacing w:after="0"/>
            </w:pPr>
            <w:r>
              <w:rPr>
                <w:rFonts w:ascii="Calibri" w:hAnsi="Calibri"/>
                <w:sz w:val="18"/>
              </w:rPr>
              <w:t>GET /content/faq, /content/home-banners, /content/posts/public, POST /content/contacts</w:t>
            </w:r>
          </w:p>
        </w:tc>
        <w:tc>
          <w:tcPr>
            <w:tcW w:type="dxa" w:w="2880"/>
            <w:tcMar>
              <w:top w:w="80" w:type="dxa"/>
              <w:start w:w="120" w:type="dxa"/>
              <w:bottom w:w="80" w:type="dxa"/>
              <w:end w:w="120" w:type="dxa"/>
            </w:tcMar>
            <w:vAlign w:val="center"/>
          </w:tcPr>
          <w:p>
            <w:pPr>
              <w:spacing w:after="0"/>
            </w:pPr>
            <w:r>
              <w:rPr>
                <w:rFonts w:ascii="Calibri" w:hAnsi="Calibri"/>
                <w:sz w:val="18"/>
              </w:rPr>
              <w:t>ContentService</w:t>
            </w:r>
          </w:p>
        </w:tc>
      </w:tr>
      <w:tr>
        <w:tc>
          <w:tcPr>
            <w:tcW w:type="dxa" w:w="1512"/>
            <w:tcMar>
              <w:top w:w="80" w:type="dxa"/>
              <w:start w:w="120" w:type="dxa"/>
              <w:bottom w:w="80" w:type="dxa"/>
              <w:end w:w="120" w:type="dxa"/>
            </w:tcMar>
            <w:vAlign w:val="center"/>
          </w:tcPr>
          <w:p>
            <w:pPr>
              <w:spacing w:after="0"/>
            </w:pPr>
            <w:r>
              <w:rPr>
                <w:rFonts w:ascii="Calibri" w:hAnsi="Calibri"/>
                <w:sz w:val="18"/>
              </w:rPr>
              <w:t>Showroom</w:t>
            </w:r>
          </w:p>
        </w:tc>
        <w:tc>
          <w:tcPr>
            <w:tcW w:type="dxa" w:w="4968"/>
            <w:tcMar>
              <w:top w:w="80" w:type="dxa"/>
              <w:start w:w="120" w:type="dxa"/>
              <w:bottom w:w="80" w:type="dxa"/>
              <w:end w:w="120" w:type="dxa"/>
            </w:tcMar>
            <w:vAlign w:val="center"/>
          </w:tcPr>
          <w:p>
            <w:pPr>
              <w:spacing w:after="0"/>
            </w:pPr>
            <w:r>
              <w:rPr>
                <w:rFonts w:ascii="Calibri" w:hAnsi="Calibri"/>
                <w:sz w:val="18"/>
              </w:rPr>
              <w:t>GET /showrooms</w:t>
            </w:r>
          </w:p>
        </w:tc>
        <w:tc>
          <w:tcPr>
            <w:tcW w:type="dxa" w:w="2880"/>
            <w:tcMar>
              <w:top w:w="80" w:type="dxa"/>
              <w:start w:w="120" w:type="dxa"/>
              <w:bottom w:w="80" w:type="dxa"/>
              <w:end w:w="120" w:type="dxa"/>
            </w:tcMar>
            <w:vAlign w:val="center"/>
          </w:tcPr>
          <w:p>
            <w:pPr>
              <w:spacing w:after="0"/>
            </w:pPr>
            <w:r>
              <w:rPr>
                <w:rFonts w:ascii="Calibri" w:hAnsi="Calibri"/>
                <w:sz w:val="18"/>
              </w:rPr>
              <w:t>StorefrontSettingsService</w:t>
            </w:r>
          </w:p>
        </w:tc>
      </w:tr>
    </w:tbl>
    <w:p/>
    <w:p>
      <w:pPr>
        <w:pStyle w:val="Heading1"/>
      </w:pPr>
      <w:r>
        <w:t>17. Các điểm dễ lỗi khi sửa luồng</w:t>
      </w:r>
    </w:p>
    <w:p>
      <w:pPr>
        <w:pStyle w:val="ListBullet"/>
        <w:ind w:left="360" w:hanging="72"/>
      </w:pPr>
      <w:r>
        <w:rPr>
          <w:rFonts w:ascii="Calibri" w:hAnsi="Calibri"/>
        </w:rPr>
        <w:t>Không gửi orderType = Installment vào POST /orders từ frontend-store. Backend OrderService.CheckoutAsync cố ý chặn để tránh tạo đơn trả góp rỗng cọc.</w:t>
      </w:r>
    </w:p>
    <w:p>
      <w:pPr>
        <w:pStyle w:val="ListBullet"/>
        <w:ind w:left="360" w:hanging="72"/>
      </w:pPr>
      <w:r>
        <w:rPr>
          <w:rFonts w:ascii="Calibri" w:hAnsi="Calibri"/>
        </w:rPr>
        <w:t>Hồ sơ trả góp cần CustomerId nếu muốn khách xem lại ở /orders; vì vậy khách nên đăng nhập trước khi gửi từ checkout.</w:t>
      </w:r>
    </w:p>
    <w:p>
      <w:pPr>
        <w:pStyle w:val="ListBullet"/>
        <w:ind w:left="360" w:hanging="72"/>
      </w:pPr>
      <w:r>
        <w:rPr>
          <w:rFonts w:ascii="Calibri" w:hAnsi="Calibri"/>
        </w:rPr>
        <w:t>Các trường hợp 500 khi gửi hồ sơ thường liên quan schema InstallmentApplications cũ; APIService cần restart để MigrateAsync chạy migration sửa bảng.</w:t>
      </w:r>
    </w:p>
    <w:p>
      <w:pPr>
        <w:pStyle w:val="ListBullet"/>
        <w:ind w:left="360" w:hanging="72"/>
      </w:pPr>
      <w:r>
        <w:rPr>
          <w:rFonts w:ascii="Calibri" w:hAnsi="Calibri"/>
        </w:rPr>
        <w:t>Đơn đặt cọc sau khi xác nhận tiền cọc vẫn có PaymentStatus = Unpaid vì chưa đủ 100%; frontend nhận biết tiền cọc đã xác nhận qua payments[] có PaymentStatus = Paid.</w:t>
      </w:r>
    </w:p>
    <w:p>
      <w:pPr>
        <w:pStyle w:val="ListBullet"/>
        <w:ind w:left="360" w:hanging="72"/>
      </w:pPr>
      <w:r>
        <w:rPr>
          <w:rFonts w:ascii="Calibri" w:hAnsi="Calibri"/>
        </w:rPr>
        <w:t>Đơn trả góp không hiển thị QR và không cho hủy sau khi đã duyệt; phần còn lại do FinancePartner xử lý.</w:t>
      </w:r>
    </w:p>
    <w:p>
      <w:pPr>
        <w:pStyle w:val="ListBullet"/>
        <w:ind w:left="360" w:hanging="72"/>
      </w:pPr>
      <w:r>
        <w:rPr>
          <w:rFonts w:ascii="Calibri" w:hAnsi="Calibri"/>
        </w:rPr>
        <w:t>PaymentPage chỉ dành cho đơn chuyển khoản không phải trả góp; OrderDetailPage cũng ẩn payment box với orderType Installment.</w:t>
      </w:r>
    </w:p>
    <w:p>
      <w:pPr>
        <w:pStyle w:val="ListBullet"/>
        <w:ind w:left="360" w:hanging="72"/>
      </w:pPr>
      <w:r>
        <w:rPr>
          <w:rFonts w:ascii="Calibri" w:hAnsi="Calibri"/>
        </w:rPr>
        <w:t>Voucher phải validate lại ở backend khi tạo đơn, không tin discountAmount từ UI.</w:t>
      </w:r>
    </w:p>
    <w:p>
      <w:pPr>
        <w:pStyle w:val="ListBullet"/>
        <w:ind w:left="360" w:hanging="72"/>
      </w:pPr>
      <w:r>
        <w:rPr>
          <w:rFonts w:ascii="Calibri" w:hAnsi="Calibri"/>
        </w:rPr>
        <w:t>shopApi.getShowroomProfile cache promise; nếu chỉnh thông tin ngân hàng trong admin mà store chưa refresh tab thì có thể vẫn thấy thông tin cũ trong phiên hiện tại.</w:t>
      </w:r>
    </w:p>
    <w:p>
      <w:pPr>
        <w:pStyle w:val="Heading1"/>
      </w:pPr>
      <w:r>
        <w:t>18. File tham chiếu nhanh</w:t>
      </w:r>
    </w:p>
    <w:tbl>
      <w:tblPr>
        <w:tblStyle w:val="TableGrid"/>
        <w:tblW w:type="dxa" w:w="9360"/>
        <w:jc w:val="left"/>
        <w:tblLayout w:type="fixed"/>
        <w:tblLook w:firstColumn="1" w:firstRow="1" w:lastColumn="0" w:lastRow="0" w:noHBand="0" w:noVBand="1" w:val="04A0"/>
      </w:tblPr>
      <w:tblGrid>
        <w:gridCol w:w="2448"/>
        <w:gridCol w:w="6912"/>
      </w:tblGrid>
      <w:tr>
        <w:tc>
          <w:tcPr>
            <w:tcW w:type="dxa" w:w="2448"/>
            <w:shd w:fill="E8EEF5"/>
            <w:tcMar>
              <w:top w:w="80" w:type="dxa"/>
              <w:start w:w="120" w:type="dxa"/>
              <w:bottom w:w="80" w:type="dxa"/>
              <w:end w:w="120" w:type="dxa"/>
            </w:tcMar>
            <w:vAlign w:val="center"/>
          </w:tcPr>
          <w:p>
            <w:pPr>
              <w:spacing w:after="0"/>
            </w:pPr>
            <w:r>
              <w:rPr>
                <w:rFonts w:ascii="Calibri" w:hAnsi="Calibri"/>
                <w:b/>
                <w:color w:val="0B2545"/>
                <w:sz w:val="19"/>
              </w:rPr>
              <w:t>Khu vực</w:t>
            </w:r>
          </w:p>
        </w:tc>
        <w:tc>
          <w:tcPr>
            <w:tcW w:type="dxa" w:w="6912"/>
            <w:shd w:fill="E8EEF5"/>
            <w:tcMar>
              <w:top w:w="80" w:type="dxa"/>
              <w:start w:w="120" w:type="dxa"/>
              <w:bottom w:w="80" w:type="dxa"/>
              <w:end w:w="120" w:type="dxa"/>
            </w:tcMar>
            <w:vAlign w:val="center"/>
          </w:tcPr>
          <w:p>
            <w:pPr>
              <w:spacing w:after="0"/>
            </w:pPr>
            <w:r>
              <w:rPr>
                <w:rFonts w:ascii="Calibri" w:hAnsi="Calibri"/>
                <w:b/>
                <w:color w:val="0B2545"/>
                <w:sz w:val="19"/>
              </w:rPr>
              <w:t>File nên đọc trước</w:t>
            </w:r>
          </w:p>
        </w:tc>
      </w:tr>
      <w:tr>
        <w:tc>
          <w:tcPr>
            <w:tcW w:type="dxa" w:w="2448"/>
            <w:tcMar>
              <w:top w:w="80" w:type="dxa"/>
              <w:start w:w="120" w:type="dxa"/>
              <w:bottom w:w="80" w:type="dxa"/>
              <w:end w:w="120" w:type="dxa"/>
            </w:tcMar>
            <w:vAlign w:val="center"/>
          </w:tcPr>
          <w:p>
            <w:pPr>
              <w:spacing w:after="0"/>
            </w:pPr>
            <w:r>
              <w:rPr>
                <w:rFonts w:ascii="Calibri" w:hAnsi="Calibri"/>
                <w:sz w:val="18"/>
              </w:rPr>
              <w:t>Frontend routing/context</w:t>
            </w:r>
          </w:p>
        </w:tc>
        <w:tc>
          <w:tcPr>
            <w:tcW w:type="dxa" w:w="6912"/>
            <w:tcMar>
              <w:top w:w="80" w:type="dxa"/>
              <w:start w:w="120" w:type="dxa"/>
              <w:bottom w:w="80" w:type="dxa"/>
              <w:end w:w="120" w:type="dxa"/>
            </w:tcMar>
            <w:vAlign w:val="center"/>
          </w:tcPr>
          <w:p>
            <w:pPr>
              <w:spacing w:after="0"/>
            </w:pPr>
            <w:r>
              <w:rPr>
                <w:rFonts w:ascii="Calibri" w:hAnsi="Calibri"/>
                <w:sz w:val="18"/>
              </w:rPr>
              <w:t>frontend-store/src/App.jsx; contexts/AuthContext.jsx; contexts/CartContext.jsx</w:t>
            </w:r>
          </w:p>
        </w:tc>
      </w:tr>
      <w:tr>
        <w:tc>
          <w:tcPr>
            <w:tcW w:type="dxa" w:w="2448"/>
            <w:tcMar>
              <w:top w:w="80" w:type="dxa"/>
              <w:start w:w="120" w:type="dxa"/>
              <w:bottom w:w="80" w:type="dxa"/>
              <w:end w:w="120" w:type="dxa"/>
            </w:tcMar>
            <w:vAlign w:val="center"/>
          </w:tcPr>
          <w:p>
            <w:pPr>
              <w:spacing w:after="0"/>
            </w:pPr>
            <w:r>
              <w:rPr>
                <w:rFonts w:ascii="Calibri" w:hAnsi="Calibri"/>
                <w:sz w:val="18"/>
              </w:rPr>
              <w:t>Frontend API layer</w:t>
            </w:r>
          </w:p>
        </w:tc>
        <w:tc>
          <w:tcPr>
            <w:tcW w:type="dxa" w:w="6912"/>
            <w:tcMar>
              <w:top w:w="80" w:type="dxa"/>
              <w:start w:w="120" w:type="dxa"/>
              <w:bottom w:w="80" w:type="dxa"/>
              <w:end w:w="120" w:type="dxa"/>
            </w:tcMar>
            <w:vAlign w:val="center"/>
          </w:tcPr>
          <w:p>
            <w:pPr>
              <w:spacing w:after="0"/>
            </w:pPr>
            <w:r>
              <w:rPr>
                <w:rFonts w:ascii="Calibri" w:hAnsi="Calibri"/>
                <w:sz w:val="18"/>
              </w:rPr>
              <w:t>frontend-store/src/services/httpClient.js; services/api.js; services/normalizers.js</w:t>
            </w:r>
          </w:p>
        </w:tc>
      </w:tr>
      <w:tr>
        <w:tc>
          <w:tcPr>
            <w:tcW w:type="dxa" w:w="2448"/>
            <w:tcMar>
              <w:top w:w="80" w:type="dxa"/>
              <w:start w:w="120" w:type="dxa"/>
              <w:bottom w:w="80" w:type="dxa"/>
              <w:end w:w="120" w:type="dxa"/>
            </w:tcMar>
            <w:vAlign w:val="center"/>
          </w:tcPr>
          <w:p>
            <w:pPr>
              <w:spacing w:after="0"/>
            </w:pPr>
            <w:r>
              <w:rPr>
                <w:rFonts w:ascii="Calibri" w:hAnsi="Calibri"/>
                <w:sz w:val="18"/>
              </w:rPr>
              <w:t>Checkout/trả góp</w:t>
            </w:r>
          </w:p>
        </w:tc>
        <w:tc>
          <w:tcPr>
            <w:tcW w:type="dxa" w:w="6912"/>
            <w:tcMar>
              <w:top w:w="80" w:type="dxa"/>
              <w:start w:w="120" w:type="dxa"/>
              <w:bottom w:w="80" w:type="dxa"/>
              <w:end w:w="120" w:type="dxa"/>
            </w:tcMar>
            <w:vAlign w:val="center"/>
          </w:tcPr>
          <w:p>
            <w:pPr>
              <w:spacing w:after="0"/>
            </w:pPr>
            <w:r>
              <w:rPr>
                <w:rFonts w:ascii="Calibri" w:hAnsi="Calibri"/>
                <w:sz w:val="18"/>
              </w:rPr>
              <w:t>pages/CheckoutPage.jsx; utils/checkout.js; components/checkout/InstallmentProfileSection.jsx</w:t>
            </w:r>
          </w:p>
        </w:tc>
      </w:tr>
      <w:tr>
        <w:tc>
          <w:tcPr>
            <w:tcW w:type="dxa" w:w="2448"/>
            <w:tcMar>
              <w:top w:w="80" w:type="dxa"/>
              <w:start w:w="120" w:type="dxa"/>
              <w:bottom w:w="80" w:type="dxa"/>
              <w:end w:w="120" w:type="dxa"/>
            </w:tcMar>
            <w:vAlign w:val="center"/>
          </w:tcPr>
          <w:p>
            <w:pPr>
              <w:spacing w:after="0"/>
            </w:pPr>
            <w:r>
              <w:rPr>
                <w:rFonts w:ascii="Calibri" w:hAnsi="Calibri"/>
                <w:sz w:val="18"/>
              </w:rPr>
              <w:t>Đơn hàng khách</w:t>
            </w:r>
          </w:p>
        </w:tc>
        <w:tc>
          <w:tcPr>
            <w:tcW w:type="dxa" w:w="6912"/>
            <w:tcMar>
              <w:top w:w="80" w:type="dxa"/>
              <w:start w:w="120" w:type="dxa"/>
              <w:bottom w:w="80" w:type="dxa"/>
              <w:end w:w="120" w:type="dxa"/>
            </w:tcMar>
            <w:vAlign w:val="center"/>
          </w:tcPr>
          <w:p>
            <w:pPr>
              <w:spacing w:after="0"/>
            </w:pPr>
            <w:r>
              <w:rPr>
                <w:rFonts w:ascii="Calibri" w:hAnsi="Calibri"/>
                <w:sz w:val="18"/>
              </w:rPr>
              <w:t>pages/OrdersPage.jsx; pages/OrderDetailPage.jsx; pages/PaymentPage.jsx; pages/InstallmentApplicationPage.jsx</w:t>
            </w:r>
          </w:p>
        </w:tc>
      </w:tr>
      <w:tr>
        <w:tc>
          <w:tcPr>
            <w:tcW w:type="dxa" w:w="2448"/>
            <w:tcMar>
              <w:top w:w="80" w:type="dxa"/>
              <w:start w:w="120" w:type="dxa"/>
              <w:bottom w:w="80" w:type="dxa"/>
              <w:end w:w="120" w:type="dxa"/>
            </w:tcMar>
            <w:vAlign w:val="center"/>
          </w:tcPr>
          <w:p>
            <w:pPr>
              <w:spacing w:after="0"/>
            </w:pPr>
            <w:r>
              <w:rPr>
                <w:rFonts w:ascii="Calibri" w:hAnsi="Calibri"/>
                <w:sz w:val="18"/>
              </w:rPr>
              <w:t>Hợp đồng trả góp</w:t>
            </w:r>
          </w:p>
        </w:tc>
        <w:tc>
          <w:tcPr>
            <w:tcW w:type="dxa" w:w="6912"/>
            <w:tcMar>
              <w:top w:w="80" w:type="dxa"/>
              <w:start w:w="120" w:type="dxa"/>
              <w:bottom w:w="80" w:type="dxa"/>
              <w:end w:w="120" w:type="dxa"/>
            </w:tcMar>
            <w:vAlign w:val="center"/>
          </w:tcPr>
          <w:p>
            <w:pPr>
              <w:spacing w:after="0"/>
            </w:pPr>
            <w:r>
              <w:rPr>
                <w:rFonts w:ascii="Calibri" w:hAnsi="Calibri"/>
                <w:sz w:val="18"/>
              </w:rPr>
              <w:t>frontend-store/src/utils/installmentContract.js</w:t>
            </w:r>
          </w:p>
        </w:tc>
      </w:tr>
      <w:tr>
        <w:tc>
          <w:tcPr>
            <w:tcW w:type="dxa" w:w="2448"/>
            <w:tcMar>
              <w:top w:w="80" w:type="dxa"/>
              <w:start w:w="120" w:type="dxa"/>
              <w:bottom w:w="80" w:type="dxa"/>
              <w:end w:w="120" w:type="dxa"/>
            </w:tcMar>
            <w:vAlign w:val="center"/>
          </w:tcPr>
          <w:p>
            <w:pPr>
              <w:spacing w:after="0"/>
            </w:pPr>
            <w:r>
              <w:rPr>
                <w:rFonts w:ascii="Calibri" w:hAnsi="Calibri"/>
                <w:sz w:val="18"/>
              </w:rPr>
              <w:t>Gateway</w:t>
            </w:r>
          </w:p>
        </w:tc>
        <w:tc>
          <w:tcPr>
            <w:tcW w:type="dxa" w:w="6912"/>
            <w:tcMar>
              <w:top w:w="80" w:type="dxa"/>
              <w:start w:w="120" w:type="dxa"/>
              <w:bottom w:w="80" w:type="dxa"/>
              <w:end w:w="120" w:type="dxa"/>
            </w:tcMar>
            <w:vAlign w:val="center"/>
          </w:tcPr>
          <w:p>
            <w:pPr>
              <w:spacing w:after="0"/>
            </w:pPr>
            <w:r>
              <w:rPr>
                <w:rFonts w:ascii="Calibri" w:hAnsi="Calibri"/>
                <w:sz w:val="18"/>
              </w:rPr>
              <w:t>backend/src/MoToSale.ApiGateway/ocelot.json</w:t>
            </w:r>
          </w:p>
        </w:tc>
      </w:tr>
      <w:tr>
        <w:tc>
          <w:tcPr>
            <w:tcW w:type="dxa" w:w="2448"/>
            <w:tcMar>
              <w:top w:w="80" w:type="dxa"/>
              <w:start w:w="120" w:type="dxa"/>
              <w:bottom w:w="80" w:type="dxa"/>
              <w:end w:w="120" w:type="dxa"/>
            </w:tcMar>
            <w:vAlign w:val="center"/>
          </w:tcPr>
          <w:p>
            <w:pPr>
              <w:spacing w:after="0"/>
            </w:pPr>
            <w:r>
              <w:rPr>
                <w:rFonts w:ascii="Calibri" w:hAnsi="Calibri"/>
                <w:sz w:val="18"/>
              </w:rPr>
              <w:t>Auth backend</w:t>
            </w:r>
          </w:p>
        </w:tc>
        <w:tc>
          <w:tcPr>
            <w:tcW w:type="dxa" w:w="6912"/>
            <w:tcMar>
              <w:top w:w="80" w:type="dxa"/>
              <w:start w:w="120" w:type="dxa"/>
              <w:bottom w:w="80" w:type="dxa"/>
              <w:end w:w="120" w:type="dxa"/>
            </w:tcMar>
            <w:vAlign w:val="center"/>
          </w:tcPr>
          <w:p>
            <w:pPr>
              <w:spacing w:after="0"/>
            </w:pPr>
            <w:r>
              <w:rPr>
                <w:rFonts w:ascii="Calibri" w:hAnsi="Calibri"/>
                <w:sz w:val="18"/>
              </w:rPr>
              <w:t>MoToSale.AuthService/Controllers/AuthController.cs; UsersController.cs; Services/Identity</w:t>
            </w:r>
          </w:p>
        </w:tc>
      </w:tr>
      <w:tr>
        <w:tc>
          <w:tcPr>
            <w:tcW w:type="dxa" w:w="2448"/>
            <w:tcMar>
              <w:top w:w="80" w:type="dxa"/>
              <w:start w:w="120" w:type="dxa"/>
              <w:bottom w:w="80" w:type="dxa"/>
              <w:end w:w="120" w:type="dxa"/>
            </w:tcMar>
            <w:vAlign w:val="center"/>
          </w:tcPr>
          <w:p>
            <w:pPr>
              <w:spacing w:after="0"/>
            </w:pPr>
            <w:r>
              <w:rPr>
                <w:rFonts w:ascii="Calibri" w:hAnsi="Calibri"/>
                <w:sz w:val="18"/>
              </w:rPr>
              <w:t>Order backend</w:t>
            </w:r>
          </w:p>
        </w:tc>
        <w:tc>
          <w:tcPr>
            <w:tcW w:type="dxa" w:w="6912"/>
            <w:tcMar>
              <w:top w:w="80" w:type="dxa"/>
              <w:start w:w="120" w:type="dxa"/>
              <w:bottom w:w="80" w:type="dxa"/>
              <w:end w:w="120" w:type="dxa"/>
            </w:tcMar>
            <w:vAlign w:val="center"/>
          </w:tcPr>
          <w:p>
            <w:pPr>
              <w:spacing w:after="0"/>
            </w:pPr>
            <w:r>
              <w:rPr>
                <w:rFonts w:ascii="Calibri" w:hAnsi="Calibri"/>
                <w:sz w:val="18"/>
              </w:rPr>
              <w:t>OrdersController.cs; OrderService.Checkout.cs; OrderService.Pos.cs; OrderService.StatusUpdates.cs; OrderService.Mapping.cs</w:t>
            </w:r>
          </w:p>
        </w:tc>
      </w:tr>
      <w:tr>
        <w:tc>
          <w:tcPr>
            <w:tcW w:type="dxa" w:w="2448"/>
            <w:tcMar>
              <w:top w:w="80" w:type="dxa"/>
              <w:start w:w="120" w:type="dxa"/>
              <w:bottom w:w="80" w:type="dxa"/>
              <w:end w:w="120" w:type="dxa"/>
            </w:tcMar>
            <w:vAlign w:val="center"/>
          </w:tcPr>
          <w:p>
            <w:pPr>
              <w:spacing w:after="0"/>
            </w:pPr>
            <w:r>
              <w:rPr>
                <w:rFonts w:ascii="Calibri" w:hAnsi="Calibri"/>
                <w:sz w:val="18"/>
              </w:rPr>
              <w:t>Payment backend</w:t>
            </w:r>
          </w:p>
        </w:tc>
        <w:tc>
          <w:tcPr>
            <w:tcW w:type="dxa" w:w="6912"/>
            <w:tcMar>
              <w:top w:w="80" w:type="dxa"/>
              <w:start w:w="120" w:type="dxa"/>
              <w:bottom w:w="80" w:type="dxa"/>
              <w:end w:w="120" w:type="dxa"/>
            </w:tcMar>
            <w:vAlign w:val="center"/>
          </w:tcPr>
          <w:p>
            <w:pPr>
              <w:spacing w:after="0"/>
            </w:pPr>
            <w:r>
              <w:rPr>
                <w:rFonts w:ascii="Calibri" w:hAnsi="Calibri"/>
                <w:sz w:val="18"/>
              </w:rPr>
              <w:t>PaymentsController.cs; PaymentService.ConfirmAndClaim.cs; PaymentService.RecordAndQuery.cs</w:t>
            </w:r>
          </w:p>
        </w:tc>
      </w:tr>
      <w:tr>
        <w:tc>
          <w:tcPr>
            <w:tcW w:type="dxa" w:w="2448"/>
            <w:tcMar>
              <w:top w:w="80" w:type="dxa"/>
              <w:start w:w="120" w:type="dxa"/>
              <w:bottom w:w="80" w:type="dxa"/>
              <w:end w:w="120" w:type="dxa"/>
            </w:tcMar>
            <w:vAlign w:val="center"/>
          </w:tcPr>
          <w:p>
            <w:pPr>
              <w:spacing w:after="0"/>
            </w:pPr>
            <w:r>
              <w:rPr>
                <w:rFonts w:ascii="Calibri" w:hAnsi="Calibri"/>
                <w:sz w:val="18"/>
              </w:rPr>
              <w:t>Installment backend</w:t>
            </w:r>
          </w:p>
        </w:tc>
        <w:tc>
          <w:tcPr>
            <w:tcW w:type="dxa" w:w="6912"/>
            <w:tcMar>
              <w:top w:w="80" w:type="dxa"/>
              <w:start w:w="120" w:type="dxa"/>
              <w:bottom w:w="80" w:type="dxa"/>
              <w:end w:w="120" w:type="dxa"/>
            </w:tcMar>
            <w:vAlign w:val="center"/>
          </w:tcPr>
          <w:p>
            <w:pPr>
              <w:spacing w:after="0"/>
            </w:pPr>
            <w:r>
              <w:rPr>
                <w:rFonts w:ascii="Calibri" w:hAnsi="Calibri"/>
                <w:sz w:val="18"/>
              </w:rPr>
              <w:t>InstallmentApplicationsController.cs; InstallmentService.cs; InstallmentDtos.cs; InstallmentApplication.cs</w:t>
            </w:r>
          </w:p>
        </w:tc>
      </w:tr>
      <w:tr>
        <w:tc>
          <w:tcPr>
            <w:tcW w:type="dxa" w:w="2448"/>
            <w:tcMar>
              <w:top w:w="80" w:type="dxa"/>
              <w:start w:w="120" w:type="dxa"/>
              <w:bottom w:w="80" w:type="dxa"/>
              <w:end w:w="120" w:type="dxa"/>
            </w:tcMar>
            <w:vAlign w:val="center"/>
          </w:tcPr>
          <w:p>
            <w:pPr>
              <w:spacing w:after="0"/>
            </w:pPr>
            <w:r>
              <w:rPr>
                <w:rFonts w:ascii="Calibri" w:hAnsi="Calibri"/>
                <w:sz w:val="18"/>
              </w:rPr>
              <w:t>Catalog/content</w:t>
            </w:r>
          </w:p>
        </w:tc>
        <w:tc>
          <w:tcPr>
            <w:tcW w:type="dxa" w:w="6912"/>
            <w:tcMar>
              <w:top w:w="80" w:type="dxa"/>
              <w:start w:w="120" w:type="dxa"/>
              <w:bottom w:w="80" w:type="dxa"/>
              <w:end w:w="120" w:type="dxa"/>
            </w:tcMar>
            <w:vAlign w:val="center"/>
          </w:tcPr>
          <w:p>
            <w:pPr>
              <w:spacing w:after="0"/>
            </w:pPr>
            <w:r>
              <w:rPr>
                <w:rFonts w:ascii="Calibri" w:hAnsi="Calibri"/>
                <w:sz w:val="18"/>
              </w:rPr>
              <w:t>ProductsController.cs; CatalogService*.cs; ContentController*.cs; ShowroomsController.cs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Xemoto Storefront Flow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0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