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D5367">
      <w:pPr>
        <w:pStyle w:val="6"/>
        <w:numPr>
          <w:ilvl w:val="0"/>
          <w:numId w:val="0"/>
        </w:numPr>
        <w:tabs>
          <w:tab w:val="left" w:pos="840"/>
        </w:tabs>
        <w:spacing w:line="360" w:lineRule="auto"/>
        <w:ind w:leftChars="0"/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36"/>
          <w:szCs w:val="36"/>
          <w:lang w:val="en-US"/>
        </w:rPr>
        <w:t>Khởi tạo dự án</w:t>
      </w:r>
    </w:p>
    <w:p w14:paraId="46F73FC9">
      <w:pPr>
        <w:pStyle w:val="6"/>
        <w:numPr>
          <w:ilvl w:val="0"/>
          <w:numId w:val="1"/>
        </w:numPr>
        <w:tabs>
          <w:tab w:val="left" w:pos="840"/>
        </w:tabs>
        <w:spacing w:line="360" w:lineRule="auto"/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Khởi tạo dự án sử dụng composer </w:t>
      </w:r>
    </w:p>
    <w:p w14:paraId="1BF914EF">
      <w:pPr>
        <w:pStyle w:val="6"/>
        <w:numPr>
          <w:ilvl w:val="0"/>
          <w:numId w:val="0"/>
        </w:numPr>
        <w:tabs>
          <w:tab w:val="left" w:pos="840"/>
        </w:tabs>
        <w:spacing w:line="360" w:lineRule="auto"/>
        <w:rPr>
          <w:rFonts w:hint="default" w:ascii="Times New Roman" w:hAnsi="Times New Roman"/>
          <w:b w:val="0"/>
          <w:bCs w:val="0"/>
          <w:color w:val="0000FF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Dùng </w:t>
      </w:r>
      <w:r>
        <w:rPr>
          <w:rFonts w:hint="default" w:ascii="Times New Roman" w:hAnsi="Times New Roman"/>
          <w:b w:val="0"/>
          <w:bCs w:val="0"/>
          <w:color w:val="0000FF"/>
          <w:sz w:val="24"/>
          <w:szCs w:val="24"/>
          <w:lang w:val="en-US"/>
        </w:rPr>
        <w:t>composer init</w:t>
      </w:r>
    </w:p>
    <w:p w14:paraId="7F25ACD5">
      <w:pPr>
        <w:pStyle w:val="6"/>
        <w:numPr>
          <w:ilvl w:val="0"/>
          <w:numId w:val="0"/>
        </w:numPr>
        <w:tabs>
          <w:tab w:val="left" w:pos="840"/>
        </w:tabs>
        <w:spacing w:line="360" w:lineRule="auto"/>
        <w:rPr>
          <w:rFonts w:hint="default" w:ascii="Times New Roman" w:hAnsi="Times New Roman"/>
          <w:b w:val="0"/>
          <w:bCs w:val="0"/>
          <w:color w:val="0000FF"/>
          <w:sz w:val="24"/>
          <w:szCs w:val="24"/>
          <w:lang w:val="en-US"/>
        </w:rPr>
      </w:pPr>
    </w:p>
    <w:p w14:paraId="6EFB5123">
      <w:pPr>
        <w:pStyle w:val="6"/>
        <w:numPr>
          <w:ilvl w:val="0"/>
          <w:numId w:val="1"/>
        </w:numPr>
        <w:tabs>
          <w:tab w:val="left" w:pos="840"/>
        </w:tabs>
        <w:spacing w:line="36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Tiêu chuẩn đặt tên file </w:t>
      </w:r>
    </w:p>
    <w:p w14:paraId="7C15FE43">
      <w:pPr>
        <w:pStyle w:val="5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eastAsia="SimSun" w:cs="Courier New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Courier New"/>
          <w:b w:val="0"/>
          <w:bCs w:val="0"/>
          <w:kern w:val="0"/>
          <w:sz w:val="24"/>
          <w:szCs w:val="24"/>
          <w:lang w:val="en-US" w:eastAsia="zh-CN" w:bidi="ar-SA"/>
        </w:rPr>
        <w:t>Trong mô hình MVC và tuân thủ PSR-4, các tệp tin PHP cần được đặt tên theo các quy tắc sau:</w:t>
      </w:r>
    </w:p>
    <w:p w14:paraId="3C1D5B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eastAsia="SimSun" w:cs="Courier New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Courier New"/>
          <w:b/>
          <w:bCs/>
          <w:kern w:val="0"/>
          <w:sz w:val="24"/>
          <w:szCs w:val="24"/>
          <w:lang w:val="en-US" w:eastAsia="zh-CN" w:bidi="ar-SA"/>
        </w:rPr>
        <w:t>Tên lớp và tên file</w:t>
      </w:r>
      <w:r>
        <w:rPr>
          <w:rFonts w:hint="default" w:ascii="Times New Roman" w:hAnsi="Times New Roman" w:eastAsia="SimSun" w:cs="Courier New"/>
          <w:b w:val="0"/>
          <w:bCs w:val="0"/>
          <w:kern w:val="0"/>
          <w:sz w:val="24"/>
          <w:szCs w:val="24"/>
          <w:lang w:val="en-US" w:eastAsia="zh-CN" w:bidi="ar-SA"/>
        </w:rPr>
        <w:t xml:space="preserve">: Tên file phải trùng với tên lớp và sử dụng kiểu </w:t>
      </w:r>
      <w:r>
        <w:rPr>
          <w:rFonts w:hint="default" w:ascii="Times New Roman" w:hAnsi="Times New Roman" w:eastAsia="SimSun" w:cs="Courier New"/>
          <w:b/>
          <w:bCs/>
          <w:kern w:val="0"/>
          <w:sz w:val="24"/>
          <w:szCs w:val="24"/>
          <w:lang w:val="en-US" w:eastAsia="zh-CN" w:bidi="ar-SA"/>
        </w:rPr>
        <w:t>PascalCase</w:t>
      </w:r>
      <w:r>
        <w:rPr>
          <w:rFonts w:hint="default" w:ascii="Times New Roman" w:hAnsi="Times New Roman" w:eastAsia="SimSun" w:cs="Courier New"/>
          <w:b w:val="0"/>
          <w:bCs w:val="0"/>
          <w:kern w:val="0"/>
          <w:sz w:val="24"/>
          <w:szCs w:val="24"/>
          <w:lang w:val="en-US" w:eastAsia="zh-CN" w:bidi="ar-SA"/>
        </w:rPr>
        <w:t xml:space="preserve">. Ví dụ: </w:t>
      </w:r>
      <w:r>
        <w:rPr>
          <w:rFonts w:hint="default" w:ascii="Times New Roman" w:hAnsi="Times New Roman" w:eastAsia="SimSun" w:cs="Courier New"/>
          <w:b/>
          <w:bCs/>
          <w:kern w:val="0"/>
          <w:sz w:val="24"/>
          <w:szCs w:val="24"/>
          <w:lang w:val="en-US" w:eastAsia="zh-CN" w:bidi="ar-SA"/>
        </w:rPr>
        <w:t>HomeController.php</w:t>
      </w:r>
      <w:r>
        <w:rPr>
          <w:rFonts w:hint="default" w:ascii="Times New Roman" w:hAnsi="Times New Roman" w:eastAsia="SimSun" w:cs="Courier New"/>
          <w:b w:val="0"/>
          <w:bCs w:val="0"/>
          <w:kern w:val="0"/>
          <w:sz w:val="24"/>
          <w:szCs w:val="24"/>
          <w:lang w:val="en-US" w:eastAsia="zh-CN" w:bidi="ar-SA"/>
        </w:rPr>
        <w:t xml:space="preserve"> chứa lớp </w:t>
      </w:r>
      <w:r>
        <w:rPr>
          <w:rFonts w:hint="default" w:ascii="Times New Roman" w:hAnsi="Times New Roman" w:eastAsia="SimSun" w:cs="Courier New"/>
          <w:b/>
          <w:bCs/>
          <w:kern w:val="0"/>
          <w:sz w:val="24"/>
          <w:szCs w:val="24"/>
          <w:lang w:val="en-US" w:eastAsia="zh-CN" w:bidi="ar-SA"/>
        </w:rPr>
        <w:t>HomeController</w:t>
      </w:r>
      <w:r>
        <w:rPr>
          <w:rFonts w:hint="default" w:ascii="Times New Roman" w:hAnsi="Times New Roman" w:eastAsia="SimSun" w:cs="Courier New"/>
          <w:b w:val="0"/>
          <w:bCs w:val="0"/>
          <w:kern w:val="0"/>
          <w:sz w:val="24"/>
          <w:szCs w:val="24"/>
          <w:lang w:val="en-US" w:eastAsia="zh-CN" w:bidi="ar-SA"/>
        </w:rPr>
        <w:t>.</w:t>
      </w:r>
    </w:p>
    <w:p w14:paraId="291E955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eastAsia="SimSun" w:cs="Courier New"/>
          <w:b w:val="0"/>
          <w:bCs w:val="0"/>
          <w:kern w:val="0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SimSun" w:cs="Courier New"/>
          <w:b/>
          <w:bCs/>
          <w:kern w:val="0"/>
          <w:sz w:val="24"/>
          <w:szCs w:val="24"/>
          <w:lang w:val="en-US" w:eastAsia="zh-CN" w:bidi="ar-SA"/>
        </w:rPr>
        <w:t>Namespace</w:t>
      </w:r>
      <w:r>
        <w:rPr>
          <w:rFonts w:hint="default" w:ascii="Times New Roman" w:hAnsi="Times New Roman" w:eastAsia="SimSun" w:cs="Courier New"/>
          <w:b w:val="0"/>
          <w:bCs w:val="0"/>
          <w:kern w:val="0"/>
          <w:sz w:val="24"/>
          <w:szCs w:val="24"/>
          <w:lang w:val="en-US" w:eastAsia="zh-CN" w:bidi="ar-SA"/>
        </w:rPr>
        <w:t xml:space="preserve">: Sử dụng namespace tương ứng với cấu trúc thư mục. Ví dụ, lớp </w:t>
      </w:r>
      <w:r>
        <w:rPr>
          <w:rFonts w:hint="default" w:ascii="Times New Roman" w:hAnsi="Times New Roman" w:eastAsia="SimSun" w:cs="Courier New"/>
          <w:b/>
          <w:bCs/>
          <w:kern w:val="0"/>
          <w:sz w:val="24"/>
          <w:szCs w:val="24"/>
          <w:lang w:val="en-US" w:eastAsia="zh-CN" w:bidi="ar-SA"/>
        </w:rPr>
        <w:t xml:space="preserve">HomeController </w:t>
      </w:r>
      <w:r>
        <w:rPr>
          <w:rFonts w:hint="default" w:ascii="Times New Roman" w:hAnsi="Times New Roman" w:eastAsia="SimSun" w:cs="Courier New"/>
          <w:b w:val="0"/>
          <w:bCs w:val="0"/>
          <w:kern w:val="0"/>
          <w:sz w:val="24"/>
          <w:szCs w:val="24"/>
          <w:lang w:val="en-US" w:eastAsia="zh-CN" w:bidi="ar-SA"/>
        </w:rPr>
        <w:t xml:space="preserve">trong thư mục </w:t>
      </w:r>
      <w:r>
        <w:rPr>
          <w:rFonts w:hint="default" w:ascii="Times New Roman" w:hAnsi="Times New Roman" w:eastAsia="SimSun" w:cs="Courier New"/>
          <w:b/>
          <w:bCs/>
          <w:kern w:val="0"/>
          <w:sz w:val="24"/>
          <w:szCs w:val="24"/>
          <w:lang w:val="en-US" w:eastAsia="zh-CN" w:bidi="ar-SA"/>
        </w:rPr>
        <w:t>app/Controllers</w:t>
      </w:r>
      <w:r>
        <w:rPr>
          <w:rFonts w:hint="default" w:ascii="Times New Roman" w:hAnsi="Times New Roman" w:eastAsia="SimSun" w:cs="Courier New"/>
          <w:b w:val="0"/>
          <w:bCs w:val="0"/>
          <w:kern w:val="0"/>
          <w:sz w:val="24"/>
          <w:szCs w:val="24"/>
          <w:lang w:val="en-US" w:eastAsia="zh-CN" w:bidi="ar-SA"/>
        </w:rPr>
        <w:t xml:space="preserve"> sẽ có </w:t>
      </w:r>
      <w:r>
        <w:rPr>
          <w:rFonts w:hint="default" w:ascii="Times New Roman" w:hAnsi="Times New Roman" w:eastAsia="SimSun" w:cs="Courier New"/>
          <w:b/>
          <w:bCs/>
          <w:kern w:val="0"/>
          <w:sz w:val="24"/>
          <w:szCs w:val="24"/>
          <w:lang w:val="en-US" w:eastAsia="zh-CN" w:bidi="ar-SA"/>
        </w:rPr>
        <w:t>namespace App\Controllers</w:t>
      </w:r>
      <w:r>
        <w:rPr>
          <w:rFonts w:hint="default" w:ascii="Times New Roman" w:hAnsi="Times New Roman" w:eastAsia="SimSun" w:cs="Courier New"/>
          <w:b w:val="0"/>
          <w:bCs w:val="0"/>
          <w:kern w:val="0"/>
          <w:sz w:val="24"/>
          <w:szCs w:val="24"/>
          <w:lang w:val="en-US" w:eastAsia="zh-CN" w:bidi="ar-SA"/>
        </w:rPr>
        <w:t>.</w:t>
      </w:r>
    </w:p>
    <w:p w14:paraId="7CE75FEC">
      <w:pPr>
        <w:pStyle w:val="6"/>
        <w:numPr>
          <w:ilvl w:val="0"/>
          <w:numId w:val="0"/>
        </w:numPr>
        <w:tabs>
          <w:tab w:val="left" w:pos="840"/>
        </w:tabs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A41F252">
      <w:pPr>
        <w:pStyle w:val="6"/>
        <w:numPr>
          <w:ilvl w:val="0"/>
          <w:numId w:val="1"/>
        </w:numPr>
        <w:tabs>
          <w:tab w:val="left" w:pos="840"/>
        </w:tabs>
        <w:spacing w:line="36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Cài đặt các thư viện: </w:t>
      </w:r>
      <w:r>
        <w:rPr>
          <w:rFonts w:hint="default" w:ascii="Times New Roman" w:hAnsi="Times New Roman"/>
          <w:b/>
          <w:bCs/>
          <w:color w:val="FF0000"/>
          <w:sz w:val="24"/>
          <w:szCs w:val="24"/>
          <w:lang w:val="en-US"/>
        </w:rPr>
        <w:t xml:space="preserve">bramus/router, eftec/bladeone, doctrine/dbal, </w:t>
      </w:r>
      <w:bookmarkStart w:id="0" w:name="_GoBack"/>
      <w:bookmarkEnd w:id="0"/>
      <w:r>
        <w:rPr>
          <w:rFonts w:hint="default" w:ascii="Times New Roman" w:hAnsi="Times New Roman"/>
          <w:b/>
          <w:bCs/>
          <w:color w:val="FF0000"/>
          <w:sz w:val="24"/>
          <w:szCs w:val="24"/>
          <w:lang w:val="en-US"/>
        </w:rPr>
        <w:t xml:space="preserve">rakit/validation, vlucas/phpdotenv </w:t>
      </w:r>
    </w:p>
    <w:p w14:paraId="3E1C5BFC">
      <w:pPr>
        <w:pStyle w:val="6"/>
        <w:numPr>
          <w:ilvl w:val="0"/>
          <w:numId w:val="0"/>
        </w:numPr>
        <w:tabs>
          <w:tab w:val="left" w:pos="840"/>
        </w:tabs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485130" cy="2839085"/>
            <wp:effectExtent l="0" t="0" r="12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C562">
      <w:pPr>
        <w:pStyle w:val="6"/>
        <w:numPr>
          <w:ilvl w:val="0"/>
          <w:numId w:val="1"/>
        </w:numPr>
        <w:tabs>
          <w:tab w:val="left" w:pos="840"/>
        </w:tabs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Autoload file helpers.php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ocs-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D6D4FF"/>
    <w:multiLevelType w:val="multilevel"/>
    <w:tmpl w:val="34D6D4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9E5E9BD"/>
    <w:multiLevelType w:val="singleLevel"/>
    <w:tmpl w:val="69E5E9B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E466E"/>
    <w:rsid w:val="046F1400"/>
    <w:rsid w:val="05372FEB"/>
    <w:rsid w:val="073700E5"/>
    <w:rsid w:val="08765B94"/>
    <w:rsid w:val="0A025FF9"/>
    <w:rsid w:val="0ACD69C7"/>
    <w:rsid w:val="0D06756B"/>
    <w:rsid w:val="0D8301BA"/>
    <w:rsid w:val="1277445A"/>
    <w:rsid w:val="12781EDB"/>
    <w:rsid w:val="14F86A77"/>
    <w:rsid w:val="164B0622"/>
    <w:rsid w:val="171347E8"/>
    <w:rsid w:val="1C135F20"/>
    <w:rsid w:val="2B3E3A03"/>
    <w:rsid w:val="2D4454D3"/>
    <w:rsid w:val="2DAB617C"/>
    <w:rsid w:val="2E8E41F0"/>
    <w:rsid w:val="3174292F"/>
    <w:rsid w:val="3ACD0488"/>
    <w:rsid w:val="3D8E220A"/>
    <w:rsid w:val="3DA510BA"/>
    <w:rsid w:val="409A0B88"/>
    <w:rsid w:val="42AB43B1"/>
    <w:rsid w:val="43F23209"/>
    <w:rsid w:val="45B83A6E"/>
    <w:rsid w:val="499408C6"/>
    <w:rsid w:val="4AD472AA"/>
    <w:rsid w:val="4AF9238C"/>
    <w:rsid w:val="4E537F10"/>
    <w:rsid w:val="541212FA"/>
    <w:rsid w:val="557D1BD1"/>
    <w:rsid w:val="5DDF6E12"/>
    <w:rsid w:val="5EA110CF"/>
    <w:rsid w:val="5F4366D9"/>
    <w:rsid w:val="678F707E"/>
    <w:rsid w:val="67B344EB"/>
    <w:rsid w:val="69AC4F69"/>
    <w:rsid w:val="6E694933"/>
    <w:rsid w:val="706978FC"/>
    <w:rsid w:val="74711995"/>
    <w:rsid w:val="75641328"/>
    <w:rsid w:val="772B1F1A"/>
    <w:rsid w:val="7BF75F6E"/>
    <w:rsid w:val="7C594D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Plain Text"/>
    <w:basedOn w:val="1"/>
    <w:qFormat/>
    <w:uiPriority w:val="0"/>
    <w:rPr>
      <w:rFonts w:ascii="SimSun" w:hAnsi="Courier New" w:cs="Courier New"/>
      <w:szCs w:val="21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12</TotalTime>
  <ScaleCrop>false</ScaleCrop>
  <LinksUpToDate>false</LinksUpToDate>
  <Application>WPS Office_12.2.0.18586_F1E327BC-269C-435d-A152-05C5408002CA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2024-08-23T01:18:00Z</dcterms:created>
  <dc:creator>DUCTONG</dc:creator>
  <cp:lastModifiedBy>Đức Tống Văn</cp:lastModifiedBy>
  <dcterms:modified xsi:type="dcterms:W3CDTF">2024-10-02T01:44:59Z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AB3A74DE98DD4ED3B6868FB795BB0A92_13</vt:lpwstr>
  </property>
</Properties>
</file>