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71C7" w14:textId="3E91EED4" w:rsidR="0001191D" w:rsidRDefault="00EB55D8" w:rsidP="00EB55D8">
      <w:pPr>
        <w:jc w:val="center"/>
        <w:rPr>
          <w:rFonts w:ascii="Arial" w:hAnsi="Arial" w:cs="Arial"/>
          <w:b/>
          <w:bCs/>
          <w:sz w:val="28"/>
          <w:szCs w:val="28"/>
          <w:u w:val="single"/>
        </w:rPr>
      </w:pPr>
      <w:r>
        <w:rPr>
          <w:rFonts w:ascii="Arial" w:hAnsi="Arial" w:cs="Arial"/>
          <w:b/>
          <w:bCs/>
          <w:sz w:val="28"/>
          <w:szCs w:val="28"/>
          <w:u w:val="single"/>
        </w:rPr>
        <w:t>Project Timeline</w:t>
      </w:r>
    </w:p>
    <w:p w14:paraId="7F841E24" w14:textId="0A855733" w:rsidR="00EB55D8" w:rsidRDefault="00EB55D8" w:rsidP="00EB55D8">
      <w:pPr>
        <w:jc w:val="center"/>
        <w:rPr>
          <w:rFonts w:ascii="Arial" w:hAnsi="Arial" w:cs="Arial"/>
          <w:b/>
          <w:bCs/>
          <w:sz w:val="28"/>
          <w:szCs w:val="28"/>
          <w:u w:val="single"/>
        </w:rPr>
      </w:pPr>
    </w:p>
    <w:p w14:paraId="386EE66A" w14:textId="54BA185D" w:rsidR="00EB55D8" w:rsidRDefault="00EB55D8" w:rsidP="00EB55D8">
      <w:pPr>
        <w:rPr>
          <w:rFonts w:ascii="Arial" w:hAnsi="Arial" w:cs="Arial"/>
        </w:rPr>
      </w:pPr>
      <w:r>
        <w:rPr>
          <w:rFonts w:ascii="Arial" w:hAnsi="Arial" w:cs="Arial"/>
        </w:rPr>
        <w:t>Use the times below to help guide your work, and to make sure that you do not fall behind.  If this timeline needs to be changed for any reason, I will tell you.</w:t>
      </w:r>
    </w:p>
    <w:p w14:paraId="024583E0" w14:textId="3FE0E4EB" w:rsidR="00307D5E" w:rsidRDefault="00307D5E" w:rsidP="00EB55D8">
      <w:pPr>
        <w:rPr>
          <w:rFonts w:ascii="Arial" w:hAnsi="Arial" w:cs="Arial"/>
        </w:rPr>
      </w:pPr>
    </w:p>
    <w:p w14:paraId="31BADC39" w14:textId="52E01338" w:rsidR="00307D5E" w:rsidRDefault="00307D5E" w:rsidP="00EB55D8">
      <w:pPr>
        <w:rPr>
          <w:rFonts w:ascii="Arial" w:hAnsi="Arial" w:cs="Arial"/>
        </w:rPr>
      </w:pPr>
      <w:r>
        <w:rPr>
          <w:rFonts w:ascii="Arial" w:hAnsi="Arial" w:cs="Arial"/>
        </w:rPr>
        <w:t>Please note that you should be in regular communication with your group throughout this process, including outside of class hours.  If someone in your group is not communicating or contributing to the project, please let me know and we can have a discussion about how to solve the problem.</w:t>
      </w:r>
    </w:p>
    <w:p w14:paraId="535D065E" w14:textId="32CA2003" w:rsidR="00EB55D8" w:rsidRDefault="00EB55D8" w:rsidP="00EB55D8">
      <w:pPr>
        <w:rPr>
          <w:rFonts w:ascii="Arial" w:hAnsi="Arial" w:cs="Arial"/>
        </w:rPr>
      </w:pPr>
    </w:p>
    <w:p w14:paraId="0F3AE118" w14:textId="50DEE740" w:rsidR="00EB55D8" w:rsidRDefault="005C153D" w:rsidP="00EB55D8">
      <w:pPr>
        <w:rPr>
          <w:rFonts w:ascii="Arial" w:hAnsi="Arial" w:cs="Arial"/>
        </w:rPr>
      </w:pPr>
      <w:r>
        <w:rPr>
          <w:rFonts w:ascii="Arial" w:hAnsi="Arial" w:cs="Arial"/>
          <w:b/>
          <w:bCs/>
        </w:rPr>
        <w:t>Middle</w:t>
      </w:r>
      <w:r w:rsidR="00EB55D8">
        <w:rPr>
          <w:rFonts w:ascii="Arial" w:hAnsi="Arial" w:cs="Arial"/>
          <w:b/>
          <w:bCs/>
        </w:rPr>
        <w:t xml:space="preserve"> of Week 7:  </w:t>
      </w:r>
      <w:r w:rsidR="00A563D1">
        <w:rPr>
          <w:rFonts w:ascii="Arial" w:hAnsi="Arial" w:cs="Arial"/>
        </w:rPr>
        <w:t xml:space="preserve">Introduction to the project; </w:t>
      </w:r>
      <w:r w:rsidR="0000125A">
        <w:rPr>
          <w:rFonts w:ascii="Arial" w:hAnsi="Arial" w:cs="Arial"/>
        </w:rPr>
        <w:t>m</w:t>
      </w:r>
      <w:r w:rsidR="00EB55D8">
        <w:rPr>
          <w:rFonts w:ascii="Arial" w:hAnsi="Arial" w:cs="Arial"/>
        </w:rPr>
        <w:t>eet with groups</w:t>
      </w:r>
    </w:p>
    <w:p w14:paraId="6F1C2821" w14:textId="263C776C" w:rsidR="0000125A" w:rsidRDefault="0000125A" w:rsidP="00EB55D8">
      <w:pPr>
        <w:rPr>
          <w:rFonts w:ascii="Arial" w:hAnsi="Arial" w:cs="Arial"/>
        </w:rPr>
      </w:pPr>
    </w:p>
    <w:p w14:paraId="78BE2068" w14:textId="188C44F0" w:rsidR="0000125A" w:rsidRPr="0000125A" w:rsidRDefault="005C153D" w:rsidP="00EB55D8">
      <w:pPr>
        <w:rPr>
          <w:rFonts w:ascii="Arial" w:hAnsi="Arial" w:cs="Arial"/>
        </w:rPr>
      </w:pPr>
      <w:r>
        <w:rPr>
          <w:rFonts w:ascii="Arial" w:hAnsi="Arial" w:cs="Arial"/>
          <w:b/>
          <w:bCs/>
        </w:rPr>
        <w:t>End</w:t>
      </w:r>
      <w:r w:rsidR="0000125A">
        <w:rPr>
          <w:rFonts w:ascii="Arial" w:hAnsi="Arial" w:cs="Arial"/>
          <w:b/>
          <w:bCs/>
        </w:rPr>
        <w:t xml:space="preserve"> of Week 7:  </w:t>
      </w:r>
      <w:r w:rsidR="00A563D1">
        <w:rPr>
          <w:rFonts w:ascii="Arial" w:hAnsi="Arial" w:cs="Arial"/>
        </w:rPr>
        <w:t>Topics chosen; begin work on project proposal</w:t>
      </w:r>
    </w:p>
    <w:p w14:paraId="6CFC807F" w14:textId="5AA46AE2" w:rsidR="00EB55D8" w:rsidRDefault="00EB55D8" w:rsidP="00EB55D8">
      <w:pPr>
        <w:rPr>
          <w:rFonts w:ascii="Arial" w:hAnsi="Arial" w:cs="Arial"/>
        </w:rPr>
      </w:pPr>
    </w:p>
    <w:p w14:paraId="70A54C4C" w14:textId="7669204B" w:rsidR="00EB55D8" w:rsidRDefault="005C153D" w:rsidP="00EB55D8">
      <w:pPr>
        <w:rPr>
          <w:rFonts w:ascii="Arial" w:hAnsi="Arial" w:cs="Arial"/>
        </w:rPr>
      </w:pPr>
      <w:r>
        <w:rPr>
          <w:rFonts w:ascii="Arial" w:hAnsi="Arial" w:cs="Arial"/>
          <w:b/>
          <w:bCs/>
        </w:rPr>
        <w:t>Beginning</w:t>
      </w:r>
      <w:r w:rsidR="00EB55D8">
        <w:rPr>
          <w:rFonts w:ascii="Arial" w:hAnsi="Arial" w:cs="Arial"/>
          <w:b/>
          <w:bCs/>
        </w:rPr>
        <w:t xml:space="preserve"> of Week </w:t>
      </w:r>
      <w:r>
        <w:rPr>
          <w:rFonts w:ascii="Arial" w:hAnsi="Arial" w:cs="Arial"/>
          <w:b/>
          <w:bCs/>
        </w:rPr>
        <w:t>8</w:t>
      </w:r>
      <w:r w:rsidR="00EB55D8">
        <w:rPr>
          <w:rFonts w:ascii="Arial" w:hAnsi="Arial" w:cs="Arial"/>
          <w:b/>
          <w:bCs/>
        </w:rPr>
        <w:t xml:space="preserve">:  </w:t>
      </w:r>
      <w:r w:rsidR="00A563D1">
        <w:rPr>
          <w:rFonts w:ascii="Arial" w:hAnsi="Arial" w:cs="Arial"/>
        </w:rPr>
        <w:t>Submit project proposal to teacher for approval,</w:t>
      </w:r>
      <w:r w:rsidR="00EB55D8">
        <w:rPr>
          <w:rFonts w:ascii="Arial" w:hAnsi="Arial" w:cs="Arial"/>
        </w:rPr>
        <w:t xml:space="preserve"> including five good </w:t>
      </w:r>
      <w:r w:rsidR="007D1271">
        <w:rPr>
          <w:rFonts w:ascii="Arial" w:hAnsi="Arial" w:cs="Arial"/>
        </w:rPr>
        <w:t>questions about what you want to explore about your topic</w:t>
      </w:r>
      <w:r w:rsidR="00EB55D8">
        <w:rPr>
          <w:rFonts w:ascii="Arial" w:hAnsi="Arial" w:cs="Arial"/>
        </w:rPr>
        <w:t>; begin online research using the Centennial College library website</w:t>
      </w:r>
    </w:p>
    <w:p w14:paraId="72A2F79A" w14:textId="7101CDDF" w:rsidR="00EB55D8" w:rsidRDefault="00EB55D8" w:rsidP="00EB55D8">
      <w:pPr>
        <w:rPr>
          <w:rFonts w:ascii="Arial" w:hAnsi="Arial" w:cs="Arial"/>
        </w:rPr>
      </w:pPr>
    </w:p>
    <w:p w14:paraId="2090F577" w14:textId="7FDDD625" w:rsidR="00EB55D8" w:rsidRDefault="00EB55D8" w:rsidP="00EB55D8">
      <w:pPr>
        <w:rPr>
          <w:rFonts w:ascii="Arial" w:hAnsi="Arial" w:cs="Arial"/>
        </w:rPr>
      </w:pPr>
      <w:r>
        <w:rPr>
          <w:rFonts w:ascii="Arial" w:hAnsi="Arial" w:cs="Arial"/>
          <w:b/>
          <w:bCs/>
        </w:rPr>
        <w:t xml:space="preserve">Week 8:  </w:t>
      </w:r>
      <w:r>
        <w:rPr>
          <w:rFonts w:ascii="Arial" w:hAnsi="Arial" w:cs="Arial"/>
        </w:rPr>
        <w:t>Con</w:t>
      </w:r>
      <w:bookmarkStart w:id="0" w:name="_GoBack"/>
      <w:bookmarkEnd w:id="0"/>
      <w:r>
        <w:rPr>
          <w:rFonts w:ascii="Arial" w:hAnsi="Arial" w:cs="Arial"/>
        </w:rPr>
        <w:t>tinue online research by searching for appropriate and relevant articles (you may check with me if you are unsure about a particular article)</w:t>
      </w:r>
    </w:p>
    <w:p w14:paraId="68718726" w14:textId="665A9B4A" w:rsidR="00EB55D8" w:rsidRDefault="00EB55D8" w:rsidP="00EB55D8">
      <w:pPr>
        <w:rPr>
          <w:rFonts w:ascii="Arial" w:hAnsi="Arial" w:cs="Arial"/>
        </w:rPr>
      </w:pPr>
    </w:p>
    <w:p w14:paraId="3D044198" w14:textId="0841AA2C" w:rsidR="00EB55D8" w:rsidRDefault="00EB55D8" w:rsidP="00EB55D8">
      <w:pPr>
        <w:rPr>
          <w:rFonts w:ascii="Arial" w:hAnsi="Arial" w:cs="Arial"/>
        </w:rPr>
      </w:pPr>
      <w:r>
        <w:rPr>
          <w:rFonts w:ascii="Arial" w:hAnsi="Arial" w:cs="Arial"/>
          <w:b/>
          <w:bCs/>
        </w:rPr>
        <w:t xml:space="preserve">End of Week 8:  </w:t>
      </w:r>
      <w:r>
        <w:rPr>
          <w:rFonts w:ascii="Arial" w:hAnsi="Arial" w:cs="Arial"/>
        </w:rPr>
        <w:t xml:space="preserve">Meet with groups to discuss your research results and how they have affected your views on your topic; begin preparing </w:t>
      </w:r>
      <w:proofErr w:type="spellStart"/>
      <w:r>
        <w:rPr>
          <w:rFonts w:ascii="Arial" w:hAnsi="Arial" w:cs="Arial"/>
        </w:rPr>
        <w:t>Powerpoint</w:t>
      </w:r>
      <w:proofErr w:type="spellEnd"/>
      <w:r>
        <w:rPr>
          <w:rFonts w:ascii="Arial" w:hAnsi="Arial" w:cs="Arial"/>
        </w:rPr>
        <w:t xml:space="preserve"> (or Google slides) presentations</w:t>
      </w:r>
    </w:p>
    <w:p w14:paraId="3E2D04FF" w14:textId="60259209" w:rsidR="00E72F5C" w:rsidRDefault="00E72F5C" w:rsidP="00EB55D8">
      <w:pPr>
        <w:rPr>
          <w:rFonts w:ascii="Arial" w:hAnsi="Arial" w:cs="Arial"/>
        </w:rPr>
      </w:pPr>
    </w:p>
    <w:p w14:paraId="1C605696" w14:textId="3013EB60" w:rsidR="00E72F5C" w:rsidRDefault="00E72F5C" w:rsidP="00EB55D8">
      <w:pPr>
        <w:rPr>
          <w:rFonts w:ascii="Arial" w:hAnsi="Arial" w:cs="Arial"/>
        </w:rPr>
      </w:pPr>
      <w:r>
        <w:rPr>
          <w:rFonts w:ascii="Arial" w:hAnsi="Arial" w:cs="Arial"/>
          <w:b/>
          <w:bCs/>
        </w:rPr>
        <w:t xml:space="preserve">Middle of Week 9:  </w:t>
      </w:r>
      <w:r>
        <w:rPr>
          <w:rFonts w:ascii="Arial" w:hAnsi="Arial" w:cs="Arial"/>
        </w:rPr>
        <w:t>1</w:t>
      </w:r>
      <w:r w:rsidRPr="00E72F5C">
        <w:rPr>
          <w:rFonts w:ascii="Arial" w:hAnsi="Arial" w:cs="Arial"/>
          <w:vertAlign w:val="superscript"/>
        </w:rPr>
        <w:t>st</w:t>
      </w:r>
      <w:r>
        <w:rPr>
          <w:rFonts w:ascii="Arial" w:hAnsi="Arial" w:cs="Arial"/>
        </w:rPr>
        <w:t xml:space="preserve"> (rough) draft of Project Written Report due on </w:t>
      </w:r>
      <w:proofErr w:type="spellStart"/>
      <w:r>
        <w:rPr>
          <w:rFonts w:ascii="Arial" w:hAnsi="Arial" w:cs="Arial"/>
        </w:rPr>
        <w:t>eCentennial</w:t>
      </w:r>
      <w:proofErr w:type="spellEnd"/>
      <w:r w:rsidR="00307D5E">
        <w:rPr>
          <w:rFonts w:ascii="Arial" w:hAnsi="Arial" w:cs="Arial"/>
        </w:rPr>
        <w:t xml:space="preserve"> for feedback</w:t>
      </w:r>
    </w:p>
    <w:p w14:paraId="53D638E6" w14:textId="5C51BA67" w:rsidR="00307D5E" w:rsidRDefault="00307D5E" w:rsidP="00EB55D8">
      <w:pPr>
        <w:rPr>
          <w:rFonts w:ascii="Arial" w:hAnsi="Arial" w:cs="Arial"/>
        </w:rPr>
      </w:pPr>
    </w:p>
    <w:p w14:paraId="4668DC02" w14:textId="3F653316" w:rsidR="00307D5E" w:rsidRDefault="00307D5E" w:rsidP="00EB55D8">
      <w:pPr>
        <w:rPr>
          <w:rFonts w:ascii="Arial" w:hAnsi="Arial" w:cs="Arial"/>
        </w:rPr>
      </w:pPr>
      <w:r>
        <w:rPr>
          <w:rFonts w:ascii="Arial" w:hAnsi="Arial" w:cs="Arial"/>
          <w:b/>
          <w:bCs/>
        </w:rPr>
        <w:t xml:space="preserve">Week 9:  </w:t>
      </w:r>
      <w:r>
        <w:rPr>
          <w:rFonts w:ascii="Arial" w:hAnsi="Arial" w:cs="Arial"/>
        </w:rPr>
        <w:t>Continue preparing presentations</w:t>
      </w:r>
    </w:p>
    <w:p w14:paraId="2865BA18" w14:textId="61A10229" w:rsidR="00307D5E" w:rsidRDefault="00307D5E" w:rsidP="00EB55D8">
      <w:pPr>
        <w:rPr>
          <w:rFonts w:ascii="Arial" w:hAnsi="Arial" w:cs="Arial"/>
        </w:rPr>
      </w:pPr>
    </w:p>
    <w:p w14:paraId="78DCB7C2" w14:textId="5C6FAAA4" w:rsidR="00307D5E" w:rsidRDefault="00307D5E" w:rsidP="00EB55D8">
      <w:pPr>
        <w:rPr>
          <w:rFonts w:ascii="Arial" w:hAnsi="Arial" w:cs="Arial"/>
        </w:rPr>
      </w:pPr>
      <w:r>
        <w:rPr>
          <w:rFonts w:ascii="Arial" w:hAnsi="Arial" w:cs="Arial"/>
          <w:b/>
          <w:bCs/>
        </w:rPr>
        <w:t xml:space="preserve">Middle of Week 10:  </w:t>
      </w:r>
      <w:r>
        <w:rPr>
          <w:rFonts w:ascii="Arial" w:hAnsi="Arial" w:cs="Arial"/>
        </w:rPr>
        <w:t xml:space="preserve">Final draft of Project Written Report due on </w:t>
      </w:r>
      <w:proofErr w:type="spellStart"/>
      <w:r>
        <w:rPr>
          <w:rFonts w:ascii="Arial" w:hAnsi="Arial" w:cs="Arial"/>
        </w:rPr>
        <w:t>eCentennial</w:t>
      </w:r>
      <w:proofErr w:type="spellEnd"/>
      <w:r>
        <w:rPr>
          <w:rFonts w:ascii="Arial" w:hAnsi="Arial" w:cs="Arial"/>
        </w:rPr>
        <w:t xml:space="preserve"> (8%)</w:t>
      </w:r>
    </w:p>
    <w:p w14:paraId="443D9983" w14:textId="0A370A10" w:rsidR="00307D5E" w:rsidRDefault="00307D5E" w:rsidP="00EB55D8">
      <w:pPr>
        <w:rPr>
          <w:rFonts w:ascii="Arial" w:hAnsi="Arial" w:cs="Arial"/>
        </w:rPr>
      </w:pPr>
    </w:p>
    <w:p w14:paraId="7C89C89F" w14:textId="57071E45" w:rsidR="00307D5E" w:rsidRPr="00307D5E" w:rsidRDefault="00137714" w:rsidP="00EB55D8">
      <w:pPr>
        <w:rPr>
          <w:rFonts w:ascii="Arial" w:hAnsi="Arial" w:cs="Arial"/>
        </w:rPr>
      </w:pPr>
      <w:r>
        <w:rPr>
          <w:rFonts w:ascii="Arial" w:hAnsi="Arial" w:cs="Arial"/>
          <w:b/>
          <w:bCs/>
        </w:rPr>
        <w:t>Beginning</w:t>
      </w:r>
      <w:r w:rsidR="00307D5E">
        <w:rPr>
          <w:rFonts w:ascii="Arial" w:hAnsi="Arial" w:cs="Arial"/>
          <w:b/>
          <w:bCs/>
        </w:rPr>
        <w:t xml:space="preserve"> of Week 1</w:t>
      </w:r>
      <w:r>
        <w:rPr>
          <w:rFonts w:ascii="Arial" w:hAnsi="Arial" w:cs="Arial"/>
          <w:b/>
          <w:bCs/>
        </w:rPr>
        <w:t>1</w:t>
      </w:r>
      <w:r w:rsidR="00307D5E">
        <w:rPr>
          <w:rFonts w:ascii="Arial" w:hAnsi="Arial" w:cs="Arial"/>
          <w:b/>
          <w:bCs/>
        </w:rPr>
        <w:t xml:space="preserve">:  </w:t>
      </w:r>
      <w:r w:rsidR="00307D5E">
        <w:rPr>
          <w:rFonts w:ascii="Arial" w:hAnsi="Arial" w:cs="Arial"/>
        </w:rPr>
        <w:t>Project Group Presentations (8%)</w:t>
      </w:r>
    </w:p>
    <w:sectPr w:rsidR="00307D5E" w:rsidRPr="00307D5E" w:rsidSect="003B1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D8"/>
    <w:rsid w:val="0000125A"/>
    <w:rsid w:val="0001191D"/>
    <w:rsid w:val="00137714"/>
    <w:rsid w:val="00307D5E"/>
    <w:rsid w:val="003B151B"/>
    <w:rsid w:val="005C153D"/>
    <w:rsid w:val="007D1271"/>
    <w:rsid w:val="00A563D1"/>
    <w:rsid w:val="00E72F5C"/>
    <w:rsid w:val="00EB55D8"/>
    <w:rsid w:val="00EC0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A180"/>
  <w15:chartTrackingRefBased/>
  <w15:docId w15:val="{4D0D7B07-CE37-7E46-AA38-1E0CAEB4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Leibner</dc:creator>
  <cp:keywords/>
  <dc:description/>
  <cp:lastModifiedBy>Michael Leibner</cp:lastModifiedBy>
  <cp:revision>8</cp:revision>
  <dcterms:created xsi:type="dcterms:W3CDTF">2021-06-22T17:42:00Z</dcterms:created>
  <dcterms:modified xsi:type="dcterms:W3CDTF">2023-10-10T14:56:00Z</dcterms:modified>
</cp:coreProperties>
</file>