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919" w:rsidRPr="009F7759" w:rsidRDefault="006314B8" w:rsidP="00DD7919">
      <w:pPr>
        <w:jc w:val="center"/>
        <w:rPr>
          <w:b/>
          <w:bCs/>
          <w:sz w:val="30"/>
          <w:szCs w:val="30"/>
        </w:rPr>
      </w:pPr>
      <w:r w:rsidRPr="009F7759">
        <w:rPr>
          <w:rFonts w:hint="eastAsia"/>
          <w:sz w:val="30"/>
          <w:szCs w:val="30"/>
        </w:rPr>
        <w:t xml:space="preserve">　</w:t>
      </w:r>
      <w:r w:rsidR="00DD7919" w:rsidRPr="009F7759">
        <w:rPr>
          <w:rFonts w:hint="eastAsia"/>
          <w:b/>
          <w:bCs/>
          <w:sz w:val="30"/>
          <w:szCs w:val="30"/>
        </w:rPr>
        <w:t>即使消息设计</w:t>
      </w:r>
      <w:r w:rsidR="009F7759">
        <w:rPr>
          <w:rFonts w:hint="eastAsia"/>
          <w:b/>
          <w:bCs/>
          <w:sz w:val="30"/>
          <w:szCs w:val="30"/>
        </w:rPr>
        <w:t>（框架结构分析）</w:t>
      </w:r>
    </w:p>
    <w:p w:rsidR="00DD7919" w:rsidRPr="009F7759" w:rsidRDefault="00DD7919" w:rsidP="00DD7919">
      <w:pPr>
        <w:numPr>
          <w:ilvl w:val="0"/>
          <w:numId w:val="1"/>
        </w:numPr>
        <w:rPr>
          <w:sz w:val="30"/>
          <w:szCs w:val="30"/>
        </w:rPr>
      </w:pPr>
      <w:r w:rsidRPr="009F7759">
        <w:rPr>
          <w:rFonts w:hint="eastAsia"/>
          <w:sz w:val="30"/>
          <w:szCs w:val="30"/>
        </w:rPr>
        <w:t>主要内容</w:t>
      </w:r>
      <w:r w:rsidRPr="009F7759">
        <w:rPr>
          <w:rFonts w:hint="eastAsia"/>
          <w:sz w:val="30"/>
          <w:szCs w:val="30"/>
        </w:rPr>
        <w:tab/>
      </w:r>
    </w:p>
    <w:p w:rsidR="00DD7919" w:rsidRDefault="00DD7919" w:rsidP="00DD7919">
      <w:pPr>
        <w:ind w:firstLine="420"/>
      </w:pPr>
      <w:r>
        <w:rPr>
          <w:rFonts w:hint="eastAsia"/>
        </w:rPr>
        <w:t>即时消息设计主要用于人员管理，方便团队合作、交流、质询和任务分配。</w:t>
      </w:r>
      <w:r>
        <w:rPr>
          <w:rFonts w:hint="eastAsia"/>
        </w:rPr>
        <w:tab/>
      </w:r>
    </w:p>
    <w:p w:rsidR="00DD7919" w:rsidRPr="009F7759" w:rsidRDefault="00DD7919" w:rsidP="00DD7919">
      <w:pPr>
        <w:numPr>
          <w:ilvl w:val="0"/>
          <w:numId w:val="1"/>
        </w:numPr>
        <w:rPr>
          <w:sz w:val="30"/>
          <w:szCs w:val="30"/>
        </w:rPr>
      </w:pPr>
      <w:r w:rsidRPr="009F7759">
        <w:rPr>
          <w:rFonts w:hint="eastAsia"/>
          <w:sz w:val="30"/>
          <w:szCs w:val="30"/>
        </w:rPr>
        <w:t>需求设计</w:t>
      </w:r>
    </w:p>
    <w:p w:rsidR="00DD7919" w:rsidRDefault="00DD7919" w:rsidP="00DD7919">
      <w:pPr>
        <w:numPr>
          <w:ilvl w:val="1"/>
          <w:numId w:val="1"/>
        </w:numPr>
        <w:tabs>
          <w:tab w:val="left" w:pos="840"/>
        </w:tabs>
      </w:pPr>
      <w:r w:rsidRPr="009F7759">
        <w:rPr>
          <w:rFonts w:hint="eastAsia"/>
          <w:sz w:val="30"/>
          <w:szCs w:val="30"/>
        </w:rPr>
        <w:t>概要内容</w:t>
      </w:r>
      <w:r>
        <w:rPr>
          <w:rFonts w:hint="eastAsia"/>
          <w:b/>
          <w:bCs/>
        </w:rPr>
        <w:br/>
      </w:r>
      <w:r>
        <w:rPr>
          <w:rFonts w:hint="eastAsia"/>
        </w:rPr>
        <w:t>通过即时消息软件可以，在局域网内管理团队成员，用于传递消息和安排任务。</w:t>
      </w:r>
    </w:p>
    <w:p w:rsidR="00DD7919" w:rsidRPr="009F7759" w:rsidRDefault="00DD7919" w:rsidP="00DD7919">
      <w:pPr>
        <w:numPr>
          <w:ilvl w:val="1"/>
          <w:numId w:val="1"/>
        </w:numPr>
        <w:tabs>
          <w:tab w:val="left" w:pos="840"/>
        </w:tabs>
      </w:pPr>
      <w:r w:rsidRPr="009F7759">
        <w:rPr>
          <w:rFonts w:hint="eastAsia"/>
          <w:sz w:val="30"/>
          <w:szCs w:val="30"/>
        </w:rPr>
        <w:t>主要技术</w:t>
      </w:r>
      <w:r>
        <w:rPr>
          <w:rFonts w:hint="eastAsia"/>
          <w:b/>
          <w:bCs/>
        </w:rPr>
        <w:br/>
      </w:r>
      <w:r w:rsidRPr="009F7759">
        <w:rPr>
          <w:rFonts w:hint="eastAsia"/>
        </w:rPr>
        <w:t xml:space="preserve">window From  socket </w:t>
      </w:r>
      <w:r w:rsidRPr="009F7759">
        <w:rPr>
          <w:rFonts w:hint="eastAsia"/>
        </w:rPr>
        <w:t>技术</w:t>
      </w:r>
      <w:r w:rsidRPr="009F7759">
        <w:rPr>
          <w:rFonts w:hint="eastAsia"/>
        </w:rPr>
        <w:t xml:space="preserve"> </w:t>
      </w:r>
    </w:p>
    <w:p w:rsidR="00DD7919" w:rsidRPr="009F7759" w:rsidRDefault="00DD7919" w:rsidP="00DD7919">
      <w:pPr>
        <w:numPr>
          <w:ilvl w:val="1"/>
          <w:numId w:val="1"/>
        </w:numPr>
        <w:tabs>
          <w:tab w:val="left" w:pos="840"/>
        </w:tabs>
      </w:pPr>
      <w:r w:rsidRPr="009F7759">
        <w:rPr>
          <w:rFonts w:hint="eastAsia"/>
          <w:sz w:val="30"/>
          <w:szCs w:val="30"/>
        </w:rPr>
        <w:t>设备需求</w:t>
      </w:r>
      <w:r>
        <w:rPr>
          <w:rFonts w:hint="eastAsia"/>
          <w:b/>
          <w:bCs/>
        </w:rPr>
        <w:br/>
      </w:r>
      <w:r>
        <w:rPr>
          <w:rFonts w:hint="eastAsia"/>
        </w:rPr>
        <w:t>操作系统：</w:t>
      </w:r>
      <w:proofErr w:type="spellStart"/>
      <w:r>
        <w:rPr>
          <w:rFonts w:hint="eastAsia"/>
        </w:rPr>
        <w:t>xp</w:t>
      </w:r>
      <w:proofErr w:type="spellEnd"/>
      <w:r>
        <w:rPr>
          <w:rFonts w:hint="eastAsia"/>
        </w:rPr>
        <w:t>、</w:t>
      </w:r>
      <w:r>
        <w:rPr>
          <w:rFonts w:hint="eastAsia"/>
        </w:rPr>
        <w:t xml:space="preserve">window7 </w:t>
      </w:r>
      <w:r>
        <w:rPr>
          <w:rFonts w:hint="eastAsia"/>
        </w:rPr>
        <w:t>、</w:t>
      </w:r>
      <w:r>
        <w:rPr>
          <w:rFonts w:hint="eastAsia"/>
        </w:rPr>
        <w:t>window8</w:t>
      </w:r>
      <w:r>
        <w:rPr>
          <w:rFonts w:hint="eastAsia"/>
        </w:rPr>
        <w:br/>
      </w:r>
      <w:r w:rsidRPr="009F7759">
        <w:rPr>
          <w:rFonts w:hint="eastAsia"/>
        </w:rPr>
        <w:t>运行环境：</w:t>
      </w:r>
      <w:proofErr w:type="spellStart"/>
      <w:proofErr w:type="gramStart"/>
      <w:r w:rsidRPr="009F7759">
        <w:rPr>
          <w:rFonts w:hint="eastAsia"/>
        </w:rPr>
        <w:t>net.frameword</w:t>
      </w:r>
      <w:proofErr w:type="spellEnd"/>
      <w:proofErr w:type="gramEnd"/>
      <w:r w:rsidRPr="009F7759">
        <w:rPr>
          <w:rFonts w:hint="eastAsia"/>
        </w:rPr>
        <w:t xml:space="preserve"> 2.0</w:t>
      </w:r>
    </w:p>
    <w:p w:rsidR="00DD7919" w:rsidRDefault="00DD7919" w:rsidP="00DD7919">
      <w:pPr>
        <w:numPr>
          <w:ilvl w:val="1"/>
          <w:numId w:val="1"/>
        </w:numPr>
        <w:tabs>
          <w:tab w:val="left" w:pos="840"/>
        </w:tabs>
        <w:rPr>
          <w:b/>
          <w:bCs/>
        </w:rPr>
      </w:pPr>
      <w:r w:rsidRPr="009F7759">
        <w:rPr>
          <w:rFonts w:hint="eastAsia"/>
          <w:sz w:val="30"/>
          <w:szCs w:val="30"/>
        </w:rPr>
        <w:t>软件结构</w:t>
      </w:r>
      <w:r>
        <w:rPr>
          <w:rFonts w:hint="eastAsia"/>
          <w:b/>
          <w:bCs/>
        </w:rPr>
        <w:br/>
      </w:r>
      <w:r>
        <w:rPr>
          <w:rFonts w:hint="eastAsia"/>
        </w:rPr>
        <w:tab/>
      </w:r>
      <w:r>
        <w:rPr>
          <w:rFonts w:hint="eastAsia"/>
        </w:rPr>
        <w:t>用户通过软件可以收发消息，用户可以根据权限想自己所在组员发送消息，组长可以给自己的员工群发消息，在线用户可以同步收到消息，</w:t>
      </w:r>
      <w:proofErr w:type="gramStart"/>
      <w:r>
        <w:rPr>
          <w:rFonts w:hint="eastAsia"/>
        </w:rPr>
        <w:t>不</w:t>
      </w:r>
      <w:proofErr w:type="gramEnd"/>
      <w:r>
        <w:rPr>
          <w:rFonts w:hint="eastAsia"/>
        </w:rPr>
        <w:t>在线用户登录后查看消息。针对于管理员可以查看所有用户的聊天记录。管理员可以</w:t>
      </w:r>
      <w:proofErr w:type="gramStart"/>
      <w:r>
        <w:rPr>
          <w:rFonts w:hint="eastAsia"/>
        </w:rPr>
        <w:t>配置组</w:t>
      </w:r>
      <w:proofErr w:type="gramEnd"/>
      <w:r>
        <w:rPr>
          <w:rFonts w:hint="eastAsia"/>
        </w:rPr>
        <w:t>成员，分配组长，分配权限给用户。</w:t>
      </w:r>
    </w:p>
    <w:p w:rsidR="00DD7919" w:rsidRDefault="009F7759" w:rsidP="00DD7919">
      <w:pPr>
        <w:rPr>
          <w:b/>
          <w:bCs/>
        </w:rPr>
      </w:pPr>
      <w:r>
        <w:rPr>
          <w:noProof/>
        </w:rPr>
        <mc:AlternateContent>
          <mc:Choice Requires="wpg">
            <w:drawing>
              <wp:anchor distT="0" distB="0" distL="114300" distR="114300" simplePos="0" relativeHeight="251659264" behindDoc="0" locked="0" layoutInCell="1" allowOverlap="1">
                <wp:simplePos x="0" y="0"/>
                <wp:positionH relativeFrom="column">
                  <wp:posOffset>503555</wp:posOffset>
                </wp:positionH>
                <wp:positionV relativeFrom="paragraph">
                  <wp:posOffset>104775</wp:posOffset>
                </wp:positionV>
                <wp:extent cx="3790950" cy="1744980"/>
                <wp:effectExtent l="13970" t="10160" r="5080" b="6985"/>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744980"/>
                          <a:chOff x="0" y="0"/>
                          <a:chExt cx="5970" cy="2748"/>
                        </a:xfrm>
                      </wpg:grpSpPr>
                      <wps:wsp>
                        <wps:cNvPr id="21" name="AutoShape 3"/>
                        <wps:cNvSpPr>
                          <a:spLocks noChangeArrowheads="1"/>
                        </wps:cNvSpPr>
                        <wps:spPr bwMode="auto">
                          <a:xfrm>
                            <a:off x="150" y="1056"/>
                            <a:ext cx="144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r>
                                <w:rPr>
                                  <w:rFonts w:hint="eastAsia"/>
                                </w:rPr>
                                <w:t>人员管理</w:t>
                              </w:r>
                            </w:p>
                          </w:txbxContent>
                        </wps:txbx>
                        <wps:bodyPr rot="0" vert="horz" wrap="square" lIns="91440" tIns="45720" rIns="91440" bIns="45720" anchor="t" anchorCtr="0" upright="1">
                          <a:noAutofit/>
                        </wps:bodyPr>
                      </wps:wsp>
                      <wpg:grpSp>
                        <wpg:cNvPr id="22" name="Group 4"/>
                        <wpg:cNvGrpSpPr>
                          <a:grpSpLocks/>
                        </wpg:cNvGrpSpPr>
                        <wpg:grpSpPr bwMode="auto">
                          <a:xfrm>
                            <a:off x="0" y="0"/>
                            <a:ext cx="5970" cy="2748"/>
                            <a:chOff x="0" y="0"/>
                            <a:chExt cx="5970" cy="2748"/>
                          </a:xfrm>
                        </wpg:grpSpPr>
                        <wps:wsp>
                          <wps:cNvPr id="23" name="AutoShape 5"/>
                          <wps:cNvSpPr>
                            <a:spLocks noChangeArrowheads="1"/>
                          </wps:cNvSpPr>
                          <wps:spPr bwMode="auto">
                            <a:xfrm>
                              <a:off x="30" y="0"/>
                              <a:ext cx="5940" cy="528"/>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jc w:val="center"/>
                                </w:pPr>
                                <w:r>
                                  <w:rPr>
                                    <w:rFonts w:hint="eastAsia"/>
                                  </w:rPr>
                                  <w:t>用户</w:t>
                                </w:r>
                              </w:p>
                            </w:txbxContent>
                          </wps:txbx>
                          <wps:bodyPr rot="0" vert="horz" wrap="square" lIns="91440" tIns="45720" rIns="91440" bIns="45720" anchor="t" anchorCtr="0" upright="1">
                            <a:noAutofit/>
                          </wps:bodyPr>
                        </wps:wsp>
                        <wps:wsp>
                          <wps:cNvPr id="24" name="AutoShape 6"/>
                          <wps:cNvSpPr>
                            <a:spLocks noChangeArrowheads="1"/>
                          </wps:cNvSpPr>
                          <wps:spPr bwMode="auto">
                            <a:xfrm>
                              <a:off x="752" y="606"/>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25" name="AutoShape 7"/>
                          <wps:cNvSpPr>
                            <a:spLocks noChangeArrowheads="1"/>
                          </wps:cNvSpPr>
                          <wps:spPr bwMode="auto">
                            <a:xfrm>
                              <a:off x="0" y="2220"/>
                              <a:ext cx="5940" cy="528"/>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jc w:val="center"/>
                                </w:pPr>
                                <w:r>
                                  <w:rPr>
                                    <w:rFonts w:hint="eastAsia"/>
                                  </w:rPr>
                                  <w:t>数据库</w:t>
                                </w:r>
                              </w:p>
                            </w:txbxContent>
                          </wps:txbx>
                          <wps:bodyPr rot="0" vert="horz" wrap="square" lIns="91440" tIns="45720" rIns="91440" bIns="45720" anchor="t" anchorCtr="0" upright="1">
                            <a:noAutofit/>
                          </wps:bodyPr>
                        </wps:wsp>
                        <wps:wsp>
                          <wps:cNvPr id="26" name="AutoShape 8"/>
                          <wps:cNvSpPr>
                            <a:spLocks noChangeArrowheads="1"/>
                          </wps:cNvSpPr>
                          <wps:spPr bwMode="auto">
                            <a:xfrm>
                              <a:off x="350" y="606"/>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g:cNvPr id="27" name="Group 9"/>
                          <wpg:cNvGrpSpPr>
                            <a:grpSpLocks/>
                          </wpg:cNvGrpSpPr>
                          <wpg:grpSpPr bwMode="auto">
                            <a:xfrm>
                              <a:off x="395" y="651"/>
                              <a:ext cx="5110" cy="1544"/>
                              <a:chOff x="0" y="0"/>
                              <a:chExt cx="5110" cy="1544"/>
                            </a:xfrm>
                          </wpg:grpSpPr>
                          <wps:wsp>
                            <wps:cNvPr id="28" name="AutoShape 10"/>
                            <wps:cNvSpPr>
                              <a:spLocks noChangeArrowheads="1"/>
                            </wps:cNvSpPr>
                            <wps:spPr bwMode="auto">
                              <a:xfrm>
                                <a:off x="1555" y="450"/>
                                <a:ext cx="144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r>
                                    <w:rPr>
                                      <w:rFonts w:hint="eastAsia"/>
                                    </w:rPr>
                                    <w:t>消息管理</w:t>
                                  </w:r>
                                </w:p>
                              </w:txbxContent>
                            </wps:txbx>
                            <wps:bodyPr rot="0" vert="horz" wrap="square" lIns="91440" tIns="45720" rIns="91440" bIns="45720" anchor="t" anchorCtr="0" upright="1">
                              <a:noAutofit/>
                            </wps:bodyPr>
                          </wps:wsp>
                          <wps:wsp>
                            <wps:cNvPr id="29" name="AutoShape 11"/>
                            <wps:cNvSpPr>
                              <a:spLocks noChangeArrowheads="1"/>
                            </wps:cNvSpPr>
                            <wps:spPr bwMode="auto">
                              <a:xfrm>
                                <a:off x="3310" y="445"/>
                                <a:ext cx="180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r>
                                    <w:rPr>
                                      <w:rFonts w:hint="eastAsia"/>
                                    </w:rPr>
                                    <w:t>人员权限管理</w:t>
                                  </w:r>
                                </w:p>
                              </w:txbxContent>
                            </wps:txbx>
                            <wps:bodyPr rot="0" vert="horz" wrap="square" lIns="91440" tIns="45720" rIns="91440" bIns="45720" anchor="t" anchorCtr="0" upright="1">
                              <a:noAutofit/>
                            </wps:bodyPr>
                          </wps:wsp>
                          <wps:wsp>
                            <wps:cNvPr id="30" name="AutoShape 12"/>
                            <wps:cNvSpPr>
                              <a:spLocks noChangeArrowheads="1"/>
                            </wps:cNvSpPr>
                            <wps:spPr bwMode="auto">
                              <a:xfrm>
                                <a:off x="372" y="111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1" name="AutoShape 13"/>
                            <wps:cNvSpPr>
                              <a:spLocks noChangeArrowheads="1"/>
                            </wps:cNvSpPr>
                            <wps:spPr bwMode="auto">
                              <a:xfrm>
                                <a:off x="2097" y="15"/>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2" name="AutoShape 14"/>
                            <wps:cNvSpPr>
                              <a:spLocks noChangeArrowheads="1"/>
                            </wps:cNvSpPr>
                            <wps:spPr bwMode="auto">
                              <a:xfrm>
                                <a:off x="4047" y="6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3" name="AutoShape 15"/>
                            <wps:cNvSpPr>
                              <a:spLocks noChangeArrowheads="1"/>
                            </wps:cNvSpPr>
                            <wps:spPr bwMode="auto">
                              <a:xfrm>
                                <a:off x="4047" y="111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4" name="AutoShape 16"/>
                            <wps:cNvSpPr>
                              <a:spLocks noChangeArrowheads="1"/>
                            </wps:cNvSpPr>
                            <wps:spPr bwMode="auto">
                              <a:xfrm>
                                <a:off x="2037" y="1095"/>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5" name="AutoShape 17"/>
                            <wps:cNvSpPr>
                              <a:spLocks noChangeArrowheads="1"/>
                            </wps:cNvSpPr>
                            <wps:spPr bwMode="auto">
                              <a:xfrm>
                                <a:off x="0" y="111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6" name="AutoShape 18"/>
                            <wps:cNvSpPr>
                              <a:spLocks noChangeArrowheads="1"/>
                            </wps:cNvSpPr>
                            <wps:spPr bwMode="auto">
                              <a:xfrm>
                                <a:off x="3660" y="108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7" name="AutoShape 19"/>
                            <wps:cNvSpPr>
                              <a:spLocks noChangeArrowheads="1"/>
                            </wps:cNvSpPr>
                            <wps:spPr bwMode="auto">
                              <a:xfrm>
                                <a:off x="3705" y="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8" name="AutoShape 20"/>
                            <wps:cNvSpPr>
                              <a:spLocks noChangeArrowheads="1"/>
                            </wps:cNvSpPr>
                            <wps:spPr bwMode="auto">
                              <a:xfrm>
                                <a:off x="1665" y="108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s:wsp>
                          <wps:cNvPr id="39" name="AutoShape 21"/>
                          <wps:cNvSpPr>
                            <a:spLocks noChangeArrowheads="1"/>
                          </wps:cNvSpPr>
                          <wps:spPr bwMode="auto">
                            <a:xfrm>
                              <a:off x="2105" y="636"/>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9.65pt;margin-top:8.25pt;width:298.5pt;height:137.4pt;z-index:251659264" coordsize="5970,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">
                <v:shapetype id="_x0000_t109" coordsize="21600,21600" o:spt="109" path="m,l,21600r21600,l21600,xe">
                  <v:stroke joinstyle="miter"/>
                  <v:path gradientshapeok="t" o:connecttype="rect"/>
                </v:shapetype>
                <v:shape id="AutoShape 3" o:spid="_x0000_s1027" type="#_x0000_t109" style="position:absolute;left:150;top:1056;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">
                  <v:textbox>
                    <w:txbxContent>
                      <w:p w:rsidR="00DD7919" w:rsidRDefault="00DD7919" w:rsidP="00DD7919">
                        <w:r>
                          <w:rPr>
                            <w:rFonts w:hint="eastAsia"/>
                          </w:rPr>
                          <w:t>人员管理</w:t>
                        </w:r>
                      </w:p>
                    </w:txbxContent>
                  </v:textbox>
                </v:shape>
                <v:group id="Group 4" o:spid="_x0000_s1028" style="position:absolute;width:5970;height:2748" coordsize="597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5" o:spid="_x0000_s1029" type="#_x0000_t109" style="position:absolute;left:30;width:59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">
                    <v:textbox>
                      <w:txbxContent>
                        <w:p w:rsidR="00DD7919" w:rsidRDefault="00DD7919" w:rsidP="00DD7919">
                          <w:pPr>
                            <w:jc w:val="center"/>
                          </w:pPr>
                          <w:r>
                            <w:rPr>
                              <w:rFonts w:hint="eastAsia"/>
                            </w:rPr>
                            <w:t>用户</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752;top:606;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">
                    <v:textbox style="layout-flow:vertical-ideographic"/>
                  </v:shape>
                  <v:shape id="AutoShape 7" o:spid="_x0000_s1031" type="#_x0000_t109" style="position:absolute;top:2220;width:59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">
                    <v:textbox>
                      <w:txbxContent>
                        <w:p w:rsidR="00DD7919" w:rsidRDefault="00DD7919" w:rsidP="00DD7919">
                          <w:pPr>
                            <w:jc w:val="center"/>
                          </w:pPr>
                          <w:r>
                            <w:rPr>
                              <w:rFonts w:hint="eastAsia"/>
                            </w:rPr>
                            <w:t>数据库</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32" type="#_x0000_t67" style="position:absolute;left:350;top:606;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">
                    <v:textbox style="layout-flow:vertical-ideographic"/>
                  </v:shape>
                  <v:group id="Group 9" o:spid="_x0000_s1033" style="position:absolute;left:395;top:651;width:5110;height:1544" coordsize="5110,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10" o:spid="_x0000_s1034" type="#_x0000_t109" style="position:absolute;left:1555;top:450;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">
                      <v:textbox>
                        <w:txbxContent>
                          <w:p w:rsidR="00DD7919" w:rsidRDefault="00DD7919" w:rsidP="00DD7919">
                            <w:r>
                              <w:rPr>
                                <w:rFonts w:hint="eastAsia"/>
                              </w:rPr>
                              <w:t>消息管理</w:t>
                            </w:r>
                          </w:p>
                        </w:txbxContent>
                      </v:textbox>
                    </v:shape>
                    <v:shape id="AutoShape 11" o:spid="_x0000_s1035" type="#_x0000_t109" style="position:absolute;left:3310;top:445;width:180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rsidR="00DD7919" w:rsidRDefault="00DD7919" w:rsidP="00DD7919">
                            <w:r>
                              <w:rPr>
                                <w:rFonts w:hint="eastAsia"/>
                              </w:rPr>
                              <w:t>人员权限管理</w:t>
                            </w:r>
                          </w:p>
                        </w:txbxContent>
                      </v:textbox>
                    </v:shape>
                    <v:shape id="AutoShape 12" o:spid="_x0000_s1036" type="#_x0000_t68" style="position:absolute;left:372;top:111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">
                      <v:textbox style="layout-flow:vertical-ideographic"/>
                    </v:shape>
                    <v:shape id="AutoShape 13" o:spid="_x0000_s1037" type="#_x0000_t68" style="position:absolute;left:2097;top:15;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">
                      <v:textbox style="layout-flow:vertical-ideographic"/>
                    </v:shape>
                    <v:shape id="AutoShape 14" o:spid="_x0000_s1038" type="#_x0000_t68" style="position:absolute;left:4047;top:6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">
                      <v:textbox style="layout-flow:vertical-ideographic"/>
                    </v:shape>
                    <v:shape id="AutoShape 15" o:spid="_x0000_s1039" type="#_x0000_t68" style="position:absolute;left:4047;top:111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">
                      <v:textbox style="layout-flow:vertical-ideographic"/>
                    </v:shape>
                    <v:shape id="AutoShape 16" o:spid="_x0000_s1040" type="#_x0000_t68" style="position:absolute;left:2037;top:1095;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">
                      <v:textbox style="layout-flow:vertical-ideographic"/>
                    </v:shape>
                    <v:shape id="AutoShape 17" o:spid="_x0000_s1041" type="#_x0000_t67" style="position:absolute;top:111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">
                      <v:textbox style="layout-flow:vertical-ideographic"/>
                    </v:shape>
                    <v:shape id="AutoShape 18" o:spid="_x0000_s1042" type="#_x0000_t67" style="position:absolute;left:3660;top:108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">
                      <v:textbox style="layout-flow:vertical-ideographic"/>
                    </v:shape>
                    <v:shape id="AutoShape 19" o:spid="_x0000_s1043" type="#_x0000_t67" style="position:absolute;left:3705;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">
                      <v:textbox style="layout-flow:vertical-ideographic"/>
                    </v:shape>
                    <v:shape id="AutoShape 20" o:spid="_x0000_s1044" type="#_x0000_t67" style="position:absolute;left:1665;top:108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">
                      <v:textbox style="layout-flow:vertical-ideographic"/>
                    </v:shape>
                  </v:group>
                  <v:shape id="AutoShape 21" o:spid="_x0000_s1045" type="#_x0000_t67" style="position:absolute;left:2105;top:636;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">
                    <v:textbox style="layout-flow:vertical-ideographic"/>
                  </v:shape>
                </v:group>
              </v:group>
            </w:pict>
          </mc:Fallback>
        </mc:AlternateContent>
      </w: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Default="00DD7919" w:rsidP="00DD7919">
      <w:pPr>
        <w:rPr>
          <w:b/>
          <w:bCs/>
        </w:rPr>
      </w:pPr>
    </w:p>
    <w:p w:rsidR="00DD7919" w:rsidRPr="009F7759" w:rsidRDefault="00DD7919" w:rsidP="00DD7919">
      <w:pPr>
        <w:numPr>
          <w:ilvl w:val="1"/>
          <w:numId w:val="1"/>
        </w:numPr>
        <w:tabs>
          <w:tab w:val="left" w:pos="840"/>
        </w:tabs>
        <w:rPr>
          <w:sz w:val="30"/>
          <w:szCs w:val="30"/>
        </w:rPr>
      </w:pPr>
      <w:r w:rsidRPr="009F7759">
        <w:rPr>
          <w:rFonts w:hint="eastAsia"/>
          <w:sz w:val="30"/>
          <w:szCs w:val="30"/>
        </w:rPr>
        <w:t>功能说明</w:t>
      </w:r>
    </w:p>
    <w:p w:rsidR="00DD7919" w:rsidRPr="009F7759" w:rsidRDefault="00DD7919" w:rsidP="00DD7919">
      <w:pPr>
        <w:numPr>
          <w:ilvl w:val="0"/>
          <w:numId w:val="2"/>
        </w:numPr>
        <w:tabs>
          <w:tab w:val="left" w:pos="1260"/>
        </w:tabs>
        <w:ind w:left="420"/>
        <w:rPr>
          <w:sz w:val="30"/>
          <w:szCs w:val="30"/>
        </w:rPr>
      </w:pPr>
      <w:r w:rsidRPr="009F7759">
        <w:rPr>
          <w:rFonts w:hint="eastAsia"/>
          <w:sz w:val="30"/>
          <w:szCs w:val="30"/>
        </w:rPr>
        <w:t>登陆系统</w:t>
      </w:r>
      <w:r w:rsidRPr="009F7759">
        <w:rPr>
          <w:rFonts w:hint="eastAsia"/>
          <w:sz w:val="30"/>
          <w:szCs w:val="30"/>
        </w:rPr>
        <w:br/>
      </w:r>
      <w:r w:rsidRPr="009F7759">
        <w:rPr>
          <w:rFonts w:hint="eastAsia"/>
          <w:sz w:val="30"/>
          <w:szCs w:val="3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c>
          <w:tcPr>
            <w:tcW w:w="8522" w:type="dxa"/>
            <w:vAlign w:val="center"/>
          </w:tcPr>
          <w:p w:rsidR="00DD7919" w:rsidRDefault="009F7759" w:rsidP="00F32FB9">
            <w:pPr>
              <w:tabs>
                <w:tab w:val="left" w:pos="1260"/>
              </w:tabs>
              <w:jc w:val="center"/>
              <w:rPr>
                <w:b/>
                <w:bCs/>
              </w:rPr>
            </w:pPr>
            <w:r>
              <w:rPr>
                <w:noProof/>
              </w:rPr>
              <w:lastRenderedPageBreak/>
              <w:drawing>
                <wp:inline distT="0" distB="0" distL="0" distR="0">
                  <wp:extent cx="29718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943100"/>
                          </a:xfrm>
                          <a:prstGeom prst="rect">
                            <a:avLst/>
                          </a:prstGeom>
                          <a:noFill/>
                          <a:ln>
                            <a:noFill/>
                          </a:ln>
                        </pic:spPr>
                      </pic:pic>
                    </a:graphicData>
                  </a:graphic>
                </wp:inline>
              </w:drawing>
            </w:r>
          </w:p>
        </w:tc>
      </w:tr>
    </w:tbl>
    <w:p w:rsidR="00DD7919" w:rsidRDefault="00DD7919" w:rsidP="00DD7919">
      <w:pPr>
        <w:tabs>
          <w:tab w:val="left" w:pos="1260"/>
        </w:tabs>
        <w:ind w:left="820"/>
      </w:pPr>
      <w:r>
        <w:rPr>
          <w:rFonts w:hint="eastAsia"/>
          <w:b/>
          <w:bCs/>
        </w:rPr>
        <w:tab/>
      </w:r>
      <w:r>
        <w:rPr>
          <w:rFonts w:hint="eastAsia"/>
        </w:rPr>
        <w:t>根据后台的管理员配置用户登录到系统。</w:t>
      </w:r>
      <w:r>
        <w:rPr>
          <w:rFonts w:hint="eastAsia"/>
        </w:rPr>
        <w:br/>
      </w:r>
      <w:r>
        <w:rPr>
          <w:rFonts w:hint="eastAsia"/>
        </w:rPr>
        <w:t>功能：</w:t>
      </w:r>
    </w:p>
    <w:p w:rsidR="00DD7919" w:rsidRDefault="00DD7919" w:rsidP="00DD7919">
      <w:pPr>
        <w:numPr>
          <w:ilvl w:val="0"/>
          <w:numId w:val="3"/>
        </w:numPr>
        <w:tabs>
          <w:tab w:val="left" w:pos="1680"/>
        </w:tabs>
        <w:ind w:left="1680"/>
      </w:pPr>
      <w:r>
        <w:rPr>
          <w:rFonts w:hint="eastAsia"/>
        </w:rPr>
        <w:t>记住密码：方便快捷登录。</w:t>
      </w:r>
    </w:p>
    <w:p w:rsidR="00DD7919" w:rsidRDefault="00DD7919" w:rsidP="00DD7919">
      <w:pPr>
        <w:numPr>
          <w:ilvl w:val="0"/>
          <w:numId w:val="3"/>
        </w:numPr>
        <w:tabs>
          <w:tab w:val="left" w:pos="1680"/>
        </w:tabs>
        <w:ind w:left="1680"/>
      </w:pPr>
      <w:r>
        <w:rPr>
          <w:rFonts w:hint="eastAsia"/>
        </w:rPr>
        <w:t>自动登录：开机自动登录。</w:t>
      </w:r>
    </w:p>
    <w:p w:rsidR="00DD7919" w:rsidRDefault="00DD7919" w:rsidP="00DD7919">
      <w:pPr>
        <w:numPr>
          <w:ilvl w:val="0"/>
          <w:numId w:val="3"/>
        </w:numPr>
        <w:tabs>
          <w:tab w:val="left" w:pos="1680"/>
        </w:tabs>
        <w:ind w:left="1680"/>
      </w:pPr>
      <w:r>
        <w:rPr>
          <w:rFonts w:hint="eastAsia"/>
        </w:rPr>
        <w:t>登</w:t>
      </w:r>
      <w:r>
        <w:rPr>
          <w:rFonts w:hint="eastAsia"/>
        </w:rPr>
        <w:t xml:space="preserve">   </w:t>
      </w:r>
      <w:r>
        <w:rPr>
          <w:rFonts w:hint="eastAsia"/>
        </w:rPr>
        <w:t>录</w:t>
      </w:r>
      <w:r>
        <w:rPr>
          <w:rFonts w:hint="eastAsia"/>
        </w:rPr>
        <w:t xml:space="preserve"> </w:t>
      </w:r>
      <w:r>
        <w:rPr>
          <w:rFonts w:hint="eastAsia"/>
        </w:rPr>
        <w:t>：登录系统页面</w:t>
      </w:r>
    </w:p>
    <w:p w:rsidR="00DD7919" w:rsidRDefault="00DD7919" w:rsidP="00DD7919">
      <w:pPr>
        <w:numPr>
          <w:ilvl w:val="0"/>
          <w:numId w:val="3"/>
        </w:numPr>
        <w:tabs>
          <w:tab w:val="left" w:pos="1680"/>
        </w:tabs>
        <w:ind w:left="1680"/>
      </w:pPr>
      <w:r>
        <w:rPr>
          <w:rFonts w:hint="eastAsia"/>
        </w:rPr>
        <w:t>忘记密码：跳转到忘记密码窗口</w:t>
      </w:r>
    </w:p>
    <w:p w:rsidR="00DD7919" w:rsidRDefault="00DD7919" w:rsidP="00DD7919">
      <w:pPr>
        <w:tabs>
          <w:tab w:val="left" w:pos="1260"/>
        </w:tabs>
        <w:ind w:left="820"/>
      </w:pPr>
    </w:p>
    <w:p w:rsidR="00DD7919" w:rsidRPr="009F7759" w:rsidRDefault="00DD7919" w:rsidP="00DD7919">
      <w:pPr>
        <w:numPr>
          <w:ilvl w:val="0"/>
          <w:numId w:val="2"/>
        </w:numPr>
        <w:tabs>
          <w:tab w:val="left" w:pos="1260"/>
        </w:tabs>
        <w:ind w:left="420"/>
      </w:pPr>
      <w:r w:rsidRPr="009F7759">
        <w:rPr>
          <w:rFonts w:hint="eastAsia"/>
        </w:rPr>
        <w:t>用户权限管理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c>
          <w:tcPr>
            <w:tcW w:w="8522" w:type="dxa"/>
          </w:tcPr>
          <w:p w:rsidR="00DD7919" w:rsidRDefault="009F7759" w:rsidP="00F32FB9">
            <w:pPr>
              <w:tabs>
                <w:tab w:val="left" w:pos="1260"/>
              </w:tabs>
              <w:rPr>
                <w:b/>
                <w:bCs/>
              </w:rPr>
            </w:pPr>
            <w:r>
              <w:rPr>
                <w:noProof/>
              </w:rPr>
              <w:drawing>
                <wp:inline distT="0" distB="0" distL="0" distR="0">
                  <wp:extent cx="5267325" cy="2809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tc>
      </w:tr>
    </w:tbl>
    <w:p w:rsidR="00DD7919" w:rsidRDefault="00DD7919" w:rsidP="00DD7919">
      <w:pPr>
        <w:tabs>
          <w:tab w:val="left" w:pos="1260"/>
        </w:tabs>
        <w:ind w:left="820"/>
      </w:pPr>
      <w:r>
        <w:rPr>
          <w:rFonts w:hint="eastAsia"/>
          <w:b/>
          <w:bCs/>
        </w:rPr>
        <w:br/>
      </w:r>
      <w:r>
        <w:rPr>
          <w:rFonts w:hint="eastAsia"/>
          <w:b/>
          <w:bCs/>
        </w:rPr>
        <w:tab/>
      </w:r>
      <w:r>
        <w:rPr>
          <w:rFonts w:hint="eastAsia"/>
        </w:rPr>
        <w:t>管理员分配权限给组长或者指定用户。</w:t>
      </w:r>
    </w:p>
    <w:p w:rsidR="00DD7919" w:rsidRDefault="00DD7919" w:rsidP="00DD7919">
      <w:pPr>
        <w:tabs>
          <w:tab w:val="left" w:pos="1260"/>
        </w:tabs>
        <w:ind w:left="820"/>
      </w:pPr>
      <w:r>
        <w:rPr>
          <w:rFonts w:hint="eastAsia"/>
        </w:rPr>
        <w:t>功能：</w:t>
      </w:r>
    </w:p>
    <w:p w:rsidR="00DD7919" w:rsidRDefault="00DD7919" w:rsidP="00DD7919">
      <w:pPr>
        <w:tabs>
          <w:tab w:val="left" w:pos="1260"/>
        </w:tabs>
        <w:ind w:left="820"/>
      </w:pPr>
      <w:r>
        <w:rPr>
          <w:rFonts w:hint="eastAsia"/>
        </w:rPr>
        <w:t xml:space="preserve"> </w:t>
      </w:r>
      <w:r>
        <w:rPr>
          <w:rFonts w:hint="eastAsia"/>
        </w:rPr>
        <w:t>角色配置：配置角色权限</w:t>
      </w:r>
      <w:r>
        <w:rPr>
          <w:rFonts w:hint="eastAsia"/>
        </w:rPr>
        <w:br/>
      </w:r>
      <w:r>
        <w:rPr>
          <w:rFonts w:hint="eastAsia"/>
        </w:rPr>
        <w:tab/>
        <w:t xml:space="preserve"> </w:t>
      </w:r>
      <w:r>
        <w:rPr>
          <w:rFonts w:hint="eastAsia"/>
        </w:rPr>
        <w:t>应用模块：配置应用权限。</w:t>
      </w:r>
    </w:p>
    <w:p w:rsidR="00DD7919" w:rsidRDefault="00DD7919" w:rsidP="00DD7919">
      <w:pPr>
        <w:tabs>
          <w:tab w:val="left" w:pos="1260"/>
        </w:tabs>
        <w:ind w:left="820"/>
      </w:pPr>
      <w:r>
        <w:rPr>
          <w:rFonts w:hint="eastAsia"/>
        </w:rPr>
        <w:tab/>
      </w:r>
    </w:p>
    <w:p w:rsidR="00DD7919" w:rsidRPr="009F7759" w:rsidRDefault="00DD7919" w:rsidP="00DD7919">
      <w:pPr>
        <w:numPr>
          <w:ilvl w:val="0"/>
          <w:numId w:val="2"/>
        </w:numPr>
        <w:tabs>
          <w:tab w:val="left" w:pos="1260"/>
        </w:tabs>
        <w:ind w:left="420"/>
        <w:rPr>
          <w:sz w:val="30"/>
          <w:szCs w:val="30"/>
        </w:rPr>
      </w:pPr>
      <w:r w:rsidRPr="009F7759">
        <w:rPr>
          <w:rFonts w:hint="eastAsia"/>
          <w:sz w:val="30"/>
          <w:szCs w:val="30"/>
        </w:rPr>
        <w:t>用户管理和组员配置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c>
          <w:tcPr>
            <w:tcW w:w="8522" w:type="dxa"/>
          </w:tcPr>
          <w:p w:rsidR="00DD7919" w:rsidRDefault="009F7759" w:rsidP="00F32FB9">
            <w:pPr>
              <w:tabs>
                <w:tab w:val="left" w:pos="1260"/>
              </w:tabs>
              <w:rPr>
                <w:b/>
                <w:bCs/>
              </w:rPr>
            </w:pPr>
            <w:r>
              <w:rPr>
                <w:noProof/>
              </w:rPr>
              <w:lastRenderedPageBreak/>
              <w:drawing>
                <wp:inline distT="0" distB="0" distL="0" distR="0">
                  <wp:extent cx="527685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tc>
      </w:tr>
    </w:tbl>
    <w:p w:rsidR="00DD7919" w:rsidRPr="009F7759" w:rsidRDefault="00DD7919" w:rsidP="00DD7919">
      <w:pPr>
        <w:tabs>
          <w:tab w:val="left" w:pos="1260"/>
        </w:tabs>
        <w:ind w:left="820"/>
      </w:pPr>
      <w:r w:rsidRPr="009F7759">
        <w:rPr>
          <w:rFonts w:hint="eastAsia"/>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D7919" w:rsidRPr="009F7759" w:rsidTr="00F32FB9">
        <w:tc>
          <w:tcPr>
            <w:tcW w:w="2840" w:type="dxa"/>
          </w:tcPr>
          <w:p w:rsidR="00DD7919" w:rsidRPr="009F7759" w:rsidRDefault="00DD7919" w:rsidP="00F32FB9">
            <w:pPr>
              <w:tabs>
                <w:tab w:val="left" w:pos="1260"/>
              </w:tabs>
            </w:pPr>
            <w:r w:rsidRPr="009F7759">
              <w:rPr>
                <w:rFonts w:hint="eastAsia"/>
              </w:rPr>
              <w:t>图标</w:t>
            </w:r>
          </w:p>
        </w:tc>
        <w:tc>
          <w:tcPr>
            <w:tcW w:w="2841" w:type="dxa"/>
          </w:tcPr>
          <w:p w:rsidR="00DD7919" w:rsidRPr="009F7759" w:rsidRDefault="00DD7919" w:rsidP="00F32FB9">
            <w:pPr>
              <w:tabs>
                <w:tab w:val="left" w:pos="1260"/>
              </w:tabs>
            </w:pPr>
            <w:r w:rsidRPr="009F7759">
              <w:rPr>
                <w:rFonts w:hint="eastAsia"/>
              </w:rPr>
              <w:t>功能名称</w:t>
            </w:r>
          </w:p>
        </w:tc>
        <w:tc>
          <w:tcPr>
            <w:tcW w:w="2841" w:type="dxa"/>
          </w:tcPr>
          <w:p w:rsidR="00DD7919" w:rsidRPr="009F7759" w:rsidRDefault="00DD7919" w:rsidP="00F32FB9">
            <w:pPr>
              <w:tabs>
                <w:tab w:val="left" w:pos="1260"/>
              </w:tabs>
            </w:pPr>
            <w:r w:rsidRPr="009F7759">
              <w:rPr>
                <w:rFonts w:hint="eastAsia"/>
              </w:rPr>
              <w:t>说明</w:t>
            </w:r>
          </w:p>
        </w:tc>
      </w:tr>
      <w:tr w:rsidR="00DD7919" w:rsidRPr="009F7759" w:rsidTr="00F32FB9">
        <w:tc>
          <w:tcPr>
            <w:tcW w:w="2840" w:type="dxa"/>
          </w:tcPr>
          <w:p w:rsidR="00DD7919" w:rsidRPr="009F7759" w:rsidRDefault="009F7759" w:rsidP="00F32FB9">
            <w:pPr>
              <w:tabs>
                <w:tab w:val="left" w:pos="1260"/>
              </w:tabs>
            </w:pPr>
            <w:r w:rsidRPr="009F7759">
              <w:rPr>
                <w:noProof/>
              </w:rPr>
              <w:drawing>
                <wp:inline distT="0" distB="0" distL="0" distR="0">
                  <wp:extent cx="20955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p>
        </w:tc>
        <w:tc>
          <w:tcPr>
            <w:tcW w:w="2841" w:type="dxa"/>
          </w:tcPr>
          <w:p w:rsidR="00DD7919" w:rsidRPr="009F7759" w:rsidRDefault="00DD7919" w:rsidP="00F32FB9">
            <w:pPr>
              <w:tabs>
                <w:tab w:val="left" w:pos="1260"/>
              </w:tabs>
            </w:pPr>
            <w:r w:rsidRPr="009F7759">
              <w:rPr>
                <w:rFonts w:hint="eastAsia"/>
              </w:rPr>
              <w:t>组管理</w:t>
            </w:r>
          </w:p>
        </w:tc>
        <w:tc>
          <w:tcPr>
            <w:tcW w:w="2841" w:type="dxa"/>
          </w:tcPr>
          <w:p w:rsidR="00DD7919" w:rsidRPr="009F7759" w:rsidRDefault="00DD7919" w:rsidP="00F32FB9">
            <w:pPr>
              <w:tabs>
                <w:tab w:val="left" w:pos="1260"/>
              </w:tabs>
            </w:pPr>
            <w:r w:rsidRPr="009F7759">
              <w:rPr>
                <w:rFonts w:hint="eastAsia"/>
              </w:rPr>
              <w:t>增删改</w:t>
            </w:r>
            <w:r w:rsidRPr="009F7759">
              <w:rPr>
                <w:rFonts w:hint="eastAsia"/>
              </w:rPr>
              <w:t xml:space="preserve"> </w:t>
            </w:r>
            <w:proofErr w:type="gramStart"/>
            <w:r w:rsidRPr="009F7759">
              <w:rPr>
                <w:rFonts w:hint="eastAsia"/>
              </w:rPr>
              <w:t>组信息</w:t>
            </w:r>
            <w:proofErr w:type="gramEnd"/>
          </w:p>
        </w:tc>
      </w:tr>
      <w:tr w:rsidR="00DD7919" w:rsidRPr="009F7759" w:rsidTr="00F32FB9">
        <w:tc>
          <w:tcPr>
            <w:tcW w:w="2840" w:type="dxa"/>
          </w:tcPr>
          <w:p w:rsidR="00DD7919" w:rsidRPr="009F7759" w:rsidRDefault="009F7759" w:rsidP="00F32FB9">
            <w:pPr>
              <w:tabs>
                <w:tab w:val="left" w:pos="1260"/>
              </w:tabs>
            </w:pPr>
            <w:r w:rsidRPr="009F7759">
              <w:rPr>
                <w:noProof/>
              </w:rPr>
              <w:drawing>
                <wp:inline distT="0" distB="0" distL="0" distR="0">
                  <wp:extent cx="18097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2841" w:type="dxa"/>
          </w:tcPr>
          <w:p w:rsidR="00DD7919" w:rsidRPr="009F7759" w:rsidRDefault="00DD7919" w:rsidP="00F32FB9">
            <w:pPr>
              <w:tabs>
                <w:tab w:val="left" w:pos="1260"/>
              </w:tabs>
            </w:pPr>
            <w:r w:rsidRPr="009F7759">
              <w:rPr>
                <w:rFonts w:hint="eastAsia"/>
              </w:rPr>
              <w:t>队友管理</w:t>
            </w:r>
          </w:p>
        </w:tc>
        <w:tc>
          <w:tcPr>
            <w:tcW w:w="2841" w:type="dxa"/>
          </w:tcPr>
          <w:p w:rsidR="00DD7919" w:rsidRPr="009F7759" w:rsidRDefault="00DD7919" w:rsidP="00F32FB9">
            <w:pPr>
              <w:tabs>
                <w:tab w:val="left" w:pos="1260"/>
              </w:tabs>
            </w:pPr>
            <w:r w:rsidRPr="009F7759">
              <w:rPr>
                <w:rFonts w:hint="eastAsia"/>
              </w:rPr>
              <w:t>增删改</w:t>
            </w:r>
            <w:r w:rsidRPr="009F7759">
              <w:rPr>
                <w:rFonts w:hint="eastAsia"/>
              </w:rPr>
              <w:t xml:space="preserve"> </w:t>
            </w:r>
            <w:proofErr w:type="gramStart"/>
            <w:r w:rsidRPr="009F7759">
              <w:rPr>
                <w:rFonts w:hint="eastAsia"/>
              </w:rPr>
              <w:t>组信息</w:t>
            </w:r>
            <w:proofErr w:type="gramEnd"/>
          </w:p>
        </w:tc>
      </w:tr>
    </w:tbl>
    <w:p w:rsidR="00DD7919" w:rsidRPr="009F7759" w:rsidRDefault="00DD7919" w:rsidP="00DD7919">
      <w:pPr>
        <w:tabs>
          <w:tab w:val="left" w:pos="1260"/>
        </w:tabs>
        <w:ind w:left="820"/>
      </w:pPr>
    </w:p>
    <w:p w:rsidR="00DD7919" w:rsidRPr="009F7759" w:rsidRDefault="00DD7919" w:rsidP="00DD7919">
      <w:pPr>
        <w:numPr>
          <w:ilvl w:val="0"/>
          <w:numId w:val="2"/>
        </w:numPr>
        <w:tabs>
          <w:tab w:val="left" w:pos="1260"/>
        </w:tabs>
        <w:ind w:left="420"/>
        <w:rPr>
          <w:sz w:val="30"/>
          <w:szCs w:val="30"/>
        </w:rPr>
      </w:pPr>
      <w:r w:rsidRPr="009F7759">
        <w:rPr>
          <w:rFonts w:hint="eastAsia"/>
          <w:sz w:val="30"/>
          <w:szCs w:val="30"/>
        </w:rPr>
        <w:t>消息收发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c>
          <w:tcPr>
            <w:tcW w:w="8522" w:type="dxa"/>
            <w:vAlign w:val="center"/>
          </w:tcPr>
          <w:p w:rsidR="00DD7919" w:rsidRDefault="009F7759" w:rsidP="00F32FB9">
            <w:pPr>
              <w:tabs>
                <w:tab w:val="left" w:pos="1260"/>
              </w:tabs>
              <w:jc w:val="center"/>
              <w:rPr>
                <w:b/>
                <w:bCs/>
              </w:rPr>
            </w:pPr>
            <w:r>
              <w:rPr>
                <w:noProof/>
              </w:rPr>
              <w:lastRenderedPageBreak/>
              <w:drawing>
                <wp:inline distT="0" distB="0" distL="0" distR="0">
                  <wp:extent cx="2171700" cy="5953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5953125"/>
                          </a:xfrm>
                          <a:prstGeom prst="rect">
                            <a:avLst/>
                          </a:prstGeom>
                          <a:noFill/>
                          <a:ln>
                            <a:noFill/>
                          </a:ln>
                        </pic:spPr>
                      </pic:pic>
                    </a:graphicData>
                  </a:graphic>
                </wp:inline>
              </w:drawing>
            </w:r>
          </w:p>
        </w:tc>
      </w:tr>
    </w:tbl>
    <w:p w:rsidR="00DD7919" w:rsidRPr="009F7759" w:rsidRDefault="00DD7919" w:rsidP="00DD7919">
      <w:pPr>
        <w:tabs>
          <w:tab w:val="left" w:pos="1260"/>
        </w:tabs>
        <w:ind w:left="820"/>
        <w:rPr>
          <w:sz w:val="30"/>
          <w:szCs w:val="30"/>
        </w:rPr>
      </w:pPr>
      <w:r w:rsidRPr="009F7759">
        <w:rPr>
          <w:rFonts w:hint="eastAsia"/>
          <w:sz w:val="30"/>
          <w:szCs w:val="30"/>
        </w:rPr>
        <w:t>消息收发界面和队友管理查看界面。</w:t>
      </w:r>
    </w:p>
    <w:p w:rsidR="00DD7919" w:rsidRPr="009F7759" w:rsidRDefault="00DD7919" w:rsidP="00DD7919">
      <w:pPr>
        <w:tabs>
          <w:tab w:val="left" w:pos="1260"/>
        </w:tabs>
        <w:ind w:left="820"/>
        <w:rPr>
          <w:sz w:val="30"/>
          <w:szCs w:val="30"/>
        </w:rPr>
      </w:pPr>
      <w:r w:rsidRPr="009F7759">
        <w:rPr>
          <w:rFonts w:hint="eastAsia"/>
          <w:sz w:val="30"/>
          <w:szCs w:val="30"/>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4165"/>
        <w:gridCol w:w="2841"/>
      </w:tblGrid>
      <w:tr w:rsidR="00DD7919" w:rsidRPr="009F7759" w:rsidTr="00F32FB9">
        <w:tc>
          <w:tcPr>
            <w:tcW w:w="1516" w:type="dxa"/>
          </w:tcPr>
          <w:p w:rsidR="00DD7919" w:rsidRPr="009F7759" w:rsidRDefault="00DD7919" w:rsidP="00F32FB9">
            <w:pPr>
              <w:tabs>
                <w:tab w:val="left" w:pos="1260"/>
              </w:tabs>
              <w:jc w:val="center"/>
            </w:pPr>
            <w:r w:rsidRPr="009F7759">
              <w:rPr>
                <w:rFonts w:hint="eastAsia"/>
              </w:rPr>
              <w:t>图标</w:t>
            </w:r>
          </w:p>
        </w:tc>
        <w:tc>
          <w:tcPr>
            <w:tcW w:w="4165" w:type="dxa"/>
          </w:tcPr>
          <w:p w:rsidR="00DD7919" w:rsidRPr="009F7759" w:rsidRDefault="00DD7919" w:rsidP="00F32FB9">
            <w:pPr>
              <w:tabs>
                <w:tab w:val="left" w:pos="1260"/>
              </w:tabs>
              <w:jc w:val="center"/>
            </w:pPr>
            <w:r w:rsidRPr="009F7759">
              <w:rPr>
                <w:rFonts w:hint="eastAsia"/>
              </w:rPr>
              <w:t>功能名称</w:t>
            </w:r>
          </w:p>
        </w:tc>
        <w:tc>
          <w:tcPr>
            <w:tcW w:w="2841" w:type="dxa"/>
          </w:tcPr>
          <w:p w:rsidR="00DD7919" w:rsidRPr="009F7759" w:rsidRDefault="00DD7919" w:rsidP="00F32FB9">
            <w:pPr>
              <w:tabs>
                <w:tab w:val="left" w:pos="1260"/>
              </w:tabs>
              <w:jc w:val="center"/>
            </w:pPr>
            <w:r w:rsidRPr="009F7759">
              <w:rPr>
                <w:rFonts w:hint="eastAsia"/>
              </w:rPr>
              <w:t>说明</w:t>
            </w:r>
          </w:p>
        </w:tc>
      </w:tr>
      <w:tr w:rsidR="00DD7919" w:rsidTr="00F32FB9">
        <w:tc>
          <w:tcPr>
            <w:tcW w:w="1516" w:type="dxa"/>
          </w:tcPr>
          <w:p w:rsidR="00DD7919" w:rsidRDefault="009F7759" w:rsidP="00F32FB9">
            <w:pPr>
              <w:tabs>
                <w:tab w:val="left" w:pos="1260"/>
              </w:tabs>
            </w:pPr>
            <w:r>
              <w:rPr>
                <w:noProof/>
              </w:rPr>
              <w:drawing>
                <wp:inline distT="0" distB="0" distL="0" distR="0">
                  <wp:extent cx="8763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1905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队友查看</w:t>
            </w:r>
          </w:p>
        </w:tc>
        <w:tc>
          <w:tcPr>
            <w:tcW w:w="2841" w:type="dxa"/>
          </w:tcPr>
          <w:p w:rsidR="00DD7919" w:rsidRDefault="00DD7919" w:rsidP="00F32FB9">
            <w:pPr>
              <w:tabs>
                <w:tab w:val="left" w:pos="1260"/>
              </w:tabs>
            </w:pPr>
          </w:p>
        </w:tc>
      </w:tr>
      <w:tr w:rsidR="00DD7919" w:rsidTr="00F32FB9">
        <w:tc>
          <w:tcPr>
            <w:tcW w:w="1516" w:type="dxa"/>
          </w:tcPr>
          <w:p w:rsidR="00DD7919" w:rsidRDefault="009F7759" w:rsidP="00F32FB9">
            <w:pPr>
              <w:tabs>
                <w:tab w:val="left" w:pos="1260"/>
              </w:tabs>
            </w:pPr>
            <w:r>
              <w:rPr>
                <w:noProof/>
              </w:rPr>
              <w:drawing>
                <wp:inline distT="0" distB="0" distL="0" distR="0">
                  <wp:extent cx="762000" cy="180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小组查看</w:t>
            </w:r>
          </w:p>
        </w:tc>
        <w:tc>
          <w:tcPr>
            <w:tcW w:w="2841" w:type="dxa"/>
          </w:tcPr>
          <w:p w:rsidR="00DD7919" w:rsidRDefault="00DD7919" w:rsidP="00F32FB9">
            <w:pPr>
              <w:tabs>
                <w:tab w:val="left" w:pos="1260"/>
              </w:tabs>
            </w:pPr>
            <w:r>
              <w:rPr>
                <w:rFonts w:hint="eastAsia"/>
              </w:rPr>
              <w:t>针对组长和管理员或者有权限的用户。</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276225" cy="21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文件共享</w:t>
            </w:r>
          </w:p>
        </w:tc>
        <w:tc>
          <w:tcPr>
            <w:tcW w:w="2841" w:type="dxa"/>
          </w:tcPr>
          <w:p w:rsidR="00DD7919" w:rsidRDefault="00DD7919" w:rsidP="00F32FB9">
            <w:pPr>
              <w:tabs>
                <w:tab w:val="left" w:pos="1260"/>
              </w:tabs>
            </w:pPr>
            <w:r>
              <w:rPr>
                <w:rFonts w:hint="eastAsia"/>
              </w:rPr>
              <w:t>文件共享到队友成员里</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2571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刷新成员列表</w:t>
            </w:r>
          </w:p>
        </w:tc>
        <w:tc>
          <w:tcPr>
            <w:tcW w:w="2841" w:type="dxa"/>
          </w:tcPr>
          <w:p w:rsidR="00DD7919" w:rsidRDefault="00DD7919" w:rsidP="00F32FB9">
            <w:pPr>
              <w:tabs>
                <w:tab w:val="left" w:pos="1260"/>
              </w:tabs>
            </w:pPr>
            <w:r>
              <w:rPr>
                <w:rFonts w:hint="eastAsia"/>
              </w:rPr>
              <w:t>刷新队友在线状态</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2095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管理权限和配置用户管理入口</w:t>
            </w:r>
          </w:p>
        </w:tc>
        <w:tc>
          <w:tcPr>
            <w:tcW w:w="2841" w:type="dxa"/>
          </w:tcPr>
          <w:p w:rsidR="00DD7919" w:rsidRDefault="00DD7919" w:rsidP="00F32FB9">
            <w:pPr>
              <w:tabs>
                <w:tab w:val="left" w:pos="1260"/>
              </w:tabs>
            </w:pPr>
          </w:p>
        </w:tc>
      </w:tr>
      <w:tr w:rsidR="00DD7919" w:rsidTr="00F32FB9">
        <w:trPr>
          <w:trHeight w:val="279"/>
        </w:trPr>
        <w:tc>
          <w:tcPr>
            <w:tcW w:w="1516" w:type="dxa"/>
          </w:tcPr>
          <w:p w:rsidR="00DD7919" w:rsidRDefault="009F7759" w:rsidP="00F32FB9">
            <w:pPr>
              <w:tabs>
                <w:tab w:val="left" w:pos="1260"/>
              </w:tabs>
            </w:pPr>
            <w:r>
              <w:rPr>
                <w:noProof/>
              </w:rPr>
              <w:lastRenderedPageBreak/>
              <w:drawing>
                <wp:inline distT="0" distB="0" distL="0" distR="0">
                  <wp:extent cx="219075" cy="257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帮助手册</w:t>
            </w:r>
          </w:p>
        </w:tc>
        <w:tc>
          <w:tcPr>
            <w:tcW w:w="2841" w:type="dxa"/>
          </w:tcPr>
          <w:p w:rsidR="00DD7919" w:rsidRDefault="00DD7919" w:rsidP="00F32FB9">
            <w:pPr>
              <w:tabs>
                <w:tab w:val="left" w:pos="1260"/>
              </w:tabs>
            </w:pP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81915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1143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搜索</w:t>
            </w:r>
          </w:p>
        </w:tc>
        <w:tc>
          <w:tcPr>
            <w:tcW w:w="2841" w:type="dxa"/>
          </w:tcPr>
          <w:p w:rsidR="00DD7919" w:rsidRDefault="00DD7919" w:rsidP="00F32FB9">
            <w:pPr>
              <w:tabs>
                <w:tab w:val="left" w:pos="1260"/>
              </w:tabs>
            </w:pPr>
            <w:r>
              <w:rPr>
                <w:rFonts w:hint="eastAsia"/>
              </w:rPr>
              <w:t>搜索队友或者小组</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485775" cy="428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用户头像</w:t>
            </w:r>
          </w:p>
        </w:tc>
        <w:tc>
          <w:tcPr>
            <w:tcW w:w="2841" w:type="dxa"/>
          </w:tcPr>
          <w:p w:rsidR="00DD7919" w:rsidRDefault="00DD7919" w:rsidP="00F32FB9">
            <w:pPr>
              <w:tabs>
                <w:tab w:val="left" w:pos="1260"/>
              </w:tabs>
            </w:pPr>
            <w:r>
              <w:rPr>
                <w:rFonts w:hint="eastAsia"/>
              </w:rPr>
              <w:t>设置自己头像</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514350" cy="26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设置用户状态</w:t>
            </w:r>
          </w:p>
        </w:tc>
        <w:tc>
          <w:tcPr>
            <w:tcW w:w="2841" w:type="dxa"/>
          </w:tcPr>
          <w:p w:rsidR="00DD7919" w:rsidRDefault="00DD7919" w:rsidP="00F32FB9">
            <w:pPr>
              <w:tabs>
                <w:tab w:val="left" w:pos="1260"/>
              </w:tabs>
            </w:pPr>
            <w:r>
              <w:rPr>
                <w:rFonts w:hint="eastAsia"/>
              </w:rPr>
              <w:t>设定当前用户状态</w:t>
            </w: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828675" cy="200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用户名</w:t>
            </w:r>
          </w:p>
        </w:tc>
        <w:tc>
          <w:tcPr>
            <w:tcW w:w="2841" w:type="dxa"/>
          </w:tcPr>
          <w:p w:rsidR="00DD7919" w:rsidRDefault="00DD7919" w:rsidP="00F32FB9">
            <w:pPr>
              <w:tabs>
                <w:tab w:val="left" w:pos="1260"/>
              </w:tabs>
            </w:pP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219075" cy="238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天气</w:t>
            </w:r>
          </w:p>
        </w:tc>
        <w:tc>
          <w:tcPr>
            <w:tcW w:w="2841" w:type="dxa"/>
          </w:tcPr>
          <w:p w:rsidR="00DD7919" w:rsidRDefault="00DD7919" w:rsidP="00F32FB9">
            <w:pPr>
              <w:tabs>
                <w:tab w:val="left" w:pos="1260"/>
              </w:tabs>
            </w:pP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533400" cy="1809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当前在线用户数</w:t>
            </w:r>
          </w:p>
        </w:tc>
        <w:tc>
          <w:tcPr>
            <w:tcW w:w="2841" w:type="dxa"/>
          </w:tcPr>
          <w:p w:rsidR="00DD7919" w:rsidRDefault="00DD7919" w:rsidP="00F32FB9">
            <w:pPr>
              <w:tabs>
                <w:tab w:val="left" w:pos="1260"/>
              </w:tabs>
            </w:pPr>
          </w:p>
        </w:tc>
      </w:tr>
      <w:tr w:rsidR="00DD7919" w:rsidTr="00F32FB9">
        <w:trPr>
          <w:trHeight w:val="279"/>
        </w:trPr>
        <w:tc>
          <w:tcPr>
            <w:tcW w:w="1516" w:type="dxa"/>
          </w:tcPr>
          <w:p w:rsidR="00DD7919" w:rsidRDefault="009F7759" w:rsidP="00F32FB9">
            <w:pPr>
              <w:tabs>
                <w:tab w:val="left" w:pos="1260"/>
              </w:tabs>
            </w:pPr>
            <w:r>
              <w:rPr>
                <w:noProof/>
              </w:rPr>
              <w:drawing>
                <wp:inline distT="0" distB="0" distL="0" distR="0">
                  <wp:extent cx="3238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p>
        </w:tc>
        <w:tc>
          <w:tcPr>
            <w:tcW w:w="4165" w:type="dxa"/>
          </w:tcPr>
          <w:p w:rsidR="00DD7919" w:rsidRDefault="00DD7919" w:rsidP="00F32FB9">
            <w:pPr>
              <w:tabs>
                <w:tab w:val="left" w:pos="1260"/>
              </w:tabs>
            </w:pPr>
            <w:r>
              <w:rPr>
                <w:rFonts w:hint="eastAsia"/>
              </w:rPr>
              <w:t>最近联系人</w:t>
            </w:r>
          </w:p>
        </w:tc>
        <w:tc>
          <w:tcPr>
            <w:tcW w:w="2841" w:type="dxa"/>
          </w:tcPr>
          <w:p w:rsidR="00DD7919" w:rsidRDefault="00DD7919" w:rsidP="00F32FB9">
            <w:pPr>
              <w:tabs>
                <w:tab w:val="left" w:pos="1260"/>
              </w:tabs>
            </w:pPr>
          </w:p>
        </w:tc>
      </w:tr>
    </w:tbl>
    <w:p w:rsidR="00DD7919" w:rsidRDefault="00DD7919" w:rsidP="00DD7919">
      <w:pPr>
        <w:tabs>
          <w:tab w:val="left" w:pos="1260"/>
        </w:tabs>
        <w:jc w:val="left"/>
        <w:rPr>
          <w:b/>
          <w:bCs/>
        </w:rPr>
      </w:pPr>
      <w:r>
        <w:rPr>
          <w:rFonts w:hint="eastAsia"/>
          <w:b/>
          <w:bCs/>
        </w:rPr>
        <w:tab/>
      </w:r>
    </w:p>
    <w:p w:rsidR="006314B8" w:rsidRPr="00F219F9" w:rsidRDefault="006314B8" w:rsidP="009F7759">
      <w:pPr>
        <w:spacing w:line="180" w:lineRule="atLeast"/>
        <w:jc w:val="center"/>
        <w:rPr>
          <w:b/>
          <w:sz w:val="36"/>
          <w:szCs w:val="36"/>
        </w:rPr>
      </w:pPr>
    </w:p>
    <w:p w:rsidR="009F7759" w:rsidRDefault="009F7759" w:rsidP="009F7759">
      <w:pPr>
        <w:spacing w:line="360" w:lineRule="auto"/>
        <w:jc w:val="center"/>
        <w:rPr>
          <w:b/>
          <w:bCs/>
          <w:sz w:val="30"/>
          <w:szCs w:val="30"/>
        </w:rPr>
      </w:pPr>
    </w:p>
    <w:p w:rsidR="00DD7919" w:rsidRDefault="009F7759" w:rsidP="009F7759">
      <w:pPr>
        <w:spacing w:line="360" w:lineRule="auto"/>
        <w:jc w:val="center"/>
        <w:rPr>
          <w:rFonts w:ascii="宋体" w:hAnsi="宋体"/>
          <w:sz w:val="44"/>
          <w:szCs w:val="44"/>
        </w:rPr>
      </w:pPr>
      <w:r w:rsidRPr="009F7759">
        <w:rPr>
          <w:rFonts w:hint="eastAsia"/>
          <w:b/>
          <w:bCs/>
          <w:sz w:val="30"/>
          <w:szCs w:val="30"/>
        </w:rPr>
        <w:t>即使消息设计</w:t>
      </w:r>
      <w:r>
        <w:rPr>
          <w:rFonts w:hint="eastAsia"/>
          <w:b/>
          <w:bCs/>
          <w:sz w:val="30"/>
          <w:szCs w:val="30"/>
        </w:rPr>
        <w:t>（细节分析）</w:t>
      </w:r>
    </w:p>
    <w:p w:rsidR="003B0B38" w:rsidRPr="009F7759" w:rsidRDefault="003B0B38" w:rsidP="00F219F9">
      <w:pPr>
        <w:spacing w:line="360" w:lineRule="auto"/>
        <w:rPr>
          <w:rFonts w:ascii="宋体" w:hAnsi="宋体"/>
          <w:sz w:val="24"/>
        </w:rPr>
      </w:pPr>
      <w:r w:rsidRPr="009F7759">
        <w:rPr>
          <w:rFonts w:ascii="宋体" w:hAnsi="宋体"/>
          <w:sz w:val="30"/>
          <w:szCs w:val="30"/>
        </w:rPr>
        <w:t>jabber客户端</w:t>
      </w:r>
      <w:r w:rsidR="00DD7919" w:rsidRPr="009F7759">
        <w:rPr>
          <w:rFonts w:ascii="宋体" w:hAnsi="宋体" w:hint="eastAsia"/>
          <w:sz w:val="24"/>
        </w:rPr>
        <w:t>：</w:t>
      </w:r>
    </w:p>
    <w:p w:rsidR="003B0B38" w:rsidRPr="00F219F9" w:rsidRDefault="003B0B38" w:rsidP="00F219F9">
      <w:pPr>
        <w:spacing w:line="360" w:lineRule="auto"/>
        <w:rPr>
          <w:rFonts w:ascii="宋体" w:hAnsi="宋体"/>
          <w:sz w:val="24"/>
        </w:rPr>
      </w:pPr>
      <w:r w:rsidRPr="00F219F9">
        <w:rPr>
          <w:rFonts w:ascii="宋体" w:hAnsi="宋体" w:hint="eastAsia"/>
          <w:sz w:val="24"/>
        </w:rPr>
        <w:t>配置</w:t>
      </w:r>
      <w:proofErr w:type="spellStart"/>
      <w:r w:rsidRPr="00F219F9">
        <w:rPr>
          <w:rFonts w:ascii="宋体" w:hAnsi="宋体"/>
          <w:sz w:val="24"/>
        </w:rPr>
        <w:t>openFire</w:t>
      </w:r>
      <w:proofErr w:type="spellEnd"/>
      <w:r w:rsidRPr="00F219F9">
        <w:rPr>
          <w:rFonts w:ascii="宋体" w:hAnsi="宋体"/>
          <w:sz w:val="24"/>
        </w:rPr>
        <w:t>服务器</w:t>
      </w:r>
    </w:p>
    <w:p w:rsidR="003B0B38" w:rsidRPr="00F219F9" w:rsidRDefault="003B0B38" w:rsidP="00F219F9">
      <w:pPr>
        <w:spacing w:line="360" w:lineRule="auto"/>
        <w:rPr>
          <w:rFonts w:ascii="宋体" w:hAnsi="宋体"/>
          <w:sz w:val="24"/>
        </w:rPr>
      </w:pPr>
      <w:r w:rsidRPr="00F219F9">
        <w:rPr>
          <w:rFonts w:ascii="宋体" w:hAnsi="宋体" w:hint="eastAsia"/>
          <w:sz w:val="24"/>
        </w:rPr>
        <w:t>到</w:t>
      </w:r>
      <w:proofErr w:type="spellStart"/>
      <w:r w:rsidRPr="00F219F9">
        <w:rPr>
          <w:rFonts w:ascii="宋体" w:hAnsi="宋体"/>
          <w:sz w:val="24"/>
        </w:rPr>
        <w:t>openfire</w:t>
      </w:r>
      <w:proofErr w:type="spellEnd"/>
      <w:proofErr w:type="gramStart"/>
      <w:r w:rsidRPr="00F219F9">
        <w:rPr>
          <w:rFonts w:ascii="宋体" w:hAnsi="宋体"/>
          <w:sz w:val="24"/>
        </w:rPr>
        <w:t>官网下载</w:t>
      </w:r>
      <w:proofErr w:type="gramEnd"/>
      <w:r w:rsidRPr="00F219F9">
        <w:rPr>
          <w:rFonts w:ascii="宋体" w:hAnsi="宋体"/>
          <w:sz w:val="24"/>
        </w:rPr>
        <w:t>源码或exe安装程序，此处选择不带</w:t>
      </w:r>
      <w:proofErr w:type="spellStart"/>
      <w:r w:rsidRPr="00F219F9">
        <w:rPr>
          <w:rFonts w:ascii="宋体" w:hAnsi="宋体"/>
          <w:sz w:val="24"/>
        </w:rPr>
        <w:t>jre</w:t>
      </w:r>
      <w:proofErr w:type="spellEnd"/>
      <w:r w:rsidRPr="00F219F9">
        <w:rPr>
          <w:rFonts w:ascii="宋体" w:hAnsi="宋体"/>
          <w:sz w:val="24"/>
        </w:rPr>
        <w:t>安装版本。</w:t>
      </w:r>
      <w:proofErr w:type="gramStart"/>
      <w:r w:rsidRPr="00F219F9">
        <w:rPr>
          <w:rFonts w:ascii="宋体" w:hAnsi="宋体"/>
          <w:sz w:val="24"/>
        </w:rPr>
        <w:t>官网下载</w:t>
      </w:r>
      <w:proofErr w:type="gramEnd"/>
      <w:r w:rsidRPr="00F219F9">
        <w:rPr>
          <w:rFonts w:ascii="宋体" w:hAnsi="宋体"/>
          <w:sz w:val="24"/>
        </w:rPr>
        <w:t>地址</w:t>
      </w:r>
    </w:p>
    <w:p w:rsidR="003B0B38" w:rsidRPr="00F219F9" w:rsidRDefault="003B0B38" w:rsidP="00F219F9">
      <w:pPr>
        <w:spacing w:line="360" w:lineRule="auto"/>
        <w:rPr>
          <w:rFonts w:ascii="宋体" w:hAnsi="宋体"/>
          <w:sz w:val="24"/>
        </w:rPr>
      </w:pPr>
      <w:r w:rsidRPr="00F219F9">
        <w:rPr>
          <w:rFonts w:ascii="宋体" w:hAnsi="宋体" w:hint="eastAsia"/>
          <w:sz w:val="24"/>
        </w:rPr>
        <w:t>解压缩找到</w:t>
      </w:r>
      <w:r w:rsidRPr="00F219F9">
        <w:rPr>
          <w:rFonts w:ascii="宋体" w:hAnsi="宋体"/>
          <w:sz w:val="24"/>
        </w:rPr>
        <w:t>openfire.exe运行</w:t>
      </w:r>
    </w:p>
    <w:p w:rsidR="003B0B38" w:rsidRPr="00F219F9" w:rsidRDefault="003B0B38" w:rsidP="00F219F9">
      <w:pPr>
        <w:spacing w:line="360" w:lineRule="auto"/>
        <w:rPr>
          <w:rFonts w:ascii="宋体" w:hAnsi="宋体"/>
          <w:sz w:val="24"/>
        </w:rPr>
      </w:pPr>
      <w:r w:rsidRPr="00F219F9">
        <w:rPr>
          <w:rFonts w:ascii="宋体" w:hAnsi="宋体" w:hint="eastAsia"/>
          <w:sz w:val="24"/>
        </w:rPr>
        <w:t>出现，此处乱码为设置字符简体中文后原因，点击</w:t>
      </w:r>
      <w:r w:rsidRPr="00F219F9">
        <w:rPr>
          <w:rFonts w:ascii="宋体" w:hAnsi="宋体"/>
          <w:sz w:val="24"/>
        </w:rPr>
        <w:t>launch Admin</w:t>
      </w:r>
    </w:p>
    <w:p w:rsidR="00DD7919" w:rsidRDefault="003B0B38" w:rsidP="00F219F9">
      <w:pPr>
        <w:spacing w:line="360" w:lineRule="auto"/>
        <w:rPr>
          <w:rFonts w:ascii="宋体" w:hAnsi="宋体"/>
          <w:sz w:val="24"/>
        </w:rPr>
      </w:pPr>
      <w:r w:rsidRPr="00F219F9">
        <w:rPr>
          <w:rFonts w:ascii="宋体" w:hAnsi="宋体" w:hint="eastAsia"/>
          <w:sz w:val="24"/>
        </w:rPr>
        <w:t>或</w:t>
      </w:r>
      <w:r w:rsidRPr="00F219F9">
        <w:rPr>
          <w:rFonts w:ascii="宋体" w:hAnsi="宋体"/>
          <w:sz w:val="24"/>
        </w:rPr>
        <w:t>http://127.0.0.1:9090进行初始设置. 第一步选择语言</w:t>
      </w:r>
    </w:p>
    <w:p w:rsidR="003B0B38" w:rsidRPr="00F219F9" w:rsidRDefault="003B0B38" w:rsidP="00F219F9">
      <w:pPr>
        <w:spacing w:line="360" w:lineRule="auto"/>
        <w:rPr>
          <w:rFonts w:ascii="宋体" w:hAnsi="宋体"/>
          <w:sz w:val="24"/>
        </w:rPr>
      </w:pPr>
      <w:r w:rsidRPr="00F219F9">
        <w:rPr>
          <w:rFonts w:ascii="宋体" w:hAnsi="宋体" w:hint="eastAsia"/>
          <w:sz w:val="24"/>
        </w:rPr>
        <w:t>第二步选择域、服务器管理控制端口</w:t>
      </w:r>
    </w:p>
    <w:p w:rsidR="003B0B38" w:rsidRPr="00F219F9" w:rsidRDefault="003B0B38" w:rsidP="00F219F9">
      <w:pPr>
        <w:spacing w:line="360" w:lineRule="auto"/>
        <w:rPr>
          <w:rFonts w:ascii="宋体" w:hAnsi="宋体"/>
          <w:sz w:val="24"/>
        </w:rPr>
      </w:pPr>
      <w:r w:rsidRPr="00F219F9">
        <w:rPr>
          <w:rFonts w:ascii="宋体" w:hAnsi="宋体" w:hint="eastAsia"/>
          <w:sz w:val="24"/>
        </w:rPr>
        <w:t>第三步数据库设置，此处选择标准连接</w:t>
      </w:r>
      <w:r w:rsidRPr="00F219F9">
        <w:rPr>
          <w:rFonts w:ascii="宋体" w:hAnsi="宋体"/>
          <w:sz w:val="24"/>
        </w:rPr>
        <w:t>--外部数据库（导入所需要的连接外部数据库lib包，如本次连接oracle导入ojdbc14.jar到</w:t>
      </w:r>
      <w:proofErr w:type="spellStart"/>
      <w:r w:rsidRPr="00F219F9">
        <w:rPr>
          <w:rFonts w:ascii="宋体" w:hAnsi="宋体"/>
          <w:sz w:val="24"/>
        </w:rPr>
        <w:t>openfire</w:t>
      </w:r>
      <w:proofErr w:type="spellEnd"/>
      <w:r w:rsidRPr="00F219F9">
        <w:rPr>
          <w:rFonts w:ascii="宋体" w:hAnsi="宋体" w:hint="eastAsia"/>
          <w:sz w:val="24"/>
        </w:rPr>
        <w:t>）</w:t>
      </w:r>
    </w:p>
    <w:p w:rsidR="003B0B38" w:rsidRPr="00F219F9" w:rsidRDefault="003B0B38" w:rsidP="00F219F9">
      <w:pPr>
        <w:spacing w:line="360" w:lineRule="auto"/>
        <w:rPr>
          <w:rFonts w:ascii="宋体" w:hAnsi="宋体"/>
          <w:sz w:val="24"/>
        </w:rPr>
      </w:pPr>
      <w:r w:rsidRPr="00F219F9">
        <w:rPr>
          <w:rFonts w:ascii="宋体" w:hAnsi="宋体" w:hint="eastAsia"/>
          <w:sz w:val="24"/>
        </w:rPr>
        <w:t>第四</w:t>
      </w:r>
      <w:r w:rsidR="00DD7919">
        <w:rPr>
          <w:rFonts w:ascii="宋体" w:hAnsi="宋体" w:hint="eastAsia"/>
          <w:sz w:val="24"/>
        </w:rPr>
        <w:t>步</w:t>
      </w:r>
      <w:r w:rsidRPr="00F219F9">
        <w:rPr>
          <w:rFonts w:ascii="宋体" w:hAnsi="宋体" w:hint="eastAsia"/>
          <w:sz w:val="24"/>
        </w:rPr>
        <w:t>配置数据库驱动、</w:t>
      </w:r>
      <w:proofErr w:type="spellStart"/>
      <w:r w:rsidRPr="00F219F9">
        <w:rPr>
          <w:rFonts w:ascii="宋体" w:hAnsi="宋体"/>
          <w:sz w:val="24"/>
        </w:rPr>
        <w:t>url</w:t>
      </w:r>
      <w:proofErr w:type="spellEnd"/>
      <w:r w:rsidRPr="00F219F9">
        <w:rPr>
          <w:rFonts w:ascii="宋体" w:hAnsi="宋体"/>
          <w:sz w:val="24"/>
        </w:rPr>
        <w:t>、用户名密码等</w:t>
      </w:r>
    </w:p>
    <w:p w:rsidR="003B0B38" w:rsidRPr="00F219F9" w:rsidRDefault="003B0B38" w:rsidP="00F219F9">
      <w:pPr>
        <w:spacing w:line="360" w:lineRule="auto"/>
        <w:rPr>
          <w:rFonts w:ascii="宋体" w:hAnsi="宋体"/>
          <w:sz w:val="24"/>
        </w:rPr>
      </w:pPr>
      <w:r w:rsidRPr="00F219F9">
        <w:rPr>
          <w:rFonts w:ascii="宋体" w:hAnsi="宋体" w:hint="eastAsia"/>
          <w:sz w:val="24"/>
        </w:rPr>
        <w:t>第五步填写管理员密码（账号默认为</w:t>
      </w:r>
      <w:r w:rsidRPr="00F219F9">
        <w:rPr>
          <w:rFonts w:ascii="宋体" w:hAnsi="宋体"/>
          <w:sz w:val="24"/>
        </w:rPr>
        <w:t>admin）</w:t>
      </w:r>
    </w:p>
    <w:p w:rsidR="003B0B38" w:rsidRPr="00F219F9" w:rsidRDefault="003B0B38" w:rsidP="00F219F9">
      <w:pPr>
        <w:spacing w:line="360" w:lineRule="auto"/>
        <w:rPr>
          <w:rFonts w:ascii="宋体" w:hAnsi="宋体"/>
          <w:sz w:val="24"/>
        </w:rPr>
      </w:pPr>
      <w:r w:rsidRPr="00F219F9">
        <w:rPr>
          <w:rFonts w:ascii="宋体" w:hAnsi="宋体" w:hint="eastAsia"/>
          <w:sz w:val="24"/>
        </w:rPr>
        <w:t>配置完成重启服务器登陆，首次进入页面显示为</w:t>
      </w:r>
    </w:p>
    <w:p w:rsidR="00DD7919" w:rsidRDefault="00DD7919"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t>此处登陆我们使用的是</w:t>
      </w:r>
      <w:proofErr w:type="spellStart"/>
      <w:r w:rsidRPr="00F219F9">
        <w:rPr>
          <w:rFonts w:ascii="宋体" w:hAnsi="宋体"/>
          <w:sz w:val="24"/>
        </w:rPr>
        <w:t>openfire</w:t>
      </w:r>
      <w:proofErr w:type="spellEnd"/>
      <w:r w:rsidRPr="00F219F9">
        <w:rPr>
          <w:rFonts w:ascii="宋体" w:hAnsi="宋体"/>
          <w:sz w:val="24"/>
        </w:rPr>
        <w:t>自建的表</w:t>
      </w:r>
      <w:proofErr w:type="spellStart"/>
      <w:r w:rsidRPr="00F219F9">
        <w:rPr>
          <w:rFonts w:ascii="宋体" w:hAnsi="宋体"/>
          <w:sz w:val="24"/>
        </w:rPr>
        <w:t>ofuser</w:t>
      </w:r>
      <w:proofErr w:type="spellEnd"/>
      <w:r w:rsidRPr="00F219F9">
        <w:rPr>
          <w:rFonts w:ascii="宋体" w:hAnsi="宋体"/>
          <w:sz w:val="24"/>
        </w:rPr>
        <w:t>中数据，但是我们需要关联整合本地的用户，需要在表</w:t>
      </w:r>
      <w:proofErr w:type="spellStart"/>
      <w:r w:rsidRPr="00F219F9">
        <w:rPr>
          <w:rFonts w:ascii="宋体" w:hAnsi="宋体"/>
          <w:sz w:val="24"/>
        </w:rPr>
        <w:t>ofproperty</w:t>
      </w:r>
      <w:proofErr w:type="spellEnd"/>
      <w:r w:rsidRPr="00F219F9">
        <w:rPr>
          <w:rFonts w:ascii="宋体" w:hAnsi="宋体"/>
          <w:sz w:val="24"/>
        </w:rPr>
        <w:t>中做配置或者直接使用页面服务器管理器→系统属性中添加</w:t>
      </w: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属性修改</w:t>
      </w:r>
    </w:p>
    <w:p w:rsidR="003B0B38" w:rsidRPr="00F219F9" w:rsidRDefault="003B0B38" w:rsidP="00F219F9">
      <w:pPr>
        <w:spacing w:line="360" w:lineRule="auto"/>
        <w:rPr>
          <w:rFonts w:ascii="宋体" w:hAnsi="宋体"/>
          <w:sz w:val="24"/>
        </w:rPr>
      </w:pPr>
      <w:r w:rsidRPr="00F219F9">
        <w:rPr>
          <w:rFonts w:ascii="宋体" w:hAnsi="宋体" w:hint="eastAsia"/>
          <w:sz w:val="24"/>
        </w:rPr>
        <w:t>新增下列几项属性</w:t>
      </w:r>
      <w:proofErr w:type="spellStart"/>
      <w:r w:rsidRPr="00F219F9">
        <w:rPr>
          <w:rFonts w:ascii="宋体" w:hAnsi="宋体"/>
          <w:sz w:val="24"/>
        </w:rPr>
        <w:t>NAME,propValue</w:t>
      </w:r>
      <w:proofErr w:type="spellEnd"/>
    </w:p>
    <w:p w:rsidR="003B0B38" w:rsidRPr="00F219F9" w:rsidRDefault="003B0B38" w:rsidP="00F219F9">
      <w:pPr>
        <w:spacing w:line="360" w:lineRule="auto"/>
        <w:rPr>
          <w:rFonts w:ascii="宋体" w:hAnsi="宋体"/>
          <w:sz w:val="24"/>
        </w:rPr>
      </w:pPr>
      <w:r w:rsidRPr="00F219F9">
        <w:rPr>
          <w:rFonts w:ascii="宋体" w:hAnsi="宋体"/>
          <w:sz w:val="24"/>
        </w:rPr>
        <w:t>'</w:t>
      </w:r>
      <w:proofErr w:type="gramStart"/>
      <w:r w:rsidRPr="00F219F9">
        <w:rPr>
          <w:rFonts w:ascii="宋体" w:hAnsi="宋体"/>
          <w:sz w:val="24"/>
        </w:rPr>
        <w:t>admin.</w:t>
      </w:r>
      <w:proofErr w:type="spellStart"/>
      <w:r w:rsidRPr="00F219F9">
        <w:rPr>
          <w:rFonts w:ascii="宋体" w:hAnsi="宋体"/>
          <w:sz w:val="24"/>
        </w:rPr>
        <w:t>authorizedJIDs</w:t>
      </w:r>
      <w:proofErr w:type="spellEnd"/>
      <w:proofErr w:type="gramEnd"/>
      <w:r w:rsidRPr="00F219F9">
        <w:rPr>
          <w:rFonts w:ascii="宋体" w:hAnsi="宋体"/>
          <w:sz w:val="24"/>
        </w:rPr>
        <w:t>','</w:t>
      </w:r>
      <w:proofErr w:type="spellStart"/>
      <w:r w:rsidRPr="00F219F9">
        <w:rPr>
          <w:rFonts w:ascii="宋体" w:hAnsi="宋体"/>
          <w:sz w:val="24"/>
        </w:rPr>
        <w:t>admin@liuxin</w:t>
      </w:r>
      <w:proofErr w:type="spellEnd"/>
      <w:r w:rsidRPr="00F219F9">
        <w:rPr>
          <w:rFonts w:ascii="宋体" w:hAnsi="宋体"/>
          <w:sz w:val="24"/>
        </w:rPr>
        <w:t>'</w:t>
      </w:r>
    </w:p>
    <w:p w:rsidR="00DD7919" w:rsidRDefault="003B0B38" w:rsidP="00F219F9">
      <w:pPr>
        <w:spacing w:line="360" w:lineRule="auto"/>
        <w:rPr>
          <w:rFonts w:ascii="宋体" w:hAnsi="宋体"/>
          <w:sz w:val="24"/>
        </w:rPr>
      </w:pPr>
      <w:r w:rsidRPr="00F219F9">
        <w:rPr>
          <w:rFonts w:ascii="宋体" w:hAnsi="宋体"/>
          <w:sz w:val="24"/>
        </w:rPr>
        <w:t>'jdbcAuthProvider.</w:t>
      </w:r>
      <w:proofErr w:type="spellStart"/>
      <w:r w:rsidRPr="00F219F9">
        <w:rPr>
          <w:rFonts w:ascii="宋体" w:hAnsi="宋体"/>
          <w:sz w:val="24"/>
        </w:rPr>
        <w:t>passwordSQL</w:t>
      </w:r>
      <w:proofErr w:type="spellEnd"/>
      <w:r w:rsidRPr="00F219F9">
        <w:rPr>
          <w:rFonts w:ascii="宋体" w:hAnsi="宋体"/>
          <w:sz w:val="24"/>
        </w:rPr>
        <w:t xml:space="preserve">','select password from </w:t>
      </w:r>
      <w:proofErr w:type="spellStart"/>
      <w:r w:rsidRPr="00F219F9">
        <w:rPr>
          <w:rFonts w:ascii="宋体" w:hAnsi="宋体"/>
          <w:sz w:val="24"/>
        </w:rPr>
        <w:t>tu_userinfo</w:t>
      </w:r>
      <w:proofErr w:type="spellEnd"/>
      <w:r w:rsidRPr="00F219F9">
        <w:rPr>
          <w:rFonts w:ascii="宋体" w:hAnsi="宋体"/>
          <w:sz w:val="24"/>
        </w:rPr>
        <w:t xml:space="preserve"> where account=?'</w:t>
      </w:r>
    </w:p>
    <w:p w:rsidR="003B0B38" w:rsidRPr="00F219F9" w:rsidRDefault="003B0B38" w:rsidP="00F219F9">
      <w:pPr>
        <w:spacing w:line="360" w:lineRule="auto"/>
        <w:rPr>
          <w:rFonts w:ascii="宋体" w:hAnsi="宋体"/>
          <w:sz w:val="24"/>
        </w:rPr>
      </w:pPr>
      <w:r w:rsidRPr="00F219F9">
        <w:rPr>
          <w:rFonts w:ascii="宋体" w:hAnsi="宋体"/>
          <w:sz w:val="24"/>
        </w:rPr>
        <w:t>'jdbcProvider.connectionString','</w:t>
      </w:r>
      <w:proofErr w:type="gramStart"/>
      <w:r w:rsidRPr="00F219F9">
        <w:rPr>
          <w:rFonts w:ascii="宋体" w:hAnsi="宋体"/>
          <w:sz w:val="24"/>
        </w:rPr>
        <w:t>jdbc:oracle</w:t>
      </w:r>
      <w:proofErr w:type="gramEnd"/>
      <w:r w:rsidRPr="00F219F9">
        <w:rPr>
          <w:rFonts w:ascii="宋体" w:hAnsi="宋体"/>
          <w:sz w:val="24"/>
        </w:rPr>
        <w:t>:thin:fnchl/fnchl@172.16.16.164:1521:orcl'</w:t>
      </w:r>
    </w:p>
    <w:p w:rsidR="003B0B38" w:rsidRPr="00F219F9" w:rsidRDefault="003B0B38" w:rsidP="00F219F9">
      <w:pPr>
        <w:spacing w:line="360" w:lineRule="auto"/>
        <w:rPr>
          <w:rFonts w:ascii="宋体" w:hAnsi="宋体"/>
          <w:sz w:val="24"/>
        </w:rPr>
      </w:pPr>
      <w:r w:rsidRPr="00F219F9">
        <w:rPr>
          <w:rFonts w:ascii="宋体" w:hAnsi="宋体"/>
          <w:sz w:val="24"/>
        </w:rPr>
        <w:t>'jdbcProvider.driver','</w:t>
      </w:r>
      <w:proofErr w:type="spellStart"/>
      <w:proofErr w:type="gramStart"/>
      <w:r w:rsidRPr="00F219F9">
        <w:rPr>
          <w:rFonts w:ascii="宋体" w:hAnsi="宋体"/>
          <w:sz w:val="24"/>
        </w:rPr>
        <w:t>oracle.jdbc</w:t>
      </w:r>
      <w:proofErr w:type="gramEnd"/>
      <w:r w:rsidRPr="00F219F9">
        <w:rPr>
          <w:rFonts w:ascii="宋体" w:hAnsi="宋体"/>
          <w:sz w:val="24"/>
        </w:rPr>
        <w:t>.driver.OracleDriver</w:t>
      </w:r>
      <w:proofErr w:type="spellEnd"/>
      <w:r w:rsidRPr="00F219F9">
        <w:rPr>
          <w:rFonts w:ascii="宋体" w:hAnsi="宋体"/>
          <w:sz w:val="24"/>
        </w:rPr>
        <w:t>'</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authorizedJIDs</w:t>
      </w:r>
      <w:proofErr w:type="spellEnd"/>
      <w:r w:rsidRPr="00F219F9">
        <w:rPr>
          <w:rFonts w:ascii="宋体" w:hAnsi="宋体"/>
          <w:sz w:val="24"/>
        </w:rPr>
        <w:t>：”admin@安装时候你填写的域</w:t>
      </w:r>
      <w:proofErr w:type="gramStart"/>
      <w:r w:rsidRPr="00F219F9">
        <w:rPr>
          <w:rFonts w:ascii="宋体" w:hAnsi="宋体"/>
          <w:sz w:val="24"/>
        </w:rPr>
        <w:t>”</w:t>
      </w:r>
      <w:proofErr w:type="gramEnd"/>
      <w:r w:rsidRPr="00F219F9">
        <w:rPr>
          <w:rFonts w:ascii="宋体" w:hAnsi="宋体"/>
          <w:sz w:val="24"/>
        </w:rPr>
        <w:t>中的 admin是必须要在你需要整合的数据库用户表中存在http://www.wendangxiazai.com/b-8b22b8345a8102d276a22f4e.html的用户。这是用来登陆你的</w:t>
      </w:r>
      <w:proofErr w:type="spellStart"/>
      <w:r w:rsidRPr="00F219F9">
        <w:rPr>
          <w:rFonts w:ascii="宋体" w:hAnsi="宋体"/>
          <w:sz w:val="24"/>
        </w:rPr>
        <w:t>openfire</w:t>
      </w:r>
      <w:proofErr w:type="spellEnd"/>
      <w:r w:rsidRPr="00F219F9">
        <w:rPr>
          <w:rFonts w:ascii="宋体" w:hAnsi="宋体"/>
          <w:sz w:val="24"/>
        </w:rPr>
        <w:t>后台管理的</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passwordSQL</w:t>
      </w:r>
      <w:proofErr w:type="spellEnd"/>
      <w:r w:rsidRPr="00F219F9">
        <w:rPr>
          <w:rFonts w:ascii="宋体" w:hAnsi="宋体"/>
          <w:sz w:val="24"/>
        </w:rPr>
        <w:t>:查询用户登陆密码</w:t>
      </w:r>
      <w:proofErr w:type="spellStart"/>
      <w:r w:rsidRPr="00F219F9">
        <w:rPr>
          <w:rFonts w:ascii="宋体" w:hAnsi="宋体"/>
          <w:sz w:val="24"/>
        </w:rPr>
        <w:t>sql</w:t>
      </w:r>
      <w:proofErr w:type="spellEnd"/>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connectionString</w:t>
      </w:r>
      <w:proofErr w:type="spellEnd"/>
      <w:r w:rsidRPr="00F219F9">
        <w:rPr>
          <w:rFonts w:ascii="宋体" w:hAnsi="宋体"/>
          <w:sz w:val="24"/>
        </w:rPr>
        <w:t>：使用</w:t>
      </w:r>
      <w:proofErr w:type="spellStart"/>
      <w:r w:rsidRPr="00F219F9">
        <w:rPr>
          <w:rFonts w:ascii="宋体" w:hAnsi="宋体"/>
          <w:sz w:val="24"/>
        </w:rPr>
        <w:t>jdbc</w:t>
      </w:r>
      <w:proofErr w:type="spellEnd"/>
      <w:r w:rsidRPr="00F219F9">
        <w:rPr>
          <w:rFonts w:ascii="宋体" w:hAnsi="宋体"/>
          <w:sz w:val="24"/>
        </w:rPr>
        <w:t>的</w:t>
      </w:r>
      <w:proofErr w:type="spellStart"/>
      <w:r w:rsidRPr="00F219F9">
        <w:rPr>
          <w:rFonts w:ascii="宋体" w:hAnsi="宋体"/>
          <w:sz w:val="24"/>
        </w:rPr>
        <w:t>Url</w:t>
      </w:r>
      <w:proofErr w:type="spellEnd"/>
    </w:p>
    <w:p w:rsidR="003B0B38" w:rsidRPr="00F219F9" w:rsidRDefault="003B0B38" w:rsidP="00F219F9">
      <w:pPr>
        <w:spacing w:line="360" w:lineRule="auto"/>
        <w:rPr>
          <w:rFonts w:ascii="宋体" w:hAnsi="宋体"/>
          <w:sz w:val="24"/>
        </w:rPr>
      </w:pPr>
      <w:r w:rsidRPr="00F219F9">
        <w:rPr>
          <w:rFonts w:ascii="宋体" w:hAnsi="宋体"/>
          <w:sz w:val="24"/>
        </w:rPr>
        <w:t>.driver：整合数据库驱动</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t>还有若干属性参考官方文档</w:t>
      </w:r>
    </w:p>
    <w:p w:rsidR="003B0B38" w:rsidRPr="00F219F9" w:rsidRDefault="003B0B38" w:rsidP="00F219F9">
      <w:pPr>
        <w:spacing w:line="360" w:lineRule="auto"/>
        <w:rPr>
          <w:rFonts w:ascii="宋体" w:hAnsi="宋体"/>
          <w:sz w:val="24"/>
        </w:rPr>
      </w:pPr>
      <w:r w:rsidRPr="00F219F9">
        <w:rPr>
          <w:rFonts w:ascii="宋体" w:hAnsi="宋体" w:hint="eastAsia"/>
          <w:sz w:val="24"/>
        </w:rPr>
        <w:t>作为</w:t>
      </w:r>
      <w:r w:rsidRPr="00F219F9">
        <w:rPr>
          <w:rFonts w:ascii="宋体" w:hAnsi="宋体"/>
          <w:sz w:val="24"/>
        </w:rPr>
        <w:t>jabber服务器支持大多数的jabber客户端，建立基于支持XMPP协议的即时通讯系统，当然</w:t>
      </w:r>
      <w:proofErr w:type="spellStart"/>
      <w:r w:rsidRPr="00F219F9">
        <w:rPr>
          <w:rFonts w:ascii="宋体" w:hAnsi="宋体"/>
          <w:sz w:val="24"/>
        </w:rPr>
        <w:t>openfire</w:t>
      </w:r>
      <w:proofErr w:type="spellEnd"/>
      <w:r w:rsidRPr="00F219F9">
        <w:rPr>
          <w:rFonts w:ascii="宋体" w:hAnsi="宋体"/>
          <w:sz w:val="24"/>
        </w:rPr>
        <w:t>自己网站上有客户端spark，但是需要安装才能实现聊天，大多数的资料显示其对</w:t>
      </w:r>
      <w:proofErr w:type="spellStart"/>
      <w:r w:rsidRPr="00F219F9">
        <w:rPr>
          <w:rFonts w:ascii="宋体" w:hAnsi="宋体"/>
          <w:sz w:val="24"/>
        </w:rPr>
        <w:t>jwchat</w:t>
      </w:r>
      <w:proofErr w:type="spellEnd"/>
      <w:r w:rsidRPr="00F219F9">
        <w:rPr>
          <w:rFonts w:ascii="宋体" w:hAnsi="宋体"/>
          <w:sz w:val="24"/>
        </w:rPr>
        <w:t>支持好，同样也支持</w:t>
      </w:r>
      <w:proofErr w:type="spellStart"/>
      <w:r w:rsidRPr="00F219F9">
        <w:rPr>
          <w:rFonts w:ascii="宋体" w:hAnsi="宋体"/>
          <w:sz w:val="24"/>
        </w:rPr>
        <w:t>ijab</w:t>
      </w:r>
      <w:proofErr w:type="spellEnd"/>
      <w:r w:rsidRPr="00F219F9">
        <w:rPr>
          <w:rFonts w:ascii="宋体" w:hAnsi="宋体"/>
          <w:sz w:val="24"/>
        </w:rPr>
        <w:t>，我个人感觉这两款即时聊天符合当前的无需安装客户端即可通讯要求，支持私聊、群聊、留言、在线离线状态等，但是网上的资料都非常的少。但是如果是单纯的聊天功能，</w:t>
      </w:r>
      <w:proofErr w:type="spellStart"/>
      <w:r w:rsidRPr="00F219F9">
        <w:rPr>
          <w:rFonts w:ascii="宋体" w:hAnsi="宋体"/>
          <w:sz w:val="24"/>
        </w:rPr>
        <w:t>jwchat</w:t>
      </w:r>
      <w:proofErr w:type="spellEnd"/>
      <w:r w:rsidRPr="00F219F9">
        <w:rPr>
          <w:rFonts w:ascii="宋体" w:hAnsi="宋体"/>
          <w:sz w:val="24"/>
        </w:rPr>
        <w:t>和</w:t>
      </w:r>
      <w:proofErr w:type="spellStart"/>
      <w:r w:rsidRPr="00F219F9">
        <w:rPr>
          <w:rFonts w:ascii="宋体" w:hAnsi="宋体"/>
          <w:sz w:val="24"/>
        </w:rPr>
        <w:t>openfire</w:t>
      </w:r>
      <w:proofErr w:type="spellEnd"/>
      <w:r w:rsidRPr="00F219F9">
        <w:rPr>
          <w:rFonts w:ascii="宋体" w:hAnsi="宋体"/>
          <w:sz w:val="24"/>
        </w:rPr>
        <w:t>就能很好的完成，但是我们需要的是将IM的提醒功能当作一个接口提供给应用系统。同时用资料配置后发现对</w:t>
      </w:r>
      <w:proofErr w:type="spellStart"/>
      <w:r w:rsidRPr="00F219F9">
        <w:rPr>
          <w:rFonts w:ascii="宋体" w:hAnsi="宋体"/>
          <w:sz w:val="24"/>
        </w:rPr>
        <w:t>jwchat</w:t>
      </w:r>
      <w:proofErr w:type="spellEnd"/>
      <w:r w:rsidRPr="00F219F9">
        <w:rPr>
          <w:rFonts w:ascii="宋体" w:hAnsi="宋体"/>
          <w:sz w:val="24"/>
        </w:rPr>
        <w:t>客</w:t>
      </w:r>
      <w:r w:rsidRPr="00F219F9">
        <w:rPr>
          <w:rFonts w:ascii="宋体" w:hAnsi="宋体" w:hint="eastAsia"/>
          <w:sz w:val="24"/>
        </w:rPr>
        <w:t>户端配置一直未成功。如果需要使用此类框架需要做大量改造，可能是有点得不偿失。</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技术</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http长连接的服务器推送技术称之为comet，将数据直接从服务器推送到浏览器，而不必等到浏览器请求数据。网络上的大多数也是基于此类似功能实现：</w:t>
      </w:r>
      <w:proofErr w:type="spellStart"/>
      <w:r w:rsidRPr="00F219F9">
        <w:rPr>
          <w:rFonts w:ascii="宋体" w:hAnsi="宋体"/>
          <w:sz w:val="24"/>
        </w:rPr>
        <w:t>webqq</w:t>
      </w:r>
      <w:proofErr w:type="spellEnd"/>
      <w:r w:rsidRPr="00F219F9">
        <w:rPr>
          <w:rFonts w:ascii="宋体" w:hAnsi="宋体"/>
          <w:sz w:val="24"/>
        </w:rPr>
        <w:t>，开心网。</w:t>
      </w:r>
    </w:p>
    <w:p w:rsidR="003B0B38" w:rsidRPr="00F219F9" w:rsidRDefault="003B0B38" w:rsidP="00F219F9">
      <w:pPr>
        <w:spacing w:line="360" w:lineRule="auto"/>
        <w:rPr>
          <w:rFonts w:ascii="宋体" w:hAnsi="宋体"/>
          <w:sz w:val="24"/>
        </w:rPr>
      </w:pPr>
      <w:r w:rsidRPr="00F219F9">
        <w:rPr>
          <w:rFonts w:ascii="宋体" w:hAnsi="宋体" w:hint="eastAsia"/>
          <w:sz w:val="24"/>
        </w:rPr>
        <w:t>用户请求会在服务器产生大量并发的长连接，这样会对服务器性能产生影响，需要对长</w:t>
      </w:r>
      <w:proofErr w:type="gramStart"/>
      <w:r w:rsidRPr="00F219F9">
        <w:rPr>
          <w:rFonts w:ascii="宋体" w:hAnsi="宋体" w:hint="eastAsia"/>
          <w:sz w:val="24"/>
        </w:rPr>
        <w:t>连接做</w:t>
      </w:r>
      <w:proofErr w:type="gramEnd"/>
      <w:r w:rsidRPr="00F219F9">
        <w:rPr>
          <w:rFonts w:ascii="宋体" w:hAnsi="宋体" w:hint="eastAsia"/>
          <w:sz w:val="24"/>
        </w:rPr>
        <w:t>优化处理，具体影响性能的程度还没能测试。</w:t>
      </w:r>
    </w:p>
    <w:p w:rsidR="003B0B38" w:rsidRPr="00F219F9" w:rsidRDefault="003B0B38" w:rsidP="00F219F9">
      <w:pPr>
        <w:spacing w:line="360" w:lineRule="auto"/>
        <w:rPr>
          <w:rFonts w:ascii="宋体" w:hAnsi="宋体"/>
          <w:sz w:val="24"/>
        </w:rPr>
      </w:pPr>
      <w:r w:rsidRPr="00F219F9">
        <w:rPr>
          <w:rFonts w:ascii="宋体" w:hAnsi="宋体" w:hint="eastAsia"/>
          <w:sz w:val="24"/>
        </w:rPr>
        <w:t>对</w:t>
      </w:r>
      <w:r w:rsidRPr="00F219F9">
        <w:rPr>
          <w:rFonts w:ascii="宋体" w:hAnsi="宋体"/>
          <w:sz w:val="24"/>
        </w:rPr>
        <w:t>comet有较好的支持，可实现在线聊天.其是使用长轮询(long-polling)来实现的在线聊</w:t>
      </w:r>
      <w:r w:rsidRPr="00F219F9">
        <w:rPr>
          <w:rFonts w:ascii="宋体" w:hAnsi="宋体" w:hint="eastAsia"/>
          <w:sz w:val="24"/>
        </w:rPr>
        <w:t>天。使用</w:t>
      </w:r>
      <w:r w:rsidRPr="00F219F9">
        <w:rPr>
          <w:rFonts w:ascii="宋体" w:hAnsi="宋体"/>
          <w:sz w:val="24"/>
        </w:rPr>
        <w:t>jetty的特性和</w:t>
      </w:r>
      <w:proofErr w:type="spellStart"/>
      <w:r w:rsidRPr="00F219F9">
        <w:rPr>
          <w:rFonts w:ascii="宋体" w:hAnsi="宋体"/>
          <w:sz w:val="24"/>
        </w:rPr>
        <w:t>dwr</w:t>
      </w:r>
      <w:proofErr w:type="spellEnd"/>
      <w:r w:rsidRPr="00F219F9">
        <w:rPr>
          <w:rFonts w:ascii="宋体" w:hAnsi="宋体"/>
          <w:sz w:val="24"/>
        </w:rPr>
        <w:t>使用来开发comet程序会比tomcat优秀。(具体参考资料)</w:t>
      </w:r>
    </w:p>
    <w:p w:rsidR="003B0B38" w:rsidRPr="00F219F9" w:rsidRDefault="003B0B38" w:rsidP="00F219F9">
      <w:pPr>
        <w:spacing w:line="360" w:lineRule="auto"/>
        <w:rPr>
          <w:rFonts w:ascii="宋体" w:hAnsi="宋体"/>
          <w:sz w:val="24"/>
        </w:rPr>
      </w:pPr>
      <w:r w:rsidRPr="00F219F9">
        <w:rPr>
          <w:rFonts w:ascii="宋体" w:hAnsi="宋体" w:hint="eastAsia"/>
          <w:sz w:val="24"/>
        </w:rPr>
        <w:t>所做的例子已经能完成聊天功能，对于离线发送留言还未实现，个人认为还是可以实现的。</w:t>
      </w: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基于我们的用户门户和专家门户是两个系统，</w:t>
      </w:r>
      <w:proofErr w:type="spellStart"/>
      <w:r w:rsidRPr="00F219F9">
        <w:rPr>
          <w:rFonts w:ascii="宋体" w:hAnsi="宋体"/>
          <w:sz w:val="24"/>
        </w:rPr>
        <w:t>dwr</w:t>
      </w:r>
      <w:proofErr w:type="spellEnd"/>
      <w:r w:rsidRPr="00F219F9">
        <w:rPr>
          <w:rFonts w:ascii="宋体" w:hAnsi="宋体"/>
          <w:sz w:val="24"/>
        </w:rPr>
        <w:t>的方案中有支持跨域访http://www.wendangxiazai.com/b-8b22b8345a8102d276a22f4e.html问方法，我们是否可以通过分别部署两个</w:t>
      </w:r>
      <w:proofErr w:type="spellStart"/>
      <w:r w:rsidRPr="00F219F9">
        <w:rPr>
          <w:rFonts w:ascii="宋体" w:hAnsi="宋体"/>
          <w:sz w:val="24"/>
        </w:rPr>
        <w:t>dwr</w:t>
      </w:r>
      <w:proofErr w:type="spellEnd"/>
      <w:r w:rsidRPr="00F219F9">
        <w:rPr>
          <w:rFonts w:ascii="宋体" w:hAnsi="宋体"/>
          <w:sz w:val="24"/>
        </w:rPr>
        <w:t>然后通过跨域远程调用不同系统的方法来实现发送消息等功能。</w:t>
      </w:r>
    </w:p>
    <w:p w:rsidR="00DD7919" w:rsidRDefault="00DD7919" w:rsidP="00F219F9">
      <w:pPr>
        <w:spacing w:line="360" w:lineRule="auto"/>
        <w:rPr>
          <w:rFonts w:ascii="宋体" w:hAnsi="宋体"/>
          <w:sz w:val="24"/>
        </w:rPr>
      </w:pP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来做基于长连接的聊天原理为：</w:t>
      </w:r>
    </w:p>
    <w:p w:rsidR="003B0B38" w:rsidRPr="00F219F9" w:rsidRDefault="003B0B38" w:rsidP="00F219F9">
      <w:pPr>
        <w:spacing w:line="360" w:lineRule="auto"/>
        <w:rPr>
          <w:rFonts w:ascii="宋体" w:hAnsi="宋体"/>
          <w:sz w:val="24"/>
        </w:rPr>
      </w:pPr>
      <w:r w:rsidRPr="00F219F9">
        <w:rPr>
          <w:rFonts w:ascii="宋体" w:hAnsi="宋体" w:hint="eastAsia"/>
          <w:sz w:val="24"/>
        </w:rPr>
        <w:t>首先我们通过请求</w:t>
      </w:r>
      <w:r w:rsidRPr="00F219F9">
        <w:rPr>
          <w:rFonts w:ascii="宋体" w:hAnsi="宋体"/>
          <w:sz w:val="24"/>
        </w:rPr>
        <w:t>request获取</w:t>
      </w:r>
      <w:proofErr w:type="spellStart"/>
      <w:r w:rsidRPr="00F219F9">
        <w:rPr>
          <w:rFonts w:ascii="宋体" w:hAnsi="宋体"/>
          <w:sz w:val="24"/>
        </w:rPr>
        <w:t>dwr</w:t>
      </w:r>
      <w:proofErr w:type="spellEnd"/>
      <w:r w:rsidRPr="00F219F9">
        <w:rPr>
          <w:rFonts w:ascii="宋体" w:hAnsi="宋体"/>
          <w:sz w:val="24"/>
        </w:rPr>
        <w:t>的上下文</w:t>
      </w:r>
      <w:proofErr w:type="spellStart"/>
      <w:r w:rsidRPr="00F219F9">
        <w:rPr>
          <w:rFonts w:ascii="宋体" w:hAnsi="宋体"/>
          <w:sz w:val="24"/>
        </w:rPr>
        <w:t>ServerContext</w:t>
      </w:r>
      <w:proofErr w:type="spellEnd"/>
    </w:p>
    <w:p w:rsidR="003B0B38" w:rsidRPr="00F219F9" w:rsidRDefault="003B0B38" w:rsidP="00F219F9">
      <w:pPr>
        <w:spacing w:line="360" w:lineRule="auto"/>
        <w:rPr>
          <w:rFonts w:ascii="宋体" w:hAnsi="宋体"/>
          <w:sz w:val="24"/>
        </w:rPr>
      </w:pPr>
      <w:r w:rsidRPr="00F219F9">
        <w:rPr>
          <w:rFonts w:ascii="宋体" w:hAnsi="宋体"/>
          <w:sz w:val="24"/>
        </w:rPr>
        <w:t>.get(</w:t>
      </w:r>
      <w:proofErr w:type="spellStart"/>
      <w:r w:rsidRPr="00F219F9">
        <w:rPr>
          <w:rFonts w:ascii="宋体" w:hAnsi="宋体"/>
          <w:sz w:val="24"/>
        </w:rPr>
        <w:t>request.getSession</w:t>
      </w:r>
      <w:proofErr w:type="spellEnd"/>
      <w:r w:rsidRPr="00F219F9">
        <w:rPr>
          <w:rFonts w:ascii="宋体" w:hAnsi="宋体"/>
          <w:sz w:val="24"/>
        </w:rPr>
        <w:t>().</w:t>
      </w:r>
      <w:proofErr w:type="spellStart"/>
      <w:r w:rsidRPr="00F219F9">
        <w:rPr>
          <w:rFonts w:ascii="宋体" w:hAnsi="宋体"/>
          <w:sz w:val="24"/>
        </w:rPr>
        <w:t>getServletContext</w:t>
      </w:r>
      <w:proofErr w:type="spellEnd"/>
      <w:r w:rsidRPr="00F219F9">
        <w:rPr>
          <w:rFonts w:ascii="宋体" w:hAnsi="宋体"/>
          <w:sz w:val="24"/>
        </w:rPr>
        <w:t>())；</w:t>
      </w:r>
    </w:p>
    <w:p w:rsidR="003B0B38" w:rsidRPr="00F219F9" w:rsidRDefault="003B0B38" w:rsidP="00F219F9">
      <w:pPr>
        <w:spacing w:line="360" w:lineRule="auto"/>
        <w:rPr>
          <w:rFonts w:ascii="宋体" w:hAnsi="宋体"/>
          <w:sz w:val="24"/>
        </w:rPr>
      </w:pPr>
      <w:r w:rsidRPr="00F219F9">
        <w:rPr>
          <w:rFonts w:ascii="宋体" w:hAnsi="宋体" w:hint="eastAsia"/>
          <w:sz w:val="24"/>
        </w:rPr>
        <w:t>通过</w:t>
      </w:r>
      <w:proofErr w:type="spellStart"/>
      <w:r w:rsidRPr="00F219F9">
        <w:rPr>
          <w:rFonts w:ascii="宋体" w:hAnsi="宋体"/>
          <w:sz w:val="24"/>
        </w:rPr>
        <w:t>servercontext</w:t>
      </w:r>
      <w:proofErr w:type="spellEnd"/>
      <w:r w:rsidRPr="00F219F9">
        <w:rPr>
          <w:rFonts w:ascii="宋体" w:hAnsi="宋体"/>
          <w:sz w:val="24"/>
        </w:rPr>
        <w:t xml:space="preserve">. </w:t>
      </w:r>
      <w:proofErr w:type="spellStart"/>
      <w:r w:rsidRPr="00F219F9">
        <w:rPr>
          <w:rFonts w:ascii="宋体" w:hAnsi="宋体"/>
          <w:sz w:val="24"/>
        </w:rPr>
        <w:t>getScriptSessionsByPage</w:t>
      </w:r>
      <w:proofErr w:type="spellEnd"/>
      <w:r w:rsidRPr="00F219F9">
        <w:rPr>
          <w:rFonts w:ascii="宋体" w:hAnsi="宋体"/>
          <w:sz w:val="24"/>
        </w:rPr>
        <w:t>(&amp;</w:t>
      </w:r>
      <w:proofErr w:type="spellStart"/>
      <w:r w:rsidRPr="00F219F9">
        <w:rPr>
          <w:rFonts w:ascii="宋体" w:hAnsi="宋体"/>
          <w:sz w:val="24"/>
        </w:rPr>
        <w:t>quot</w:t>
      </w:r>
      <w:proofErr w:type="spellEnd"/>
      <w:r w:rsidRPr="00F219F9">
        <w:rPr>
          <w:rFonts w:ascii="宋体" w:hAnsi="宋体"/>
          <w:sz w:val="24"/>
        </w:rPr>
        <w:t>;/chat/</w:t>
      </w:r>
      <w:proofErr w:type="spellStart"/>
      <w:r w:rsidRPr="00F219F9">
        <w:rPr>
          <w:rFonts w:ascii="宋体" w:hAnsi="宋体"/>
          <w:sz w:val="24"/>
        </w:rPr>
        <w:t>index.jsp&amp;quot</w:t>
      </w:r>
      <w:proofErr w:type="spellEnd"/>
      <w:r w:rsidRPr="00F219F9">
        <w:rPr>
          <w:rFonts w:ascii="宋体" w:hAnsi="宋体"/>
          <w:sz w:val="24"/>
        </w:rPr>
        <w:t>;)获取所有连接</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jsp</w:t>
      </w:r>
      <w:proofErr w:type="spellEnd"/>
      <w:r w:rsidRPr="00F219F9">
        <w:rPr>
          <w:rFonts w:ascii="宋体" w:hAnsi="宋体"/>
          <w:sz w:val="24"/>
        </w:rPr>
        <w:t>网页的用户的</w:t>
      </w:r>
      <w:proofErr w:type="spellStart"/>
      <w:r w:rsidRPr="00F219F9">
        <w:rPr>
          <w:rFonts w:ascii="宋体" w:hAnsi="宋体"/>
          <w:sz w:val="24"/>
        </w:rPr>
        <w:t>scriptsession</w:t>
      </w:r>
      <w:proofErr w:type="spellEnd"/>
      <w:r w:rsidRPr="00F219F9">
        <w:rPr>
          <w:rFonts w:ascii="宋体" w:hAnsi="宋体"/>
          <w:sz w:val="24"/>
        </w:rPr>
        <w:t>，然后再通过此</w:t>
      </w:r>
      <w:proofErr w:type="spellStart"/>
      <w:r w:rsidRPr="00F219F9">
        <w:rPr>
          <w:rFonts w:ascii="宋体" w:hAnsi="宋体"/>
          <w:sz w:val="24"/>
        </w:rPr>
        <w:t>scriptsession</w:t>
      </w:r>
      <w:proofErr w:type="spellEnd"/>
      <w:r w:rsidRPr="00F219F9">
        <w:rPr>
          <w:rFonts w:ascii="宋体" w:hAnsi="宋体"/>
          <w:sz w:val="24"/>
        </w:rPr>
        <w:t>连接对所有的用户发出通知。</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t>页面需要导入相应的</w:t>
      </w:r>
      <w:r w:rsidRPr="00F219F9">
        <w:rPr>
          <w:rFonts w:ascii="宋体" w:hAnsi="宋体"/>
          <w:sz w:val="24"/>
        </w:rPr>
        <w:t>/</w:t>
      </w:r>
      <w:proofErr w:type="spellStart"/>
      <w:r w:rsidRPr="00F219F9">
        <w:rPr>
          <w:rFonts w:ascii="宋体" w:hAnsi="宋体"/>
          <w:sz w:val="24"/>
        </w:rPr>
        <w:t>dwr</w:t>
      </w:r>
      <w:proofErr w:type="spellEnd"/>
      <w:r w:rsidRPr="00F219F9">
        <w:rPr>
          <w:rFonts w:ascii="宋体" w:hAnsi="宋体"/>
          <w:sz w:val="24"/>
        </w:rPr>
        <w:t>/engine.js（必须），/</w:t>
      </w:r>
      <w:proofErr w:type="spellStart"/>
      <w:r w:rsidRPr="00F219F9">
        <w:rPr>
          <w:rFonts w:ascii="宋体" w:hAnsi="宋体"/>
          <w:sz w:val="24"/>
        </w:rPr>
        <w:t>dwr</w:t>
      </w:r>
      <w:proofErr w:type="spellEnd"/>
      <w:r w:rsidRPr="00F219F9">
        <w:rPr>
          <w:rFonts w:ascii="宋体" w:hAnsi="宋体"/>
          <w:sz w:val="24"/>
        </w:rPr>
        <w:t>/util.js（可选），</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dwr</w:t>
      </w:r>
      <w:proofErr w:type="spellEnd"/>
      <w:r w:rsidRPr="00F219F9">
        <w:rPr>
          <w:rFonts w:ascii="宋体" w:hAnsi="宋体"/>
          <w:sz w:val="24"/>
        </w:rPr>
        <w:t>/interface/ChatManager.js（后台java类名为</w:t>
      </w:r>
      <w:proofErr w:type="spellStart"/>
      <w:r w:rsidRPr="00F219F9">
        <w:rPr>
          <w:rFonts w:ascii="宋体" w:hAnsi="宋体"/>
          <w:sz w:val="24"/>
        </w:rPr>
        <w:t>ChatManager</w:t>
      </w:r>
      <w:proofErr w:type="spellEnd"/>
      <w:r w:rsidRPr="00F219F9">
        <w:rPr>
          <w:rFonts w:ascii="宋体" w:hAnsi="宋体"/>
          <w:sz w:val="24"/>
        </w:rPr>
        <w:t>，前台需写入相应</w:t>
      </w:r>
      <w:proofErr w:type="spellStart"/>
      <w:r w:rsidRPr="00F219F9">
        <w:rPr>
          <w:rFonts w:ascii="宋体" w:hAnsi="宋体"/>
          <w:sz w:val="24"/>
        </w:rPr>
        <w:t>js</w:t>
      </w:r>
      <w:proofErr w:type="spellEnd"/>
      <w:r w:rsidRPr="00F219F9">
        <w:rPr>
          <w:rFonts w:ascii="宋体" w:hAnsi="宋体"/>
          <w:sz w:val="24"/>
        </w:rPr>
        <w:t>），还有些其他需要注意的可以参考文档。</w:t>
      </w:r>
    </w:p>
    <w:p w:rsidR="003B0B38" w:rsidRPr="00F219F9" w:rsidRDefault="003B0B38" w:rsidP="00F219F9">
      <w:pPr>
        <w:spacing w:line="360" w:lineRule="auto"/>
        <w:rPr>
          <w:rFonts w:ascii="宋体" w:hAnsi="宋体"/>
          <w:sz w:val="24"/>
        </w:rPr>
      </w:pPr>
      <w:r w:rsidRPr="00F219F9">
        <w:rPr>
          <w:rFonts w:ascii="宋体" w:hAnsi="宋体" w:hint="eastAsia"/>
          <w:sz w:val="24"/>
        </w:rPr>
        <w:t>注意：</w:t>
      </w:r>
      <w:r w:rsidRPr="00F219F9">
        <w:rPr>
          <w:rFonts w:ascii="宋体" w:hAnsi="宋体"/>
          <w:sz w:val="24"/>
        </w:rPr>
        <w:t>dwr3.0的</w:t>
      </w:r>
      <w:proofErr w:type="spellStart"/>
      <w:r w:rsidRPr="00F219F9">
        <w:rPr>
          <w:rFonts w:ascii="宋体" w:hAnsi="宋体"/>
          <w:sz w:val="24"/>
        </w:rPr>
        <w:t>js</w:t>
      </w:r>
      <w:proofErr w:type="spellEnd"/>
      <w:r w:rsidRPr="00F219F9">
        <w:rPr>
          <w:rFonts w:ascii="宋体" w:hAnsi="宋体"/>
          <w:sz w:val="24"/>
        </w:rPr>
        <w:t>引入engine.js位置要在ChatManager.js前，不然会报错</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一对一聊天</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首先将</w:t>
      </w:r>
      <w:proofErr w:type="spellStart"/>
      <w:r w:rsidRPr="00F219F9">
        <w:rPr>
          <w:rFonts w:ascii="宋体" w:hAnsi="宋体"/>
          <w:sz w:val="24"/>
        </w:rPr>
        <w:t>httpsessionid</w:t>
      </w:r>
      <w:proofErr w:type="spellEnd"/>
      <w:r w:rsidRPr="00F219F9">
        <w:rPr>
          <w:rFonts w:ascii="宋体" w:hAnsi="宋体"/>
          <w:sz w:val="24"/>
        </w:rPr>
        <w:t>作为聊天用户的id，同时也使用一个map将</w:t>
      </w:r>
      <w:proofErr w:type="spellStart"/>
      <w:r w:rsidRPr="00F219F9">
        <w:rPr>
          <w:rFonts w:ascii="宋体" w:hAnsi="宋体"/>
          <w:sz w:val="24"/>
        </w:rPr>
        <w:t>sessionid</w:t>
      </w:r>
      <w:proofErr w:type="spellEnd"/>
      <w:r w:rsidRPr="00F219F9">
        <w:rPr>
          <w:rFonts w:ascii="宋体" w:hAnsi="宋体"/>
          <w:sz w:val="24"/>
        </w:rPr>
        <w:t>与</w:t>
      </w:r>
    </w:p>
    <w:p w:rsidR="003B0B38" w:rsidRPr="00F219F9" w:rsidRDefault="003B0B38" w:rsidP="00F219F9">
      <w:pPr>
        <w:spacing w:line="360" w:lineRule="auto"/>
        <w:rPr>
          <w:rFonts w:ascii="宋体" w:hAnsi="宋体"/>
          <w:sz w:val="24"/>
        </w:rPr>
      </w:pPr>
      <w:r w:rsidRPr="00F219F9">
        <w:rPr>
          <w:rFonts w:ascii="宋体" w:hAnsi="宋体" w:hint="eastAsia"/>
          <w:sz w:val="24"/>
        </w:rPr>
        <w:t>绑定，这样方便我们在用户退出的时候根据</w:t>
      </w:r>
      <w:proofErr w:type="spellStart"/>
      <w:r w:rsidRPr="00F219F9">
        <w:rPr>
          <w:rFonts w:ascii="宋体" w:hAnsi="宋体"/>
          <w:sz w:val="24"/>
        </w:rPr>
        <w:t>sessionid</w:t>
      </w:r>
      <w:proofErr w:type="spellEnd"/>
      <w:r w:rsidRPr="00F219F9">
        <w:rPr>
          <w:rFonts w:ascii="宋体" w:hAnsi="宋体"/>
          <w:sz w:val="24"/>
        </w:rPr>
        <w:t>刷新map中的有效</w:t>
      </w:r>
      <w:proofErr w:type="spellStart"/>
      <w:r w:rsidRPr="00F219F9">
        <w:rPr>
          <w:rFonts w:ascii="宋体" w:hAnsi="宋体"/>
          <w:sz w:val="24"/>
        </w:rPr>
        <w:t>scriptsession</w:t>
      </w:r>
      <w:proofErr w:type="spellEnd"/>
      <w:r w:rsidRPr="00F219F9">
        <w:rPr>
          <w:rFonts w:ascii="宋体" w:hAnsi="宋体"/>
          <w:sz w:val="24"/>
        </w:rPr>
        <w:t>。同时使用DWR中的</w:t>
      </w:r>
      <w:proofErr w:type="spellStart"/>
      <w:r w:rsidRPr="00F219F9">
        <w:rPr>
          <w:rFonts w:ascii="宋体" w:hAnsi="宋体"/>
          <w:sz w:val="24"/>
        </w:rPr>
        <w:t>Util</w:t>
      </w:r>
      <w:proofErr w:type="spellEnd"/>
      <w:proofErr w:type="gramStart"/>
      <w:r w:rsidRPr="00F219F9">
        <w:rPr>
          <w:rFonts w:ascii="宋体" w:hAnsi="宋体"/>
          <w:sz w:val="24"/>
        </w:rPr>
        <w:t>类把在线</w:t>
      </w:r>
      <w:proofErr w:type="gramEnd"/>
      <w:r w:rsidRPr="00F219F9">
        <w:rPr>
          <w:rFonts w:ascii="宋体" w:hAnsi="宋体"/>
          <w:sz w:val="24"/>
        </w:rPr>
        <w:t>列表的人员的</w:t>
      </w:r>
      <w:proofErr w:type="spellStart"/>
      <w:r w:rsidRPr="00F219F9">
        <w:rPr>
          <w:rFonts w:ascii="宋体" w:hAnsi="宋体"/>
          <w:sz w:val="24"/>
        </w:rPr>
        <w:t>sessionid</w:t>
      </w:r>
      <w:proofErr w:type="spellEnd"/>
      <w:r w:rsidRPr="00F219F9">
        <w:rPr>
          <w:rFonts w:ascii="宋体" w:hAnsi="宋体"/>
          <w:sz w:val="24"/>
        </w:rPr>
        <w:t>以名字显示，如下：</w:t>
      </w:r>
      <w:proofErr w:type="spellStart"/>
      <w:proofErr w:type="gramStart"/>
      <w:r w:rsidRPr="00F219F9">
        <w:rPr>
          <w:rFonts w:ascii="宋体" w:hAnsi="宋体"/>
          <w:sz w:val="24"/>
        </w:rPr>
        <w:t>util.addOptions</w:t>
      </w:r>
      <w:proofErr w:type="spellEnd"/>
      <w:proofErr w:type="gramEnd"/>
      <w:r w:rsidRPr="00F219F9">
        <w:rPr>
          <w:rFonts w:ascii="宋体" w:hAnsi="宋体"/>
          <w:sz w:val="24"/>
        </w:rPr>
        <w:t>(&amp;</w:t>
      </w:r>
      <w:proofErr w:type="spellStart"/>
      <w:r w:rsidRPr="00F219F9">
        <w:rPr>
          <w:rFonts w:ascii="宋体" w:hAnsi="宋体"/>
          <w:sz w:val="24"/>
        </w:rPr>
        <w:t>quot;users&amp;quot</w:t>
      </w:r>
      <w:proofErr w:type="spellEnd"/>
      <w:r w:rsidRPr="00F219F9">
        <w:rPr>
          <w:rFonts w:ascii="宋体" w:hAnsi="宋体"/>
          <w:sz w:val="24"/>
        </w:rPr>
        <w:t>;, users, &amp;</w:t>
      </w:r>
      <w:proofErr w:type="spellStart"/>
      <w:r w:rsidRPr="00F219F9">
        <w:rPr>
          <w:rFonts w:ascii="宋体" w:hAnsi="宋体"/>
          <w:sz w:val="24"/>
        </w:rPr>
        <w:t>quot;userid&amp;quot</w:t>
      </w:r>
      <w:proofErr w:type="spellEnd"/>
      <w:r w:rsidRPr="00F219F9">
        <w:rPr>
          <w:rFonts w:ascii="宋体" w:hAnsi="宋体"/>
          <w:sz w:val="24"/>
        </w:rPr>
        <w:t>;,&amp;</w:t>
      </w:r>
      <w:proofErr w:type="spellStart"/>
      <w:r w:rsidRPr="00F219F9">
        <w:rPr>
          <w:rFonts w:ascii="宋体" w:hAnsi="宋体"/>
          <w:sz w:val="24"/>
        </w:rPr>
        <w:t>quot;username&amp;quot</w:t>
      </w:r>
      <w:proofErr w:type="spellEnd"/>
      <w:r w:rsidRPr="00F219F9">
        <w:rPr>
          <w:rFonts w:ascii="宋体" w:hAnsi="宋体"/>
          <w:sz w:val="24"/>
        </w:rPr>
        <w:t>;);</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发送消息人（</w:t>
      </w:r>
      <w:r w:rsidRPr="00F219F9">
        <w:rPr>
          <w:rFonts w:ascii="宋体" w:hAnsi="宋体"/>
          <w:sz w:val="24"/>
        </w:rPr>
        <w:t>sender）发送消息，</w:t>
      </w:r>
      <w:proofErr w:type="spellStart"/>
      <w:r w:rsidRPr="00F219F9">
        <w:rPr>
          <w:rFonts w:ascii="宋体" w:hAnsi="宋体"/>
          <w:sz w:val="24"/>
        </w:rPr>
        <w:t>js</w:t>
      </w:r>
      <w:proofErr w:type="spellEnd"/>
      <w:r w:rsidRPr="00F219F9">
        <w:rPr>
          <w:rFonts w:ascii="宋体" w:hAnsi="宋体"/>
          <w:sz w:val="24"/>
        </w:rPr>
        <w:t xml:space="preserve">调用后台java程序send发送消息方法,传入参数sender, </w:t>
      </w:r>
      <w:proofErr w:type="spellStart"/>
      <w:r w:rsidRPr="00F219F9">
        <w:rPr>
          <w:rFonts w:ascii="宋体" w:hAnsi="宋体"/>
          <w:sz w:val="24"/>
        </w:rPr>
        <w:t>receiverid</w:t>
      </w:r>
      <w:proofErr w:type="spellEnd"/>
      <w:r w:rsidRPr="00F219F9">
        <w:rPr>
          <w:rFonts w:ascii="宋体" w:hAnsi="宋体"/>
          <w:sz w:val="24"/>
        </w:rPr>
        <w:t>(接收者的id,即</w:t>
      </w:r>
      <w:proofErr w:type="spellStart"/>
      <w:r w:rsidRPr="00F219F9">
        <w:rPr>
          <w:rFonts w:ascii="宋体" w:hAnsi="宋体"/>
          <w:sz w:val="24"/>
        </w:rPr>
        <w:t>sessionid</w:t>
      </w:r>
      <w:proofErr w:type="spellEnd"/>
      <w:r w:rsidRPr="00F219F9">
        <w:rPr>
          <w:rFonts w:ascii="宋体" w:hAnsi="宋体"/>
          <w:sz w:val="24"/>
        </w:rPr>
        <w:t>), msg(消息), time(发送时间), text(先前聊http://www.wendangxiazai.com/b-8b22b8345a8102d276a22f4e.html</w:t>
      </w:r>
      <w:proofErr w:type="gramStart"/>
      <w:r w:rsidRPr="00F219F9">
        <w:rPr>
          <w:rFonts w:ascii="宋体" w:hAnsi="宋体"/>
          <w:sz w:val="24"/>
        </w:rPr>
        <w:t>天记录</w:t>
      </w:r>
      <w:proofErr w:type="gramEnd"/>
      <w:r w:rsidRPr="00F219F9">
        <w:rPr>
          <w:rFonts w:ascii="宋体" w:hAnsi="宋体"/>
          <w:sz w:val="24"/>
        </w:rPr>
        <w:t>),通过我维护的在线有效</w:t>
      </w:r>
      <w:proofErr w:type="spellStart"/>
      <w:r w:rsidRPr="00F219F9">
        <w:rPr>
          <w:rFonts w:ascii="宋体" w:hAnsi="宋体"/>
          <w:sz w:val="24"/>
        </w:rPr>
        <w:t>scriptsession</w:t>
      </w:r>
      <w:proofErr w:type="spellEnd"/>
      <w:r w:rsidRPr="00F219F9">
        <w:rPr>
          <w:rFonts w:ascii="宋体" w:hAnsi="宋体"/>
          <w:sz w:val="24"/>
        </w:rPr>
        <w:t>绑定的map，用map来认证</w:t>
      </w:r>
      <w:proofErr w:type="spellStart"/>
      <w:r w:rsidRPr="00F219F9">
        <w:rPr>
          <w:rFonts w:ascii="宋体" w:hAnsi="宋体"/>
          <w:sz w:val="24"/>
        </w:rPr>
        <w:t>receiverid</w:t>
      </w:r>
      <w:proofErr w:type="spellEnd"/>
      <w:r w:rsidRPr="00F219F9">
        <w:rPr>
          <w:rFonts w:ascii="宋体" w:hAnsi="宋体"/>
          <w:sz w:val="24"/>
        </w:rPr>
        <w:t>是否有效，如果无效我们就将消息存入数据库方便用户下次上线提取。</w:t>
      </w:r>
    </w:p>
    <w:p w:rsidR="003B0B38" w:rsidRPr="00F219F9" w:rsidRDefault="003B0B38" w:rsidP="00F219F9">
      <w:pPr>
        <w:spacing w:line="360" w:lineRule="auto"/>
        <w:rPr>
          <w:rFonts w:ascii="宋体" w:hAnsi="宋体"/>
          <w:sz w:val="24"/>
        </w:rPr>
      </w:pPr>
      <w:r w:rsidRPr="00F219F9">
        <w:rPr>
          <w:rFonts w:ascii="宋体" w:hAnsi="宋体" w:hint="eastAsia"/>
          <w:sz w:val="24"/>
        </w:rPr>
        <w:t>如果有效我们就通过此</w:t>
      </w:r>
      <w:proofErr w:type="spellStart"/>
      <w:r w:rsidRPr="00F219F9">
        <w:rPr>
          <w:rFonts w:ascii="宋体" w:hAnsi="宋体"/>
          <w:sz w:val="24"/>
        </w:rPr>
        <w:t>receiverid</w:t>
      </w:r>
      <w:proofErr w:type="spellEnd"/>
      <w:r w:rsidRPr="00F219F9">
        <w:rPr>
          <w:rFonts w:ascii="宋体" w:hAnsi="宋体"/>
          <w:sz w:val="24"/>
        </w:rPr>
        <w:t>拿到的</w:t>
      </w:r>
      <w:proofErr w:type="spellStart"/>
      <w:r w:rsidRPr="00F219F9">
        <w:rPr>
          <w:rFonts w:ascii="宋体" w:hAnsi="宋体"/>
          <w:sz w:val="24"/>
        </w:rPr>
        <w:t>scriptsession</w:t>
      </w:r>
      <w:proofErr w:type="spellEnd"/>
      <w:r w:rsidRPr="00F219F9">
        <w:rPr>
          <w:rFonts w:ascii="宋体" w:hAnsi="宋体"/>
          <w:sz w:val="24"/>
        </w:rPr>
        <w:t>来</w:t>
      </w:r>
      <w:proofErr w:type="gramStart"/>
      <w:r w:rsidRPr="00F219F9">
        <w:rPr>
          <w:rFonts w:ascii="宋体" w:hAnsi="宋体"/>
          <w:sz w:val="24"/>
        </w:rPr>
        <w:t>获取跟</w:t>
      </w:r>
      <w:proofErr w:type="gramEnd"/>
      <w:r w:rsidRPr="00F219F9">
        <w:rPr>
          <w:rFonts w:ascii="宋体" w:hAnsi="宋体"/>
          <w:sz w:val="24"/>
        </w:rPr>
        <w:t>接收者的通话句柄，将消息发送给接收者，其中同样可以将每次发送的消息保存数据库方便用户查询聊天记录。</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lastRenderedPageBreak/>
        <w:t>一对多</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一对一聊天中已经可以实现一对多的聊天，但是对于一是将消息全部显示在一个文本域（</w:t>
      </w:r>
      <w:proofErr w:type="spellStart"/>
      <w:r w:rsidRPr="00F219F9">
        <w:rPr>
          <w:rFonts w:ascii="宋体" w:hAnsi="宋体"/>
          <w:sz w:val="24"/>
        </w:rPr>
        <w:t>textarea</w:t>
      </w:r>
      <w:proofErr w:type="spellEnd"/>
      <w:r w:rsidRPr="00F219F9">
        <w:rPr>
          <w:rFonts w:ascii="宋体" w:hAnsi="宋体"/>
          <w:sz w:val="24"/>
        </w:rPr>
        <w:t>）中，这肯定是不行的，我的想法是每次对于</w:t>
      </w:r>
      <w:r w:rsidRPr="00F219F9">
        <w:rPr>
          <w:rFonts w:ascii="宋体" w:hAnsi="宋体" w:hint="eastAsia"/>
          <w:sz w:val="24"/>
        </w:rPr>
        <w:t>不同的发送者就创建一个单独</w:t>
      </w:r>
      <w:r w:rsidRPr="00F219F9">
        <w:rPr>
          <w:rFonts w:ascii="宋体" w:hAnsi="宋体"/>
          <w:sz w:val="24"/>
        </w:rPr>
        <w:t>div聊天窗口，可以实现。</w:t>
      </w:r>
    </w:p>
    <w:p w:rsidR="003B0B38" w:rsidRPr="00F219F9" w:rsidRDefault="003B0B38" w:rsidP="00F219F9">
      <w:pPr>
        <w:spacing w:line="360" w:lineRule="auto"/>
        <w:rPr>
          <w:rFonts w:ascii="宋体" w:hAnsi="宋体"/>
          <w:sz w:val="24"/>
        </w:rPr>
      </w:pPr>
      <w:r w:rsidRPr="00F219F9">
        <w:rPr>
          <w:rFonts w:ascii="宋体" w:hAnsi="宋体" w:hint="eastAsia"/>
          <w:sz w:val="24"/>
        </w:rPr>
        <w:t>多对多的聊天</w:t>
      </w:r>
      <w:proofErr w:type="gramStart"/>
      <w:r w:rsidRPr="00F219F9">
        <w:rPr>
          <w:rFonts w:ascii="宋体" w:hAnsi="宋体" w:hint="eastAsia"/>
          <w:sz w:val="24"/>
        </w:rPr>
        <w:t>室功能暂</w:t>
      </w:r>
      <w:proofErr w:type="gramEnd"/>
      <w:r w:rsidRPr="00F219F9">
        <w:rPr>
          <w:rFonts w:ascii="宋体" w:hAnsi="宋体" w:hint="eastAsia"/>
          <w:sz w:val="24"/>
        </w:rPr>
        <w:t>不予考虑实现。</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下线</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sz w:val="24"/>
        </w:rPr>
        <w:t>.0版本中客户端</w:t>
      </w:r>
      <w:proofErr w:type="spellStart"/>
      <w:r w:rsidRPr="00F219F9">
        <w:rPr>
          <w:rFonts w:ascii="宋体" w:hAnsi="宋体"/>
          <w:sz w:val="24"/>
        </w:rPr>
        <w:t>js</w:t>
      </w:r>
      <w:proofErr w:type="spellEnd"/>
      <w:r w:rsidRPr="00F219F9">
        <w:rPr>
          <w:rFonts w:ascii="宋体" w:hAnsi="宋体"/>
          <w:sz w:val="24"/>
        </w:rPr>
        <w:t>中可加入</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engine.setActiveReverseAjax</w:t>
      </w:r>
      <w:proofErr w:type="spellEnd"/>
      <w:r w:rsidRPr="00F219F9">
        <w:rPr>
          <w:rFonts w:ascii="宋体" w:hAnsi="宋体"/>
          <w:sz w:val="24"/>
        </w:rPr>
        <w:t>(true)【使用反转ajax】，</w:t>
      </w:r>
    </w:p>
    <w:p w:rsidR="003B0B38" w:rsidRPr="00F219F9" w:rsidRDefault="003B0B38" w:rsidP="00F219F9">
      <w:pPr>
        <w:spacing w:line="360" w:lineRule="auto"/>
        <w:rPr>
          <w:rFonts w:ascii="宋体" w:hAnsi="宋体"/>
          <w:sz w:val="24"/>
        </w:rPr>
      </w:pPr>
      <w:r w:rsidRPr="00F219F9">
        <w:rPr>
          <w:rFonts w:ascii="宋体" w:hAnsi="宋体"/>
          <w:sz w:val="24"/>
        </w:rPr>
        <w:t>.</w:t>
      </w:r>
      <w:proofErr w:type="spellStart"/>
      <w:r w:rsidRPr="00F219F9">
        <w:rPr>
          <w:rFonts w:ascii="宋体" w:hAnsi="宋体"/>
          <w:sz w:val="24"/>
        </w:rPr>
        <w:t>engine.setNotifyServerOnPageUnload</w:t>
      </w:r>
      <w:proofErr w:type="spellEnd"/>
      <w:r w:rsidRPr="00F219F9">
        <w:rPr>
          <w:rFonts w:ascii="宋体" w:hAnsi="宋体"/>
          <w:sz w:val="24"/>
        </w:rPr>
        <w:t>(true)</w:t>
      </w:r>
      <w:proofErr w:type="gramStart"/>
      <w:r w:rsidRPr="00F219F9">
        <w:rPr>
          <w:rFonts w:ascii="宋体" w:hAnsi="宋体"/>
          <w:sz w:val="24"/>
        </w:rPr>
        <w:t>【</w:t>
      </w:r>
      <w:proofErr w:type="gramEnd"/>
      <w:r w:rsidRPr="00F219F9">
        <w:rPr>
          <w:rFonts w:ascii="宋体" w:hAnsi="宋体"/>
          <w:sz w:val="24"/>
        </w:rPr>
        <w:t>3.0版本特有，页面刷新或退出等动作注销当前</w:t>
      </w:r>
      <w:proofErr w:type="spellStart"/>
      <w:r w:rsidRPr="00F219F9">
        <w:rPr>
          <w:rFonts w:ascii="宋体" w:hAnsi="宋体"/>
          <w:sz w:val="24"/>
        </w:rPr>
        <w:t>scriptsession</w:t>
      </w:r>
      <w:proofErr w:type="spellEnd"/>
      <w:r w:rsidRPr="00F219F9">
        <w:rPr>
          <w:rFonts w:ascii="宋体" w:hAnsi="宋体"/>
          <w:sz w:val="24"/>
        </w:rPr>
        <w:t>。dwr2.0版本我使用</w:t>
      </w:r>
      <w:proofErr w:type="spellStart"/>
      <w:r w:rsidRPr="00F219F9">
        <w:rPr>
          <w:rFonts w:ascii="宋体" w:hAnsi="宋体"/>
          <w:sz w:val="24"/>
        </w:rPr>
        <w:t>servercontext</w:t>
      </w:r>
      <w:proofErr w:type="spellEnd"/>
      <w:r w:rsidRPr="00F219F9">
        <w:rPr>
          <w:rFonts w:ascii="宋体" w:hAnsi="宋体"/>
          <w:sz w:val="24"/>
        </w:rPr>
        <w:t>.</w:t>
      </w:r>
    </w:p>
    <w:p w:rsidR="003B0B38" w:rsidRPr="00F219F9" w:rsidRDefault="003B0B38" w:rsidP="00F219F9">
      <w:pPr>
        <w:spacing w:line="360" w:lineRule="auto"/>
        <w:rPr>
          <w:rFonts w:ascii="宋体" w:hAnsi="宋体"/>
          <w:sz w:val="24"/>
        </w:rPr>
      </w:pPr>
      <w:r w:rsidRPr="00F219F9">
        <w:rPr>
          <w:rFonts w:ascii="宋体" w:hAnsi="宋体"/>
          <w:sz w:val="24"/>
        </w:rPr>
        <w:t>(&amp;</w:t>
      </w:r>
      <w:proofErr w:type="spellStart"/>
      <w:r w:rsidRPr="00F219F9">
        <w:rPr>
          <w:rFonts w:ascii="宋体" w:hAnsi="宋体"/>
          <w:sz w:val="24"/>
        </w:rPr>
        <w:t>quot</w:t>
      </w:r>
      <w:proofErr w:type="spellEnd"/>
      <w:r w:rsidRPr="00F219F9">
        <w:rPr>
          <w:rFonts w:ascii="宋体" w:hAnsi="宋体"/>
          <w:sz w:val="24"/>
        </w:rPr>
        <w:t>;/chat/</w:t>
      </w:r>
      <w:proofErr w:type="spellStart"/>
      <w:r w:rsidRPr="00F219F9">
        <w:rPr>
          <w:rFonts w:ascii="宋体" w:hAnsi="宋体"/>
          <w:sz w:val="24"/>
        </w:rPr>
        <w:t>index.jsp&amp;quot</w:t>
      </w:r>
      <w:proofErr w:type="spellEnd"/>
      <w:r w:rsidRPr="00F219F9">
        <w:rPr>
          <w:rFonts w:ascii="宋体" w:hAnsi="宋体"/>
          <w:sz w:val="24"/>
        </w:rPr>
        <w:t>;)方法会将我已经退出的页面的无效</w:t>
      </w:r>
      <w:proofErr w:type="spellStart"/>
      <w:r w:rsidRPr="00F219F9">
        <w:rPr>
          <w:rFonts w:ascii="宋体" w:hAnsi="宋体"/>
          <w:sz w:val="24"/>
        </w:rPr>
        <w:t>scriptsession</w:t>
      </w:r>
      <w:proofErr w:type="spellEnd"/>
      <w:r w:rsidRPr="00F219F9">
        <w:rPr>
          <w:rFonts w:ascii="宋体" w:hAnsi="宋体"/>
          <w:sz w:val="24"/>
        </w:rPr>
        <w:t>取得，可能这个获取就会过滤】</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因为本系统应该是不允许刷新的，可以不需要考虑刷新的维护</w:t>
      </w:r>
      <w:r w:rsidRPr="00F219F9">
        <w:rPr>
          <w:rFonts w:ascii="宋体" w:hAnsi="宋体"/>
          <w:sz w:val="24"/>
        </w:rPr>
        <w:t>map的</w:t>
      </w:r>
      <w:proofErr w:type="spellStart"/>
      <w:r w:rsidRPr="00F219F9">
        <w:rPr>
          <w:rFonts w:ascii="宋体" w:hAnsi="宋体"/>
          <w:sz w:val="24"/>
        </w:rPr>
        <w:t>scriptsession</w:t>
      </w:r>
      <w:proofErr w:type="spellEnd"/>
      <w:r w:rsidRPr="00F219F9">
        <w:rPr>
          <w:rFonts w:ascii="宋体" w:hAnsi="宋体"/>
          <w:sz w:val="24"/>
        </w:rPr>
        <w:t>，我们只需要考虑退出后删除退出用户。前台用</w:t>
      </w:r>
      <w:proofErr w:type="spellStart"/>
      <w:r w:rsidRPr="00F219F9">
        <w:rPr>
          <w:rFonts w:ascii="宋体" w:hAnsi="宋体"/>
          <w:sz w:val="24"/>
        </w:rPr>
        <w:t>onbeforeunload</w:t>
      </w:r>
      <w:proofErr w:type="spellEnd"/>
      <w:r w:rsidRPr="00F219F9">
        <w:rPr>
          <w:rFonts w:ascii="宋体" w:hAnsi="宋体"/>
          <w:sz w:val="24"/>
        </w:rPr>
        <w:t>（）函数，在刷新或者退出时会调用，同时将</w:t>
      </w:r>
      <w:proofErr w:type="spellStart"/>
      <w:r w:rsidRPr="00F219F9">
        <w:rPr>
          <w:rFonts w:ascii="宋体" w:hAnsi="宋体"/>
          <w:sz w:val="24"/>
        </w:rPr>
        <w:t>userid</w:t>
      </w:r>
      <w:proofErr w:type="spellEnd"/>
      <w:r w:rsidRPr="00F219F9">
        <w:rPr>
          <w:rFonts w:ascii="宋体" w:hAnsi="宋体"/>
          <w:sz w:val="24"/>
        </w:rPr>
        <w:t>（</w:t>
      </w:r>
      <w:proofErr w:type="spellStart"/>
      <w:r w:rsidRPr="00F219F9">
        <w:rPr>
          <w:rFonts w:ascii="宋体" w:hAnsi="宋体"/>
          <w:sz w:val="24"/>
        </w:rPr>
        <w:t>sessionid</w:t>
      </w:r>
      <w:proofErr w:type="spellEnd"/>
      <w:r w:rsidRPr="00F219F9">
        <w:rPr>
          <w:rFonts w:ascii="宋体" w:hAnsi="宋体"/>
          <w:sz w:val="24"/>
        </w:rPr>
        <w:t>）传入后台。根据</w:t>
      </w:r>
      <w:proofErr w:type="spellStart"/>
      <w:r w:rsidRPr="00F219F9">
        <w:rPr>
          <w:rFonts w:ascii="宋体" w:hAnsi="宋体"/>
          <w:sz w:val="24"/>
        </w:rPr>
        <w:t>userid</w:t>
      </w:r>
      <w:proofErr w:type="spellEnd"/>
      <w:r w:rsidRPr="00F219F9">
        <w:rPr>
          <w:rFonts w:ascii="宋体" w:hAnsi="宋体"/>
          <w:sz w:val="24"/>
        </w:rPr>
        <w:t>我们能维护在线列表list，最新</w:t>
      </w:r>
      <w:proofErr w:type="spellStart"/>
      <w:r w:rsidRPr="00F219F9">
        <w:rPr>
          <w:rFonts w:ascii="宋体" w:hAnsi="宋体"/>
          <w:sz w:val="24"/>
        </w:rPr>
        <w:t>scriptsession</w:t>
      </w:r>
      <w:proofErr w:type="spellEnd"/>
      <w:r w:rsidRPr="00F219F9">
        <w:rPr>
          <w:rFonts w:ascii="宋体" w:hAnsi="宋体"/>
          <w:sz w:val="24"/>
        </w:rPr>
        <w:t>的map，然后</w:t>
      </w:r>
      <w:proofErr w:type="spellStart"/>
      <w:r w:rsidRPr="00F219F9">
        <w:rPr>
          <w:rFonts w:ascii="宋体" w:hAnsi="宋体"/>
          <w:sz w:val="24"/>
        </w:rPr>
        <w:t>getScriptSessionsByPage</w:t>
      </w:r>
      <w:proofErr w:type="spellEnd"/>
      <w:proofErr w:type="gramStart"/>
      <w:r w:rsidRPr="00F219F9">
        <w:rPr>
          <w:rFonts w:ascii="宋体" w:hAnsi="宋体"/>
          <w:sz w:val="24"/>
        </w:rPr>
        <w:t>获取获取</w:t>
      </w:r>
      <w:proofErr w:type="gramEnd"/>
      <w:r w:rsidRPr="00F219F9">
        <w:rPr>
          <w:rFonts w:ascii="宋体" w:hAnsi="宋体"/>
          <w:sz w:val="24"/>
        </w:rPr>
        <w:t>所有会话句柄将当前在线人数传递给各个用户。</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离线消息</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同样是将消息、接收者传递到后台再存入数据库，实现起</w:t>
      </w:r>
      <w:r w:rsidRPr="00F219F9">
        <w:rPr>
          <w:rFonts w:ascii="宋体" w:hAnsi="宋体"/>
          <w:sz w:val="24"/>
        </w:rPr>
        <w:t>http://www.wendangxiazai.com/b-8b22b8345a8102d276a22f4e.html</w:t>
      </w:r>
      <w:proofErr w:type="gramStart"/>
      <w:r w:rsidRPr="00F219F9">
        <w:rPr>
          <w:rFonts w:ascii="宋体" w:hAnsi="宋体"/>
          <w:sz w:val="24"/>
        </w:rPr>
        <w:t>来过程</w:t>
      </w:r>
      <w:proofErr w:type="gramEnd"/>
      <w:r w:rsidRPr="00F219F9">
        <w:rPr>
          <w:rFonts w:ascii="宋体" w:hAnsi="宋体"/>
          <w:sz w:val="24"/>
        </w:rPr>
        <w:t>是比较简单。就是还未想通如</w:t>
      </w:r>
      <w:r w:rsidRPr="00F219F9">
        <w:rPr>
          <w:rFonts w:ascii="宋体" w:hAnsi="宋体" w:hint="eastAsia"/>
          <w:sz w:val="24"/>
        </w:rPr>
        <w:t>何区分名字相同的两个人，或者我们可以直接用</w:t>
      </w:r>
      <w:proofErr w:type="spellStart"/>
      <w:r w:rsidRPr="00F219F9">
        <w:rPr>
          <w:rFonts w:ascii="宋体" w:hAnsi="宋体"/>
          <w:sz w:val="24"/>
        </w:rPr>
        <w:t>sessionid</w:t>
      </w:r>
      <w:proofErr w:type="spellEnd"/>
      <w:proofErr w:type="gramStart"/>
      <w:r w:rsidRPr="00F219F9">
        <w:rPr>
          <w:rFonts w:ascii="宋体" w:hAnsi="宋体"/>
          <w:sz w:val="24"/>
        </w:rPr>
        <w:t>跟用户</w:t>
      </w:r>
      <w:proofErr w:type="gramEnd"/>
      <w:r w:rsidRPr="00F219F9">
        <w:rPr>
          <w:rFonts w:ascii="宋体" w:hAnsi="宋体"/>
          <w:sz w:val="24"/>
        </w:rPr>
        <w:t>实体对象绑定区分各个聊天对象之间的不同</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在线人数</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在用户首次登录系统获取在线人数、每次关闭网页更新在线人数来维护在线人数模块，但是还有疑问：用户门户的用户可以显示所有的在线专家和离线专家人数。但是专家门户是否全部显示用户门户的所有人，那样到后期聊天列表会相当的长，这样设计是</w:t>
      </w:r>
    </w:p>
    <w:p w:rsidR="003B0B38" w:rsidRPr="00F219F9" w:rsidRDefault="003B0B38" w:rsidP="00F219F9">
      <w:pPr>
        <w:spacing w:line="360" w:lineRule="auto"/>
        <w:rPr>
          <w:rFonts w:ascii="宋体" w:hAnsi="宋体"/>
          <w:sz w:val="24"/>
        </w:rPr>
      </w:pPr>
      <w:r w:rsidRPr="00F219F9">
        <w:rPr>
          <w:rFonts w:ascii="宋体" w:hAnsi="宋体" w:hint="eastAsia"/>
          <w:sz w:val="24"/>
        </w:rPr>
        <w:t>不可取的。或者可以直接在专家门户保留最后多少个联系人，原型上好像是如此做的。</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聊天表情</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聊天表情方面我想参考</w:t>
      </w:r>
      <w:proofErr w:type="spellStart"/>
      <w:r w:rsidRPr="00F219F9">
        <w:rPr>
          <w:rFonts w:ascii="宋体" w:hAnsi="宋体"/>
          <w:sz w:val="24"/>
        </w:rPr>
        <w:t>qq</w:t>
      </w:r>
      <w:proofErr w:type="spellEnd"/>
      <w:r w:rsidRPr="00F219F9">
        <w:rPr>
          <w:rFonts w:ascii="宋体" w:hAnsi="宋体"/>
          <w:sz w:val="24"/>
        </w:rPr>
        <w:t>表情的实现</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lastRenderedPageBreak/>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首先我们将每个表情用特殊的标识来标记，然后放入一个隐藏</w:t>
      </w:r>
      <w:r w:rsidRPr="00F219F9">
        <w:rPr>
          <w:rFonts w:ascii="宋体" w:hAnsi="宋体"/>
          <w:sz w:val="24"/>
        </w:rPr>
        <w:t>&amp;</w:t>
      </w:r>
      <w:proofErr w:type="spellStart"/>
      <w:r w:rsidRPr="00F219F9">
        <w:rPr>
          <w:rFonts w:ascii="宋体" w:hAnsi="宋体"/>
          <w:sz w:val="24"/>
        </w:rPr>
        <w:t>lt;div&amp;gt</w:t>
      </w:r>
      <w:proofErr w:type="spellEnd"/>
      <w:r w:rsidRPr="00F219F9">
        <w:rPr>
          <w:rFonts w:ascii="宋体" w:hAnsi="宋体"/>
          <w:sz w:val="24"/>
        </w:rPr>
        <w:t>;中，当用户点击聊天表情的时候显示此div，由于使用的是文本域，每当用户选择表情后分析聊天框输入消息中的特殊标识直接追加&amp;</w:t>
      </w:r>
      <w:proofErr w:type="spellStart"/>
      <w:r w:rsidRPr="00F219F9">
        <w:rPr>
          <w:rFonts w:ascii="宋体" w:hAnsi="宋体"/>
          <w:sz w:val="24"/>
        </w:rPr>
        <w:t>lt;img&amp;gt</w:t>
      </w:r>
      <w:proofErr w:type="spellEnd"/>
      <w:r w:rsidRPr="00F219F9">
        <w:rPr>
          <w:rFonts w:ascii="宋体" w:hAnsi="宋体"/>
          <w:sz w:val="24"/>
        </w:rPr>
        <w:t>;标签，此标签对应表情，这样就能随时添加表情聊天。因为现阶段实现都是使用的两个文本域&amp;</w:t>
      </w:r>
      <w:proofErr w:type="spellStart"/>
      <w:r w:rsidRPr="00F219F9">
        <w:rPr>
          <w:rFonts w:ascii="宋体" w:hAnsi="宋体"/>
          <w:sz w:val="24"/>
        </w:rPr>
        <w:t>lt;textarea&amp;gt</w:t>
      </w:r>
      <w:proofErr w:type="spellEnd"/>
      <w:r w:rsidRPr="00F219F9">
        <w:rPr>
          <w:rFonts w:ascii="宋体" w:hAnsi="宋体"/>
          <w:sz w:val="24"/>
        </w:rPr>
        <w:t>;，可以在添加表情的时候一个使用&amp;</w:t>
      </w:r>
      <w:proofErr w:type="spellStart"/>
      <w:r w:rsidRPr="00F219F9">
        <w:rPr>
          <w:rFonts w:ascii="宋体" w:hAnsi="宋体"/>
          <w:sz w:val="24"/>
        </w:rPr>
        <w:t>lt;div&amp;gt</w:t>
      </w:r>
      <w:proofErr w:type="spellEnd"/>
      <w:r w:rsidRPr="00F219F9">
        <w:rPr>
          <w:rFonts w:ascii="宋体" w:hAnsi="宋体"/>
          <w:sz w:val="24"/>
        </w:rPr>
        <w:t>;嵌套在文本域中。</w:t>
      </w:r>
    </w:p>
    <w:p w:rsidR="003B0B38" w:rsidRPr="00F219F9" w:rsidRDefault="003B0B38" w:rsidP="00F219F9">
      <w:pPr>
        <w:spacing w:line="360" w:lineRule="auto"/>
        <w:rPr>
          <w:rFonts w:ascii="宋体" w:hAnsi="宋体"/>
          <w:sz w:val="24"/>
        </w:rPr>
      </w:pP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聊天字体、大小、粗细</w:t>
      </w:r>
      <w:r w:rsidR="00DD7919">
        <w:rPr>
          <w:rFonts w:ascii="宋体" w:hAnsi="宋体" w:hint="eastAsia"/>
          <w:sz w:val="30"/>
          <w:szCs w:val="30"/>
        </w:rPr>
        <w:t>：</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proofErr w:type="gramStart"/>
      <w:r w:rsidRPr="00F219F9">
        <w:rPr>
          <w:rFonts w:ascii="宋体" w:hAnsi="宋体" w:hint="eastAsia"/>
          <w:sz w:val="24"/>
        </w:rPr>
        <w:t>同理跟</w:t>
      </w:r>
      <w:proofErr w:type="gramEnd"/>
      <w:r w:rsidRPr="00F219F9">
        <w:rPr>
          <w:rFonts w:ascii="宋体" w:hAnsi="宋体" w:hint="eastAsia"/>
          <w:sz w:val="24"/>
        </w:rPr>
        <w:t>表情的实现是相差无几的，这里可以使用</w:t>
      </w:r>
      <w:r w:rsidRPr="00F219F9">
        <w:rPr>
          <w:rFonts w:ascii="宋体" w:hAnsi="宋体"/>
          <w:sz w:val="24"/>
        </w:rPr>
        <w:t xml:space="preserve">div </w:t>
      </w:r>
      <w:proofErr w:type="spellStart"/>
      <w:r w:rsidRPr="00F219F9">
        <w:rPr>
          <w:rFonts w:ascii="宋体" w:hAnsi="宋体"/>
          <w:sz w:val="24"/>
        </w:rPr>
        <w:t>css</w:t>
      </w:r>
      <w:proofErr w:type="spellEnd"/>
      <w:r w:rsidRPr="00F219F9">
        <w:rPr>
          <w:rFonts w:ascii="宋体" w:hAnsi="宋体"/>
          <w:sz w:val="24"/>
        </w:rPr>
        <w:t>来改变文本的颜色、大小、粗细等。</w:t>
      </w:r>
    </w:p>
    <w:p w:rsidR="003B0B38" w:rsidRPr="00F219F9" w:rsidRDefault="003B0B38" w:rsidP="00F219F9">
      <w:pPr>
        <w:spacing w:line="360" w:lineRule="auto"/>
        <w:rPr>
          <w:rFonts w:ascii="宋体" w:hAnsi="宋体"/>
          <w:sz w:val="24"/>
        </w:rPr>
      </w:pPr>
      <w:r w:rsidRPr="00F219F9">
        <w:rPr>
          <w:rFonts w:ascii="宋体" w:hAnsi="宋体" w:hint="eastAsia"/>
          <w:sz w:val="24"/>
        </w:rPr>
        <w:t>做聊天系统还有很多细节方面需要去完成，这里只是简单的介绍了一下根据原型来实现的一些主要聊天功能。比如一些具体业务，如聊天次数控制、声音等等具体事项都需要进一步去研究。</w:t>
      </w:r>
    </w:p>
    <w:p w:rsidR="003B0B38" w:rsidRPr="00F219F9" w:rsidRDefault="003B0B38" w:rsidP="00F219F9">
      <w:pPr>
        <w:spacing w:line="360" w:lineRule="auto"/>
        <w:rPr>
          <w:rFonts w:ascii="宋体" w:hAnsi="宋体"/>
          <w:sz w:val="24"/>
        </w:rPr>
      </w:pPr>
      <w:r w:rsidRPr="00F219F9">
        <w:rPr>
          <w:rFonts w:ascii="宋体" w:hAnsi="宋体" w:hint="eastAsia"/>
          <w:sz w:val="24"/>
        </w:rPr>
        <w:t>作为一款</w:t>
      </w:r>
      <w:r w:rsidRPr="00F219F9">
        <w:rPr>
          <w:rFonts w:ascii="宋体" w:hAnsi="宋体"/>
          <w:sz w:val="24"/>
        </w:rPr>
        <w:t>comet开源框架，个人感觉与</w:t>
      </w:r>
      <w:proofErr w:type="spellStart"/>
      <w:r w:rsidRPr="00F219F9">
        <w:rPr>
          <w:rFonts w:ascii="宋体" w:hAnsi="宋体"/>
          <w:sz w:val="24"/>
        </w:rPr>
        <w:t>dwr</w:t>
      </w:r>
      <w:proofErr w:type="spellEnd"/>
      <w:r w:rsidRPr="00F219F9">
        <w:rPr>
          <w:rFonts w:ascii="宋体" w:hAnsi="宋体"/>
          <w:sz w:val="24"/>
        </w:rPr>
        <w:t>类似，同样都是基于长连接推送消息到服务器端。</w:t>
      </w:r>
    </w:p>
    <w:p w:rsidR="003B0B38" w:rsidRPr="00F219F9" w:rsidRDefault="003B0B38" w:rsidP="00F219F9">
      <w:pPr>
        <w:spacing w:line="360" w:lineRule="auto"/>
        <w:rPr>
          <w:rFonts w:ascii="宋体" w:hAnsi="宋体"/>
          <w:sz w:val="24"/>
        </w:rPr>
      </w:pPr>
      <w:r w:rsidRPr="00F219F9">
        <w:rPr>
          <w:rFonts w:ascii="宋体" w:hAnsi="宋体" w:hint="eastAsia"/>
          <w:sz w:val="24"/>
        </w:rPr>
        <w:t>由于未找到</w:t>
      </w:r>
      <w:proofErr w:type="spellStart"/>
      <w:r w:rsidRPr="00F219F9">
        <w:rPr>
          <w:rFonts w:ascii="宋体" w:hAnsi="宋体"/>
          <w:sz w:val="24"/>
        </w:rPr>
        <w:t>dwr</w:t>
      </w:r>
      <w:proofErr w:type="spellEnd"/>
      <w:r w:rsidRPr="00F219F9">
        <w:rPr>
          <w:rFonts w:ascii="宋体" w:hAnsi="宋体"/>
          <w:sz w:val="24"/>
        </w:rPr>
        <w:t>、</w:t>
      </w:r>
      <w:proofErr w:type="spellStart"/>
      <w:r w:rsidRPr="00F219F9">
        <w:rPr>
          <w:rFonts w:ascii="宋体" w:hAnsi="宋体"/>
          <w:sz w:val="24"/>
        </w:rPr>
        <w:t>pushlet</w:t>
      </w:r>
      <w:proofErr w:type="spellEnd"/>
      <w:r w:rsidRPr="00F219F9">
        <w:rPr>
          <w:rFonts w:ascii="宋体" w:hAnsi="宋体"/>
          <w:sz w:val="24"/>
        </w:rPr>
        <w:t>两者做的聊天系统性能方面测试，所以不知道具体谁优谁劣，但是</w:t>
      </w:r>
      <w:proofErr w:type="spellStart"/>
      <w:r w:rsidRPr="00F219F9">
        <w:rPr>
          <w:rFonts w:ascii="宋体" w:hAnsi="宋体"/>
          <w:sz w:val="24"/>
        </w:rPr>
        <w:t>dwr</w:t>
      </w:r>
      <w:proofErr w:type="spellEnd"/>
      <w:r w:rsidRPr="00F219F9">
        <w:rPr>
          <w:rFonts w:ascii="宋体" w:hAnsi="宋体"/>
          <w:sz w:val="24"/>
        </w:rPr>
        <w:t>官方给出的示例中有一对一的在线聊天，个人倾向于用</w:t>
      </w:r>
      <w:proofErr w:type="spellStart"/>
      <w:r w:rsidRPr="00F219F9">
        <w:rPr>
          <w:rFonts w:ascii="宋体" w:hAnsi="宋体"/>
          <w:sz w:val="24"/>
        </w:rPr>
        <w:t>dwr</w:t>
      </w:r>
      <w:proofErr w:type="spellEnd"/>
      <w:r w:rsidRPr="00F219F9">
        <w:rPr>
          <w:rFonts w:ascii="宋体" w:hAnsi="宋体"/>
          <w:sz w:val="24"/>
        </w:rPr>
        <w:t>来实现。</w:t>
      </w:r>
    </w:p>
    <w:p w:rsidR="003B0B38" w:rsidRPr="00F219F9" w:rsidRDefault="003B0B38" w:rsidP="00F219F9">
      <w:pPr>
        <w:spacing w:line="360" w:lineRule="auto"/>
        <w:rPr>
          <w:rFonts w:ascii="宋体" w:hAnsi="宋体"/>
          <w:sz w:val="24"/>
        </w:rPr>
      </w:pPr>
      <w:r w:rsidRPr="00F219F9">
        <w:rPr>
          <w:rFonts w:ascii="宋体" w:hAnsi="宋体" w:hint="eastAsia"/>
          <w:sz w:val="24"/>
        </w:rPr>
        <w:t>规范的目标是在浏览器中实现和服务器端双向通信</w:t>
      </w:r>
      <w:r w:rsidRPr="00F219F9">
        <w:rPr>
          <w:rFonts w:ascii="宋体" w:hAnsi="宋体"/>
          <w:sz w:val="24"/>
        </w:rPr>
        <w:t>.双向通http://www.wendangxiazai.com/b-8b22b8345a8102d276a22f4e.html信可以拓展浏览器上的应用类型,例如实时的数据推送，聊天/</w:t>
      </w:r>
      <w:proofErr w:type="spellStart"/>
      <w:r w:rsidRPr="00F219F9">
        <w:rPr>
          <w:rFonts w:ascii="宋体" w:hAnsi="宋体"/>
          <w:sz w:val="24"/>
        </w:rPr>
        <w:t>im</w:t>
      </w:r>
      <w:proofErr w:type="spellEnd"/>
      <w:r w:rsidRPr="00F219F9">
        <w:rPr>
          <w:rFonts w:ascii="宋体" w:hAnsi="宋体"/>
          <w:sz w:val="24"/>
        </w:rPr>
        <w:t xml:space="preserve"> 等。</w:t>
      </w:r>
    </w:p>
    <w:p w:rsidR="003B0B38" w:rsidRPr="00F219F9" w:rsidRDefault="003B0B38" w:rsidP="00F219F9">
      <w:pPr>
        <w:spacing w:line="360" w:lineRule="auto"/>
        <w:rPr>
          <w:rFonts w:ascii="宋体" w:hAnsi="宋体"/>
          <w:sz w:val="24"/>
        </w:rPr>
      </w:pPr>
      <w:r w:rsidRPr="00F219F9">
        <w:rPr>
          <w:rFonts w:ascii="宋体" w:hAnsi="宋体" w:hint="eastAsia"/>
          <w:sz w:val="24"/>
        </w:rPr>
        <w:t>目前在浏览器中通过</w:t>
      </w:r>
      <w:r w:rsidRPr="00F219F9">
        <w:rPr>
          <w:rFonts w:ascii="宋体" w:hAnsi="宋体"/>
          <w:sz w:val="24"/>
        </w:rPr>
        <w:t>http仅能实现单向的通信,comet可以一定程度上模拟双向通信,但效率较低,并需要服务器有较好的支持; flash中的socket和</w:t>
      </w:r>
      <w:proofErr w:type="spellStart"/>
      <w:r w:rsidRPr="00F219F9">
        <w:rPr>
          <w:rFonts w:ascii="宋体" w:hAnsi="宋体"/>
          <w:sz w:val="24"/>
        </w:rPr>
        <w:t>xmlsocket</w:t>
      </w:r>
      <w:proofErr w:type="spellEnd"/>
      <w:r w:rsidRPr="00F219F9">
        <w:rPr>
          <w:rFonts w:ascii="宋体" w:hAnsi="宋体"/>
          <w:sz w:val="24"/>
        </w:rPr>
        <w:t>可以实现真正的双向通信,通过 flex ajax bridge,可以在</w:t>
      </w:r>
      <w:proofErr w:type="spellStart"/>
      <w:r w:rsidRPr="00F219F9">
        <w:rPr>
          <w:rFonts w:ascii="宋体" w:hAnsi="宋体"/>
          <w:sz w:val="24"/>
        </w:rPr>
        <w:t>javascript</w:t>
      </w:r>
      <w:proofErr w:type="spellEnd"/>
      <w:r w:rsidRPr="00F219F9">
        <w:rPr>
          <w:rFonts w:ascii="宋体" w:hAnsi="宋体"/>
          <w:sz w:val="24"/>
        </w:rPr>
        <w:t>中使用这两项功能.</w:t>
      </w:r>
    </w:p>
    <w:p w:rsidR="003B0B38" w:rsidRPr="00F219F9" w:rsidRDefault="003B0B38" w:rsidP="00F219F9">
      <w:pPr>
        <w:spacing w:line="360" w:lineRule="auto"/>
        <w:rPr>
          <w:rFonts w:ascii="宋体" w:hAnsi="宋体"/>
          <w:sz w:val="24"/>
        </w:rPr>
      </w:pPr>
      <w:r w:rsidRPr="00F219F9">
        <w:rPr>
          <w:rFonts w:ascii="宋体" w:hAnsi="宋体" w:hint="eastAsia"/>
          <w:sz w:val="24"/>
        </w:rPr>
        <w:t>但是客户端方面目前的浏览器较高版本的</w:t>
      </w:r>
      <w:r w:rsidRPr="00F219F9">
        <w:rPr>
          <w:rFonts w:ascii="宋体" w:hAnsi="宋体"/>
          <w:sz w:val="24"/>
        </w:rPr>
        <w:t>chrome、</w:t>
      </w:r>
      <w:proofErr w:type="spellStart"/>
      <w:r w:rsidRPr="00F219F9">
        <w:rPr>
          <w:rFonts w:ascii="宋体" w:hAnsi="宋体"/>
          <w:sz w:val="24"/>
        </w:rPr>
        <w:t>firefox</w:t>
      </w:r>
      <w:proofErr w:type="spellEnd"/>
      <w:r w:rsidRPr="00F219F9">
        <w:rPr>
          <w:rFonts w:ascii="宋体" w:hAnsi="宋体"/>
          <w:sz w:val="24"/>
        </w:rPr>
        <w:t>支持</w:t>
      </w:r>
      <w:proofErr w:type="spellStart"/>
      <w:r w:rsidRPr="00F219F9">
        <w:rPr>
          <w:rFonts w:ascii="宋体" w:hAnsi="宋体"/>
          <w:sz w:val="24"/>
        </w:rPr>
        <w:t>websocket</w:t>
      </w:r>
      <w:proofErr w:type="spellEnd"/>
      <w:r w:rsidRPr="00F219F9">
        <w:rPr>
          <w:rFonts w:ascii="宋体" w:hAnsi="宋体"/>
          <w:sz w:val="24"/>
        </w:rPr>
        <w:t>，而</w:t>
      </w:r>
      <w:bookmarkStart w:id="0" w:name="_GoBack"/>
      <w:bookmarkEnd w:id="0"/>
      <w:proofErr w:type="spellStart"/>
      <w:r w:rsidRPr="00F219F9">
        <w:rPr>
          <w:rFonts w:ascii="宋体" w:hAnsi="宋体"/>
          <w:sz w:val="24"/>
        </w:rPr>
        <w:t>ie</w:t>
      </w:r>
      <w:proofErr w:type="spellEnd"/>
      <w:r w:rsidRPr="00F219F9">
        <w:rPr>
          <w:rFonts w:ascii="宋体" w:hAnsi="宋体"/>
          <w:sz w:val="24"/>
        </w:rPr>
        <w:t>不支持，服务端方面最新的tomcat7.0.27、jetty 7.0.1等支持，所以基于html5的</w:t>
      </w:r>
    </w:p>
    <w:p w:rsidR="003B0B38" w:rsidRPr="00F219F9" w:rsidRDefault="003B0B38" w:rsidP="00F219F9">
      <w:pPr>
        <w:spacing w:line="360" w:lineRule="auto"/>
        <w:rPr>
          <w:rFonts w:ascii="宋体" w:hAnsi="宋体"/>
          <w:sz w:val="24"/>
        </w:rPr>
      </w:pPr>
      <w:r w:rsidRPr="00F219F9">
        <w:rPr>
          <w:rFonts w:ascii="宋体" w:hAnsi="宋体" w:hint="eastAsia"/>
          <w:sz w:val="24"/>
        </w:rPr>
        <w:t>技术应该是不予考虑的。</w:t>
      </w:r>
    </w:p>
    <w:p w:rsidR="003B0B38" w:rsidRPr="00F219F9" w:rsidRDefault="003B0B38" w:rsidP="00F219F9">
      <w:pPr>
        <w:spacing w:line="360" w:lineRule="auto"/>
        <w:rPr>
          <w:rFonts w:ascii="宋体" w:hAnsi="宋体"/>
          <w:sz w:val="24"/>
        </w:rPr>
      </w:pPr>
      <w:r w:rsidRPr="00F219F9">
        <w:rPr>
          <w:rFonts w:ascii="宋体" w:hAnsi="宋体" w:hint="eastAsia"/>
          <w:sz w:val="24"/>
        </w:rPr>
        <w:t>用来做聊天室的性能应该会是非常的高，因为他旨在解决服务器高并发的瓶颈。</w:t>
      </w:r>
      <w:r w:rsidRPr="00F219F9">
        <w:rPr>
          <w:rFonts w:ascii="宋体" w:hAnsi="宋体"/>
          <w:sz w:val="24"/>
        </w:rPr>
        <w:t xml:space="preserve"> 有使用</w:t>
      </w:r>
      <w:proofErr w:type="spellStart"/>
      <w:r w:rsidRPr="00F219F9">
        <w:rPr>
          <w:rFonts w:ascii="宋体" w:hAnsi="宋体"/>
          <w:sz w:val="24"/>
        </w:rPr>
        <w:t>nodejs</w:t>
      </w:r>
      <w:proofErr w:type="spellEnd"/>
      <w:r w:rsidRPr="00F219F9">
        <w:rPr>
          <w:rFonts w:ascii="宋体" w:hAnsi="宋体"/>
          <w:sz w:val="24"/>
        </w:rPr>
        <w:t>与node-</w:t>
      </w:r>
      <w:proofErr w:type="spellStart"/>
      <w:r w:rsidRPr="00F219F9">
        <w:rPr>
          <w:rFonts w:ascii="宋体" w:hAnsi="宋体"/>
          <w:sz w:val="24"/>
        </w:rPr>
        <w:t>websocket</w:t>
      </w:r>
      <w:proofErr w:type="spellEnd"/>
      <w:r w:rsidRPr="00F219F9">
        <w:rPr>
          <w:rFonts w:ascii="宋体" w:hAnsi="宋体"/>
          <w:sz w:val="24"/>
        </w:rPr>
        <w:t>-server做聊天室，但是上面已经分析</w:t>
      </w:r>
      <w:proofErr w:type="spellStart"/>
      <w:r w:rsidRPr="00F219F9">
        <w:rPr>
          <w:rFonts w:ascii="宋体" w:hAnsi="宋体"/>
          <w:sz w:val="24"/>
        </w:rPr>
        <w:t>websocket</w:t>
      </w:r>
      <w:proofErr w:type="spellEnd"/>
      <w:r w:rsidRPr="00F219F9">
        <w:rPr>
          <w:rFonts w:ascii="宋体" w:hAnsi="宋体"/>
          <w:sz w:val="24"/>
        </w:rPr>
        <w:t>并不适合此系统实现聊天功能，所以就不去研究.</w:t>
      </w:r>
    </w:p>
    <w:p w:rsidR="003B0B38" w:rsidRPr="00F219F9" w:rsidRDefault="003B0B38" w:rsidP="00F219F9">
      <w:pPr>
        <w:spacing w:line="360" w:lineRule="auto"/>
        <w:rPr>
          <w:rFonts w:ascii="宋体" w:hAnsi="宋体"/>
          <w:sz w:val="24"/>
        </w:rPr>
      </w:pPr>
      <w:r w:rsidRPr="00F219F9">
        <w:rPr>
          <w:rFonts w:ascii="宋体" w:hAnsi="宋体" w:hint="eastAsia"/>
          <w:sz w:val="24"/>
        </w:rPr>
        <w:t>写的聊天系统通常也是要基于</w:t>
      </w:r>
      <w:proofErr w:type="spellStart"/>
      <w:r w:rsidRPr="00F219F9">
        <w:rPr>
          <w:rFonts w:ascii="宋体" w:hAnsi="宋体"/>
          <w:sz w:val="24"/>
        </w:rPr>
        <w:t>websocket</w:t>
      </w:r>
      <w:proofErr w:type="spellEnd"/>
      <w:r w:rsidRPr="00F219F9">
        <w:rPr>
          <w:rFonts w:ascii="宋体" w:hAnsi="宋体"/>
          <w:sz w:val="24"/>
        </w:rPr>
        <w:t>的，有可能有偏颇，但是我还是觉得不应该使用此来实现。</w:t>
      </w:r>
    </w:p>
    <w:p w:rsidR="003B0B38" w:rsidRPr="00DD7919" w:rsidRDefault="00DD7919" w:rsidP="00F219F9">
      <w:pPr>
        <w:spacing w:line="360" w:lineRule="auto"/>
        <w:rPr>
          <w:rFonts w:ascii="宋体" w:hAnsi="宋体"/>
          <w:sz w:val="30"/>
          <w:szCs w:val="30"/>
        </w:rPr>
      </w:pPr>
      <w:r w:rsidRPr="00DD7919">
        <w:rPr>
          <w:rFonts w:ascii="宋体" w:hAnsi="宋体"/>
          <w:sz w:val="30"/>
          <w:szCs w:val="30"/>
        </w:rPr>
        <w:lastRenderedPageBreak/>
        <w:t>S</w:t>
      </w:r>
      <w:r w:rsidR="003B0B38" w:rsidRPr="00DD7919">
        <w:rPr>
          <w:rFonts w:ascii="宋体" w:hAnsi="宋体"/>
          <w:sz w:val="30"/>
          <w:szCs w:val="30"/>
        </w:rPr>
        <w:t>ocket</w:t>
      </w:r>
      <w:r>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前面也有提到过使用</w:t>
      </w:r>
      <w:r w:rsidRPr="00F219F9">
        <w:rPr>
          <w:rFonts w:ascii="宋体" w:hAnsi="宋体"/>
          <w:sz w:val="24"/>
        </w:rPr>
        <w:t>flex和java的socket的通讯也能很好的达到实时的聊天效果。但是现在最主要的瓶颈应该是我们都没有人开发过flex</w:t>
      </w:r>
      <w:r w:rsidRPr="00F219F9">
        <w:rPr>
          <w:rFonts w:ascii="宋体" w:hAnsi="宋体" w:hint="eastAsia"/>
          <w:sz w:val="24"/>
        </w:rPr>
        <w:t>。如果能找到相关人员来开发也是一条很好的解决方案</w:t>
      </w:r>
      <w:r w:rsidRPr="00F219F9">
        <w:rPr>
          <w:rFonts w:ascii="宋体" w:hAnsi="宋体"/>
          <w:sz w:val="24"/>
        </w:rPr>
        <w:t>,现今有很多网络</w:t>
      </w:r>
      <w:proofErr w:type="gramStart"/>
      <w:r w:rsidRPr="00F219F9">
        <w:rPr>
          <w:rFonts w:ascii="宋体" w:hAnsi="宋体"/>
          <w:sz w:val="24"/>
        </w:rPr>
        <w:t>聊天室用的</w:t>
      </w:r>
      <w:proofErr w:type="gramEnd"/>
      <w:r w:rsidRPr="00F219F9">
        <w:rPr>
          <w:rFonts w:ascii="宋体" w:hAnsi="宋体"/>
          <w:sz w:val="24"/>
        </w:rPr>
        <w:t>就是此技术.</w:t>
      </w:r>
    </w:p>
    <w:p w:rsidR="003B0B38" w:rsidRPr="00F219F9" w:rsidRDefault="003B0B38" w:rsidP="00F219F9">
      <w:pPr>
        <w:spacing w:line="360" w:lineRule="auto"/>
        <w:rPr>
          <w:rFonts w:ascii="宋体" w:hAnsi="宋体"/>
          <w:sz w:val="24"/>
        </w:rPr>
      </w:pPr>
      <w:r w:rsidRPr="00F219F9">
        <w:rPr>
          <w:rFonts w:ascii="宋体" w:hAnsi="宋体" w:hint="eastAsia"/>
          <w:sz w:val="24"/>
        </w:rPr>
        <w:t>刚刚了解到的一种聊天实现，为</w:t>
      </w:r>
      <w:proofErr w:type="spellStart"/>
      <w:r w:rsidRPr="00F219F9">
        <w:rPr>
          <w:rFonts w:ascii="宋体" w:hAnsi="宋体"/>
          <w:sz w:val="24"/>
        </w:rPr>
        <w:t>sina</w:t>
      </w:r>
      <w:proofErr w:type="spellEnd"/>
      <w:r w:rsidRPr="00F219F9">
        <w:rPr>
          <w:rFonts w:ascii="宋体" w:hAnsi="宋体"/>
          <w:sz w:val="24"/>
        </w:rPr>
        <w:t>开发。去</w:t>
      </w:r>
      <w:proofErr w:type="spellStart"/>
      <w:r w:rsidRPr="00F219F9">
        <w:rPr>
          <w:rFonts w:ascii="宋体" w:hAnsi="宋体"/>
          <w:sz w:val="24"/>
        </w:rPr>
        <w:t>sina</w:t>
      </w:r>
      <w:proofErr w:type="spellEnd"/>
      <w:r w:rsidRPr="00F219F9">
        <w:rPr>
          <w:rFonts w:ascii="宋体" w:hAnsi="宋体"/>
          <w:sz w:val="24"/>
        </w:rPr>
        <w:t>申请网站地址后直接在网页中添加几行代码即可使用，</w:t>
      </w:r>
      <w:proofErr w:type="gramStart"/>
      <w:r w:rsidRPr="00F219F9">
        <w:rPr>
          <w:rFonts w:ascii="宋体" w:hAnsi="宋体"/>
          <w:sz w:val="24"/>
        </w:rPr>
        <w:t>访问此</w:t>
      </w:r>
      <w:proofErr w:type="gramEnd"/>
      <w:r w:rsidRPr="00F219F9">
        <w:rPr>
          <w:rFonts w:ascii="宋体" w:hAnsi="宋体"/>
          <w:sz w:val="24"/>
        </w:rPr>
        <w:t>页面的所有人员都能进行访问。感觉挺新颖的所以拿来介绍一下</w:t>
      </w:r>
    </w:p>
    <w:p w:rsidR="00DD7919" w:rsidRDefault="003B0B38" w:rsidP="00F219F9">
      <w:pPr>
        <w:spacing w:line="360" w:lineRule="auto"/>
        <w:rPr>
          <w:rFonts w:ascii="宋体" w:hAnsi="宋体"/>
          <w:sz w:val="30"/>
          <w:szCs w:val="30"/>
        </w:rPr>
      </w:pPr>
      <w:r w:rsidRPr="00DD7919">
        <w:rPr>
          <w:rFonts w:ascii="宋体" w:hAnsi="宋体" w:hint="eastAsia"/>
          <w:sz w:val="30"/>
          <w:szCs w:val="30"/>
        </w:rPr>
        <w:t>结语：</w:t>
      </w:r>
    </w:p>
    <w:p w:rsidR="003B0B38" w:rsidRPr="00DD7919" w:rsidRDefault="003B0B38" w:rsidP="00F219F9">
      <w:pPr>
        <w:spacing w:line="360" w:lineRule="auto"/>
        <w:rPr>
          <w:rFonts w:ascii="宋体" w:hAnsi="宋体"/>
          <w:sz w:val="30"/>
          <w:szCs w:val="30"/>
        </w:rPr>
      </w:pPr>
      <w:r w:rsidRPr="00F219F9">
        <w:rPr>
          <w:rFonts w:ascii="宋体" w:hAnsi="宋体" w:hint="eastAsia"/>
          <w:sz w:val="24"/>
        </w:rPr>
        <w:t>经过这些天的调查实现聊天方面资料，个人感觉使用</w:t>
      </w:r>
      <w:r w:rsidRPr="00F219F9">
        <w:rPr>
          <w:rFonts w:ascii="宋体" w:hAnsi="宋体"/>
          <w:sz w:val="24"/>
        </w:rPr>
        <w:t>flex socket来实现最好，有许多成熟的案例。如果不行综合考虑还是可以使用</w:t>
      </w:r>
      <w:proofErr w:type="spellStart"/>
      <w:r w:rsidRPr="00F219F9">
        <w:rPr>
          <w:rFonts w:ascii="宋体" w:hAnsi="宋体"/>
          <w:sz w:val="24"/>
        </w:rPr>
        <w:t>dwr</w:t>
      </w:r>
      <w:proofErr w:type="spellEnd"/>
      <w:r w:rsidRPr="00F219F9">
        <w:rPr>
          <w:rFonts w:ascii="宋体" w:hAnsi="宋体"/>
          <w:sz w:val="24"/>
        </w:rPr>
        <w:t>来做，就是不知道大多数用户长连接对服务器的影响了。</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参考资料：</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http://www.wendangxiazai.com/b-8b22b8345a8102d276a22f4e.htmlhtpp长连接的“服务器推”技术</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iframe的服务器推送(Server Push)</w:t>
      </w:r>
    </w:p>
    <w:p w:rsidR="003B0B38" w:rsidRPr="00F219F9" w:rsidRDefault="003B0B38" w:rsidP="00F219F9">
      <w:pPr>
        <w:spacing w:line="360" w:lineRule="auto"/>
        <w:rPr>
          <w:rFonts w:ascii="宋体" w:hAnsi="宋体"/>
          <w:sz w:val="24"/>
        </w:rPr>
      </w:pPr>
      <w:r w:rsidRPr="00F219F9">
        <w:rPr>
          <w:rFonts w:ascii="宋体" w:hAnsi="宋体" w:hint="eastAsia"/>
          <w:sz w:val="24"/>
        </w:rPr>
        <w:t>：</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sz w:val="24"/>
        </w:rPr>
        <w:t xml:space="preserve"> </w:t>
      </w:r>
    </w:p>
    <w:p w:rsidR="003B0B38" w:rsidRPr="00F219F9" w:rsidRDefault="003B0B38" w:rsidP="00F219F9">
      <w:pPr>
        <w:spacing w:line="360" w:lineRule="auto"/>
        <w:rPr>
          <w:rFonts w:ascii="宋体" w:hAnsi="宋体"/>
          <w:sz w:val="24"/>
        </w:rPr>
      </w:pPr>
    </w:p>
    <w:p w:rsidR="006314B8" w:rsidRPr="00F219F9" w:rsidRDefault="006314B8" w:rsidP="00F219F9">
      <w:pPr>
        <w:spacing w:line="360" w:lineRule="auto"/>
        <w:rPr>
          <w:rFonts w:ascii="宋体"/>
          <w:sz w:val="24"/>
        </w:rPr>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E662FF" w:rsidRPr="006314B8" w:rsidRDefault="00E662FF" w:rsidP="006314B8">
      <w:pPr>
        <w:spacing w:line="180" w:lineRule="atLeast"/>
        <w:rPr>
          <w:rFonts w:ascii="宋体"/>
          <w:color w:val="008000"/>
          <w:sz w:val="28"/>
          <w:szCs w:val="28"/>
        </w:rPr>
      </w:pPr>
    </w:p>
    <w:sectPr w:rsidR="00E662FF" w:rsidRPr="006314B8" w:rsidSect="006314B8">
      <w:headerReference w:type="default" r:id="rId2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788" w:rsidRDefault="00796788">
      <w:r>
        <w:separator/>
      </w:r>
    </w:p>
  </w:endnote>
  <w:endnote w:type="continuationSeparator" w:id="0">
    <w:p w:rsidR="00796788" w:rsidRDefault="0079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788" w:rsidRDefault="00796788">
      <w:r>
        <w:separator/>
      </w:r>
    </w:p>
  </w:footnote>
  <w:footnote w:type="continuationSeparator" w:id="0">
    <w:p w:rsidR="00796788" w:rsidRDefault="00796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4B8" w:rsidRPr="001A64E4" w:rsidRDefault="006314B8" w:rsidP="001A64E4">
    <w:pPr>
      <w:pStyle w:val="a3"/>
      <w:jc w:val="both"/>
      <w:rPr>
        <w:rFonts w:ascii="宋体" w:hint="eastAsia"/>
        <w:b/>
        <w:color w:val="FF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bullet"/>
      <w:lvlText w:val=""/>
      <w:lvlJc w:val="left"/>
      <w:pPr>
        <w:tabs>
          <w:tab w:val="num" w:pos="1680"/>
        </w:tabs>
        <w:ind w:left="420" w:hanging="420"/>
      </w:pPr>
      <w:rPr>
        <w:rFonts w:ascii="Wingdings" w:hAnsi="Wingdings" w:hint="default"/>
      </w:rPr>
    </w:lvl>
  </w:abstractNum>
  <w:abstractNum w:abstractNumId="1" w15:restartNumberingAfterBreak="0">
    <w:nsid w:val="00000005"/>
    <w:multiLevelType w:val="multilevel"/>
    <w:tmpl w:val="0000000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00000008"/>
    <w:multiLevelType w:val="singleLevel"/>
    <w:tmpl w:val="00000008"/>
    <w:lvl w:ilvl="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38"/>
    <w:rsid w:val="000A0194"/>
    <w:rsid w:val="00104FD4"/>
    <w:rsid w:val="0016510E"/>
    <w:rsid w:val="001A64E4"/>
    <w:rsid w:val="00220BFA"/>
    <w:rsid w:val="002B7122"/>
    <w:rsid w:val="002C64A6"/>
    <w:rsid w:val="003019F0"/>
    <w:rsid w:val="0034068D"/>
    <w:rsid w:val="003B0B38"/>
    <w:rsid w:val="003D0D3C"/>
    <w:rsid w:val="0043703A"/>
    <w:rsid w:val="004450A2"/>
    <w:rsid w:val="006314B8"/>
    <w:rsid w:val="0079241A"/>
    <w:rsid w:val="00796788"/>
    <w:rsid w:val="00887B36"/>
    <w:rsid w:val="00902E88"/>
    <w:rsid w:val="009C3337"/>
    <w:rsid w:val="009C5AF8"/>
    <w:rsid w:val="009F7759"/>
    <w:rsid w:val="00A04DC4"/>
    <w:rsid w:val="00A64886"/>
    <w:rsid w:val="00AC270A"/>
    <w:rsid w:val="00B63805"/>
    <w:rsid w:val="00BA70A1"/>
    <w:rsid w:val="00C1537D"/>
    <w:rsid w:val="00CB2107"/>
    <w:rsid w:val="00D22978"/>
    <w:rsid w:val="00DD7919"/>
    <w:rsid w:val="00E06B6C"/>
    <w:rsid w:val="00E662FF"/>
    <w:rsid w:val="00E84859"/>
    <w:rsid w:val="00EE3786"/>
    <w:rsid w:val="00EF0A27"/>
    <w:rsid w:val="00F15A97"/>
    <w:rsid w:val="00F219F9"/>
    <w:rsid w:val="00F55F5A"/>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101B0"/>
  <w14:defaultImageDpi w14:val="0"/>
  <w15:docId w15:val="{7C5208CA-D678-4811-B6C2-D01D7B26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character" w:styleId="a7">
    <w:name w:val="Hyperlink"/>
    <w:basedOn w:val="a0"/>
    <w:uiPriority w:val="99"/>
    <w:rsid w:val="00E662F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273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doc.dot</Template>
  <TotalTime>2</TotalTime>
  <Pages>10</Pages>
  <Words>866</Words>
  <Characters>4939</Characters>
  <Application>Microsoft Office Word</Application>
  <DocSecurity>0</DocSecurity>
  <Lines>41</Lines>
  <Paragraphs>11</Paragraphs>
  <ScaleCrop>false</ScaleCrop>
  <Manager>https://www.wendangxiazai.com/</Manager>
  <Company>https://www.wendangxiazai.com/</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即时聊天</dc:title>
  <dc:subject>即时聊天</dc:subject>
  <dc:creator>文档下载网</dc:creator>
  <cp:keywords>文档下载</cp:keywords>
  <dc:description>http://www.wendangxiazai.com/b-8b22b8345a8102d276a22f4e.html</dc:description>
  <cp:lastModifiedBy>Administrator</cp:lastModifiedBy>
  <cp:revision>3</cp:revision>
  <dcterms:created xsi:type="dcterms:W3CDTF">2019-07-05T09:37:00Z</dcterms:created>
  <dcterms:modified xsi:type="dcterms:W3CDTF">2019-07-05T14:43:00Z</dcterms:modified>
  <cp:category>文档下载</cp:category>
</cp:coreProperties>
</file>