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B6A8" w14:textId="77777777" w:rsidR="001175E9" w:rsidRPr="001175E9" w:rsidRDefault="001175E9" w:rsidP="001175E9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1175E9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3A472339" w14:textId="77777777" w:rsidR="001175E9" w:rsidRPr="001175E9" w:rsidRDefault="001175E9" w:rsidP="001175E9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6" w:history="1">
        <w:r w:rsidRPr="001175E9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561F1387" w14:textId="77777777" w:rsidR="001175E9" w:rsidRPr="001175E9" w:rsidRDefault="001175E9" w:rsidP="001175E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175E9">
        <w:rPr>
          <w:rFonts w:ascii="Arial" w:eastAsia="宋体" w:hAnsi="Arial" w:cs="Arial"/>
          <w:b/>
          <w:bCs/>
          <w:color w:val="333333"/>
          <w:kern w:val="0"/>
          <w:szCs w:val="21"/>
        </w:rPr>
        <w:t>M36</w:t>
      </w:r>
      <w:r w:rsidRPr="001175E9">
        <w:rPr>
          <w:rFonts w:ascii="Arial" w:eastAsia="宋体" w:hAnsi="Arial" w:cs="Arial"/>
          <w:b/>
          <w:bCs/>
          <w:color w:val="333333"/>
          <w:kern w:val="0"/>
          <w:szCs w:val="21"/>
        </w:rPr>
        <w:t>坦克歼击车参考数据：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276"/>
      </w:tblGrid>
      <w:tr w:rsidR="001175E9" w:rsidRPr="001175E9" w14:paraId="35CC9FA4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3D0960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bookmarkStart w:id="0" w:name="ref_[3]_1047628" w:colFirst="1" w:colLast="1"/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车长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9D477F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7.46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米（含火炮）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5.88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米（不含火炮）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1175E9" w:rsidRPr="001175E9" w14:paraId="688536AB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152704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宽度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868ABC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3.05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1175E9" w:rsidRPr="001175E9" w14:paraId="0F168D84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8F3F5F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高度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7F0603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3.28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米（含机枪）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2.79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米（不含机枪）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1175E9" w:rsidRPr="001175E9" w14:paraId="5DBF449C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3FAE0F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战斗全重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055C9F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29,000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千克</w:t>
            </w:r>
          </w:p>
        </w:tc>
      </w:tr>
      <w:tr w:rsidR="001175E9" w:rsidRPr="001175E9" w14:paraId="1C3949E4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B7F076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最大速度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90A5E6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公里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小时（正规道路）</w:t>
            </w:r>
          </w:p>
        </w:tc>
      </w:tr>
      <w:tr w:rsidR="001175E9" w:rsidRPr="001175E9" w14:paraId="5E38C3D9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D4616E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最大行程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AA9C3D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240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公里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[2]</w:t>
            </w:r>
            <w:bookmarkStart w:id="1" w:name="ref_[2]_1047628"/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</w:tr>
      <w:tr w:rsidR="001175E9" w:rsidRPr="001175E9" w14:paraId="01F0A38F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BE470E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发动机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8BB28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福特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GAA V8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，汽油，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450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马力，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15.5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马力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吨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1175E9" w:rsidRPr="001175E9" w14:paraId="1A72AE88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BF5701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悬挂装置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7981BA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悬挂</w:t>
            </w:r>
          </w:p>
        </w:tc>
      </w:tr>
      <w:tr w:rsidR="001175E9" w:rsidRPr="001175E9" w14:paraId="1EF679EC" w14:textId="77777777" w:rsidTr="001175E9">
        <w:trPr>
          <w:trHeight w:val="330"/>
        </w:trPr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9E4629" w14:textId="77777777" w:rsidR="001175E9" w:rsidRPr="001175E9" w:rsidRDefault="001175E9" w:rsidP="001175E9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武器装备</w:t>
            </w:r>
          </w:p>
        </w:tc>
      </w:tr>
      <w:tr w:rsidR="001175E9" w:rsidRPr="001175E9" w14:paraId="295B5F09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B02334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主炮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43853E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M3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炮（备弹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1175E9" w:rsidRPr="001175E9" w14:paraId="5978D1FE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9A8FF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机枪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B5187A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cal.50 AA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机枪（备弹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1000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发）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tr w:rsidR="001175E9" w:rsidRPr="001175E9" w14:paraId="5446604C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1CD6AB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装甲防护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6405FB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毫米至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108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毫米（前部）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[3]</w:t>
            </w:r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</w:p>
        </w:tc>
      </w:tr>
      <w:bookmarkEnd w:id="0"/>
      <w:tr w:rsidR="001175E9" w:rsidRPr="001175E9" w14:paraId="239F3F4E" w14:textId="77777777" w:rsidTr="001175E9">
        <w:trPr>
          <w:trHeight w:val="330"/>
        </w:trPr>
        <w:tc>
          <w:tcPr>
            <w:tcW w:w="244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BFBFB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E93607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乘员</w:t>
            </w:r>
          </w:p>
        </w:tc>
        <w:tc>
          <w:tcPr>
            <w:tcW w:w="7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CA6C08" w14:textId="77777777" w:rsidR="001175E9" w:rsidRPr="001175E9" w:rsidRDefault="001175E9" w:rsidP="001175E9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  <w:r w:rsidRPr="001175E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人（驾驶员、车长、炮手、装填手）</w:t>
            </w:r>
            <w:r w:rsidRPr="001175E9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 [8-9]</w:t>
            </w:r>
            <w:bookmarkStart w:id="2" w:name="ref_[8-9]_1047628"/>
            <w:r w:rsidRPr="001175E9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2"/>
          </w:p>
        </w:tc>
      </w:tr>
    </w:tbl>
    <w:p w14:paraId="54E969B3" w14:textId="21728F9E" w:rsidR="00B72871" w:rsidRDefault="00B72871"/>
    <w:p w14:paraId="42FC65C8" w14:textId="22822DB1" w:rsidR="001175E9" w:rsidRDefault="001175E9">
      <w:r>
        <w:rPr>
          <w:noProof/>
        </w:rPr>
        <w:drawing>
          <wp:inline distT="0" distB="0" distL="0" distR="0" wp14:anchorId="76B7530D" wp14:editId="71FA1846">
            <wp:extent cx="4600000" cy="2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A74E" w14:textId="78C4CC27" w:rsidR="001175E9" w:rsidRDefault="001175E9">
      <w:r>
        <w:rPr>
          <w:noProof/>
        </w:rPr>
        <w:lastRenderedPageBreak/>
        <w:drawing>
          <wp:inline distT="0" distB="0" distL="0" distR="0" wp14:anchorId="724A357C" wp14:editId="4A3BF222">
            <wp:extent cx="5274310" cy="3364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126" w14:textId="51CB882D" w:rsidR="001175E9" w:rsidRPr="001175E9" w:rsidRDefault="001175E9">
      <w:pPr>
        <w:rPr>
          <w:rFonts w:hint="eastAsia"/>
        </w:rPr>
      </w:pPr>
      <w:r>
        <w:rPr>
          <w:noProof/>
        </w:rPr>
        <w:drawing>
          <wp:inline distT="0" distB="0" distL="0" distR="0" wp14:anchorId="08340835" wp14:editId="4F2B9545">
            <wp:extent cx="5123809" cy="35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175E9" w:rsidRPr="00117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D118C" w14:textId="77777777" w:rsidR="00AA39CF" w:rsidRDefault="00AA39CF" w:rsidP="001175E9">
      <w:r>
        <w:separator/>
      </w:r>
    </w:p>
  </w:endnote>
  <w:endnote w:type="continuationSeparator" w:id="0">
    <w:p w14:paraId="30E74619" w14:textId="77777777" w:rsidR="00AA39CF" w:rsidRDefault="00AA39CF" w:rsidP="0011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B6EFC" w14:textId="77777777" w:rsidR="00AA39CF" w:rsidRDefault="00AA39CF" w:rsidP="001175E9">
      <w:r>
        <w:separator/>
      </w:r>
    </w:p>
  </w:footnote>
  <w:footnote w:type="continuationSeparator" w:id="0">
    <w:p w14:paraId="651B222E" w14:textId="77777777" w:rsidR="00AA39CF" w:rsidRDefault="00AA39CF" w:rsidP="00117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3"/>
    <w:rsid w:val="001175E9"/>
    <w:rsid w:val="00883443"/>
    <w:rsid w:val="00AA39CF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695B"/>
  <w15:chartTrackingRefBased/>
  <w15:docId w15:val="{3065FA76-4238-4DE0-8A2D-9EF89AF3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7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5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175E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117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5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97857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2018-05-05T06:35:00Z</dcterms:created>
  <dcterms:modified xsi:type="dcterms:W3CDTF">2018-05-05T06:38:00Z</dcterms:modified>
</cp:coreProperties>
</file>