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</w:rPr>
      </w:pPr>
      <w:r>
        <w:rPr>
          <w:rFonts w:hint="eastAsia"/>
          <w:sz w:val="52"/>
        </w:rPr>
        <w:t>项目开发计划</w:t>
      </w:r>
    </w:p>
    <w:p>
      <w:pPr>
        <w:rPr>
          <w:rFonts w:hint="eastAsia"/>
          <w:sz w:val="52"/>
        </w:rPr>
      </w:pPr>
      <w:bookmarkStart w:id="20" w:name="_GoBack"/>
      <w:bookmarkEnd w:id="20"/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TOC \o "1-2" \h \z </w:instrText>
      </w:r>
      <w:r>
        <w:fldChar w:fldCharType="separate"/>
      </w: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"_Toc507035517"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1</w:t>
      </w:r>
      <w:r>
        <w:rPr>
          <w:rStyle w:val="21"/>
          <w:rFonts w:hint="eastAsia"/>
        </w:rPr>
        <w:t>．引言</w:t>
      </w:r>
      <w:r>
        <w:tab/>
      </w:r>
      <w:r>
        <w:fldChar w:fldCharType="begin"/>
      </w:r>
      <w:r>
        <w:instrText xml:space="preserve"> PAGEREF _Toc507035517 \h </w:instrText>
      </w:r>
      <w:r>
        <w:fldChar w:fldCharType="separate"/>
      </w:r>
      <w:r>
        <w:t>2</w:t>
      </w:r>
      <w:r>
        <w:fldChar w:fldCharType="end"/>
      </w:r>
      <w:r>
        <w:rPr>
          <w:rStyle w:val="21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"_Toc507035518"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1.1</w:t>
      </w:r>
      <w:r>
        <w:rPr>
          <w:rStyle w:val="21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_Toc507035518 \h </w:instrText>
      </w:r>
      <w:r>
        <w:fldChar w:fldCharType="separate"/>
      </w:r>
      <w:r>
        <w:t>2</w:t>
      </w:r>
      <w:r>
        <w:fldChar w:fldCharType="end"/>
      </w:r>
      <w:r>
        <w:rPr>
          <w:rStyle w:val="21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"_Toc507035519"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1.2</w:t>
      </w:r>
      <w:r>
        <w:rPr>
          <w:rStyle w:val="21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_Toc507035519 \h </w:instrText>
      </w:r>
      <w:r>
        <w:fldChar w:fldCharType="separate"/>
      </w:r>
      <w:r>
        <w:t>2</w:t>
      </w:r>
      <w:r>
        <w:fldChar w:fldCharType="end"/>
      </w:r>
      <w:r>
        <w:rPr>
          <w:rStyle w:val="21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"_Toc507035520"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1.3</w:t>
      </w:r>
      <w:r>
        <w:rPr>
          <w:rStyle w:val="21"/>
          <w:rFonts w:hint="eastAsia"/>
        </w:rPr>
        <w:t>定义</w:t>
      </w:r>
      <w:r>
        <w:tab/>
      </w:r>
      <w:r>
        <w:fldChar w:fldCharType="begin"/>
      </w:r>
      <w:r>
        <w:instrText xml:space="preserve"> PAGEREF _Toc507035520 \h </w:instrText>
      </w:r>
      <w:r>
        <w:fldChar w:fldCharType="separate"/>
      </w:r>
      <w:r>
        <w:t>2</w:t>
      </w:r>
      <w:r>
        <w:fldChar w:fldCharType="end"/>
      </w:r>
      <w:r>
        <w:rPr>
          <w:rStyle w:val="21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"_Toc507035521"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1.4</w:t>
      </w:r>
      <w:r>
        <w:rPr>
          <w:rStyle w:val="21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_Toc507035521 \h </w:instrText>
      </w:r>
      <w:r>
        <w:fldChar w:fldCharType="separate"/>
      </w:r>
      <w:r>
        <w:t>2</w:t>
      </w:r>
      <w:r>
        <w:fldChar w:fldCharType="end"/>
      </w:r>
      <w:r>
        <w:rPr>
          <w:rStyle w:val="21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"_Toc507035522"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2</w:t>
      </w:r>
      <w:r>
        <w:rPr>
          <w:rStyle w:val="21"/>
          <w:rFonts w:hint="eastAsia"/>
        </w:rPr>
        <w:t>．项目概述</w:t>
      </w:r>
      <w:r>
        <w:tab/>
      </w:r>
      <w:r>
        <w:fldChar w:fldCharType="begin"/>
      </w:r>
      <w:r>
        <w:instrText xml:space="preserve"> PAGEREF _Toc507035522 \h </w:instrText>
      </w:r>
      <w:r>
        <w:fldChar w:fldCharType="separate"/>
      </w:r>
      <w:r>
        <w:t>2</w:t>
      </w:r>
      <w:r>
        <w:fldChar w:fldCharType="end"/>
      </w:r>
      <w:r>
        <w:rPr>
          <w:rStyle w:val="21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"_Toc507035523"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2.1</w:t>
      </w:r>
      <w:r>
        <w:rPr>
          <w:rStyle w:val="21"/>
          <w:rFonts w:hint="eastAsia"/>
        </w:rPr>
        <w:t>工作内容</w:t>
      </w:r>
      <w:r>
        <w:tab/>
      </w:r>
      <w:r>
        <w:fldChar w:fldCharType="begin"/>
      </w:r>
      <w:r>
        <w:instrText xml:space="preserve"> PAGEREF _Toc507035523 \h </w:instrText>
      </w:r>
      <w:r>
        <w:fldChar w:fldCharType="separate"/>
      </w:r>
      <w:r>
        <w:t>2</w:t>
      </w:r>
      <w:r>
        <w:fldChar w:fldCharType="end"/>
      </w:r>
      <w:r>
        <w:rPr>
          <w:rStyle w:val="21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"_Toc507035524"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2.2</w:t>
      </w:r>
      <w:r>
        <w:rPr>
          <w:rStyle w:val="21"/>
          <w:rFonts w:hint="eastAsia"/>
        </w:rPr>
        <w:t>条件与限制</w:t>
      </w:r>
      <w:r>
        <w:tab/>
      </w:r>
      <w:r>
        <w:fldChar w:fldCharType="begin"/>
      </w:r>
      <w:r>
        <w:instrText xml:space="preserve"> PAGEREF _Toc507035524 \h </w:instrText>
      </w:r>
      <w:r>
        <w:fldChar w:fldCharType="separate"/>
      </w:r>
      <w:r>
        <w:t>2</w:t>
      </w:r>
      <w:r>
        <w:fldChar w:fldCharType="end"/>
      </w:r>
      <w:r>
        <w:rPr>
          <w:rStyle w:val="21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"_Toc507035525"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2.3</w:t>
      </w:r>
      <w:r>
        <w:rPr>
          <w:rStyle w:val="21"/>
          <w:rFonts w:hint="eastAsia"/>
        </w:rPr>
        <w:t>产品</w:t>
      </w:r>
      <w:r>
        <w:tab/>
      </w:r>
      <w:r>
        <w:fldChar w:fldCharType="begin"/>
      </w:r>
      <w:r>
        <w:instrText xml:space="preserve"> PAGEREF _Toc507035525 \h </w:instrText>
      </w:r>
      <w:r>
        <w:fldChar w:fldCharType="separate"/>
      </w:r>
      <w:r>
        <w:t>3</w:t>
      </w:r>
      <w:r>
        <w:fldChar w:fldCharType="end"/>
      </w:r>
      <w:r>
        <w:rPr>
          <w:rStyle w:val="21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"_Toc507035526"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2.4</w:t>
      </w:r>
      <w:r>
        <w:rPr>
          <w:rStyle w:val="21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_Toc507035526 \h </w:instrText>
      </w:r>
      <w:r>
        <w:fldChar w:fldCharType="separate"/>
      </w:r>
      <w:r>
        <w:t>3</w:t>
      </w:r>
      <w:r>
        <w:fldChar w:fldCharType="end"/>
      </w:r>
      <w:r>
        <w:rPr>
          <w:rStyle w:val="21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"_Toc507035527"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2.5</w:t>
      </w:r>
      <w:r>
        <w:rPr>
          <w:rStyle w:val="21"/>
          <w:rFonts w:hint="eastAsia"/>
        </w:rPr>
        <w:t>服务</w:t>
      </w:r>
      <w:r>
        <w:tab/>
      </w:r>
      <w:r>
        <w:fldChar w:fldCharType="begin"/>
      </w:r>
      <w:r>
        <w:instrText xml:space="preserve"> PAGEREF _Toc507035527 \h </w:instrText>
      </w:r>
      <w:r>
        <w:fldChar w:fldCharType="separate"/>
      </w:r>
      <w:r>
        <w:t>3</w:t>
      </w:r>
      <w:r>
        <w:fldChar w:fldCharType="end"/>
      </w:r>
      <w:r>
        <w:rPr>
          <w:rStyle w:val="21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"_Toc507035528"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2.6</w:t>
      </w:r>
      <w:r>
        <w:rPr>
          <w:rStyle w:val="21"/>
          <w:rFonts w:hint="eastAsia"/>
        </w:rPr>
        <w:t>验收标准</w:t>
      </w:r>
      <w:r>
        <w:tab/>
      </w:r>
      <w:r>
        <w:fldChar w:fldCharType="begin"/>
      </w:r>
      <w:r>
        <w:instrText xml:space="preserve"> PAGEREF _Toc507035528 \h </w:instrText>
      </w:r>
      <w:r>
        <w:fldChar w:fldCharType="separate"/>
      </w:r>
      <w:r>
        <w:t>3</w:t>
      </w:r>
      <w:r>
        <w:fldChar w:fldCharType="end"/>
      </w:r>
      <w:r>
        <w:rPr>
          <w:rStyle w:val="21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"_Toc507035529"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3</w:t>
      </w:r>
      <w:r>
        <w:rPr>
          <w:rStyle w:val="21"/>
          <w:rFonts w:hint="eastAsia"/>
        </w:rPr>
        <w:t>．实施计划</w:t>
      </w:r>
      <w:r>
        <w:tab/>
      </w:r>
      <w:r>
        <w:fldChar w:fldCharType="begin"/>
      </w:r>
      <w:r>
        <w:instrText xml:space="preserve"> PAGEREF _Toc507035529 \h </w:instrText>
      </w:r>
      <w:r>
        <w:fldChar w:fldCharType="separate"/>
      </w:r>
      <w:r>
        <w:t>3</w:t>
      </w:r>
      <w:r>
        <w:fldChar w:fldCharType="end"/>
      </w:r>
      <w:r>
        <w:rPr>
          <w:rStyle w:val="21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"_Toc507035530"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3.1</w:t>
      </w:r>
      <w:r>
        <w:rPr>
          <w:rStyle w:val="21"/>
          <w:rFonts w:hint="eastAsia"/>
        </w:rPr>
        <w:t>任务分解</w:t>
      </w:r>
      <w:r>
        <w:tab/>
      </w:r>
      <w:r>
        <w:fldChar w:fldCharType="begin"/>
      </w:r>
      <w:r>
        <w:instrText xml:space="preserve"> PAGEREF _Toc507035530 \h </w:instrText>
      </w:r>
      <w:r>
        <w:fldChar w:fldCharType="separate"/>
      </w:r>
      <w:r>
        <w:t>3</w:t>
      </w:r>
      <w:r>
        <w:fldChar w:fldCharType="end"/>
      </w:r>
      <w:r>
        <w:rPr>
          <w:rStyle w:val="21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"_Toc507035531"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3.2</w:t>
      </w:r>
      <w:r>
        <w:rPr>
          <w:rStyle w:val="21"/>
          <w:rFonts w:hint="eastAsia"/>
        </w:rPr>
        <w:t>进度</w:t>
      </w:r>
      <w:r>
        <w:tab/>
      </w:r>
      <w:r>
        <w:fldChar w:fldCharType="begin"/>
      </w:r>
      <w:r>
        <w:instrText xml:space="preserve"> PAGEREF _Toc507035531 \h </w:instrText>
      </w:r>
      <w:r>
        <w:fldChar w:fldCharType="separate"/>
      </w:r>
      <w:r>
        <w:t>4</w:t>
      </w:r>
      <w:r>
        <w:fldChar w:fldCharType="end"/>
      </w:r>
      <w:r>
        <w:rPr>
          <w:rStyle w:val="21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"_Toc507035532"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3.3</w:t>
      </w:r>
      <w:r>
        <w:rPr>
          <w:rStyle w:val="21"/>
          <w:rFonts w:hint="eastAsia"/>
        </w:rPr>
        <w:t>预算</w:t>
      </w:r>
      <w:r>
        <w:tab/>
      </w:r>
      <w:r>
        <w:fldChar w:fldCharType="begin"/>
      </w:r>
      <w:r>
        <w:instrText xml:space="preserve"> PAGEREF _Toc507035532 \h </w:instrText>
      </w:r>
      <w:r>
        <w:fldChar w:fldCharType="separate"/>
      </w:r>
      <w:r>
        <w:t>4</w:t>
      </w:r>
      <w:r>
        <w:fldChar w:fldCharType="end"/>
      </w:r>
      <w:r>
        <w:rPr>
          <w:rStyle w:val="21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"_Toc507035533"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3.4</w:t>
      </w:r>
      <w:r>
        <w:rPr>
          <w:rStyle w:val="21"/>
          <w:rFonts w:hint="eastAsia"/>
        </w:rPr>
        <w:t>关键问题</w:t>
      </w:r>
      <w:r>
        <w:tab/>
      </w:r>
      <w:r>
        <w:fldChar w:fldCharType="begin"/>
      </w:r>
      <w:r>
        <w:instrText xml:space="preserve"> PAGEREF _Toc507035533 \h </w:instrText>
      </w:r>
      <w:r>
        <w:fldChar w:fldCharType="separate"/>
      </w:r>
      <w:r>
        <w:t>4</w:t>
      </w:r>
      <w:r>
        <w:fldChar w:fldCharType="end"/>
      </w:r>
      <w:r>
        <w:rPr>
          <w:rStyle w:val="21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"_Toc507035534"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4</w:t>
      </w:r>
      <w:r>
        <w:rPr>
          <w:rStyle w:val="21"/>
          <w:rFonts w:hint="eastAsia"/>
        </w:rPr>
        <w:t>．人员组织及分工</w:t>
      </w:r>
      <w:r>
        <w:tab/>
      </w:r>
      <w:r>
        <w:fldChar w:fldCharType="begin"/>
      </w:r>
      <w:r>
        <w:instrText xml:space="preserve"> PAGEREF _Toc507035534 \h </w:instrText>
      </w:r>
      <w:r>
        <w:fldChar w:fldCharType="separate"/>
      </w:r>
      <w:r>
        <w:t>4</w:t>
      </w:r>
      <w:r>
        <w:fldChar w:fldCharType="end"/>
      </w:r>
      <w:r>
        <w:rPr>
          <w:rStyle w:val="21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"_Toc507035535"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5</w:t>
      </w:r>
      <w:r>
        <w:rPr>
          <w:rStyle w:val="21"/>
          <w:rFonts w:hint="eastAsia"/>
        </w:rPr>
        <w:t>．交付期限</w:t>
      </w:r>
      <w:r>
        <w:tab/>
      </w:r>
      <w:r>
        <w:fldChar w:fldCharType="begin"/>
      </w:r>
      <w:r>
        <w:instrText xml:space="preserve"> PAGEREF _Toc507035535 \h </w:instrText>
      </w:r>
      <w:r>
        <w:fldChar w:fldCharType="separate"/>
      </w:r>
      <w:r>
        <w:t>4</w:t>
      </w:r>
      <w:r>
        <w:fldChar w:fldCharType="end"/>
      </w:r>
      <w:r>
        <w:rPr>
          <w:rStyle w:val="21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"_Toc507035536"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6</w:t>
      </w:r>
      <w:r>
        <w:rPr>
          <w:rStyle w:val="21"/>
          <w:rFonts w:hint="eastAsia"/>
        </w:rPr>
        <w:t>．专题计划要点</w:t>
      </w:r>
      <w:r>
        <w:tab/>
      </w:r>
      <w:r>
        <w:fldChar w:fldCharType="begin"/>
      </w:r>
      <w:r>
        <w:instrText xml:space="preserve"> PAGEREF _Toc507035536 \h </w:instrText>
      </w:r>
      <w:r>
        <w:fldChar w:fldCharType="separate"/>
      </w:r>
      <w:r>
        <w:t>4</w:t>
      </w:r>
      <w:r>
        <w:fldChar w:fldCharType="end"/>
      </w:r>
      <w:r>
        <w:rPr>
          <w:rStyle w:val="21"/>
        </w:rP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507035517"/>
      <w:r>
        <w:rPr>
          <w:rFonts w:hint="eastAsia"/>
        </w:rPr>
        <w:t>1．引言</w:t>
      </w:r>
      <w:bookmarkEnd w:id="0"/>
    </w:p>
    <w:p>
      <w:pPr>
        <w:pStyle w:val="3"/>
        <w:rPr>
          <w:rFonts w:hint="eastAsia"/>
        </w:rPr>
      </w:pPr>
      <w:bookmarkStart w:id="1" w:name="_Toc507035518"/>
      <w:r>
        <w:rPr>
          <w:rFonts w:hint="eastAsia"/>
        </w:rPr>
        <w:t>1.1编写目的</w:t>
      </w:r>
      <w:bookmarkEnd w:id="1"/>
    </w:p>
    <w:p>
      <w:pPr>
        <w:bidi w:val="0"/>
        <w:rPr>
          <w:rFonts w:hint="eastAsia"/>
        </w:rPr>
      </w:pPr>
      <w:r>
        <w:t>本开发计划书的编写目的在于明确项目开发的目标、任务和计划，为项目团队成员、项目发起者以及其他利益相关者提供清晰的指导。</w:t>
      </w:r>
    </w:p>
    <w:p>
      <w:pPr>
        <w:pStyle w:val="3"/>
        <w:rPr>
          <w:rFonts w:hint="eastAsia"/>
        </w:rPr>
      </w:pPr>
      <w:bookmarkStart w:id="2" w:name="_Toc507035519"/>
      <w:r>
        <w:rPr>
          <w:rFonts w:hint="eastAsia"/>
        </w:rPr>
        <w:t>1.2项目背景</w:t>
      </w:r>
      <w:bookmarkEnd w:id="2"/>
    </w:p>
    <w:p>
      <w:bookmarkStart w:id="3" w:name="_Toc507035520"/>
      <w:r>
        <w:rPr>
          <w:rFonts w:hint="eastAsia"/>
        </w:rPr>
        <w:t>本项目是为了开发一套访客管理系统，以满足公司内部不同类型访客的需求。系统将包括预约、审批、登记、离厂等功能，并针对普通访客、VIP、行政访客、物流司机——长期、物流司机——临时和施工人员等不同访客进行个性化设计。</w:t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1.3定义</w:t>
      </w:r>
      <w:bookmarkEnd w:id="3"/>
    </w:p>
    <w:p>
      <w:pPr>
        <w:bidi w:val="0"/>
        <w:rPr>
          <w:rFonts w:hint="eastAsia"/>
          <w:lang w:val="en-US" w:eastAsia="zh-CN"/>
        </w:rPr>
      </w:pPr>
      <w:bookmarkStart w:id="4" w:name="_Toc507035521"/>
      <w:r>
        <w:rPr>
          <w:rFonts w:hint="eastAsia"/>
          <w:lang w:val="en-US" w:eastAsia="zh-CN"/>
        </w:rPr>
        <w:t>本文档中使用的专门术语和缩写词的定义如下：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PC：个人电脑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KAMS：车辆识别系统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VIP：Very Important Person</w:t>
      </w:r>
    </w:p>
    <w:p>
      <w:pPr>
        <w:pStyle w:val="3"/>
        <w:rPr>
          <w:rFonts w:hint="eastAsia"/>
        </w:rPr>
      </w:pPr>
      <w:r>
        <w:rPr>
          <w:rFonts w:hint="eastAsia"/>
        </w:rPr>
        <w:t>1.4参考资料</w:t>
      </w:r>
      <w:bookmarkEnd w:id="4"/>
    </w:p>
    <w:p>
      <w:pPr>
        <w:bidi w:val="0"/>
        <w:rPr>
          <w:rFonts w:hint="eastAsia"/>
          <w:lang w:val="en-US" w:eastAsia="zh-CN"/>
        </w:rPr>
      </w:pPr>
      <w:bookmarkStart w:id="5" w:name="_Toc507035522"/>
      <w:r>
        <w:rPr>
          <w:rFonts w:hint="eastAsia"/>
          <w:lang w:val="en-US" w:eastAsia="zh-CN"/>
        </w:rPr>
        <w:t>墨刀相关文章：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"https://modao.cc/proto/design/pb2ln7j0e6yh72rn2"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https://modao.cc/proto/design/pb2ln7j0e6yh72rn2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"https://modao.cc/community/mtlcr0etybzu9bv7"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1"/>
          <w:rFonts w:hint="default"/>
          <w:lang w:val="en-US" w:eastAsia="zh-CN"/>
        </w:rPr>
        <w:t>https://modao.cc/community/mtlcr0etybzu9bv7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"https://blog.csdn.net/Ateasedodo/article/details/119852488"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1"/>
          <w:rFonts w:hint="default"/>
          <w:lang w:val="en-US" w:eastAsia="zh-CN"/>
        </w:rPr>
        <w:t>https://blog.csdn.net/Ateasedodo/article/details/119852488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</w:rPr>
        <w:t>2．项目概述</w:t>
      </w:r>
      <w:bookmarkEnd w:id="5"/>
    </w:p>
    <w:p>
      <w:pPr>
        <w:pStyle w:val="3"/>
        <w:rPr>
          <w:rFonts w:hint="eastAsia"/>
        </w:rPr>
      </w:pPr>
      <w:bookmarkStart w:id="6" w:name="_Toc507035523"/>
      <w:r>
        <w:rPr>
          <w:rFonts w:hint="eastAsia"/>
        </w:rPr>
        <w:t>2.1工作内容</w:t>
      </w:r>
      <w:bookmarkEnd w:id="6"/>
    </w:p>
    <w:p>
      <w:pPr>
        <w:bidi w:val="0"/>
      </w:pPr>
      <w:bookmarkStart w:id="7" w:name="_Toc507035524"/>
      <w:r>
        <w:t>项目的主要工作包括开发访客闭环管理系统，实现普通访客、VIP、行政访客和物流司机等多类访客的预约、审批、进出管理等功能。详细功能描述见可行性研究报告。</w:t>
      </w:r>
    </w:p>
    <w:p>
      <w:pPr>
        <w:pStyle w:val="3"/>
        <w:rPr>
          <w:rFonts w:hint="eastAsia"/>
        </w:rPr>
      </w:pPr>
      <w:r>
        <w:rPr>
          <w:rFonts w:hint="eastAsia"/>
        </w:rPr>
        <w:t>2.2条件与限制</w:t>
      </w:r>
      <w:bookmarkEnd w:id="7"/>
    </w:p>
    <w:p>
      <w:pPr>
        <w:rPr>
          <w:rFonts w:hint="eastAsia"/>
        </w:rPr>
      </w:pPr>
      <w:r>
        <w:rPr>
          <w:rFonts w:hint="eastAsia"/>
        </w:rPr>
        <w:t>应具备的条件： 项目开发所需的硬件、软件等环境应符合系统要求。</w:t>
      </w:r>
    </w:p>
    <w:p>
      <w:pPr>
        <w:rPr>
          <w:rFonts w:hint="eastAsia"/>
        </w:rPr>
      </w:pPr>
      <w:r>
        <w:rPr>
          <w:rFonts w:hint="eastAsia"/>
        </w:rPr>
        <w:t>开发单位已具备的条件： 开发团队已获得项目经核准的计划任务书，具备项目开发所需的技术和经验。</w:t>
      </w:r>
    </w:p>
    <w:p>
      <w:pPr>
        <w:rPr>
          <w:rFonts w:hint="eastAsia"/>
        </w:rPr>
      </w:pPr>
      <w:r>
        <w:rPr>
          <w:rFonts w:hint="eastAsia"/>
        </w:rPr>
        <w:t>尚需创造的条件： 用户需提供详细的系统需求和访客信息，以及KAMS系统的相关接口信息。</w:t>
      </w:r>
    </w:p>
    <w:p>
      <w:pPr>
        <w:pStyle w:val="3"/>
        <w:rPr>
          <w:rFonts w:hint="eastAsia"/>
        </w:rPr>
      </w:pPr>
      <w:bookmarkStart w:id="8" w:name="_Toc507035525"/>
      <w:r>
        <w:rPr>
          <w:rFonts w:hint="eastAsia"/>
        </w:rPr>
        <w:t>2.3产品</w:t>
      </w:r>
      <w:bookmarkEnd w:id="8"/>
    </w:p>
    <w:p>
      <w:pPr>
        <w:pStyle w:val="4"/>
        <w:rPr>
          <w:rFonts w:hint="eastAsia"/>
          <w:sz w:val="24"/>
        </w:rPr>
      </w:pPr>
      <w:r>
        <w:rPr>
          <w:rFonts w:hint="eastAsia"/>
          <w:sz w:val="24"/>
        </w:rPr>
        <w:t>2.3.1程序</w:t>
      </w:r>
    </w:p>
    <w:p>
      <w:pPr>
        <w:bidi w:val="0"/>
        <w:rPr>
          <w:rFonts w:hint="eastAsia"/>
        </w:rPr>
      </w:pPr>
      <w:r>
        <w:rPr>
          <w:rFonts w:hint="eastAsia"/>
        </w:rPr>
        <w:t>访客闭环管理系统： 包括预约、审批、进出管理等功能，使用</w:t>
      </w:r>
      <w:r>
        <w:rPr>
          <w:rFonts w:hint="eastAsia"/>
          <w:lang w:val="en-US" w:eastAsia="zh-CN"/>
        </w:rPr>
        <w:t>java语言，配合Android开发</w:t>
      </w:r>
      <w:r>
        <w:rPr>
          <w:rFonts w:hint="eastAsia"/>
        </w:rPr>
        <w:t>，存储形式为</w:t>
      </w:r>
      <w:r>
        <w:rPr>
          <w:rFonts w:hint="eastAsia"/>
          <w:lang w:val="en-US" w:eastAsia="zh-CN"/>
        </w:rPr>
        <w:t>MySQL</w:t>
      </w:r>
      <w:r>
        <w:rPr>
          <w:rFonts w:hint="eastAsia"/>
        </w:rPr>
        <w:t>数据库。</w:t>
      </w:r>
    </w:p>
    <w:p>
      <w:pPr>
        <w:pStyle w:val="4"/>
        <w:rPr>
          <w:rFonts w:hint="eastAsia"/>
          <w:sz w:val="24"/>
        </w:rPr>
      </w:pPr>
      <w:r>
        <w:rPr>
          <w:rFonts w:hint="eastAsia"/>
          <w:sz w:val="24"/>
        </w:rPr>
        <w:t>2.3.2文档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后附带软件需求规格说明书，项目管理计划书，设计说明书，测试计划书，测试报告，用户手册等内容。</w:t>
      </w:r>
    </w:p>
    <w:p>
      <w:pPr>
        <w:pStyle w:val="3"/>
        <w:rPr>
          <w:rFonts w:hint="eastAsia"/>
        </w:rPr>
      </w:pPr>
      <w:bookmarkStart w:id="9" w:name="_Toc507035526"/>
      <w:r>
        <w:rPr>
          <w:rFonts w:hint="eastAsia"/>
        </w:rPr>
        <w:t>2.4运行环境</w:t>
      </w:r>
      <w:bookmarkEnd w:id="9"/>
    </w:p>
    <w:p>
      <w:pPr>
        <w:rPr>
          <w:rFonts w:hint="eastAsia"/>
        </w:rPr>
      </w:pPr>
      <w:r>
        <w:rPr>
          <w:rFonts w:hint="eastAsia"/>
        </w:rPr>
        <w:t>硬件环境： 符合系统要求的计算机设备，包括PC、扫描设备。</w:t>
      </w:r>
    </w:p>
    <w:p>
      <w:pPr>
        <w:rPr>
          <w:rFonts w:hint="eastAsia"/>
        </w:rPr>
      </w:pPr>
      <w:r>
        <w:rPr>
          <w:rFonts w:hint="eastAsia"/>
        </w:rPr>
        <w:t xml:space="preserve">软件环境： </w:t>
      </w:r>
      <w:r>
        <w:rPr>
          <w:rFonts w:hint="eastAsia"/>
          <w:lang w:val="en-US" w:eastAsia="zh-CN"/>
        </w:rPr>
        <w:t>用于微信小程序应用开发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10" w:name="_Toc507035527"/>
      <w:r>
        <w:rPr>
          <w:rFonts w:hint="eastAsia"/>
        </w:rPr>
        <w:t>2.5服务</w:t>
      </w:r>
      <w:bookmarkEnd w:id="10"/>
    </w:p>
    <w:p>
      <w:pPr>
        <w:rPr>
          <w:rFonts w:hint="eastAsia"/>
        </w:rPr>
      </w:pPr>
      <w:r>
        <w:rPr>
          <w:rFonts w:hint="eastAsia"/>
        </w:rPr>
        <w:t>培训服务： 向用户提供系统使用培训。</w:t>
      </w:r>
    </w:p>
    <w:p>
      <w:pPr>
        <w:rPr>
          <w:rFonts w:hint="eastAsia"/>
        </w:rPr>
      </w:pPr>
      <w:r>
        <w:rPr>
          <w:rFonts w:hint="eastAsia"/>
        </w:rPr>
        <w:t>安装和维护服务： 确保系统正常安装并提供后续维护支持。</w:t>
      </w:r>
    </w:p>
    <w:p>
      <w:pPr>
        <w:pStyle w:val="3"/>
        <w:rPr>
          <w:rFonts w:hint="eastAsia"/>
        </w:rPr>
      </w:pPr>
      <w:bookmarkStart w:id="11" w:name="_Toc507035528"/>
      <w:r>
        <w:rPr>
          <w:rFonts w:hint="eastAsia"/>
        </w:rPr>
        <w:t>2.6验收标准</w:t>
      </w:r>
      <w:bookmarkEnd w:id="11"/>
    </w:p>
    <w:p>
      <w:pPr>
        <w:rPr>
          <w:rFonts w:hint="eastAsia"/>
        </w:rPr>
      </w:pPr>
      <w:r>
        <w:rPr>
          <w:rFonts w:hint="eastAsia"/>
        </w:rPr>
        <w:t>系统需通过用户验收测试，包括功能测试、性能测试、安全性测试等，符合可行性研究中设定的验收标准。</w:t>
      </w:r>
    </w:p>
    <w:p>
      <w:pPr>
        <w:pStyle w:val="2"/>
        <w:rPr>
          <w:rFonts w:hint="eastAsia"/>
        </w:rPr>
      </w:pPr>
      <w:bookmarkStart w:id="12" w:name="_Toc507035529"/>
      <w:r>
        <w:rPr>
          <w:rFonts w:hint="eastAsia"/>
        </w:rPr>
        <w:t>3．实施计划</w:t>
      </w:r>
      <w:bookmarkEnd w:id="12"/>
    </w:p>
    <w:p>
      <w:pPr>
        <w:pStyle w:val="3"/>
        <w:rPr>
          <w:rFonts w:hint="eastAsia"/>
        </w:rPr>
      </w:pPr>
      <w:bookmarkStart w:id="13" w:name="_Toc507035530"/>
      <w:r>
        <w:rPr>
          <w:rFonts w:hint="eastAsia"/>
        </w:rPr>
        <w:t>3.1任务分解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童永振：项目的后端构建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徐敏杰：项目的前端构建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孙航：项目数据库的构建，Git管理</w:t>
      </w:r>
    </w:p>
    <w:p>
      <w:pPr>
        <w:pStyle w:val="3"/>
        <w:rPr>
          <w:rFonts w:hint="eastAsia"/>
        </w:rPr>
      </w:pPr>
      <w:bookmarkStart w:id="14" w:name="_Toc507035531"/>
      <w:r>
        <w:rPr>
          <w:rFonts w:hint="eastAsia"/>
        </w:rPr>
        <w:t>3.2进度</w:t>
      </w:r>
      <w:bookmarkEnd w:id="14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需求分析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9.15-10.10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系统设计：</w:t>
      </w:r>
      <w:r>
        <w:rPr>
          <w:rFonts w:hint="eastAsia"/>
          <w:lang w:val="en-US" w:eastAsia="zh-CN"/>
        </w:rPr>
        <w:t>10.10-10.30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编码和单元测试：</w:t>
      </w:r>
      <w:r>
        <w:rPr>
          <w:rFonts w:hint="eastAsia"/>
          <w:lang w:val="en-US" w:eastAsia="zh-CN"/>
        </w:rPr>
        <w:t>11.1-11.20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集成测试和系统测试：</w:t>
      </w:r>
      <w:r>
        <w:rPr>
          <w:rFonts w:hint="eastAsia"/>
          <w:lang w:val="en-US" w:eastAsia="zh-CN"/>
        </w:rPr>
        <w:t>11.20-11.30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正式运行：12.1-</w:t>
      </w:r>
    </w:p>
    <w:p>
      <w:pPr>
        <w:pStyle w:val="3"/>
        <w:rPr>
          <w:rFonts w:hint="eastAsia"/>
        </w:rPr>
      </w:pPr>
      <w:bookmarkStart w:id="15" w:name="_Toc507035532"/>
      <w:r>
        <w:rPr>
          <w:rFonts w:hint="eastAsia"/>
        </w:rPr>
        <w:t>3.3预算</w:t>
      </w:r>
      <w:bookmarkEnd w:id="15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预算为9人月</w:t>
      </w:r>
    </w:p>
    <w:p>
      <w:pPr>
        <w:pStyle w:val="3"/>
        <w:rPr>
          <w:rFonts w:hint="eastAsia"/>
        </w:rPr>
      </w:pPr>
      <w:bookmarkStart w:id="16" w:name="_Toc507035533"/>
      <w:r>
        <w:rPr>
          <w:rFonts w:hint="eastAsia"/>
        </w:rPr>
        <w:t>3.4关键问题</w:t>
      </w:r>
      <w:bookmarkEnd w:id="16"/>
    </w:p>
    <w:p>
      <w:pPr>
        <w:bidi w:val="0"/>
        <w:rPr>
          <w:rFonts w:hint="eastAsia"/>
        </w:rPr>
      </w:pPr>
      <w:r>
        <w:t>KAMS的接口对接、系统性能保障、用户培训等。对策包括提前进行充分的测试，制定详细的用户培训计划等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17" w:name="_Toc507035534"/>
      <w:r>
        <w:rPr>
          <w:rFonts w:hint="eastAsia"/>
        </w:rPr>
        <w:t>人员组织及分工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童永振：项目的后端构建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徐敏杰：项目的前端构建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孙航：项目数据库的构建，Git管理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2"/>
        <w:rPr>
          <w:rFonts w:hint="eastAsia"/>
        </w:rPr>
      </w:pPr>
      <w:bookmarkStart w:id="18" w:name="_Toc507035535"/>
      <w:r>
        <w:rPr>
          <w:rFonts w:hint="eastAsia"/>
        </w:rPr>
        <w:t>5．交付期限</w:t>
      </w:r>
      <w:bookmarkEnd w:id="18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2023年12月2日</w:t>
      </w:r>
    </w:p>
    <w:p>
      <w:pPr>
        <w:pStyle w:val="2"/>
        <w:rPr>
          <w:rFonts w:hint="eastAsia"/>
        </w:rPr>
      </w:pPr>
      <w:bookmarkStart w:id="19" w:name="_Toc507035536"/>
      <w:r>
        <w:rPr>
          <w:rFonts w:hint="eastAsia"/>
        </w:rPr>
        <w:t>6．专题计划要点</w:t>
      </w:r>
      <w:bookmarkEnd w:id="19"/>
    </w:p>
    <w:p>
      <w:pPr>
        <w:rPr>
          <w:rFonts w:hint="eastAsia"/>
        </w:rPr>
      </w:pPr>
      <w:r>
        <w:rPr>
          <w:rFonts w:hint="eastAsia"/>
        </w:rPr>
        <w:t>1. 测试计划</w:t>
      </w:r>
    </w:p>
    <w:p>
      <w:pPr>
        <w:rPr>
          <w:rFonts w:hint="eastAsia"/>
        </w:rPr>
      </w:pPr>
      <w:r>
        <w:rPr>
          <w:rFonts w:hint="eastAsia"/>
        </w:rPr>
        <w:t>1.1 目标</w:t>
      </w:r>
    </w:p>
    <w:p>
      <w:pPr>
        <w:rPr>
          <w:rFonts w:hint="eastAsia"/>
        </w:rPr>
      </w:pPr>
      <w:r>
        <w:rPr>
          <w:rFonts w:hint="eastAsia"/>
        </w:rPr>
        <w:t>明确测试的目标，包括发现和修复系统中的缺陷、验证系统是否满足需求、确保系统的性能和稳定性等。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测试范围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交付前使用移动端进行</w:t>
      </w:r>
      <w:r>
        <w:rPr>
          <w:rFonts w:hint="eastAsia"/>
        </w:rPr>
        <w:t>功能测试、性能测试、安全性测试。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缺陷管理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如果出现bug问题，及时修改，交付前完成内容的修复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2. 质量保证计划</w:t>
      </w:r>
    </w:p>
    <w:p>
      <w:pPr>
        <w:rPr>
          <w:rFonts w:hint="eastAsia"/>
        </w:rPr>
      </w:pPr>
      <w:r>
        <w:rPr>
          <w:rFonts w:hint="eastAsia"/>
        </w:rPr>
        <w:t>2.1 质量目标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完全按照要求使得</w:t>
      </w:r>
      <w:r>
        <w:rPr>
          <w:rFonts w:hint="eastAsia"/>
        </w:rPr>
        <w:t>功能完备、性能稳定、用户体验</w:t>
      </w:r>
      <w:r>
        <w:rPr>
          <w:rFonts w:hint="eastAsia"/>
          <w:lang w:val="en-US" w:eastAsia="zh-CN"/>
        </w:rPr>
        <w:t>高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质量保证活动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使用github托管代码，完成相关内容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2.4 质量审核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有</w:t>
      </w:r>
      <w:r>
        <w:rPr>
          <w:rFonts w:hint="eastAsia"/>
          <w:lang w:val="en-US" w:eastAsia="zh-CN"/>
        </w:rPr>
        <w:t>专职人员对于相关代码内容审核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系统安装计划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 安装流程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配置数据库，安装相关内容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 部署环境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使用在手机的微信小程序安装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.3 部署验证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完成安装后，确认可以使用</w:t>
      </w:r>
    </w:p>
    <w:sectPr>
      <w:headerReference r:id="rId3" w:type="default"/>
      <w:footerReference r:id="rId4" w:type="default"/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/>
      </w:rPr>
    </w:pPr>
    <w:r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29258"/>
    <w:multiLevelType w:val="singleLevel"/>
    <w:tmpl w:val="C3629258"/>
    <w:lvl w:ilvl="0" w:tentative="0">
      <w:start w:val="4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hNjBiMGQyOTQyYmQxNzQzNmY5N2E1YTAzM2U3NjUifQ=="/>
  </w:docVars>
  <w:rsids>
    <w:rsidRoot w:val="41BC36D5"/>
    <w:rsid w:val="05F97217"/>
    <w:rsid w:val="2B4A4769"/>
    <w:rsid w:val="36FF03C7"/>
    <w:rsid w:val="41BC36D5"/>
    <w:rsid w:val="46302F50"/>
    <w:rsid w:val="796227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qFormat="1" w:unhideWhenUsed="0" w:uiPriority="2" w:semiHidden="0" w:name="toc 4"/>
    <w:lsdException w:qFormat="1" w:unhideWhenUsed="0" w:uiPriority="2" w:semiHidden="0" w:name="toc 5"/>
    <w:lsdException w:unhideWhenUsed="0" w:uiPriority="2" w:semiHidden="0" w:name="toc 6"/>
    <w:lsdException w:qFormat="1" w:unhideWhenUsed="0" w:uiPriority="2" w:semiHidden="0" w:name="toc 7"/>
    <w:lsdException w:unhideWhenUsed="0" w:uiPriority="2" w:semiHidden="0" w:name="toc 8"/>
    <w:lsdException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qFormat="1" w:unhideWhenUsed="0" w:uiPriority="1624" w:semiHidden="0" w:name="Body Text"/>
    <w:lsdException w:qFormat="1"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uiPriority w:val="1723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2"/>
    <w:pPr>
      <w:ind w:left="2520" w:leftChars="1200"/>
    </w:pPr>
  </w:style>
  <w:style w:type="paragraph" w:styleId="6">
    <w:name w:val="Body Text"/>
    <w:basedOn w:val="1"/>
    <w:qFormat/>
    <w:uiPriority w:val="1624"/>
    <w:rPr>
      <w:color w:val="FF0000"/>
    </w:rPr>
  </w:style>
  <w:style w:type="paragraph" w:styleId="7">
    <w:name w:val="Body Text Indent"/>
    <w:basedOn w:val="1"/>
    <w:qFormat/>
    <w:uiPriority w:val="1624"/>
    <w:pPr>
      <w:ind w:left="781" w:leftChars="372" w:firstLine="420" w:firstLineChars="200"/>
    </w:pPr>
  </w:style>
  <w:style w:type="paragraph" w:styleId="8">
    <w:name w:val="toc 5"/>
    <w:basedOn w:val="1"/>
    <w:next w:val="1"/>
    <w:qFormat/>
    <w:uiPriority w:val="2"/>
    <w:pPr>
      <w:ind w:left="1680" w:leftChars="800"/>
    </w:pPr>
  </w:style>
  <w:style w:type="paragraph" w:styleId="9">
    <w:name w:val="toc 3"/>
    <w:basedOn w:val="1"/>
    <w:next w:val="1"/>
    <w:qFormat/>
    <w:uiPriority w:val="2"/>
    <w:pPr>
      <w:ind w:left="840" w:leftChars="400"/>
    </w:pPr>
  </w:style>
  <w:style w:type="paragraph" w:styleId="10">
    <w:name w:val="toc 8"/>
    <w:basedOn w:val="1"/>
    <w:next w:val="1"/>
    <w:uiPriority w:val="2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2"/>
  </w:style>
  <w:style w:type="paragraph" w:styleId="14">
    <w:name w:val="toc 4"/>
    <w:basedOn w:val="1"/>
    <w:next w:val="1"/>
    <w:qFormat/>
    <w:uiPriority w:val="2"/>
    <w:pPr>
      <w:ind w:left="1260" w:leftChars="600"/>
    </w:pPr>
  </w:style>
  <w:style w:type="paragraph" w:styleId="15">
    <w:name w:val="toc 6"/>
    <w:basedOn w:val="1"/>
    <w:next w:val="1"/>
    <w:uiPriority w:val="2"/>
    <w:pPr>
      <w:ind w:left="2100" w:leftChars="1000"/>
    </w:pPr>
  </w:style>
  <w:style w:type="paragraph" w:styleId="16">
    <w:name w:val="toc 2"/>
    <w:basedOn w:val="1"/>
    <w:next w:val="1"/>
    <w:qFormat/>
    <w:uiPriority w:val="2"/>
    <w:pPr>
      <w:ind w:left="420" w:leftChars="200"/>
    </w:pPr>
  </w:style>
  <w:style w:type="paragraph" w:styleId="17">
    <w:name w:val="toc 9"/>
    <w:basedOn w:val="1"/>
    <w:next w:val="1"/>
    <w:uiPriority w:val="2"/>
    <w:pPr>
      <w:ind w:left="3360" w:leftChars="1600"/>
    </w:p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Hyperlink"/>
    <w:basedOn w:val="19"/>
    <w:uiPriority w:val="2383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BC\&#36719;&#20214;&#24037;&#31243;\&#36719;&#20214;&#24037;&#31243;&#26631;&#20934;&#25991;&#26723;&#27169;&#26495;-&#22269;&#23478;&#26631;&#20934;&#21644;&#22269;&#38469;&#26631;&#20934;&#20004;&#22871;\&#22269;&#26631;&#36719;&#20214;&#24037;&#31243;&#26631;&#20934;&#25991;&#26723;&#26684;&#24335;\&#20108;&#12289;&#39033;&#30446;&#24320;&#21457;&#35745;&#2101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二、项目开发计划.dot</Template>
  <Pages>3</Pages>
  <Words>729</Words>
  <Characters>793</Characters>
  <Lines>15</Lines>
  <Paragraphs>3</Paragraphs>
  <TotalTime>19</TotalTime>
  <ScaleCrop>false</ScaleCrop>
  <LinksUpToDate>false</LinksUpToDate>
  <CharactersWithSpaces>815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2023-12-08T05:52:00Z</dcterms:created>
  <dc:creator>优昙钵华</dc:creator>
  <cp:lastModifiedBy>优昙钵华</cp:lastModifiedBy>
  <dcterms:modified xsi:type="dcterms:W3CDTF">2023-12-15T09:31:13Z</dcterms:modified>
  <dc:title>二、项目开发计划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D9258D8A99E74B6783D02D019F8F045E_11</vt:lpwstr>
  </property>
  <property fmtid="{D5CDD505-2E9C-101B-9397-08002B2CF9AE}" pid="3" name="KSOProductBuildVer">
    <vt:lpwstr>2052-12.1.0.15990</vt:lpwstr>
  </property>
</Properties>
</file>