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="00A57B79" w:rsidRPr="00D375B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A57B79"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046335" w:rsidRPr="00046335">
        <w:rPr>
          <w:rFonts w:asciiTheme="majorBidi" w:hAnsiTheme="majorBidi" w:cstheme="majorBidi" w:hint="cs"/>
          <w:sz w:val="32"/>
          <w:szCs w:val="32"/>
          <w:cs/>
        </w:rPr>
        <w:t>สกุล  อ้นมา</w:t>
      </w: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ตำแหน่งทางวิชาการ </w:t>
      </w:r>
      <w:r w:rsidRPr="00D375B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375B4">
        <w:rPr>
          <w:rFonts w:asciiTheme="majorBidi" w:hAnsiTheme="majorBidi" w:cstheme="majorBidi"/>
          <w:sz w:val="32"/>
          <w:szCs w:val="32"/>
          <w:cs/>
        </w:rPr>
        <w:t>อาจารย์</w:t>
      </w: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</w:p>
    <w:p w:rsidR="00046335" w:rsidRDefault="00046335" w:rsidP="00046335">
      <w:pPr>
        <w:tabs>
          <w:tab w:val="left" w:pos="720"/>
          <w:tab w:val="left" w:pos="1080"/>
          <w:tab w:val="left" w:pos="5040"/>
        </w:tabs>
        <w:autoSpaceDE w:val="0"/>
        <w:autoSpaceDN w:val="0"/>
        <w:adjustRightInd w:val="0"/>
        <w:ind w:right="-1054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Ph. D. (Philosophy</w:t>
      </w:r>
      <w:r w:rsidR="008D5CA1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 w:rsidR="008D5CA1">
        <w:rPr>
          <w:rFonts w:ascii="Tahoma" w:hAnsi="Tahoma" w:cs="Tahoma"/>
          <w:color w:val="000000"/>
          <w:sz w:val="21"/>
          <w:szCs w:val="21"/>
          <w:shd w:val="clear" w:color="auto" w:fill="FFFFFF"/>
        </w:rPr>
        <w:t>Panjab</w:t>
      </w:r>
      <w:proofErr w:type="spellEnd"/>
      <w:r w:rsidR="008D5CA1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University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,</w:t>
      </w:r>
      <w:r w:rsidR="008D5CA1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8D5CA1">
        <w:rPr>
          <w:rFonts w:ascii="Tahoma" w:hAnsi="Tahoma" w:cs="Tahoma"/>
          <w:color w:val="000000"/>
          <w:sz w:val="21"/>
          <w:szCs w:val="21"/>
          <w:shd w:val="clear" w:color="auto" w:fill="FFFFFF"/>
        </w:rPr>
        <w:t>India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  <w:cs/>
        </w:rPr>
        <w:t xml:space="preserve"> พ.ศ.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25</w:t>
      </w:r>
      <w:r w:rsidR="008D5CA1">
        <w:rPr>
          <w:rFonts w:ascii="Tahoma" w:hAnsi="Tahoma" w:cs="Tahoma"/>
          <w:color w:val="000000"/>
          <w:sz w:val="21"/>
          <w:szCs w:val="21"/>
          <w:shd w:val="clear" w:color="auto" w:fill="FFFFFF"/>
        </w:rPr>
        <w:t>46</w:t>
      </w:r>
    </w:p>
    <w:p w:rsidR="007507D6" w:rsidRPr="008D5CA1" w:rsidRDefault="00046335" w:rsidP="00046335">
      <w:pPr>
        <w:tabs>
          <w:tab w:val="left" w:pos="720"/>
          <w:tab w:val="left" w:pos="1080"/>
          <w:tab w:val="left" w:pos="5040"/>
        </w:tabs>
        <w:autoSpaceDE w:val="0"/>
        <w:autoSpaceDN w:val="0"/>
        <w:adjustRightInd w:val="0"/>
        <w:ind w:right="-1054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M.A. (Philosophy</w:t>
      </w:r>
      <w:r w:rsidR="008D5CA1">
        <w:rPr>
          <w:rFonts w:ascii="Tahoma" w:hAnsi="Tahoma" w:cs="Tahoma"/>
          <w:color w:val="000000"/>
          <w:sz w:val="21"/>
          <w:szCs w:val="21"/>
          <w:shd w:val="clear" w:color="auto" w:fill="FFFFFF"/>
        </w:rPr>
        <w:t>), University of Delhi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,</w:t>
      </w:r>
      <w:r w:rsidR="008D5CA1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India </w:t>
      </w:r>
      <w:r w:rsidR="008D5CA1">
        <w:rPr>
          <w:rFonts w:ascii="Tahoma" w:hAnsi="Tahoma" w:cs="Tahoma"/>
          <w:color w:val="000000"/>
          <w:sz w:val="21"/>
          <w:szCs w:val="21"/>
          <w:shd w:val="clear" w:color="auto" w:fill="FFFFFF"/>
          <w:cs/>
        </w:rPr>
        <w:t xml:space="preserve">พ.ศ. </w:t>
      </w:r>
      <w:r w:rsidR="008D5CA1">
        <w:rPr>
          <w:rFonts w:ascii="Tahoma" w:hAnsi="Tahoma" w:cs="Tahoma"/>
          <w:color w:val="000000"/>
          <w:sz w:val="21"/>
          <w:szCs w:val="21"/>
          <w:shd w:val="clear" w:color="auto" w:fill="FFFFFF"/>
        </w:rPr>
        <w:t>25</w:t>
      </w:r>
      <w:r w:rsidR="008D5CA1">
        <w:rPr>
          <w:rFonts w:ascii="Tahoma" w:hAnsi="Tahoma" w:cs="Tahoma"/>
          <w:color w:val="000000"/>
          <w:sz w:val="21"/>
          <w:szCs w:val="21"/>
          <w:shd w:val="clear" w:color="auto" w:fill="FFFFFF"/>
        </w:rPr>
        <w:t>37</w:t>
      </w:r>
      <w:r>
        <w:rPr>
          <w:rFonts w:ascii="Tahoma" w:hAnsi="Tahoma" w:cs="Tahoma"/>
          <w:color w:val="000000"/>
          <w:sz w:val="21"/>
          <w:szCs w:val="21"/>
        </w:rPr>
        <w:br/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  <w:cs/>
        </w:rPr>
        <w:t>พธ.บ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  <w:cs/>
        </w:rPr>
        <w:t>.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  (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  <w:cs/>
        </w:rPr>
        <w:t>ปรัชญา) มหาวิทยาลัยมหาจุฬาลง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  <w:cs/>
        </w:rPr>
        <w:t>กรณ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  <w:cs/>
        </w:rPr>
        <w:t xml:space="preserve">ราชวิทยาลัย พ.ศ.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253</w:t>
      </w:r>
      <w:r w:rsidR="008D5CA1">
        <w:rPr>
          <w:rFonts w:ascii="Tahoma" w:hAnsi="Tahoma" w:cs="Tahoma"/>
          <w:color w:val="000000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000000"/>
          <w:sz w:val="21"/>
          <w:szCs w:val="21"/>
        </w:rPr>
        <w:br/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ผลงานวิชาการ</w:t>
      </w:r>
    </w:p>
    <w:p w:rsidR="00F70801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ผลงานทางวิชาการที่ตีพิมพ์</w:t>
      </w:r>
    </w:p>
    <w:p w:rsidR="00DF7192" w:rsidRPr="00D375B4" w:rsidRDefault="00DF7192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eastAsia="BrowalliaNew" w:hAnsiTheme="majorBidi" w:cstheme="majorBidi"/>
          <w:sz w:val="32"/>
          <w:szCs w:val="32"/>
        </w:rPr>
      </w:pPr>
    </w:p>
    <w:p w:rsidR="0041748F" w:rsidRPr="00D375B4" w:rsidRDefault="004174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44D71" w:rsidRPr="00D375B4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44D71" w:rsidRPr="00D375B4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44D71" w:rsidRPr="00D375B4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การเสนอบทความวิชาการในที่ประชุมระดับชาติและนานาชาติ</w:t>
      </w: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F7192" w:rsidRPr="00D375B4" w:rsidRDefault="00DF7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อื่น ๆ 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งานวิจัยที่กำลังทำ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งานบริการวิชาการ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งานบริหาร</w:t>
      </w:r>
      <w:r w:rsidR="008D5CA1">
        <w:rPr>
          <w:rFonts w:asciiTheme="majorBidi" w:hAnsiTheme="majorBidi" w:cstheme="majorBidi"/>
          <w:b/>
          <w:bCs/>
          <w:sz w:val="32"/>
          <w:szCs w:val="32"/>
        </w:rPr>
        <w:tab/>
      </w:r>
      <w:r w:rsidR="008D5CA1">
        <w:rPr>
          <w:rFonts w:asciiTheme="majorBidi" w:hAnsiTheme="majorBidi" w:cstheme="majorBidi" w:hint="cs"/>
          <w:b/>
          <w:bCs/>
          <w:sz w:val="32"/>
          <w:szCs w:val="32"/>
          <w:cs/>
        </w:rPr>
        <w:t>รองคณบดี</w:t>
      </w:r>
      <w:bookmarkStart w:id="0" w:name="_GoBack"/>
      <w:bookmarkEnd w:id="0"/>
    </w:p>
    <w:sectPr w:rsidR="007507D6" w:rsidRPr="00D3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D6"/>
    <w:rsid w:val="00046335"/>
    <w:rsid w:val="002F081C"/>
    <w:rsid w:val="003423C6"/>
    <w:rsid w:val="0041748F"/>
    <w:rsid w:val="007507D6"/>
    <w:rsid w:val="00844D71"/>
    <w:rsid w:val="008D5CA1"/>
    <w:rsid w:val="00A57B79"/>
    <w:rsid w:val="00D375B4"/>
    <w:rsid w:val="00DF7192"/>
    <w:rsid w:val="00F7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  <w:style w:type="character" w:customStyle="1" w:styleId="apple-converted-space">
    <w:name w:val="apple-converted-space"/>
    <w:basedOn w:val="a0"/>
    <w:rsid w:val="00D37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  <w:style w:type="character" w:customStyle="1" w:styleId="apple-converted-space">
    <w:name w:val="apple-converted-space"/>
    <w:basedOn w:val="a0"/>
    <w:rsid w:val="00D3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A65ED-165A-4B93-89F0-2B10675D2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cp:lastPrinted>2018-02-14T04:53:00Z</cp:lastPrinted>
  <dcterms:created xsi:type="dcterms:W3CDTF">2019-04-28T13:06:00Z</dcterms:created>
  <dcterms:modified xsi:type="dcterms:W3CDTF">2019-04-28T13:06:00Z</dcterms:modified>
</cp:coreProperties>
</file>