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jc w:val="center"/>
        <w:rPr>
          <w:rFonts w:cs="Arial" w:asciiTheme="majorEastAsia" w:hAnsiTheme="majorEastAsia" w:eastAsiaTheme="majorEastAsia"/>
          <w:b/>
          <w:sz w:val="30"/>
          <w:szCs w:val="30"/>
        </w:rPr>
      </w:pPr>
      <w:r>
        <w:rPr>
          <w:rFonts w:hint="eastAsia" w:cs="Arial" w:asciiTheme="majorEastAsia" w:hAnsiTheme="majorEastAsia" w:eastAsiaTheme="majorEastAsia"/>
          <w:b/>
          <w:sz w:val="30"/>
          <w:szCs w:val="30"/>
        </w:rPr>
        <w:t>嵌入式多实例调度器研究</w:t>
      </w:r>
    </w:p>
    <w:p>
      <w:pPr>
        <w:jc w:val="center"/>
        <w:rPr>
          <w:rFonts w:hint="eastAsia" w:ascii="Arial" w:hAnsi="Arial" w:cs="Arial"/>
          <w:b/>
          <w:sz w:val="32"/>
          <w:szCs w:val="32"/>
        </w:rPr>
      </w:pPr>
    </w:p>
    <w:p>
      <w:pPr>
        <w:outlineLvl w:val="0"/>
        <w:rPr>
          <w:rFonts w:ascii="Arial" w:hAnsi="Arial" w:cs="Arial"/>
          <w:b/>
          <w:szCs w:val="21"/>
        </w:rPr>
      </w:pPr>
      <w:r>
        <w:rPr>
          <w:rFonts w:hint="eastAsia" w:ascii="Arial" w:hAnsi="Arial" w:cs="Arial"/>
          <w:b/>
          <w:szCs w:val="21"/>
        </w:rPr>
        <w:t>1、背景</w:t>
      </w:r>
    </w:p>
    <w:p>
      <w:pPr>
        <w:ind w:firstLine="420" w:firstLineChars="200"/>
        <w:rPr>
          <w:rFonts w:hAnsi="Arial"/>
          <w:szCs w:val="21"/>
        </w:rPr>
      </w:pPr>
      <w:bookmarkStart w:id="0" w:name="OLE_LINK2"/>
      <w:bookmarkStart w:id="1" w:name="OLE_LINK1"/>
      <w:r>
        <w:rPr>
          <w:rFonts w:hint="eastAsia" w:ascii="Arial" w:hAnsi="Arial" w:cs="Arial"/>
          <w:szCs w:val="21"/>
        </w:rPr>
        <w:t>在</w:t>
      </w:r>
      <w:bookmarkEnd w:id="0"/>
      <w:bookmarkEnd w:id="1"/>
      <w:r>
        <w:rPr>
          <w:rFonts w:hint="eastAsia" w:ascii="Arial" w:hAnsi="Arial" w:cs="Arial"/>
          <w:szCs w:val="21"/>
        </w:rPr>
        <w:t>电信基站领域，一般使用的cpu主频不是很强的多核cpu硬件架构，使用linux作为底层操作系统，电信业务的代码作为用户态程序在操作系统之上运行</w:t>
      </w:r>
      <w:r>
        <w:rPr>
          <w:rFonts w:hint="eastAsia" w:hAnsi="Arial"/>
          <w:szCs w:val="21"/>
        </w:rPr>
        <w:t>。</w:t>
      </w:r>
    </w:p>
    <w:p>
      <w:pPr>
        <w:ind w:firstLine="420" w:firstLineChars="200"/>
        <w:rPr>
          <w:rFonts w:hAnsi="Arial"/>
          <w:szCs w:val="21"/>
        </w:rPr>
      </w:pPr>
      <w:r>
        <w:rPr>
          <w:rFonts w:hint="eastAsia" w:hAnsi="Arial"/>
          <w:szCs w:val="21"/>
        </w:rPr>
        <w:t>作为一个嵌入式系统，内存和cpu资源是比较受限的，一般内存8G - 12G左右，cpu一般8 - 16 核。使用 C/C++ 编程。</w:t>
      </w:r>
    </w:p>
    <w:p>
      <w:pPr>
        <w:rPr>
          <w:rFonts w:hAnsi="Arial"/>
          <w:szCs w:val="21"/>
        </w:rPr>
      </w:pPr>
    </w:p>
    <w:p>
      <w:pPr>
        <w:rPr>
          <w:rFonts w:hAnsi="Arial"/>
          <w:szCs w:val="21"/>
        </w:rPr>
      </w:pPr>
    </w:p>
    <w:p>
      <w:pPr>
        <w:outlineLvl w:val="0"/>
        <w:rPr>
          <w:rFonts w:ascii="Arial" w:hAnsi="Arial" w:cs="Arial"/>
          <w:b/>
          <w:szCs w:val="21"/>
        </w:rPr>
      </w:pPr>
      <w:r>
        <w:rPr>
          <w:rFonts w:ascii="Arial" w:hAnsi="Arial" w:cs="Arial"/>
          <w:b/>
          <w:szCs w:val="21"/>
        </w:rPr>
        <w:t>2、</w:t>
      </w:r>
      <w:r>
        <w:rPr>
          <w:rFonts w:hint="eastAsia" w:ascii="Arial" w:hAnsi="Arial" w:cs="Arial"/>
          <w:b/>
          <w:szCs w:val="21"/>
        </w:rPr>
        <w:t>现实</w:t>
      </w:r>
    </w:p>
    <w:p>
      <w:pPr>
        <w:ind w:firstLine="420" w:firstLineChars="200"/>
        <w:rPr>
          <w:rFonts w:ascii="Arial" w:hAnsi="Arial" w:cs="Arial"/>
          <w:szCs w:val="21"/>
        </w:rPr>
      </w:pPr>
      <w:r>
        <w:rPr>
          <w:rFonts w:hint="eastAsia" w:ascii="Arial" w:hAnsi="Arial" w:cs="Arial"/>
          <w:szCs w:val="21"/>
        </w:rPr>
        <w:t>无线基站作为接入网中重要的一环，每时每刻都需要处理大量的用户接入和保持，单站单板上可能需要支持几万的用户同时在线，如何在有限的硬件资源上完成高质量低成本的软件方案一直是我们最核心的追求。</w:t>
      </w:r>
    </w:p>
    <w:p>
      <w:pPr>
        <w:ind w:firstLine="420" w:firstLineChars="200"/>
        <w:rPr>
          <w:rFonts w:ascii="Arial" w:hAnsi="Arial" w:cs="Arial"/>
          <w:szCs w:val="21"/>
        </w:rPr>
      </w:pPr>
      <w:r>
        <w:rPr>
          <w:rFonts w:hint="eastAsia" w:ascii="Arial" w:hAnsi="Arial" w:cs="Arial"/>
          <w:szCs w:val="21"/>
        </w:rPr>
        <w:t>之前我们一直使用专用的高性能的实时操作，目前公司已经完成了到自有实时linux操作系统的切换，我们致力于在一个普通的操作系统上设计一套安全且高效的调度模型。</w:t>
      </w:r>
    </w:p>
    <w:p>
      <w:pPr>
        <w:ind w:firstLine="420" w:firstLineChars="200"/>
        <w:rPr>
          <w:rFonts w:ascii="Arial" w:hAnsi="Arial" w:cs="Arial"/>
          <w:szCs w:val="21"/>
        </w:rPr>
      </w:pPr>
    </w:p>
    <w:p>
      <w:pPr>
        <w:outlineLvl w:val="0"/>
        <w:rPr>
          <w:b/>
          <w:szCs w:val="21"/>
        </w:rPr>
      </w:pPr>
      <w:r>
        <w:rPr>
          <w:rFonts w:hint="eastAsia" w:ascii="Arial" w:hAnsi="Arial" w:cs="Arial"/>
          <w:b/>
          <w:szCs w:val="21"/>
        </w:rPr>
        <w:t>3、</w:t>
      </w:r>
      <w:r>
        <w:rPr>
          <w:rFonts w:ascii="Arial" w:hAnsi="Arial" w:cs="Arial"/>
          <w:b/>
          <w:szCs w:val="21"/>
        </w:rPr>
        <w:t>问题</w:t>
      </w:r>
    </w:p>
    <w:p>
      <w:pPr>
        <w:pStyle w:val="10"/>
        <w:numPr>
          <w:ilvl w:val="0"/>
          <w:numId w:val="1"/>
        </w:numPr>
        <w:ind w:firstLineChars="0"/>
      </w:pPr>
      <w:r>
        <w:rPr>
          <w:rFonts w:hint="eastAsia"/>
        </w:rPr>
        <w:t>假设你是一个平台开发人员，你上面有许多的业务模块需要编写他们的领域代码，请你设计一套统一的编程模型给业务模块使用。</w:t>
      </w:r>
    </w:p>
    <w:p>
      <w:pPr>
        <w:pStyle w:val="10"/>
        <w:numPr>
          <w:ilvl w:val="0"/>
          <w:numId w:val="1"/>
        </w:numPr>
        <w:ind w:firstLineChars="0"/>
      </w:pPr>
      <w:r>
        <w:rPr>
          <w:rFonts w:hint="eastAsia"/>
        </w:rPr>
        <w:t>业务：一般是一个以消息驱动的有限状态机，比如一个用户打电话可能就是一个状态机，需要同时支持数万个这样的状态机。</w:t>
      </w:r>
    </w:p>
    <w:p>
      <w:pPr>
        <w:pStyle w:val="10"/>
        <w:numPr>
          <w:ilvl w:val="0"/>
          <w:numId w:val="1"/>
        </w:numPr>
        <w:ind w:firstLineChars="0"/>
      </w:pPr>
      <w:r>
        <w:rPr>
          <w:rFonts w:hint="eastAsia"/>
        </w:rPr>
        <w:t>业务代码有各种需求，比如申请内存，设置定时器，访问文件系统，访问网络，收发消息，如何设计这些接口完成业务的要求。</w:t>
      </w:r>
    </w:p>
    <w:p>
      <w:pPr>
        <w:pStyle w:val="10"/>
        <w:numPr>
          <w:ilvl w:val="0"/>
          <w:numId w:val="1"/>
        </w:numPr>
        <w:ind w:firstLineChars="0"/>
      </w:pPr>
      <w:r>
        <w:rPr>
          <w:rFonts w:hint="eastAsia"/>
        </w:rPr>
        <w:t>假定业务和业务之间没有其他耦合关系，完全通过消息接口。</w:t>
      </w:r>
    </w:p>
    <w:p>
      <w:pPr>
        <w:pStyle w:val="10"/>
        <w:numPr>
          <w:ilvl w:val="0"/>
          <w:numId w:val="1"/>
        </w:numPr>
        <w:ind w:firstLineChars="0"/>
      </w:pPr>
      <w:r>
        <w:rPr>
          <w:rFonts w:hint="eastAsia"/>
        </w:rPr>
        <w:t>业务和业务的要求不完全相同，有些负载非常重，有些实时性非常高，需要考虑这种情况。</w:t>
      </w:r>
    </w:p>
    <w:p>
      <w:pPr>
        <w:pStyle w:val="10"/>
        <w:ind w:firstLine="0" w:firstLineChars="0"/>
      </w:pPr>
    </w:p>
    <w:p>
      <w:pPr>
        <w:pStyle w:val="10"/>
        <w:ind w:firstLine="0" w:firstLineChars="0"/>
      </w:pPr>
      <w:r>
        <w:rPr>
          <w:rFonts w:hint="eastAsia"/>
        </w:rPr>
        <w:t>建议：</w:t>
      </w:r>
    </w:p>
    <w:p>
      <w:pPr>
        <w:pStyle w:val="10"/>
        <w:ind w:firstLineChars="0"/>
      </w:pPr>
      <w:r>
        <w:rPr>
          <w:rFonts w:hint="eastAsia"/>
        </w:rPr>
        <w:t>可以从操作系统提供的固有调度方式，比如进程，线程入手，说明优缺点，然后进一步借鉴各种协程，纤程方案，异步io，无锁设计，服务发现方案等等完善你的设计。</w:t>
      </w:r>
    </w:p>
    <w:p>
      <w:pPr>
        <w:rPr>
          <w:rFonts w:hAnsi="Arial"/>
          <w:szCs w:val="21"/>
        </w:rPr>
      </w:pPr>
    </w:p>
    <w:p>
      <w:pPr>
        <w:rPr>
          <w:rFonts w:hAnsi="Arial"/>
          <w:szCs w:val="21"/>
        </w:rPr>
      </w:pPr>
    </w:p>
    <w:p>
      <w:pPr>
        <w:rPr>
          <w:rFonts w:hAnsi="Arial"/>
          <w:szCs w:val="21"/>
        </w:rPr>
      </w:pPr>
      <w:bookmarkStart w:id="2" w:name="_GoBack"/>
      <w:bookmarkEnd w:id="2"/>
    </w:p>
    <w:p>
      <w:pPr>
        <w:pStyle w:val="5"/>
        <w:widowControl/>
        <w:shd w:val="clear" w:color="auto" w:fill="FFFFFF"/>
        <w:spacing w:beforeAutospacing="0" w:afterAutospacing="0" w:line="300" w:lineRule="atLeast"/>
        <w:rPr>
          <w:rFonts w:ascii="Arial" w:hAnsi="Arial" w:cs="Arial"/>
          <w:color w:val="000000"/>
          <w:sz w:val="21"/>
          <w:szCs w:val="21"/>
        </w:rPr>
      </w:pPr>
      <w:r>
        <w:rPr>
          <w:rFonts w:hint="eastAsia" w:ascii="宋体" w:hAnsi="宋体" w:cs="宋体"/>
          <w:color w:val="000000"/>
          <w:sz w:val="21"/>
          <w:szCs w:val="21"/>
          <w:shd w:val="clear" w:color="auto" w:fill="FFFFFF"/>
        </w:rPr>
        <w:t>要求：请您以Word输出整体运作方案，并将其中要点以</w:t>
      </w:r>
      <w:r>
        <w:rPr>
          <w:color w:val="000000"/>
          <w:sz w:val="21"/>
          <w:szCs w:val="21"/>
          <w:shd w:val="clear" w:color="auto" w:fill="FFFFFF"/>
        </w:rPr>
        <w:t>PPT</w:t>
      </w:r>
      <w:r>
        <w:rPr>
          <w:rFonts w:hint="eastAsia" w:ascii="宋体" w:hAnsi="宋体" w:cs="宋体"/>
          <w:color w:val="000000"/>
          <w:sz w:val="21"/>
          <w:szCs w:val="21"/>
          <w:shd w:val="clear" w:color="auto" w:fill="FFFFFF"/>
        </w:rPr>
        <w:t>形式进行输出，在极致挑战环节进行宣讲。</w:t>
      </w:r>
    </w:p>
    <w:p/>
    <w:sectPr>
      <w:headerReference r:id="rId3" w:type="default"/>
      <w:footerReference r:id="rId4" w:type="default"/>
      <w:footerReference r:id="rId5"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华文仿宋">
    <w:altName w:val="仿宋"/>
    <w:panose1 w:val="02010600040101010101"/>
    <w:charset w:val="86"/>
    <w:family w:val="auto"/>
    <w:pitch w:val="default"/>
    <w:sig w:usb0="00000000" w:usb1="00000000" w:usb2="00000010" w:usb3="00000000" w:csb0="0004009F" w:csb1="00000000"/>
  </w:font>
  <w:font w:name="仿宋_GB2312">
    <w:altName w:val="仿宋"/>
    <w:panose1 w:val="00000000000000000000"/>
    <w:charset w:val="86"/>
    <w:family w:val="modern"/>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page" w:x="9541" w:yAlign="top"/>
      <w:rPr>
        <w:rStyle w:val="7"/>
      </w:rPr>
    </w:pPr>
    <w:r>
      <w:rPr>
        <w:rStyle w:val="7"/>
        <w:rFonts w:hint="eastAsia"/>
      </w:rPr>
      <w:t>第</w:t>
    </w:r>
    <w:r>
      <w:rPr>
        <w:rStyle w:val="7"/>
      </w:rPr>
      <w:fldChar w:fldCharType="begin"/>
    </w:r>
    <w:r>
      <w:rPr>
        <w:rStyle w:val="7"/>
      </w:rPr>
      <w:instrText xml:space="preserve">PAGE  </w:instrText>
    </w:r>
    <w:r>
      <w:rPr>
        <w:rStyle w:val="7"/>
      </w:rPr>
      <w:fldChar w:fldCharType="separate"/>
    </w:r>
    <w:r>
      <w:rPr>
        <w:rStyle w:val="7"/>
      </w:rPr>
      <w:t>1</w:t>
    </w:r>
    <w:r>
      <w:rPr>
        <w:rStyle w:val="7"/>
      </w:rPr>
      <w:fldChar w:fldCharType="end"/>
    </w:r>
    <w:r>
      <w:rPr>
        <w:rStyle w:val="7"/>
        <w:rFonts w:hint="eastAsia"/>
      </w:rPr>
      <w:t>页</w:t>
    </w:r>
  </w:p>
  <w:p>
    <w:pPr>
      <w:pStyle w:val="3"/>
      <w:ind w:right="360"/>
      <w:jc w:val="both"/>
      <w:rPr>
        <w:rFonts w:ascii="宋体" w:hAnsi="宋体"/>
      </w:rPr>
    </w:pPr>
    <w:r>
      <w:t>&lt;</w:t>
    </w:r>
    <w:r>
      <w:rPr>
        <w:rFonts w:hint="eastAsia" w:hAnsi="宋体"/>
      </w:rPr>
      <w:t>以上</w:t>
    </w:r>
    <w:r>
      <w:rPr>
        <w:rFonts w:hAnsi="宋体"/>
      </w:rPr>
      <w:t>所有信息均为中兴通讯股份有限公司</w:t>
    </w:r>
    <w:r>
      <w:rPr>
        <w:rFonts w:hint="eastAsia" w:hAnsi="宋体"/>
      </w:rPr>
      <w:t>所有</w:t>
    </w:r>
    <w:r>
      <w:rPr>
        <w:rFonts w:hAnsi="宋体"/>
      </w:rPr>
      <w:t>，不</w:t>
    </w:r>
    <w:r>
      <w:rPr>
        <w:rFonts w:hint="eastAsia" w:hAnsi="宋体"/>
      </w:rPr>
      <w:t>得</w:t>
    </w:r>
    <w:r>
      <w:rPr>
        <w:rFonts w:hAnsi="宋体"/>
      </w:rPr>
      <w:t>外传</w:t>
    </w:r>
    <w:r>
      <w:t>&gt;</w:t>
    </w:r>
    <w:r>
      <w:rPr>
        <w:rFonts w:hint="eastAsia" w:ascii="宋体" w:hAnsi="宋体"/>
      </w:rPr>
      <w:tab/>
    </w:r>
  </w:p>
  <w:p>
    <w:pPr>
      <w:pStyle w:val="3"/>
      <w:ind w:right="360"/>
      <w:jc w:val="both"/>
      <w:rPr>
        <w:rFonts w:ascii="宋体" w:hAnsi="宋体"/>
      </w:rPr>
    </w:pPr>
    <w:r>
      <w:rPr>
        <w:rFonts w:hint="eastAsia"/>
      </w:rPr>
      <w:t xml:space="preserve">All Rights reserved, No Spreading abroad without </w:t>
    </w:r>
    <w:r>
      <w:t>Permission</w:t>
    </w:r>
    <w:r>
      <w:rPr>
        <w:rFonts w:hint="eastAsia"/>
      </w:rPr>
      <w:t xml:space="preserve"> of ZTE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7"/>
      </w:rPr>
    </w:pPr>
    <w:r>
      <w:rPr>
        <w:rStyle w:val="7"/>
      </w:rPr>
      <w:fldChar w:fldCharType="begin"/>
    </w:r>
    <w:r>
      <w:rPr>
        <w:rStyle w:val="7"/>
      </w:rPr>
      <w:instrText xml:space="preserve">PAGE  </w:instrText>
    </w:r>
    <w:r>
      <w:rPr>
        <w:rStyle w:val="7"/>
      </w:rPr>
      <w:fldChar w:fldCharType="end"/>
    </w:r>
  </w:p>
  <w:p>
    <w:pPr>
      <w:pStyle w:val="3"/>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distribute"/>
      <w:rPr>
        <w:rFonts w:eastAsia="华文仿宋"/>
        <w:szCs w:val="21"/>
      </w:rPr>
    </w:pPr>
    <w:r>
      <w:rPr>
        <w:rFonts w:cs="宋体"/>
        <w:color w:val="000000"/>
        <w:kern w:val="0"/>
        <w:sz w:val="20"/>
        <w:szCs w:val="20"/>
      </w:rPr>
      <w:drawing>
        <wp:anchor distT="0" distB="0" distL="114300" distR="114300" simplePos="0" relativeHeight="251658240" behindDoc="0" locked="0" layoutInCell="1" allowOverlap="1">
          <wp:simplePos x="0" y="0"/>
          <wp:positionH relativeFrom="margin">
            <wp:posOffset>-112395</wp:posOffset>
          </wp:positionH>
          <wp:positionV relativeFrom="paragraph">
            <wp:posOffset>278765</wp:posOffset>
          </wp:positionV>
          <wp:extent cx="5499735" cy="54610"/>
          <wp:effectExtent l="19050" t="0" r="5715" b="0"/>
          <wp:wrapTopAndBottom/>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
                  <a:srcRect/>
                  <a:stretch>
                    <a:fillRect/>
                  </a:stretch>
                </pic:blipFill>
                <pic:spPr>
                  <a:xfrm>
                    <a:off x="0" y="0"/>
                    <a:ext cx="5499735" cy="54610"/>
                  </a:xfrm>
                  <a:prstGeom prst="rect">
                    <a:avLst/>
                  </a:prstGeom>
                  <a:noFill/>
                  <a:ln w="9525">
                    <a:noFill/>
                    <a:miter lim="800000"/>
                    <a:headEnd/>
                    <a:tailEnd/>
                  </a:ln>
                </pic:spPr>
              </pic:pic>
            </a:graphicData>
          </a:graphic>
        </wp:anchor>
      </w:drawing>
    </w:r>
    <w:r>
      <w:drawing>
        <wp:inline distT="0" distB="0" distL="0" distR="0">
          <wp:extent cx="885825" cy="228600"/>
          <wp:effectExtent l="19050" t="0" r="9525" b="0"/>
          <wp:docPr id="1" name="图片 4" descr="未标题-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未标题-9-01"/>
                  <pic:cNvPicPr>
                    <a:picLocks noChangeAspect="1" noChangeArrowheads="1"/>
                  </pic:cNvPicPr>
                </pic:nvPicPr>
                <pic:blipFill>
                  <a:blip r:embed="rId2"/>
                  <a:srcRect/>
                  <a:stretch>
                    <a:fillRect/>
                  </a:stretch>
                </pic:blipFill>
                <pic:spPr>
                  <a:xfrm>
                    <a:off x="0" y="0"/>
                    <a:ext cx="885825" cy="228600"/>
                  </a:xfrm>
                  <a:prstGeom prst="rect">
                    <a:avLst/>
                  </a:prstGeom>
                  <a:noFill/>
                  <a:ln w="9525">
                    <a:noFill/>
                    <a:miter lim="800000"/>
                    <a:headEnd/>
                    <a:tailEnd/>
                  </a:ln>
                </pic:spPr>
              </pic:pic>
            </a:graphicData>
          </a:graphic>
        </wp:inline>
      </w:drawing>
    </w:r>
    <w:r>
      <w:rPr>
        <w:rFonts w:hint="eastAsia"/>
      </w:rPr>
      <w:t xml:space="preserve">                                     </w:t>
    </w:r>
    <w:r>
      <w:rPr>
        <w:rFonts w:hint="eastAsia" w:ascii="宋体" w:hAnsi="宋体" w:cs="仿宋_GB2312"/>
        <w:color w:val="000000"/>
        <w:kern w:val="0"/>
        <w:szCs w:val="21"/>
      </w:rPr>
      <w:t>内部公开 Internal Use Only</w:t>
    </w:r>
    <w:r>
      <w:rPr>
        <w:rFonts w:hint="eastAsia"/>
        <w:color w:val="000000"/>
        <w:kern w:val="0"/>
        <w:szCs w:val="21"/>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B851D5"/>
    <w:multiLevelType w:val="multilevel"/>
    <w:tmpl w:val="2CB851D5"/>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F32"/>
    <w:rsid w:val="00092939"/>
    <w:rsid w:val="00096D26"/>
    <w:rsid w:val="00126145"/>
    <w:rsid w:val="001767E6"/>
    <w:rsid w:val="00190A8D"/>
    <w:rsid w:val="001B21A1"/>
    <w:rsid w:val="00235BE5"/>
    <w:rsid w:val="00244D42"/>
    <w:rsid w:val="002C0B4D"/>
    <w:rsid w:val="002D35FA"/>
    <w:rsid w:val="002E7FEE"/>
    <w:rsid w:val="00312C1A"/>
    <w:rsid w:val="00312DD1"/>
    <w:rsid w:val="003504B5"/>
    <w:rsid w:val="003A4F32"/>
    <w:rsid w:val="003F58F6"/>
    <w:rsid w:val="00413229"/>
    <w:rsid w:val="0046088D"/>
    <w:rsid w:val="00574EEC"/>
    <w:rsid w:val="005F56A6"/>
    <w:rsid w:val="00615CE1"/>
    <w:rsid w:val="00620346"/>
    <w:rsid w:val="00690BB8"/>
    <w:rsid w:val="006A4C74"/>
    <w:rsid w:val="006C60A2"/>
    <w:rsid w:val="006D7CA8"/>
    <w:rsid w:val="006F6A3E"/>
    <w:rsid w:val="00735AF3"/>
    <w:rsid w:val="00771468"/>
    <w:rsid w:val="00793203"/>
    <w:rsid w:val="007C33E4"/>
    <w:rsid w:val="007E771D"/>
    <w:rsid w:val="00971DDC"/>
    <w:rsid w:val="009A12B2"/>
    <w:rsid w:val="009A2152"/>
    <w:rsid w:val="009E748B"/>
    <w:rsid w:val="00A22250"/>
    <w:rsid w:val="00A37DE9"/>
    <w:rsid w:val="00A95088"/>
    <w:rsid w:val="00AA476F"/>
    <w:rsid w:val="00AC4276"/>
    <w:rsid w:val="00B12666"/>
    <w:rsid w:val="00B33389"/>
    <w:rsid w:val="00B86043"/>
    <w:rsid w:val="00C50168"/>
    <w:rsid w:val="00CD0BE1"/>
    <w:rsid w:val="00D52277"/>
    <w:rsid w:val="00DA12AB"/>
    <w:rsid w:val="00E153F6"/>
    <w:rsid w:val="00E35D3A"/>
    <w:rsid w:val="00E42F2D"/>
    <w:rsid w:val="00E43842"/>
    <w:rsid w:val="00E943EE"/>
    <w:rsid w:val="00EE5CC8"/>
    <w:rsid w:val="00FC7388"/>
    <w:rsid w:val="00FF0AAD"/>
    <w:rsid w:val="2A8E34DE"/>
    <w:rsid w:val="2DB13F4E"/>
    <w:rsid w:val="42F15134"/>
    <w:rsid w:val="44C70D28"/>
    <w:rsid w:val="45E16227"/>
    <w:rsid w:val="4E06531F"/>
    <w:rsid w:val="501434AF"/>
    <w:rsid w:val="54CA344B"/>
    <w:rsid w:val="55C92FEA"/>
    <w:rsid w:val="564F15B2"/>
    <w:rsid w:val="59765BC7"/>
    <w:rsid w:val="5D6F0D61"/>
    <w:rsid w:val="635E6D5A"/>
    <w:rsid w:val="651834AE"/>
    <w:rsid w:val="6537760D"/>
    <w:rsid w:val="69797C2C"/>
    <w:rsid w:val="6A467E4D"/>
    <w:rsid w:val="721C7724"/>
    <w:rsid w:val="7A2D46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nhideWhenUsed="0" w:uiPriority="0" w:name="header"/>
    <w:lsdException w:unhideWhenUsed="0"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iPriority="59"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9"/>
    <w:unhideWhenUsed/>
    <w:uiPriority w:val="99"/>
    <w:rPr>
      <w:sz w:val="18"/>
      <w:szCs w:val="18"/>
    </w:rPr>
  </w:style>
  <w:style w:type="paragraph" w:styleId="3">
    <w:name w:val="footer"/>
    <w:basedOn w:val="1"/>
    <w:semiHidden/>
    <w:uiPriority w:val="0"/>
    <w:pPr>
      <w:tabs>
        <w:tab w:val="center" w:pos="4153"/>
        <w:tab w:val="right" w:pos="8306"/>
      </w:tabs>
      <w:snapToGrid w:val="0"/>
      <w:jc w:val="left"/>
    </w:pPr>
    <w:rPr>
      <w:sz w:val="18"/>
      <w:szCs w:val="18"/>
    </w:rPr>
  </w:style>
  <w:style w:type="paragraph" w:styleId="4">
    <w:name w:val="header"/>
    <w:basedOn w:val="1"/>
    <w:semiHidden/>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0"/>
    <w:pPr>
      <w:spacing w:beforeAutospacing="1" w:afterAutospacing="1"/>
      <w:jc w:val="left"/>
    </w:pPr>
    <w:rPr>
      <w:kern w:val="0"/>
      <w:sz w:val="24"/>
    </w:rPr>
  </w:style>
  <w:style w:type="character" w:styleId="7">
    <w:name w:val="page number"/>
    <w:basedOn w:val="6"/>
    <w:semiHidden/>
    <w:uiPriority w:val="0"/>
  </w:style>
  <w:style w:type="character" w:customStyle="1" w:styleId="9">
    <w:name w:val="批注框文本 Char"/>
    <w:basedOn w:val="6"/>
    <w:link w:val="2"/>
    <w:semiHidden/>
    <w:uiPriority w:val="99"/>
    <w:rPr>
      <w:kern w:val="2"/>
      <w:sz w:val="18"/>
      <w:szCs w:val="18"/>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99</Words>
  <Characters>569</Characters>
  <Lines>4</Lines>
  <Paragraphs>1</Paragraphs>
  <TotalTime>0</TotalTime>
  <ScaleCrop>false</ScaleCrop>
  <LinksUpToDate>false</LinksUpToDate>
  <CharactersWithSpaces>667</CharactersWithSpaces>
  <Application>WPS Office_10.8.2.6613_F1E327BC-269C-435d-A152-05C5408002CA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2016-07-24T12:17:00Z</dcterms:created>
  <dc:creator>Windows 用户</dc:creator>
  <cp:lastModifiedBy>Administrator</cp:lastModifiedBy>
  <cp:lastPrinted>2113-01-01T00:00:00Z</cp:lastPrinted>
  <dcterms:modified xsi:type="dcterms:W3CDTF">2019-07-23T08:08:47Z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2052-10.8.2.6613</vt:lpwstr>
  </property>
</Properties>
</file>