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0F02" w:rsidRDefault="007E45EB" w:rsidP="007E45EB">
      <w:pPr>
        <w:jc w:val="center"/>
        <w:rPr>
          <w:noProof/>
        </w:rPr>
      </w:pPr>
      <w:r>
        <w:rPr>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9525</wp:posOffset>
            </wp:positionV>
            <wp:extent cx="5695950" cy="8489315"/>
            <wp:effectExtent l="38100" t="19050" r="19050" b="260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695950" cy="8489315"/>
                    </a:xfrm>
                    <a:prstGeom prst="rect">
                      <a:avLst/>
                    </a:prstGeom>
                    <a:solidFill>
                      <a:srgbClr val="0000FF"/>
                    </a:solidFill>
                    <a:ln w="9525">
                      <a:solidFill>
                        <a:srgbClr val="0000FF"/>
                      </a:solidFill>
                      <a:miter lim="800000"/>
                      <a:headEnd/>
                      <a:tailEnd/>
                    </a:ln>
                  </pic:spPr>
                </pic:pic>
              </a:graphicData>
            </a:graphic>
          </wp:anchor>
        </w:drawing>
      </w:r>
    </w:p>
    <w:p w:rsidR="007E45EB" w:rsidRDefault="007E45EB" w:rsidP="007E45EB">
      <w:pPr>
        <w:jc w:val="center"/>
        <w:rPr>
          <w:rFonts w:ascii="Times New Roman" w:hAnsi="Times New Roman" w:cs="Times New Roman"/>
          <w:sz w:val="32"/>
          <w:szCs w:val="32"/>
        </w:rPr>
      </w:pPr>
      <w:r>
        <w:rPr>
          <w:rFonts w:ascii="Times New Roman" w:hAnsi="Times New Roman" w:cs="Times New Roman"/>
          <w:sz w:val="32"/>
          <w:szCs w:val="32"/>
        </w:rPr>
        <w:t>TRƯỜNG ĐẠI HỌC BÁCH KHOA HÀ NỘI</w:t>
      </w:r>
      <w:r>
        <w:rPr>
          <w:rFonts w:ascii="Times New Roman" w:hAnsi="Times New Roman" w:cs="Times New Roman"/>
          <w:sz w:val="32"/>
          <w:szCs w:val="32"/>
        </w:rPr>
        <w:br/>
        <w:t>VIỆN ĐIỆN</w:t>
      </w:r>
    </w:p>
    <w:p w:rsidR="007E45EB" w:rsidRDefault="007E45EB" w:rsidP="007E45EB">
      <w:pPr>
        <w:jc w:val="center"/>
        <w:rPr>
          <w:rFonts w:ascii="Times New Roman" w:hAnsi="Times New Roman" w:cs="Times New Roman"/>
          <w:sz w:val="32"/>
          <w:szCs w:val="32"/>
        </w:rPr>
      </w:pPr>
    </w:p>
    <w:p w:rsidR="007E45EB" w:rsidRDefault="007E45EB" w:rsidP="007E45EB">
      <w:pPr>
        <w:jc w:val="center"/>
        <w:rPr>
          <w:rFonts w:ascii="Times New Roman" w:hAnsi="Times New Roman" w:cs="Times New Roman"/>
          <w:sz w:val="32"/>
          <w:szCs w:val="32"/>
        </w:rPr>
      </w:pPr>
    </w:p>
    <w:p w:rsidR="007E45EB" w:rsidRDefault="007E45EB" w:rsidP="007E45EB">
      <w:pPr>
        <w:jc w:val="center"/>
        <w:rPr>
          <w:rFonts w:ascii="Times New Roman" w:hAnsi="Times New Roman" w:cs="Times New Roman"/>
          <w:b/>
          <w:sz w:val="64"/>
          <w:szCs w:val="64"/>
        </w:rPr>
      </w:pPr>
      <w:r>
        <w:rPr>
          <w:rFonts w:ascii="Times New Roman" w:hAnsi="Times New Roman" w:cs="Times New Roman"/>
          <w:b/>
          <w:sz w:val="64"/>
          <w:szCs w:val="64"/>
        </w:rPr>
        <w:t>ĐỒ ÁN I</w:t>
      </w:r>
    </w:p>
    <w:p w:rsidR="007E45EB" w:rsidRPr="007E45EB" w:rsidRDefault="007E45EB" w:rsidP="007E45EB">
      <w:pPr>
        <w:jc w:val="center"/>
        <w:rPr>
          <w:rFonts w:ascii="Times New Roman" w:hAnsi="Times New Roman" w:cs="Times New Roman"/>
          <w:sz w:val="40"/>
          <w:szCs w:val="40"/>
        </w:rPr>
      </w:pPr>
      <w:r w:rsidRPr="007E45EB">
        <w:rPr>
          <w:rFonts w:ascii="Times New Roman" w:hAnsi="Times New Roman" w:cs="Times New Roman"/>
          <w:sz w:val="40"/>
          <w:szCs w:val="40"/>
        </w:rPr>
        <w:t>NGÀNH ĐIỀU KHIỂN VÀ TỰ ĐỘNG HÓA</w:t>
      </w:r>
    </w:p>
    <w:p w:rsidR="007E45EB" w:rsidRDefault="007E45EB" w:rsidP="007E45EB">
      <w:pPr>
        <w:jc w:val="center"/>
        <w:rPr>
          <w:rFonts w:ascii="Times New Roman" w:hAnsi="Times New Roman" w:cs="Times New Roman"/>
          <w:b/>
          <w:sz w:val="40"/>
          <w:szCs w:val="40"/>
        </w:rPr>
      </w:pPr>
    </w:p>
    <w:p w:rsidR="00DC1C10" w:rsidRDefault="00DC1C10" w:rsidP="00DC1C10">
      <w:pPr>
        <w:ind w:left="720" w:right="540"/>
        <w:jc w:val="center"/>
        <w:rPr>
          <w:rFonts w:ascii="Times New Roman" w:hAnsi="Times New Roman" w:cs="Times New Roman"/>
          <w:b/>
          <w:sz w:val="44"/>
          <w:szCs w:val="44"/>
        </w:rPr>
      </w:pPr>
      <w:r>
        <w:rPr>
          <w:rFonts w:ascii="Times New Roman" w:hAnsi="Times New Roman" w:cs="Times New Roman"/>
          <w:b/>
          <w:sz w:val="44"/>
          <w:szCs w:val="44"/>
        </w:rPr>
        <w:t>ĐỀ TÀI:</w:t>
      </w:r>
      <w:r>
        <w:rPr>
          <w:rFonts w:ascii="Times New Roman" w:hAnsi="Times New Roman" w:cs="Times New Roman"/>
          <w:b/>
          <w:sz w:val="44"/>
          <w:szCs w:val="44"/>
        </w:rPr>
        <w:br/>
        <w:t>PHÁT HIỆN KHUÔN MẶT VỚI THUẬT TOÁN ADABOOST</w:t>
      </w:r>
    </w:p>
    <w:p w:rsidR="00DC1C10" w:rsidRDefault="00DC1C10" w:rsidP="00DC1C10">
      <w:pPr>
        <w:ind w:left="720" w:right="540"/>
        <w:jc w:val="center"/>
        <w:rPr>
          <w:rFonts w:ascii="Times New Roman" w:hAnsi="Times New Roman" w:cs="Times New Roman"/>
          <w:b/>
          <w:sz w:val="44"/>
          <w:szCs w:val="44"/>
        </w:rPr>
      </w:pPr>
    </w:p>
    <w:p w:rsidR="00DC1C10" w:rsidRDefault="00DC1C10" w:rsidP="00DC1C10">
      <w:pPr>
        <w:ind w:left="720" w:right="540"/>
        <w:jc w:val="center"/>
        <w:rPr>
          <w:rFonts w:ascii="Times New Roman" w:hAnsi="Times New Roman" w:cs="Times New Roman"/>
          <w:b/>
          <w:sz w:val="44"/>
          <w:szCs w:val="44"/>
        </w:rPr>
      </w:pPr>
    </w:p>
    <w:p w:rsidR="00DC1C10" w:rsidRDefault="00DC1C10" w:rsidP="00DC1C10">
      <w:pPr>
        <w:ind w:left="2880" w:right="540"/>
        <w:rPr>
          <w:rFonts w:ascii="Times New Roman" w:hAnsi="Times New Roman" w:cs="Times New Roman"/>
          <w:sz w:val="28"/>
          <w:szCs w:val="28"/>
        </w:rPr>
      </w:pPr>
      <w:r w:rsidRPr="00DC1C10">
        <w:rPr>
          <w:rFonts w:ascii="Times New Roman" w:hAnsi="Times New Roman" w:cs="Times New Roman"/>
          <w:sz w:val="28"/>
          <w:szCs w:val="28"/>
        </w:rPr>
        <w:t>Sinh viên thực hiện</w:t>
      </w:r>
      <w:r>
        <w:rPr>
          <w:rFonts w:ascii="Times New Roman" w:hAnsi="Times New Roman" w:cs="Times New Roman"/>
          <w:sz w:val="28"/>
          <w:szCs w:val="28"/>
        </w:rPr>
        <w:t xml:space="preserve">   :  </w:t>
      </w:r>
      <w:r>
        <w:rPr>
          <w:rFonts w:ascii="Times New Roman" w:hAnsi="Times New Roman" w:cs="Times New Roman"/>
          <w:b/>
          <w:sz w:val="28"/>
          <w:szCs w:val="28"/>
        </w:rPr>
        <w:t>Nguyễn Trí Thành</w:t>
      </w:r>
      <w:r>
        <w:rPr>
          <w:rFonts w:ascii="Times New Roman" w:hAnsi="Times New Roman" w:cs="Times New Roman"/>
          <w:b/>
          <w:sz w:val="28"/>
          <w:szCs w:val="28"/>
        </w:rPr>
        <w:br/>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sz w:val="28"/>
          <w:szCs w:val="28"/>
        </w:rPr>
        <w:t>Lớp ĐK-TĐH 04</w:t>
      </w:r>
    </w:p>
    <w:p w:rsidR="00DC1C10" w:rsidRDefault="00DC1C10" w:rsidP="00DC1C10">
      <w:pPr>
        <w:ind w:left="3600" w:right="540" w:hanging="720"/>
        <w:rPr>
          <w:rFonts w:ascii="Times New Roman" w:hAnsi="Times New Roman" w:cs="Times New Roman"/>
          <w:b/>
          <w:sz w:val="28"/>
          <w:szCs w:val="28"/>
        </w:rPr>
      </w:pPr>
      <w:r w:rsidRPr="00DC1C10">
        <w:rPr>
          <w:rFonts w:ascii="Times New Roman" w:hAnsi="Times New Roman" w:cs="Times New Roman"/>
          <w:sz w:val="28"/>
          <w:szCs w:val="28"/>
        </w:rPr>
        <w:t>Giáo viên hướng dẫn</w:t>
      </w:r>
      <w:r>
        <w:rPr>
          <w:rFonts w:ascii="Times New Roman" w:hAnsi="Times New Roman" w:cs="Times New Roman"/>
          <w:sz w:val="28"/>
          <w:szCs w:val="28"/>
        </w:rPr>
        <w:t xml:space="preserve"> : </w:t>
      </w:r>
      <w:r>
        <w:rPr>
          <w:rFonts w:ascii="Times New Roman" w:hAnsi="Times New Roman" w:cs="Times New Roman"/>
          <w:b/>
          <w:sz w:val="28"/>
          <w:szCs w:val="28"/>
        </w:rPr>
        <w:t>TS. Nguyễn Văn Ánh</w:t>
      </w:r>
    </w:p>
    <w:p w:rsidR="00DC1C10" w:rsidRDefault="00DC1C10" w:rsidP="00DC1C10">
      <w:pPr>
        <w:jc w:val="center"/>
        <w:rPr>
          <w:rFonts w:ascii="Times New Roman" w:hAnsi="Times New Roman" w:cs="Times New Roman"/>
          <w:b/>
          <w:sz w:val="28"/>
          <w:szCs w:val="28"/>
        </w:rPr>
      </w:pPr>
    </w:p>
    <w:p w:rsidR="00DC1C10" w:rsidRDefault="00DC1C10" w:rsidP="00DC1C10">
      <w:pPr>
        <w:jc w:val="center"/>
        <w:rPr>
          <w:rFonts w:ascii="Times New Roman" w:hAnsi="Times New Roman" w:cs="Times New Roman"/>
          <w:b/>
          <w:sz w:val="28"/>
          <w:szCs w:val="28"/>
        </w:rPr>
      </w:pPr>
    </w:p>
    <w:p w:rsidR="00DC1C10" w:rsidRDefault="00DC1C10" w:rsidP="00DC1C10">
      <w:pPr>
        <w:jc w:val="center"/>
        <w:rPr>
          <w:rFonts w:ascii="Times New Roman" w:hAnsi="Times New Roman" w:cs="Times New Roman"/>
          <w:b/>
          <w:sz w:val="28"/>
          <w:szCs w:val="28"/>
        </w:rPr>
      </w:pPr>
    </w:p>
    <w:p w:rsidR="00DC1C10" w:rsidRDefault="00DC1C10" w:rsidP="00DC1C10">
      <w:pPr>
        <w:jc w:val="center"/>
        <w:rPr>
          <w:rFonts w:ascii="Times New Roman" w:hAnsi="Times New Roman" w:cs="Times New Roman"/>
          <w:b/>
          <w:sz w:val="28"/>
          <w:szCs w:val="28"/>
        </w:rPr>
      </w:pPr>
    </w:p>
    <w:p w:rsidR="00DC1C10" w:rsidRDefault="00DC1C10" w:rsidP="00DC1C10">
      <w:pPr>
        <w:jc w:val="center"/>
        <w:rPr>
          <w:rFonts w:ascii="Times New Roman" w:hAnsi="Times New Roman" w:cs="Times New Roman"/>
          <w:b/>
          <w:sz w:val="32"/>
          <w:szCs w:val="32"/>
        </w:rPr>
      </w:pPr>
      <w:r>
        <w:rPr>
          <w:rFonts w:ascii="Times New Roman" w:hAnsi="Times New Roman" w:cs="Times New Roman"/>
          <w:b/>
          <w:sz w:val="32"/>
          <w:szCs w:val="32"/>
        </w:rPr>
        <w:t>HÀ NỘI – 2015</w:t>
      </w:r>
    </w:p>
    <w:p w:rsidR="00C26EC1" w:rsidRDefault="00C26EC1" w:rsidP="00DC1C10">
      <w:pPr>
        <w:jc w:val="center"/>
        <w:rPr>
          <w:rFonts w:ascii="Times New Roman" w:hAnsi="Times New Roman" w:cs="Times New Roman"/>
          <w:b/>
          <w:sz w:val="26"/>
          <w:szCs w:val="26"/>
        </w:rPr>
        <w:sectPr w:rsidR="00C26EC1" w:rsidSect="007E45EB">
          <w:footerReference w:type="default" r:id="rId9"/>
          <w:pgSz w:w="12240" w:h="15840"/>
          <w:pgMar w:top="1260" w:right="1170" w:bottom="1170" w:left="2070" w:header="720" w:footer="720" w:gutter="0"/>
          <w:cols w:space="720"/>
          <w:docGrid w:linePitch="360"/>
        </w:sectPr>
      </w:pPr>
    </w:p>
    <w:p w:rsidR="00DC1C10" w:rsidRDefault="00DC1C10" w:rsidP="00DC1C10">
      <w:pPr>
        <w:jc w:val="center"/>
        <w:rPr>
          <w:rFonts w:ascii="Times New Roman" w:hAnsi="Times New Roman" w:cs="Times New Roman"/>
          <w:b/>
          <w:sz w:val="26"/>
          <w:szCs w:val="26"/>
        </w:rPr>
      </w:pPr>
      <w:r>
        <w:rPr>
          <w:rFonts w:ascii="Times New Roman" w:hAnsi="Times New Roman" w:cs="Times New Roman"/>
          <w:b/>
          <w:sz w:val="26"/>
          <w:szCs w:val="26"/>
        </w:rPr>
        <w:lastRenderedPageBreak/>
        <w:t>MỞ ĐẦU</w:t>
      </w:r>
    </w:p>
    <w:p w:rsidR="00DC1C10" w:rsidRDefault="00DC1C10" w:rsidP="00255D16">
      <w:pPr>
        <w:spacing w:after="120" w:line="312" w:lineRule="auto"/>
        <w:ind w:firstLine="360"/>
        <w:jc w:val="both"/>
        <w:rPr>
          <w:rFonts w:ascii="Times New Roman" w:hAnsi="Times New Roman"/>
          <w:sz w:val="26"/>
          <w:szCs w:val="26"/>
        </w:rPr>
      </w:pPr>
      <w:r>
        <w:rPr>
          <w:rFonts w:ascii="Times New Roman" w:hAnsi="Times New Roman"/>
          <w:sz w:val="26"/>
          <w:szCs w:val="26"/>
        </w:rPr>
        <w:t>Công nghệ thông tin đang được ứng dụng trong mọi lĩnh vực của cuộc sống. Với một hệ thống máy tính, chúng ta có thể làm được rất nhiều việc, tiết kiện thời gian và công sức. Điển hình như công việc nhận dạng mặt người. Ngày xưa, muốn tìm kiếm một kẻ tình nghi trong siêu thị hay sân bay, các nhân viên an ninh phải tìm kiếm trên từng màn hình camera theo dõi. Ngày nay, công việc đấy đã được làm tự động nhờ các hệ thống nhận dạng mặt người. Phát hiện mặt người trong ảnh là một phần quan trọng của hệ thống nhận dạng mặt người đó, giải quyết tốt việc phát hiên mặt người sẽ giúp tiết kiệm thời gian và nâng cao độ chính xác của việc nhận dạng khuôn mặt.</w:t>
      </w:r>
    </w:p>
    <w:p w:rsidR="00DC1C10" w:rsidRDefault="00DC1C10" w:rsidP="00255D16">
      <w:pPr>
        <w:ind w:firstLine="360"/>
        <w:jc w:val="both"/>
        <w:rPr>
          <w:rFonts w:ascii="Times New Roman" w:hAnsi="Times New Roman"/>
          <w:sz w:val="26"/>
          <w:szCs w:val="26"/>
        </w:rPr>
      </w:pPr>
      <w:r>
        <w:rPr>
          <w:rFonts w:ascii="Times New Roman" w:hAnsi="Times New Roman"/>
          <w:sz w:val="26"/>
          <w:szCs w:val="26"/>
        </w:rPr>
        <w:t>Phát hiện mặt người cũng là một bài toán nhận dạng đơn giản, hệ thống chỉ cần phân loại đối tượng đưa vào có phải mặt người hay không phải mặt người. Ở mức độ cao hơn, sau khi đã phát hiện được khuôn mặt, các khuôn mặt đó sẽ được so sánh với các khuôn mặt có trong dữ liệu để nhận dạng xem khuôn mặt đấy là của ai (thường áp dụng trong nhận dạng khuôn mặt của người nổi tiếng hoặc của tội phạm đang bị truy nã).</w:t>
      </w:r>
    </w:p>
    <w:p w:rsidR="00255D16" w:rsidRDefault="00255D16" w:rsidP="00255D16">
      <w:pPr>
        <w:ind w:firstLine="360"/>
        <w:jc w:val="both"/>
        <w:rPr>
          <w:rFonts w:ascii="Times New Roman" w:hAnsi="Times New Roman"/>
          <w:sz w:val="26"/>
          <w:szCs w:val="26"/>
        </w:rPr>
      </w:pPr>
      <w:r>
        <w:rPr>
          <w:rFonts w:ascii="Times New Roman" w:hAnsi="Times New Roman"/>
          <w:sz w:val="26"/>
          <w:szCs w:val="26"/>
        </w:rPr>
        <w:t>Với mục tiêu chính là tìm hiểu thuật toán Adaboost, các đặc trưng haar-like, mô hình Cascade of Classifiers, đồng thời áp dụng vào bài toán phát hiện mặt người trong ảnh, k</w:t>
      </w:r>
      <w:r w:rsidRPr="00B56326">
        <w:rPr>
          <w:rFonts w:ascii="Times New Roman" w:hAnsi="Times New Roman"/>
          <w:sz w:val="26"/>
          <w:szCs w:val="26"/>
        </w:rPr>
        <w:t>hóa luân</w:t>
      </w:r>
      <w:r>
        <w:rPr>
          <w:rFonts w:ascii="Times New Roman" w:hAnsi="Times New Roman"/>
          <w:sz w:val="26"/>
          <w:szCs w:val="26"/>
        </w:rPr>
        <w:t xml:space="preserve"> được trình bày trong ba chương với bố cục như sau:</w:t>
      </w:r>
    </w:p>
    <w:p w:rsidR="0080303B" w:rsidRDefault="00255D16"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 Cơ sở lý thuyết: </w:t>
      </w:r>
      <w:r w:rsidR="0080303B">
        <w:rPr>
          <w:rFonts w:ascii="Times New Roman" w:hAnsi="Times New Roman"/>
          <w:sz w:val="26"/>
          <w:szCs w:val="26"/>
        </w:rPr>
        <w:t xml:space="preserve">tìm hiểu phương pháp học máy Adaboost. Giới thiệu về các đặc trưng Haar-like và cách tính giá trị đặc trưng. Tiếp theo là giới thiệu về mô hình </w:t>
      </w:r>
      <w:r w:rsidR="0080303B" w:rsidRPr="00921170">
        <w:rPr>
          <w:rFonts w:ascii="Times New Roman" w:hAnsi="Times New Roman"/>
          <w:i/>
          <w:sz w:val="26"/>
          <w:szCs w:val="26"/>
        </w:rPr>
        <w:t>cascade of classifier</w:t>
      </w:r>
      <w:r w:rsidR="0080303B">
        <w:rPr>
          <w:rFonts w:ascii="Times New Roman" w:hAnsi="Times New Roman"/>
          <w:i/>
          <w:sz w:val="26"/>
          <w:szCs w:val="26"/>
        </w:rPr>
        <w:t xml:space="preserve">s </w:t>
      </w:r>
      <w:r w:rsidR="0080303B">
        <w:rPr>
          <w:rFonts w:ascii="Times New Roman" w:hAnsi="Times New Roman"/>
          <w:sz w:val="26"/>
          <w:szCs w:val="26"/>
        </w:rPr>
        <w:t>và cách áp dụng các công cụ trên vào bài toán phát hiện mặt người trong ảnh.</w:t>
      </w:r>
    </w:p>
    <w:p w:rsidR="0080303B" w:rsidRDefault="0080303B"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II: Ứng dụng thực nghiệm: </w:t>
      </w:r>
      <w:r>
        <w:rPr>
          <w:rFonts w:ascii="Times New Roman" w:hAnsi="Times New Roman"/>
          <w:sz w:val="26"/>
          <w:szCs w:val="26"/>
        </w:rPr>
        <w:t>trên cơ sở thư viện mã nguồn mở OpenCV, xây dựng chương trình phát hiện mặt người trong ảnh và trong video, cùng với những phân tích chương trình.</w:t>
      </w:r>
    </w:p>
    <w:p w:rsidR="0080303B" w:rsidRDefault="0080303B"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III: Kết luận và hướng phát triển: </w:t>
      </w:r>
      <w:r>
        <w:rPr>
          <w:rFonts w:ascii="Times New Roman" w:hAnsi="Times New Roman"/>
          <w:sz w:val="26"/>
          <w:szCs w:val="26"/>
        </w:rPr>
        <w:t>đánh giá kết quả và hướng phát triển nghiên cứu.</w:t>
      </w: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C26EC1">
      <w:pPr>
        <w:pStyle w:val="Heading1"/>
        <w:jc w:val="center"/>
        <w:rPr>
          <w:rFonts w:ascii="Times New Roman" w:hAnsi="Times New Roman"/>
          <w:b w:val="0"/>
          <w:sz w:val="26"/>
          <w:szCs w:val="26"/>
        </w:rPr>
      </w:pPr>
      <w:bookmarkStart w:id="0" w:name="_Toc422583646"/>
      <w:r>
        <w:rPr>
          <w:rFonts w:ascii="Times New Roman" w:hAnsi="Times New Roman"/>
          <w:b w:val="0"/>
          <w:sz w:val="26"/>
          <w:szCs w:val="26"/>
        </w:rPr>
        <w:lastRenderedPageBreak/>
        <w:t>CHƯƠNG I: CƠ SỞ LÝ THUYẾT</w:t>
      </w:r>
      <w:bookmarkEnd w:id="0"/>
    </w:p>
    <w:p w:rsidR="00671F8C" w:rsidRDefault="00671F8C" w:rsidP="0080303B">
      <w:pPr>
        <w:spacing w:after="120" w:line="312" w:lineRule="auto"/>
        <w:ind w:firstLine="284"/>
        <w:jc w:val="center"/>
        <w:rPr>
          <w:rFonts w:ascii="Times New Roman" w:hAnsi="Times New Roman"/>
          <w:b/>
          <w:sz w:val="26"/>
          <w:szCs w:val="26"/>
        </w:rPr>
      </w:pPr>
    </w:p>
    <w:p w:rsidR="0080303B" w:rsidRPr="00A845B2" w:rsidRDefault="0080303B" w:rsidP="00C26EC1">
      <w:pPr>
        <w:pStyle w:val="ListParagraph"/>
        <w:numPr>
          <w:ilvl w:val="0"/>
          <w:numId w:val="1"/>
        </w:numPr>
        <w:tabs>
          <w:tab w:val="left" w:pos="720"/>
        </w:tabs>
        <w:ind w:left="720"/>
        <w:jc w:val="both"/>
        <w:outlineLvl w:val="1"/>
        <w:rPr>
          <w:rFonts w:ascii="Times New Roman" w:hAnsi="Times New Roman" w:cs="Times New Roman"/>
          <w:b/>
          <w:sz w:val="26"/>
          <w:szCs w:val="26"/>
        </w:rPr>
      </w:pPr>
      <w:bookmarkStart w:id="1" w:name="_Toc422583647"/>
      <w:r w:rsidRPr="00A845B2">
        <w:rPr>
          <w:rFonts w:ascii="Times New Roman" w:hAnsi="Times New Roman" w:cs="Times New Roman"/>
          <w:b/>
          <w:sz w:val="26"/>
          <w:szCs w:val="26"/>
        </w:rPr>
        <w:t>Mở đầu về</w:t>
      </w:r>
      <w:r>
        <w:rPr>
          <w:rFonts w:ascii="Times New Roman" w:hAnsi="Times New Roman" w:cs="Times New Roman"/>
          <w:b/>
          <w:sz w:val="26"/>
          <w:szCs w:val="26"/>
        </w:rPr>
        <w:t xml:space="preserve"> phương pháp phát hiện khuôn mặt Haar-like – Adaboost.</w:t>
      </w:r>
      <w:bookmarkEnd w:id="1"/>
    </w:p>
    <w:p w:rsidR="0080303B" w:rsidRDefault="0080303B" w:rsidP="0080303B">
      <w:pPr>
        <w:pStyle w:val="ListParagraph"/>
        <w:tabs>
          <w:tab w:val="left" w:pos="720"/>
        </w:tabs>
        <w:jc w:val="both"/>
        <w:rPr>
          <w:rFonts w:ascii="Times New Roman" w:hAnsi="Times New Roman" w:cs="Times New Roman"/>
          <w:b/>
          <w:sz w:val="24"/>
          <w:szCs w:val="24"/>
        </w:rPr>
      </w:pPr>
    </w:p>
    <w:p w:rsidR="0080303B" w:rsidRPr="00A845B2" w:rsidRDefault="0080303B" w:rsidP="0080303B">
      <w:pPr>
        <w:pStyle w:val="ListParagraph"/>
        <w:numPr>
          <w:ilvl w:val="0"/>
          <w:numId w:val="4"/>
        </w:numPr>
        <w:tabs>
          <w:tab w:val="left" w:pos="720"/>
        </w:tabs>
        <w:ind w:left="720" w:hanging="720"/>
        <w:jc w:val="both"/>
        <w:rPr>
          <w:rFonts w:ascii="Times New Roman" w:hAnsi="Times New Roman" w:cs="Times New Roman"/>
          <w:sz w:val="26"/>
          <w:szCs w:val="26"/>
        </w:rPr>
      </w:pPr>
      <w:r w:rsidRPr="00A845B2">
        <w:rPr>
          <w:rFonts w:ascii="Times New Roman" w:hAnsi="Times New Roman" w:cs="Times New Roman"/>
          <w:sz w:val="26"/>
          <w:szCs w:val="26"/>
        </w:rPr>
        <w:t>Tổng quan.</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Có rất nhiều phương pháp để giải quyết bài toán xác định khuôn mặt người trên ảnh 2D dựa trên các hướng tiếp cận khác nhau. Phương pháp Haar-like – Adaboost(viết tắt HA) của hai tác giả Paul Viola và Michael J.Jones là phương pháp xác định mặt người dựa theo hướng tiếp cận trên diện mạo.</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Hướng tiếp cận trên diện mạo tức là hệ thống nhận dạng khuôn mặt sẽ được học các mẫu của khuôn mặt từ một tập ảnh mẫu. Sau khi quá trình học hay quá trình huấn luyện này (training) thực hiện xong, hệ thống sẽ rút ra được những tham số để phục vụ cho quá trình nhận dạng.Vì vậy tiếp cận trên diện mạo còn được biết đến với tên gọi tiếp cận theo phương pháp học máy. Bài báo cáo tập trung chủ yếu vào quá trình nhận dạng(sau khi đã thực hiện quá trình học). </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Về tổng quan, phương pháp HA được xây dựng dựa trên sự kết hợp, lắp ghép của 4 thành phần, đó là:</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Các đặc trưng Haar-like: các đặc trưng được đặt vào các vùng ảnh để tính toán các giá trị của đặc trưng, từ những giá trị đặc trưng này đưa vào bộ phân loại Adaboost ta sẽ xác định được ảnh có khuôn mặt hay không.</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Ảnh tích hợp(Integral Image): thực ra đây là một công cụ giúp việc tính toán các giá trị đặc trưng Haar-like nhanh hơn.</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Adaboost(</w:t>
      </w:r>
      <w:r w:rsidRPr="00A845B2">
        <w:rPr>
          <w:rFonts w:ascii="Times New Roman" w:hAnsi="Times New Roman" w:cs="Times New Roman"/>
          <w:color w:val="000000"/>
          <w:sz w:val="26"/>
          <w:szCs w:val="26"/>
        </w:rPr>
        <w:t>Adaptive Boost</w:t>
      </w:r>
      <w:r w:rsidRPr="00A845B2">
        <w:rPr>
          <w:rFonts w:ascii="Times New Roman" w:hAnsi="Times New Roman" w:cs="Times New Roman"/>
          <w:sz w:val="26"/>
          <w:szCs w:val="26"/>
        </w:rPr>
        <w:t>): bộ phân loại (bộ lọc) hoạt động dựa trên nguyên tắc kết hợp các bộ phân loại yếu để tạo lên bộ phân loại mạnh. Adaboost sử dụng giá trị đặc trưng Haar-like để phân loại ảnh là mặt hay không phải mặt.</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color w:val="000000"/>
          <w:sz w:val="26"/>
          <w:szCs w:val="26"/>
        </w:rPr>
        <w:t>Cascade of Classifiers: bộ phân loại tầng với mỗi tâng là một bộ phân loại Adaboost, có tác dụng tăng tốc độ phân loại.</w:t>
      </w:r>
    </w:p>
    <w:p w:rsidR="0080303B" w:rsidRPr="00A845B2" w:rsidRDefault="0080303B" w:rsidP="0080303B">
      <w:pPr>
        <w:pStyle w:val="ListParagraph"/>
        <w:ind w:left="0"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Như vậy bài toán xác định mặt người trong ảnh cũng chính là bài toán phân loại ảnh thành hai lớp mặt hoặc không phải mặt.</w:t>
      </w:r>
    </w:p>
    <w:p w:rsidR="0080303B" w:rsidRPr="00A845B2" w:rsidRDefault="0080303B" w:rsidP="0080303B">
      <w:pPr>
        <w:pStyle w:val="ListParagraph"/>
        <w:ind w:left="0" w:firstLine="720"/>
        <w:jc w:val="both"/>
        <w:rPr>
          <w:rFonts w:ascii="Times New Roman" w:hAnsi="Times New Roman" w:cs="Times New Roman"/>
          <w:color w:val="000000"/>
          <w:sz w:val="26"/>
          <w:szCs w:val="26"/>
        </w:rPr>
      </w:pPr>
    </w:p>
    <w:p w:rsidR="0080303B" w:rsidRPr="00A845B2" w:rsidRDefault="0080303B" w:rsidP="0080303B">
      <w:pPr>
        <w:pStyle w:val="ListParagraph"/>
        <w:numPr>
          <w:ilvl w:val="0"/>
          <w:numId w:val="4"/>
        </w:numPr>
        <w:ind w:left="720" w:hanging="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Tiền xử lý.</w:t>
      </w:r>
    </w:p>
    <w:p w:rsidR="0080303B" w:rsidRPr="00A845B2" w:rsidRDefault="0080303B" w:rsidP="0080303B">
      <w:pPr>
        <w:ind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 xml:space="preserve">Một lưu ý nhỏ là phương pháp HA thực hiện trên ảnh xám (gray image). Mỗi điểm ảnh(pixel) sẽ có giá trị mức xám từ 0 đến 255(không gian màu 8 bit). Như vậy phương pháp HA sẽ không khai thác những đặc điểm về màu sắc khuôn mặt để nhận dạng song vẫn rất hiệu quả. Ảnh màu sẽ được chuyển về ảnh xám để nhận dạng, việc </w:t>
      </w:r>
      <w:r w:rsidRPr="00A845B2">
        <w:rPr>
          <w:rFonts w:ascii="Times New Roman" w:hAnsi="Times New Roman" w:cs="Times New Roman"/>
          <w:color w:val="000000"/>
          <w:sz w:val="26"/>
          <w:szCs w:val="26"/>
        </w:rPr>
        <w:lastRenderedPageBreak/>
        <w:t>chuyển đổi này khá đơn giản, thực hiện bằng một hàm chuyển đổi và sử dụng chỉ với một câu lệnh trong Opencv nên báo cáo chưa đề cập tới.</w:t>
      </w:r>
    </w:p>
    <w:p w:rsidR="0080303B" w:rsidRDefault="0080303B" w:rsidP="0080303B">
      <w:pPr>
        <w:ind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Sau khi chuyển thành ảnh xám, ảnh lại tiếp tục được chuyển thành “ảnh tích hợp” (sẽ trình bày ở phần sau) và trong bước đầu tiên của quá trình nhận dạng, các đặc trưng Haar-like sẽ làm việc trực tiếp trên ảnh tích hợp.</w:t>
      </w:r>
    </w:p>
    <w:p w:rsidR="00671F8C" w:rsidRPr="00A845B2" w:rsidRDefault="00671F8C" w:rsidP="0080303B">
      <w:pPr>
        <w:ind w:firstLine="720"/>
        <w:jc w:val="both"/>
        <w:rPr>
          <w:rFonts w:ascii="Times New Roman" w:hAnsi="Times New Roman" w:cs="Times New Roman"/>
          <w:color w:val="000000"/>
          <w:sz w:val="26"/>
          <w:szCs w:val="26"/>
        </w:rPr>
      </w:pPr>
    </w:p>
    <w:p w:rsidR="0080303B" w:rsidRPr="00A845B2" w:rsidRDefault="0080303B" w:rsidP="00C26EC1">
      <w:pPr>
        <w:pStyle w:val="ListParagraph"/>
        <w:numPr>
          <w:ilvl w:val="0"/>
          <w:numId w:val="1"/>
        </w:numPr>
        <w:ind w:left="0" w:firstLine="0"/>
        <w:jc w:val="both"/>
        <w:outlineLvl w:val="1"/>
        <w:rPr>
          <w:rFonts w:ascii="Times New Roman" w:hAnsi="Times New Roman" w:cs="Times New Roman"/>
          <w:b/>
          <w:sz w:val="26"/>
          <w:szCs w:val="26"/>
        </w:rPr>
      </w:pPr>
      <w:bookmarkStart w:id="2" w:name="_Toc422583648"/>
      <w:r w:rsidRPr="00A845B2">
        <w:rPr>
          <w:rFonts w:ascii="Times New Roman" w:hAnsi="Times New Roman" w:cs="Times New Roman"/>
          <w:b/>
          <w:sz w:val="26"/>
          <w:szCs w:val="26"/>
        </w:rPr>
        <w:t>Đặc trưng Haar-like.</w:t>
      </w:r>
      <w:bookmarkEnd w:id="2"/>
    </w:p>
    <w:p w:rsidR="0080303B" w:rsidRPr="0002170A" w:rsidRDefault="0080303B" w:rsidP="0080303B">
      <w:pPr>
        <w:pStyle w:val="ListParagraph"/>
        <w:ind w:left="0"/>
        <w:jc w:val="both"/>
        <w:rPr>
          <w:rFonts w:ascii="Times New Roman" w:hAnsi="Times New Roman" w:cs="Times New Roman"/>
          <w:b/>
          <w:sz w:val="24"/>
          <w:szCs w:val="24"/>
        </w:rPr>
      </w:pPr>
    </w:p>
    <w:p w:rsidR="0080303B" w:rsidRPr="00A845B2" w:rsidRDefault="0080303B" w:rsidP="0080303B">
      <w:pPr>
        <w:pStyle w:val="ListParagraph"/>
        <w:numPr>
          <w:ilvl w:val="0"/>
          <w:numId w:val="3"/>
        </w:numPr>
        <w:jc w:val="both"/>
        <w:rPr>
          <w:rFonts w:ascii="Times New Roman" w:hAnsi="Times New Roman" w:cs="Times New Roman"/>
          <w:sz w:val="26"/>
          <w:szCs w:val="26"/>
        </w:rPr>
      </w:pPr>
      <w:r w:rsidRPr="00A845B2">
        <w:rPr>
          <w:rFonts w:ascii="Times New Roman" w:hAnsi="Times New Roman" w:cs="Times New Roman"/>
          <w:sz w:val="26"/>
          <w:szCs w:val="26"/>
        </w:rPr>
        <w:t>Đối tượng nhận dạng.</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Trên ảnh, vùng khuôn mặt là tập hợp các điểm ảnh có nhưng mối quan hệ khác biệt so với các vùng ảnh khác, những mối quan hệ này tạo lên các đặc trưng riêng của khuôn mặt. Tất cả khuôn mặt người đều có chung những đặc điểm sau khi đã chuyển qua ảnh xám, ví dụ như:</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Vùng hai mắt sẽ tối hơn vùng má và vùng chán, tức mức xám của vùng này cao hơn vượt trội so với hai vùng còn lại.</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Vùng giữa sống mũi cũng tối hơn vùng hai bên mũi.</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w:t>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Và còn rất nhiều những đặc điểm khác của khuôn mặt và các đặc trưng Haar like dựa vào các đặc điểm này để nhận dạng.</w:t>
      </w:r>
    </w:p>
    <w:p w:rsidR="0080303B" w:rsidRPr="00A845B2" w:rsidRDefault="0080303B" w:rsidP="0080303B">
      <w:pPr>
        <w:pStyle w:val="ListParagraph"/>
        <w:ind w:left="0" w:firstLine="720"/>
        <w:jc w:val="both"/>
        <w:rPr>
          <w:rFonts w:ascii="Times New Roman" w:hAnsi="Times New Roman" w:cs="Times New Roman"/>
          <w:sz w:val="26"/>
          <w:szCs w:val="26"/>
        </w:rPr>
      </w:pPr>
      <w:r w:rsidRPr="00A845B2">
        <w:rPr>
          <w:rFonts w:ascii="Times New Roman" w:hAnsi="Times New Roman" w:cs="Times New Roman"/>
          <w:sz w:val="26"/>
          <w:szCs w:val="26"/>
        </w:rPr>
        <w:t>Về tổng quát, các đặc trưng Haar like không chỉ được sử dụng để nhận dạng khuôn mặt mà có thể dùng để nhận dạng bất kì một đối tượng nào trên ảnh( thân người, tay, chân, ô tô, đồ vật,….).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0303B" w:rsidRPr="00A845B2" w:rsidRDefault="0080303B" w:rsidP="0080303B">
      <w:pPr>
        <w:pStyle w:val="ListParagraph"/>
        <w:ind w:left="0"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Đây chỉ là bước ban đầu về cách áp dụng đặc trưng để phân loại cửa sổ con, chi tiết cách phân loại của bộ Adaboost và </w:t>
      </w:r>
      <w:r w:rsidRPr="00A845B2">
        <w:rPr>
          <w:rFonts w:ascii="Times New Roman" w:hAnsi="Times New Roman" w:cs="Times New Roman"/>
          <w:color w:val="000000"/>
          <w:sz w:val="26"/>
          <w:szCs w:val="26"/>
        </w:rPr>
        <w:t>Cascade of Classifiers sẽ trình bày ở mục sau.</w:t>
      </w:r>
    </w:p>
    <w:p w:rsidR="0080303B" w:rsidRPr="00A845B2" w:rsidRDefault="0080303B" w:rsidP="0080303B">
      <w:pPr>
        <w:pStyle w:val="ListParagraph"/>
        <w:ind w:left="0" w:firstLine="720"/>
        <w:jc w:val="both"/>
        <w:rPr>
          <w:rFonts w:ascii="Times New Roman" w:hAnsi="Times New Roman" w:cs="Times New Roman"/>
          <w:sz w:val="26"/>
          <w:szCs w:val="26"/>
        </w:rPr>
      </w:pPr>
    </w:p>
    <w:p w:rsidR="0080303B" w:rsidRPr="00A845B2" w:rsidRDefault="0080303B" w:rsidP="0080303B">
      <w:pPr>
        <w:pStyle w:val="ListParagraph"/>
        <w:numPr>
          <w:ilvl w:val="0"/>
          <w:numId w:val="3"/>
        </w:numPr>
        <w:jc w:val="both"/>
        <w:rPr>
          <w:rFonts w:ascii="Times New Roman" w:hAnsi="Times New Roman" w:cs="Times New Roman"/>
          <w:sz w:val="26"/>
          <w:szCs w:val="26"/>
        </w:rPr>
      </w:pPr>
      <w:r w:rsidRPr="00A845B2">
        <w:rPr>
          <w:rFonts w:ascii="Times New Roman" w:hAnsi="Times New Roman" w:cs="Times New Roman"/>
          <w:sz w:val="26"/>
          <w:szCs w:val="26"/>
        </w:rPr>
        <w:t>Các đặc trưng Haar-like</w:t>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 Mỗi đặc trưng Haar-like là một miền hình chữ nhật được chia thành 2,3 hoặc 4 hình chữ nhật nhỏ phân biệt quy ước bằng màu trắng và đen.</w:t>
      </w:r>
    </w:p>
    <w:p w:rsidR="0080303B" w:rsidRDefault="0080303B" w:rsidP="0080303B">
      <w:pPr>
        <w:jc w:val="center"/>
        <w:rPr>
          <w:rFonts w:ascii="Times New Roman" w:hAnsi="Times New Roman" w:cs="Times New Roman"/>
          <w:sz w:val="24"/>
          <w:szCs w:val="24"/>
        </w:rPr>
      </w:pPr>
      <w:r>
        <w:rPr>
          <w:rFonts w:ascii="Times New Roman" w:hAnsi="Times New Roman"/>
          <w:noProof/>
          <w:sz w:val="26"/>
          <w:szCs w:val="26"/>
        </w:rPr>
        <w:lastRenderedPageBreak/>
        <w:drawing>
          <wp:inline distT="0" distB="0" distL="0" distR="0">
            <wp:extent cx="4201160" cy="760095"/>
            <wp:effectExtent l="19050" t="0" r="8890" b="0"/>
            <wp:docPr id="1" name="Picture 1" descr="D:\Hoc Tap\Course VIII\OpenCV\face detection\search_files\ap_200901160318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ourse VIII\OpenCV\face detection\search_files\ap_20090116031819641.jpg"/>
                    <pic:cNvPicPr>
                      <a:picLocks noChangeAspect="1" noChangeArrowheads="1"/>
                    </pic:cNvPicPr>
                  </pic:nvPicPr>
                  <pic:blipFill>
                    <a:blip r:embed="rId10"/>
                    <a:srcRect/>
                    <a:stretch>
                      <a:fillRect/>
                    </a:stretch>
                  </pic:blipFill>
                  <pic:spPr bwMode="auto">
                    <a:xfrm>
                      <a:off x="0" y="0"/>
                      <a:ext cx="4201160" cy="760095"/>
                    </a:xfrm>
                    <a:prstGeom prst="rect">
                      <a:avLst/>
                    </a:prstGeom>
                    <a:noFill/>
                    <a:ln w="9525">
                      <a:noFill/>
                      <a:miter lim="800000"/>
                      <a:headEnd/>
                      <a:tailEnd/>
                    </a:ln>
                  </pic:spPr>
                </pic:pic>
              </a:graphicData>
            </a:graphic>
          </wp:inline>
        </w:drawing>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Như hình vẽ trên là 3 loại đặc trưng Haar-like cơ bản gồm 2,3 và 4 hình chữ nhật hợp thành. Từ những đặc trưng cơ bản mở rộng ra thành tập các đặc trưng:</w:t>
      </w:r>
    </w:p>
    <w:p w:rsidR="0080303B" w:rsidRPr="00A845B2" w:rsidRDefault="0080303B" w:rsidP="0080303B">
      <w:pPr>
        <w:pStyle w:val="ListParagraph"/>
        <w:numPr>
          <w:ilvl w:val="1"/>
          <w:numId w:val="5"/>
        </w:numPr>
        <w:jc w:val="both"/>
        <w:rPr>
          <w:rFonts w:ascii="Times New Roman" w:hAnsi="Times New Roman" w:cs="Times New Roman"/>
          <w:sz w:val="26"/>
          <w:szCs w:val="26"/>
        </w:rPr>
      </w:pPr>
      <w:r w:rsidRPr="00A845B2">
        <w:rPr>
          <w:rFonts w:ascii="Times New Roman" w:hAnsi="Times New Roman" w:cs="Times New Roman"/>
          <w:sz w:val="26"/>
          <w:szCs w:val="26"/>
        </w:rPr>
        <w:t>Đặc trưng cạnh:</w:t>
      </w:r>
    </w:p>
    <w:p w:rsidR="0080303B" w:rsidRPr="00CA3E4F"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2079919" cy="681487"/>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0326" cy="681620"/>
                    </a:xfrm>
                    <a:prstGeom prst="rect">
                      <a:avLst/>
                    </a:prstGeom>
                    <a:noFill/>
                    <a:ln>
                      <a:noFill/>
                    </a:ln>
                  </pic:spPr>
                </pic:pic>
              </a:graphicData>
            </a:graphic>
          </wp:inline>
        </w:drawing>
      </w:r>
    </w:p>
    <w:p w:rsidR="0080303B" w:rsidRPr="00CA3E4F" w:rsidRDefault="0080303B" w:rsidP="0080303B">
      <w:pPr>
        <w:pStyle w:val="ListParagraph"/>
        <w:numPr>
          <w:ilvl w:val="1"/>
          <w:numId w:val="5"/>
        </w:numPr>
        <w:jc w:val="both"/>
        <w:rPr>
          <w:rFonts w:ascii="Times New Roman" w:hAnsi="Times New Roman" w:cs="Times New Roman"/>
          <w:sz w:val="24"/>
          <w:szCs w:val="24"/>
        </w:rPr>
      </w:pPr>
      <w:r w:rsidRPr="00CA3E4F">
        <w:rPr>
          <w:rFonts w:ascii="Times New Roman" w:hAnsi="Times New Roman" w:cs="Times New Roman"/>
          <w:sz w:val="24"/>
          <w:szCs w:val="24"/>
        </w:rPr>
        <w:t>Đặc trưng đường:</w:t>
      </w:r>
    </w:p>
    <w:p w:rsidR="0080303B" w:rsidRPr="00CA3E4F"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3591342" cy="828136"/>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536" cy="828642"/>
                    </a:xfrm>
                    <a:prstGeom prst="rect">
                      <a:avLst/>
                    </a:prstGeom>
                    <a:noFill/>
                    <a:ln>
                      <a:noFill/>
                    </a:ln>
                  </pic:spPr>
                </pic:pic>
              </a:graphicData>
            </a:graphic>
          </wp:inline>
        </w:drawing>
      </w:r>
    </w:p>
    <w:p w:rsidR="0080303B" w:rsidRPr="00CA3E4F" w:rsidRDefault="0080303B" w:rsidP="0080303B">
      <w:pPr>
        <w:pStyle w:val="ListParagraph"/>
        <w:numPr>
          <w:ilvl w:val="1"/>
          <w:numId w:val="5"/>
        </w:numPr>
        <w:jc w:val="both"/>
        <w:rPr>
          <w:rFonts w:ascii="Times New Roman" w:hAnsi="Times New Roman" w:cs="Times New Roman"/>
          <w:sz w:val="24"/>
          <w:szCs w:val="24"/>
        </w:rPr>
      </w:pPr>
      <w:r w:rsidRPr="00CA3E4F">
        <w:rPr>
          <w:rFonts w:ascii="Times New Roman" w:hAnsi="Times New Roman" w:cs="Times New Roman"/>
          <w:sz w:val="24"/>
          <w:szCs w:val="24"/>
        </w:rPr>
        <w:t>Đặc trưng tâm – xung quanh:</w:t>
      </w:r>
    </w:p>
    <w:p w:rsidR="0080303B" w:rsidRPr="00374713"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1388853" cy="683350"/>
            <wp:effectExtent l="0" t="0" r="190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9211" cy="688446"/>
                    </a:xfrm>
                    <a:prstGeom prst="rect">
                      <a:avLst/>
                    </a:prstGeom>
                    <a:noFill/>
                    <a:ln>
                      <a:noFill/>
                    </a:ln>
                  </pic:spPr>
                </pic:pic>
              </a:graphicData>
            </a:graphic>
          </wp:inline>
        </w:drawing>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Giá trị của một đặc trưng Haar-like là sự khác biệt giữa tổng các giá trị xám của các pixel trong vùng “đen” với tổng các giá trị xám của các pixel trong vùng “trắng”:</w:t>
      </w:r>
    </w:p>
    <w:p w:rsidR="0080303B" w:rsidRPr="00A845B2" w:rsidRDefault="0080303B" w:rsidP="0080303B">
      <w:pPr>
        <w:spacing w:before="120" w:after="120" w:line="312" w:lineRule="auto"/>
        <w:ind w:firstLine="360"/>
        <w:jc w:val="center"/>
        <w:rPr>
          <w:rFonts w:ascii="Times New Roman" w:hAnsi="Times New Roman"/>
          <w:i/>
          <w:sz w:val="26"/>
          <w:szCs w:val="26"/>
        </w:rPr>
      </w:pPr>
      <w:r w:rsidRPr="00A845B2">
        <w:rPr>
          <w:rFonts w:ascii="Times New Roman" w:hAnsi="Times New Roman"/>
          <w:i/>
          <w:sz w:val="26"/>
          <w:szCs w:val="26"/>
        </w:rPr>
        <w:t>f(x) = Tổng</w:t>
      </w:r>
      <w:r w:rsidRPr="00A845B2">
        <w:rPr>
          <w:rFonts w:ascii="Times New Roman" w:hAnsi="Times New Roman"/>
          <w:i/>
          <w:sz w:val="26"/>
          <w:szCs w:val="26"/>
          <w:vertAlign w:val="subscript"/>
        </w:rPr>
        <w:t>vùng đen</w:t>
      </w:r>
      <w:r w:rsidRPr="00A845B2">
        <w:rPr>
          <w:rFonts w:ascii="Times New Roman" w:hAnsi="Times New Roman"/>
          <w:i/>
          <w:sz w:val="26"/>
          <w:szCs w:val="26"/>
        </w:rPr>
        <w:t>(pixel) - Tổng</w:t>
      </w:r>
      <w:r w:rsidRPr="00A845B2">
        <w:rPr>
          <w:rFonts w:ascii="Times New Roman" w:hAnsi="Times New Roman"/>
          <w:i/>
          <w:sz w:val="26"/>
          <w:szCs w:val="26"/>
          <w:vertAlign w:val="subscript"/>
        </w:rPr>
        <w:t>vùng trắng</w:t>
      </w:r>
      <w:r w:rsidRPr="00A845B2">
        <w:rPr>
          <w:rFonts w:ascii="Times New Roman" w:hAnsi="Times New Roman"/>
          <w:i/>
          <w:sz w:val="26"/>
          <w:szCs w:val="26"/>
        </w:rPr>
        <w:t xml:space="preserve">(pixel) </w:t>
      </w:r>
      <w:r w:rsidRPr="00A845B2">
        <w:rPr>
          <w:rFonts w:ascii="Times New Roman" w:hAnsi="Times New Roman"/>
          <w:i/>
          <w:sz w:val="26"/>
          <w:szCs w:val="26"/>
        </w:rPr>
        <w:tab/>
      </w:r>
      <w:r w:rsidRPr="00A845B2">
        <w:rPr>
          <w:rFonts w:ascii="Times New Roman" w:hAnsi="Times New Roman"/>
          <w:i/>
          <w:sz w:val="26"/>
          <w:szCs w:val="26"/>
        </w:rPr>
        <w:tab/>
        <w:t>(1)</w:t>
      </w:r>
    </w:p>
    <w:p w:rsidR="0080303B" w:rsidRPr="00A845B2" w:rsidRDefault="0080303B" w:rsidP="0080303B">
      <w:pPr>
        <w:spacing w:before="120" w:after="120" w:line="312" w:lineRule="auto"/>
        <w:ind w:firstLine="720"/>
        <w:rPr>
          <w:rFonts w:ascii="Times New Roman" w:hAnsi="Times New Roman"/>
          <w:sz w:val="26"/>
          <w:szCs w:val="26"/>
        </w:rPr>
      </w:pPr>
      <w:r w:rsidRPr="00A845B2">
        <w:rPr>
          <w:rFonts w:ascii="Times New Roman" w:hAnsi="Times New Roman"/>
          <w:sz w:val="26"/>
          <w:szCs w:val="26"/>
        </w:rPr>
        <w:t xml:space="preserve">Vậy khi được đặt lên một vùng ảnh, đặc trưng Haar-like sẽ tính toán và đưa ra giá trị đặc trưng </w:t>
      </w:r>
      <w:r w:rsidRPr="00A845B2">
        <w:rPr>
          <w:rFonts w:ascii="Times New Roman" w:hAnsi="Times New Roman"/>
          <w:i/>
          <w:sz w:val="26"/>
          <w:szCs w:val="26"/>
        </w:rPr>
        <w:t>h(x)</w:t>
      </w:r>
      <w:r w:rsidRPr="00A845B2">
        <w:rPr>
          <w:rFonts w:ascii="Times New Roman" w:hAnsi="Times New Roman"/>
          <w:sz w:val="26"/>
          <w:szCs w:val="26"/>
        </w:rPr>
        <w:t xml:space="preserve"> của vùng ảnh đó.</w:t>
      </w:r>
    </w:p>
    <w:p w:rsidR="0080303B" w:rsidRPr="00A845B2" w:rsidRDefault="0080303B" w:rsidP="0080303B">
      <w:pPr>
        <w:pStyle w:val="ListParagraph"/>
        <w:numPr>
          <w:ilvl w:val="0"/>
          <w:numId w:val="3"/>
        </w:numPr>
        <w:spacing w:before="120" w:after="120" w:line="312" w:lineRule="auto"/>
        <w:rPr>
          <w:rFonts w:ascii="Times New Roman" w:hAnsi="Times New Roman"/>
          <w:sz w:val="26"/>
          <w:szCs w:val="26"/>
        </w:rPr>
      </w:pPr>
      <w:r w:rsidRPr="00A845B2">
        <w:rPr>
          <w:rFonts w:ascii="Times New Roman" w:hAnsi="Times New Roman"/>
          <w:sz w:val="26"/>
          <w:szCs w:val="26"/>
        </w:rPr>
        <w:t>Cách  áp dụng đặc trưng Haar-like  để phát hiện khuôn mặt trong ảnh.</w:t>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Như đã trình bày ở bài báo cáo 1, để phát hiện khuôn mặt, hệ thống sẽ cho một cửa sổ con(sub-window) có kích thước cố định quét lên toàn bộ ảnh đầu vào. Như vậy sẽ có rất nhiều ảnh con ứng với từng cửa sổ con, các đặc trưng Haar-like sẽ được đặc lên các cửa sổ con này để từ đó tính ra giá trị của đặc trưng. Sau đó các giá trị này được bộ phân loại xác nhận xem khung hình đó có phải khuôn mặt hay không.</w:t>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Hình dưới là một ví dụ: khung màu xanh là cửa sổ con, một đặc trưng Haar-like với kích thước và vị trí đặt như trong hình vẽ.</w:t>
      </w:r>
    </w:p>
    <w:p w:rsidR="0080303B" w:rsidRDefault="0080303B" w:rsidP="0080303B">
      <w:pPr>
        <w:spacing w:before="120" w:after="120" w:line="312" w:lineRule="auto"/>
        <w:jc w:val="center"/>
        <w:rPr>
          <w:rFonts w:ascii="Times New Roman" w:hAnsi="Times New Roman"/>
          <w:sz w:val="24"/>
          <w:szCs w:val="24"/>
        </w:rPr>
      </w:pPr>
      <w:r w:rsidRPr="00305C46">
        <w:rPr>
          <w:rFonts w:ascii="Times New Roman" w:hAnsi="Times New Roman"/>
          <w:noProof/>
          <w:sz w:val="24"/>
          <w:szCs w:val="24"/>
        </w:rPr>
        <w:lastRenderedPageBreak/>
        <w:drawing>
          <wp:inline distT="0" distB="0" distL="0" distR="0">
            <wp:extent cx="1767016" cy="1256072"/>
            <wp:effectExtent l="19050" t="0" r="4634"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9718" cy="1257993"/>
                    </a:xfrm>
                    <a:prstGeom prst="rect">
                      <a:avLst/>
                    </a:prstGeom>
                    <a:noFill/>
                    <a:ln>
                      <a:noFill/>
                    </a:ln>
                  </pic:spPr>
                </pic:pic>
              </a:graphicData>
            </a:graphic>
          </wp:inline>
        </w:drawing>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 xml:space="preserve">Ứng với mỗi một đặc trưng như trên, một bộ phân lớp yếu(weak classifier)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(x) </w:t>
      </w:r>
      <w:r w:rsidRPr="00A845B2">
        <w:rPr>
          <w:rFonts w:ascii="Times New Roman" w:hAnsi="Times New Roman"/>
          <w:sz w:val="26"/>
          <w:szCs w:val="26"/>
        </w:rPr>
        <w:t>được định nghĩa như sau:</w:t>
      </w:r>
    </w:p>
    <w:p w:rsidR="0080303B" w:rsidRPr="00A845B2" w:rsidRDefault="00BE2017" w:rsidP="0080303B">
      <w:pPr>
        <w:spacing w:before="120" w:after="120" w:line="312" w:lineRule="auto"/>
        <w:jc w:val="center"/>
        <w:rPr>
          <w:rFonts w:ascii="Times New Roman" w:hAnsi="Times New Roman" w:cs="Times New Roman"/>
          <w:sz w:val="26"/>
          <w:szCs w:val="26"/>
        </w:rPr>
      </w:pPr>
      <m:oMath>
        <m:sSub>
          <m:sSubPr>
            <m:ctrlPr>
              <w:rPr>
                <w:rFonts w:ascii="Cambria Math" w:hAnsi="Times New Roman" w:cs="Times New Roman"/>
                <w:i/>
                <w:sz w:val="26"/>
                <w:szCs w:val="26"/>
              </w:rPr>
            </m:ctrlPr>
          </m:sSubPr>
          <m:e>
            <m:r>
              <w:rPr>
                <w:rFonts w:ascii="Times New Roman" w:hAnsi="Cambria Math" w:cs="Times New Roman"/>
                <w:sz w:val="26"/>
                <w:szCs w:val="26"/>
              </w:rPr>
              <m:t>h</m:t>
            </m:r>
          </m:e>
          <m:sub>
            <m:r>
              <w:rPr>
                <w:rFonts w:ascii="Cambria Math" w:hAnsi="Cambria Math" w:cs="Times New Roman"/>
                <w:sz w:val="26"/>
                <w:szCs w:val="26"/>
              </w:rPr>
              <m:t>k</m:t>
            </m:r>
          </m:sub>
        </m:sSub>
        <m:r>
          <w:rPr>
            <w:rFonts w:ascii="Cambria Math" w:hAnsi="Times New Roman" w:cs="Times New Roman"/>
            <w:sz w:val="26"/>
            <w:szCs w:val="26"/>
          </w:rPr>
          <m:t>(</m:t>
        </m:r>
        <m:r>
          <w:rPr>
            <w:rFonts w:ascii="Cambria Math" w:hAnsi="Cambria Math" w:cs="Times New Roman"/>
            <w:sz w:val="26"/>
            <w:szCs w:val="26"/>
          </w:rPr>
          <m:t>x</m:t>
        </m:r>
        <m:r>
          <w:rPr>
            <w:rFonts w:ascii="Cambria Math" w:hAnsi="Times New Roman" w:cs="Times New Roman"/>
            <w:sz w:val="26"/>
            <w:szCs w:val="26"/>
          </w:rPr>
          <m:t>)=</m:t>
        </m:r>
        <m:d>
          <m:dPr>
            <m:begChr m:val="{"/>
            <m:endChr m:val=""/>
            <m:ctrlPr>
              <w:rPr>
                <w:rFonts w:ascii="Cambria Math" w:hAnsi="Times New Roman" w:cs="Times New Roman"/>
                <w:i/>
                <w:sz w:val="26"/>
                <w:szCs w:val="26"/>
              </w:rPr>
            </m:ctrlPr>
          </m:dPr>
          <m:e>
            <m:eqArr>
              <m:eqArrPr>
                <m:ctrlPr>
                  <w:rPr>
                    <w:rFonts w:ascii="Cambria Math" w:hAnsi="Times New Roman" w:cs="Times New Roman"/>
                    <w:i/>
                    <w:sz w:val="26"/>
                    <w:szCs w:val="26"/>
                  </w:rPr>
                </m:ctrlPr>
              </m:eqArrPr>
              <m:e>
                <m:r>
                  <w:rPr>
                    <w:rFonts w:ascii="Cambria Math" w:hAnsi="Times New Roman" w:cs="Times New Roman"/>
                    <w:sz w:val="26"/>
                    <w:szCs w:val="26"/>
                  </w:rPr>
                  <m:t xml:space="preserve">1 </m:t>
                </m:r>
                <m:r>
                  <w:rPr>
                    <w:rFonts w:ascii="Cambria Math" w:hAnsi="Cambria Math" w:cs="Times New Roman"/>
                    <w:sz w:val="26"/>
                    <w:szCs w:val="26"/>
                  </w:rPr>
                  <m:t>n</m:t>
                </m:r>
                <m:r>
                  <w:rPr>
                    <w:rFonts w:ascii="Times New Roman" w:hAnsi="Times New Roman" w:cs="Times New Roman"/>
                    <w:sz w:val="26"/>
                    <w:szCs w:val="26"/>
                  </w:rPr>
                  <m:t>ế</m:t>
                </m:r>
                <m:r>
                  <w:rPr>
                    <w:rFonts w:ascii="Cambria Math" w:hAnsi="Cambria Math" w:cs="Times New Roman"/>
                    <w:sz w:val="26"/>
                    <w:szCs w:val="26"/>
                  </w:rPr>
                  <m:t>u</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k</m:t>
                    </m:r>
                  </m:sub>
                </m:sSub>
                <m:d>
                  <m:dPr>
                    <m:ctrlPr>
                      <w:rPr>
                        <w:rFonts w:ascii="Cambria Math" w:hAnsi="Times New Roman" w:cs="Times New Roman"/>
                        <w:i/>
                        <w:sz w:val="26"/>
                        <w:szCs w:val="26"/>
                      </w:rPr>
                    </m:ctrlPr>
                  </m:dPr>
                  <m:e>
                    <m:r>
                      <w:rPr>
                        <w:rFonts w:ascii="Cambria Math" w:hAnsi="Cambria Math" w:cs="Times New Roman"/>
                        <w:sz w:val="26"/>
                        <w:szCs w:val="26"/>
                      </w:rPr>
                      <m:t>x</m:t>
                    </m:r>
                  </m:e>
                </m:d>
                <m:r>
                  <w:rPr>
                    <w:rFonts w:ascii="Cambria Math" w:hAnsi="Times New Roman" w:cs="Times New Roman"/>
                    <w:sz w:val="26"/>
                    <w:szCs w:val="26"/>
                  </w:rPr>
                  <m:t xml:space="preserve">&lt; </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e>
              <m:e>
                <m:r>
                  <w:rPr>
                    <w:rFonts w:ascii="Cambria Math" w:hAnsi="Times New Roman" w:cs="Times New Roman"/>
                    <w:sz w:val="26"/>
                    <w:szCs w:val="26"/>
                  </w:rPr>
                  <m:t xml:space="preserve">0            </m:t>
                </m:r>
                <m:r>
                  <w:rPr>
                    <w:rFonts w:ascii="Cambria Math" w:hAnsi="Cambria Math" w:cs="Times New Roman"/>
                    <w:sz w:val="26"/>
                    <w:szCs w:val="26"/>
                  </w:rPr>
                  <m:t>n</m:t>
                </m:r>
                <m:r>
                  <w:rPr>
                    <w:rFonts w:ascii="Times New Roman" w:hAnsi="Times New Roman" w:cs="Times New Roman"/>
                    <w:sz w:val="26"/>
                    <w:szCs w:val="26"/>
                  </w:rPr>
                  <m:t>ế</m:t>
                </m:r>
                <m:r>
                  <w:rPr>
                    <w:rFonts w:ascii="Cambria Math" w:hAnsi="Cambria Math" w:cs="Times New Roman"/>
                    <w:sz w:val="26"/>
                    <w:szCs w:val="26"/>
                  </w:rPr>
                  <m:t>u</m:t>
                </m:r>
                <m:r>
                  <w:rPr>
                    <w:rFonts w:ascii="Cambria Math" w:hAnsi="Times New Roman" w:cs="Times New Roman"/>
                    <w:sz w:val="26"/>
                    <w:szCs w:val="26"/>
                  </w:rPr>
                  <m:t xml:space="preserve"> </m:t>
                </m:r>
                <m:r>
                  <w:rPr>
                    <w:rFonts w:ascii="Cambria Math" w:hAnsi="Cambria Math" w:cs="Times New Roman"/>
                    <w:sz w:val="26"/>
                    <w:szCs w:val="26"/>
                  </w:rPr>
                  <m:t>ng</m:t>
                </m:r>
                <m:r>
                  <w:rPr>
                    <w:rFonts w:ascii="Times New Roman" w:hAnsi="Times New Roman" w:cs="Times New Roman"/>
                    <w:sz w:val="26"/>
                    <w:szCs w:val="26"/>
                    <w:lang w:val="vi-VN"/>
                  </w:rPr>
                  <m:t>ư</m:t>
                </m:r>
                <m:r>
                  <w:rPr>
                    <w:rFonts w:ascii="Times New Roman" w:hAnsi="Times New Roman" w:cs="Times New Roman"/>
                    <w:sz w:val="26"/>
                    <w:szCs w:val="26"/>
                  </w:rPr>
                  <m:t>ợ</m:t>
                </m:r>
                <m:r>
                  <w:rPr>
                    <w:rFonts w:ascii="Cambria Math" w:hAnsi="Cambria Math" w:cs="Times New Roman"/>
                    <w:sz w:val="26"/>
                    <w:szCs w:val="26"/>
                  </w:rPr>
                  <m:t>c</m:t>
                </m:r>
                <m:r>
                  <w:rPr>
                    <w:rFonts w:ascii="Cambria Math" w:hAnsi="Times New Roman" w:cs="Times New Roman"/>
                    <w:sz w:val="26"/>
                    <w:szCs w:val="26"/>
                  </w:rPr>
                  <m:t xml:space="preserve"> </m:t>
                </m:r>
                <m:r>
                  <w:rPr>
                    <w:rFonts w:ascii="Cambria Math" w:hAnsi="Cambria Math" w:cs="Times New Roman"/>
                    <w:sz w:val="26"/>
                    <w:szCs w:val="26"/>
                  </w:rPr>
                  <m:t>l</m:t>
                </m:r>
                <m:r>
                  <w:rPr>
                    <w:rFonts w:ascii="Times New Roman" w:hAnsi="Times New Roman" w:cs="Times New Roman"/>
                    <w:sz w:val="26"/>
                    <w:szCs w:val="26"/>
                  </w:rPr>
                  <m:t>ạ</m:t>
                </m:r>
                <m:r>
                  <w:rPr>
                    <w:rFonts w:ascii="Cambria Math" w:hAnsi="Cambria Math" w:cs="Times New Roman"/>
                    <w:sz w:val="26"/>
                    <w:szCs w:val="26"/>
                  </w:rPr>
                  <m:t>i</m:t>
                </m:r>
              </m:e>
            </m:eqArr>
          </m:e>
        </m:d>
      </m:oMath>
      <w:r w:rsidR="0080303B" w:rsidRPr="00A845B2">
        <w:rPr>
          <w:rFonts w:ascii="Times New Roman" w:eastAsiaTheme="minorEastAsia" w:hAnsi="Times New Roman" w:cs="Times New Roman"/>
          <w:sz w:val="26"/>
          <w:szCs w:val="26"/>
        </w:rPr>
        <w:tab/>
        <w:t>(2)</w:t>
      </w:r>
    </w:p>
    <w:p w:rsidR="0080303B" w:rsidRPr="00A845B2" w:rsidRDefault="0080303B" w:rsidP="0080303B">
      <w:pPr>
        <w:spacing w:before="120" w:after="120" w:line="312" w:lineRule="auto"/>
        <w:ind w:left="720" w:hanging="11"/>
        <w:rPr>
          <w:rFonts w:ascii="Times New Roman" w:hAnsi="Times New Roman" w:cs="Times New Roman"/>
          <w:sz w:val="26"/>
          <w:szCs w:val="26"/>
        </w:rPr>
      </w:pPr>
      <w:r w:rsidRPr="00A845B2">
        <w:rPr>
          <w:rFonts w:ascii="Times New Roman" w:hAnsi="Times New Roman" w:cs="Times New Roman"/>
          <w:sz w:val="26"/>
          <w:szCs w:val="26"/>
        </w:rPr>
        <w:t>Trong đó:</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 xml:space="preserve">X : cửa sổ con cần xét </w:t>
      </w:r>
    </w:p>
    <w:p w:rsidR="0080303B" w:rsidRPr="00A845B2" w:rsidRDefault="00BE2017" w:rsidP="0080303B">
      <w:pPr>
        <w:spacing w:before="120" w:after="120" w:line="312" w:lineRule="auto"/>
        <w:ind w:left="1080"/>
        <w:jc w:val="both"/>
        <w:rPr>
          <w:rFonts w:ascii="Times New Roman" w:hAnsi="Times New Roman" w:cs="Times New Roman"/>
          <w:sz w:val="26"/>
          <w:szCs w:val="26"/>
        </w:rPr>
      </w:pP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0080303B" w:rsidRPr="00A845B2">
        <w:rPr>
          <w:rFonts w:ascii="Times New Roman" w:hAnsi="Times New Roman" w:cs="Times New Roman"/>
          <w:sz w:val="26"/>
          <w:szCs w:val="26"/>
        </w:rPr>
        <w:t xml:space="preserve">: ngưỡng </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giá trị của đặc trưng Haar-like</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hệ số quyết định chiều của bất phương trình</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Ta hiểu công thức trên đơn giản như sau: khi giá trị của đặc trưng Haar-like </w:t>
      </w:r>
      <w:r w:rsidRPr="00A845B2">
        <w:rPr>
          <w:rFonts w:ascii="Times New Roman" w:hAnsi="Times New Roman" w:cs="Times New Roman"/>
          <w:i/>
          <w:sz w:val="26"/>
          <w:szCs w:val="26"/>
        </w:rPr>
        <w:t>k:</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tại cửa sổ con </w:t>
      </w:r>
      <w:r w:rsidRPr="00A845B2">
        <w:rPr>
          <w:rFonts w:ascii="Times New Roman" w:hAnsi="Times New Roman" w:cs="Times New Roman"/>
          <w:i/>
          <w:sz w:val="26"/>
          <w:szCs w:val="26"/>
        </w:rPr>
        <w:t>x</w:t>
      </w:r>
      <w:r w:rsidRPr="00A845B2">
        <w:rPr>
          <w:rFonts w:ascii="Times New Roman" w:hAnsi="Times New Roman" w:cs="Times New Roman"/>
          <w:sz w:val="26"/>
          <w:szCs w:val="26"/>
        </w:rPr>
        <w:t xml:space="preserve"> vượt qua một ngưỡng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thì bộ phân lớp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(x) sẽ kết luận cửa sổ con </w:t>
      </w:r>
      <w:r w:rsidRPr="00A845B2">
        <w:rPr>
          <w:rFonts w:ascii="Times New Roman" w:hAnsi="Times New Roman" w:cs="Times New Roman"/>
          <w:i/>
          <w:sz w:val="26"/>
          <w:szCs w:val="26"/>
        </w:rPr>
        <w:t>x</w:t>
      </w:r>
      <w:r w:rsidRPr="00A845B2">
        <w:rPr>
          <w:rFonts w:ascii="Times New Roman" w:hAnsi="Times New Roman" w:cs="Times New Roman"/>
          <w:sz w:val="26"/>
          <w:szCs w:val="26"/>
        </w:rPr>
        <w:t xml:space="preserve"> là khuôn mặt(h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(x)=1), còn f</w:t>
      </w:r>
      <w:r w:rsidRPr="00A845B2">
        <w:rPr>
          <w:rFonts w:ascii="Times New Roman" w:hAnsi="Times New Roman" w:cs="Times New Roman"/>
          <w:sz w:val="26"/>
          <w:szCs w:val="26"/>
          <w:vertAlign w:val="subscript"/>
        </w:rPr>
        <w:t xml:space="preserve">k </w:t>
      </w:r>
      <w:r w:rsidRPr="00A845B2">
        <w:rPr>
          <w:rFonts w:ascii="Times New Roman" w:hAnsi="Times New Roman" w:cs="Times New Roman"/>
          <w:sz w:val="26"/>
          <w:szCs w:val="26"/>
        </w:rPr>
        <w:t>không vượt qua ngưỡng đó thì không là khuôn mặt.</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hAnsi="Times New Roman" w:cs="Times New Roman"/>
          <w:sz w:val="26"/>
          <w:szCs w:val="26"/>
        </w:rPr>
        <w:t xml:space="preserve">Ngưỡng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là giá trị đã rút ra sau qua trình huấn luyện bộ phân lớp, sẽ trình bày sau.</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eastAsiaTheme="minorEastAsia" w:hAnsi="Times New Roman" w:cs="Times New Roman"/>
          <w:sz w:val="26"/>
          <w:szCs w:val="26"/>
        </w:rPr>
        <w:t xml:space="preserve">Như trong phần đối tượng nhận dạng, ta thấy đặc trưng Haar-like </w:t>
      </w:r>
      <w:r w:rsidRPr="00A845B2">
        <w:rPr>
          <w:rFonts w:ascii="Times New Roman" w:eastAsiaTheme="minorEastAsia" w:hAnsi="Times New Roman" w:cs="Times New Roman"/>
          <w:i/>
          <w:sz w:val="26"/>
          <w:szCs w:val="26"/>
        </w:rPr>
        <w:t>k</w:t>
      </w:r>
      <w:r w:rsidRPr="00A845B2">
        <w:rPr>
          <w:rFonts w:ascii="Times New Roman" w:eastAsiaTheme="minorEastAsia" w:hAnsi="Times New Roman" w:cs="Times New Roman"/>
          <w:sz w:val="26"/>
          <w:szCs w:val="26"/>
        </w:rPr>
        <w:t xml:space="preserve"> có kích thước và vị trí đặt trong cửa sổ con </w:t>
      </w:r>
      <w:r w:rsidRPr="00A845B2">
        <w:rPr>
          <w:rFonts w:ascii="Times New Roman" w:eastAsiaTheme="minorEastAsia" w:hAnsi="Times New Roman" w:cs="Times New Roman"/>
          <w:i/>
          <w:sz w:val="26"/>
          <w:szCs w:val="26"/>
        </w:rPr>
        <w:t>x</w:t>
      </w:r>
      <w:r w:rsidRPr="00A845B2">
        <w:rPr>
          <w:rFonts w:ascii="Times New Roman" w:eastAsiaTheme="minorEastAsia" w:hAnsi="Times New Roman" w:cs="Times New Roman"/>
          <w:sz w:val="26"/>
          <w:szCs w:val="26"/>
        </w:rPr>
        <w:t xml:space="preserve"> trên hình sẽ có giá trị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eastAsiaTheme="minorEastAsia" w:hAnsi="Times New Roman" w:cs="Times New Roman"/>
          <w:sz w:val="26"/>
          <w:szCs w:val="26"/>
        </w:rPr>
        <w:t xml:space="preserve"> rất lớn(vì mức xám ở vùng mắt lớn hơn rất nhiều vùng má ). Giá trị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eastAsiaTheme="minorEastAsia" w:hAnsi="Times New Roman" w:cs="Times New Roman"/>
          <w:sz w:val="26"/>
          <w:szCs w:val="26"/>
        </w:rPr>
        <w:t xml:space="preserve"> này lớn hơn nhiều với hầu hết các giá trị</w:t>
      </w:r>
      <w:r w:rsidRPr="00A845B2">
        <w:rPr>
          <w:rFonts w:ascii="Times New Roman" w:eastAsiaTheme="minorEastAsia" w:hAnsi="Times New Roman" w:cs="Times New Roman"/>
          <w:i/>
          <w:sz w:val="26"/>
          <w:szCs w:val="26"/>
        </w:rPr>
        <w:t xml:space="preserve">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khác khi ta di chuyển cửa sổ con x sang các vị trí khác(quét trên toàn ảnh đầu vào), và với nhưỡng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phù hợp, kết quả bộ phân lớp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 sẽ cho cửa sổ con ở vị trí như trên là khuôn mặt  còn ở vị trí khác thì không.</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Đương nhiên sẽ có những vị trí  khác trên ảnh đầu vào vô tình cho ra 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vượt ngưỡng và bộ phân lớp yếu 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 kết luận đấy là khuôn mặt, nhưng ta không chỉ dùng một đặc trưng Haar-like mà dùng rất nhiều đặc trưng ở những vị trí và kích thước khác nhau trong cửa sổ con làm giảm đi sự trùng hợp ngẫu nhiên.</w:t>
      </w:r>
    </w:p>
    <w:p w:rsidR="0080303B" w:rsidRPr="00A845B2" w:rsidRDefault="0080303B" w:rsidP="0080303B">
      <w:pPr>
        <w:pStyle w:val="ListParagraph"/>
        <w:numPr>
          <w:ilvl w:val="0"/>
          <w:numId w:val="3"/>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lastRenderedPageBreak/>
        <w:t>Số lượng đặc trưng Haar-like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 xml:space="preserve">Việc xác định một cửa sổ con có phải là mặt hay không phải sử dụng rất nhiều đặc trưng Haar-like. Ứng với mỗi một kích thước, kiểu đặc trưng và vị trí đặt trong cửa sổ con cho ta một đặc trưng ứng với một bộ phân lớp yếu </w:t>
      </w:r>
      <w:r w:rsidRPr="00A845B2">
        <w:rPr>
          <w:rFonts w:ascii="Times New Roman" w:eastAsiaTheme="minorEastAsia" w:hAnsi="Times New Roman" w:cs="Times New Roman"/>
          <w:i/>
          <w:sz w:val="26"/>
          <w:szCs w:val="26"/>
        </w:rPr>
        <w:t>x</w:t>
      </w:r>
      <w:r w:rsidRPr="00A845B2">
        <w:rPr>
          <w:rFonts w:ascii="Times New Roman" w:eastAsiaTheme="minorEastAsia" w:hAnsi="Times New Roman" w:cs="Times New Roman"/>
          <w:sz w:val="26"/>
          <w:szCs w:val="26"/>
        </w:rPr>
        <w:t>. Vì vậy tập hợp đầy đủ số lượng các đặc trưng trong một cửa sổ con là rất lớn. Theo như sự tính toán của hai tác giả, với một cửa sổ con ở kích thước cơ bản 24</w:t>
      </w:r>
      <m:oMath>
        <m:r>
          <w:rPr>
            <w:rFonts w:ascii="Cambria Math" w:hAnsi="Times New Roman" w:cs="Times New Roman"/>
            <w:sz w:val="26"/>
            <w:szCs w:val="26"/>
          </w:rPr>
          <m:t>×</m:t>
        </m:r>
      </m:oMath>
      <w:r w:rsidRPr="00A845B2">
        <w:rPr>
          <w:rFonts w:ascii="Times New Roman" w:eastAsiaTheme="minorEastAsia" w:hAnsi="Times New Roman" w:cs="Times New Roman"/>
          <w:sz w:val="26"/>
          <w:szCs w:val="26"/>
        </w:rPr>
        <w:t>24 pixel số lượng đầy đủ các đặc trưng Haar-like là hơn 160000.Có hai vấn đề đặt ra ở đây:</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Thứ nhất là giá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Thứ hai là trong số hàng trăm nghìn đặc trưng đó thì không phải đặc trưng nào cũng có ích cho công việc phân loại. Nếu chúng ta không tìm cách loại bổ những đặc trưng không có ích để tập trung vào những đặc trưng có hiệu quả cao thì cũng sẽ mất thời gian xử lý một cách vô ích.</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Những phần sau sẽ lần lượt tìm cách giải quyết các vấn đề này.</w:t>
      </w:r>
    </w:p>
    <w:p w:rsidR="0080303B" w:rsidRDefault="0080303B" w:rsidP="0080303B">
      <w:pPr>
        <w:spacing w:before="120" w:after="120" w:line="312" w:lineRule="auto"/>
        <w:ind w:firstLine="720"/>
        <w:jc w:val="both"/>
        <w:rPr>
          <w:rFonts w:ascii="Times New Roman" w:eastAsiaTheme="minorEastAsia" w:hAnsi="Times New Roman" w:cs="Times New Roman"/>
          <w:sz w:val="24"/>
          <w:szCs w:val="24"/>
        </w:rPr>
      </w:pPr>
    </w:p>
    <w:p w:rsidR="0080303B" w:rsidRPr="00A845B2" w:rsidRDefault="0080303B" w:rsidP="00C26EC1">
      <w:pPr>
        <w:pStyle w:val="ListParagraph"/>
        <w:numPr>
          <w:ilvl w:val="0"/>
          <w:numId w:val="1"/>
        </w:numPr>
        <w:spacing w:before="120" w:after="120" w:line="312" w:lineRule="auto"/>
        <w:ind w:left="0" w:firstLine="0"/>
        <w:jc w:val="both"/>
        <w:outlineLvl w:val="1"/>
        <w:rPr>
          <w:rFonts w:ascii="Times New Roman" w:eastAsiaTheme="minorEastAsia" w:hAnsi="Times New Roman" w:cs="Times New Roman"/>
          <w:b/>
          <w:sz w:val="26"/>
          <w:szCs w:val="26"/>
        </w:rPr>
      </w:pPr>
      <w:bookmarkStart w:id="3" w:name="_Toc422583649"/>
      <w:r w:rsidRPr="00A845B2">
        <w:rPr>
          <w:rFonts w:ascii="Times New Roman" w:eastAsiaTheme="minorEastAsia" w:hAnsi="Times New Roman" w:cs="Times New Roman"/>
          <w:b/>
          <w:sz w:val="26"/>
          <w:szCs w:val="26"/>
        </w:rPr>
        <w:t>Ảnh tích hợp.</w:t>
      </w:r>
      <w:bookmarkEnd w:id="3"/>
    </w:p>
    <w:p w:rsidR="0080303B" w:rsidRDefault="0080303B" w:rsidP="0080303B">
      <w:pPr>
        <w:pStyle w:val="ListParagraph"/>
        <w:spacing w:before="120" w:after="120" w:line="312" w:lineRule="auto"/>
        <w:ind w:left="0"/>
        <w:jc w:val="both"/>
        <w:rPr>
          <w:rFonts w:ascii="Times New Roman" w:eastAsiaTheme="minorEastAsia" w:hAnsi="Times New Roman" w:cs="Times New Roman"/>
          <w:b/>
          <w:sz w:val="24"/>
          <w:szCs w:val="24"/>
        </w:rPr>
      </w:pPr>
    </w:p>
    <w:p w:rsidR="0080303B" w:rsidRPr="00A845B2" w:rsidRDefault="0080303B" w:rsidP="0080303B">
      <w:pPr>
        <w:pStyle w:val="ListParagraph"/>
        <w:numPr>
          <w:ilvl w:val="0"/>
          <w:numId w:val="6"/>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Định nghĩa ảnh tích hợp( Integral image).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Như đã trình bày ở phần trên, số lượng đặc trưng Haar-like là rất nhiều và khối lượng tính toán giá trị các đặc trưng này là rất lớn. Vì vậy ảnh tích hợp được đưa ra nhằm tính toán nhanh chóng các đặc trưng, giảm thời gian xử lý.</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Ảnh tích hợp được định nghĩa theo công thức:</w:t>
      </w:r>
    </w:p>
    <w:p w:rsidR="0080303B" w:rsidRPr="00A845B2" w:rsidRDefault="0080303B" w:rsidP="0080303B">
      <w:pPr>
        <w:spacing w:before="120" w:after="120" w:line="312" w:lineRule="auto"/>
        <w:jc w:val="center"/>
        <w:rPr>
          <w:rFonts w:ascii="Times New Roman" w:hAnsi="Times New Roman" w:cs="Times New Roman"/>
          <w:sz w:val="26"/>
          <w:szCs w:val="26"/>
        </w:rPr>
      </w:pPr>
      <w:r w:rsidRPr="00A845B2">
        <w:rPr>
          <w:rFonts w:ascii="Times New Roman" w:hAnsi="Times New Roman" w:cs="Times New Roman"/>
          <w:position w:val="-30"/>
          <w:sz w:val="26"/>
          <w:szCs w:val="26"/>
        </w:rPr>
        <w:object w:dxaOrig="214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24.75pt" o:ole="">
            <v:imagedata r:id="rId15" o:title=""/>
          </v:shape>
          <o:OLEObject Type="Embed" ProgID="Equation.3" ShapeID="_x0000_i1025" DrawAspect="Content" ObjectID="_1496325873" r:id="rId16"/>
        </w:object>
      </w:r>
      <w:r w:rsidRPr="00A845B2">
        <w:rPr>
          <w:rFonts w:ascii="Times New Roman" w:hAnsi="Times New Roman" w:cs="Times New Roman"/>
          <w:sz w:val="26"/>
          <w:szCs w:val="26"/>
        </w:rPr>
        <w:tab/>
      </w:r>
      <w:r w:rsidRPr="00A845B2">
        <w:rPr>
          <w:rFonts w:ascii="Times New Roman" w:hAnsi="Times New Roman" w:cs="Times New Roman"/>
          <w:sz w:val="26"/>
          <w:szCs w:val="26"/>
        </w:rPr>
        <w:tab/>
        <w:t>(3)</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Giá trị của ảnh tích hợp tại vị trí (x,y) là tổng các điểm ảnh thuộc hình chữ nhật xác định bởi góc trái trên là (0,0) và góc phải dưới (x,y).</w:t>
      </w:r>
    </w:p>
    <w:p w:rsidR="0080303B" w:rsidRDefault="0080303B" w:rsidP="0080303B">
      <w:pPr>
        <w:spacing w:before="120" w:after="120" w:line="312"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1822305" cy="1346886"/>
            <wp:effectExtent l="19050" t="0" r="64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832855" cy="1354684"/>
                    </a:xfrm>
                    <a:prstGeom prst="rect">
                      <a:avLst/>
                    </a:prstGeom>
                    <a:noFill/>
                    <a:ln w="9525">
                      <a:noFill/>
                      <a:miter lim="800000"/>
                      <a:headEnd/>
                      <a:tailEnd/>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Trên thực tế khi chuyển một ảnh thành ảnh tích hợp ta dùng công thức truy hồi sau:</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2718625" cy="407772"/>
            <wp:effectExtent l="19050" t="0" r="5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2722016" cy="408281"/>
                    </a:xfrm>
                    <a:prstGeom prst="rect">
                      <a:avLst/>
                    </a:prstGeom>
                    <a:noFill/>
                    <a:ln w="9525">
                      <a:noFill/>
                      <a:miter lim="800000"/>
                      <a:headEnd/>
                      <a:tailEnd/>
                    </a:ln>
                  </pic:spPr>
                </pic:pic>
              </a:graphicData>
            </a:graphic>
          </wp:inline>
        </w:drawing>
      </w:r>
      <w:r w:rsidRPr="00A845B2">
        <w:rPr>
          <w:rFonts w:ascii="Times New Roman" w:eastAsiaTheme="minorEastAsia" w:hAnsi="Times New Roman" w:cs="Times New Roman"/>
          <w:sz w:val="26"/>
          <w:szCs w:val="26"/>
        </w:rPr>
        <w:tab/>
      </w:r>
      <w:r w:rsidRPr="00A845B2">
        <w:rPr>
          <w:rFonts w:ascii="Times New Roman" w:eastAsiaTheme="minorEastAsia" w:hAnsi="Times New Roman" w:cs="Times New Roman"/>
          <w:sz w:val="26"/>
          <w:szCs w:val="26"/>
        </w:rPr>
        <w:tab/>
      </w:r>
      <w:r w:rsidRPr="00A845B2">
        <w:rPr>
          <w:rFonts w:ascii="Times New Roman" w:eastAsiaTheme="minorEastAsia" w:hAnsi="Times New Roman" w:cs="Times New Roman"/>
          <w:sz w:val="26"/>
          <w:szCs w:val="26"/>
        </w:rPr>
        <w:tab/>
        <w:t>(4)</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Ví dụ chuyển một ảnh 3</w:t>
      </w:r>
      <m:oMath>
        <m:r>
          <w:rPr>
            <w:rFonts w:ascii="Cambria Math" w:eastAsiaTheme="minorEastAsia" w:hAnsi="Cambria Math" w:cs="Times New Roman"/>
            <w:sz w:val="26"/>
            <w:szCs w:val="26"/>
          </w:rPr>
          <m:t>×</m:t>
        </m:r>
      </m:oMath>
      <w:r w:rsidRPr="00A845B2">
        <w:rPr>
          <w:rFonts w:ascii="Times New Roman" w:eastAsiaTheme="minorEastAsia" w:hAnsi="Times New Roman" w:cs="Times New Roman"/>
          <w:sz w:val="26"/>
          <w:szCs w:val="26"/>
        </w:rPr>
        <w:t>3 có giá trị xám như bên dưới thành ảnh tích hợp:</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3076318" cy="160786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3081756" cy="1610704"/>
                    </a:xfrm>
                    <a:prstGeom prst="rect">
                      <a:avLst/>
                    </a:prstGeom>
                    <a:noFill/>
                    <a:ln w="9525">
                      <a:noFill/>
                      <a:miter lim="800000"/>
                      <a:headEnd/>
                      <a:tailEnd/>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Sau khi chuyển ảnh cần nhận dạng thành ảnh tích hợp, viêc tính toán giá trị các đặc trưng Haar-like sẽ rất đơn giản.</w:t>
      </w:r>
    </w:p>
    <w:p w:rsidR="0080303B" w:rsidRPr="00A845B2" w:rsidRDefault="0080303B" w:rsidP="0080303B">
      <w:pPr>
        <w:pStyle w:val="ListParagraph"/>
        <w:numPr>
          <w:ilvl w:val="0"/>
          <w:numId w:val="6"/>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Áp dụng tính toán đặc trưng Haar-like.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Để tính giá trị đặc trưng Haar-like,ta phải tính được tổng giá trị điểm ảnh trong một vùng hình chữ nhật trên ảnh. Ví dụ như vùng D trong hình vẽ:</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1921476" cy="1265828"/>
            <wp:effectExtent l="19050" t="0" r="2574"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0429" cy="1265138"/>
                    </a:xfrm>
                    <a:prstGeom prst="rect">
                      <a:avLst/>
                    </a:prstGeom>
                    <a:noFill/>
                    <a:ln>
                      <a:noFill/>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Với :A,B,C,D là tổng giá trị các điểm ảnh trong từng vùng.</w:t>
      </w:r>
    </w:p>
    <w:p w:rsidR="0080303B" w:rsidRPr="00A845B2" w:rsidRDefault="0080303B" w:rsidP="0080303B">
      <w:pPr>
        <w:spacing w:before="120" w:after="120" w:line="312" w:lineRule="auto"/>
        <w:ind w:firstLine="117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P1,P2,P3,P4 là giá trị của ảnh tích hợp tại 4 đỉnh của D.</w:t>
      </w:r>
    </w:p>
    <w:p w:rsidR="0080303B" w:rsidRPr="00A845B2" w:rsidRDefault="0080303B" w:rsidP="0080303B">
      <w:pPr>
        <w:spacing w:before="120" w:after="120" w:line="312" w:lineRule="auto"/>
        <w:ind w:firstLine="720"/>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lastRenderedPageBreak/>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80303B" w:rsidRPr="00A845B2" w:rsidRDefault="0080303B" w:rsidP="0080303B">
      <w:pPr>
        <w:ind w:firstLine="720"/>
        <w:rPr>
          <w:rFonts w:ascii="Times New Roman" w:hAnsi="Times New Roman" w:cs="Times New Roman"/>
          <w:sz w:val="26"/>
          <w:szCs w:val="26"/>
        </w:rPr>
      </w:pPr>
      <w:r w:rsidRPr="00A845B2">
        <w:rPr>
          <w:rFonts w:ascii="Times New Roman" w:eastAsiaTheme="minorEastAsia" w:hAnsi="Times New Roman" w:cs="Times New Roman"/>
          <w:sz w:val="26"/>
          <w:szCs w:val="26"/>
        </w:rPr>
        <w:t>Ta có:</w:t>
      </w:r>
      <w:r w:rsidRPr="00A845B2">
        <w:rPr>
          <w:sz w:val="26"/>
          <w:szCs w:val="26"/>
        </w:rPr>
        <w:t xml:space="preserve"> </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1</w:t>
      </w:r>
      <w:r w:rsidRPr="00A845B2">
        <w:rPr>
          <w:rFonts w:ascii="Times New Roman" w:hAnsi="Times New Roman" w:cs="Times New Roman"/>
          <w:sz w:val="26"/>
          <w:szCs w:val="26"/>
        </w:rPr>
        <w:t xml:space="preserve"> = A, P</w:t>
      </w:r>
      <w:r w:rsidRPr="00A845B2">
        <w:rPr>
          <w:rFonts w:ascii="Times New Roman" w:hAnsi="Times New Roman" w:cs="Times New Roman"/>
          <w:sz w:val="26"/>
          <w:szCs w:val="26"/>
          <w:vertAlign w:val="subscript"/>
        </w:rPr>
        <w:t>2</w:t>
      </w:r>
      <w:r w:rsidRPr="00A845B2">
        <w:rPr>
          <w:rFonts w:ascii="Times New Roman" w:hAnsi="Times New Roman" w:cs="Times New Roman"/>
          <w:sz w:val="26"/>
          <w:szCs w:val="26"/>
        </w:rPr>
        <w:t xml:space="preserve"> = A + B, P</w:t>
      </w:r>
      <w:r w:rsidRPr="00A845B2">
        <w:rPr>
          <w:rFonts w:ascii="Times New Roman" w:hAnsi="Times New Roman" w:cs="Times New Roman"/>
          <w:sz w:val="26"/>
          <w:szCs w:val="26"/>
          <w:vertAlign w:val="subscript"/>
        </w:rPr>
        <w:t>3</w:t>
      </w:r>
      <w:r w:rsidRPr="00A845B2">
        <w:rPr>
          <w:rFonts w:ascii="Times New Roman" w:hAnsi="Times New Roman" w:cs="Times New Roman"/>
          <w:sz w:val="26"/>
          <w:szCs w:val="26"/>
        </w:rPr>
        <w:t xml:space="preserve"> = A + C, P</w:t>
      </w:r>
      <w:r w:rsidRPr="00A845B2">
        <w:rPr>
          <w:rFonts w:ascii="Times New Roman" w:hAnsi="Times New Roman" w:cs="Times New Roman"/>
          <w:sz w:val="26"/>
          <w:szCs w:val="26"/>
          <w:vertAlign w:val="subscript"/>
        </w:rPr>
        <w:t>4</w:t>
      </w:r>
      <w:r w:rsidRPr="00A845B2">
        <w:rPr>
          <w:rFonts w:ascii="Times New Roman" w:hAnsi="Times New Roman" w:cs="Times New Roman"/>
          <w:sz w:val="26"/>
          <w:szCs w:val="26"/>
        </w:rPr>
        <w:t xml:space="preserve"> = A + B + C + D</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Suy ra:</w:t>
      </w:r>
    </w:p>
    <w:p w:rsidR="0080303B" w:rsidRPr="00A845B2" w:rsidRDefault="0080303B" w:rsidP="0080303B">
      <w:pPr>
        <w:ind w:firstLine="720"/>
        <w:rPr>
          <w:rFonts w:ascii="Times New Roman" w:hAnsi="Times New Roman" w:cs="Times New Roman"/>
          <w:sz w:val="26"/>
          <w:szCs w:val="26"/>
        </w:rPr>
      </w:pPr>
      <w:bookmarkStart w:id="4" w:name="OLE_LINK1"/>
      <w:bookmarkStart w:id="5" w:name="OLE_LINK2"/>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1</w:t>
      </w:r>
      <w:r w:rsidRPr="00A845B2">
        <w:rPr>
          <w:rFonts w:ascii="Times New Roman" w:hAnsi="Times New Roman" w:cs="Times New Roman"/>
          <w:sz w:val="26"/>
          <w:szCs w:val="26"/>
        </w:rPr>
        <w:t>+ P</w:t>
      </w:r>
      <w:r w:rsidRPr="00A845B2">
        <w:rPr>
          <w:rFonts w:ascii="Times New Roman" w:hAnsi="Times New Roman" w:cs="Times New Roman"/>
          <w:sz w:val="26"/>
          <w:szCs w:val="26"/>
          <w:vertAlign w:val="subscript"/>
        </w:rPr>
        <w:t>4</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2</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3</w:t>
      </w:r>
      <w:bookmarkEnd w:id="4"/>
      <w:bookmarkEnd w:id="5"/>
      <w:r w:rsidRPr="00A845B2">
        <w:rPr>
          <w:rFonts w:ascii="Times New Roman" w:hAnsi="Times New Roman" w:cs="Times New Roman"/>
          <w:sz w:val="26"/>
          <w:szCs w:val="26"/>
        </w:rPr>
        <w:t>= A + (A + B + C + D) – (A + B) – (A + C) = D</w:t>
      </w:r>
    </w:p>
    <w:p w:rsidR="0080303B" w:rsidRPr="00A845B2" w:rsidRDefault="0080303B" w:rsidP="0080303B">
      <w:pPr>
        <w:ind w:firstLine="720"/>
        <w:rPr>
          <w:rFonts w:ascii="Times New Roman" w:hAnsi="Times New Roman" w:cs="Times New Roman"/>
          <w:b/>
          <w:sz w:val="26"/>
          <w:szCs w:val="26"/>
          <w:vertAlign w:val="subscript"/>
        </w:rPr>
      </w:pPr>
      <w:r w:rsidRPr="00A845B2">
        <w:rPr>
          <w:rFonts w:ascii="Times New Roman" w:hAnsi="Times New Roman" w:cs="Times New Roman"/>
          <w:sz w:val="26"/>
          <w:szCs w:val="26"/>
        </w:rPr>
        <w:t xml:space="preserve">Vậy ta có: </w:t>
      </w:r>
      <w:r w:rsidRPr="00A845B2">
        <w:rPr>
          <w:rFonts w:ascii="Times New Roman" w:hAnsi="Times New Roman" w:cs="Times New Roman"/>
          <w:b/>
          <w:sz w:val="26"/>
          <w:szCs w:val="26"/>
        </w:rPr>
        <w:t>D =  P</w:t>
      </w:r>
      <w:r w:rsidRPr="00A845B2">
        <w:rPr>
          <w:rFonts w:ascii="Times New Roman" w:hAnsi="Times New Roman" w:cs="Times New Roman"/>
          <w:b/>
          <w:sz w:val="26"/>
          <w:szCs w:val="26"/>
          <w:vertAlign w:val="subscript"/>
        </w:rPr>
        <w:t>1</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4</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2</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3.</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Khi áp dụng vào tính toán các giá trị đặc trưng ta có thể thấy:</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hai hình chữ nhật(đặc trưng cạnh) được tính thông qua 6 giá trị điểm ảnh tích hợp.</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ba hình chữ nhật(đặc trưng đường) và đặc trưng tâm-xung quanh được tính thông qua 8 giá trị điểm ảnh tích hợp.</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4 hình chữ nhật(đặc trưng chéo) được tính thông qua 9 giá trị điểm ảnh tích hợp.</w:t>
      </w:r>
    </w:p>
    <w:p w:rsidR="0080303B" w:rsidRDefault="0080303B" w:rsidP="0080303B">
      <w:pPr>
        <w:spacing w:after="120" w:line="312" w:lineRule="auto"/>
        <w:ind w:firstLine="284"/>
        <w:jc w:val="both"/>
        <w:rPr>
          <w:rFonts w:ascii="Times New Roman" w:hAnsi="Times New Roman" w:cs="Times New Roman"/>
          <w:sz w:val="26"/>
          <w:szCs w:val="26"/>
        </w:rPr>
      </w:pPr>
      <w:r w:rsidRPr="00A845B2">
        <w:rPr>
          <w:rFonts w:ascii="Times New Roman" w:hAnsi="Times New Roman" w:cs="Times New Roman"/>
          <w:sz w:val="26"/>
          <w:szCs w:val="26"/>
        </w:rPr>
        <w:t>Trong khi đó nếu tính như định nghĩa thì các giá trị cần tính toán lên tới hàng trăm. Điều này làm tăng tốc độ xử lý một cách đáng kể.</w:t>
      </w:r>
    </w:p>
    <w:p w:rsidR="00671F8C" w:rsidRDefault="00671F8C" w:rsidP="0080303B">
      <w:pPr>
        <w:spacing w:after="120" w:line="312" w:lineRule="auto"/>
        <w:ind w:firstLine="284"/>
        <w:jc w:val="both"/>
        <w:rPr>
          <w:rFonts w:ascii="Times New Roman" w:hAnsi="Times New Roman" w:cs="Times New Roman"/>
          <w:sz w:val="26"/>
          <w:szCs w:val="26"/>
        </w:rPr>
      </w:pPr>
    </w:p>
    <w:p w:rsidR="00671F8C" w:rsidRDefault="00671F8C" w:rsidP="00C26EC1">
      <w:pPr>
        <w:pStyle w:val="ListParagraph"/>
        <w:numPr>
          <w:ilvl w:val="0"/>
          <w:numId w:val="1"/>
        </w:numPr>
        <w:ind w:left="720"/>
        <w:jc w:val="both"/>
        <w:outlineLvl w:val="1"/>
        <w:rPr>
          <w:rFonts w:ascii="Times New Roman" w:hAnsi="Times New Roman" w:cs="Times New Roman"/>
          <w:b/>
          <w:sz w:val="26"/>
          <w:szCs w:val="26"/>
        </w:rPr>
      </w:pPr>
      <w:r w:rsidRPr="00671F8C">
        <w:rPr>
          <w:rFonts w:ascii="Times New Roman" w:hAnsi="Times New Roman" w:cs="Times New Roman"/>
          <w:b/>
          <w:sz w:val="26"/>
          <w:szCs w:val="26"/>
        </w:rPr>
        <w:t xml:space="preserve"> </w:t>
      </w:r>
      <w:bookmarkStart w:id="6" w:name="_Toc422583650"/>
      <w:r w:rsidRPr="00671F8C">
        <w:rPr>
          <w:rFonts w:ascii="Times New Roman" w:hAnsi="Times New Roman" w:cs="Times New Roman"/>
          <w:b/>
          <w:sz w:val="26"/>
          <w:szCs w:val="26"/>
        </w:rPr>
        <w:t>Adaboost</w:t>
      </w:r>
      <w:bookmarkEnd w:id="6"/>
    </w:p>
    <w:p w:rsidR="00671F8C" w:rsidRPr="00671F8C" w:rsidRDefault="00671F8C" w:rsidP="00671F8C">
      <w:pPr>
        <w:pStyle w:val="ListParagraph"/>
        <w:jc w:val="both"/>
        <w:rPr>
          <w:rFonts w:ascii="Times New Roman" w:hAnsi="Times New Roman" w:cs="Times New Roman"/>
          <w:b/>
          <w:sz w:val="26"/>
          <w:szCs w:val="26"/>
        </w:rPr>
      </w:pPr>
    </w:p>
    <w:p w:rsidR="00671F8C" w:rsidRDefault="00671F8C" w:rsidP="00671F8C">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Khái quát về Adaboost</w:t>
      </w:r>
    </w:p>
    <w:p w:rsidR="00671F8C" w:rsidRDefault="00671F8C" w:rsidP="00671F8C">
      <w:pPr>
        <w:pStyle w:val="ListParagraph"/>
        <w:ind w:left="1080"/>
        <w:jc w:val="both"/>
        <w:rPr>
          <w:rFonts w:ascii="Times New Roman" w:hAnsi="Times New Roman" w:cs="Times New Roman"/>
          <w:sz w:val="26"/>
          <w:szCs w:val="26"/>
        </w:rPr>
      </w:pP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Kỹ thuật Boosting: nguyên tắc cơ bản của Boosting là kết hợp các bộ phân lớp yếu (hay các bộ phân lớp cơ sở) để tạo nên một bộ phân lớp mạnh. Các bộ phân lớp yếu này thậm chí chỉ cần nhỉnh hơn phương pháp random một chút. Bằng cách này, ta nói bộ phân lớp đã được “boost.”</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Adaboost là một thuật toán sử dụng kỹ thuật Boosting được đưa ra bởi Freund và Schapire vào 1996. Thuật toán này được sử dụng rất phổ biến cho bài toán phát hiện khuôn mặt.</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 xml:space="preserve">Điểm cải tiến của Adaboost là ta sẽ </w:t>
      </w:r>
      <w:r w:rsidRPr="0017683C">
        <w:rPr>
          <w:rFonts w:ascii="Times New Roman" w:hAnsi="Times New Roman" w:cs="Times New Roman"/>
          <w:b/>
          <w:sz w:val="26"/>
          <w:szCs w:val="26"/>
        </w:rPr>
        <w:t>gán cho mỗi mẫu một trọng số</w:t>
      </w:r>
      <w:r w:rsidRPr="0017683C">
        <w:rPr>
          <w:rFonts w:ascii="Times New Roman" w:hAnsi="Times New Roman" w:cs="Times New Roman"/>
          <w:sz w:val="26"/>
          <w:szCs w:val="26"/>
        </w:rPr>
        <w:t xml:space="preserve">. Ý nghĩa của việc gán trọng số như sau: </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lastRenderedPageBreak/>
        <w:t>Ở mỗi vòng lặp của quá trình huấn luyện, khi một bộ phân lớp yếu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xml:space="preserve"> đã được xây dựng, ta sẽ tiến hành cập nhật trọng số cho các mẫu. Việc cập nhật này được tiến hành như sau: ta sẽ tăng trọng số của các mẫu bị phân lớp sai bởi bộ phân lớp yếu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xml:space="preserve"> và giảm trọng số của các mẫu được phân lớp đúng bởi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Bằng cách này, ở vòng lặp kế, ta sẽ xây dựng bộ phân lớp yếu y</w:t>
      </w:r>
      <w:r w:rsidRPr="0017683C">
        <w:rPr>
          <w:rFonts w:ascii="Times New Roman" w:hAnsi="Times New Roman" w:cs="Times New Roman"/>
          <w:sz w:val="26"/>
          <w:szCs w:val="26"/>
          <w:vertAlign w:val="subscript"/>
        </w:rPr>
        <w:t>i+1</w:t>
      </w:r>
      <w:r w:rsidRPr="0017683C">
        <w:rPr>
          <w:rFonts w:ascii="Times New Roman" w:hAnsi="Times New Roman" w:cs="Times New Roman"/>
          <w:sz w:val="26"/>
          <w:szCs w:val="26"/>
        </w:rPr>
        <w:t xml:space="preserve"> theo hướng: </w:t>
      </w:r>
      <w:r w:rsidRPr="0017683C">
        <w:rPr>
          <w:rFonts w:ascii="Times New Roman" w:hAnsi="Times New Roman" w:cs="Times New Roman"/>
          <w:b/>
          <w:sz w:val="26"/>
          <w:szCs w:val="26"/>
        </w:rPr>
        <w:t>tập trung vào các mẫu bị phân lớp sai bởi bộ phân lớp yếu trước đó</w:t>
      </w:r>
      <w:r w:rsidRPr="0017683C">
        <w:rPr>
          <w:rFonts w:ascii="Times New Roman" w:hAnsi="Times New Roman" w:cs="Times New Roman"/>
          <w:sz w:val="26"/>
          <w:szCs w:val="26"/>
        </w:rPr>
        <w:t>.</w:t>
      </w:r>
    </w:p>
    <w:p w:rsidR="00671F8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Cuối cùng, để có được bộ phân lớp mạnh, ta sẽ kết hợp tuyến tính các bộ phân lớp yếu đã tìm được lại với nhau. Mỗi bộ phân lớp yếu sẽ được đánh một trọng số tương ứng với độ tốt của bộ phân lớp yếu đó.</w:t>
      </w:r>
    </w:p>
    <w:p w:rsidR="00671F8C" w:rsidRDefault="00671F8C" w:rsidP="00671F8C">
      <w:pPr>
        <w:pStyle w:val="ListParagraph"/>
        <w:ind w:left="0" w:firstLine="720"/>
        <w:jc w:val="both"/>
        <w:rPr>
          <w:rFonts w:ascii="Times New Roman" w:hAnsi="Times New Roman" w:cs="Times New Roman"/>
          <w:sz w:val="26"/>
          <w:szCs w:val="26"/>
        </w:rPr>
      </w:pPr>
    </w:p>
    <w:p w:rsidR="00671F8C" w:rsidRDefault="00671F8C" w:rsidP="00671F8C">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Chi tiết thuật toán.</w:t>
      </w:r>
    </w:p>
    <w:p w:rsidR="00671F8C" w:rsidRDefault="00671F8C" w:rsidP="00671F8C">
      <w:pPr>
        <w:ind w:firstLine="720"/>
        <w:jc w:val="both"/>
        <w:rPr>
          <w:rFonts w:ascii="Times New Roman" w:hAnsi="Times New Roman" w:cs="Times New Roman"/>
          <w:sz w:val="26"/>
          <w:szCs w:val="26"/>
        </w:rPr>
      </w:pPr>
      <w:r w:rsidRPr="004F7D12">
        <w:rPr>
          <w:rFonts w:ascii="Times New Roman" w:hAnsi="Times New Roman" w:cs="Times New Roman"/>
          <w:sz w:val="26"/>
          <w:szCs w:val="26"/>
        </w:rPr>
        <w:t>Cho tập ảnh huấn luyện (x</w:t>
      </w:r>
      <w:r w:rsidRPr="004F7D12">
        <w:rPr>
          <w:rFonts w:ascii="Times New Roman" w:hAnsi="Times New Roman" w:cs="Times New Roman"/>
          <w:sz w:val="26"/>
          <w:szCs w:val="26"/>
          <w:vertAlign w:val="subscript"/>
        </w:rPr>
        <w:t>1</w:t>
      </w:r>
      <w:r w:rsidRPr="004F7D12">
        <w:rPr>
          <w:rFonts w:ascii="Times New Roman" w:hAnsi="Times New Roman" w:cs="Times New Roman"/>
          <w:sz w:val="26"/>
          <w:szCs w:val="26"/>
        </w:rPr>
        <w:t>, t</w:t>
      </w:r>
      <w:r w:rsidRPr="004F7D12">
        <w:rPr>
          <w:rFonts w:ascii="Times New Roman" w:hAnsi="Times New Roman" w:cs="Times New Roman"/>
          <w:sz w:val="26"/>
          <w:szCs w:val="26"/>
          <w:vertAlign w:val="subscript"/>
        </w:rPr>
        <w:t>1</w:t>
      </w:r>
      <w:r w:rsidRPr="004F7D12">
        <w:rPr>
          <w:rFonts w:ascii="Times New Roman" w:hAnsi="Times New Roman" w:cs="Times New Roman"/>
          <w:sz w:val="26"/>
          <w:szCs w:val="26"/>
        </w:rPr>
        <w:t>), …, (x</w:t>
      </w:r>
      <w:r w:rsidRPr="004F7D12">
        <w:rPr>
          <w:rFonts w:ascii="Times New Roman" w:hAnsi="Times New Roman" w:cs="Times New Roman"/>
          <w:sz w:val="26"/>
          <w:szCs w:val="26"/>
          <w:vertAlign w:val="subscript"/>
        </w:rPr>
        <w:t>n</w:t>
      </w:r>
      <w:r w:rsidRPr="004F7D12">
        <w:rPr>
          <w:rFonts w:ascii="Times New Roman" w:hAnsi="Times New Roman" w:cs="Times New Roman"/>
          <w:sz w:val="26"/>
          <w:szCs w:val="26"/>
        </w:rPr>
        <w:t>, t</w:t>
      </w:r>
      <w:r w:rsidRPr="004F7D12">
        <w:rPr>
          <w:rFonts w:ascii="Times New Roman" w:hAnsi="Times New Roman" w:cs="Times New Roman"/>
          <w:sz w:val="26"/>
          <w:szCs w:val="26"/>
          <w:vertAlign w:val="subscript"/>
        </w:rPr>
        <w:t>n</w:t>
      </w:r>
      <w:r w:rsidRPr="004F7D12">
        <w:rPr>
          <w:rFonts w:ascii="Times New Roman" w:hAnsi="Times New Roman" w:cs="Times New Roman"/>
          <w:sz w:val="26"/>
          <w:szCs w:val="26"/>
        </w:rPr>
        <w:t>) với t</w:t>
      </w:r>
      <w:r w:rsidRPr="004F7D12">
        <w:rPr>
          <w:rFonts w:ascii="Times New Roman" w:hAnsi="Times New Roman" w:cs="Times New Roman"/>
          <w:sz w:val="26"/>
          <w:szCs w:val="26"/>
          <w:vertAlign w:val="subscript"/>
        </w:rPr>
        <w:t>i</w:t>
      </w:r>
      <m:oMath>
        <m:r>
          <w:rPr>
            <w:rFonts w:ascii="Cambria Math" w:hAnsi="Cambria Math" w:cs="Times New Roman"/>
            <w:sz w:val="26"/>
            <w:szCs w:val="26"/>
          </w:rPr>
          <m:t>∈</m:t>
        </m:r>
      </m:oMath>
      <w:r>
        <w:rPr>
          <w:rFonts w:ascii="Times New Roman" w:hAnsi="Times New Roman" w:cs="Times New Roman"/>
          <w:sz w:val="26"/>
          <w:szCs w:val="26"/>
        </w:rPr>
        <w:t xml:space="preserve"> { 0</w:t>
      </w:r>
      <w:r w:rsidRPr="004F7D12">
        <w:rPr>
          <w:rFonts w:ascii="Times New Roman" w:hAnsi="Times New Roman" w:cs="Times New Roman"/>
          <w:sz w:val="26"/>
          <w:szCs w:val="26"/>
        </w:rPr>
        <w:t>, 1}</w:t>
      </w:r>
    </w:p>
    <w:p w:rsidR="00671F8C" w:rsidRPr="004F7D12" w:rsidRDefault="00671F8C" w:rsidP="00671F8C">
      <w:pPr>
        <w:pStyle w:val="programing"/>
        <w:numPr>
          <w:ilvl w:val="0"/>
          <w:numId w:val="8"/>
        </w:numPr>
        <w:rPr>
          <w:rFonts w:ascii="Times New Roman" w:hAnsi="Times New Roman"/>
          <w:szCs w:val="26"/>
        </w:rPr>
      </w:pPr>
      <w:r w:rsidRPr="004F7D12">
        <w:rPr>
          <w:rFonts w:ascii="Times New Roman" w:hAnsi="Times New Roman"/>
          <w:color w:val="0070C0"/>
          <w:szCs w:val="26"/>
        </w:rPr>
        <w:t xml:space="preserve">Khởi tạo hệ số trọng cho mỗi mẫu huấn luyện: </w:t>
      </w:r>
      <m:oMath>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(1)</m:t>
            </m:r>
          </m:sup>
        </m:sSubSup>
        <m:r>
          <w:rPr>
            <w:rFonts w:ascii="Cambria Math" w:hAnsi="Times New Roman"/>
            <w:szCs w:val="26"/>
          </w:rPr>
          <m:t>=1/</m:t>
        </m:r>
        <m:r>
          <w:rPr>
            <w:rFonts w:ascii="Cambria Math" w:hAnsi="Cambria Math"/>
            <w:szCs w:val="26"/>
          </w:rPr>
          <m:t>N</m:t>
        </m:r>
      </m:oMath>
      <w:r w:rsidRPr="004F7D12">
        <w:rPr>
          <w:rFonts w:ascii="Times New Roman" w:hAnsi="Times New Roman"/>
          <w:szCs w:val="26"/>
        </w:rPr>
        <w:t xml:space="preserve"> với n = 1, 2, …, N.</w:t>
      </w:r>
    </w:p>
    <w:p w:rsidR="00671F8C" w:rsidRPr="004F7D12" w:rsidRDefault="00671F8C" w:rsidP="00671F8C">
      <w:pPr>
        <w:pStyle w:val="programing"/>
        <w:numPr>
          <w:ilvl w:val="0"/>
          <w:numId w:val="8"/>
        </w:numPr>
        <w:rPr>
          <w:rFonts w:ascii="Times New Roman" w:hAnsi="Times New Roman"/>
          <w:color w:val="0070C0"/>
          <w:szCs w:val="26"/>
        </w:rPr>
      </w:pPr>
      <w:r w:rsidRPr="004F7D12">
        <w:rPr>
          <w:rFonts w:ascii="Times New Roman" w:hAnsi="Times New Roman"/>
          <w:color w:val="0070C0"/>
          <w:szCs w:val="26"/>
        </w:rPr>
        <w:t>For m = 1, …, M:</w:t>
      </w:r>
    </w:p>
    <w:p w:rsidR="00671F8C" w:rsidRPr="004F7D12" w:rsidRDefault="00671F8C" w:rsidP="00671F8C">
      <w:pPr>
        <w:pStyle w:val="programing"/>
        <w:ind w:left="0"/>
        <w:rPr>
          <w:rFonts w:ascii="Times New Roman" w:hAnsi="Times New Roman"/>
          <w:color w:val="E36C0A" w:themeColor="accent6" w:themeShade="BF"/>
          <w:szCs w:val="26"/>
        </w:rPr>
      </w:pPr>
      <w:r w:rsidRPr="004F7D12">
        <w:rPr>
          <w:rFonts w:ascii="Times New Roman" w:hAnsi="Times New Roman"/>
          <w:color w:val="E36C0A" w:themeColor="accent6" w:themeShade="BF"/>
          <w:szCs w:val="26"/>
        </w:rPr>
        <w:t xml:space="preserve">(a)Xây dựng bộ phân lớp yếu </w:t>
      </w:r>
      <w:r>
        <w:rPr>
          <w:rFonts w:ascii="Times New Roman" w:hAnsi="Times New Roman"/>
          <w:color w:val="E36C0A" w:themeColor="accent6" w:themeShade="BF"/>
          <w:szCs w:val="26"/>
        </w:rPr>
        <w:t>h</w:t>
      </w:r>
      <w:r w:rsidRPr="004F7D12">
        <w:rPr>
          <w:rFonts w:ascii="Times New Roman" w:hAnsi="Times New Roman"/>
          <w:color w:val="E36C0A" w:themeColor="accent6" w:themeShade="BF"/>
          <w:szCs w:val="26"/>
          <w:vertAlign w:val="subscript"/>
        </w:rPr>
        <w:t>m</w:t>
      </w:r>
      <w:r w:rsidRPr="004F7D12">
        <w:rPr>
          <w:rFonts w:ascii="Times New Roman" w:hAnsi="Times New Roman"/>
          <w:color w:val="E36C0A" w:themeColor="accent6" w:themeShade="BF"/>
          <w:szCs w:val="26"/>
        </w:rPr>
        <w:t>:</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ab/>
        <w:t xml:space="preserve">+ Với mỗi đặc trưng j, xây dựng một bộ phân lớp </w:t>
      </w:r>
      <w:r>
        <w:rPr>
          <w:rFonts w:ascii="Times New Roman" w:hAnsi="Times New Roman"/>
          <w:szCs w:val="26"/>
        </w:rPr>
        <w:t>h</w:t>
      </w:r>
      <w:r w:rsidRPr="004F7D12">
        <w:rPr>
          <w:rFonts w:ascii="Times New Roman" w:hAnsi="Times New Roman"/>
          <w:szCs w:val="26"/>
          <w:vertAlign w:val="subscript"/>
        </w:rPr>
        <w:t>j</w:t>
      </w:r>
      <w:r w:rsidRPr="004F7D12">
        <w:rPr>
          <w:rFonts w:ascii="Times New Roman" w:hAnsi="Times New Roman"/>
          <w:szCs w:val="26"/>
        </w:rPr>
        <w:t>với độ lỗi:</w:t>
      </w:r>
    </w:p>
    <w:p w:rsidR="00671F8C" w:rsidRPr="004F7D12" w:rsidRDefault="00BE2017"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E</m:t>
            </m:r>
          </m:e>
          <m:sub>
            <m:r>
              <w:rPr>
                <w:rFonts w:ascii="Cambria Math" w:hAnsi="Cambria Math"/>
                <w:szCs w:val="26"/>
              </w:rPr>
              <m:t>j</m:t>
            </m:r>
          </m:sub>
        </m:sSub>
        <m:r>
          <w:rPr>
            <w:rFonts w:ascii="Cambria Math" w:hAnsi="Times New Roman"/>
            <w:szCs w:val="26"/>
          </w:rPr>
          <m:t>=</m:t>
        </m:r>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d>
                  <m:dPr>
                    <m:ctrlPr>
                      <w:rPr>
                        <w:rFonts w:ascii="Cambria Math" w:hAnsi="Times New Roman"/>
                        <w:i/>
                        <w:szCs w:val="26"/>
                      </w:rPr>
                    </m:ctrlPr>
                  </m:dPr>
                  <m:e>
                    <m:r>
                      <w:rPr>
                        <w:rFonts w:ascii="Cambria Math" w:hAnsi="Cambria Math"/>
                        <w:szCs w:val="26"/>
                      </w:rPr>
                      <m:t>m</m:t>
                    </m:r>
                  </m:e>
                </m:d>
              </m:sup>
            </m:sSubSup>
            <w:bookmarkStart w:id="7" w:name="OLE_LINK3"/>
            <w:bookmarkStart w:id="8" w:name="OLE_LINK4"/>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w:bookmarkEnd w:id="7"/>
            <w:bookmarkEnd w:id="8"/>
          </m:e>
        </m:nary>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(1.0)</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với </w:t>
      </w:r>
      <m:oMath>
        <m:r>
          <w:rPr>
            <w:rFonts w:ascii="Cambria Math" w:hAnsi="Cambria Math"/>
            <w:szCs w:val="26"/>
          </w:rPr>
          <m:t>I</m:t>
        </m:r>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e>
            </m:d>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e>
        </m:d>
        <m:r>
          <w:rPr>
            <w:rFonts w:ascii="Cambria Math" w:hAnsi="Times New Roman"/>
            <w:szCs w:val="26"/>
          </w:rPr>
          <m:t>=1</m:t>
        </m:r>
      </m:oMath>
      <w:r w:rsidRPr="004F7D12">
        <w:rPr>
          <w:rFonts w:ascii="Times New Roman" w:hAnsi="Times New Roman"/>
          <w:szCs w:val="26"/>
        </w:rPr>
        <w:t xml:space="preserve"> nếu </w:t>
      </w:r>
      <m:oMath>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e>
        </m:d>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oMath>
      <w:r w:rsidRPr="004F7D12">
        <w:rPr>
          <w:rFonts w:ascii="Times New Roman" w:hAnsi="Times New Roman"/>
          <w:szCs w:val="26"/>
        </w:rPr>
        <w:t xml:space="preserve"> và = 0 nếu ngược lại.</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Chọn bộ phân lớp </w:t>
      </w:r>
      <w:r>
        <w:rPr>
          <w:rFonts w:ascii="Times New Roman" w:hAnsi="Times New Roman"/>
          <w:szCs w:val="26"/>
        </w:rPr>
        <w:t>h</w:t>
      </w:r>
      <w:r w:rsidRPr="004F7D12">
        <w:rPr>
          <w:rFonts w:ascii="Times New Roman" w:hAnsi="Times New Roman"/>
          <w:szCs w:val="26"/>
          <w:vertAlign w:val="subscript"/>
        </w:rPr>
        <w:t>j</w:t>
      </w:r>
      <w:r w:rsidRPr="004F7D12">
        <w:rPr>
          <w:rFonts w:ascii="Times New Roman" w:hAnsi="Times New Roman"/>
          <w:szCs w:val="26"/>
        </w:rPr>
        <w:t xml:space="preserve"> với độ lỗi nhỏ nhất ta được </w:t>
      </w:r>
      <w:r>
        <w:rPr>
          <w:rFonts w:ascii="Times New Roman" w:hAnsi="Times New Roman"/>
          <w:szCs w:val="26"/>
        </w:rPr>
        <w:t>h</w:t>
      </w:r>
      <w:r w:rsidRPr="004F7D12">
        <w:rPr>
          <w:rFonts w:ascii="Times New Roman" w:hAnsi="Times New Roman"/>
          <w:szCs w:val="26"/>
          <w:vertAlign w:val="subscript"/>
        </w:rPr>
        <w:t>m</w:t>
      </w:r>
      <w:r w:rsidRPr="004F7D12">
        <w:rPr>
          <w:rFonts w:ascii="Times New Roman" w:hAnsi="Times New Roman"/>
          <w:szCs w:val="26"/>
        </w:rPr>
        <w:t>.</w:t>
      </w:r>
    </w:p>
    <w:p w:rsidR="00671F8C" w:rsidRPr="004F7D12" w:rsidRDefault="00671F8C" w:rsidP="00671F8C">
      <w:pPr>
        <w:pStyle w:val="programing"/>
        <w:ind w:left="0"/>
        <w:rPr>
          <w:rFonts w:ascii="Times New Roman" w:hAnsi="Times New Roman"/>
          <w:color w:val="E36C0A" w:themeColor="accent6" w:themeShade="BF"/>
          <w:szCs w:val="26"/>
        </w:rPr>
      </w:pPr>
      <w:r w:rsidRPr="004F7D12">
        <w:rPr>
          <w:rFonts w:ascii="Times New Roman" w:hAnsi="Times New Roman"/>
          <w:color w:val="E36C0A" w:themeColor="accent6" w:themeShade="BF"/>
          <w:szCs w:val="26"/>
        </w:rPr>
        <w:t>(b) Cập nhật trọng số:</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Tính:</w:t>
      </w:r>
    </w:p>
    <w:p w:rsidR="00671F8C" w:rsidRPr="004F7D12" w:rsidRDefault="00BE2017"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r>
          <w:rPr>
            <w:rFonts w:ascii="Cambria Math" w:hAnsi="Times New Roman"/>
            <w:szCs w:val="26"/>
          </w:rPr>
          <m:t>=</m:t>
        </m:r>
        <m:f>
          <m:fPr>
            <m:ctrlPr>
              <w:rPr>
                <w:rFonts w:ascii="Cambria Math" w:hAnsi="Times New Roman"/>
                <w:i/>
                <w:szCs w:val="26"/>
              </w:rPr>
            </m:ctrlPr>
          </m:fPr>
          <m:num>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m:e>
            </m:nary>
          </m:num>
          <m:den>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e>
            </m:nary>
          </m:den>
        </m:f>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(1.1)</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và:</w:t>
      </w:r>
    </w:p>
    <w:p w:rsidR="00671F8C" w:rsidRPr="004F7D12" w:rsidRDefault="00BE2017"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r>
          <w:rPr>
            <w:rFonts w:ascii="Cambria Math" w:hAnsi="Times New Roman"/>
            <w:szCs w:val="26"/>
          </w:rPr>
          <m:t>=</m:t>
        </m:r>
        <m:r>
          <w:rPr>
            <w:rFonts w:ascii="Cambria Math" w:hAnsi="Cambria Math"/>
            <w:szCs w:val="26"/>
          </w:rPr>
          <m:t>ln</m:t>
        </m:r>
        <m:f>
          <m:fPr>
            <m:ctrlPr>
              <w:rPr>
                <w:rFonts w:ascii="Cambria Math" w:hAnsi="Times New Roman"/>
                <w:i/>
                <w:szCs w:val="26"/>
              </w:rPr>
            </m:ctrlPr>
          </m:fPr>
          <m:num>
            <m:r>
              <w:rPr>
                <w:rFonts w:ascii="Cambria Math" w:hAnsi="Times New Roman"/>
                <w:szCs w:val="26"/>
              </w:rPr>
              <m:t>1</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num>
          <m:den>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den>
        </m:f>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(1.2)</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Cập nhật trọng số:</w:t>
      </w:r>
    </w:p>
    <w:p w:rsidR="00671F8C" w:rsidRPr="004F7D12" w:rsidRDefault="00BE2017" w:rsidP="00671F8C">
      <w:pPr>
        <w:pStyle w:val="programing"/>
        <w:ind w:left="0"/>
        <w:rPr>
          <w:rFonts w:ascii="Times New Roman" w:hAnsi="Times New Roman"/>
          <w:szCs w:val="26"/>
        </w:rPr>
      </w:pPr>
      <m:oMath>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+1)</m:t>
            </m:r>
          </m:sup>
        </m:sSubSup>
        <m:r>
          <w:rPr>
            <w:rFonts w:ascii="Cambria Math" w:hAnsi="Times New Roman"/>
            <w:szCs w:val="26"/>
          </w:rPr>
          <m:t>=</m:t>
        </m:r>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r>
          <m:rPr>
            <m:sty m:val="p"/>
          </m:rPr>
          <w:rPr>
            <w:rFonts w:ascii="Cambria Math" w:hAnsi="Times New Roman"/>
            <w:szCs w:val="26"/>
          </w:rPr>
          <m:t>exp</m:t>
        </m:r>
        <m:r>
          <m:rPr>
            <m:sty m:val="p"/>
          </m:rPr>
          <w:rPr>
            <w:rFonts w:ascii="Cambria Math" w:hAnsi="Cambria Math"/>
            <w:szCs w:val="26"/>
          </w:rPr>
          <m:t>⁡</m:t>
        </m:r>
        <m:r>
          <w:rPr>
            <w:rFonts w:ascii="Cambria Math" w:hAnsi="Times New Roman"/>
            <w:szCs w:val="26"/>
          </w:rPr>
          <m:t>{</m:t>
        </m:r>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m:oMath>
      <w:r w:rsidR="00671F8C" w:rsidRPr="004F7D12">
        <w:rPr>
          <w:rFonts w:ascii="Times New Roman" w:hAnsi="Times New Roman"/>
          <w:szCs w:val="26"/>
        </w:rPr>
        <w:tab/>
      </w:r>
      <w:r w:rsidR="00671F8C" w:rsidRPr="004F7D12">
        <w:rPr>
          <w:rFonts w:ascii="Times New Roman" w:hAnsi="Times New Roman"/>
          <w:szCs w:val="26"/>
        </w:rPr>
        <w:tab/>
        <w:t>(1.3)</w:t>
      </w:r>
      <w:r w:rsidR="00671F8C" w:rsidRPr="004F7D12">
        <w:rPr>
          <w:rFonts w:ascii="Times New Roman" w:hAnsi="Times New Roman"/>
          <w:szCs w:val="26"/>
        </w:rPr>
        <w:tab/>
      </w:r>
    </w:p>
    <w:p w:rsidR="00671F8C" w:rsidRPr="004F7D12" w:rsidRDefault="00671F8C" w:rsidP="00671F8C">
      <w:pPr>
        <w:pStyle w:val="programing"/>
        <w:numPr>
          <w:ilvl w:val="0"/>
          <w:numId w:val="8"/>
        </w:numPr>
        <w:rPr>
          <w:rFonts w:ascii="Times New Roman" w:hAnsi="Times New Roman"/>
          <w:color w:val="0070C0"/>
          <w:szCs w:val="26"/>
        </w:rPr>
      </w:pPr>
      <w:r w:rsidRPr="004F7D12">
        <w:rPr>
          <w:rFonts w:ascii="Times New Roman" w:hAnsi="Times New Roman"/>
          <w:color w:val="0070C0"/>
          <w:szCs w:val="26"/>
        </w:rPr>
        <w:t>Bộ phân lớp mạnh cuối cùng:</w:t>
      </w:r>
    </w:p>
    <w:p w:rsidR="00671F8C" w:rsidRPr="004F7D12" w:rsidRDefault="00BE2017"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r>
              <w:rPr>
                <w:rFonts w:ascii="Cambria Math" w:hAnsi="Cambria Math"/>
                <w:szCs w:val="26"/>
              </w:rPr>
              <m:t>x</m:t>
            </m:r>
          </m:e>
        </m:d>
        <m:r>
          <w:rPr>
            <w:rFonts w:ascii="Cambria Math" w:hAnsi="Times New Roman"/>
            <w:szCs w:val="26"/>
          </w:rPr>
          <m:t>=</m:t>
        </m:r>
        <m:r>
          <w:rPr>
            <w:rFonts w:ascii="Cambria Math" w:hAnsi="Cambria Math"/>
            <w:szCs w:val="26"/>
          </w:rPr>
          <m:t>sign</m:t>
        </m:r>
        <m:r>
          <w:rPr>
            <w:rFonts w:ascii="Cambria Math" w:hAnsi="Times New Roman"/>
            <w:szCs w:val="26"/>
          </w:rPr>
          <m:t>[</m:t>
        </m:r>
        <m:nary>
          <m:naryPr>
            <m:chr m:val="∑"/>
            <m:limLoc m:val="undOvr"/>
            <m:ctrlPr>
              <w:rPr>
                <w:rFonts w:ascii="Cambria Math" w:hAnsi="Times New Roman"/>
                <w:i/>
                <w:szCs w:val="26"/>
              </w:rPr>
            </m:ctrlPr>
          </m:naryPr>
          <m:sub>
            <m:r>
              <w:rPr>
                <w:rFonts w:ascii="Cambria Math" w:hAnsi="Cambria Math"/>
                <w:szCs w:val="26"/>
              </w:rPr>
              <m:t>m</m:t>
            </m:r>
            <m:r>
              <w:rPr>
                <w:rFonts w:ascii="Cambria Math" w:hAnsi="Times New Roman"/>
                <w:szCs w:val="26"/>
              </w:rPr>
              <m:t>=1</m:t>
            </m:r>
          </m:sub>
          <m:sup>
            <m:r>
              <w:rPr>
                <w:rFonts w:ascii="Cambria Math" w:hAnsi="Cambria Math"/>
                <w:szCs w:val="26"/>
              </w:rPr>
              <m:t>M</m:t>
            </m:r>
          </m:sup>
          <m:e>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r>
              <w:rPr>
                <w:rFonts w:ascii="Cambria Math" w:hAnsi="Cambria Math"/>
                <w:szCs w:val="26"/>
              </w:rPr>
              <m:t>x</m:t>
            </m:r>
            <m:r>
              <w:rPr>
                <w:rFonts w:ascii="Cambria Math" w:hAnsi="Times New Roman"/>
                <w:szCs w:val="26"/>
              </w:rPr>
              <m:t>)]</m:t>
            </m:r>
          </m:e>
        </m:nary>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(1.4)</w:t>
      </w:r>
    </w:p>
    <w:p w:rsidR="00671F8C" w:rsidRDefault="00671F8C" w:rsidP="00671F8C">
      <w:pPr>
        <w:ind w:firstLine="720"/>
        <w:jc w:val="both"/>
        <w:rPr>
          <w:rFonts w:ascii="Times New Roman" w:hAnsi="Times New Roman" w:cs="Times New Roman"/>
          <w:sz w:val="26"/>
          <w:szCs w:val="26"/>
        </w:rPr>
      </w:pPr>
    </w:p>
    <w:p w:rsidR="00671F8C" w:rsidRDefault="00671F8C" w:rsidP="00671F8C">
      <w:pPr>
        <w:ind w:firstLine="720"/>
        <w:rPr>
          <w:rFonts w:ascii="Times New Roman" w:hAnsi="Times New Roman" w:cs="Times New Roman"/>
          <w:sz w:val="26"/>
          <w:szCs w:val="26"/>
        </w:rPr>
      </w:pPr>
      <w:r w:rsidRPr="004F7D12">
        <w:rPr>
          <w:rFonts w:ascii="Times New Roman" w:hAnsi="Times New Roman" w:cs="Times New Roman"/>
          <w:sz w:val="26"/>
          <w:szCs w:val="26"/>
        </w:rPr>
        <w:t>Thuật toán bắt đầu bằng việc khởi tạo trọng số cho các mẫu huấn luyện. Các trọng số này được khởi tạo bằng nhau. Các trọng số này cho thuật toán biết độ quan trọng của mẫu.</w:t>
      </w:r>
    </w:p>
    <w:p w:rsidR="00671F8C" w:rsidRDefault="00671F8C" w:rsidP="00671F8C">
      <w:pPr>
        <w:jc w:val="center"/>
        <w:rPr>
          <w:rFonts w:ascii="Times New Roman" w:hAnsi="Times New Roman" w:cs="Times New Roman"/>
          <w:sz w:val="26"/>
          <w:szCs w:val="26"/>
        </w:rPr>
      </w:pPr>
      <w:r w:rsidRPr="004F7D12">
        <w:rPr>
          <w:rFonts w:ascii="Times New Roman" w:hAnsi="Times New Roman" w:cs="Times New Roman"/>
          <w:noProof/>
          <w:sz w:val="26"/>
          <w:szCs w:val="26"/>
        </w:rPr>
        <w:lastRenderedPageBreak/>
        <w:drawing>
          <wp:inline distT="0" distB="0" distL="0" distR="0">
            <wp:extent cx="1935892" cy="1451919"/>
            <wp:effectExtent l="19050" t="0" r="7208" b="0"/>
            <wp:docPr id="11" name="Picture 11"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nTran\Desktop\AdaboostImages\Resize\1.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485" cy="1452364"/>
                    </a:xfrm>
                    <a:prstGeom prst="rect">
                      <a:avLst/>
                    </a:prstGeom>
                    <a:noFill/>
                    <a:ln>
                      <a:noFill/>
                    </a:ln>
                  </pic:spPr>
                </pic:pic>
              </a:graphicData>
            </a:graphic>
          </wp:inline>
        </w:drawing>
      </w:r>
    </w:p>
    <w:p w:rsidR="00671F8C" w:rsidRPr="000B417E" w:rsidRDefault="00671F8C" w:rsidP="00671F8C">
      <w:pPr>
        <w:ind w:firstLine="720"/>
        <w:rPr>
          <w:rFonts w:ascii="Times New Roman" w:hAnsi="Times New Roman" w:cs="Times New Roman"/>
          <w:noProof/>
          <w:sz w:val="26"/>
          <w:szCs w:val="26"/>
        </w:rPr>
      </w:pPr>
      <w:r w:rsidRPr="000B417E">
        <w:rPr>
          <w:rFonts w:ascii="Times New Roman" w:hAnsi="Times New Roman" w:cs="Times New Roman"/>
          <w:noProof/>
          <w:sz w:val="26"/>
          <w:szCs w:val="26"/>
        </w:rPr>
        <w:t>Ở mỗi vòng lặp, ta làm 2 việc:</w:t>
      </w:r>
    </w:p>
    <w:p w:rsidR="00671F8C" w:rsidRPr="000B417E" w:rsidRDefault="00671F8C" w:rsidP="00671F8C">
      <w:pPr>
        <w:pStyle w:val="ListParagraph"/>
        <w:numPr>
          <w:ilvl w:val="0"/>
          <w:numId w:val="9"/>
        </w:numPr>
        <w:jc w:val="both"/>
        <w:rPr>
          <w:rFonts w:ascii="Times New Roman" w:hAnsi="Times New Roman" w:cs="Times New Roman"/>
          <w:noProof/>
          <w:sz w:val="26"/>
          <w:szCs w:val="26"/>
        </w:rPr>
      </w:pPr>
      <w:r w:rsidRPr="000B417E">
        <w:rPr>
          <w:rFonts w:ascii="Times New Roman" w:hAnsi="Times New Roman" w:cs="Times New Roman"/>
          <w:noProof/>
          <w:sz w:val="26"/>
          <w:szCs w:val="26"/>
        </w:rPr>
        <w:t>Thứ 1: tìm bộ phân lớp yếu y</w:t>
      </w:r>
      <w:r w:rsidRPr="000B417E">
        <w:rPr>
          <w:rFonts w:ascii="Times New Roman" w:hAnsi="Times New Roman" w:cs="Times New Roman"/>
          <w:noProof/>
          <w:sz w:val="26"/>
          <w:szCs w:val="26"/>
          <w:vertAlign w:val="subscript"/>
        </w:rPr>
        <w:t>m</w:t>
      </w:r>
      <w:r w:rsidRPr="000B417E">
        <w:rPr>
          <w:rFonts w:ascii="Times New Roman" w:hAnsi="Times New Roman" w:cs="Times New Roman"/>
          <w:noProof/>
          <w:sz w:val="26"/>
          <w:szCs w:val="26"/>
        </w:rPr>
        <w:t>dựa vào độ lỗi nhỏ nhất.</w:t>
      </w:r>
    </w:p>
    <w:p w:rsidR="00671F8C" w:rsidRDefault="00671F8C" w:rsidP="00671F8C">
      <w:pPr>
        <w:pStyle w:val="ListParagraph"/>
        <w:ind w:left="0"/>
        <w:jc w:val="center"/>
        <w:rPr>
          <w:noProof/>
        </w:rPr>
      </w:pPr>
      <w:r>
        <w:rPr>
          <w:noProof/>
        </w:rPr>
        <w:drawing>
          <wp:inline distT="0" distB="0" distL="0" distR="0">
            <wp:extent cx="2286000" cy="1714500"/>
            <wp:effectExtent l="0" t="0" r="0" b="0"/>
            <wp:docPr id="12" name="Picture 1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enTran\Desktop\AdaboostImages\Resize\2.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p>
    <w:p w:rsidR="00671F8C" w:rsidRDefault="00671F8C" w:rsidP="00671F8C">
      <w:pPr>
        <w:pStyle w:val="ListParagraph"/>
        <w:ind w:left="1287"/>
        <w:rPr>
          <w:noProof/>
        </w:rPr>
      </w:pP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Công thức tính độ lỗi:</w:t>
      </w:r>
    </w:p>
    <w:p w:rsidR="00671F8C" w:rsidRPr="000B417E" w:rsidRDefault="00BE2017" w:rsidP="00671F8C">
      <w:pPr>
        <w:pStyle w:val="ListParagraph"/>
        <w:ind w:left="1287"/>
        <w:rPr>
          <w:rFonts w:ascii="Times New Roman" w:hAnsi="Times New Roman" w:cs="Times New Roman"/>
          <w:noProof/>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j</m:t>
              </m:r>
            </m:sub>
          </m:sSub>
          <m:r>
            <w:rPr>
              <w:rFonts w:ascii="Cambria Math" w:hAnsi="Times New Roman" w:cs="Times New Roman"/>
              <w:sz w:val="26"/>
              <w:szCs w:val="26"/>
            </w:rPr>
            <m:t>=</m:t>
          </m:r>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d>
                    <m:dPr>
                      <m:ctrlPr>
                        <w:rPr>
                          <w:rFonts w:ascii="Cambria Math" w:hAnsi="Times New Roman" w:cs="Times New Roman"/>
                          <w:i/>
                          <w:sz w:val="26"/>
                          <w:szCs w:val="26"/>
                        </w:rPr>
                      </m:ctrlPr>
                    </m:dPr>
                    <m:e>
                      <m:r>
                        <w:rPr>
                          <w:rFonts w:ascii="Cambria Math" w:hAnsi="Cambria Math" w:cs="Times New Roman"/>
                          <w:sz w:val="26"/>
                          <w:szCs w:val="26"/>
                        </w:rPr>
                        <m:t>m</m:t>
                      </m:r>
                    </m:e>
                  </m:d>
                </m:sup>
              </m:sSubSup>
              <m:r>
                <w:rPr>
                  <w:rFonts w:ascii="Cambria Math" w:hAnsi="Cambria Math" w:cs="Times New Roman"/>
                  <w:sz w:val="26"/>
                  <w:szCs w:val="26"/>
                </w:rPr>
                <m:t>I</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Times New Roman" w:cs="Times New Roman"/>
                  <w:sz w:val="26"/>
                  <w:szCs w:val="26"/>
                </w:rPr>
                <m:t>)</m:t>
              </m:r>
              <m:r>
                <w:rPr>
                  <w:rFonts w:ascii="Times New Roman"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Times New Roman" w:cs="Times New Roman"/>
                  <w:sz w:val="26"/>
                  <w:szCs w:val="26"/>
                </w:rPr>
                <m:t>)</m:t>
              </m:r>
            </m:e>
          </m:nary>
        </m:oMath>
      </m:oMathPara>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 xml:space="preserve">với </w:t>
      </w:r>
      <m:oMath>
        <m:r>
          <w:rPr>
            <w:rFonts w:ascii="Cambria Math" w:hAnsi="Cambria Math" w:cs="Times New Roman"/>
            <w:noProof/>
            <w:sz w:val="26"/>
            <w:szCs w:val="26"/>
          </w:rPr>
          <m:t>I</m:t>
        </m:r>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h</m:t>
                </m:r>
              </m:e>
              <m:sub>
                <m:r>
                  <w:rPr>
                    <w:rFonts w:ascii="Cambria Math" w:hAnsi="Cambria Math" w:cs="Times New Roman"/>
                    <w:noProof/>
                    <w:sz w:val="26"/>
                    <w:szCs w:val="26"/>
                  </w:rPr>
                  <m:t>m</m:t>
                </m:r>
              </m:sub>
            </m:sSub>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n</m:t>
                    </m:r>
                  </m:sub>
                </m:sSub>
              </m:e>
            </m:d>
            <m:r>
              <w:rPr>
                <w:rFonts w:ascii="Cambria Math" w:hAnsi="Times New Roman" w:cs="Times New Roman"/>
                <w:noProof/>
                <w:sz w:val="26"/>
                <w:szCs w:val="26"/>
              </w:rPr>
              <m:t>≠</m:t>
            </m:r>
            <m:sSub>
              <m:sSubPr>
                <m:ctrlPr>
                  <w:rPr>
                    <w:rFonts w:ascii="Cambria Math" w:hAnsi="Times New Roman" w:cs="Times New Roman"/>
                    <w:i/>
                    <w:noProof/>
                    <w:sz w:val="26"/>
                    <w:szCs w:val="26"/>
                  </w:rPr>
                </m:ctrlPr>
              </m:sSubPr>
              <m:e>
                <m:r>
                  <w:rPr>
                    <w:rFonts w:ascii="Cambria Math" w:hAnsi="Cambria Math" w:cs="Times New Roman"/>
                    <w:noProof/>
                    <w:sz w:val="26"/>
                    <w:szCs w:val="26"/>
                  </w:rPr>
                  <m:t>t</m:t>
                </m:r>
              </m:e>
              <m:sub>
                <m:r>
                  <w:rPr>
                    <w:rFonts w:ascii="Cambria Math" w:hAnsi="Cambria Math" w:cs="Times New Roman"/>
                    <w:noProof/>
                    <w:sz w:val="26"/>
                    <w:szCs w:val="26"/>
                  </w:rPr>
                  <m:t>n</m:t>
                </m:r>
              </m:sub>
            </m:sSub>
          </m:e>
        </m:d>
        <m:r>
          <w:rPr>
            <w:rFonts w:ascii="Cambria Math" w:hAnsi="Times New Roman" w:cs="Times New Roman"/>
            <w:noProof/>
            <w:sz w:val="26"/>
            <w:szCs w:val="26"/>
          </w:rPr>
          <m:t>=1</m:t>
        </m:r>
      </m:oMath>
      <w:r w:rsidRPr="000B417E">
        <w:rPr>
          <w:rFonts w:ascii="Times New Roman" w:hAnsi="Times New Roman" w:cs="Times New Roman"/>
          <w:noProof/>
          <w:sz w:val="26"/>
          <w:szCs w:val="26"/>
        </w:rPr>
        <w:t xml:space="preserve"> nếu </w:t>
      </w:r>
      <m:oMath>
        <m:sSub>
          <m:sSubPr>
            <m:ctrlPr>
              <w:rPr>
                <w:rFonts w:ascii="Cambria Math" w:hAnsi="Times New Roman" w:cs="Times New Roman"/>
                <w:i/>
                <w:noProof/>
                <w:sz w:val="26"/>
                <w:szCs w:val="26"/>
              </w:rPr>
            </m:ctrlPr>
          </m:sSubPr>
          <m:e>
            <m:r>
              <w:rPr>
                <w:rFonts w:ascii="Cambria Math" w:hAnsi="Cambria Math" w:cs="Times New Roman"/>
                <w:noProof/>
                <w:sz w:val="26"/>
                <w:szCs w:val="26"/>
              </w:rPr>
              <m:t>h</m:t>
            </m:r>
          </m:e>
          <m:sub>
            <m:r>
              <w:rPr>
                <w:rFonts w:ascii="Cambria Math" w:hAnsi="Cambria Math" w:cs="Times New Roman"/>
                <w:noProof/>
                <w:sz w:val="26"/>
                <w:szCs w:val="26"/>
              </w:rPr>
              <m:t>m</m:t>
            </m:r>
          </m:sub>
        </m:sSub>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n</m:t>
                </m:r>
              </m:sub>
            </m:sSub>
          </m:e>
        </m:d>
        <m:r>
          <w:rPr>
            <w:rFonts w:ascii="Cambria Math" w:hAnsi="Times New Roman" w:cs="Times New Roman"/>
            <w:noProof/>
            <w:sz w:val="26"/>
            <w:szCs w:val="26"/>
          </w:rPr>
          <m:t>≠</m:t>
        </m:r>
        <m:sSub>
          <m:sSubPr>
            <m:ctrlPr>
              <w:rPr>
                <w:rFonts w:ascii="Cambria Math" w:hAnsi="Times New Roman" w:cs="Times New Roman"/>
                <w:i/>
                <w:noProof/>
                <w:sz w:val="26"/>
                <w:szCs w:val="26"/>
              </w:rPr>
            </m:ctrlPr>
          </m:sSubPr>
          <m:e>
            <m:r>
              <w:rPr>
                <w:rFonts w:ascii="Cambria Math" w:hAnsi="Cambria Math" w:cs="Times New Roman"/>
                <w:noProof/>
                <w:sz w:val="26"/>
                <w:szCs w:val="26"/>
              </w:rPr>
              <m:t>t</m:t>
            </m:r>
          </m:e>
          <m:sub>
            <m:r>
              <w:rPr>
                <w:rFonts w:ascii="Cambria Math" w:hAnsi="Cambria Math" w:cs="Times New Roman"/>
                <w:noProof/>
                <w:sz w:val="26"/>
                <w:szCs w:val="26"/>
              </w:rPr>
              <m:t>n</m:t>
            </m:r>
          </m:sub>
        </m:sSub>
      </m:oMath>
      <w:r w:rsidRPr="000B417E">
        <w:rPr>
          <w:rFonts w:ascii="Times New Roman" w:hAnsi="Times New Roman" w:cs="Times New Roman"/>
          <w:noProof/>
          <w:sz w:val="26"/>
          <w:szCs w:val="26"/>
        </w:rPr>
        <w:t xml:space="preserve"> và = 0 nếu ngược lại.</w:t>
      </w: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Công thức này đơn giản chỉ là tính tổng các trọng số của các mẫu bị phân lớp sai.</w:t>
      </w:r>
    </w:p>
    <w:p w:rsidR="00671F8C" w:rsidRPr="000B417E" w:rsidRDefault="00671F8C" w:rsidP="00671F8C">
      <w:pPr>
        <w:pStyle w:val="ListParagraph"/>
        <w:numPr>
          <w:ilvl w:val="0"/>
          <w:numId w:val="9"/>
        </w:numPr>
        <w:jc w:val="both"/>
        <w:rPr>
          <w:rFonts w:ascii="Times New Roman" w:hAnsi="Times New Roman" w:cs="Times New Roman"/>
          <w:noProof/>
          <w:sz w:val="26"/>
          <w:szCs w:val="26"/>
        </w:rPr>
      </w:pPr>
      <w:r w:rsidRPr="000B417E">
        <w:rPr>
          <w:rFonts w:ascii="Times New Roman" w:hAnsi="Times New Roman" w:cs="Times New Roman"/>
          <w:noProof/>
          <w:sz w:val="26"/>
          <w:szCs w:val="26"/>
        </w:rPr>
        <w:t>Thứ 2: cập nhật trọng số theo nguyên tắc: ta sẽ tăng trọng số cho các mẫu hiện đang bị phân lớp sai và giảm trọng số cho các mẫu hiện đang được phân lớp đúng. Bằng cách này, ở vòng lặp kế ta sẽ xây dựng bộ phân lớp yếu theo hướng tập trung giải quyết các mẫu bị phân lớp sai bởi bộ phân lớp yếu trước đó.</w:t>
      </w:r>
    </w:p>
    <w:p w:rsidR="00671F8C" w:rsidRDefault="00671F8C" w:rsidP="00671F8C">
      <w:pPr>
        <w:pStyle w:val="ListParagraph"/>
        <w:ind w:left="1287"/>
        <w:rPr>
          <w:noProof/>
        </w:rPr>
      </w:pPr>
      <w:r>
        <w:rPr>
          <w:noProof/>
        </w:rPr>
        <w:drawing>
          <wp:inline distT="0" distB="0" distL="0" distR="0">
            <wp:extent cx="2286000" cy="1714500"/>
            <wp:effectExtent l="0" t="0" r="0" b="0"/>
            <wp:docPr id="14" name="Picture 14"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enTran\Desktop\AdaboostImages\Resize\3.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r>
        <w:rPr>
          <w:noProof/>
        </w:rPr>
        <w:drawing>
          <wp:inline distT="0" distB="0" distL="0" distR="0">
            <wp:extent cx="2286000" cy="1714500"/>
            <wp:effectExtent l="0" t="0" r="0" b="0"/>
            <wp:docPr id="13" name="Picture 13"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enTran\Desktop\AdaboostImages\Resize\4.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p>
    <w:p w:rsidR="00671F8C" w:rsidRDefault="00671F8C" w:rsidP="00671F8C"/>
    <w:p w:rsidR="00671F8C" w:rsidRPr="000B417E" w:rsidRDefault="00BE2017" w:rsidP="00671F8C">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(m+1)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(m)</m:t>
              </m:r>
            </m:sup>
          </m:sSubSup>
          <m:r>
            <m:rPr>
              <m:sty m:val="p"/>
            </m:rPr>
            <w:rPr>
              <w:rFonts w:ascii="Cambria Math" w:hAnsi="Cambria Math"/>
              <w:sz w:val="26"/>
              <w:szCs w:val="26"/>
            </w:rPr>
            <m:t>exp⁡</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m</m:t>
              </m:r>
            </m:sub>
          </m:sSub>
          <m:r>
            <w:rPr>
              <w:rFonts w:ascii="Cambria Math" w:hAnsi="Cambria Math"/>
              <w:sz w:val="26"/>
              <w:szCs w:val="26"/>
            </w:rPr>
            <m:t>I(</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r>
            <w:rPr>
              <w:rFonts w:ascii="Cambria Math" w:hAnsi="Cambria Math"/>
              <w:sz w:val="26"/>
              <w:szCs w:val="26"/>
            </w:rPr>
            <m:t>)}</m:t>
          </m:r>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Trong đó:</w:t>
      </w:r>
    </w:p>
    <w:p w:rsidR="00671F8C" w:rsidRPr="000B417E" w:rsidRDefault="00BE2017" w:rsidP="00671F8C">
      <w:pPr>
        <w:rPr>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m</m:t>
              </m:r>
            </m:sub>
          </m:sSub>
          <m:r>
            <w:rPr>
              <w:rFonts w:ascii="Cambria Math" w:hAnsi="Cambria Math"/>
              <w:sz w:val="26"/>
              <w:szCs w:val="26"/>
            </w:rPr>
            <m:t>=ln</m:t>
          </m:r>
          <m:f>
            <m:fPr>
              <m:ctrlPr>
                <w:rPr>
                  <w:rFonts w:ascii="Cambria Math" w:hAnsi="Cambria Math"/>
                  <w:i/>
                  <w:sz w:val="26"/>
                  <w:szCs w:val="26"/>
                </w:rPr>
              </m:ctrlPr>
            </m:fPr>
            <m:num>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ϵ</m:t>
                  </m:r>
                </m:e>
                <m:sub>
                  <m:r>
                    <w:rPr>
                      <w:rFonts w:ascii="Cambria Math" w:hAnsi="Cambria Math"/>
                      <w:sz w:val="26"/>
                      <w:szCs w:val="26"/>
                    </w:rPr>
                    <m:t>m</m:t>
                  </m:r>
                </m:sub>
              </m:sSub>
            </m:num>
            <m:den>
              <m:sSub>
                <m:sSubPr>
                  <m:ctrlPr>
                    <w:rPr>
                      <w:rFonts w:ascii="Cambria Math" w:hAnsi="Cambria Math"/>
                      <w:i/>
                      <w:sz w:val="26"/>
                      <w:szCs w:val="26"/>
                    </w:rPr>
                  </m:ctrlPr>
                </m:sSubPr>
                <m:e>
                  <m:r>
                    <w:rPr>
                      <w:rFonts w:ascii="Cambria Math" w:hAnsi="Cambria Math"/>
                      <w:sz w:val="26"/>
                      <w:szCs w:val="26"/>
                    </w:rPr>
                    <m:t>ϵ</m:t>
                  </m:r>
                </m:e>
                <m:sub>
                  <m:r>
                    <w:rPr>
                      <w:rFonts w:ascii="Cambria Math" w:hAnsi="Cambria Math"/>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với:</w:t>
      </w:r>
    </w:p>
    <w:p w:rsidR="00671F8C" w:rsidRPr="000B417E" w:rsidRDefault="00BE2017"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r>
            <w:rPr>
              <w:rFonts w:ascii="Cambria Math" w:hAnsi="Times New Roman" w:cs="Times New Roman"/>
              <w:sz w:val="26"/>
              <w:szCs w:val="26"/>
            </w:rPr>
            <m:t>=</m:t>
          </m:r>
          <m:f>
            <m:fPr>
              <m:ctrlPr>
                <w:rPr>
                  <w:rFonts w:ascii="Cambria Math" w:hAnsi="Times New Roman" w:cs="Times New Roman"/>
                  <w:i/>
                  <w:sz w:val="26"/>
                  <w:szCs w:val="26"/>
                </w:rPr>
              </m:ctrlPr>
            </m:fPr>
            <m:num>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r>
                    <w:rPr>
                      <w:rFonts w:ascii="Cambria Math" w:hAnsi="Cambria Math" w:cs="Times New Roman"/>
                      <w:sz w:val="26"/>
                      <w:szCs w:val="26"/>
                    </w:rPr>
                    <m:t>I</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Times New Roman" w:cs="Times New Roman"/>
                      <w:sz w:val="26"/>
                      <w:szCs w:val="26"/>
                    </w:rPr>
                    <m:t>)</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Times New Roman" w:cs="Times New Roman"/>
                      <w:sz w:val="26"/>
                      <w:szCs w:val="26"/>
                    </w:rPr>
                    <m:t>)</m:t>
                  </m:r>
                </m:e>
              </m:nary>
            </m:num>
            <m:den>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e>
              </m:nary>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Ta nhận thấy nếu mẫu được phân lớp đúng thì trọng số không thay đổi; nếu mẫu bị phân lớp sai thì:</w:t>
      </w:r>
    </w:p>
    <w:p w:rsidR="00671F8C" w:rsidRPr="000B417E" w:rsidRDefault="00BE2017" w:rsidP="00671F8C">
      <w:pPr>
        <w:rPr>
          <w:rFonts w:ascii="Times New Roman" w:hAnsi="Times New Roman" w:cs="Times New Roman"/>
          <w:sz w:val="26"/>
          <w:szCs w:val="26"/>
        </w:rPr>
      </w:pPr>
      <m:oMathPara>
        <m:oMath>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+1)</m:t>
              </m:r>
            </m:sup>
          </m:sSubSup>
          <m:r>
            <w:rPr>
              <w:rFonts w:ascii="Cambria Math" w:hAnsi="Times New Roman" w:cs="Times New Roman"/>
              <w:sz w:val="26"/>
              <w:szCs w:val="26"/>
            </w:rPr>
            <m:t>=</m:t>
          </m:r>
          <w:bookmarkStart w:id="9" w:name="OLE_LINK5"/>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w:bookmarkEnd w:id="9"/>
          <m:func>
            <m:funcPr>
              <m:ctrlPr>
                <w:rPr>
                  <w:rFonts w:ascii="Cambria Math" w:hAnsi="Times New Roman" w:cs="Times New Roman"/>
                  <w:sz w:val="26"/>
                  <w:szCs w:val="26"/>
                </w:rPr>
              </m:ctrlPr>
            </m:funcPr>
            <m:fName>
              <m:r>
                <m:rPr>
                  <m:sty m:val="p"/>
                </m:rPr>
                <w:rPr>
                  <w:rFonts w:ascii="Cambria Math" w:hAnsi="Times New Roman" w:cs="Times New Roman"/>
                  <w:sz w:val="26"/>
                  <w:szCs w:val="26"/>
                </w:rPr>
                <m:t>exp</m:t>
              </m:r>
            </m:fName>
            <m:e>
              <m:d>
                <m:dPr>
                  <m:ctrlPr>
                    <w:rPr>
                      <w:rFonts w:ascii="Cambria Math" w:hAnsi="Times New Roman" w:cs="Times New Roman"/>
                      <w:i/>
                      <w:sz w:val="26"/>
                      <w:szCs w:val="26"/>
                    </w:rPr>
                  </m:ctrlPr>
                </m:dPr>
                <m:e>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e>
              </m:d>
            </m:e>
          </m:func>
          <m:r>
            <w:rPr>
              <w:rFonts w:ascii="Cambria Math" w:hAnsi="Times New Roman" w:cs="Times New Roman"/>
              <w:sz w:val="26"/>
              <w:szCs w:val="26"/>
            </w:rPr>
            <m:t>=</m:t>
          </m:r>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Thấy ngay</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&gt;1</m:t>
        </m:r>
      </m:oMath>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Thật vậy, giả sử </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&lt;1</m:t>
        </m:r>
      </m:oMath>
      <w:r w:rsidRPr="000B417E">
        <w:rPr>
          <w:rFonts w:ascii="Times New Roman" w:hAnsi="Times New Roman" w:cs="Times New Roman"/>
          <w:sz w:val="26"/>
          <w:szCs w:val="26"/>
        </w:rPr>
        <w:t xml:space="preserve">, nghĩa là tỉ lệ phần sai lớn hơn phần đúng. Điều này mâu thuẫn với điều kiện bộ phân lớp yếu là tối ưu (có độ lỗi nhỏ nhất) vì rằng chỉ cần đổi chiều của mặt phẳng phân lớp lại là ta có ngay một bộ phân lớp yếu tốt hơn. </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Và vì </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&gt;1</m:t>
        </m:r>
      </m:oMath>
      <w:r w:rsidRPr="000B417E">
        <w:rPr>
          <w:rFonts w:ascii="Times New Roman" w:hAnsi="Times New Roman" w:cs="Times New Roman"/>
          <w:sz w:val="26"/>
          <w:szCs w:val="26"/>
        </w:rPr>
        <w:t xml:space="preserve"> nên </w:t>
      </w:r>
      <m:oMath>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+1)</m:t>
            </m:r>
          </m:sup>
        </m:sSubSup>
        <m:r>
          <w:rPr>
            <w:rFonts w:ascii="Cambria Math" w:hAnsi="Times New Roman" w:cs="Times New Roman"/>
            <w:sz w:val="26"/>
            <w:szCs w:val="26"/>
          </w:rPr>
          <m:t>&gt;</m:t>
        </m:r>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oMath>
      <w:r w:rsidRPr="000B417E">
        <w:rPr>
          <w:rFonts w:ascii="Times New Roman" w:hAnsi="Times New Roman" w:cs="Times New Roman"/>
          <w:sz w:val="26"/>
          <w:szCs w:val="26"/>
        </w:rPr>
        <w:t>: trọng số của các mẫu bị phân lớp sai được tăng lên.</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Để trực quan, ta hãy quan sát thuật toán thông qua chuỗi các hình vẽ dưới đây:</w:t>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Khởi tạo trọng số cho các mẫu:</w:t>
      </w:r>
    </w:p>
    <w:p w:rsidR="00671F8C" w:rsidRPr="000B417E" w:rsidRDefault="00671F8C" w:rsidP="00671F8C">
      <w:pPr>
        <w:pStyle w:val="ListParagraph"/>
        <w:ind w:left="0"/>
        <w:jc w:val="cente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15" name="Picture 15"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enTran\Desktop\AdaboostImages\Resize\1.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lastRenderedPageBreak/>
        <w:t>Vòng lặp thứ 1:</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22" name="Picture 2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enTran\Desktop\AdaboostImages\Resize\2.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7" name="Picture 23"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enTran\Desktop\AdaboostImages\Resize\3.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9" name="Picture 24"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enTran\Desktop\AdaboostImages\Resize\4.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ind w:left="1287"/>
        <w:rPr>
          <w:rFonts w:ascii="Times New Roman" w:hAnsi="Times New Roman" w:cs="Times New Roman"/>
          <w:sz w:val="26"/>
          <w:szCs w:val="26"/>
        </w:rPr>
      </w:pP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Vòng lặp thứ 2:</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17" name="Picture 17" descr="C:\Users\KienTran\Desktop\AdaboostImages\Resiz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enTran\Desktop\AdaboostImages\Resize\5.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8" name="Picture 18" descr="C:\Users\KienTran\Desktop\AdaboostImages\Resiz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enTran\Desktop\AdaboostImages\Resize\6.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6" name="Picture 16" descr="C:\Users\KienTran\Desktop\AdaboostImages\Resiz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enTran\Desktop\AdaboostImages\Resize\7.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ind w:left="1287"/>
        <w:rPr>
          <w:rFonts w:ascii="Times New Roman" w:hAnsi="Times New Roman" w:cs="Times New Roman"/>
          <w:sz w:val="26"/>
          <w:szCs w:val="26"/>
        </w:rPr>
      </w:pP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Vòng lặp thứ 3:</w:t>
      </w: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20" name="Picture 20" descr="C:\Users\KienTran\Desktop\AdaboostImages\Resiz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enTran\Desktop\AdaboostImages\Resize\8.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0" name="Picture 21" descr="C:\Users\KienTran\Desktop\AdaboostImages\Resiz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enTran\Desktop\AdaboostImages\Resize\9.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Kết hợp các bộ phân lớp yếu lại:</w:t>
      </w:r>
    </w:p>
    <w:p w:rsidR="00671F8C" w:rsidRPr="000B417E" w:rsidRDefault="00671F8C" w:rsidP="00671F8C">
      <w:pPr>
        <w:pStyle w:val="ListParagraph"/>
        <w:ind w:left="0"/>
        <w:jc w:val="center"/>
        <w:rPr>
          <w:rFonts w:ascii="Times New Roman" w:hAnsi="Times New Roman" w:cs="Times New Roman"/>
          <w:sz w:val="26"/>
          <w:szCs w:val="26"/>
        </w:rPr>
      </w:pPr>
      <w:r w:rsidRPr="000B417E">
        <w:rPr>
          <w:rFonts w:ascii="Times New Roman" w:hAnsi="Times New Roman" w:cs="Times New Roman"/>
          <w:noProof/>
          <w:sz w:val="26"/>
          <w:szCs w:val="26"/>
        </w:rPr>
        <w:lastRenderedPageBreak/>
        <w:drawing>
          <wp:inline distT="0" distB="0" distL="0" distR="0">
            <wp:extent cx="1905000" cy="1905000"/>
            <wp:effectExtent l="0" t="0" r="0" b="0"/>
            <wp:docPr id="19" name="Picture 19" descr="C:\Users\KienTran\Desktop\AdaboostImages\Re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enTran\Desktop\AdaboostImages\Resize\10.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Cuối cùng, kết hợp tuyến tính các bộ phân lớp yếu lại ta được một bộ phân lớp mạnh:</w:t>
      </w:r>
    </w:p>
    <w:p w:rsidR="00671F8C" w:rsidRPr="000B417E" w:rsidRDefault="00BE2017"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d>
            <m:dPr>
              <m:ctrlPr>
                <w:rPr>
                  <w:rFonts w:ascii="Cambria Math" w:hAnsi="Times New Roman" w:cs="Times New Roman"/>
                  <w:i/>
                  <w:sz w:val="26"/>
                  <w:szCs w:val="26"/>
                </w:rPr>
              </m:ctrlPr>
            </m:dPr>
            <m:e>
              <m:r>
                <w:rPr>
                  <w:rFonts w:ascii="Cambria Math" w:hAnsi="Cambria Math" w:cs="Times New Roman"/>
                  <w:sz w:val="26"/>
                  <w:szCs w:val="26"/>
                </w:rPr>
                <m:t>x</m:t>
              </m:r>
            </m:e>
          </m:d>
          <m:r>
            <w:rPr>
              <w:rFonts w:ascii="Cambria Math" w:hAnsi="Times New Roman" w:cs="Times New Roman"/>
              <w:sz w:val="26"/>
              <w:szCs w:val="26"/>
            </w:rPr>
            <m:t>=</m:t>
          </m:r>
          <m:r>
            <w:rPr>
              <w:rFonts w:ascii="Cambria Math" w:hAnsi="Cambria Math" w:cs="Times New Roman"/>
              <w:sz w:val="26"/>
              <w:szCs w:val="26"/>
            </w:rPr>
            <m:t>sign</m:t>
          </m:r>
          <m:r>
            <w:rPr>
              <w:rFonts w:ascii="Cambria Math" w:hAnsi="Times New Roman" w:cs="Times New Roman"/>
              <w:sz w:val="26"/>
              <w:szCs w:val="26"/>
            </w:rPr>
            <m:t>[</m:t>
          </m:r>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m</m:t>
              </m:r>
              <m:r>
                <w:rPr>
                  <w:rFonts w:ascii="Cambria Math" w:hAnsi="Times New Roman" w:cs="Times New Roman"/>
                  <w:sz w:val="26"/>
                  <w:szCs w:val="26"/>
                </w:rPr>
                <m:t>=1</m:t>
              </m:r>
            </m:sub>
            <m:sup>
              <m:r>
                <w:rPr>
                  <w:rFonts w:ascii="Cambria Math" w:hAnsi="Cambria Math" w:cs="Times New Roman"/>
                  <w:sz w:val="26"/>
                  <w:szCs w:val="26"/>
                </w:rPr>
                <m:t>M</m:t>
              </m:r>
            </m:sup>
            <m:e>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r>
                <w:rPr>
                  <w:rFonts w:ascii="Cambria Math" w:hAnsi="Cambria Math" w:cs="Times New Roman"/>
                  <w:sz w:val="26"/>
                  <w:szCs w:val="26"/>
                </w:rPr>
                <m:t>x</m:t>
              </m:r>
              <m:r>
                <w:rPr>
                  <w:rFonts w:ascii="Cambria Math" w:hAnsi="Times New Roman" w:cs="Times New Roman"/>
                  <w:sz w:val="26"/>
                  <w:szCs w:val="26"/>
                </w:rPr>
                <m:t>)]</m:t>
              </m:r>
            </m:e>
          </m:nary>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Nhận thấy mức độ đóng góp của mỗi bộ phân lớp yếu vào bộ phân lớp mạnh được quyết định bởi </w:t>
      </w:r>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oMath>
      <w:r w:rsidRPr="000B417E">
        <w:rPr>
          <w:rFonts w:ascii="Times New Roman" w:hAnsi="Times New Roman" w:cs="Times New Roman"/>
          <w:sz w:val="26"/>
          <w:szCs w:val="26"/>
        </w:rPr>
        <w:t>:</w:t>
      </w:r>
    </w:p>
    <w:p w:rsidR="00671F8C" w:rsidRPr="000B417E" w:rsidRDefault="00BE2017"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r>
            <w:rPr>
              <w:rFonts w:ascii="Cambria Math" w:hAnsi="Times New Roman" w:cs="Times New Roman"/>
              <w:sz w:val="26"/>
              <w:szCs w:val="26"/>
            </w:rPr>
            <m:t>=</m:t>
          </m:r>
          <m:r>
            <w:rPr>
              <w:rFonts w:ascii="Cambria Math" w:hAnsi="Cambria Math" w:cs="Times New Roman"/>
              <w:sz w:val="26"/>
              <w:szCs w:val="26"/>
            </w:rPr>
            <m:t>ln</m:t>
          </m:r>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Dễ thấy </w:t>
      </w:r>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tỉ lệ nghịch với </w:t>
      </w:r>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mà </w:t>
      </w:r>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thể hiện độ lỗi ứng với bộ phân lớp </w:t>
      </w:r>
      <w:r>
        <w:rPr>
          <w:rFonts w:ascii="Times New Roman" w:hAnsi="Times New Roman" w:cs="Times New Roman"/>
          <w:sz w:val="26"/>
          <w:szCs w:val="26"/>
        </w:rPr>
        <w:t>h</w:t>
      </w:r>
      <w:r w:rsidRPr="000B417E">
        <w:rPr>
          <w:rFonts w:ascii="Times New Roman" w:hAnsi="Times New Roman" w:cs="Times New Roman"/>
          <w:sz w:val="26"/>
          <w:szCs w:val="26"/>
          <w:vertAlign w:val="subscript"/>
        </w:rPr>
        <w:t>m</w:t>
      </w:r>
      <w:r w:rsidRPr="000B417E">
        <w:rPr>
          <w:rFonts w:ascii="Times New Roman" w:hAnsi="Times New Roman" w:cs="Times New Roman"/>
          <w:sz w:val="26"/>
          <w:szCs w:val="26"/>
        </w:rPr>
        <w:t>. Như vậy, độ lỗi càng thấp, tức bộ phân lớp càng tốt thì mức độ đóng góp của nó vào bộ phân lớp mạnh cuối cùng sẽ càng nhiều.</w:t>
      </w:r>
    </w:p>
    <w:p w:rsidR="00671F8C" w:rsidRDefault="00671F8C" w:rsidP="00671F8C">
      <w:pPr>
        <w:jc w:val="both"/>
        <w:rPr>
          <w:rFonts w:ascii="Times New Roman" w:hAnsi="Times New Roman" w:cs="Times New Roman"/>
          <w:sz w:val="26"/>
          <w:szCs w:val="26"/>
        </w:rPr>
      </w:pPr>
      <w:r w:rsidRPr="000B417E">
        <w:rPr>
          <w:rFonts w:ascii="Times New Roman" w:hAnsi="Times New Roman" w:cs="Times New Roman"/>
          <w:sz w:val="26"/>
          <w:szCs w:val="26"/>
        </w:rPr>
        <w:t>Nói thêm về điều kiện dừng: trong thực tế cài đặt, người ta sử dụng một giá trị ngưỡng là tỉ lệ nhận dạng sai tối đa (max false positive) để làm điều kiện dừng. Qua các vòng lặp, tỉ lệ nhận dạng sai của bộ phân lớp mạnh sẽ giảm dần. Đến một lúc nào đó, tỉ lệ này nhỏ hơn tỉ lệ nhận dạng sai tối đa và ta sẽ dừng thuật toán.</w:t>
      </w:r>
    </w:p>
    <w:p w:rsidR="00671F8C" w:rsidRDefault="00671F8C" w:rsidP="00671F8C">
      <w:pPr>
        <w:jc w:val="both"/>
        <w:rPr>
          <w:rFonts w:ascii="Times New Roman" w:hAnsi="Times New Roman" w:cs="Times New Roman"/>
          <w:sz w:val="26"/>
          <w:szCs w:val="26"/>
        </w:rPr>
      </w:pPr>
    </w:p>
    <w:p w:rsidR="00671F8C" w:rsidRPr="00671F8C" w:rsidRDefault="00671F8C" w:rsidP="00C26EC1">
      <w:pPr>
        <w:pStyle w:val="ListParagraph"/>
        <w:numPr>
          <w:ilvl w:val="0"/>
          <w:numId w:val="1"/>
        </w:numPr>
        <w:ind w:left="720"/>
        <w:outlineLvl w:val="1"/>
        <w:rPr>
          <w:rFonts w:ascii="Times New Roman" w:hAnsi="Times New Roman" w:cs="Times New Roman"/>
          <w:b/>
          <w:sz w:val="26"/>
          <w:szCs w:val="26"/>
        </w:rPr>
      </w:pPr>
      <w:bookmarkStart w:id="10" w:name="_Toc422583651"/>
      <w:r w:rsidRPr="00671F8C">
        <w:rPr>
          <w:rFonts w:ascii="Times New Roman" w:hAnsi="Times New Roman" w:cs="Times New Roman"/>
          <w:b/>
          <w:sz w:val="26"/>
          <w:szCs w:val="26"/>
        </w:rPr>
        <w:t>Cascade of classifier.</w:t>
      </w:r>
      <w:bookmarkEnd w:id="10"/>
    </w:p>
    <w:p w:rsidR="00671F8C" w:rsidRDefault="00671F8C" w:rsidP="00671F8C">
      <w:pPr>
        <w:pStyle w:val="ListParagraph"/>
        <w:ind w:left="0" w:firstLine="720"/>
        <w:rPr>
          <w:rFonts w:ascii="Times New Roman" w:hAnsi="Times New Roman" w:cs="Times New Roman"/>
          <w:b/>
          <w:sz w:val="26"/>
          <w:szCs w:val="26"/>
        </w:rPr>
      </w:pPr>
    </w:p>
    <w:p w:rsidR="00671F8C" w:rsidRPr="00923E7F" w:rsidRDefault="00671F8C" w:rsidP="00671F8C">
      <w:pPr>
        <w:pStyle w:val="ListParagraph"/>
        <w:numPr>
          <w:ilvl w:val="0"/>
          <w:numId w:val="10"/>
        </w:numPr>
        <w:tabs>
          <w:tab w:val="left" w:pos="720"/>
        </w:tabs>
        <w:rPr>
          <w:rFonts w:ascii="Times New Roman" w:hAnsi="Times New Roman" w:cs="Times New Roman"/>
          <w:sz w:val="26"/>
          <w:szCs w:val="26"/>
        </w:rPr>
      </w:pPr>
      <w:r>
        <w:rPr>
          <w:rFonts w:ascii="Times New Roman" w:hAnsi="Times New Roman" w:cs="Times New Roman"/>
          <w:sz w:val="26"/>
          <w:szCs w:val="26"/>
        </w:rPr>
        <w:t>Đặt vấn đề</w:t>
      </w:r>
    </w:p>
    <w:p w:rsidR="00671F8C" w:rsidRPr="00923E7F" w:rsidRDefault="00671F8C" w:rsidP="00671F8C">
      <w:pPr>
        <w:ind w:firstLine="720"/>
        <w:jc w:val="both"/>
        <w:rPr>
          <w:rFonts w:ascii="Times New Roman" w:hAnsi="Times New Roman" w:cs="Times New Roman"/>
          <w:sz w:val="26"/>
          <w:szCs w:val="26"/>
        </w:rPr>
      </w:pPr>
      <w:r>
        <w:rPr>
          <w:rFonts w:ascii="Times New Roman" w:hAnsi="Times New Roman" w:cs="Times New Roman"/>
          <w:sz w:val="26"/>
          <w:szCs w:val="26"/>
        </w:rPr>
        <w:t>Sau khi đã hiểu được thuật toán Adaboost</w:t>
      </w:r>
      <w:r w:rsidRPr="00923E7F">
        <w:rPr>
          <w:rFonts w:ascii="Times New Roman" w:hAnsi="Times New Roman" w:cs="Times New Roman"/>
          <w:sz w:val="26"/>
          <w:szCs w:val="26"/>
        </w:rPr>
        <w:t>, suy nghĩ đầu tiên của ta là dùng thuật toán Adaboost để huấn luyện một bộ phân lớp mạnh. Sau đó, ta rải các cửa sổ con (sub window), chứa bộ phân lớp mạnh này, khắp một tấm ảnh đưa vào để phát hiện khuôn mặt.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i/>
          <w:sz w:val="26"/>
          <w:szCs w:val="26"/>
        </w:rPr>
        <w:lastRenderedPageBreak/>
        <w:t>Tuy nhiên, cách làm này tốn chi phí</w:t>
      </w:r>
      <w:r w:rsidRPr="00923E7F">
        <w:rPr>
          <w:rFonts w:ascii="Times New Roman" w:hAnsi="Times New Roman" w:cs="Times New Roman"/>
          <w:sz w:val="26"/>
          <w:szCs w:val="26"/>
        </w:rPr>
        <w:t>. Giả sử, bằng Adaboost ta có được một bộ phân lớp mạnh gồm 10 bộ phân lớp yếu. Nếu làm như trên, tại tất cả các cửa sổ con trên tấm ảnh ta đều phải dùng cả 10 bộ phân lớp yếu. Trong khi đó, ta thấy: những cửa sổ thật sự là khuôn mặt rất ít và tại những cửa sổ không phải là khuôn mặt ta có thể loại bỏ mà chỉ cần dùng một bộ phân lớp mạnh gồm ít hơn 10 bộ phân lớp yếu.</w:t>
      </w:r>
    </w:p>
    <w:p w:rsidR="00671F8C"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sym w:font="Wingdings" w:char="F0E0"/>
      </w:r>
      <w:r w:rsidRPr="00923E7F">
        <w:rPr>
          <w:rFonts w:ascii="Times New Roman" w:hAnsi="Times New Roman" w:cs="Times New Roman"/>
          <w:sz w:val="26"/>
          <w:szCs w:val="26"/>
        </w:rPr>
        <w:t>Người ta giải quyết vấn đề này bằng chuỗi các bộ phân lớp (Cascade of classifier)</w:t>
      </w:r>
    </w:p>
    <w:p w:rsidR="00671F8C" w:rsidRDefault="00671F8C" w:rsidP="00671F8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Khái quát </w:t>
      </w:r>
      <w:r w:rsidRPr="00923E7F">
        <w:rPr>
          <w:rFonts w:ascii="Times New Roman" w:hAnsi="Times New Roman" w:cs="Times New Roman"/>
          <w:sz w:val="26"/>
          <w:szCs w:val="26"/>
        </w:rPr>
        <w:t>Cascade of classifier</w:t>
      </w:r>
      <w:r>
        <w:rPr>
          <w:rFonts w:ascii="Times New Roman" w:hAnsi="Times New Roman" w:cs="Times New Roman"/>
          <w:sz w:val="26"/>
          <w:szCs w:val="26"/>
        </w:rPr>
        <w: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t>Ta sẽ có một chuỗi các bộ phân lớp, trong đó mỗi bộ phân lớp được xây dựng bằng thuật toán Adaboost.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t>Bây giờ, ta đưa tất cả các cửa sổ con đi qua chuỗi các bộ phân lớp này:</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Bộ phân lớp đầu tiên sẽ loại bỏ phần lớn các cửa sổ không phải khuôn mặt (nagative sub window) và cho đi qua các cửa sổ được cho là khuôn mặt (positive sub window). Ở đây, bộ phân lớp này rất đơn giản và do đó, độ phức tạp tính toán cũng rất thấp. Tất nhiên, vì rằng nó đơn giản nên trong số các cửa sổ được nhận dạng là khuôn mặt sẽ có một số lượng lớn cửa sổ bị nhận dạng sai (không phải là khuôn mặt.)</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 xml:space="preserve">Những cửa chỗ được cho đi qua bởi bộ phân lớp đầu sẽ được xem xét bởi bộ phân lớp sau đó: nếu bộ phân lớp cho rằng đó không phải là khuôn mặt thì ta loại bỏ; nếu bộ phân lớp cho rằng đó là khuôn mặt thì ta lại cho đi qua và chuyển đến bộ phân lớp phía sau. </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Những bộ phân lớp càng về sau thì càng phức tạp hơn, đòi hỏi sự tính toán nhiều hơn. Người ta gọi những cửa sổ con (mẫu) mà bộ phân lớp không loại bỏ được là những mẫu khó nhận dạng. Những mẫu này càng đi sâu vào trong chuỗi các bộ phân lớp thì càng khó nhận dạng. Chỉ những cửa sổ đi qua được tất cả các bộ phân lớp thì ta mới quyết định đó là khuôn mặt.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noProof/>
          <w:sz w:val="26"/>
          <w:szCs w:val="26"/>
        </w:rPr>
        <w:lastRenderedPageBreak/>
        <w:drawing>
          <wp:inline distT="0" distB="0" distL="0" distR="0">
            <wp:extent cx="3923665" cy="1962150"/>
            <wp:effectExtent l="0" t="0" r="635"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665" cy="1962150"/>
                    </a:xfrm>
                    <a:prstGeom prst="rect">
                      <a:avLst/>
                    </a:prstGeom>
                    <a:noFill/>
                    <a:ln>
                      <a:noFill/>
                    </a:ln>
                    <a:effectLst/>
                  </pic:spPr>
                </pic:pic>
              </a:graphicData>
            </a:graphic>
          </wp:inline>
        </w:drawing>
      </w:r>
    </w:p>
    <w:p w:rsidR="00671F8C" w:rsidRPr="0080303B" w:rsidRDefault="00671F8C" w:rsidP="00671F8C">
      <w:pPr>
        <w:spacing w:after="120" w:line="312" w:lineRule="auto"/>
        <w:ind w:firstLine="284"/>
        <w:jc w:val="both"/>
        <w:rPr>
          <w:rFonts w:ascii="Times New Roman" w:hAnsi="Times New Roman"/>
          <w:b/>
          <w:sz w:val="26"/>
          <w:szCs w:val="26"/>
        </w:rPr>
      </w:pPr>
      <w:r w:rsidRPr="00923E7F">
        <w:rPr>
          <w:rFonts w:ascii="Times New Roman" w:hAnsi="Times New Roman" w:cs="Times New Roman"/>
          <w:sz w:val="26"/>
          <w:szCs w:val="26"/>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đến bộ phân lớp sau. Nếu một mẫu trót lọt hết tất cả các bộ phân lớp thì ta mới quyết định đó là khuôn mặt.</w:t>
      </w:r>
    </w:p>
    <w:p w:rsidR="00255D16" w:rsidRPr="0080303B" w:rsidRDefault="00255D16" w:rsidP="00255D16">
      <w:pPr>
        <w:ind w:firstLine="360"/>
        <w:jc w:val="both"/>
        <w:rPr>
          <w:rFonts w:ascii="Times New Roman" w:hAnsi="Times New Roman"/>
          <w:sz w:val="26"/>
          <w:szCs w:val="26"/>
        </w:rPr>
      </w:pPr>
    </w:p>
    <w:p w:rsidR="00DC1C10" w:rsidRPr="00DC1C10" w:rsidRDefault="00DC1C10" w:rsidP="00DC1C10">
      <w:pPr>
        <w:jc w:val="both"/>
        <w:rPr>
          <w:rFonts w:ascii="Times New Roman" w:hAnsi="Times New Roman" w:cs="Times New Roman"/>
          <w:sz w:val="26"/>
          <w:szCs w:val="26"/>
        </w:rPr>
      </w:pPr>
    </w:p>
    <w:p w:rsidR="00DC1C10" w:rsidRDefault="00DC1C10"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C26EC1">
      <w:pPr>
        <w:pStyle w:val="Heading1"/>
        <w:jc w:val="center"/>
        <w:rPr>
          <w:rFonts w:ascii="Times New Roman" w:hAnsi="Times New Roman" w:cs="Times New Roman"/>
          <w:b w:val="0"/>
          <w:sz w:val="26"/>
          <w:szCs w:val="26"/>
        </w:rPr>
      </w:pPr>
      <w:bookmarkStart w:id="11" w:name="_Toc422583652"/>
      <w:r>
        <w:rPr>
          <w:rFonts w:ascii="Times New Roman" w:hAnsi="Times New Roman" w:cs="Times New Roman"/>
          <w:b w:val="0"/>
          <w:sz w:val="26"/>
          <w:szCs w:val="26"/>
        </w:rPr>
        <w:lastRenderedPageBreak/>
        <w:t>CHƯƠNG II: ỨNG DỤNG THỰC NGHIỆM</w:t>
      </w:r>
      <w:bookmarkEnd w:id="11"/>
    </w:p>
    <w:p w:rsidR="00671F8C" w:rsidRDefault="00671F8C" w:rsidP="00671F8C">
      <w:pPr>
        <w:jc w:val="both"/>
        <w:rPr>
          <w:rFonts w:ascii="Times New Roman" w:hAnsi="Times New Roman" w:cs="Times New Roman"/>
          <w:b/>
          <w:sz w:val="26"/>
          <w:szCs w:val="26"/>
        </w:rPr>
      </w:pPr>
    </w:p>
    <w:p w:rsidR="00671F8C" w:rsidRPr="00671F8C" w:rsidRDefault="00671F8C" w:rsidP="00C26EC1">
      <w:pPr>
        <w:pStyle w:val="ListParagraph"/>
        <w:numPr>
          <w:ilvl w:val="0"/>
          <w:numId w:val="12"/>
        </w:numPr>
        <w:ind w:left="720"/>
        <w:jc w:val="both"/>
        <w:outlineLvl w:val="1"/>
        <w:rPr>
          <w:rFonts w:ascii="Times New Roman" w:hAnsi="Times New Roman" w:cs="Times New Roman"/>
          <w:b/>
          <w:sz w:val="26"/>
          <w:szCs w:val="26"/>
        </w:rPr>
      </w:pPr>
      <w:bookmarkStart w:id="12" w:name="_Toc422583653"/>
      <w:r w:rsidRPr="00671F8C">
        <w:rPr>
          <w:rFonts w:ascii="Times New Roman" w:hAnsi="Times New Roman" w:cs="Times New Roman"/>
          <w:b/>
          <w:sz w:val="26"/>
          <w:szCs w:val="26"/>
        </w:rPr>
        <w:t>Sử dụng Opencv và chương trình đơn giản phát hiện khuôn mặt bằng python</w:t>
      </w:r>
      <w:bookmarkEnd w:id="12"/>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b/>
          <w:sz w:val="26"/>
          <w:szCs w:val="26"/>
        </w:rPr>
      </w:pPr>
      <w:r w:rsidRPr="00671F8C">
        <w:rPr>
          <w:rFonts w:ascii="Times New Roman" w:hAnsi="Times New Roman" w:cs="Times New Roman"/>
          <w:b/>
          <w:sz w:val="26"/>
          <w:szCs w:val="26"/>
        </w:rPr>
        <w:t>1.Phương pháp Haar like- Adaboost trong Opencv</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Phương pháp nhận diện khuôn mặt dựa vào đặc trưng Haar like kết hợp Adaboost được cài sẵn trong bộ thư viện Opencv. Để sử dụng phương pháp này trong Opencv ta sử dụng hàm detectMultiScale. </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Phát hiện khuôn mặt trong một bức ảnh, cách thức là chương trình sẽ tạo một khung cửa sổ có kích thước xác định chứa một phần của bức ảnh, khung cửa sổ này chính là “ảnh đầu vào” mà phương pháp Haar like dùng để tính toán. Khi quét khung cửa sổ này trên toàn bộ bức ảnh ta sẽ nhận được vô số “ảnh đầu vào”, với mỗi ảnh đầu vào chương trình sẽ xác nhận xem đó có phải là mặt người hay không với những bước như trong phần I. Bằng cách thay đổi tỉ lệ và vị trí của khung cửa sổ này chúng ta có thể phát hiện được tất cả các khuôn mặt có trong bức ảnh( tất nhiên còn phụ thuộc vào độ chính xác của phương pháp).</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Minh họa cho cách thức phát hiện mặt người của Opencv qua video:</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https://vimeo.com/12774628</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Chi tiết cách thức này được trinh bày trong mục sau.</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b/>
          <w:sz w:val="26"/>
          <w:szCs w:val="26"/>
        </w:rPr>
      </w:pPr>
      <w:r w:rsidRPr="00671F8C">
        <w:rPr>
          <w:rFonts w:ascii="Times New Roman" w:hAnsi="Times New Roman" w:cs="Times New Roman"/>
          <w:b/>
          <w:sz w:val="26"/>
          <w:szCs w:val="26"/>
        </w:rPr>
        <w:t>2. Chương trình đơn giản phát hiện khuôn mặt bằng python</w:t>
      </w:r>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*Đây là một chương trình phát hiện khuôn mặt đơn giản với đối tượng là một ảnh ABC.jpg:</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import</w:t>
      </w:r>
      <w:r w:rsidRPr="00671F8C">
        <w:rPr>
          <w:rFonts w:ascii="Times New Roman" w:hAnsi="Times New Roman" w:cs="Times New Roman"/>
          <w:sz w:val="26"/>
          <w:szCs w:val="26"/>
        </w:rPr>
        <w:t xml:space="preserve"> numpy </w:t>
      </w:r>
      <w:r w:rsidRPr="00671F8C">
        <w:rPr>
          <w:rFonts w:ascii="Times New Roman" w:hAnsi="Times New Roman" w:cs="Times New Roman"/>
          <w:color w:val="FF0000"/>
          <w:sz w:val="26"/>
          <w:szCs w:val="26"/>
        </w:rPr>
        <w:t>as</w:t>
      </w:r>
      <w:r w:rsidRPr="00671F8C">
        <w:rPr>
          <w:rFonts w:ascii="Times New Roman" w:hAnsi="Times New Roman" w:cs="Times New Roman"/>
          <w:sz w:val="26"/>
          <w:szCs w:val="26"/>
        </w:rPr>
        <w:t xml:space="preserve"> np</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import</w:t>
      </w:r>
      <w:r w:rsidRPr="00671F8C">
        <w:rPr>
          <w:rFonts w:ascii="Times New Roman" w:hAnsi="Times New Roman" w:cs="Times New Roman"/>
          <w:sz w:val="26"/>
          <w:szCs w:val="26"/>
        </w:rPr>
        <w:t xml:space="preserve"> cv2</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face_cascade = cv2.CascadeClassifier('haarcascade_frontalface_default.xml')</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eye_cascade = cv2.CascadeClassifier('haarcascade_eye.xml')</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img = cv2.imread('ABC.jpg')</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gray = cv2.cvtColor(img, cv2.COLOR_BGR2GRAY)</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faces = face_cascade.detectMultiScale(gray, 1.3, 5)</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lastRenderedPageBreak/>
        <w:t>for</w:t>
      </w:r>
      <w:r w:rsidRPr="00671F8C">
        <w:rPr>
          <w:rFonts w:ascii="Times New Roman" w:hAnsi="Times New Roman" w:cs="Times New Roman"/>
          <w:sz w:val="26"/>
          <w:szCs w:val="26"/>
        </w:rPr>
        <w:t xml:space="preserve"> (x,y,w,h)</w:t>
      </w:r>
      <w:r w:rsidRPr="00671F8C">
        <w:rPr>
          <w:rFonts w:ascii="Times New Roman" w:hAnsi="Times New Roman" w:cs="Times New Roman"/>
          <w:color w:val="FF0000"/>
          <w:sz w:val="26"/>
          <w:szCs w:val="26"/>
        </w:rPr>
        <w:t xml:space="preserve"> in</w:t>
      </w:r>
      <w:r w:rsidRPr="00671F8C">
        <w:rPr>
          <w:rFonts w:ascii="Times New Roman" w:hAnsi="Times New Roman" w:cs="Times New Roman"/>
          <w:sz w:val="26"/>
          <w:szCs w:val="26"/>
        </w:rPr>
        <w:t xml:space="preserve"> faces:</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img = cv2.rectangle(img,(x,y),(x+w,y+h),(255,0,0),2)</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roi_gray = gray[y:y+h, x:x+w]</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roi_color = img[y:y+h, x:x+w]</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eyes = eye_cascade.detectMultiScale(roi_gray, 1.3, 5)</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 xml:space="preserve">    for</w:t>
      </w:r>
      <w:r w:rsidRPr="00671F8C">
        <w:rPr>
          <w:rFonts w:ascii="Times New Roman" w:hAnsi="Times New Roman" w:cs="Times New Roman"/>
          <w:sz w:val="26"/>
          <w:szCs w:val="26"/>
        </w:rPr>
        <w:t xml:space="preserve"> (ex,ey,ew,eh) </w:t>
      </w:r>
      <w:r w:rsidRPr="00671F8C">
        <w:rPr>
          <w:rFonts w:ascii="Times New Roman" w:hAnsi="Times New Roman" w:cs="Times New Roman"/>
          <w:color w:val="FF0000"/>
          <w:sz w:val="26"/>
          <w:szCs w:val="26"/>
        </w:rPr>
        <w:t xml:space="preserve">in </w:t>
      </w:r>
      <w:r w:rsidRPr="00671F8C">
        <w:rPr>
          <w:rFonts w:ascii="Times New Roman" w:hAnsi="Times New Roman" w:cs="Times New Roman"/>
          <w:sz w:val="26"/>
          <w:szCs w:val="26"/>
        </w:rPr>
        <w:t>eyes:</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cv2.rectangle(roi_color,(ex,ey),(ex+ew,ey+eh),(0,255,0),2)</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cv2.imshow('ABC',img)</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cv2.waitKey(0)</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cv2.destroyAllWindows()</w:t>
      </w:r>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Trước khi phân tích chương trình ta tìm hiểu hàm detectMultiScale là phần tìm kiếm khuôn mặt, hàm(hay phương thức) này thuộc lớp CascadeClassifier(lớp phụ vụ tìm kiếm đối tượng của Opencv), hàm có nguyên mẫu với những tham số như sau:</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drawing>
          <wp:inline distT="0" distB="0" distL="0" distR="0">
            <wp:extent cx="3657600" cy="139255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657600" cy="1392555"/>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Tham số </w:t>
      </w:r>
      <w:r w:rsidRPr="00671F8C">
        <w:rPr>
          <w:rFonts w:ascii="Times New Roman" w:hAnsi="Times New Roman" w:cs="Times New Roman"/>
          <w:b/>
          <w:sz w:val="26"/>
          <w:szCs w:val="26"/>
        </w:rPr>
        <w:t>cascade</w:t>
      </w:r>
      <w:r w:rsidRPr="00671F8C">
        <w:rPr>
          <w:rFonts w:ascii="Times New Roman" w:hAnsi="Times New Roman" w:cs="Times New Roman"/>
          <w:sz w:val="26"/>
          <w:szCs w:val="26"/>
        </w:rPr>
        <w:t xml:space="preserve"> chính bộ phân lớp đề cập trong phần I, bộ phân lớp này được lưu vào các file .xml được xây dựng sẵn trên các bộ cơ sở dữ liệu chuẩn. Dưới đây là một số bộ phân loại trong thư viện Opencv.</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drawing>
          <wp:inline distT="0" distB="0" distL="0" distR="0">
            <wp:extent cx="4787842" cy="3061982"/>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788566" cy="3062445"/>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lastRenderedPageBreak/>
        <w:t>Như trong bảng khi cần phát hiện các đối tượng khác nhau ta sẽ sử dụng các bộ phân lớp khác nhau, tức là load các file .xml tương ứng vào chương trình. Opencv cũng hỗ trợ chúng ta tự xây dựng một bộ phân lớp riêng cho các đối tượng khác bằng hàm cvCreateHidHaarClassifierCascade, chúng ta có thể xây dưng các bộ phân loại để phát hiện các đối tượng khác như ôtô, chó, mèo….</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Quay lại hàm detectMultiScale, tham số tiếp theo là </w:t>
      </w:r>
      <w:r w:rsidRPr="00671F8C">
        <w:rPr>
          <w:rFonts w:ascii="Times New Roman" w:hAnsi="Times New Roman" w:cs="Times New Roman"/>
          <w:b/>
          <w:sz w:val="26"/>
          <w:szCs w:val="26"/>
        </w:rPr>
        <w:t>image</w:t>
      </w:r>
      <w:r w:rsidRPr="00671F8C">
        <w:rPr>
          <w:rFonts w:ascii="Times New Roman" w:hAnsi="Times New Roman" w:cs="Times New Roman"/>
          <w:sz w:val="26"/>
          <w:szCs w:val="26"/>
        </w:rPr>
        <w:t xml:space="preserve"> chính là bức ảnh cần phát hiện khuôn mặt.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b/>
          <w:sz w:val="26"/>
          <w:szCs w:val="26"/>
        </w:rPr>
        <w:t>scale_factor</w:t>
      </w:r>
      <w:r w:rsidRPr="00671F8C">
        <w:rPr>
          <w:rFonts w:ascii="Times New Roman" w:hAnsi="Times New Roman" w:cs="Times New Roman"/>
          <w:sz w:val="26"/>
          <w:szCs w:val="26"/>
        </w:rPr>
        <w:t xml:space="preserve"> là tỉ lệ tăng kích thước của khung cửa sổ tìm kiếm. Ví dụ nếu scale_factor=1.1 thì sau khi quét hết bức ảnh 1 lần, khung cửa sổ sẽ tăng kich thước lên 10% và thực hiện lần quét tiếp theo. Tham số này ảnh hưởng đến tốc độ xử lý và độ tin cậy của chương trình. Nếu để nó quá lớn thì tốc độ chương trình sẽ tăng lên do số lần quét giảm đi, tuy nhiên có thể chương trình có thể bỏ qua không phát hiện được một số khuôn mặt có kích thước nằm giữa 2 khung cửa sổ liên tiếp do độ tăng kích thước của khung là quá lớn. Nếu để nó quá thấp thì ta có thể không bỏ sót bất kì khuôn mặt nào nhưng chương trình sẽ tốn thời gian hơn vì tăng số lần quét lên.</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 </w:t>
      </w:r>
      <w:r w:rsidRPr="00671F8C">
        <w:rPr>
          <w:rFonts w:ascii="Times New Roman" w:hAnsi="Times New Roman" w:cs="Times New Roman"/>
          <w:b/>
          <w:sz w:val="26"/>
          <w:szCs w:val="26"/>
        </w:rPr>
        <w:t xml:space="preserve">min_neighbors </w:t>
      </w:r>
      <w:r w:rsidRPr="00671F8C">
        <w:rPr>
          <w:rFonts w:ascii="Times New Roman" w:hAnsi="Times New Roman" w:cs="Times New Roman"/>
          <w:sz w:val="26"/>
          <w:szCs w:val="26"/>
        </w:rPr>
        <w:t>giá trị tối thiểu</w:t>
      </w:r>
      <w:r w:rsidRPr="00671F8C">
        <w:rPr>
          <w:rFonts w:ascii="Times New Roman" w:hAnsi="Times New Roman" w:cs="Times New Roman"/>
          <w:b/>
          <w:sz w:val="26"/>
          <w:szCs w:val="26"/>
        </w:rPr>
        <w:t xml:space="preserve"> </w:t>
      </w:r>
      <w:r w:rsidRPr="00671F8C">
        <w:rPr>
          <w:rFonts w:ascii="Times New Roman" w:hAnsi="Times New Roman" w:cs="Times New Roman"/>
          <w:sz w:val="26"/>
          <w:szCs w:val="26"/>
        </w:rPr>
        <w:t>số hình chữ nhật lân cận được gộp lại sau khi quá trình quét đã xong, tham số này sẽ được giải thích rõ hơn trong phần sau.</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b/>
          <w:sz w:val="26"/>
          <w:szCs w:val="26"/>
        </w:rPr>
        <w:t xml:space="preserve">min_size </w:t>
      </w:r>
      <w:r w:rsidRPr="00671F8C">
        <w:rPr>
          <w:rFonts w:ascii="Times New Roman" w:hAnsi="Times New Roman" w:cs="Times New Roman"/>
          <w:sz w:val="26"/>
          <w:szCs w:val="26"/>
        </w:rPr>
        <w:t>là kích thước nhỏ nhất của khung cửa sổ phát hiện khuôn mặt, khung sẽ bắt đầu quét từ kích thước này, mọi khuôn mặt có diện tích vượt qua kích thước khung này đều không được phát hiện.</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Đó những tham số quan trọng của hàm.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Chuyển sang phân tích chương trình:</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1,2 là phần khai báo chương trình sẽ sử dụng 2 bộ thư viện là Numpy và Opencv bản 2.x</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3,4 ta tạo ra 2 đối tượng thuộc lớp CascadeClassifier là face_cascade và eye_cascade để tìm kiếm mặt và mắt, đồng thời load 2 flie .xml cho 2 đối tượng này.</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5 đọc ảnh cần tìm khuôn mặt vào biến img.</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6 tạo một biến ảnh gray là ảnh vào chuyển sang dạng xám để thực hiện tìm kiếm.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Dòng 7 sử dụng hàm detectMultiScale để tìm kiếm các khuôn mặt trong ảnh xám gray với các tham số </w:t>
      </w:r>
      <w:r w:rsidRPr="00671F8C">
        <w:rPr>
          <w:rFonts w:ascii="Times New Roman" w:hAnsi="Times New Roman" w:cs="Times New Roman"/>
          <w:b/>
          <w:sz w:val="26"/>
          <w:szCs w:val="26"/>
        </w:rPr>
        <w:t xml:space="preserve">scale_factor=1.3 </w:t>
      </w:r>
      <w:r w:rsidRPr="00671F8C">
        <w:rPr>
          <w:rFonts w:ascii="Times New Roman" w:hAnsi="Times New Roman" w:cs="Times New Roman"/>
          <w:sz w:val="26"/>
          <w:szCs w:val="26"/>
        </w:rPr>
        <w:t xml:space="preserve">và </w:t>
      </w:r>
      <w:r w:rsidRPr="00671F8C">
        <w:rPr>
          <w:rFonts w:ascii="Times New Roman" w:hAnsi="Times New Roman" w:cs="Times New Roman"/>
          <w:b/>
          <w:sz w:val="26"/>
          <w:szCs w:val="26"/>
        </w:rPr>
        <w:t xml:space="preserve">min_neighbors=5 </w:t>
      </w:r>
      <w:r w:rsidRPr="00671F8C">
        <w:rPr>
          <w:rFonts w:ascii="Times New Roman" w:hAnsi="Times New Roman" w:cs="Times New Roman"/>
          <w:sz w:val="26"/>
          <w:szCs w:val="26"/>
        </w:rPr>
        <w:t>bằng bộ phân lớp của face_cascade.</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8,9 hàm detectMultiScale sau khi tìm kiếm xong sẽ trả về bộ giá trị gồm tọa độ gốc của khung chứa khuôn mặt x,y ; chiều dài, rộng của khung w,h. Các giá trị này nằm trong mảng faces. Cấu trúc for….in sẽ duyệt qua toàn bộ các bộ giá trị này, với mỗi bộ giá trị ta dùng hàm rectangle để vẽ một hình chữ nhật lên ảnh ban đầu img với tọa độ 2 điểm trái trên và phải dưới: (x,y),(x+w,y+h). (0,255,0) là màu sẽ vẽ hình chữ nhật.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lastRenderedPageBreak/>
        <w:t>Như vậy là đã xác định xong các khuôn mặt có trong ảnh.</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10,11 ta tạo ra roi_gray = gray[y:y+h, x:x+w] và roi_color = img[y:y+h, x:x+w] là 2 biến ảnh màu và ảnh xám các khuôn mặt đã tìm thấy. Và việc tìm kiếm mắt được thực hiện trên các khuôn mặt đã tìm thấy chứ không phải quét toàn bộ ảnh ban đầu như tìm kiếm mặt.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12,13,14 tương tự là tìm kiếm và vẽ khung hình chữ nhật chứa mắt với một màu khác.</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15 dùng hàm hiển thị ảnh đã vẽ xong lên một cửa sổ window có tên ABC</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16,17 đợi ấn nút bất kì để thoát chương trình, xóa cửa sổ hiển thị.</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Kết quả chương trình:</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drawing>
          <wp:inline distT="0" distB="0" distL="0" distR="0">
            <wp:extent cx="4783764" cy="3397541"/>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783677" cy="3397479"/>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Quay lại với tham số  </w:t>
      </w:r>
      <w:r w:rsidRPr="00671F8C">
        <w:rPr>
          <w:rFonts w:ascii="Times New Roman" w:hAnsi="Times New Roman" w:cs="Times New Roman"/>
          <w:b/>
          <w:sz w:val="26"/>
          <w:szCs w:val="26"/>
        </w:rPr>
        <w:t xml:space="preserve">min_neighbors:  </w:t>
      </w:r>
      <w:r w:rsidRPr="00671F8C">
        <w:rPr>
          <w:rFonts w:ascii="Times New Roman" w:hAnsi="Times New Roman" w:cs="Times New Roman"/>
          <w:sz w:val="26"/>
          <w:szCs w:val="26"/>
        </w:rPr>
        <w:t>giá trị tối thiểu số hình chữ nhật lân cận được gộp lại sau khi quá trình quét đã xong.</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Trong quá trình tìm kiếm khuôn mặt chương trình sẽ tìm được nhiều những khung hình chữ nhật chứa khuôn mặt cho dù đó chỉ là một khuôn mặt và có nhưng trường hợp nhận diện nhầm.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Nếu ta để tham số min_neighbors=0 cho hàm tìm khuôn mặt tức là để nguyên những gì tìm được sau khi quét thì sẽ được kết quả:</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lastRenderedPageBreak/>
        <w:drawing>
          <wp:inline distT="0" distB="0" distL="0" distR="0">
            <wp:extent cx="4876799" cy="3219450"/>
            <wp:effectExtent l="19050" t="0" r="1"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4880816" cy="3222102"/>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Như vậy tham số này sẽ gộp lại những hình chữ nhật chứa cùng một khuôn mặt để chỉ cho ra một hình chữ nhật cho 1 khuôn mặt. Đồng thời nó sẽ loại bỏ bớt đi những kết quả sai vì những kết quả sai chỉ cho ra 1 khung hình chữ nhật còn kết quả đúng thì có nhiều khung hình lân cận bao lấy. Ví dụ như những hình chữ nhật nhỏ trên tường như trong hình trên.</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Việc phát hiện khuôn mặt trên video hay camera cũng tương tự như trên một bức ảnh, vì video là chuỗi liên tiếp những hình ảnh được hiển thị (frame hình). Ta làm một vòng lặp để thực hiện phát hiện khuôn mặt trên những frame hình liên tiếp và cũng đưa kết quả ra liên tiếp.</w:t>
      </w:r>
    </w:p>
    <w:p w:rsid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Dưới đây là một chương trình phát hiện khuôn mặt lấy đối tượng là hình ảnh từ camera máy tính và hiển thị:</w:t>
      </w:r>
    </w:p>
    <w:p w:rsidR="0037227F" w:rsidRDefault="0037227F" w:rsidP="00671F8C">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import</w:t>
      </w:r>
      <w:r w:rsidRPr="0037227F">
        <w:rPr>
          <w:rFonts w:ascii="Times New Roman" w:hAnsi="Times New Roman" w:cs="Times New Roman"/>
          <w:sz w:val="26"/>
          <w:szCs w:val="26"/>
        </w:rPr>
        <w:t xml:space="preserve"> numpy </w:t>
      </w:r>
      <w:r w:rsidRPr="0037227F">
        <w:rPr>
          <w:rFonts w:ascii="Times New Roman" w:hAnsi="Times New Roman" w:cs="Times New Roman"/>
          <w:color w:val="FF0000"/>
          <w:sz w:val="26"/>
          <w:szCs w:val="26"/>
        </w:rPr>
        <w:t>as</w:t>
      </w:r>
      <w:r w:rsidRPr="0037227F">
        <w:rPr>
          <w:rFonts w:ascii="Times New Roman" w:hAnsi="Times New Roman" w:cs="Times New Roman"/>
          <w:sz w:val="26"/>
          <w:szCs w:val="26"/>
        </w:rPr>
        <w:t xml:space="preserve"> np</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import</w:t>
      </w:r>
      <w:r w:rsidRPr="0037227F">
        <w:rPr>
          <w:rFonts w:ascii="Times New Roman" w:hAnsi="Times New Roman" w:cs="Times New Roman"/>
          <w:sz w:val="26"/>
          <w:szCs w:val="26"/>
        </w:rPr>
        <w:t xml:space="preserve"> cv2</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face_cascade = cv2.CascadeClassifier('haarcascade_frontalface_default.xml')</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video_capture = cv2.VideoCapture(0)</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while</w:t>
      </w:r>
      <w:r w:rsidRPr="0037227F">
        <w:rPr>
          <w:rFonts w:ascii="Times New Roman" w:hAnsi="Times New Roman" w:cs="Times New Roman"/>
          <w:sz w:val="26"/>
          <w:szCs w:val="26"/>
        </w:rPr>
        <w:t xml:space="preserve"> True:</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ret, frame = video_capture.read()</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gray = cv2.cvtColor(frame, cv2.COLOR_BGR2GRAY)</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faces =face_cascade.detectMultiScale(gray, 1.3, 5)</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lastRenderedPageBreak/>
        <w:tab/>
      </w:r>
      <w:r w:rsidRPr="0037227F">
        <w:rPr>
          <w:rFonts w:ascii="Times New Roman" w:hAnsi="Times New Roman" w:cs="Times New Roman"/>
          <w:color w:val="FF0000"/>
          <w:sz w:val="26"/>
          <w:szCs w:val="26"/>
        </w:rPr>
        <w:t>for</w:t>
      </w:r>
      <w:r w:rsidRPr="0037227F">
        <w:rPr>
          <w:rFonts w:ascii="Times New Roman" w:hAnsi="Times New Roman" w:cs="Times New Roman"/>
          <w:sz w:val="26"/>
          <w:szCs w:val="26"/>
        </w:rPr>
        <w:t xml:space="preserve"> (x,y,w,h) </w:t>
      </w:r>
      <w:r w:rsidRPr="0037227F">
        <w:rPr>
          <w:rFonts w:ascii="Times New Roman" w:hAnsi="Times New Roman" w:cs="Times New Roman"/>
          <w:color w:val="FF0000"/>
          <w:sz w:val="26"/>
          <w:szCs w:val="26"/>
        </w:rPr>
        <w:t>in</w:t>
      </w:r>
      <w:r w:rsidRPr="0037227F">
        <w:rPr>
          <w:rFonts w:ascii="Times New Roman" w:hAnsi="Times New Roman" w:cs="Times New Roman"/>
          <w:sz w:val="26"/>
          <w:szCs w:val="26"/>
        </w:rPr>
        <w:t xml:space="preserve"> faces:</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r>
      <w:r w:rsidRPr="0037227F">
        <w:rPr>
          <w:rFonts w:ascii="Times New Roman" w:hAnsi="Times New Roman" w:cs="Times New Roman"/>
          <w:sz w:val="26"/>
          <w:szCs w:val="26"/>
        </w:rPr>
        <w:tab/>
        <w:t>cv2.rectangle(frame, (x,y),(x+w,y+h),(255,0,0),2)</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cv2.imshow('video',frame)</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if cv2.waitKey(1) &amp; 0xFF == ord('q'):</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r>
      <w:r w:rsidRPr="0037227F">
        <w:rPr>
          <w:rFonts w:ascii="Times New Roman" w:hAnsi="Times New Roman" w:cs="Times New Roman"/>
          <w:sz w:val="26"/>
          <w:szCs w:val="26"/>
        </w:rPr>
        <w:tab/>
        <w:t>break</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video_capture.release()</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cv2.destroyAllWindows()</w:t>
      </w:r>
    </w:p>
    <w:p w:rsidR="0037227F" w:rsidRDefault="0037227F" w:rsidP="0037227F">
      <w:pPr>
        <w:pStyle w:val="ListParagraph"/>
        <w:ind w:left="0" w:firstLine="720"/>
        <w:jc w:val="both"/>
        <w:rPr>
          <w:rFonts w:ascii="Times New Roman" w:hAnsi="Times New Roman" w:cs="Times New Roman"/>
          <w:sz w:val="26"/>
          <w:szCs w:val="26"/>
        </w:rPr>
      </w:pPr>
    </w:p>
    <w:p w:rsidR="0037227F" w:rsidRDefault="0037227F" w:rsidP="0037227F">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 xml:space="preserve">Trong chương trình này, lớp </w:t>
      </w:r>
      <w:r w:rsidRPr="0037227F">
        <w:rPr>
          <w:rFonts w:ascii="Times New Roman" w:hAnsi="Times New Roman" w:cs="Times New Roman"/>
          <w:sz w:val="26"/>
          <w:szCs w:val="26"/>
        </w:rPr>
        <w:t>video_capture = cv2.VideoCapture(0)</w:t>
      </w:r>
      <w:r>
        <w:rPr>
          <w:rFonts w:ascii="Times New Roman" w:hAnsi="Times New Roman" w:cs="Times New Roman"/>
          <w:sz w:val="26"/>
          <w:szCs w:val="26"/>
        </w:rPr>
        <w:t xml:space="preserve"> là lớp xử lý những frame hình lấy từ webcam mặc định của máy tính.</w:t>
      </w:r>
    </w:p>
    <w:p w:rsidR="0037227F" w:rsidRPr="0037227F" w:rsidRDefault="0037227F" w:rsidP="0037227F">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 xml:space="preserve">Trong mỗi một vòng lặp, thực hiện lấy ảnh đầu vào là frame hình từ webcam bằng hàm  </w:t>
      </w:r>
      <w:r w:rsidRPr="0037227F">
        <w:rPr>
          <w:rFonts w:ascii="Times New Roman" w:hAnsi="Times New Roman" w:cs="Times New Roman"/>
          <w:sz w:val="26"/>
          <w:szCs w:val="26"/>
        </w:rPr>
        <w:t>frame = video_capture.read()</w:t>
      </w:r>
      <w:r>
        <w:rPr>
          <w:rFonts w:ascii="Times New Roman" w:hAnsi="Times New Roman" w:cs="Times New Roman"/>
          <w:sz w:val="26"/>
          <w:szCs w:val="26"/>
        </w:rPr>
        <w:t xml:space="preserve"> . Sau đó mọi việc phát hiện khuôn mặt trên frame hình này thực hiện tương tự như trên một ảnh bình thường ở chương trình đầu tiên. Sau khi kết quả được hiển thị, chương trình tiếp tục nhận frame hình tiếp theo, phát hiện rồi hiển thị.Vòng lặp được thực hiện liên tục cho ra một video với khuôn mặt được phát hiện.</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jc w:val="both"/>
        <w:rPr>
          <w:rFonts w:ascii="Times New Roman" w:hAnsi="Times New Roman" w:cs="Times New Roman"/>
          <w:sz w:val="26"/>
          <w:szCs w:val="26"/>
        </w:rPr>
      </w:pPr>
    </w:p>
    <w:p w:rsidR="0037227F" w:rsidRPr="00671F8C" w:rsidRDefault="0037227F" w:rsidP="00671F8C">
      <w:pPr>
        <w:pStyle w:val="ListParagraph"/>
        <w:ind w:left="0" w:firstLine="720"/>
        <w:jc w:val="both"/>
        <w:rPr>
          <w:rFonts w:ascii="Times New Roman" w:hAnsi="Times New Roman" w:cs="Times New Roman"/>
          <w:sz w:val="26"/>
          <w:szCs w:val="26"/>
        </w:rPr>
      </w:pPr>
    </w:p>
    <w:p w:rsidR="00671F8C" w:rsidRDefault="00671F8C"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671F8C">
      <w:pPr>
        <w:jc w:val="both"/>
        <w:rPr>
          <w:rFonts w:ascii="Times New Roman" w:hAnsi="Times New Roman" w:cs="Times New Roman"/>
          <w:b/>
          <w:sz w:val="26"/>
          <w:szCs w:val="26"/>
        </w:rPr>
      </w:pPr>
    </w:p>
    <w:p w:rsidR="00C26EC1" w:rsidRDefault="00C26EC1" w:rsidP="00C26EC1">
      <w:pPr>
        <w:pStyle w:val="Heading1"/>
        <w:jc w:val="center"/>
        <w:rPr>
          <w:rFonts w:ascii="Times New Roman" w:hAnsi="Times New Roman" w:cs="Times New Roman"/>
          <w:b w:val="0"/>
          <w:sz w:val="26"/>
          <w:szCs w:val="26"/>
        </w:rPr>
      </w:pPr>
      <w:bookmarkStart w:id="13" w:name="_Toc422583654"/>
      <w:r>
        <w:rPr>
          <w:rFonts w:ascii="Times New Roman" w:hAnsi="Times New Roman" w:cs="Times New Roman"/>
          <w:b w:val="0"/>
          <w:sz w:val="26"/>
          <w:szCs w:val="26"/>
        </w:rPr>
        <w:lastRenderedPageBreak/>
        <w:t>CHƯƠNG III: KẾT LUẬN</w:t>
      </w:r>
      <w:bookmarkEnd w:id="13"/>
    </w:p>
    <w:p w:rsidR="00F2508A" w:rsidRPr="00F2508A" w:rsidRDefault="00F2508A" w:rsidP="00F2508A"/>
    <w:p w:rsidR="00F2508A" w:rsidRPr="00F2508A" w:rsidRDefault="00F2508A" w:rsidP="00F2508A">
      <w:pPr>
        <w:ind w:firstLine="720"/>
        <w:jc w:val="both"/>
        <w:rPr>
          <w:rFonts w:ascii="Times New Roman" w:hAnsi="Times New Roman" w:cs="Times New Roman"/>
          <w:sz w:val="26"/>
          <w:szCs w:val="26"/>
        </w:rPr>
      </w:pPr>
      <w:r>
        <w:rPr>
          <w:rFonts w:ascii="Times New Roman" w:hAnsi="Times New Roman" w:cs="Times New Roman"/>
          <w:sz w:val="26"/>
          <w:szCs w:val="26"/>
        </w:rPr>
        <w:t>A, Kết quả.</w:t>
      </w:r>
    </w:p>
    <w:p w:rsidR="00F2508A" w:rsidRDefault="00F2508A" w:rsidP="00F2508A">
      <w:pPr>
        <w:ind w:firstLine="720"/>
        <w:jc w:val="both"/>
        <w:rPr>
          <w:rFonts w:ascii="Times New Roman" w:hAnsi="Times New Roman"/>
          <w:sz w:val="26"/>
          <w:szCs w:val="26"/>
        </w:rPr>
      </w:pPr>
      <w:r>
        <w:rPr>
          <w:rFonts w:ascii="Times New Roman" w:hAnsi="Times New Roman"/>
          <w:sz w:val="26"/>
          <w:szCs w:val="26"/>
        </w:rPr>
        <w:t xml:space="preserve">Trên cơ sở nghiên cứu về bài toán phát hiện mặt người trong ảnh. Đặc biệt là thuật toán Adaboost, các đặc trưng </w:t>
      </w:r>
      <w:r w:rsidRPr="0067551A">
        <w:rPr>
          <w:rFonts w:ascii="Times New Roman" w:hAnsi="Times New Roman"/>
          <w:i/>
          <w:sz w:val="26"/>
          <w:szCs w:val="26"/>
        </w:rPr>
        <w:t>haar-like</w:t>
      </w:r>
      <w:r>
        <w:rPr>
          <w:rFonts w:ascii="Times New Roman" w:hAnsi="Times New Roman"/>
          <w:sz w:val="26"/>
          <w:szCs w:val="26"/>
        </w:rPr>
        <w:t xml:space="preserve"> và mô hình </w:t>
      </w:r>
      <w:r w:rsidRPr="0067551A">
        <w:rPr>
          <w:rFonts w:ascii="Times New Roman" w:hAnsi="Times New Roman"/>
          <w:i/>
          <w:sz w:val="26"/>
          <w:szCs w:val="26"/>
        </w:rPr>
        <w:t>Cascade of Classifier</w:t>
      </w:r>
      <w:r>
        <w:rPr>
          <w:rFonts w:ascii="Times New Roman" w:hAnsi="Times New Roman"/>
          <w:sz w:val="26"/>
          <w:szCs w:val="26"/>
        </w:rPr>
        <w:t xml:space="preserve">, áp dụng thành công mô hình </w:t>
      </w:r>
      <w:r w:rsidRPr="00573453">
        <w:rPr>
          <w:rFonts w:ascii="Times New Roman" w:hAnsi="Times New Roman"/>
          <w:i/>
          <w:sz w:val="26"/>
          <w:szCs w:val="26"/>
        </w:rPr>
        <w:t>Cascade of Classfier</w:t>
      </w:r>
      <w:r>
        <w:rPr>
          <w:rFonts w:ascii="Times New Roman" w:hAnsi="Times New Roman"/>
          <w:i/>
          <w:sz w:val="26"/>
          <w:szCs w:val="26"/>
        </w:rPr>
        <w:t xml:space="preserve"> </w:t>
      </w:r>
      <w:r>
        <w:rPr>
          <w:rFonts w:ascii="Times New Roman" w:hAnsi="Times New Roman"/>
          <w:sz w:val="26"/>
          <w:szCs w:val="26"/>
        </w:rPr>
        <w:t>vào bài toán phát hiện mặt người trong ảnh. Tuy kết quả đạt được chưa cao, nhưng đây là bước đầu để phát triển bài toán nhận dạng mặt (</w:t>
      </w:r>
      <w:r w:rsidRPr="00B9220E">
        <w:rPr>
          <w:rFonts w:ascii="Times New Roman" w:hAnsi="Times New Roman"/>
          <w:i/>
          <w:sz w:val="26"/>
          <w:szCs w:val="26"/>
        </w:rPr>
        <w:t>face recognition</w:t>
      </w:r>
      <w:r>
        <w:rPr>
          <w:rFonts w:ascii="Times New Roman" w:hAnsi="Times New Roman"/>
          <w:sz w:val="26"/>
          <w:szCs w:val="26"/>
        </w:rPr>
        <w:t>) người sau này.</w:t>
      </w:r>
    </w:p>
    <w:p w:rsidR="00F2508A" w:rsidRDefault="00F2508A" w:rsidP="00F2508A">
      <w:pPr>
        <w:ind w:firstLine="720"/>
        <w:jc w:val="both"/>
        <w:rPr>
          <w:rFonts w:ascii="Times New Roman" w:hAnsi="Times New Roman"/>
          <w:sz w:val="26"/>
          <w:szCs w:val="26"/>
        </w:rPr>
      </w:pPr>
      <w:r>
        <w:rPr>
          <w:rFonts w:ascii="Times New Roman" w:hAnsi="Times New Roman"/>
          <w:sz w:val="26"/>
          <w:szCs w:val="26"/>
        </w:rPr>
        <w:t>B, Hướng phát triển.</w:t>
      </w:r>
    </w:p>
    <w:p w:rsidR="00F2508A" w:rsidRPr="00D56B10" w:rsidRDefault="00F2508A" w:rsidP="00F2508A">
      <w:pPr>
        <w:spacing w:before="120" w:after="120" w:line="312" w:lineRule="auto"/>
        <w:ind w:firstLine="567"/>
        <w:jc w:val="both"/>
        <w:rPr>
          <w:rFonts w:ascii="Times New Roman" w:hAnsi="Times New Roman"/>
          <w:sz w:val="26"/>
          <w:szCs w:val="26"/>
        </w:rPr>
      </w:pPr>
      <w:r>
        <w:rPr>
          <w:rFonts w:ascii="Times New Roman" w:hAnsi="Times New Roman"/>
          <w:sz w:val="26"/>
          <w:szCs w:val="26"/>
        </w:rPr>
        <w:t>Có nhiều hướng phát triển cho chương trình này, có thể phát triển cả về mặt ứng dụng và mặt thuật toán (để cải thiện hiệu quả phát hiện mặt người). Có thể xây dựng một ứng dụng chỉ cần đến phát hiện mặt người mà không cần nhận dạng. Ví dụ như một hệ thống ghép hình, ghép khuôn mặt phát hiện được vào trong một bức ảnh khác (chẳng hạn như ghép khuôn mặt của người sử dụng cho khuôn mặt của người nổi tiếng).</w:t>
      </w:r>
    </w:p>
    <w:p w:rsidR="00F2508A" w:rsidRDefault="00F2508A" w:rsidP="00F2508A">
      <w:pPr>
        <w:spacing w:before="120" w:after="120" w:line="312" w:lineRule="auto"/>
        <w:ind w:firstLine="567"/>
        <w:jc w:val="both"/>
        <w:rPr>
          <w:rFonts w:ascii="Times New Roman" w:hAnsi="Times New Roman"/>
          <w:sz w:val="26"/>
          <w:szCs w:val="26"/>
        </w:rPr>
      </w:pPr>
      <w:r>
        <w:rPr>
          <w:rFonts w:ascii="Times New Roman" w:hAnsi="Times New Roman"/>
          <w:sz w:val="26"/>
          <w:szCs w:val="26"/>
        </w:rPr>
        <w:t>Ngoài ra có thể phát triển chương trình theo hướng nhận dạng khuôn mặt, xây dựng một hệ thống để học các đặc trưng của những người cần nhận dạng. Khi thực hiện, đầu tiên ta đưa qua bức ảnh qua chương trình phát hiện mặt người để phát hiện nhanh các khuôn mặt có trong ảnh, sau đấy so sách các khuôn mặt đó với các khuôn mặt mà chương trình đã được “học” từ trước, so sánh các đặc trưng của hai khuôn mặt, nếu trùng thì đưa ra thông tin về khuôn mặt được nhận dạng.</w:t>
      </w: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Default="00F2508A" w:rsidP="00F2508A">
      <w:pPr>
        <w:spacing w:before="120" w:after="120" w:line="312" w:lineRule="auto"/>
        <w:ind w:firstLine="567"/>
        <w:jc w:val="both"/>
        <w:rPr>
          <w:rFonts w:ascii="Times New Roman" w:hAnsi="Times New Roman"/>
          <w:sz w:val="26"/>
          <w:szCs w:val="26"/>
        </w:rPr>
      </w:pPr>
    </w:p>
    <w:p w:rsidR="00F2508A" w:rsidRPr="00F2508A" w:rsidRDefault="00F2508A" w:rsidP="00F2508A">
      <w:pPr>
        <w:pStyle w:val="TOC1"/>
        <w:outlineLvl w:val="0"/>
        <w:rPr>
          <w:rFonts w:ascii="Times New Roman" w:hAnsi="Times New Roman" w:cs="Times New Roman"/>
          <w:sz w:val="26"/>
          <w:szCs w:val="26"/>
        </w:rPr>
      </w:pPr>
      <w:r>
        <w:rPr>
          <w:rFonts w:ascii="Times New Roman" w:hAnsi="Times New Roman" w:cs="Times New Roman"/>
          <w:sz w:val="26"/>
          <w:szCs w:val="26"/>
        </w:rPr>
        <w:lastRenderedPageBreak/>
        <w:t>TÀI LIỆU THAM KHẢO</w:t>
      </w:r>
    </w:p>
    <w:p w:rsidR="00F2508A" w:rsidRDefault="00F2508A" w:rsidP="00F2508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Robust Real-Time Face Detection – Paul Viola, Michal J.Jone.</w:t>
      </w:r>
    </w:p>
    <w:p w:rsidR="00F2508A" w:rsidRDefault="00F2508A" w:rsidP="00F2508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Phát hiện khuôn mặt với thuật toán AdaBoost – nhóm Lotus</w:t>
      </w:r>
    </w:p>
    <w:p w:rsidR="00F2508A" w:rsidRDefault="00F2508A" w:rsidP="00F2508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Phát hiện mặt người trong ảnh và ứng dụng  – Lê Mạnh Tuấ</w:t>
      </w:r>
      <w:r w:rsidR="002E3E67">
        <w:rPr>
          <w:rFonts w:ascii="Times New Roman" w:hAnsi="Times New Roman" w:cs="Times New Roman"/>
          <w:sz w:val="26"/>
          <w:szCs w:val="26"/>
        </w:rPr>
        <w:t>n</w:t>
      </w:r>
    </w:p>
    <w:p w:rsidR="00F2508A" w:rsidRDefault="00F2508A" w:rsidP="00F2508A">
      <w:pPr>
        <w:pStyle w:val="TOC1"/>
        <w:jc w:val="left"/>
        <w:outlineLvl w:val="0"/>
        <w:rPr>
          <w:rFonts w:ascii="Times New Roman" w:hAnsi="Times New Roman" w:cs="Times New Roman"/>
          <w:b/>
          <w:sz w:val="26"/>
          <w:szCs w:val="26"/>
        </w:rPr>
      </w:pPr>
    </w:p>
    <w:p w:rsidR="00F2508A" w:rsidRDefault="00F2508A" w:rsidP="00F2508A">
      <w:pPr>
        <w:pStyle w:val="TOC1"/>
        <w:jc w:val="left"/>
        <w:outlineLvl w:val="0"/>
        <w:rPr>
          <w:rFonts w:ascii="Times New Roman" w:hAnsi="Times New Roman" w:cs="Times New Roman"/>
          <w:b/>
          <w:sz w:val="26"/>
          <w:szCs w:val="26"/>
        </w:rPr>
      </w:pPr>
    </w:p>
    <w:p w:rsidR="00F2508A" w:rsidRPr="00F2508A" w:rsidRDefault="00F2508A" w:rsidP="00F2508A">
      <w:pPr>
        <w:pStyle w:val="TOC1"/>
        <w:outlineLvl w:val="0"/>
        <w:rPr>
          <w:rFonts w:ascii="Times New Roman" w:hAnsi="Times New Roman" w:cs="Times New Roman"/>
          <w:b/>
          <w:sz w:val="26"/>
          <w:szCs w:val="26"/>
        </w:rPr>
      </w:pPr>
      <w:r>
        <w:rPr>
          <w:rFonts w:ascii="Times New Roman" w:hAnsi="Times New Roman" w:cs="Times New Roman"/>
          <w:b/>
          <w:sz w:val="26"/>
          <w:szCs w:val="26"/>
        </w:rPr>
        <w:t>MỤC LỤC.</w:t>
      </w:r>
    </w:p>
    <w:p w:rsidR="00F2508A" w:rsidRDefault="00BE2017" w:rsidP="00F2508A">
      <w:pPr>
        <w:pStyle w:val="TOC1"/>
        <w:rPr>
          <w:rFonts w:eastAsiaTheme="minorEastAsia"/>
          <w:noProof/>
        </w:rPr>
      </w:pPr>
      <w:r>
        <w:fldChar w:fldCharType="begin"/>
      </w:r>
      <w:r w:rsidR="00F2508A">
        <w:instrText xml:space="preserve"> TOC \o "1-3" \h \z \u </w:instrText>
      </w:r>
      <w:r>
        <w:fldChar w:fldCharType="separate"/>
      </w:r>
      <w:hyperlink w:anchor="_Toc422583646" w:history="1">
        <w:r w:rsidR="00F2508A" w:rsidRPr="00CC7045">
          <w:rPr>
            <w:rStyle w:val="Hyperlink"/>
            <w:rFonts w:ascii="Times New Roman" w:hAnsi="Times New Roman"/>
            <w:noProof/>
          </w:rPr>
          <w:t>CHƯƠNG I: CƠ SỞ LÝ THUYẾT</w:t>
        </w:r>
        <w:r w:rsidR="00F2508A">
          <w:rPr>
            <w:noProof/>
            <w:webHidden/>
          </w:rPr>
          <w:tab/>
        </w:r>
        <w:r>
          <w:rPr>
            <w:noProof/>
            <w:webHidden/>
          </w:rPr>
          <w:fldChar w:fldCharType="begin"/>
        </w:r>
        <w:r w:rsidR="00F2508A">
          <w:rPr>
            <w:noProof/>
            <w:webHidden/>
          </w:rPr>
          <w:instrText xml:space="preserve"> PAGEREF _Toc422583646 \h </w:instrText>
        </w:r>
        <w:r>
          <w:rPr>
            <w:noProof/>
            <w:webHidden/>
          </w:rPr>
        </w:r>
        <w:r>
          <w:rPr>
            <w:noProof/>
            <w:webHidden/>
          </w:rPr>
          <w:fldChar w:fldCharType="separate"/>
        </w:r>
        <w:r w:rsidR="00F2508A">
          <w:rPr>
            <w:noProof/>
            <w:webHidden/>
          </w:rPr>
          <w:t>2</w:t>
        </w:r>
        <w:r>
          <w:rPr>
            <w:noProof/>
            <w:webHidden/>
          </w:rPr>
          <w:fldChar w:fldCharType="end"/>
        </w:r>
      </w:hyperlink>
    </w:p>
    <w:p w:rsidR="00F2508A" w:rsidRDefault="00BE2017">
      <w:pPr>
        <w:pStyle w:val="TOC2"/>
        <w:tabs>
          <w:tab w:val="left" w:pos="660"/>
          <w:tab w:val="right" w:leader="dot" w:pos="8990"/>
        </w:tabs>
        <w:rPr>
          <w:rFonts w:eastAsiaTheme="minorEastAsia"/>
          <w:noProof/>
        </w:rPr>
      </w:pPr>
      <w:hyperlink w:anchor="_Toc422583647" w:history="1">
        <w:r w:rsidR="00F2508A" w:rsidRPr="00CC7045">
          <w:rPr>
            <w:rStyle w:val="Hyperlink"/>
            <w:rFonts w:ascii="Times New Roman" w:hAnsi="Times New Roman" w:cs="Times New Roman"/>
            <w:b/>
            <w:noProof/>
          </w:rPr>
          <w:t>I.</w:t>
        </w:r>
        <w:r w:rsidR="00F2508A">
          <w:rPr>
            <w:rFonts w:eastAsiaTheme="minorEastAsia"/>
            <w:noProof/>
          </w:rPr>
          <w:tab/>
        </w:r>
        <w:r w:rsidR="00F2508A" w:rsidRPr="00CC7045">
          <w:rPr>
            <w:rStyle w:val="Hyperlink"/>
            <w:rFonts w:ascii="Times New Roman" w:hAnsi="Times New Roman" w:cs="Times New Roman"/>
            <w:b/>
            <w:noProof/>
          </w:rPr>
          <w:t>Mở đầu về phương pháp phát hiện khuôn mặt Haar-like – Adaboost.</w:t>
        </w:r>
        <w:r w:rsidR="00F2508A">
          <w:rPr>
            <w:noProof/>
            <w:webHidden/>
          </w:rPr>
          <w:tab/>
        </w:r>
        <w:r>
          <w:rPr>
            <w:noProof/>
            <w:webHidden/>
          </w:rPr>
          <w:fldChar w:fldCharType="begin"/>
        </w:r>
        <w:r w:rsidR="00F2508A">
          <w:rPr>
            <w:noProof/>
            <w:webHidden/>
          </w:rPr>
          <w:instrText xml:space="preserve"> PAGEREF _Toc422583647 \h </w:instrText>
        </w:r>
        <w:r>
          <w:rPr>
            <w:noProof/>
            <w:webHidden/>
          </w:rPr>
        </w:r>
        <w:r>
          <w:rPr>
            <w:noProof/>
            <w:webHidden/>
          </w:rPr>
          <w:fldChar w:fldCharType="separate"/>
        </w:r>
        <w:r w:rsidR="00F2508A">
          <w:rPr>
            <w:noProof/>
            <w:webHidden/>
          </w:rPr>
          <w:t>2</w:t>
        </w:r>
        <w:r>
          <w:rPr>
            <w:noProof/>
            <w:webHidden/>
          </w:rPr>
          <w:fldChar w:fldCharType="end"/>
        </w:r>
      </w:hyperlink>
    </w:p>
    <w:p w:rsidR="00F2508A" w:rsidRDefault="00BE2017">
      <w:pPr>
        <w:pStyle w:val="TOC2"/>
        <w:tabs>
          <w:tab w:val="left" w:pos="880"/>
          <w:tab w:val="right" w:leader="dot" w:pos="8990"/>
        </w:tabs>
        <w:rPr>
          <w:rFonts w:eastAsiaTheme="minorEastAsia"/>
          <w:noProof/>
        </w:rPr>
      </w:pPr>
      <w:hyperlink w:anchor="_Toc422583648" w:history="1">
        <w:r w:rsidR="00F2508A" w:rsidRPr="00CC7045">
          <w:rPr>
            <w:rStyle w:val="Hyperlink"/>
            <w:rFonts w:ascii="Times New Roman" w:hAnsi="Times New Roman" w:cs="Times New Roman"/>
            <w:b/>
            <w:noProof/>
          </w:rPr>
          <w:t>II.</w:t>
        </w:r>
        <w:r w:rsidR="00F2508A">
          <w:rPr>
            <w:rFonts w:eastAsiaTheme="minorEastAsia"/>
            <w:noProof/>
          </w:rPr>
          <w:tab/>
        </w:r>
        <w:r w:rsidR="00F2508A" w:rsidRPr="00CC7045">
          <w:rPr>
            <w:rStyle w:val="Hyperlink"/>
            <w:rFonts w:ascii="Times New Roman" w:hAnsi="Times New Roman" w:cs="Times New Roman"/>
            <w:b/>
            <w:noProof/>
          </w:rPr>
          <w:t xml:space="preserve">Đặc </w:t>
        </w:r>
        <w:r w:rsidR="00F2508A" w:rsidRPr="00F2508A">
          <w:rPr>
            <w:rStyle w:val="Hyperlink"/>
            <w:rFonts w:ascii="Times New Roman" w:hAnsi="Times New Roman" w:cs="Times New Roman"/>
            <w:b/>
            <w:noProof/>
            <w:sz w:val="26"/>
            <w:szCs w:val="26"/>
          </w:rPr>
          <w:t>trưng</w:t>
        </w:r>
        <w:r w:rsidR="00F2508A" w:rsidRPr="00CC7045">
          <w:rPr>
            <w:rStyle w:val="Hyperlink"/>
            <w:rFonts w:ascii="Times New Roman" w:hAnsi="Times New Roman" w:cs="Times New Roman"/>
            <w:b/>
            <w:noProof/>
          </w:rPr>
          <w:t xml:space="preserve"> Haar-like.</w:t>
        </w:r>
        <w:r w:rsidR="00F2508A">
          <w:rPr>
            <w:noProof/>
            <w:webHidden/>
          </w:rPr>
          <w:tab/>
        </w:r>
        <w:r>
          <w:rPr>
            <w:noProof/>
            <w:webHidden/>
          </w:rPr>
          <w:fldChar w:fldCharType="begin"/>
        </w:r>
        <w:r w:rsidR="00F2508A">
          <w:rPr>
            <w:noProof/>
            <w:webHidden/>
          </w:rPr>
          <w:instrText xml:space="preserve"> PAGEREF _Toc422583648 \h </w:instrText>
        </w:r>
        <w:r>
          <w:rPr>
            <w:noProof/>
            <w:webHidden/>
          </w:rPr>
        </w:r>
        <w:r>
          <w:rPr>
            <w:noProof/>
            <w:webHidden/>
          </w:rPr>
          <w:fldChar w:fldCharType="separate"/>
        </w:r>
        <w:r w:rsidR="00F2508A">
          <w:rPr>
            <w:noProof/>
            <w:webHidden/>
          </w:rPr>
          <w:t>3</w:t>
        </w:r>
        <w:r>
          <w:rPr>
            <w:noProof/>
            <w:webHidden/>
          </w:rPr>
          <w:fldChar w:fldCharType="end"/>
        </w:r>
      </w:hyperlink>
    </w:p>
    <w:p w:rsidR="00F2508A" w:rsidRDefault="00BE2017">
      <w:pPr>
        <w:pStyle w:val="TOC2"/>
        <w:tabs>
          <w:tab w:val="left" w:pos="880"/>
          <w:tab w:val="right" w:leader="dot" w:pos="8990"/>
        </w:tabs>
        <w:rPr>
          <w:rFonts w:eastAsiaTheme="minorEastAsia"/>
          <w:noProof/>
        </w:rPr>
      </w:pPr>
      <w:hyperlink w:anchor="_Toc422583649" w:history="1">
        <w:r w:rsidR="00F2508A" w:rsidRPr="00CC7045">
          <w:rPr>
            <w:rStyle w:val="Hyperlink"/>
            <w:rFonts w:ascii="Times New Roman" w:hAnsi="Times New Roman" w:cs="Times New Roman"/>
            <w:b/>
            <w:noProof/>
          </w:rPr>
          <w:t>III.</w:t>
        </w:r>
        <w:r w:rsidR="00F2508A">
          <w:rPr>
            <w:rFonts w:eastAsiaTheme="minorEastAsia"/>
            <w:noProof/>
          </w:rPr>
          <w:tab/>
        </w:r>
        <w:r w:rsidR="00F2508A" w:rsidRPr="00CC7045">
          <w:rPr>
            <w:rStyle w:val="Hyperlink"/>
            <w:rFonts w:ascii="Times New Roman" w:hAnsi="Times New Roman" w:cs="Times New Roman"/>
            <w:b/>
            <w:noProof/>
          </w:rPr>
          <w:t>Ảnh tích hợp.</w:t>
        </w:r>
        <w:r w:rsidR="00F2508A">
          <w:rPr>
            <w:noProof/>
            <w:webHidden/>
          </w:rPr>
          <w:tab/>
        </w:r>
        <w:r>
          <w:rPr>
            <w:noProof/>
            <w:webHidden/>
          </w:rPr>
          <w:fldChar w:fldCharType="begin"/>
        </w:r>
        <w:r w:rsidR="00F2508A">
          <w:rPr>
            <w:noProof/>
            <w:webHidden/>
          </w:rPr>
          <w:instrText xml:space="preserve"> PAGEREF _Toc422583649 \h </w:instrText>
        </w:r>
        <w:r>
          <w:rPr>
            <w:noProof/>
            <w:webHidden/>
          </w:rPr>
        </w:r>
        <w:r>
          <w:rPr>
            <w:noProof/>
            <w:webHidden/>
          </w:rPr>
          <w:fldChar w:fldCharType="separate"/>
        </w:r>
        <w:r w:rsidR="00F2508A">
          <w:rPr>
            <w:noProof/>
            <w:webHidden/>
          </w:rPr>
          <w:t>6</w:t>
        </w:r>
        <w:r>
          <w:rPr>
            <w:noProof/>
            <w:webHidden/>
          </w:rPr>
          <w:fldChar w:fldCharType="end"/>
        </w:r>
      </w:hyperlink>
    </w:p>
    <w:p w:rsidR="00F2508A" w:rsidRDefault="00BE2017">
      <w:pPr>
        <w:pStyle w:val="TOC2"/>
        <w:tabs>
          <w:tab w:val="left" w:pos="880"/>
          <w:tab w:val="right" w:leader="dot" w:pos="8990"/>
        </w:tabs>
        <w:rPr>
          <w:rFonts w:eastAsiaTheme="minorEastAsia"/>
          <w:noProof/>
        </w:rPr>
      </w:pPr>
      <w:hyperlink w:anchor="_Toc422583650" w:history="1">
        <w:r w:rsidR="00F2508A" w:rsidRPr="00CC7045">
          <w:rPr>
            <w:rStyle w:val="Hyperlink"/>
            <w:rFonts w:ascii="Times New Roman" w:hAnsi="Times New Roman" w:cs="Times New Roman"/>
            <w:b/>
            <w:noProof/>
          </w:rPr>
          <w:t>IV.</w:t>
        </w:r>
        <w:r w:rsidR="00F2508A">
          <w:rPr>
            <w:rFonts w:eastAsiaTheme="minorEastAsia"/>
            <w:noProof/>
          </w:rPr>
          <w:tab/>
        </w:r>
        <w:r w:rsidR="00F2508A" w:rsidRPr="00CC7045">
          <w:rPr>
            <w:rStyle w:val="Hyperlink"/>
            <w:rFonts w:ascii="Times New Roman" w:hAnsi="Times New Roman" w:cs="Times New Roman"/>
            <w:b/>
            <w:noProof/>
          </w:rPr>
          <w:t>Adaboost</w:t>
        </w:r>
        <w:r w:rsidR="00F2508A">
          <w:rPr>
            <w:noProof/>
            <w:webHidden/>
          </w:rPr>
          <w:tab/>
        </w:r>
        <w:r>
          <w:rPr>
            <w:noProof/>
            <w:webHidden/>
          </w:rPr>
          <w:fldChar w:fldCharType="begin"/>
        </w:r>
        <w:r w:rsidR="00F2508A">
          <w:rPr>
            <w:noProof/>
            <w:webHidden/>
          </w:rPr>
          <w:instrText xml:space="preserve"> PAGEREF _Toc422583650 \h </w:instrText>
        </w:r>
        <w:r>
          <w:rPr>
            <w:noProof/>
            <w:webHidden/>
          </w:rPr>
        </w:r>
        <w:r>
          <w:rPr>
            <w:noProof/>
            <w:webHidden/>
          </w:rPr>
          <w:fldChar w:fldCharType="separate"/>
        </w:r>
        <w:r w:rsidR="00F2508A">
          <w:rPr>
            <w:noProof/>
            <w:webHidden/>
          </w:rPr>
          <w:t>8</w:t>
        </w:r>
        <w:r>
          <w:rPr>
            <w:noProof/>
            <w:webHidden/>
          </w:rPr>
          <w:fldChar w:fldCharType="end"/>
        </w:r>
      </w:hyperlink>
    </w:p>
    <w:p w:rsidR="00F2508A" w:rsidRDefault="00BE2017">
      <w:pPr>
        <w:pStyle w:val="TOC2"/>
        <w:tabs>
          <w:tab w:val="left" w:pos="660"/>
          <w:tab w:val="right" w:leader="dot" w:pos="8990"/>
        </w:tabs>
        <w:rPr>
          <w:rFonts w:eastAsiaTheme="minorEastAsia"/>
          <w:noProof/>
        </w:rPr>
      </w:pPr>
      <w:hyperlink w:anchor="_Toc422583651" w:history="1">
        <w:r w:rsidR="00F2508A" w:rsidRPr="00CC7045">
          <w:rPr>
            <w:rStyle w:val="Hyperlink"/>
            <w:rFonts w:ascii="Times New Roman" w:hAnsi="Times New Roman" w:cs="Times New Roman"/>
            <w:b/>
            <w:noProof/>
          </w:rPr>
          <w:t>V.</w:t>
        </w:r>
        <w:r w:rsidR="00F2508A">
          <w:rPr>
            <w:rFonts w:eastAsiaTheme="minorEastAsia"/>
            <w:noProof/>
          </w:rPr>
          <w:tab/>
        </w:r>
        <w:r w:rsidR="00F2508A" w:rsidRPr="00CC7045">
          <w:rPr>
            <w:rStyle w:val="Hyperlink"/>
            <w:rFonts w:ascii="Times New Roman" w:hAnsi="Times New Roman" w:cs="Times New Roman"/>
            <w:b/>
            <w:noProof/>
          </w:rPr>
          <w:t>Cascade of classifier.</w:t>
        </w:r>
        <w:r w:rsidR="00F2508A">
          <w:rPr>
            <w:noProof/>
            <w:webHidden/>
          </w:rPr>
          <w:tab/>
        </w:r>
        <w:r>
          <w:rPr>
            <w:noProof/>
            <w:webHidden/>
          </w:rPr>
          <w:fldChar w:fldCharType="begin"/>
        </w:r>
        <w:r w:rsidR="00F2508A">
          <w:rPr>
            <w:noProof/>
            <w:webHidden/>
          </w:rPr>
          <w:instrText xml:space="preserve"> PAGEREF _Toc422583651 \h </w:instrText>
        </w:r>
        <w:r>
          <w:rPr>
            <w:noProof/>
            <w:webHidden/>
          </w:rPr>
        </w:r>
        <w:r>
          <w:rPr>
            <w:noProof/>
            <w:webHidden/>
          </w:rPr>
          <w:fldChar w:fldCharType="separate"/>
        </w:r>
        <w:r w:rsidR="00F2508A">
          <w:rPr>
            <w:noProof/>
            <w:webHidden/>
          </w:rPr>
          <w:t>13</w:t>
        </w:r>
        <w:r>
          <w:rPr>
            <w:noProof/>
            <w:webHidden/>
          </w:rPr>
          <w:fldChar w:fldCharType="end"/>
        </w:r>
      </w:hyperlink>
    </w:p>
    <w:p w:rsidR="00F2508A" w:rsidRDefault="00BE2017" w:rsidP="00F2508A">
      <w:pPr>
        <w:pStyle w:val="TOC1"/>
        <w:rPr>
          <w:rFonts w:eastAsiaTheme="minorEastAsia"/>
          <w:noProof/>
        </w:rPr>
      </w:pPr>
      <w:hyperlink w:anchor="_Toc422583652" w:history="1">
        <w:r w:rsidR="00F2508A" w:rsidRPr="00CC7045">
          <w:rPr>
            <w:rStyle w:val="Hyperlink"/>
            <w:rFonts w:ascii="Times New Roman" w:hAnsi="Times New Roman" w:cs="Times New Roman"/>
            <w:noProof/>
          </w:rPr>
          <w:t>CHƯƠNG II: ỨNG DỤNG THỰC NGHIỆM</w:t>
        </w:r>
        <w:r w:rsidR="00F2508A">
          <w:rPr>
            <w:noProof/>
            <w:webHidden/>
          </w:rPr>
          <w:tab/>
        </w:r>
        <w:r>
          <w:rPr>
            <w:noProof/>
            <w:webHidden/>
          </w:rPr>
          <w:fldChar w:fldCharType="begin"/>
        </w:r>
        <w:r w:rsidR="00F2508A">
          <w:rPr>
            <w:noProof/>
            <w:webHidden/>
          </w:rPr>
          <w:instrText xml:space="preserve"> PAGEREF _Toc422583652 \h </w:instrText>
        </w:r>
        <w:r>
          <w:rPr>
            <w:noProof/>
            <w:webHidden/>
          </w:rPr>
        </w:r>
        <w:r>
          <w:rPr>
            <w:noProof/>
            <w:webHidden/>
          </w:rPr>
          <w:fldChar w:fldCharType="separate"/>
        </w:r>
        <w:r w:rsidR="00F2508A">
          <w:rPr>
            <w:noProof/>
            <w:webHidden/>
          </w:rPr>
          <w:t>16</w:t>
        </w:r>
        <w:r>
          <w:rPr>
            <w:noProof/>
            <w:webHidden/>
          </w:rPr>
          <w:fldChar w:fldCharType="end"/>
        </w:r>
      </w:hyperlink>
    </w:p>
    <w:p w:rsidR="00F2508A" w:rsidRDefault="00BE2017">
      <w:pPr>
        <w:pStyle w:val="TOC2"/>
        <w:tabs>
          <w:tab w:val="left" w:pos="660"/>
          <w:tab w:val="right" w:leader="dot" w:pos="8990"/>
        </w:tabs>
        <w:rPr>
          <w:rFonts w:eastAsiaTheme="minorEastAsia"/>
          <w:noProof/>
        </w:rPr>
      </w:pPr>
      <w:hyperlink w:anchor="_Toc422583653" w:history="1">
        <w:r w:rsidR="00F2508A" w:rsidRPr="00CC7045">
          <w:rPr>
            <w:rStyle w:val="Hyperlink"/>
            <w:rFonts w:ascii="Times New Roman" w:hAnsi="Times New Roman" w:cs="Times New Roman"/>
            <w:b/>
            <w:noProof/>
          </w:rPr>
          <w:t>I.</w:t>
        </w:r>
        <w:r w:rsidR="00F2508A">
          <w:rPr>
            <w:rFonts w:eastAsiaTheme="minorEastAsia"/>
            <w:noProof/>
          </w:rPr>
          <w:tab/>
        </w:r>
        <w:r w:rsidR="00F2508A" w:rsidRPr="00CC7045">
          <w:rPr>
            <w:rStyle w:val="Hyperlink"/>
            <w:rFonts w:ascii="Times New Roman" w:hAnsi="Times New Roman" w:cs="Times New Roman"/>
            <w:b/>
            <w:noProof/>
          </w:rPr>
          <w:t>Sử dụng Opencv và chương trình đơn giản phát hiện khuôn mặt bằng python</w:t>
        </w:r>
        <w:r w:rsidR="00F2508A">
          <w:rPr>
            <w:noProof/>
            <w:webHidden/>
          </w:rPr>
          <w:tab/>
        </w:r>
        <w:r>
          <w:rPr>
            <w:noProof/>
            <w:webHidden/>
          </w:rPr>
          <w:fldChar w:fldCharType="begin"/>
        </w:r>
        <w:r w:rsidR="00F2508A">
          <w:rPr>
            <w:noProof/>
            <w:webHidden/>
          </w:rPr>
          <w:instrText xml:space="preserve"> PAGEREF _Toc422583653 \h </w:instrText>
        </w:r>
        <w:r>
          <w:rPr>
            <w:noProof/>
            <w:webHidden/>
          </w:rPr>
        </w:r>
        <w:r>
          <w:rPr>
            <w:noProof/>
            <w:webHidden/>
          </w:rPr>
          <w:fldChar w:fldCharType="separate"/>
        </w:r>
        <w:r w:rsidR="00F2508A">
          <w:rPr>
            <w:noProof/>
            <w:webHidden/>
          </w:rPr>
          <w:t>16</w:t>
        </w:r>
        <w:r>
          <w:rPr>
            <w:noProof/>
            <w:webHidden/>
          </w:rPr>
          <w:fldChar w:fldCharType="end"/>
        </w:r>
      </w:hyperlink>
    </w:p>
    <w:p w:rsidR="00F2508A" w:rsidRDefault="00BE2017" w:rsidP="00F2508A">
      <w:pPr>
        <w:pStyle w:val="TOC1"/>
        <w:rPr>
          <w:rFonts w:eastAsiaTheme="minorEastAsia"/>
          <w:noProof/>
        </w:rPr>
      </w:pPr>
      <w:hyperlink w:anchor="_Toc422583654" w:history="1">
        <w:r w:rsidR="00F2508A" w:rsidRPr="00CC7045">
          <w:rPr>
            <w:rStyle w:val="Hyperlink"/>
            <w:rFonts w:ascii="Times New Roman" w:hAnsi="Times New Roman" w:cs="Times New Roman"/>
            <w:noProof/>
          </w:rPr>
          <w:t>CHƯƠNG III: KẾT LUẬN</w:t>
        </w:r>
        <w:r w:rsidR="00F2508A">
          <w:rPr>
            <w:noProof/>
            <w:webHidden/>
          </w:rPr>
          <w:tab/>
        </w:r>
        <w:r>
          <w:rPr>
            <w:noProof/>
            <w:webHidden/>
          </w:rPr>
          <w:fldChar w:fldCharType="begin"/>
        </w:r>
        <w:r w:rsidR="00F2508A">
          <w:rPr>
            <w:noProof/>
            <w:webHidden/>
          </w:rPr>
          <w:instrText xml:space="preserve"> PAGEREF _Toc422583654 \h </w:instrText>
        </w:r>
        <w:r>
          <w:rPr>
            <w:noProof/>
            <w:webHidden/>
          </w:rPr>
        </w:r>
        <w:r>
          <w:rPr>
            <w:noProof/>
            <w:webHidden/>
          </w:rPr>
          <w:fldChar w:fldCharType="separate"/>
        </w:r>
        <w:r w:rsidR="00F2508A">
          <w:rPr>
            <w:noProof/>
            <w:webHidden/>
          </w:rPr>
          <w:t>22</w:t>
        </w:r>
        <w:r>
          <w:rPr>
            <w:noProof/>
            <w:webHidden/>
          </w:rPr>
          <w:fldChar w:fldCharType="end"/>
        </w:r>
      </w:hyperlink>
    </w:p>
    <w:p w:rsidR="00F2508A" w:rsidRPr="00F2508A" w:rsidRDefault="00BE2017" w:rsidP="00F2508A">
      <w:pPr>
        <w:ind w:firstLine="720"/>
        <w:jc w:val="both"/>
      </w:pPr>
      <w:r>
        <w:fldChar w:fldCharType="end"/>
      </w:r>
    </w:p>
    <w:sectPr w:rsidR="00F2508A" w:rsidRPr="00F2508A" w:rsidSect="00C26EC1">
      <w:footerReference w:type="default" r:id="rId40"/>
      <w:pgSz w:w="12240" w:h="15840"/>
      <w:pgMar w:top="1260" w:right="1170" w:bottom="1170" w:left="207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E00" w:rsidRDefault="00C00E00" w:rsidP="00C26EC1">
      <w:pPr>
        <w:spacing w:after="0" w:line="240" w:lineRule="auto"/>
      </w:pPr>
      <w:r>
        <w:separator/>
      </w:r>
    </w:p>
  </w:endnote>
  <w:endnote w:type="continuationSeparator" w:id="1">
    <w:p w:rsidR="00C00E00" w:rsidRDefault="00C00E00" w:rsidP="00C26E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295547"/>
      <w:docPartObj>
        <w:docPartGallery w:val="Page Numbers (Bottom of Page)"/>
        <w:docPartUnique/>
      </w:docPartObj>
    </w:sdtPr>
    <w:sdtContent>
      <w:p w:rsidR="00C26EC1" w:rsidRDefault="00BE2017">
        <w:pPr>
          <w:pStyle w:val="Footer"/>
          <w:jc w:val="center"/>
        </w:pPr>
      </w:p>
    </w:sdtContent>
  </w:sdt>
  <w:p w:rsidR="00C26EC1" w:rsidRDefault="00C26E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EC1" w:rsidRDefault="00BE2017">
    <w:pPr>
      <w:pStyle w:val="Footer"/>
      <w:jc w:val="center"/>
    </w:pPr>
    <w:fldSimple w:instr=" PAGE   \* MERGEFORMAT ">
      <w:r w:rsidR="002E3E67">
        <w:rPr>
          <w:noProof/>
        </w:rPr>
        <w:t>23</w:t>
      </w:r>
    </w:fldSimple>
  </w:p>
  <w:p w:rsidR="00C26EC1" w:rsidRDefault="00C26E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E00" w:rsidRDefault="00C00E00" w:rsidP="00C26EC1">
      <w:pPr>
        <w:spacing w:after="0" w:line="240" w:lineRule="auto"/>
      </w:pPr>
      <w:r>
        <w:separator/>
      </w:r>
    </w:p>
  </w:footnote>
  <w:footnote w:type="continuationSeparator" w:id="1">
    <w:p w:rsidR="00C00E00" w:rsidRDefault="00C00E00" w:rsidP="00C26E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D4BEA"/>
    <w:multiLevelType w:val="hybridMultilevel"/>
    <w:tmpl w:val="224AFA60"/>
    <w:lvl w:ilvl="0" w:tplc="121C10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35139A"/>
    <w:multiLevelType w:val="hybridMultilevel"/>
    <w:tmpl w:val="0744198C"/>
    <w:lvl w:ilvl="0" w:tplc="569AD7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936BF9"/>
    <w:multiLevelType w:val="hybridMultilevel"/>
    <w:tmpl w:val="2E280032"/>
    <w:lvl w:ilvl="0" w:tplc="508C7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01EDB"/>
    <w:multiLevelType w:val="hybridMultilevel"/>
    <w:tmpl w:val="120E1A72"/>
    <w:lvl w:ilvl="0" w:tplc="500C56B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325A74D0"/>
    <w:multiLevelType w:val="hybridMultilevel"/>
    <w:tmpl w:val="8CC276D4"/>
    <w:lvl w:ilvl="0" w:tplc="6122E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2032974"/>
    <w:multiLevelType w:val="hybridMultilevel"/>
    <w:tmpl w:val="FED86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45867953"/>
    <w:multiLevelType w:val="hybridMultilevel"/>
    <w:tmpl w:val="116E1CE2"/>
    <w:lvl w:ilvl="0" w:tplc="41C8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AAE3A70"/>
    <w:multiLevelType w:val="hybridMultilevel"/>
    <w:tmpl w:val="DFF684AE"/>
    <w:lvl w:ilvl="0" w:tplc="C19E7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2F96A03"/>
    <w:multiLevelType w:val="hybridMultilevel"/>
    <w:tmpl w:val="1CF2F1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548D72BB"/>
    <w:multiLevelType w:val="hybridMultilevel"/>
    <w:tmpl w:val="06460BFE"/>
    <w:lvl w:ilvl="0" w:tplc="4C1ADD4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14E0FF9"/>
    <w:multiLevelType w:val="hybridMultilevel"/>
    <w:tmpl w:val="19948AFA"/>
    <w:lvl w:ilvl="0" w:tplc="4EF0BF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95468F6"/>
    <w:multiLevelType w:val="multilevel"/>
    <w:tmpl w:val="6706B904"/>
    <w:lvl w:ilvl="0">
      <w:start w:val="1"/>
      <w:numFmt w:val="decimal"/>
      <w:lvlText w:val="%1."/>
      <w:lvlJc w:val="left"/>
      <w:pPr>
        <w:ind w:left="360" w:hanging="360"/>
      </w:pPr>
      <w:rPr>
        <w:rFonts w:hint="default"/>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0"/>
  </w:num>
  <w:num w:numId="4">
    <w:abstractNumId w:val="6"/>
  </w:num>
  <w:num w:numId="5">
    <w:abstractNumId w:val="10"/>
  </w:num>
  <w:num w:numId="6">
    <w:abstractNumId w:val="2"/>
  </w:num>
  <w:num w:numId="7">
    <w:abstractNumId w:val="7"/>
  </w:num>
  <w:num w:numId="8">
    <w:abstractNumId w:val="12"/>
  </w:num>
  <w:num w:numId="9">
    <w:abstractNumId w:val="8"/>
  </w:num>
  <w:num w:numId="10">
    <w:abstractNumId w:val="4"/>
  </w:num>
  <w:num w:numId="11">
    <w:abstractNumId w:val="5"/>
  </w:num>
  <w:num w:numId="12">
    <w:abstractNumId w:val="3"/>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E45EB"/>
    <w:rsid w:val="001E09F6"/>
    <w:rsid w:val="00255D16"/>
    <w:rsid w:val="002C1ADD"/>
    <w:rsid w:val="002E3E67"/>
    <w:rsid w:val="0037227F"/>
    <w:rsid w:val="00671F8C"/>
    <w:rsid w:val="007E45EB"/>
    <w:rsid w:val="0080303B"/>
    <w:rsid w:val="00B20F02"/>
    <w:rsid w:val="00BE2017"/>
    <w:rsid w:val="00C00E00"/>
    <w:rsid w:val="00C26EC1"/>
    <w:rsid w:val="00DC1C10"/>
    <w:rsid w:val="00F250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F02"/>
  </w:style>
  <w:style w:type="paragraph" w:styleId="Heading1">
    <w:name w:val="heading 1"/>
    <w:basedOn w:val="Normal"/>
    <w:next w:val="Normal"/>
    <w:link w:val="Heading1Char"/>
    <w:uiPriority w:val="9"/>
    <w:qFormat/>
    <w:rsid w:val="00C26E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03B"/>
    <w:pPr>
      <w:ind w:left="720"/>
      <w:contextualSpacing/>
    </w:pPr>
  </w:style>
  <w:style w:type="paragraph" w:styleId="BalloonText">
    <w:name w:val="Balloon Text"/>
    <w:basedOn w:val="Normal"/>
    <w:link w:val="BalloonTextChar"/>
    <w:uiPriority w:val="99"/>
    <w:semiHidden/>
    <w:unhideWhenUsed/>
    <w:rsid w:val="00803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03B"/>
    <w:rPr>
      <w:rFonts w:ascii="Tahoma" w:hAnsi="Tahoma" w:cs="Tahoma"/>
      <w:sz w:val="16"/>
      <w:szCs w:val="16"/>
    </w:rPr>
  </w:style>
  <w:style w:type="paragraph" w:customStyle="1" w:styleId="programing">
    <w:name w:val="programing"/>
    <w:rsid w:val="00671F8C"/>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spacing w:after="0" w:line="240" w:lineRule="auto"/>
      <w:ind w:left="342"/>
    </w:pPr>
    <w:rPr>
      <w:rFonts w:ascii="Courier New" w:eastAsia="Times New Roman" w:hAnsi="Courier New" w:cs="Times New Roman"/>
      <w:sz w:val="26"/>
      <w:szCs w:val="20"/>
    </w:rPr>
  </w:style>
  <w:style w:type="character" w:customStyle="1" w:styleId="Heading1Char">
    <w:name w:val="Heading 1 Char"/>
    <w:basedOn w:val="DefaultParagraphFont"/>
    <w:link w:val="Heading1"/>
    <w:uiPriority w:val="9"/>
    <w:rsid w:val="00C26EC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26E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6EC1"/>
  </w:style>
  <w:style w:type="paragraph" w:styleId="Footer">
    <w:name w:val="footer"/>
    <w:basedOn w:val="Normal"/>
    <w:link w:val="FooterChar"/>
    <w:uiPriority w:val="99"/>
    <w:unhideWhenUsed/>
    <w:rsid w:val="00C26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EC1"/>
  </w:style>
  <w:style w:type="paragraph" w:styleId="TOCHeading">
    <w:name w:val="TOC Heading"/>
    <w:basedOn w:val="Heading1"/>
    <w:next w:val="Normal"/>
    <w:uiPriority w:val="39"/>
    <w:semiHidden/>
    <w:unhideWhenUsed/>
    <w:qFormat/>
    <w:rsid w:val="00F2508A"/>
    <w:pPr>
      <w:outlineLvl w:val="9"/>
    </w:pPr>
  </w:style>
  <w:style w:type="paragraph" w:styleId="TOC1">
    <w:name w:val="toc 1"/>
    <w:basedOn w:val="Normal"/>
    <w:next w:val="Normal"/>
    <w:autoRedefine/>
    <w:uiPriority w:val="39"/>
    <w:unhideWhenUsed/>
    <w:rsid w:val="00F2508A"/>
    <w:pPr>
      <w:tabs>
        <w:tab w:val="right" w:leader="dot" w:pos="8990"/>
      </w:tabs>
      <w:spacing w:after="100"/>
      <w:jc w:val="center"/>
    </w:pPr>
  </w:style>
  <w:style w:type="paragraph" w:styleId="TOC2">
    <w:name w:val="toc 2"/>
    <w:basedOn w:val="Normal"/>
    <w:next w:val="Normal"/>
    <w:autoRedefine/>
    <w:uiPriority w:val="39"/>
    <w:unhideWhenUsed/>
    <w:rsid w:val="00F2508A"/>
    <w:pPr>
      <w:spacing w:after="100"/>
      <w:ind w:left="220"/>
    </w:pPr>
  </w:style>
  <w:style w:type="character" w:styleId="Hyperlink">
    <w:name w:val="Hyperlink"/>
    <w:basedOn w:val="DefaultParagraphFont"/>
    <w:uiPriority w:val="99"/>
    <w:unhideWhenUsed/>
    <w:rsid w:val="00F2508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1D909-D831-4198-9CFB-8C520B11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24</Pages>
  <Words>4300</Words>
  <Characters>24512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2015-06-20T09:01:00Z</dcterms:created>
  <dcterms:modified xsi:type="dcterms:W3CDTF">2015-06-20T10:18:00Z</dcterms:modified>
</cp:coreProperties>
</file>