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C38" w:rsidRPr="00CC2C38" w:rsidRDefault="00CC2C38" w:rsidP="00CC2C38">
      <w:pPr>
        <w:jc w:val="center"/>
        <w:rPr>
          <w:b/>
        </w:rPr>
      </w:pPr>
      <w:r>
        <w:rPr>
          <w:b/>
        </w:rPr>
        <w:t>MVVM Design Specs 10/18/17 Model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B96" w:rsidTr="000D6B96">
        <w:tc>
          <w:tcPr>
            <w:tcW w:w="9350" w:type="dxa"/>
          </w:tcPr>
          <w:p w:rsidR="000D6B96" w:rsidRPr="000D6B96" w:rsidRDefault="000D6B96" w:rsidP="001337A0">
            <w:pPr>
              <w:jc w:val="center"/>
              <w:rPr>
                <w:b/>
              </w:rPr>
            </w:pPr>
            <w:proofErr w:type="spellStart"/>
            <w:r w:rsidRPr="000D6B96">
              <w:rPr>
                <w:b/>
              </w:rPr>
              <w:t>Document</w:t>
            </w:r>
            <w:r w:rsidR="0031354E">
              <w:rPr>
                <w:b/>
              </w:rPr>
              <w:t>Model</w:t>
            </w:r>
            <w:proofErr w:type="spellEnd"/>
          </w:p>
        </w:tc>
      </w:tr>
      <w:tr w:rsidR="000D6B96" w:rsidTr="000D6B96">
        <w:tc>
          <w:tcPr>
            <w:tcW w:w="9350" w:type="dxa"/>
          </w:tcPr>
          <w:p w:rsidR="000D6B96" w:rsidRDefault="000D6B96" w:rsidP="000D6B96">
            <w:r>
              <w:t>-</w:t>
            </w:r>
            <w:proofErr w:type="spellStart"/>
            <w:proofErr w:type="gramStart"/>
            <w:r>
              <w:t>fileName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0D6B96" w:rsidRDefault="000D6B96" w:rsidP="000D6B96">
            <w:r>
              <w:t>-</w:t>
            </w:r>
            <w:proofErr w:type="gramStart"/>
            <w:r>
              <w:t>pages :</w:t>
            </w:r>
            <w:proofErr w:type="gramEnd"/>
            <w:r>
              <w:t xml:space="preserve"> </w:t>
            </w:r>
            <w:proofErr w:type="spellStart"/>
            <w:r>
              <w:t>ObservableCollection</w:t>
            </w:r>
            <w:proofErr w:type="spellEnd"/>
            <w:r>
              <w:t>&lt;Page&gt;</w:t>
            </w:r>
          </w:p>
        </w:tc>
      </w:tr>
      <w:tr w:rsidR="000D6B96" w:rsidTr="000D6B96">
        <w:tc>
          <w:tcPr>
            <w:tcW w:w="9350" w:type="dxa"/>
          </w:tcPr>
          <w:p w:rsidR="000D6B96" w:rsidRDefault="0039381C">
            <w:r>
              <w:t>&lt;&lt;constructor&gt;&gt;</w:t>
            </w:r>
            <w:proofErr w:type="gramStart"/>
            <w:r>
              <w:t>Document(</w:t>
            </w:r>
            <w:proofErr w:type="gramEnd"/>
            <w:r>
              <w:t>)</w:t>
            </w:r>
          </w:p>
          <w:p w:rsidR="0039381C" w:rsidRDefault="0039381C">
            <w:r>
              <w:t>&lt;&lt;property&gt;&gt; +</w:t>
            </w:r>
            <w:proofErr w:type="spellStart"/>
            <w:proofErr w:type="gramStart"/>
            <w:r>
              <w:t>fileName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:rsidR="0039381C" w:rsidRDefault="00D84DF3">
            <w:r>
              <w:t>+</w:t>
            </w:r>
            <w:proofErr w:type="gramStart"/>
            <w:r>
              <w:t>S</w:t>
            </w:r>
            <w:r w:rsidR="00943145">
              <w:t>ave :</w:t>
            </w:r>
            <w:proofErr w:type="gramEnd"/>
            <w:r w:rsidR="00943145">
              <w:t xml:space="preserve"> bool</w:t>
            </w:r>
          </w:p>
          <w:p w:rsidR="00943145" w:rsidRDefault="00D84DF3">
            <w:r>
              <w:t>+</w:t>
            </w:r>
            <w:proofErr w:type="spellStart"/>
            <w:proofErr w:type="gramStart"/>
            <w:r>
              <w:t>S</w:t>
            </w:r>
            <w:r w:rsidR="00943145">
              <w:t>aveAs</w:t>
            </w:r>
            <w:proofErr w:type="spellEnd"/>
            <w:r w:rsidR="00943145">
              <w:t>(</w:t>
            </w:r>
            <w:proofErr w:type="gramEnd"/>
            <w:r w:rsidR="00943145">
              <w:t>file : string) : bool</w:t>
            </w:r>
          </w:p>
          <w:p w:rsidR="00943145" w:rsidRDefault="00D84DF3">
            <w:r>
              <w:t>+</w:t>
            </w:r>
            <w:proofErr w:type="gramStart"/>
            <w:r>
              <w:t>L</w:t>
            </w:r>
            <w:r w:rsidR="00943145">
              <w:t>oad(</w:t>
            </w:r>
            <w:proofErr w:type="gramEnd"/>
            <w:r w:rsidR="00943145">
              <w:t>file : string) : bool</w:t>
            </w:r>
          </w:p>
          <w:p w:rsidR="002364C6" w:rsidRDefault="00AB29C1">
            <w:r>
              <w:t>&lt;&lt;event</w:t>
            </w:r>
            <w:r w:rsidR="002364C6">
              <w:t xml:space="preserve">&gt;&gt; </w:t>
            </w:r>
            <w:proofErr w:type="spellStart"/>
            <w:proofErr w:type="gramStart"/>
            <w:r w:rsidR="00842277">
              <w:t>PropertyChangedHandler</w:t>
            </w:r>
            <w:proofErr w:type="spellEnd"/>
            <w:r w:rsidR="00842277">
              <w:t>(</w:t>
            </w:r>
            <w:proofErr w:type="gramEnd"/>
            <w:r w:rsidR="00842277">
              <w:t>)</w:t>
            </w:r>
          </w:p>
          <w:p w:rsidR="00842277" w:rsidRDefault="00842277">
            <w:r>
              <w:t>-</w:t>
            </w:r>
            <w:proofErr w:type="spellStart"/>
            <w:proofErr w:type="gramStart"/>
            <w:r>
              <w:t>RaisePropertyChanged</w:t>
            </w:r>
            <w:proofErr w:type="spellEnd"/>
            <w:r>
              <w:t>( property</w:t>
            </w:r>
            <w:proofErr w:type="gramEnd"/>
            <w:r>
              <w:t>: string</w:t>
            </w:r>
            <w:r w:rsidR="00C233A7">
              <w:t xml:space="preserve"> </w:t>
            </w:r>
            <w:r>
              <w:t>)</w:t>
            </w:r>
          </w:p>
        </w:tc>
      </w:tr>
    </w:tbl>
    <w:p w:rsidR="000263B8" w:rsidRDefault="00D84DF3" w:rsidP="00D84DF3">
      <w:pPr>
        <w:pStyle w:val="ListParagraph"/>
        <w:numPr>
          <w:ilvl w:val="0"/>
          <w:numId w:val="4"/>
        </w:numPr>
      </w:pPr>
      <w:proofErr w:type="gramStart"/>
      <w:r>
        <w:t>Save</w:t>
      </w:r>
      <w:r w:rsidR="001D1550">
        <w:t>(</w:t>
      </w:r>
      <w:proofErr w:type="gramEnd"/>
      <w:r w:rsidR="001D1550">
        <w:t>)</w:t>
      </w:r>
      <w:r w:rsidR="008D46BC">
        <w:t xml:space="preserve">: saves to the existing </w:t>
      </w:r>
      <w:proofErr w:type="spellStart"/>
      <w:r w:rsidR="008D46BC">
        <w:t>fileName</w:t>
      </w:r>
      <w:proofErr w:type="spellEnd"/>
      <w:r w:rsidR="00B4125D">
        <w:t xml:space="preserve"> and returns</w:t>
      </w:r>
      <w:r w:rsidR="00995888">
        <w:t xml:space="preserve"> true</w:t>
      </w:r>
      <w:r w:rsidR="008D46BC">
        <w:t xml:space="preserve">, returns false if </w:t>
      </w:r>
      <w:proofErr w:type="spellStart"/>
      <w:r w:rsidR="008D46BC">
        <w:t>fileName</w:t>
      </w:r>
      <w:proofErr w:type="spellEnd"/>
      <w:r w:rsidR="008D46BC">
        <w:t xml:space="preserve"> is empty</w:t>
      </w:r>
    </w:p>
    <w:p w:rsidR="0092368E" w:rsidRDefault="0092368E" w:rsidP="00D84DF3">
      <w:pPr>
        <w:pStyle w:val="ListParagraph"/>
        <w:numPr>
          <w:ilvl w:val="0"/>
          <w:numId w:val="4"/>
        </w:numPr>
      </w:pPr>
      <w:proofErr w:type="spellStart"/>
      <w:r>
        <w:t>SaveAs</w:t>
      </w:r>
      <w:proofErr w:type="spellEnd"/>
      <w:r w:rsidR="000C0826">
        <w:t>(</w:t>
      </w:r>
      <w:proofErr w:type="spellStart"/>
      <w:r w:rsidR="00345F6A">
        <w:t>fileName</w:t>
      </w:r>
      <w:proofErr w:type="spellEnd"/>
      <w:r w:rsidR="000C0826">
        <w:t>)</w:t>
      </w:r>
      <w:r>
        <w:t xml:space="preserve">: sets filename to new </w:t>
      </w:r>
      <w:proofErr w:type="spellStart"/>
      <w:r>
        <w:t>fileName</w:t>
      </w:r>
      <w:proofErr w:type="spellEnd"/>
      <w:r>
        <w:t xml:space="preserve"> provided, then saves</w:t>
      </w:r>
    </w:p>
    <w:p w:rsidR="00A7202A" w:rsidRDefault="00242862" w:rsidP="00D84DF3">
      <w:pPr>
        <w:pStyle w:val="ListParagraph"/>
        <w:numPr>
          <w:ilvl w:val="0"/>
          <w:numId w:val="4"/>
        </w:numPr>
      </w:pPr>
      <w:r>
        <w:t>Load</w:t>
      </w:r>
      <w:r w:rsidR="00615CDC">
        <w:t>(</w:t>
      </w:r>
      <w:proofErr w:type="spellStart"/>
      <w:r w:rsidR="002B231A">
        <w:t>fileName</w:t>
      </w:r>
      <w:proofErr w:type="spellEnd"/>
      <w:r w:rsidR="00615CDC">
        <w:t>)</w:t>
      </w:r>
      <w:r>
        <w:t>: loads document and fills text from a txt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7A0" w:rsidTr="001337A0">
        <w:tc>
          <w:tcPr>
            <w:tcW w:w="9350" w:type="dxa"/>
          </w:tcPr>
          <w:p w:rsidR="001337A0" w:rsidRPr="001337A0" w:rsidRDefault="001337A0" w:rsidP="001337A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Page</w:t>
            </w:r>
            <w:r w:rsidR="00CC0A37">
              <w:rPr>
                <w:b/>
              </w:rPr>
              <w:t>Model</w:t>
            </w:r>
            <w:proofErr w:type="spellEnd"/>
          </w:p>
        </w:tc>
      </w:tr>
      <w:tr w:rsidR="001337A0" w:rsidTr="001337A0">
        <w:tc>
          <w:tcPr>
            <w:tcW w:w="9350" w:type="dxa"/>
          </w:tcPr>
          <w:p w:rsidR="001337A0" w:rsidRDefault="008A7727">
            <w:r>
              <w:t>-</w:t>
            </w:r>
            <w:proofErr w:type="gramStart"/>
            <w:r w:rsidR="00FA524F">
              <w:t>text :</w:t>
            </w:r>
            <w:proofErr w:type="gramEnd"/>
            <w:r w:rsidR="00FA524F">
              <w:t xml:space="preserve"> </w:t>
            </w:r>
            <w:proofErr w:type="spellStart"/>
            <w:r w:rsidR="00FA524F">
              <w:t>ObservableCollection</w:t>
            </w:r>
            <w:proofErr w:type="spellEnd"/>
            <w:r w:rsidR="00FA524F">
              <w:t>&lt;Text&gt;</w:t>
            </w:r>
          </w:p>
          <w:p w:rsidR="008A7727" w:rsidRDefault="008A7727">
            <w:r>
              <w:t>-</w:t>
            </w:r>
            <w:proofErr w:type="gramStart"/>
            <w:r>
              <w:t>cursor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1337A0" w:rsidTr="001337A0">
        <w:tc>
          <w:tcPr>
            <w:tcW w:w="9350" w:type="dxa"/>
          </w:tcPr>
          <w:p w:rsidR="008A7727" w:rsidRDefault="0032419F">
            <w:r>
              <w:t>&lt;&lt;constructor&gt;&gt;</w:t>
            </w:r>
            <w:proofErr w:type="gramStart"/>
            <w:r>
              <w:t>Page(</w:t>
            </w:r>
            <w:proofErr w:type="gramEnd"/>
            <w:r>
              <w:t>)</w:t>
            </w:r>
          </w:p>
          <w:p w:rsidR="0032419F" w:rsidRDefault="0032419F">
            <w:r>
              <w:t>&lt;&lt;property&gt;&gt;+</w:t>
            </w:r>
            <w:proofErr w:type="gramStart"/>
            <w:r>
              <w:t>text :</w:t>
            </w:r>
            <w:proofErr w:type="gramEnd"/>
            <w:r>
              <w:t xml:space="preserve"> Text</w:t>
            </w:r>
          </w:p>
          <w:p w:rsidR="0032419F" w:rsidRDefault="0032419F">
            <w:r>
              <w:t>&lt;&lt;property&gt;&gt;+</w:t>
            </w:r>
            <w:proofErr w:type="gramStart"/>
            <w:r>
              <w:t>cursor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220D96" w:rsidRDefault="0017273D">
            <w:r>
              <w:t>+</w:t>
            </w:r>
            <w:proofErr w:type="spellStart"/>
            <w:proofErr w:type="gramStart"/>
            <w:r>
              <w:t>I</w:t>
            </w:r>
            <w:r w:rsidR="00372202">
              <w:t>nputText</w:t>
            </w:r>
            <w:proofErr w:type="spellEnd"/>
            <w:r w:rsidR="00372202">
              <w:t>(</w:t>
            </w:r>
            <w:proofErr w:type="gramEnd"/>
            <w:r w:rsidR="00372202">
              <w:t>)</w:t>
            </w:r>
          </w:p>
          <w:p w:rsidR="004731E0" w:rsidRDefault="0017273D">
            <w:r>
              <w:t>+</w:t>
            </w:r>
            <w:proofErr w:type="spellStart"/>
            <w:proofErr w:type="gramStart"/>
            <w:r>
              <w:t>D</w:t>
            </w:r>
            <w:r w:rsidR="004B72C4">
              <w:t>elText</w:t>
            </w:r>
            <w:proofErr w:type="spellEnd"/>
            <w:r w:rsidR="004B72C4">
              <w:t>(</w:t>
            </w:r>
            <w:proofErr w:type="gramEnd"/>
            <w:r w:rsidR="004B72C4">
              <w:t>)</w:t>
            </w:r>
          </w:p>
          <w:p w:rsidR="00D84DF3" w:rsidRDefault="0017273D">
            <w:r>
              <w:t>+</w:t>
            </w:r>
            <w:proofErr w:type="spellStart"/>
            <w:proofErr w:type="gramStart"/>
            <w:r>
              <w:t>P</w:t>
            </w:r>
            <w:r w:rsidR="00487385">
              <w:t>assText</w:t>
            </w:r>
            <w:proofErr w:type="spellEnd"/>
            <w:r w:rsidR="00487385">
              <w:t>(</w:t>
            </w:r>
            <w:proofErr w:type="gramEnd"/>
            <w:r w:rsidR="004746A2">
              <w:t>type : bool</w:t>
            </w:r>
            <w:r w:rsidR="00487385">
              <w:t>)</w:t>
            </w:r>
            <w:r w:rsidR="007839D4">
              <w:t xml:space="preserve"> </w:t>
            </w:r>
          </w:p>
          <w:p w:rsidR="00345DA4" w:rsidRDefault="00345DA4">
            <w:r>
              <w:t xml:space="preserve">&lt;&lt;event&gt;&gt; </w:t>
            </w:r>
            <w:proofErr w:type="spellStart"/>
            <w:proofErr w:type="gramStart"/>
            <w:r>
              <w:t>PropertyChangedHandler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47E83" w:rsidRDefault="00447E83">
            <w:r>
              <w:t>-</w:t>
            </w:r>
            <w:proofErr w:type="spellStart"/>
            <w:proofErr w:type="gramStart"/>
            <w:r>
              <w:t>RaisePropertyChanged</w:t>
            </w:r>
            <w:proofErr w:type="spellEnd"/>
            <w:r>
              <w:t>(</w:t>
            </w:r>
            <w:proofErr w:type="gramEnd"/>
            <w:r>
              <w:t>property : string)</w:t>
            </w:r>
          </w:p>
        </w:tc>
      </w:tr>
    </w:tbl>
    <w:p w:rsidR="00300FB1" w:rsidRDefault="00D162EF" w:rsidP="001D1550">
      <w:pPr>
        <w:pStyle w:val="ListParagraph"/>
        <w:numPr>
          <w:ilvl w:val="0"/>
          <w:numId w:val="5"/>
        </w:numPr>
      </w:pPr>
      <w:proofErr w:type="spellStart"/>
      <w:proofErr w:type="gramStart"/>
      <w:r>
        <w:t>InputText</w:t>
      </w:r>
      <w:proofErr w:type="spellEnd"/>
      <w:r>
        <w:t>(</w:t>
      </w:r>
      <w:proofErr w:type="gramEnd"/>
      <w:r>
        <w:t xml:space="preserve">): takes user text input and inserts at the cursor </w:t>
      </w:r>
      <w:r w:rsidR="00E91B7B">
        <w:t>position, advances cursor 1 pos</w:t>
      </w:r>
      <w:r w:rsidR="004C51D3">
        <w:t>i</w:t>
      </w:r>
      <w:r w:rsidR="00E91B7B">
        <w:t>tion</w:t>
      </w:r>
    </w:p>
    <w:p w:rsidR="00B124FA" w:rsidRDefault="00B124FA" w:rsidP="001D1550">
      <w:pPr>
        <w:pStyle w:val="ListParagraph"/>
        <w:numPr>
          <w:ilvl w:val="0"/>
          <w:numId w:val="5"/>
        </w:numPr>
      </w:pPr>
      <w:proofErr w:type="spellStart"/>
      <w:proofErr w:type="gramStart"/>
      <w:r>
        <w:t>DelText</w:t>
      </w:r>
      <w:proofErr w:type="spellEnd"/>
      <w:r>
        <w:t>(</w:t>
      </w:r>
      <w:proofErr w:type="gramEnd"/>
      <w:r>
        <w:t>): removes text from cursor position, reduced cursor 1 position</w:t>
      </w:r>
    </w:p>
    <w:p w:rsidR="005612EE" w:rsidRDefault="005612EE" w:rsidP="001D1550">
      <w:pPr>
        <w:pStyle w:val="ListParagraph"/>
        <w:numPr>
          <w:ilvl w:val="0"/>
          <w:numId w:val="5"/>
        </w:numPr>
      </w:pPr>
      <w:proofErr w:type="spellStart"/>
      <w:r>
        <w:t>PassText</w:t>
      </w:r>
      <w:proofErr w:type="spellEnd"/>
      <w:r>
        <w:t>(type)</w:t>
      </w:r>
      <w:r w:rsidR="00A72ECB">
        <w:t>: accessor for page’s text, type = true allows writing, type = false allows reading</w:t>
      </w:r>
    </w:p>
    <w:p w:rsidR="00915134" w:rsidRDefault="00F71A5A" w:rsidP="00915134">
      <w:pPr>
        <w:pStyle w:val="ListParagraph"/>
        <w:numPr>
          <w:ilvl w:val="1"/>
          <w:numId w:val="5"/>
        </w:numPr>
      </w:pPr>
      <w:r>
        <w:t>Used in loading and saving of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0FB1" w:rsidTr="00300FB1">
        <w:tc>
          <w:tcPr>
            <w:tcW w:w="9350" w:type="dxa"/>
          </w:tcPr>
          <w:p w:rsidR="00300FB1" w:rsidRPr="00300FB1" w:rsidRDefault="00300FB1" w:rsidP="00300F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r w:rsidR="00431255">
              <w:rPr>
                <w:b/>
              </w:rPr>
              <w:t>Model</w:t>
            </w:r>
            <w:proofErr w:type="spellEnd"/>
          </w:p>
        </w:tc>
      </w:tr>
      <w:tr w:rsidR="00300FB1" w:rsidTr="00300FB1">
        <w:tc>
          <w:tcPr>
            <w:tcW w:w="9350" w:type="dxa"/>
          </w:tcPr>
          <w:p w:rsidR="00300FB1" w:rsidRDefault="00300FB1">
            <w:r>
              <w:t>-</w:t>
            </w:r>
            <w:proofErr w:type="gramStart"/>
            <w:r>
              <w:t>c :</w:t>
            </w:r>
            <w:proofErr w:type="gramEnd"/>
            <w:r>
              <w:t xml:space="preserve"> char</w:t>
            </w:r>
          </w:p>
          <w:p w:rsidR="00300FB1" w:rsidRDefault="00300FB1">
            <w:r>
              <w:t>-</w:t>
            </w:r>
            <w:proofErr w:type="gramStart"/>
            <w:r>
              <w:t>bold :</w:t>
            </w:r>
            <w:proofErr w:type="gramEnd"/>
            <w:r>
              <w:t xml:space="preserve"> bool</w:t>
            </w:r>
          </w:p>
          <w:p w:rsidR="00300FB1" w:rsidRDefault="00300FB1">
            <w:r>
              <w:t>-</w:t>
            </w:r>
            <w:proofErr w:type="gramStart"/>
            <w:r>
              <w:t>italics :</w:t>
            </w:r>
            <w:proofErr w:type="gramEnd"/>
            <w:r>
              <w:t xml:space="preserve"> bool</w:t>
            </w:r>
          </w:p>
          <w:p w:rsidR="00300FB1" w:rsidRDefault="00300FB1">
            <w:r>
              <w:t>-</w:t>
            </w:r>
            <w:proofErr w:type="gramStart"/>
            <w:r>
              <w:t>underline :</w:t>
            </w:r>
            <w:proofErr w:type="gramEnd"/>
            <w:r>
              <w:t xml:space="preserve"> bool</w:t>
            </w:r>
          </w:p>
        </w:tc>
      </w:tr>
      <w:tr w:rsidR="00300FB1" w:rsidTr="00300FB1">
        <w:tc>
          <w:tcPr>
            <w:tcW w:w="9350" w:type="dxa"/>
          </w:tcPr>
          <w:p w:rsidR="00300FB1" w:rsidRDefault="0058101C">
            <w:r>
              <w:t>&lt;&lt;Constructor&gt;&gt;</w:t>
            </w:r>
            <w:proofErr w:type="gramStart"/>
            <w:r>
              <w:t>Text( c</w:t>
            </w:r>
            <w:proofErr w:type="gramEnd"/>
            <w:r>
              <w:t xml:space="preserve"> : char)</w:t>
            </w:r>
          </w:p>
          <w:p w:rsidR="0058101C" w:rsidRDefault="0058101C">
            <w:r>
              <w:t>&lt;&lt;Constructor&gt;&gt;</w:t>
            </w:r>
            <w:proofErr w:type="gramStart"/>
            <w:r w:rsidR="00486B23">
              <w:t>Text( c</w:t>
            </w:r>
            <w:proofErr w:type="gramEnd"/>
            <w:r w:rsidR="00486B23">
              <w:t xml:space="preserve"> : char, bold : bool, italics : bool, underline : bool</w:t>
            </w:r>
            <w:r w:rsidR="001C5A84">
              <w:t xml:space="preserve"> </w:t>
            </w:r>
            <w:r w:rsidR="00486B23">
              <w:t>)</w:t>
            </w:r>
          </w:p>
          <w:p w:rsidR="00A65162" w:rsidRDefault="00A65162">
            <w:r>
              <w:t>&lt;&lt;property&gt;&gt; +</w:t>
            </w:r>
            <w:proofErr w:type="gramStart"/>
            <w:r>
              <w:t>c</w:t>
            </w:r>
            <w:r w:rsidR="00D4092A">
              <w:t>h</w:t>
            </w:r>
            <w:bookmarkStart w:id="0" w:name="_GoBack"/>
            <w:bookmarkEnd w:id="0"/>
            <w:r>
              <w:t xml:space="preserve"> :</w:t>
            </w:r>
            <w:proofErr w:type="gramEnd"/>
            <w:r>
              <w:t xml:space="preserve"> char</w:t>
            </w:r>
          </w:p>
          <w:p w:rsidR="00A65162" w:rsidRDefault="00A65162">
            <w:r>
              <w:t>&lt;&lt;property&gt;&gt; +</w:t>
            </w:r>
            <w:proofErr w:type="gramStart"/>
            <w:r>
              <w:t>bold :</w:t>
            </w:r>
            <w:proofErr w:type="gramEnd"/>
            <w:r>
              <w:t xml:space="preserve"> bool</w:t>
            </w:r>
          </w:p>
          <w:p w:rsidR="00A65162" w:rsidRDefault="00A65162">
            <w:r>
              <w:t>&lt;&lt;property&gt;&gt; +</w:t>
            </w:r>
            <w:proofErr w:type="gramStart"/>
            <w:r>
              <w:t>italics :</w:t>
            </w:r>
            <w:proofErr w:type="gramEnd"/>
            <w:r>
              <w:t xml:space="preserve"> bool</w:t>
            </w:r>
          </w:p>
          <w:p w:rsidR="00B71FFD" w:rsidRDefault="00A65162">
            <w:r>
              <w:t>&lt;&lt;property&gt;&gt; +</w:t>
            </w:r>
            <w:proofErr w:type="gramStart"/>
            <w:r>
              <w:t>underline :</w:t>
            </w:r>
            <w:proofErr w:type="gramEnd"/>
            <w:r>
              <w:t xml:space="preserve"> bool</w:t>
            </w:r>
          </w:p>
          <w:p w:rsidR="002541CC" w:rsidRDefault="00345DA4">
            <w:r>
              <w:t>&lt;&lt;event&gt;&gt;</w:t>
            </w:r>
            <w:r w:rsidR="002466E9">
              <w:t xml:space="preserve"> </w:t>
            </w:r>
            <w:proofErr w:type="spellStart"/>
            <w:proofErr w:type="gramStart"/>
            <w:r w:rsidR="002466E9">
              <w:t>PropertyChangedHandler</w:t>
            </w:r>
            <w:proofErr w:type="spellEnd"/>
            <w:r w:rsidR="002466E9">
              <w:t>(</w:t>
            </w:r>
            <w:proofErr w:type="gramEnd"/>
            <w:r w:rsidR="002466E9">
              <w:t>)</w:t>
            </w:r>
          </w:p>
          <w:p w:rsidR="00DC6AC8" w:rsidRDefault="00DC6AC8">
            <w:r>
              <w:t>-</w:t>
            </w:r>
            <w:proofErr w:type="spellStart"/>
            <w:proofErr w:type="gramStart"/>
            <w:r>
              <w:t>RaisePropertyChanged</w:t>
            </w:r>
            <w:proofErr w:type="spellEnd"/>
            <w:r>
              <w:t>(</w:t>
            </w:r>
            <w:proofErr w:type="gramEnd"/>
            <w:r w:rsidR="0013041C">
              <w:t>property : string</w:t>
            </w:r>
            <w:r>
              <w:t>)</w:t>
            </w:r>
          </w:p>
        </w:tc>
      </w:tr>
    </w:tbl>
    <w:p w:rsidR="00C46EA5" w:rsidRDefault="00C46EA5" w:rsidP="00D54C9F"/>
    <w:sectPr w:rsidR="00C4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3762"/>
    <w:multiLevelType w:val="hybridMultilevel"/>
    <w:tmpl w:val="E4507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AC3"/>
    <w:multiLevelType w:val="hybridMultilevel"/>
    <w:tmpl w:val="7DA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32322"/>
    <w:multiLevelType w:val="hybridMultilevel"/>
    <w:tmpl w:val="0802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90958"/>
    <w:multiLevelType w:val="hybridMultilevel"/>
    <w:tmpl w:val="9D38D7B0"/>
    <w:lvl w:ilvl="0" w:tplc="18EED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C051A"/>
    <w:multiLevelType w:val="hybridMultilevel"/>
    <w:tmpl w:val="E33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9016D"/>
    <w:multiLevelType w:val="hybridMultilevel"/>
    <w:tmpl w:val="A0509E76"/>
    <w:lvl w:ilvl="0" w:tplc="35DA7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E2"/>
    <w:rsid w:val="000263B8"/>
    <w:rsid w:val="000C0826"/>
    <w:rsid w:val="000D6B96"/>
    <w:rsid w:val="0013041C"/>
    <w:rsid w:val="001337A0"/>
    <w:rsid w:val="0017273D"/>
    <w:rsid w:val="001727E2"/>
    <w:rsid w:val="00183977"/>
    <w:rsid w:val="001C5A84"/>
    <w:rsid w:val="001D1550"/>
    <w:rsid w:val="001D68C3"/>
    <w:rsid w:val="00220D96"/>
    <w:rsid w:val="002364C6"/>
    <w:rsid w:val="00242862"/>
    <w:rsid w:val="002466E9"/>
    <w:rsid w:val="002541CC"/>
    <w:rsid w:val="002756E2"/>
    <w:rsid w:val="002A7079"/>
    <w:rsid w:val="002B231A"/>
    <w:rsid w:val="00300FB1"/>
    <w:rsid w:val="0031354E"/>
    <w:rsid w:val="0032419F"/>
    <w:rsid w:val="00345DA4"/>
    <w:rsid w:val="00345F6A"/>
    <w:rsid w:val="00372202"/>
    <w:rsid w:val="0039381C"/>
    <w:rsid w:val="003E0973"/>
    <w:rsid w:val="00431255"/>
    <w:rsid w:val="00447E83"/>
    <w:rsid w:val="004731E0"/>
    <w:rsid w:val="004746A2"/>
    <w:rsid w:val="00486B23"/>
    <w:rsid w:val="00487385"/>
    <w:rsid w:val="004B72C4"/>
    <w:rsid w:val="004C51D3"/>
    <w:rsid w:val="005612EE"/>
    <w:rsid w:val="0058101C"/>
    <w:rsid w:val="00615CDC"/>
    <w:rsid w:val="006952BD"/>
    <w:rsid w:val="007839D4"/>
    <w:rsid w:val="00842277"/>
    <w:rsid w:val="008A7727"/>
    <w:rsid w:val="008D46BC"/>
    <w:rsid w:val="008E0F11"/>
    <w:rsid w:val="00915134"/>
    <w:rsid w:val="0092368E"/>
    <w:rsid w:val="009273D7"/>
    <w:rsid w:val="00943145"/>
    <w:rsid w:val="00995888"/>
    <w:rsid w:val="009A188B"/>
    <w:rsid w:val="00A12A36"/>
    <w:rsid w:val="00A4792B"/>
    <w:rsid w:val="00A55CFC"/>
    <w:rsid w:val="00A65162"/>
    <w:rsid w:val="00A7202A"/>
    <w:rsid w:val="00A72ECB"/>
    <w:rsid w:val="00AB29C1"/>
    <w:rsid w:val="00B124FA"/>
    <w:rsid w:val="00B248B2"/>
    <w:rsid w:val="00B4125D"/>
    <w:rsid w:val="00B71FFD"/>
    <w:rsid w:val="00C1289A"/>
    <w:rsid w:val="00C233A7"/>
    <w:rsid w:val="00C46EA5"/>
    <w:rsid w:val="00CC0A37"/>
    <w:rsid w:val="00CC2C38"/>
    <w:rsid w:val="00D162EF"/>
    <w:rsid w:val="00D4092A"/>
    <w:rsid w:val="00D54C9F"/>
    <w:rsid w:val="00D84DF3"/>
    <w:rsid w:val="00DC6AC8"/>
    <w:rsid w:val="00E66BD4"/>
    <w:rsid w:val="00E91B7B"/>
    <w:rsid w:val="00F22C5B"/>
    <w:rsid w:val="00F71A5A"/>
    <w:rsid w:val="00F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0707"/>
  <w15:chartTrackingRefBased/>
  <w15:docId w15:val="{D63D7E8D-1C07-4475-A645-B99B8530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Leibman</dc:creator>
  <cp:keywords/>
  <dc:description/>
  <cp:lastModifiedBy>Jordan Leibman</cp:lastModifiedBy>
  <cp:revision>2</cp:revision>
  <cp:lastPrinted>2017-10-19T22:27:00Z</cp:lastPrinted>
  <dcterms:created xsi:type="dcterms:W3CDTF">2017-10-19T22:27:00Z</dcterms:created>
  <dcterms:modified xsi:type="dcterms:W3CDTF">2017-10-19T22:27:00Z</dcterms:modified>
</cp:coreProperties>
</file>