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i/>
          <w:i/>
          <w:sz w:val="28"/>
          <w:szCs w:val="28"/>
          <w:u w:val="single"/>
        </w:rPr>
      </w:pPr>
      <w:r>
        <w:rPr>
          <w:rFonts w:cs="Arial" w:ascii="Arial" w:hAnsi="Arial"/>
          <w:b/>
          <w:i/>
          <w:sz w:val="28"/>
          <w:szCs w:val="28"/>
          <w:u w:val="single"/>
        </w:rPr>
        <w:t>Solda capacitiva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equipamento consiste em um banco de capacitores ligados em paralelo, que quando ligados a uma carga, descarrega toda a tensão carregada, fundindo por resistência a carga a outro material metálico. A tensão aplicada na carga é igual a soma das tensões aplicadas em cada capacitor. Todos os capacitores são alimentados com a mesma fonte.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 equipamento em questão serão utilizados seis capacitores de 4700 µF 50V, todos eles ligados em paralelo. Para isso, a tensão da fonte deve ser regulada para o máximo de 50V (em corrente contínua). Por questões de segurança carregaremos cada capacitor não excedendo a tensão de 30V, pois o capacitor não é carregado pela tensão RMS, e sim pela tensão de pico. Se utilizássemos 50V podemos ver pelos cálculos que estaríamos ultrapassando a tensão máxima fornecida pelo fabricante.</w:t>
      </w:r>
    </w:p>
    <w:p>
      <w:pPr>
        <w:pStyle w:val="Normal"/>
        <w:rPr>
          <w:rFonts w:ascii="Arial" w:hAnsi="Arial" w:eastAsia="" w:cs="Arial" w:eastAsiaTheme="minorEastAsia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Vpico =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Vrms</m:t>
        </m:r>
        <m:r>
          <w:rPr>
            <w:rFonts w:ascii="Cambria Math" w:hAnsi="Cambria Math"/>
          </w:rPr>
          <m:t xml:space="preserve">x</m:t>
        </m:r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</w:p>
    <w:p>
      <w:pPr>
        <w:pStyle w:val="Normal"/>
        <w:rPr>
          <w:rFonts w:ascii="Arial" w:hAnsi="Arial" w:eastAsia="" w:cs="Arial" w:eastAsiaTheme="minorEastAsia"/>
          <w:i/>
          <w:i/>
          <w:sz w:val="24"/>
          <w:szCs w:val="24"/>
        </w:rPr>
      </w:pPr>
      <w:r>
        <w:rPr>
          <w:rFonts w:eastAsia="" w:cs="Arial" w:ascii="Arial" w:hAnsi="Arial" w:eastAsiaTheme="minorEastAsia"/>
          <w:i/>
          <w:sz w:val="24"/>
          <w:szCs w:val="24"/>
        </w:rPr>
        <w:t xml:space="preserve">Vpico = 50V x </w:t>
      </w:r>
      <w:r>
        <w:rPr>
          <w:rFonts w:eastAsia="" w:cs="Arial" w:ascii="Arial" w:hAnsi="Arial" w:eastAsiaTheme="minorEastAsia"/>
          <w:i/>
          <w:sz w:val="24"/>
          <w:szCs w:val="24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3</m:t>
            </m:r>
          </m:e>
        </m:rad>
      </m:oMath>
      <w:r>
        <w:rPr>
          <w:rFonts w:eastAsia="" w:cs="Arial" w:ascii="Arial" w:hAnsi="Arial" w:eastAsiaTheme="minorEastAsia"/>
          <w:i/>
          <w:sz w:val="24"/>
          <w:szCs w:val="24"/>
        </w:rPr>
        <w:t xml:space="preserve"> = 86,60 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 alternativa seria ligar um par de capacitores em série com outros pares em paralelo, dividindo assim a tensão aplicada em cada capacitor.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capacitores funcionam como circuito aberto em corrente alternada, utilizaremos uma ponte retificadora para converter CA em CC. Utilizaremos também uma resistência fixa de 35Ω 10W e uma resistência variável de valor a definir para criar um divisor de tensão. O divisor de tensão será responsável por regular a tensão aplicada no banco de capacitores. Um voltímetro digital será usado no auxílio da regulagem de tensão. Veja o esquema abaixo: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/>
        <w:drawing>
          <wp:inline distT="0" distB="9525" distL="0" distR="0">
            <wp:extent cx="5400040" cy="22574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Adequando-se a ideia central do projeto, o protótipo da solda capacitiva pode ser adaptado a materiais reciclados de lixo eletrônico.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Capacitores podem ser encontrados em placas-mãe.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/>
        <w:drawing>
          <wp:inline distT="0" distB="9525" distL="0" distR="0">
            <wp:extent cx="4762500" cy="357187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fonte de tensão pode ser substituída pela fonte de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computador. 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3067050" cy="219519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mesma possui saídas de 12V, 5V, e 3,3V, que podem ser combinadas em série para formar a tensão desejada. Com isso, podemos eliminar o uso da ponte retificadora, pois a fonte de computador já fornece corrente contínua. A resistência fixa também não é necessária, já que vamos determinar a tensão fornecida pela fonte. A resistência variável pode ser substituída por um potenciômetro, que por divisor de tensão, regulará a tensão aplicada ao banco de capacitores.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Um disjuntor pode ser adicionado a saída do sistema como forma de proteção ao arco elétrico, que pode ser gerado por causa da alta tensão.</w:t>
      </w:r>
    </w:p>
    <w:p>
      <w:pPr>
        <w:pStyle w:val="Normal"/>
        <w:tabs>
          <w:tab w:val="left" w:pos="5910" w:leader="none"/>
        </w:tabs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065655"/>
            <wp:effectExtent l="0" t="0" r="0" b="0"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910" w:leader="none"/>
        </w:tabs>
        <w:spacing w:before="0" w:after="160"/>
        <w:rPr/>
      </w:pPr>
      <w:r>
        <w:rPr>
          <w:rFonts w:cs="Arial" w:ascii="Arial" w:hAnsi="Arial"/>
          <w:sz w:val="24"/>
          <w:szCs w:val="24"/>
        </w:rPr>
        <w:t>Os softwares utilizados na simulação e projeto do dispositivo foram Multisim 13.0 e Proteus 8.1.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LibreOffice/5.1.4.2$Linux_X86_64 LibreOffice_project/10m0$Build-2</Application>
  <Pages>3</Pages>
  <Words>381</Words>
  <CharactersWithSpaces>2058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2017-01-31T04:45:00Z</dcterms:created>
  <dc:creator>Amanda</dc:creator>
  <dc:description/>
  <dc:language>pt-BR</dc:language>
  <cp:lastModifiedBy>Amanda</cp:lastModifiedBy>
  <dcterms:modified xsi:type="dcterms:W3CDTF">2017-01-31T05:49:00Z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