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C399F" w14:textId="77777777" w:rsidR="001B009B" w:rsidRDefault="0058242F" w:rsidP="0058242F">
      <w:pPr>
        <w:jc w:val="center"/>
        <w:rPr>
          <w:b/>
          <w:sz w:val="28"/>
          <w:u w:val="single"/>
        </w:rPr>
      </w:pPr>
      <w:bookmarkStart w:id="0" w:name="_Hlk8329144"/>
      <w:bookmarkEnd w:id="0"/>
      <w:r w:rsidRPr="0058242F">
        <w:rPr>
          <w:b/>
          <w:sz w:val="28"/>
          <w:u w:val="single"/>
        </w:rPr>
        <w:t>Stichpunktzettel Kolloquium Lernleistung</w:t>
      </w:r>
    </w:p>
    <w:p w14:paraId="73BB84EA" w14:textId="77777777" w:rsidR="0058242F" w:rsidRDefault="0058242F" w:rsidP="0058242F">
      <w:pPr>
        <w:rPr>
          <w:b/>
          <w:sz w:val="24"/>
        </w:rPr>
      </w:pPr>
    </w:p>
    <w:p w14:paraId="7BE70475" w14:textId="77777777" w:rsidR="0058242F" w:rsidRDefault="0058242F" w:rsidP="0058242F">
      <w:pPr>
        <w:rPr>
          <w:b/>
          <w:sz w:val="24"/>
        </w:rPr>
      </w:pPr>
      <w:r>
        <w:rPr>
          <w:b/>
          <w:sz w:val="24"/>
        </w:rPr>
        <w:t>Gliederung</w:t>
      </w:r>
    </w:p>
    <w:p w14:paraId="68A2FBA8" w14:textId="77777777" w:rsidR="008031BB" w:rsidRPr="00AD6858" w:rsidRDefault="005010E3" w:rsidP="00AD6858">
      <w:pPr>
        <w:pStyle w:val="Listenabsatz"/>
        <w:numPr>
          <w:ilvl w:val="0"/>
          <w:numId w:val="2"/>
        </w:numPr>
        <w:rPr>
          <w:sz w:val="24"/>
        </w:rPr>
      </w:pPr>
      <w:r w:rsidRPr="00AD6858">
        <w:rPr>
          <w:sz w:val="24"/>
        </w:rPr>
        <w:t>Einleitung</w:t>
      </w:r>
    </w:p>
    <w:p w14:paraId="4F9D3F50" w14:textId="1604ED6D" w:rsidR="006B11D5" w:rsidRDefault="005010E3" w:rsidP="006B11D5">
      <w:pPr>
        <w:pStyle w:val="Listenabsatz"/>
        <w:numPr>
          <w:ilvl w:val="0"/>
          <w:numId w:val="2"/>
        </w:numPr>
        <w:rPr>
          <w:sz w:val="24"/>
        </w:rPr>
      </w:pPr>
      <w:r w:rsidRPr="008031BB">
        <w:rPr>
          <w:sz w:val="24"/>
        </w:rPr>
        <w:t>Grundlagen</w:t>
      </w:r>
    </w:p>
    <w:p w14:paraId="56151DF4" w14:textId="5B1DB1F4" w:rsidR="00520480" w:rsidRDefault="00520480" w:rsidP="00520480">
      <w:pPr>
        <w:pStyle w:val="Listenabsatz"/>
        <w:numPr>
          <w:ilvl w:val="1"/>
          <w:numId w:val="2"/>
        </w:numPr>
        <w:rPr>
          <w:sz w:val="24"/>
        </w:rPr>
      </w:pPr>
      <w:r>
        <w:rPr>
          <w:sz w:val="24"/>
        </w:rPr>
        <w:t>Physikalische</w:t>
      </w:r>
    </w:p>
    <w:p w14:paraId="1D40C5CB" w14:textId="7F14DBAC" w:rsidR="00520480" w:rsidRDefault="00520480" w:rsidP="00520480">
      <w:pPr>
        <w:pStyle w:val="Listenabsatz"/>
        <w:numPr>
          <w:ilvl w:val="1"/>
          <w:numId w:val="2"/>
        </w:numPr>
        <w:rPr>
          <w:sz w:val="24"/>
        </w:rPr>
      </w:pPr>
      <w:r>
        <w:rPr>
          <w:sz w:val="24"/>
        </w:rPr>
        <w:t>Numerische</w:t>
      </w:r>
    </w:p>
    <w:p w14:paraId="73040E7B" w14:textId="2D11CAED" w:rsidR="005010E3" w:rsidRPr="00520480" w:rsidRDefault="005010E3" w:rsidP="005010E3">
      <w:pPr>
        <w:pStyle w:val="Listenabsatz"/>
        <w:numPr>
          <w:ilvl w:val="0"/>
          <w:numId w:val="2"/>
        </w:numPr>
        <w:rPr>
          <w:b/>
          <w:sz w:val="24"/>
        </w:rPr>
      </w:pPr>
      <w:r w:rsidRPr="00520480">
        <w:rPr>
          <w:b/>
          <w:sz w:val="24"/>
        </w:rPr>
        <w:t>Ergebnisse</w:t>
      </w:r>
      <w:r w:rsidR="00D5243F">
        <w:rPr>
          <w:b/>
          <w:sz w:val="24"/>
        </w:rPr>
        <w:t xml:space="preserve"> </w:t>
      </w:r>
      <w:r w:rsidR="00D5243F" w:rsidRPr="00D5243F">
        <w:rPr>
          <w:b/>
          <w:sz w:val="24"/>
        </w:rPr>
        <w:sym w:font="Wingdings" w:char="F0E0"/>
      </w:r>
      <w:r w:rsidR="00D5243F">
        <w:rPr>
          <w:b/>
          <w:sz w:val="24"/>
        </w:rPr>
        <w:t xml:space="preserve"> Abbremsen</w:t>
      </w:r>
    </w:p>
    <w:p w14:paraId="5E9DE858" w14:textId="77777777" w:rsidR="00981208" w:rsidRPr="00FC2846" w:rsidRDefault="00981208" w:rsidP="005010E3">
      <w:pPr>
        <w:pStyle w:val="Listenabsatz"/>
        <w:numPr>
          <w:ilvl w:val="0"/>
          <w:numId w:val="2"/>
        </w:numPr>
        <w:rPr>
          <w:sz w:val="24"/>
        </w:rPr>
      </w:pPr>
      <w:r>
        <w:rPr>
          <w:sz w:val="24"/>
        </w:rPr>
        <w:t xml:space="preserve">Quellen </w:t>
      </w:r>
    </w:p>
    <w:p w14:paraId="6AE76E47" w14:textId="77777777" w:rsidR="0058242F" w:rsidRDefault="0058242F" w:rsidP="005010E3">
      <w:pPr>
        <w:rPr>
          <w:b/>
          <w:sz w:val="24"/>
        </w:rPr>
      </w:pPr>
    </w:p>
    <w:p w14:paraId="12AE7B68" w14:textId="16BEACBA" w:rsidR="00B620E9" w:rsidRPr="00B620E9" w:rsidRDefault="00981208" w:rsidP="00D5243F">
      <w:pPr>
        <w:rPr>
          <w:b/>
          <w:sz w:val="28"/>
        </w:rPr>
      </w:pPr>
      <w:r>
        <w:rPr>
          <w:b/>
          <w:sz w:val="28"/>
        </w:rPr>
        <w:t>0</w:t>
      </w:r>
      <w:r w:rsidR="00FC2846">
        <w:rPr>
          <w:b/>
          <w:sz w:val="28"/>
        </w:rPr>
        <w:t>. Einleitung</w:t>
      </w:r>
    </w:p>
    <w:p w14:paraId="534191F4" w14:textId="713BC3F7" w:rsidR="00B620E9" w:rsidRDefault="00B620E9" w:rsidP="00B620E9">
      <w:pPr>
        <w:rPr>
          <w:sz w:val="24"/>
        </w:rPr>
      </w:pPr>
      <w:r>
        <w:rPr>
          <w:sz w:val="24"/>
        </w:rPr>
        <w:t>Als gegen Ende der 1940er Jahre der Kalte Krieg zwischen der Sowjetunion und den Vereinigten Staaten ausbrach bekam das Darstellen der Überlegenheit des eigenen Landes eine immer höhere Priorität. Ein Bereich auf den sich dies auswirkte war die Raumfahrt, genauer gesagt der dadurch hervorgerufene Wettlauf ins All</w:t>
      </w:r>
    </w:p>
    <w:p w14:paraId="1CD9CCD9" w14:textId="66C0FE88" w:rsidR="00B620E9" w:rsidRDefault="00B620E9" w:rsidP="00B620E9">
      <w:pPr>
        <w:pStyle w:val="Listenabsatz"/>
        <w:numPr>
          <w:ilvl w:val="0"/>
          <w:numId w:val="3"/>
        </w:numPr>
        <w:rPr>
          <w:sz w:val="24"/>
        </w:rPr>
      </w:pPr>
      <w:r>
        <w:rPr>
          <w:sz w:val="24"/>
        </w:rPr>
        <w:t xml:space="preserve">Oktober 1957 </w:t>
      </w:r>
      <w:r w:rsidR="00D41409">
        <w:rPr>
          <w:sz w:val="24"/>
        </w:rPr>
        <w:t xml:space="preserve">Erster vom </w:t>
      </w:r>
      <w:r w:rsidR="00926BC7">
        <w:rPr>
          <w:sz w:val="24"/>
        </w:rPr>
        <w:t>Menschen</w:t>
      </w:r>
      <w:r w:rsidR="00D41409">
        <w:rPr>
          <w:sz w:val="24"/>
        </w:rPr>
        <w:t xml:space="preserve"> geschaffener Satellit </w:t>
      </w:r>
      <w:r w:rsidR="00D41409" w:rsidRPr="00D41409">
        <w:rPr>
          <w:sz w:val="24"/>
        </w:rPr>
        <w:sym w:font="Wingdings" w:char="F0E0"/>
      </w:r>
      <w:r w:rsidR="00D41409">
        <w:rPr>
          <w:sz w:val="24"/>
        </w:rPr>
        <w:t xml:space="preserve"> Sputnik 1</w:t>
      </w:r>
    </w:p>
    <w:p w14:paraId="4F696CD0" w14:textId="37FFD740" w:rsidR="00D41409" w:rsidRDefault="00D41409" w:rsidP="00D41409">
      <w:pPr>
        <w:pStyle w:val="Listenabsatz"/>
        <w:numPr>
          <w:ilvl w:val="0"/>
          <w:numId w:val="3"/>
        </w:numPr>
        <w:rPr>
          <w:sz w:val="24"/>
        </w:rPr>
      </w:pPr>
      <w:r>
        <w:rPr>
          <w:sz w:val="24"/>
        </w:rPr>
        <w:t xml:space="preserve">November 1957 Erstes Lebewesen im All </w:t>
      </w:r>
      <w:r w:rsidRPr="00D41409">
        <w:rPr>
          <w:sz w:val="24"/>
        </w:rPr>
        <w:sym w:font="Wingdings" w:char="F0E0"/>
      </w:r>
      <w:r>
        <w:rPr>
          <w:sz w:val="24"/>
        </w:rPr>
        <w:t xml:space="preserve"> Hündin Laika</w:t>
      </w:r>
    </w:p>
    <w:p w14:paraId="01128D8B" w14:textId="011DCC6F" w:rsidR="00D41409" w:rsidRPr="00926BC7" w:rsidRDefault="00D41409" w:rsidP="00926BC7">
      <w:pPr>
        <w:pStyle w:val="Listenabsatz"/>
        <w:numPr>
          <w:ilvl w:val="0"/>
          <w:numId w:val="3"/>
        </w:numPr>
        <w:rPr>
          <w:sz w:val="24"/>
        </w:rPr>
      </w:pPr>
      <w:r>
        <w:rPr>
          <w:sz w:val="24"/>
        </w:rPr>
        <w:t xml:space="preserve">April 1961 Erster Mensch im All </w:t>
      </w:r>
      <w:r w:rsidRPr="00D41409">
        <w:rPr>
          <w:sz w:val="24"/>
        </w:rPr>
        <w:sym w:font="Wingdings" w:char="F0E0"/>
      </w:r>
      <w:r>
        <w:rPr>
          <w:sz w:val="24"/>
        </w:rPr>
        <w:t xml:space="preserve"> Juri Alexejewitsch Gagarin</w:t>
      </w:r>
    </w:p>
    <w:p w14:paraId="264917A9" w14:textId="4A209C5D" w:rsidR="00B620E9" w:rsidRDefault="00D41409" w:rsidP="00926BC7">
      <w:pPr>
        <w:pStyle w:val="Listenabsatz"/>
        <w:numPr>
          <w:ilvl w:val="0"/>
          <w:numId w:val="6"/>
        </w:numPr>
        <w:rPr>
          <w:sz w:val="24"/>
        </w:rPr>
      </w:pPr>
      <w:r>
        <w:rPr>
          <w:sz w:val="24"/>
        </w:rPr>
        <w:t xml:space="preserve">Alles Erfolge der UdSSR </w:t>
      </w:r>
      <w:r w:rsidRPr="00D41409">
        <w:rPr>
          <w:sz w:val="24"/>
        </w:rPr>
        <w:sym w:font="Wingdings" w:char="F0E0"/>
      </w:r>
      <w:r>
        <w:rPr>
          <w:sz w:val="24"/>
        </w:rPr>
        <w:t xml:space="preserve"> hoher Druck auf NASA nächste „Disziplin“ des „Wettkampfes“ zu gewinnen </w:t>
      </w:r>
      <w:r w:rsidRPr="00D41409">
        <w:rPr>
          <w:sz w:val="24"/>
        </w:rPr>
        <w:sym w:font="Wingdings" w:char="F0E0"/>
      </w:r>
      <w:r>
        <w:rPr>
          <w:sz w:val="24"/>
        </w:rPr>
        <w:t xml:space="preserve"> Als erstes einen Menschen auf den Mond zu bringen </w:t>
      </w:r>
    </w:p>
    <w:p w14:paraId="2E59D944" w14:textId="613C509F" w:rsidR="00A57A14" w:rsidRDefault="00A57A14" w:rsidP="00A57A14">
      <w:pPr>
        <w:pStyle w:val="Listenabsatz"/>
        <w:numPr>
          <w:ilvl w:val="0"/>
          <w:numId w:val="3"/>
        </w:numPr>
        <w:rPr>
          <w:sz w:val="24"/>
        </w:rPr>
      </w:pPr>
      <w:r>
        <w:rPr>
          <w:sz w:val="24"/>
        </w:rPr>
        <w:t>21. Juli 19</w:t>
      </w:r>
      <w:r w:rsidR="00926BC7">
        <w:rPr>
          <w:sz w:val="24"/>
        </w:rPr>
        <w:t>6</w:t>
      </w:r>
      <w:r>
        <w:rPr>
          <w:sz w:val="24"/>
        </w:rPr>
        <w:t>9 3:56 Uhr mitteleuropäischer Zeit war es soweit</w:t>
      </w:r>
    </w:p>
    <w:p w14:paraId="73D00E6F" w14:textId="558E1DC4" w:rsidR="007F17E0" w:rsidRDefault="00A57A14" w:rsidP="00926BC7">
      <w:pPr>
        <w:pStyle w:val="Listenabsatz"/>
        <w:numPr>
          <w:ilvl w:val="0"/>
          <w:numId w:val="3"/>
        </w:numPr>
        <w:rPr>
          <w:sz w:val="24"/>
        </w:rPr>
      </w:pPr>
      <w:r>
        <w:rPr>
          <w:sz w:val="24"/>
        </w:rPr>
        <w:t>Neil</w:t>
      </w:r>
      <w:r w:rsidR="00926BC7">
        <w:rPr>
          <w:sz w:val="24"/>
        </w:rPr>
        <w:t xml:space="preserve"> Alden</w:t>
      </w:r>
      <w:r>
        <w:rPr>
          <w:sz w:val="24"/>
        </w:rPr>
        <w:t xml:space="preserve"> Armstrong + Buzz Aldrin (geb. Edwin Eugene Aldrin Jr.) setzten Fuß auf Mond </w:t>
      </w:r>
      <w:r w:rsidRPr="00A57A14">
        <w:rPr>
          <w:sz w:val="24"/>
        </w:rPr>
        <w:sym w:font="Wingdings" w:char="F0E0"/>
      </w:r>
      <w:r>
        <w:rPr>
          <w:sz w:val="24"/>
        </w:rPr>
        <w:t xml:space="preserve"> gewannen Wettlauf zum Mond für Vereinigten Staaten </w:t>
      </w:r>
    </w:p>
    <w:p w14:paraId="4818DCF1" w14:textId="77777777" w:rsidR="00926BC7" w:rsidRPr="00926BC7" w:rsidRDefault="00926BC7" w:rsidP="00926BC7">
      <w:pPr>
        <w:pStyle w:val="Listenabsatz"/>
        <w:rPr>
          <w:sz w:val="24"/>
        </w:rPr>
      </w:pPr>
    </w:p>
    <w:p w14:paraId="496ADD9B" w14:textId="1B99C0E2" w:rsidR="00926BC7" w:rsidRPr="00926BC7" w:rsidRDefault="00A57A14" w:rsidP="00926BC7">
      <w:pPr>
        <w:pStyle w:val="Listenabsatz"/>
        <w:numPr>
          <w:ilvl w:val="0"/>
          <w:numId w:val="3"/>
        </w:numPr>
        <w:rPr>
          <w:sz w:val="24"/>
          <w:lang w:val="en-GB"/>
        </w:rPr>
      </w:pPr>
      <w:proofErr w:type="spellStart"/>
      <w:r w:rsidRPr="005A4BEF">
        <w:rPr>
          <w:sz w:val="24"/>
          <w:lang w:val="en-GB"/>
        </w:rPr>
        <w:t>Berühmtes</w:t>
      </w:r>
      <w:proofErr w:type="spellEnd"/>
      <w:r w:rsidRPr="005A4BEF">
        <w:rPr>
          <w:sz w:val="24"/>
          <w:lang w:val="en-GB"/>
        </w:rPr>
        <w:t xml:space="preserve"> </w:t>
      </w:r>
      <w:proofErr w:type="spellStart"/>
      <w:r w:rsidRPr="005A4BEF">
        <w:rPr>
          <w:sz w:val="24"/>
          <w:lang w:val="en-GB"/>
        </w:rPr>
        <w:t>Zitat</w:t>
      </w:r>
      <w:proofErr w:type="spellEnd"/>
      <w:r w:rsidRPr="005A4BEF">
        <w:rPr>
          <w:sz w:val="24"/>
          <w:lang w:val="en-GB"/>
        </w:rPr>
        <w:t xml:space="preserve"> von Neil Armstrong </w:t>
      </w:r>
      <w:proofErr w:type="spellStart"/>
      <w:r w:rsidRPr="005A4BEF">
        <w:rPr>
          <w:sz w:val="24"/>
          <w:lang w:val="en-GB"/>
        </w:rPr>
        <w:t>entstand</w:t>
      </w:r>
      <w:proofErr w:type="spellEnd"/>
      <w:r w:rsidRPr="00C16B9E">
        <w:rPr>
          <w:sz w:val="24"/>
          <w:lang w:val="en-GB"/>
        </w:rPr>
        <w:t xml:space="preserve"> </w:t>
      </w:r>
      <w:r w:rsidRPr="00A57A14">
        <w:rPr>
          <w:sz w:val="24"/>
        </w:rPr>
        <w:sym w:font="Wingdings" w:char="F0E0"/>
      </w:r>
      <w:r w:rsidRPr="00A57A14">
        <w:rPr>
          <w:sz w:val="24"/>
          <w:lang w:val="en-GB"/>
        </w:rPr>
        <w:t xml:space="preserve"> </w:t>
      </w:r>
      <w:r>
        <w:rPr>
          <w:sz w:val="24"/>
          <w:lang w:val="en-GB"/>
        </w:rPr>
        <w:t>“</w:t>
      </w:r>
      <w:r w:rsidRPr="00A57A14">
        <w:rPr>
          <w:sz w:val="24"/>
          <w:lang w:val="en-GB"/>
        </w:rPr>
        <w:t>a small step for a man but a giant leap for mankind</w:t>
      </w:r>
      <w:r>
        <w:rPr>
          <w:sz w:val="24"/>
          <w:lang w:val="en-GB"/>
        </w:rPr>
        <w:t>”</w:t>
      </w:r>
    </w:p>
    <w:p w14:paraId="3BA945AC" w14:textId="77777777" w:rsidR="00C16B9E" w:rsidRDefault="00926BC7" w:rsidP="00C16B9E">
      <w:pPr>
        <w:pStyle w:val="Listenabsatz"/>
        <w:numPr>
          <w:ilvl w:val="0"/>
          <w:numId w:val="3"/>
        </w:numPr>
        <w:rPr>
          <w:sz w:val="24"/>
        </w:rPr>
      </w:pPr>
      <w:commentRangeStart w:id="1"/>
      <w:r w:rsidRPr="00C16B9E">
        <w:rPr>
          <w:sz w:val="24"/>
        </w:rPr>
        <w:t>Warum so ein großer Schritt für die Menschheit?</w:t>
      </w:r>
      <w:commentRangeEnd w:id="1"/>
      <w:r>
        <w:rPr>
          <w:rStyle w:val="Kommentarzeichen"/>
        </w:rPr>
        <w:commentReference w:id="1"/>
      </w:r>
      <w:r w:rsidR="00C16B9E" w:rsidRPr="00C16B9E">
        <w:rPr>
          <w:sz w:val="24"/>
        </w:rPr>
        <w:t xml:space="preserve"> Und wie war dieser Flug möglich?</w:t>
      </w:r>
    </w:p>
    <w:p w14:paraId="7E019719" w14:textId="77777777" w:rsidR="00C16B9E" w:rsidRDefault="00C16B9E" w:rsidP="00C16B9E">
      <w:pPr>
        <w:pStyle w:val="Listenabsatz"/>
        <w:rPr>
          <w:sz w:val="24"/>
        </w:rPr>
      </w:pPr>
    </w:p>
    <w:p w14:paraId="159AF731" w14:textId="03450FAC" w:rsidR="00772CCE" w:rsidRPr="00EA186B" w:rsidRDefault="00772CCE" w:rsidP="00C16B9E">
      <w:pPr>
        <w:pStyle w:val="Listenabsatz"/>
        <w:numPr>
          <w:ilvl w:val="0"/>
          <w:numId w:val="3"/>
        </w:numPr>
        <w:rPr>
          <w:sz w:val="24"/>
        </w:rPr>
      </w:pPr>
      <w:r w:rsidRPr="00EA186B">
        <w:rPr>
          <w:sz w:val="24"/>
        </w:rPr>
        <w:t xml:space="preserve">Mit diesen Fragen in meiner Arbeit </w:t>
      </w:r>
      <w:r w:rsidR="00C16B9E" w:rsidRPr="00EA186B">
        <w:rPr>
          <w:sz w:val="24"/>
        </w:rPr>
        <w:t xml:space="preserve">in Form eines eindimensionalen Flugs </w:t>
      </w:r>
      <w:r w:rsidRPr="00EA186B">
        <w:rPr>
          <w:sz w:val="24"/>
        </w:rPr>
        <w:t xml:space="preserve">auseinandergesetzt </w:t>
      </w:r>
    </w:p>
    <w:p w14:paraId="0E7BD762" w14:textId="10327D8F" w:rsidR="00C16B9E" w:rsidRDefault="00C16B9E">
      <w:pPr>
        <w:rPr>
          <w:sz w:val="24"/>
        </w:rPr>
      </w:pPr>
      <w:r>
        <w:rPr>
          <w:sz w:val="24"/>
        </w:rPr>
        <w:br w:type="page"/>
      </w:r>
    </w:p>
    <w:p w14:paraId="7C07A2EC" w14:textId="77777777" w:rsidR="00981208" w:rsidRPr="00772CCE" w:rsidRDefault="00981208" w:rsidP="00981208">
      <w:pPr>
        <w:rPr>
          <w:sz w:val="24"/>
        </w:rPr>
      </w:pPr>
    </w:p>
    <w:p w14:paraId="402E4F94" w14:textId="03D3C0BA" w:rsidR="00D9259C" w:rsidRDefault="00981208">
      <w:pPr>
        <w:rPr>
          <w:b/>
          <w:sz w:val="28"/>
        </w:rPr>
      </w:pPr>
      <w:r>
        <w:rPr>
          <w:b/>
          <w:sz w:val="28"/>
        </w:rPr>
        <w:t>1</w:t>
      </w:r>
      <w:r w:rsidR="007C5DA1">
        <w:rPr>
          <w:b/>
          <w:sz w:val="28"/>
        </w:rPr>
        <w:t>.</w:t>
      </w:r>
      <w:r w:rsidR="00B620E9">
        <w:rPr>
          <w:b/>
          <w:sz w:val="28"/>
        </w:rPr>
        <w:t>1.</w:t>
      </w:r>
      <w:r w:rsidR="007C5DA1">
        <w:rPr>
          <w:b/>
          <w:sz w:val="28"/>
        </w:rPr>
        <w:t xml:space="preserve"> Physikalische Grundlagen</w:t>
      </w:r>
      <w:r w:rsidR="00D9259C">
        <w:rPr>
          <w:sz w:val="24"/>
        </w:rPr>
        <w:br/>
      </w:r>
    </w:p>
    <w:p w14:paraId="4BAFA6C0" w14:textId="77777777" w:rsidR="006B11D5" w:rsidRPr="006B11D5" w:rsidRDefault="006B11D5" w:rsidP="006B11D5">
      <w:pPr>
        <w:pStyle w:val="Listenabsatz"/>
        <w:numPr>
          <w:ilvl w:val="0"/>
          <w:numId w:val="3"/>
        </w:numPr>
        <w:ind w:left="284"/>
        <w:rPr>
          <w:b/>
          <w:sz w:val="28"/>
        </w:rPr>
      </w:pPr>
      <w:r>
        <w:rPr>
          <w:sz w:val="24"/>
        </w:rPr>
        <w:t>Startet man mit Raumschiff von Erde so wirken während Flug hauptsächlich zwei Kräfte</w:t>
      </w:r>
    </w:p>
    <w:p w14:paraId="4D0AFD62" w14:textId="6D75D895" w:rsidR="00326C38" w:rsidRPr="00326C38" w:rsidRDefault="008D6970" w:rsidP="00326C38">
      <w:pPr>
        <w:pStyle w:val="Listenabsatz"/>
        <w:ind w:left="284"/>
        <w:rPr>
          <w:rFonts w:eastAsiaTheme="minorEastAsia"/>
          <w:sz w:val="24"/>
        </w:rPr>
      </w:pP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ER</m:t>
            </m:r>
          </m:sub>
        </m:sSub>
      </m:oMath>
      <w:r w:rsidR="006B11D5">
        <w:rPr>
          <w:rFonts w:eastAsiaTheme="minorEastAsia"/>
          <w:sz w:val="24"/>
        </w:rPr>
        <w:t xml:space="preserve"> und </w:t>
      </w: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MR</m:t>
            </m:r>
          </m:sub>
        </m:sSub>
      </m:oMath>
      <w:r w:rsidR="006B11D5" w:rsidRPr="00326C38">
        <w:rPr>
          <w:rFonts w:eastAsiaTheme="minorEastAsia"/>
          <w:sz w:val="24"/>
        </w:rPr>
        <w:t xml:space="preserve"> </w:t>
      </w:r>
    </w:p>
    <w:p w14:paraId="1EA62F97" w14:textId="77777777" w:rsidR="00FF4AA2" w:rsidRPr="006B11D5" w:rsidRDefault="00FF4AA2" w:rsidP="00FF4AA2">
      <w:pPr>
        <w:pStyle w:val="Listenabsatz"/>
        <w:numPr>
          <w:ilvl w:val="0"/>
          <w:numId w:val="3"/>
        </w:numPr>
        <w:ind w:left="284"/>
        <w:rPr>
          <w:b/>
          <w:sz w:val="28"/>
        </w:rPr>
      </w:pPr>
      <w:r>
        <w:rPr>
          <w:sz w:val="24"/>
        </w:rPr>
        <w:t>beide lassen sich durch Formel für Newtonsches Gravitationsgesetz beschreiben:</w:t>
      </w:r>
    </w:p>
    <w:p w14:paraId="36636854" w14:textId="7818825C" w:rsidR="00FF4AA2" w:rsidRPr="00FF4AA2" w:rsidRDefault="00FF4AA2" w:rsidP="00FF4AA2">
      <w:pPr>
        <w:pStyle w:val="Listenabsatz"/>
        <w:ind w:left="284"/>
        <w:rPr>
          <w:b/>
          <w:sz w:val="28"/>
        </w:rPr>
      </w:pPr>
      <w:r>
        <w:rPr>
          <w:sz w:val="24"/>
        </w:rPr>
        <w:t xml:space="preserve"> </w:t>
      </w: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G</m:t>
            </m:r>
          </m:sub>
        </m:sSub>
        <m:r>
          <w:rPr>
            <w:rFonts w:ascii="Cambria Math" w:hAnsi="Cambria Math"/>
            <w:sz w:val="24"/>
          </w:rPr>
          <m:t>=γ⋅</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2</m:t>
                </m:r>
              </m:sub>
            </m:sSub>
          </m:num>
          <m:den>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en>
        </m:f>
      </m:oMath>
      <w:r>
        <w:rPr>
          <w:rFonts w:eastAsiaTheme="minorEastAsia"/>
          <w:sz w:val="24"/>
        </w:rPr>
        <w:t xml:space="preserve"> </w:t>
      </w:r>
      <w:r w:rsidRPr="006B11D5">
        <w:rPr>
          <w:rFonts w:eastAsiaTheme="minorEastAsia"/>
          <w:sz w:val="24"/>
        </w:rPr>
        <w:sym w:font="Wingdings" w:char="F0E0"/>
      </w:r>
      <w:r>
        <w:rPr>
          <w:rFonts w:eastAsiaTheme="minorEastAsia"/>
          <w:sz w:val="24"/>
        </w:rPr>
        <w:t xml:space="preserve"> Var erklären</w:t>
      </w:r>
    </w:p>
    <w:p w14:paraId="1279BA3D" w14:textId="77777777" w:rsidR="0028605D" w:rsidRPr="00A702CA" w:rsidRDefault="0028605D" w:rsidP="0028605D">
      <w:pPr>
        <w:pStyle w:val="Listenabsatz"/>
        <w:numPr>
          <w:ilvl w:val="0"/>
          <w:numId w:val="3"/>
        </w:numPr>
        <w:ind w:left="284"/>
        <w:rPr>
          <w:b/>
          <w:sz w:val="28"/>
        </w:rPr>
      </w:pPr>
      <w:r>
        <w:rPr>
          <w:rFonts w:eastAsiaTheme="minorEastAsia"/>
          <w:sz w:val="24"/>
        </w:rPr>
        <w:t xml:space="preserve">Anwendung auf Mondflug: </w:t>
      </w:r>
    </w:p>
    <w:p w14:paraId="62EA6969" w14:textId="77777777" w:rsidR="0028605D" w:rsidRPr="00970FFE" w:rsidRDefault="0028605D" w:rsidP="0028605D">
      <w:pPr>
        <w:pStyle w:val="Listenabsatz"/>
        <w:numPr>
          <w:ilvl w:val="0"/>
          <w:numId w:val="3"/>
        </w:numPr>
        <w:ind w:left="284"/>
        <w:rPr>
          <w:sz w:val="24"/>
        </w:rPr>
      </w:pPr>
      <w:r w:rsidRPr="00970FFE">
        <w:rPr>
          <w:sz w:val="24"/>
        </w:rPr>
        <w:t>Gravitationskraft der Erde:</w:t>
      </w:r>
    </w:p>
    <w:p w14:paraId="55DAC446" w14:textId="77777777" w:rsidR="0028605D" w:rsidRPr="00FF4AA2" w:rsidRDefault="008D6970" w:rsidP="0028605D">
      <w:pPr>
        <w:pStyle w:val="Listenabsatz"/>
        <w:ind w:left="284"/>
        <w:rPr>
          <w:rFonts w:eastAsiaTheme="minorEastAsia"/>
          <w:sz w:val="24"/>
        </w:rPr>
      </w:pPr>
      <m:oMathPara>
        <m:oMathParaPr>
          <m:jc m:val="left"/>
        </m:oMathParaP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ER</m:t>
              </m:r>
            </m:sub>
          </m:sSub>
          <m:r>
            <w:rPr>
              <w:rFonts w:ascii="Cambria Math" w:hAnsi="Cambria Math"/>
              <w:sz w:val="24"/>
            </w:rPr>
            <m:t>=γ⋅</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E</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R</m:t>
                  </m:r>
                </m:sub>
              </m:sSub>
            </m:num>
            <m:den>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ER</m:t>
                  </m:r>
                </m:sub>
                <m:sup>
                  <m:r>
                    <w:rPr>
                      <w:rFonts w:ascii="Cambria Math" w:hAnsi="Cambria Math"/>
                      <w:sz w:val="24"/>
                    </w:rPr>
                    <m:t>2</m:t>
                  </m:r>
                </m:sup>
              </m:sSubSup>
            </m:den>
          </m:f>
        </m:oMath>
      </m:oMathPara>
    </w:p>
    <w:p w14:paraId="44A8972F" w14:textId="77777777" w:rsidR="0028605D" w:rsidRPr="00970FFE" w:rsidRDefault="0028605D" w:rsidP="0028605D">
      <w:pPr>
        <w:pStyle w:val="Listenabsatz"/>
        <w:ind w:left="284"/>
        <w:rPr>
          <w:rFonts w:eastAsiaTheme="minorEastAsia"/>
          <w:sz w:val="24"/>
        </w:rPr>
      </w:pPr>
      <w:r w:rsidRPr="00FF4AA2">
        <w:rPr>
          <w:rFonts w:eastAsiaTheme="minorEastAsia"/>
          <w:sz w:val="24"/>
        </w:rPr>
        <w:sym w:font="Wingdings" w:char="F0E0"/>
      </w:r>
      <w:r>
        <w:rPr>
          <w:rFonts w:eastAsiaTheme="minorEastAsia"/>
          <w:sz w:val="24"/>
        </w:rPr>
        <w:t xml:space="preserve"> da eindimensional muss Vektorpfeil </w:t>
      </w:r>
      <w:proofErr w:type="spellStart"/>
      <w:r>
        <w:rPr>
          <w:rFonts w:eastAsiaTheme="minorEastAsia"/>
          <w:sz w:val="24"/>
        </w:rPr>
        <w:t>eig</w:t>
      </w:r>
      <w:proofErr w:type="spellEnd"/>
      <w:r>
        <w:rPr>
          <w:rFonts w:eastAsiaTheme="minorEastAsia"/>
          <w:sz w:val="24"/>
        </w:rPr>
        <w:t xml:space="preserve"> nicht sein aber ob Pos oder </w:t>
      </w:r>
      <w:proofErr w:type="spellStart"/>
      <w:r>
        <w:rPr>
          <w:rFonts w:eastAsiaTheme="minorEastAsia"/>
          <w:sz w:val="24"/>
        </w:rPr>
        <w:t>Neg</w:t>
      </w:r>
      <w:proofErr w:type="spellEnd"/>
    </w:p>
    <w:p w14:paraId="12BCB32E" w14:textId="77777777" w:rsidR="0028605D" w:rsidRPr="00970FFE" w:rsidRDefault="0028605D" w:rsidP="0028605D">
      <w:pPr>
        <w:pStyle w:val="Listenabsatz"/>
        <w:numPr>
          <w:ilvl w:val="0"/>
          <w:numId w:val="3"/>
        </w:numPr>
        <w:ind w:left="284"/>
        <w:rPr>
          <w:rFonts w:eastAsiaTheme="minorEastAsia"/>
          <w:sz w:val="24"/>
        </w:rPr>
      </w:pPr>
      <w:r w:rsidRPr="00970FFE">
        <w:rPr>
          <w:rFonts w:eastAsiaTheme="minorEastAsia"/>
          <w:sz w:val="24"/>
        </w:rPr>
        <w:t>Gravitationskraft des Mondes:</w:t>
      </w:r>
    </w:p>
    <w:p w14:paraId="6C329BAA" w14:textId="77777777" w:rsidR="0028605D" w:rsidRPr="001503B1" w:rsidRDefault="008D6970" w:rsidP="0028605D">
      <w:pPr>
        <w:pStyle w:val="Listenabsatz"/>
        <w:ind w:left="284"/>
        <w:rPr>
          <w:rFonts w:eastAsiaTheme="minorEastAsia"/>
          <w:sz w:val="24"/>
        </w:rPr>
      </w:pPr>
      <m:oMathPara>
        <m:oMathParaPr>
          <m:jc m:val="left"/>
        </m:oMathParaPr>
        <m:oMath>
          <m:sSub>
            <m:sSubPr>
              <m:ctrlPr>
                <w:rPr>
                  <w:rFonts w:ascii="Cambria Math" w:hAnsi="Cambria Math"/>
                  <w:i/>
                  <w:sz w:val="24"/>
                </w:rPr>
              </m:ctrlPr>
            </m:sSubPr>
            <m:e>
              <m:acc>
                <m:accPr>
                  <m:chr m:val="⃗"/>
                  <m:ctrlPr>
                    <w:rPr>
                      <w:rFonts w:ascii="Cambria Math" w:hAnsi="Cambria Math"/>
                      <w:i/>
                      <w:sz w:val="24"/>
                    </w:rPr>
                  </m:ctrlPr>
                </m:accPr>
                <m:e>
                  <m:r>
                    <w:rPr>
                      <w:rFonts w:ascii="Cambria Math" w:hAnsi="Cambria Math"/>
                      <w:sz w:val="24"/>
                    </w:rPr>
                    <m:t>F</m:t>
                  </m:r>
                </m:e>
              </m:acc>
            </m:e>
            <m:sub>
              <m:r>
                <w:rPr>
                  <w:rFonts w:ascii="Cambria Math" w:hAnsi="Cambria Math"/>
                  <w:sz w:val="24"/>
                </w:rPr>
                <m:t>MR</m:t>
              </m:r>
            </m:sub>
          </m:sSub>
          <m:r>
            <w:rPr>
              <w:rFonts w:ascii="Cambria Math" w:hAnsi="Cambria Math"/>
              <w:sz w:val="24"/>
            </w:rPr>
            <m:t>=γ⋅</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M</m:t>
                  </m:r>
                </m:e>
                <m:sub>
                  <m:r>
                    <w:rPr>
                      <w:rFonts w:ascii="Cambria Math" w:hAnsi="Cambria Math"/>
                      <w:sz w:val="24"/>
                    </w:rPr>
                    <m:t>M</m:t>
                  </m:r>
                </m:sub>
              </m:sSub>
              <m:r>
                <w:rPr>
                  <w:rFonts w:ascii="Cambria Math" w:hAnsi="Cambria Math"/>
                  <w:sz w:val="24"/>
                </w:rPr>
                <m:t>⋅</m:t>
              </m:r>
              <m:sSub>
                <m:sSubPr>
                  <m:ctrlPr>
                    <w:rPr>
                      <w:rFonts w:ascii="Cambria Math" w:hAnsi="Cambria Math"/>
                      <w:i/>
                      <w:sz w:val="24"/>
                    </w:rPr>
                  </m:ctrlPr>
                </m:sSubPr>
                <m:e>
                  <m:r>
                    <w:rPr>
                      <w:rFonts w:ascii="Cambria Math" w:hAnsi="Cambria Math"/>
                      <w:sz w:val="24"/>
                    </w:rPr>
                    <m:t>m</m:t>
                  </m:r>
                </m:e>
                <m:sub>
                  <m:r>
                    <w:rPr>
                      <w:rFonts w:ascii="Cambria Math" w:hAnsi="Cambria Math"/>
                      <w:sz w:val="24"/>
                    </w:rPr>
                    <m:t>R</m:t>
                  </m:r>
                </m:sub>
              </m:sSub>
            </m:num>
            <m:den>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MR</m:t>
                  </m:r>
                </m:sub>
                <m:sup>
                  <m:r>
                    <w:rPr>
                      <w:rFonts w:ascii="Cambria Math" w:hAnsi="Cambria Math"/>
                      <w:sz w:val="24"/>
                    </w:rPr>
                    <m:t>2</m:t>
                  </m:r>
                </m:sup>
              </m:sSubSup>
            </m:den>
          </m:f>
        </m:oMath>
      </m:oMathPara>
    </w:p>
    <w:p w14:paraId="500CB49D" w14:textId="269A939F" w:rsidR="0028605D" w:rsidRDefault="0028605D" w:rsidP="0028605D">
      <w:pPr>
        <w:pStyle w:val="Listenabsatz"/>
        <w:ind w:left="284"/>
        <w:rPr>
          <w:sz w:val="24"/>
        </w:rPr>
      </w:pPr>
    </w:p>
    <w:p w14:paraId="7F717E82" w14:textId="77777777" w:rsidR="00930DA5" w:rsidRPr="006B11D5" w:rsidRDefault="00930DA5" w:rsidP="00930DA5">
      <w:pPr>
        <w:pStyle w:val="Listenabsatz"/>
        <w:numPr>
          <w:ilvl w:val="0"/>
          <w:numId w:val="3"/>
        </w:numPr>
        <w:ind w:left="284"/>
        <w:rPr>
          <w:b/>
          <w:sz w:val="28"/>
        </w:rPr>
      </w:pPr>
      <w:r>
        <w:rPr>
          <w:rFonts w:eastAsiaTheme="minorEastAsia"/>
          <w:sz w:val="24"/>
        </w:rPr>
        <w:t xml:space="preserve">betrachtet man wovon F abhängig ist fällt auf, dass umso größer m*M umso </w:t>
      </w:r>
      <w:r>
        <w:rPr>
          <w:rFonts w:eastAsiaTheme="minorEastAsia"/>
          <w:sz w:val="24"/>
        </w:rPr>
        <w:br/>
        <w:t>größer wird F</w:t>
      </w:r>
    </w:p>
    <w:p w14:paraId="400F3E82" w14:textId="77777777" w:rsidR="00930DA5" w:rsidRPr="00FF4AA2" w:rsidRDefault="00930DA5" w:rsidP="00930DA5">
      <w:pPr>
        <w:pStyle w:val="Listenabsatz"/>
        <w:numPr>
          <w:ilvl w:val="0"/>
          <w:numId w:val="3"/>
        </w:numPr>
        <w:ind w:left="284"/>
        <w:rPr>
          <w:b/>
          <w:sz w:val="28"/>
        </w:rPr>
      </w:pPr>
      <w:r>
        <w:rPr>
          <w:rFonts w:eastAsiaTheme="minorEastAsia"/>
          <w:sz w:val="24"/>
        </w:rPr>
        <w:t>umso größer Entfernung umso kleiner F</w:t>
      </w:r>
    </w:p>
    <w:p w14:paraId="131DF5F5" w14:textId="77777777" w:rsidR="00930DA5" w:rsidRDefault="00930DA5" w:rsidP="0028605D">
      <w:pPr>
        <w:pStyle w:val="Listenabsatz"/>
        <w:ind w:left="284"/>
        <w:rPr>
          <w:sz w:val="24"/>
        </w:rPr>
      </w:pPr>
    </w:p>
    <w:p w14:paraId="4E20D950" w14:textId="0A573EB1" w:rsidR="00326C38" w:rsidRPr="00326C38" w:rsidRDefault="00326C38" w:rsidP="006B11D5">
      <w:pPr>
        <w:pStyle w:val="Listenabsatz"/>
        <w:numPr>
          <w:ilvl w:val="0"/>
          <w:numId w:val="3"/>
        </w:numPr>
        <w:ind w:left="284"/>
        <w:rPr>
          <w:sz w:val="24"/>
        </w:rPr>
      </w:pPr>
      <w:r w:rsidRPr="00326C38">
        <w:rPr>
          <w:sz w:val="24"/>
        </w:rPr>
        <w:t>An bestimmten Punkt</w:t>
      </w:r>
      <w:r>
        <w:rPr>
          <w:sz w:val="24"/>
        </w:rPr>
        <w:t xml:space="preserve"> </w:t>
      </w:r>
      <w:r w:rsidRPr="00326C38">
        <w:rPr>
          <w:sz w:val="24"/>
        </w:rPr>
        <w:t>sind Beträge beider Kräfte gleich</w:t>
      </w:r>
      <w:r>
        <w:rPr>
          <w:sz w:val="24"/>
        </w:rPr>
        <w:t xml:space="preserve"> </w:t>
      </w:r>
      <w:r w:rsidRPr="00326C38">
        <w:rPr>
          <w:sz w:val="24"/>
        </w:rPr>
        <w:sym w:font="Wingdings" w:char="F0E0"/>
      </w:r>
      <w:r>
        <w:rPr>
          <w:sz w:val="24"/>
        </w:rPr>
        <w:t xml:space="preserve"> FRES=0</w:t>
      </w:r>
      <w:r w:rsidR="00FF4AA2">
        <w:rPr>
          <w:sz w:val="24"/>
        </w:rPr>
        <w:t xml:space="preserve"> </w:t>
      </w:r>
      <w:r w:rsidR="00FF4AA2" w:rsidRPr="00FF4AA2">
        <w:rPr>
          <w:sz w:val="24"/>
        </w:rPr>
        <w:sym w:font="Wingdings" w:char="F0E0"/>
      </w:r>
      <w:r w:rsidR="00FF4AA2">
        <w:rPr>
          <w:sz w:val="24"/>
        </w:rPr>
        <w:t xml:space="preserve"> Lagrangepunkt L1</w:t>
      </w:r>
    </w:p>
    <w:p w14:paraId="580D28CE" w14:textId="77777777" w:rsidR="00FF4AA2" w:rsidRPr="00FF4AA2" w:rsidRDefault="00FF4AA2" w:rsidP="00FF4AA2">
      <w:pPr>
        <w:pStyle w:val="Listenabsatz"/>
        <w:numPr>
          <w:ilvl w:val="0"/>
          <w:numId w:val="3"/>
        </w:numPr>
        <w:ind w:left="284"/>
        <w:rPr>
          <w:b/>
          <w:sz w:val="28"/>
        </w:rPr>
      </w:pPr>
      <w:r>
        <w:rPr>
          <w:rFonts w:eastAsiaTheme="minorEastAsia"/>
          <w:sz w:val="24"/>
        </w:rPr>
        <w:t>Erde stellt Koordinatenursprung dar</w:t>
      </w:r>
    </w:p>
    <w:p w14:paraId="1D215D86" w14:textId="0BE34EC4" w:rsidR="00FF4AA2" w:rsidRPr="00FF4AA2" w:rsidRDefault="00FF4AA2" w:rsidP="00FF4AA2">
      <w:pPr>
        <w:pStyle w:val="Listenabsatz"/>
        <w:numPr>
          <w:ilvl w:val="0"/>
          <w:numId w:val="3"/>
        </w:numPr>
        <w:ind w:left="284"/>
        <w:rPr>
          <w:b/>
          <w:sz w:val="28"/>
        </w:rPr>
      </w:pPr>
      <w:r w:rsidRPr="00FF4AA2">
        <w:rPr>
          <w:rFonts w:eastAsiaTheme="minorEastAsia"/>
          <w:sz w:val="24"/>
        </w:rPr>
        <w:t xml:space="preserve">Eindimensional </w:t>
      </w:r>
      <w:r>
        <w:rPr>
          <w:rFonts w:eastAsiaTheme="minorEastAsia"/>
          <w:sz w:val="24"/>
        </w:rPr>
        <w:tab/>
      </w:r>
      <w:r w:rsidRPr="00CB07D9">
        <w:sym w:font="Wingdings" w:char="F0E0"/>
      </w:r>
      <w:r w:rsidRPr="00FF4AA2">
        <w:rPr>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ER</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P</m:t>
            </m:r>
          </m:e>
          <m:sub>
            <m:r>
              <w:rPr>
                <w:rFonts w:ascii="Cambria Math" w:hAnsi="Cambria Math"/>
                <w:sz w:val="24"/>
              </w:rPr>
              <m:t>R</m:t>
            </m:r>
          </m:sub>
        </m:sSub>
      </m:oMath>
      <w:r w:rsidRPr="00FF4AA2">
        <w:rPr>
          <w:sz w:val="24"/>
        </w:rPr>
        <w:t xml:space="preserve"> </w:t>
      </w:r>
    </w:p>
    <w:p w14:paraId="240DA4CA" w14:textId="752D8B06" w:rsidR="00FF4AA2" w:rsidRPr="00CB07D9" w:rsidRDefault="00FF4AA2" w:rsidP="00FF4AA2">
      <w:pPr>
        <w:pStyle w:val="Listenabsatz"/>
        <w:ind w:left="1416" w:firstLine="708"/>
        <w:rPr>
          <w:sz w:val="24"/>
        </w:rPr>
      </w:pPr>
      <w:r w:rsidRPr="00CB07D9">
        <w:rPr>
          <w:rFonts w:eastAsiaTheme="minorEastAsia"/>
          <w:sz w:val="24"/>
        </w:rPr>
        <w:sym w:font="Wingdings" w:char="F0E0"/>
      </w:r>
      <w:r>
        <w:rPr>
          <w:rFonts w:eastAsiaTheme="minorEastAsia"/>
          <w:sz w:val="24"/>
        </w:rPr>
        <w:t xml:space="preserve">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MR</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r</m:t>
            </m:r>
          </m:e>
          <m:sub>
            <m:r>
              <w:rPr>
                <w:rFonts w:ascii="Cambria Math" w:hAnsi="Cambria Math"/>
                <w:sz w:val="24"/>
              </w:rPr>
              <m:t>EM</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R</m:t>
            </m:r>
          </m:sub>
        </m:sSub>
      </m:oMath>
      <w:r w:rsidRPr="00CB07D9">
        <w:rPr>
          <w:sz w:val="24"/>
        </w:rPr>
        <w:t xml:space="preserve"> </w:t>
      </w:r>
    </w:p>
    <w:p w14:paraId="075B6C88" w14:textId="4F0565DB" w:rsidR="00FF4AA2" w:rsidRPr="006B11D5" w:rsidRDefault="00FF4AA2" w:rsidP="00FF4AA2">
      <w:pPr>
        <w:pStyle w:val="Listenabsatz"/>
        <w:ind w:left="284"/>
        <w:rPr>
          <w:b/>
          <w:sz w:val="28"/>
        </w:rPr>
      </w:pPr>
    </w:p>
    <w:p w14:paraId="758547E3" w14:textId="77777777" w:rsidR="001503B1" w:rsidRPr="001503B1" w:rsidRDefault="001503B1" w:rsidP="001503B1">
      <w:pPr>
        <w:pStyle w:val="Listenabsatz"/>
        <w:ind w:left="284"/>
        <w:rPr>
          <w:rFonts w:eastAsiaTheme="minorEastAsia"/>
          <w:sz w:val="24"/>
        </w:rPr>
      </w:pPr>
    </w:p>
    <w:p w14:paraId="408173D1" w14:textId="7B8341EE" w:rsidR="00F3705E" w:rsidRPr="001503B1" w:rsidRDefault="00F3705E" w:rsidP="001503B1">
      <w:pPr>
        <w:pStyle w:val="Listenabsatz"/>
        <w:numPr>
          <w:ilvl w:val="0"/>
          <w:numId w:val="3"/>
        </w:numPr>
        <w:ind w:left="284"/>
        <w:rPr>
          <w:rFonts w:eastAsiaTheme="minorEastAsia"/>
          <w:sz w:val="24"/>
        </w:rPr>
      </w:pPr>
      <w:commentRangeStart w:id="2"/>
      <w:r w:rsidRPr="001503B1">
        <w:rPr>
          <w:sz w:val="24"/>
        </w:rPr>
        <w:t xml:space="preserve">kennt man beide G Kräfte kann FRES bestimmt werden </w:t>
      </w:r>
      <w:r w:rsidRPr="00F3705E">
        <w:sym w:font="Wingdings" w:char="F0E0"/>
      </w:r>
      <w:r w:rsidRPr="001503B1">
        <w:rPr>
          <w:sz w:val="24"/>
        </w:rPr>
        <w:t xml:space="preserve"> addieren</w:t>
      </w:r>
      <w:commentRangeEnd w:id="2"/>
      <w:r w:rsidR="00930DA5">
        <w:rPr>
          <w:rStyle w:val="Kommentarzeichen"/>
        </w:rPr>
        <w:commentReference w:id="2"/>
      </w:r>
    </w:p>
    <w:p w14:paraId="0E640C65" w14:textId="63A8107A" w:rsidR="007C5DA1" w:rsidRDefault="007C5DA1" w:rsidP="00952222">
      <w:pPr>
        <w:ind w:left="360"/>
        <w:rPr>
          <w:b/>
          <w:sz w:val="28"/>
        </w:rPr>
      </w:pPr>
    </w:p>
    <w:p w14:paraId="418D0E42" w14:textId="74FAC6E3" w:rsidR="001503B1" w:rsidRDefault="001503B1" w:rsidP="00952222">
      <w:pPr>
        <w:ind w:left="360"/>
        <w:rPr>
          <w:b/>
          <w:sz w:val="28"/>
        </w:rPr>
      </w:pPr>
      <w:r>
        <w:rPr>
          <w:b/>
          <w:sz w:val="28"/>
        </w:rPr>
        <w:br/>
      </w:r>
    </w:p>
    <w:p w14:paraId="53ACED0C" w14:textId="77777777" w:rsidR="001503B1" w:rsidRDefault="001503B1">
      <w:pPr>
        <w:rPr>
          <w:b/>
          <w:sz w:val="28"/>
        </w:rPr>
      </w:pPr>
      <w:r>
        <w:rPr>
          <w:b/>
          <w:sz w:val="28"/>
        </w:rPr>
        <w:br w:type="page"/>
      </w:r>
    </w:p>
    <w:p w14:paraId="3157162F" w14:textId="5E34E5F1" w:rsidR="00952222" w:rsidRDefault="001503B1" w:rsidP="001503B1">
      <w:pPr>
        <w:rPr>
          <w:b/>
          <w:sz w:val="28"/>
        </w:rPr>
      </w:pPr>
      <w:r>
        <w:rPr>
          <w:b/>
          <w:sz w:val="28"/>
        </w:rPr>
        <w:lastRenderedPageBreak/>
        <w:t>1.2. Numerische Grundlagen</w:t>
      </w:r>
    </w:p>
    <w:p w14:paraId="373860D5" w14:textId="50558DC4" w:rsidR="002A53F5" w:rsidRDefault="002A53F5" w:rsidP="001503B1">
      <w:pPr>
        <w:rPr>
          <w:b/>
          <w:sz w:val="24"/>
        </w:rPr>
      </w:pPr>
    </w:p>
    <w:p w14:paraId="7D2C82D3" w14:textId="44F3ECA8" w:rsidR="002A53F5" w:rsidRDefault="002A53F5" w:rsidP="001503B1">
      <w:pPr>
        <w:rPr>
          <w:b/>
          <w:sz w:val="24"/>
        </w:rPr>
      </w:pPr>
    </w:p>
    <w:p w14:paraId="39E824F2" w14:textId="604396CC" w:rsidR="002A53F5" w:rsidRDefault="002A53F5" w:rsidP="001503B1">
      <w:pPr>
        <w:pStyle w:val="Listenabsatz"/>
        <w:numPr>
          <w:ilvl w:val="0"/>
          <w:numId w:val="3"/>
        </w:numPr>
        <w:rPr>
          <w:rFonts w:eastAsiaTheme="minorEastAsia"/>
          <w:sz w:val="24"/>
        </w:rPr>
      </w:pPr>
      <w:r>
        <w:rPr>
          <w:rFonts w:eastAsiaTheme="minorEastAsia"/>
          <w:sz w:val="24"/>
        </w:rPr>
        <w:t xml:space="preserve">Flugbahn durch </w:t>
      </w:r>
      <w:r w:rsidRPr="002A53F5">
        <w:rPr>
          <w:rFonts w:eastAsiaTheme="minorEastAsia"/>
          <w:sz w:val="24"/>
        </w:rPr>
        <w:t>Differentialgleichung zweiter Ordnung</w:t>
      </w:r>
      <w:r>
        <w:rPr>
          <w:rFonts w:eastAsiaTheme="minorEastAsia"/>
          <w:sz w:val="24"/>
        </w:rPr>
        <w:t xml:space="preserve"> beschrieben  </w:t>
      </w:r>
      <m:oMath>
        <m:sSub>
          <m:sSubPr>
            <m:ctrlPr>
              <w:rPr>
                <w:rFonts w:ascii="Cambria Math" w:hAnsi="Cambria Math"/>
                <w:i/>
                <w:sz w:val="24"/>
              </w:rPr>
            </m:ctrlPr>
          </m:sSubPr>
          <m:e>
            <m:r>
              <w:rPr>
                <w:rFonts w:ascii="Cambria Math" w:hAnsi="Cambria Math"/>
                <w:sz w:val="24"/>
              </w:rPr>
              <m:t>F</m:t>
            </m:r>
          </m:e>
          <m:sub>
            <m:r>
              <w:rPr>
                <w:rFonts w:ascii="Cambria Math" w:hAnsi="Cambria Math"/>
                <w:sz w:val="24"/>
              </w:rPr>
              <m:t>RES</m:t>
            </m:r>
          </m:sub>
        </m:sSub>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m</m:t>
            </m:r>
          </m:e>
          <m:sub>
            <m:r>
              <w:rPr>
                <w:rFonts w:ascii="Cambria Math" w:eastAsiaTheme="minorEastAsia" w:hAnsi="Cambria Math"/>
                <w:sz w:val="24"/>
              </w:rPr>
              <m:t>R</m:t>
            </m:r>
          </m:sub>
        </m:sSub>
        <m:r>
          <w:rPr>
            <w:rFonts w:ascii="Cambria Math" w:eastAsiaTheme="minorEastAsia" w:hAnsi="Cambria Math"/>
            <w:sz w:val="24"/>
          </w:rPr>
          <m:t>⋅</m:t>
        </m:r>
        <m:acc>
          <m:accPr>
            <m:chr m:val="̈"/>
            <m:ctrlPr>
              <w:rPr>
                <w:rFonts w:ascii="Cambria Math" w:hAnsi="Cambria Math"/>
                <w:i/>
                <w:sz w:val="24"/>
              </w:rPr>
            </m:ctrlPr>
          </m:accPr>
          <m:e>
            <m:r>
              <w:rPr>
                <w:rFonts w:ascii="Cambria Math" w:eastAsia="Calibri" w:hAnsi="Cambria Math" w:cs="Times New Roman"/>
                <w:sz w:val="24"/>
              </w:rPr>
              <m:t>x</m:t>
            </m:r>
          </m:e>
        </m:acc>
      </m:oMath>
    </w:p>
    <w:p w14:paraId="4CCCD596" w14:textId="1F1C50B6" w:rsidR="002A53F5" w:rsidRDefault="002A53F5" w:rsidP="002A53F5">
      <w:pPr>
        <w:pStyle w:val="Listenabsatz"/>
        <w:rPr>
          <w:rFonts w:eastAsiaTheme="minorEastAsia"/>
          <w:sz w:val="24"/>
        </w:rPr>
      </w:pPr>
      <w:r w:rsidRPr="002A53F5">
        <w:rPr>
          <w:rFonts w:eastAsiaTheme="minorEastAsia"/>
          <w:sz w:val="24"/>
        </w:rPr>
        <w:sym w:font="Wingdings" w:char="F0E0"/>
      </w:r>
      <w:r>
        <w:rPr>
          <w:rFonts w:eastAsiaTheme="minorEastAsia"/>
          <w:sz w:val="24"/>
        </w:rPr>
        <w:t xml:space="preserve"> Zwei Anfangswerte werden benötig</w:t>
      </w:r>
    </w:p>
    <w:p w14:paraId="7E2C22B5" w14:textId="7A58D76D" w:rsidR="002A53F5" w:rsidRDefault="002A53F5" w:rsidP="002A53F5">
      <w:pPr>
        <w:pStyle w:val="Listenabsatz"/>
        <w:numPr>
          <w:ilvl w:val="0"/>
          <w:numId w:val="3"/>
        </w:numPr>
        <w:rPr>
          <w:rFonts w:eastAsiaTheme="minorEastAsia"/>
          <w:sz w:val="24"/>
        </w:rPr>
      </w:pPr>
      <w:r>
        <w:rPr>
          <w:rFonts w:eastAsiaTheme="minorEastAsia"/>
          <w:sz w:val="24"/>
        </w:rPr>
        <w:t>Programm kann Differentialgleichung zweiter Ordnung nicht ohne weiteres lösen</w:t>
      </w:r>
    </w:p>
    <w:p w14:paraId="73C03C9D" w14:textId="77777777" w:rsidR="002A53F5" w:rsidRDefault="002A53F5" w:rsidP="002A53F5">
      <w:pPr>
        <w:pStyle w:val="Listenabsatz"/>
        <w:rPr>
          <w:rFonts w:eastAsiaTheme="minorEastAsia"/>
          <w:sz w:val="24"/>
        </w:rPr>
      </w:pPr>
      <w:r w:rsidRPr="002A53F5">
        <w:rPr>
          <w:rFonts w:eastAsiaTheme="minorEastAsia"/>
          <w:sz w:val="24"/>
        </w:rPr>
        <w:sym w:font="Wingdings" w:char="F0E0"/>
      </w:r>
      <w:r>
        <w:rPr>
          <w:rFonts w:eastAsiaTheme="minorEastAsia"/>
          <w:sz w:val="24"/>
        </w:rPr>
        <w:t xml:space="preserve"> in zwei gekoppelte Differentialgleichungen erster Ordnung umwandeln da diese berechnet werden können</w:t>
      </w:r>
    </w:p>
    <w:p w14:paraId="02CF3C48" w14:textId="77777777" w:rsidR="002A53F5" w:rsidRPr="002A53F5" w:rsidRDefault="002A53F5" w:rsidP="002A53F5">
      <w:pPr>
        <w:pStyle w:val="Listenabsatz"/>
        <w:rPr>
          <w:rFonts w:eastAsiaTheme="minorEastAsia"/>
          <w:sz w:val="24"/>
        </w:rPr>
      </w:pPr>
      <m:oMathPara>
        <m:oMathParaPr>
          <m:jc m:val="left"/>
        </m:oMathParaPr>
        <m:oMath>
          <m:r>
            <w:rPr>
              <w:rFonts w:ascii="Cambria Math" w:eastAsia="Calibri" w:hAnsi="Cambria Math" w:cs="Times New Roman"/>
              <w:sz w:val="24"/>
            </w:rPr>
            <m:t>x</m:t>
          </m:r>
          <m:d>
            <m:dPr>
              <m:ctrlPr>
                <w:rPr>
                  <w:rFonts w:ascii="Cambria Math" w:eastAsiaTheme="minorEastAsia" w:hAnsi="Cambria Math"/>
                  <w:i/>
                  <w:sz w:val="24"/>
                </w:rPr>
              </m:ctrlPr>
            </m:dPr>
            <m:e>
              <m:r>
                <w:rPr>
                  <w:rFonts w:ascii="Cambria Math" w:eastAsiaTheme="minorEastAsia" w:hAnsi="Cambria Math"/>
                  <w:sz w:val="24"/>
                </w:rPr>
                <m:t>t+h</m:t>
              </m:r>
            </m:e>
          </m:d>
          <m:r>
            <w:rPr>
              <w:rFonts w:ascii="Cambria Math" w:eastAsiaTheme="minorEastAsia" w:hAnsi="Cambria Math"/>
              <w:sz w:val="24"/>
            </w:rPr>
            <m:t>=</m:t>
          </m:r>
          <m:r>
            <w:rPr>
              <w:rFonts w:ascii="Cambria Math" w:eastAsia="Calibri" w:hAnsi="Cambria Math" w:cs="Times New Roman"/>
              <w:sz w:val="24"/>
            </w:rPr>
            <m:t>x</m:t>
          </m:r>
          <m:d>
            <m:dPr>
              <m:ctrlPr>
                <w:rPr>
                  <w:rFonts w:ascii="Cambria Math" w:eastAsia="Calibri" w:hAnsi="Cambria Math" w:cs="Times New Roman"/>
                  <w:i/>
                  <w:sz w:val="24"/>
                </w:rPr>
              </m:ctrlPr>
            </m:dPr>
            <m:e>
              <m:r>
                <w:rPr>
                  <w:rFonts w:ascii="Cambria Math" w:eastAsia="Calibri" w:hAnsi="Cambria Math" w:cs="Times New Roman"/>
                  <w:sz w:val="24"/>
                </w:rPr>
                <m:t>t</m:t>
              </m:r>
            </m:e>
          </m:d>
          <m:r>
            <w:rPr>
              <w:rFonts w:ascii="Cambria Math" w:eastAsia="Calibri" w:hAnsi="Cambria Math" w:cs="Times New Roman"/>
              <w:sz w:val="24"/>
            </w:rPr>
            <m:t>+h</m:t>
          </m:r>
          <m:r>
            <w:rPr>
              <w:rFonts w:ascii="Cambria Math" w:eastAsiaTheme="minorEastAsia" w:hAnsi="Cambria Math"/>
              <w:sz w:val="24"/>
            </w:rPr>
            <m:t>⋅v</m:t>
          </m:r>
          <m:d>
            <m:dPr>
              <m:ctrlPr>
                <w:rPr>
                  <w:rFonts w:ascii="Cambria Math" w:eastAsiaTheme="minorEastAsia" w:hAnsi="Cambria Math"/>
                  <w:i/>
                  <w:sz w:val="24"/>
                </w:rPr>
              </m:ctrlPr>
            </m:dPr>
            <m:e>
              <m:r>
                <w:rPr>
                  <w:rFonts w:ascii="Cambria Math" w:eastAsiaTheme="minorEastAsia" w:hAnsi="Cambria Math"/>
                  <w:sz w:val="24"/>
                </w:rPr>
                <m:t>t</m:t>
              </m:r>
            </m:e>
          </m:d>
        </m:oMath>
      </m:oMathPara>
    </w:p>
    <w:p w14:paraId="79A2476B" w14:textId="63484F2D" w:rsidR="002A53F5" w:rsidRPr="002A53F5" w:rsidRDefault="002A53F5" w:rsidP="002A53F5">
      <w:pPr>
        <w:pStyle w:val="Listenabsatz"/>
        <w:rPr>
          <w:rFonts w:eastAsiaTheme="minorEastAsia"/>
          <w:sz w:val="24"/>
        </w:rPr>
      </w:pPr>
      <m:oMathPara>
        <m:oMathParaPr>
          <m:jc m:val="left"/>
        </m:oMathParaPr>
        <m:oMath>
          <m:r>
            <w:rPr>
              <w:rFonts w:ascii="Cambria Math" w:eastAsiaTheme="minorEastAsia" w:hAnsi="Cambria Math"/>
              <w:sz w:val="24"/>
            </w:rPr>
            <m:t>v</m:t>
          </m:r>
          <m:d>
            <m:dPr>
              <m:ctrlPr>
                <w:rPr>
                  <w:rFonts w:ascii="Cambria Math" w:eastAsiaTheme="minorEastAsia" w:hAnsi="Cambria Math"/>
                  <w:i/>
                  <w:sz w:val="24"/>
                </w:rPr>
              </m:ctrlPr>
            </m:dPr>
            <m:e>
              <m:r>
                <w:rPr>
                  <w:rFonts w:ascii="Cambria Math" w:eastAsiaTheme="minorEastAsia" w:hAnsi="Cambria Math"/>
                  <w:sz w:val="24"/>
                </w:rPr>
                <m:t>t+h</m:t>
              </m:r>
            </m:e>
          </m:d>
          <m:r>
            <w:rPr>
              <w:rFonts w:ascii="Cambria Math" w:eastAsiaTheme="minorEastAsia" w:hAnsi="Cambria Math"/>
              <w:sz w:val="24"/>
            </w:rPr>
            <m:t>=v</m:t>
          </m:r>
          <m:d>
            <m:dPr>
              <m:ctrlPr>
                <w:rPr>
                  <w:rFonts w:ascii="Cambria Math" w:eastAsiaTheme="minorEastAsia" w:hAnsi="Cambria Math"/>
                  <w:i/>
                  <w:sz w:val="24"/>
                </w:rPr>
              </m:ctrlPr>
            </m:dPr>
            <m:e>
              <m:r>
                <w:rPr>
                  <w:rFonts w:ascii="Cambria Math" w:eastAsiaTheme="minorEastAsia" w:hAnsi="Cambria Math"/>
                  <w:sz w:val="24"/>
                </w:rPr>
                <m:t>t</m:t>
              </m:r>
            </m:e>
          </m:d>
          <m:r>
            <w:rPr>
              <w:rFonts w:ascii="Cambria Math" w:eastAsiaTheme="minorEastAsia" w:hAnsi="Cambria Math"/>
              <w:sz w:val="24"/>
            </w:rPr>
            <m:t>+</m:t>
          </m:r>
          <m:sSub>
            <m:sSubPr>
              <m:ctrlPr>
                <w:rPr>
                  <w:rFonts w:ascii="Cambria Math" w:hAnsi="Cambria Math"/>
                  <w:i/>
                  <w:sz w:val="24"/>
                </w:rPr>
              </m:ctrlPr>
            </m:sSubPr>
            <m:e>
              <m:r>
                <w:rPr>
                  <w:rFonts w:ascii="Cambria Math" w:hAnsi="Cambria Math"/>
                  <w:sz w:val="24"/>
                </w:rPr>
                <m:t>a</m:t>
              </m:r>
            </m:e>
            <m:sub>
              <m:r>
                <w:rPr>
                  <w:rFonts w:ascii="Cambria Math" w:hAnsi="Cambria Math"/>
                  <w:sz w:val="24"/>
                </w:rPr>
                <m:t>Res</m:t>
              </m:r>
            </m:sub>
          </m:sSub>
          <m:r>
            <w:rPr>
              <w:rFonts w:ascii="Cambria Math" w:eastAsiaTheme="minorEastAsia" w:hAnsi="Cambria Math"/>
              <w:sz w:val="24"/>
            </w:rPr>
            <m:t>(t)⋅</m:t>
          </m:r>
          <m:r>
            <w:rPr>
              <w:rFonts w:ascii="Cambria Math" w:eastAsiaTheme="minorEastAsia" w:hAnsi="Cambria Math"/>
              <w:sz w:val="24"/>
            </w:rPr>
            <m:t>h</m:t>
          </m:r>
        </m:oMath>
      </m:oMathPara>
    </w:p>
    <w:p w14:paraId="681253F4" w14:textId="510C2FF6" w:rsidR="002A53F5" w:rsidRDefault="002A53F5" w:rsidP="008979C0">
      <w:pPr>
        <w:rPr>
          <w:rFonts w:eastAsiaTheme="minorEastAsia"/>
          <w:sz w:val="24"/>
        </w:rPr>
      </w:pPr>
    </w:p>
    <w:p w14:paraId="5B98DD03" w14:textId="15717613" w:rsidR="008979C0" w:rsidRPr="008979C0" w:rsidRDefault="008979C0" w:rsidP="008979C0">
      <w:pPr>
        <w:pStyle w:val="Listenabsatz"/>
        <w:numPr>
          <w:ilvl w:val="0"/>
          <w:numId w:val="3"/>
        </w:numPr>
        <w:rPr>
          <w:rFonts w:eastAsiaTheme="minorEastAsia"/>
          <w:sz w:val="24"/>
        </w:rPr>
      </w:pPr>
      <w:r>
        <w:rPr>
          <w:rFonts w:eastAsiaTheme="minorEastAsia"/>
          <w:sz w:val="24"/>
        </w:rPr>
        <w:t>Einzigen exakt bekannten werte: Startpunkt + Startgeschwindigkeit</w:t>
      </w:r>
    </w:p>
    <w:p w14:paraId="3CCB6BF4" w14:textId="619AC71A" w:rsidR="008979C0" w:rsidRDefault="008979C0" w:rsidP="008979C0">
      <w:pPr>
        <w:pStyle w:val="Listenabsatz"/>
        <w:rPr>
          <w:rFonts w:eastAsiaTheme="minorEastAsia"/>
          <w:sz w:val="24"/>
        </w:rPr>
      </w:pPr>
      <w:r w:rsidRPr="008979C0">
        <w:rPr>
          <w:rFonts w:eastAsiaTheme="minorEastAsia"/>
          <w:sz w:val="24"/>
        </w:rPr>
        <w:sym w:font="Wingdings" w:char="F0E0"/>
      </w:r>
      <w:r>
        <w:rPr>
          <w:rFonts w:eastAsiaTheme="minorEastAsia"/>
          <w:sz w:val="24"/>
        </w:rPr>
        <w:t xml:space="preserve">handelt also um Anfangswertproblem </w:t>
      </w:r>
    </w:p>
    <w:p w14:paraId="09D50ABD" w14:textId="300F5898" w:rsidR="008979C0" w:rsidRPr="008979C0" w:rsidRDefault="008979C0" w:rsidP="008979C0">
      <w:pPr>
        <w:pStyle w:val="Listenabsatz"/>
        <w:numPr>
          <w:ilvl w:val="0"/>
          <w:numId w:val="3"/>
        </w:numPr>
        <w:rPr>
          <w:rFonts w:eastAsiaTheme="minorEastAsia"/>
          <w:sz w:val="24"/>
        </w:rPr>
      </w:pPr>
      <w:r>
        <w:rPr>
          <w:rFonts w:eastAsiaTheme="minorEastAsia"/>
          <w:sz w:val="24"/>
        </w:rPr>
        <w:t>Darauffolgende Werte nur numerisch berechenbar</w:t>
      </w:r>
    </w:p>
    <w:p w14:paraId="7DB438EF" w14:textId="43FD76F0" w:rsidR="002A53F5" w:rsidRPr="008979C0" w:rsidRDefault="008979C0" w:rsidP="008979C0">
      <w:pPr>
        <w:pStyle w:val="Listenabsatz"/>
        <w:rPr>
          <w:rFonts w:eastAsiaTheme="minorEastAsia"/>
          <w:sz w:val="24"/>
        </w:rPr>
      </w:pPr>
      <w:r w:rsidRPr="008979C0">
        <w:rPr>
          <w:rFonts w:eastAsiaTheme="minorEastAsia"/>
          <w:sz w:val="24"/>
        </w:rPr>
        <w:sym w:font="Wingdings" w:char="F0E0"/>
      </w:r>
      <w:r>
        <w:rPr>
          <w:rFonts w:eastAsiaTheme="minorEastAsia"/>
          <w:sz w:val="24"/>
        </w:rPr>
        <w:t xml:space="preserve"> Runge Kutta Verfahren 4. Ordnung</w:t>
      </w:r>
    </w:p>
    <w:p w14:paraId="2E6644B7" w14:textId="458FFF59" w:rsidR="001503B1" w:rsidRDefault="001503B1" w:rsidP="001503B1">
      <w:pPr>
        <w:rPr>
          <w:b/>
          <w:sz w:val="24"/>
        </w:rPr>
      </w:pPr>
      <w:r>
        <w:rPr>
          <w:b/>
          <w:sz w:val="24"/>
        </w:rPr>
        <w:t>RK4 Bild</w:t>
      </w:r>
    </w:p>
    <w:p w14:paraId="4043E0E2" w14:textId="071718FE" w:rsidR="00DA1FFC" w:rsidRDefault="00DA1FFC" w:rsidP="001503B1">
      <w:pPr>
        <w:rPr>
          <w:b/>
          <w:sz w:val="24"/>
        </w:rPr>
      </w:pPr>
    </w:p>
    <w:p w14:paraId="1C26886A" w14:textId="0D4C1092" w:rsidR="00DA1FFC" w:rsidRDefault="00DA1FFC" w:rsidP="001503B1">
      <w:pPr>
        <w:rPr>
          <w:b/>
          <w:sz w:val="24"/>
        </w:rPr>
      </w:pPr>
    </w:p>
    <w:p w14:paraId="3A245E26" w14:textId="3B93F819" w:rsidR="00DA1FFC" w:rsidRDefault="00DA1FFC" w:rsidP="001503B1">
      <w:pPr>
        <w:rPr>
          <w:b/>
          <w:sz w:val="24"/>
        </w:rPr>
      </w:pPr>
      <w:r>
        <w:rPr>
          <w:b/>
          <w:sz w:val="24"/>
        </w:rPr>
        <w:br/>
      </w:r>
    </w:p>
    <w:p w14:paraId="36A1BC29" w14:textId="77777777" w:rsidR="00DA1FFC" w:rsidRDefault="00DA1FFC">
      <w:pPr>
        <w:rPr>
          <w:b/>
          <w:sz w:val="24"/>
        </w:rPr>
      </w:pPr>
      <w:r>
        <w:rPr>
          <w:b/>
          <w:sz w:val="24"/>
        </w:rPr>
        <w:br w:type="page"/>
      </w:r>
    </w:p>
    <w:p w14:paraId="57DFB0F1" w14:textId="7B38D22B" w:rsidR="00DA1FFC" w:rsidRPr="00DA1FFC" w:rsidRDefault="00DA1FFC" w:rsidP="001503B1">
      <w:pPr>
        <w:rPr>
          <w:b/>
          <w:sz w:val="28"/>
        </w:rPr>
      </w:pPr>
      <w:r w:rsidRPr="00DA1FFC">
        <w:rPr>
          <w:b/>
          <w:sz w:val="28"/>
        </w:rPr>
        <w:lastRenderedPageBreak/>
        <w:t>2. Implementierung</w:t>
      </w:r>
    </w:p>
    <w:p w14:paraId="4DE3C63D" w14:textId="0FE1E5EA" w:rsidR="00DA1FFC" w:rsidRDefault="00DA1FFC" w:rsidP="001503B1">
      <w:pPr>
        <w:rPr>
          <w:sz w:val="24"/>
        </w:rPr>
      </w:pPr>
      <w:r w:rsidRPr="00DA1FFC">
        <w:rPr>
          <w:sz w:val="24"/>
        </w:rPr>
        <w:t>s. Struktogramm</w:t>
      </w:r>
    </w:p>
    <w:p w14:paraId="7F8D0A86" w14:textId="5DC43913" w:rsidR="00D6058D" w:rsidRDefault="00D6058D" w:rsidP="00D6058D">
      <w:pPr>
        <w:rPr>
          <w:b/>
          <w:sz w:val="28"/>
        </w:rPr>
      </w:pPr>
      <w:r w:rsidRPr="00D6058D">
        <w:rPr>
          <w:b/>
          <w:sz w:val="28"/>
        </w:rPr>
        <w:t>3. Ergebnisse</w:t>
      </w:r>
    </w:p>
    <w:p w14:paraId="3B939E78" w14:textId="17C01900" w:rsidR="00E94F66" w:rsidRDefault="00E94F66" w:rsidP="00F21E1D">
      <w:pPr>
        <w:rPr>
          <w:sz w:val="24"/>
        </w:rPr>
      </w:pPr>
    </w:p>
    <w:p w14:paraId="3F8BC508" w14:textId="55A01FE6" w:rsidR="00E94F66" w:rsidRDefault="00E94F66" w:rsidP="00E94F66">
      <w:pPr>
        <w:pStyle w:val="Listenabsatz"/>
        <w:numPr>
          <w:ilvl w:val="0"/>
          <w:numId w:val="3"/>
        </w:numPr>
        <w:rPr>
          <w:sz w:val="24"/>
        </w:rPr>
      </w:pPr>
      <w:r>
        <w:rPr>
          <w:sz w:val="24"/>
        </w:rPr>
        <w:t xml:space="preserve">Sollen die durch Programm berechneten Daten dargestellt werden </w:t>
      </w:r>
      <w:proofErr w:type="spellStart"/>
      <w:r>
        <w:rPr>
          <w:sz w:val="24"/>
        </w:rPr>
        <w:t>z.b.</w:t>
      </w:r>
      <w:proofErr w:type="spellEnd"/>
      <w:r>
        <w:rPr>
          <w:sz w:val="24"/>
        </w:rPr>
        <w:t xml:space="preserve"> in </w:t>
      </w:r>
      <w:proofErr w:type="spellStart"/>
      <w:r>
        <w:rPr>
          <w:sz w:val="24"/>
        </w:rPr>
        <w:t>xmGrace</w:t>
      </w:r>
      <w:proofErr w:type="spellEnd"/>
      <w:r>
        <w:rPr>
          <w:sz w:val="24"/>
        </w:rPr>
        <w:t xml:space="preserve"> für Linux /qtGrace Windows  können stark variierende Bilder entstehen</w:t>
      </w:r>
    </w:p>
    <w:p w14:paraId="49D00A2B" w14:textId="016EBD32" w:rsidR="00E94F66" w:rsidRPr="00E94F66" w:rsidRDefault="00E94F66" w:rsidP="00E94F66">
      <w:pPr>
        <w:pStyle w:val="Listenabsatz"/>
        <w:numPr>
          <w:ilvl w:val="0"/>
          <w:numId w:val="3"/>
        </w:numPr>
        <w:rPr>
          <w:sz w:val="24"/>
        </w:rPr>
      </w:pPr>
      <w:r>
        <w:rPr>
          <w:sz w:val="24"/>
        </w:rPr>
        <w:t>Abhängig von eingegebener Startgeschwindigkeit</w:t>
      </w:r>
    </w:p>
    <w:p w14:paraId="2F1F901E" w14:textId="77777777" w:rsidR="00E94F66" w:rsidRDefault="00E94F66" w:rsidP="00F21E1D">
      <w:pPr>
        <w:rPr>
          <w:sz w:val="24"/>
        </w:rPr>
      </w:pPr>
    </w:p>
    <w:p w14:paraId="4A62DF31" w14:textId="105CD21A" w:rsidR="00F21E1D" w:rsidRDefault="00F21E1D" w:rsidP="00F21E1D">
      <w:pPr>
        <w:rPr>
          <w:sz w:val="24"/>
        </w:rPr>
      </w:pPr>
      <w:r w:rsidRPr="00F21E1D">
        <w:rPr>
          <w:sz w:val="24"/>
        </w:rPr>
        <w:t>Position des Raumschiffes in Abhängigkeit von der Zeit</w:t>
      </w:r>
    </w:p>
    <w:p w14:paraId="0798D6EF" w14:textId="72D8A4E7" w:rsidR="00D80A99" w:rsidRDefault="00D80A99" w:rsidP="00E94F66">
      <w:pPr>
        <w:pStyle w:val="Listenabsatz"/>
        <w:numPr>
          <w:ilvl w:val="0"/>
          <w:numId w:val="3"/>
        </w:numPr>
        <w:rPr>
          <w:sz w:val="24"/>
        </w:rPr>
      </w:pPr>
      <w:r>
        <w:rPr>
          <w:sz w:val="24"/>
        </w:rPr>
        <w:t xml:space="preserve">10000 m/s </w:t>
      </w:r>
      <w:r w:rsidRPr="00D80A99">
        <w:rPr>
          <w:sz w:val="24"/>
        </w:rPr>
        <w:sym w:font="Wingdings" w:char="F0E0"/>
      </w:r>
      <w:r>
        <w:rPr>
          <w:sz w:val="24"/>
        </w:rPr>
        <w:t xml:space="preserve"> v0 zu klein </w:t>
      </w:r>
      <w:r w:rsidRPr="00D80A99">
        <w:rPr>
          <w:sz w:val="24"/>
        </w:rPr>
        <w:sym w:font="Wingdings" w:char="F0E0"/>
      </w:r>
      <w:r>
        <w:rPr>
          <w:sz w:val="24"/>
        </w:rPr>
        <w:t xml:space="preserve"> vor L1 umgekehrt</w:t>
      </w:r>
    </w:p>
    <w:p w14:paraId="059445DF" w14:textId="1B08E01D" w:rsidR="00D80A99" w:rsidRDefault="00D80A99" w:rsidP="00E94F66">
      <w:pPr>
        <w:pStyle w:val="Listenabsatz"/>
        <w:numPr>
          <w:ilvl w:val="0"/>
          <w:numId w:val="3"/>
        </w:numPr>
        <w:rPr>
          <w:sz w:val="24"/>
        </w:rPr>
      </w:pPr>
      <w:r>
        <w:rPr>
          <w:sz w:val="24"/>
        </w:rPr>
        <w:t xml:space="preserve">11075 m/s </w:t>
      </w:r>
      <w:r w:rsidRPr="00D80A99">
        <w:rPr>
          <w:sz w:val="24"/>
        </w:rPr>
        <w:sym w:font="Wingdings" w:char="F0E0"/>
      </w:r>
      <w:r>
        <w:rPr>
          <w:sz w:val="24"/>
        </w:rPr>
        <w:t>immer noch zu klein aber knapp</w:t>
      </w:r>
    </w:p>
    <w:p w14:paraId="2C3B759F" w14:textId="6D27A9DF" w:rsidR="00E94F66" w:rsidRPr="00D80A99" w:rsidRDefault="00D80A99" w:rsidP="00E94F66">
      <w:pPr>
        <w:pStyle w:val="Listenabsatz"/>
        <w:numPr>
          <w:ilvl w:val="0"/>
          <w:numId w:val="3"/>
        </w:numPr>
        <w:rPr>
          <w:sz w:val="24"/>
        </w:rPr>
      </w:pPr>
      <w:r w:rsidRPr="00D80A99">
        <w:rPr>
          <w:sz w:val="24"/>
        </w:rPr>
        <w:t xml:space="preserve">11076 m/s </w:t>
      </w:r>
      <w:r w:rsidRPr="00D80A99">
        <w:rPr>
          <w:sz w:val="24"/>
        </w:rPr>
        <w:sym w:font="Wingdings" w:char="F0E0"/>
      </w:r>
      <w:r>
        <w:rPr>
          <w:sz w:val="24"/>
        </w:rPr>
        <w:t xml:space="preserve"> logischerweise ähnlich 11075 </w:t>
      </w:r>
      <w:r w:rsidRPr="00D80A99">
        <w:rPr>
          <w:sz w:val="24"/>
        </w:rPr>
        <w:sym w:font="Wingdings" w:char="F0E0"/>
      </w:r>
      <w:r>
        <w:rPr>
          <w:sz w:val="24"/>
        </w:rPr>
        <w:t xml:space="preserve"> ab best</w:t>
      </w:r>
      <w:r w:rsidR="00843BB6">
        <w:rPr>
          <w:sz w:val="24"/>
        </w:rPr>
        <w:t>.</w:t>
      </w:r>
      <w:r>
        <w:rPr>
          <w:sz w:val="24"/>
        </w:rPr>
        <w:t xml:space="preserve"> Punkt entfernt sich </w:t>
      </w:r>
      <w:r w:rsidRPr="00D80A99">
        <w:rPr>
          <w:sz w:val="24"/>
        </w:rPr>
        <w:sym w:font="Wingdings" w:char="F0E0"/>
      </w:r>
      <w:r>
        <w:rPr>
          <w:sz w:val="24"/>
        </w:rPr>
        <w:t xml:space="preserve"> v0 war </w:t>
      </w:r>
      <w:r w:rsidR="00E94F66" w:rsidRPr="00D80A99">
        <w:rPr>
          <w:sz w:val="24"/>
        </w:rPr>
        <w:t xml:space="preserve">groß genug </w:t>
      </w:r>
      <w:r w:rsidR="00E94F66" w:rsidRPr="00E94F66">
        <w:rPr>
          <w:sz w:val="24"/>
        </w:rPr>
        <w:sym w:font="Wingdings" w:char="F0E0"/>
      </w:r>
      <w:r w:rsidR="00E94F66" w:rsidRPr="00D80A99">
        <w:rPr>
          <w:sz w:val="24"/>
        </w:rPr>
        <w:t xml:space="preserve"> über L1 </w:t>
      </w:r>
      <w:r w:rsidR="00E94F66" w:rsidRPr="00E94F66">
        <w:rPr>
          <w:sz w:val="24"/>
        </w:rPr>
        <w:sym w:font="Wingdings" w:char="F0E0"/>
      </w:r>
      <w:r w:rsidR="00E94F66" w:rsidRPr="00D80A99">
        <w:rPr>
          <w:sz w:val="24"/>
        </w:rPr>
        <w:t xml:space="preserve"> FRES in gleiche Richtung wie v </w:t>
      </w:r>
      <w:r w:rsidR="00E94F66" w:rsidRPr="00E94F66">
        <w:rPr>
          <w:sz w:val="24"/>
        </w:rPr>
        <w:sym w:font="Wingdings" w:char="F0E0"/>
      </w:r>
      <w:r w:rsidR="00E94F66" w:rsidRPr="00D80A99">
        <w:rPr>
          <w:sz w:val="24"/>
        </w:rPr>
        <w:t xml:space="preserve"> </w:t>
      </w:r>
      <w:r w:rsidRPr="00D80A99">
        <w:rPr>
          <w:sz w:val="24"/>
        </w:rPr>
        <w:t>Beschleunigung</w:t>
      </w:r>
    </w:p>
    <w:p w14:paraId="4AB1A141" w14:textId="6AED549C" w:rsidR="00E94F66" w:rsidRPr="00843BB6" w:rsidRDefault="00843BB6" w:rsidP="00843BB6">
      <w:pPr>
        <w:pStyle w:val="Listenabsatz"/>
        <w:numPr>
          <w:ilvl w:val="0"/>
          <w:numId w:val="6"/>
        </w:numPr>
        <w:rPr>
          <w:sz w:val="24"/>
        </w:rPr>
      </w:pPr>
      <w:r>
        <w:rPr>
          <w:sz w:val="24"/>
        </w:rPr>
        <w:t xml:space="preserve">Fluchtgeschwindigkeit/zweite </w:t>
      </w:r>
      <w:proofErr w:type="spellStart"/>
      <w:r>
        <w:rPr>
          <w:sz w:val="24"/>
        </w:rPr>
        <w:t>kosm</w:t>
      </w:r>
      <w:proofErr w:type="spellEnd"/>
      <w:r>
        <w:rPr>
          <w:sz w:val="24"/>
        </w:rPr>
        <w:t xml:space="preserve">. </w:t>
      </w:r>
      <w:proofErr w:type="spellStart"/>
      <w:r>
        <w:rPr>
          <w:sz w:val="24"/>
        </w:rPr>
        <w:t>Geschw</w:t>
      </w:r>
      <w:proofErr w:type="spellEnd"/>
      <w:r>
        <w:rPr>
          <w:sz w:val="24"/>
        </w:rPr>
        <w:t xml:space="preserve">. </w:t>
      </w:r>
      <w:bookmarkStart w:id="3" w:name="_GoBack"/>
      <w:bookmarkEnd w:id="3"/>
      <w:r>
        <w:rPr>
          <w:sz w:val="24"/>
        </w:rPr>
        <w:t>rund 11076 m/s</w:t>
      </w:r>
    </w:p>
    <w:p w14:paraId="4BCE74C7" w14:textId="77777777" w:rsidR="00F21E1D" w:rsidRPr="00F21E1D" w:rsidRDefault="00F21E1D" w:rsidP="00D6058D">
      <w:pPr>
        <w:rPr>
          <w:sz w:val="28"/>
        </w:rPr>
      </w:pPr>
    </w:p>
    <w:p w14:paraId="2F3C3085" w14:textId="77777777" w:rsidR="00981208" w:rsidRDefault="00981208">
      <w:pPr>
        <w:rPr>
          <w:b/>
          <w:sz w:val="24"/>
        </w:rPr>
      </w:pPr>
      <w:r>
        <w:rPr>
          <w:b/>
          <w:sz w:val="24"/>
        </w:rPr>
        <w:br w:type="page"/>
      </w:r>
    </w:p>
    <w:p w14:paraId="331E3024" w14:textId="77777777" w:rsidR="005010E3" w:rsidRDefault="00FD3FA1" w:rsidP="005010E3">
      <w:pPr>
        <w:rPr>
          <w:b/>
          <w:sz w:val="24"/>
        </w:rPr>
      </w:pPr>
      <w:r>
        <w:rPr>
          <w:b/>
          <w:sz w:val="24"/>
        </w:rPr>
        <w:lastRenderedPageBreak/>
        <w:t>Quellen</w:t>
      </w:r>
    </w:p>
    <w:p w14:paraId="2829960B" w14:textId="77777777" w:rsidR="00FD3FA1" w:rsidRDefault="00FD3FA1" w:rsidP="005010E3">
      <w:pPr>
        <w:rPr>
          <w:b/>
          <w:sz w:val="24"/>
        </w:rPr>
      </w:pPr>
      <w:r>
        <w:rPr>
          <w:b/>
          <w:sz w:val="24"/>
        </w:rPr>
        <w:t>Bilder</w:t>
      </w:r>
    </w:p>
    <w:p w14:paraId="5E6DE9FA" w14:textId="77777777" w:rsidR="00FD3FA1" w:rsidRDefault="008D6970" w:rsidP="005010E3">
      <w:hyperlink r:id="rId8" w:history="1">
        <w:r w:rsidR="00FD3FA1">
          <w:rPr>
            <w:rStyle w:val="Hyperlink"/>
          </w:rPr>
          <w:t>https://www.wdl.org/en/item/11372/view/1/1/</w:t>
        </w:r>
      </w:hyperlink>
    </w:p>
    <w:p w14:paraId="39B60EB0" w14:textId="77777777" w:rsidR="00FD3FA1" w:rsidRDefault="00DE3C4B" w:rsidP="005010E3">
      <w:proofErr w:type="spellStart"/>
      <w:r>
        <w:t>Informations</w:t>
      </w:r>
      <w:proofErr w:type="spellEnd"/>
    </w:p>
    <w:p w14:paraId="185E3AE0" w14:textId="77777777" w:rsidR="00DE3C4B" w:rsidRDefault="008D6970" w:rsidP="005010E3">
      <w:hyperlink r:id="rId9" w:history="1">
        <w:r w:rsidR="00DE3C4B">
          <w:rPr>
            <w:rStyle w:val="Hyperlink"/>
          </w:rPr>
          <w:t>https://de.wikipedia.org/wiki/Geschichte_der_Luftfahrt</w:t>
        </w:r>
      </w:hyperlink>
    </w:p>
    <w:p w14:paraId="72055B0B" w14:textId="77777777" w:rsidR="00DE3C4B" w:rsidRDefault="00DE3C4B" w:rsidP="005010E3">
      <w:pPr>
        <w:rPr>
          <w:b/>
          <w:sz w:val="24"/>
        </w:rPr>
      </w:pPr>
    </w:p>
    <w:p w14:paraId="5282B3A0" w14:textId="77777777" w:rsidR="004846A0" w:rsidRDefault="004846A0" w:rsidP="005010E3">
      <w:pPr>
        <w:rPr>
          <w:b/>
          <w:sz w:val="24"/>
        </w:rPr>
      </w:pPr>
    </w:p>
    <w:p w14:paraId="7B31DA10" w14:textId="77777777" w:rsidR="004846A0" w:rsidRDefault="004846A0" w:rsidP="005010E3">
      <w:pPr>
        <w:rPr>
          <w:b/>
          <w:sz w:val="24"/>
        </w:rPr>
      </w:pPr>
    </w:p>
    <w:p w14:paraId="428788F4" w14:textId="77777777" w:rsidR="004846A0" w:rsidRDefault="004846A0" w:rsidP="005010E3">
      <w:pPr>
        <w:rPr>
          <w:b/>
          <w:sz w:val="24"/>
        </w:rPr>
      </w:pPr>
      <w:r>
        <w:rPr>
          <w:b/>
          <w:sz w:val="24"/>
        </w:rPr>
        <w:t>Formeldarstellung:</w:t>
      </w:r>
    </w:p>
    <w:p w14:paraId="649DDD44" w14:textId="77777777" w:rsidR="004846A0" w:rsidRPr="005010E3" w:rsidRDefault="008D6970" w:rsidP="005010E3">
      <w:pPr>
        <w:rPr>
          <w:b/>
          <w:sz w:val="24"/>
        </w:rPr>
      </w:pPr>
      <w:hyperlink r:id="rId10" w:history="1">
        <w:r w:rsidR="004846A0">
          <w:rPr>
            <w:rStyle w:val="Hyperlink"/>
          </w:rPr>
          <w:t>http://latex2png.com/</w:t>
        </w:r>
      </w:hyperlink>
    </w:p>
    <w:sectPr w:rsidR="004846A0" w:rsidRPr="005010E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oni Happe" w:date="2019-05-15T21:26:00Z" w:initials="TH">
    <w:p w14:paraId="65C16FD7" w14:textId="2F7C97C5" w:rsidR="00926BC7" w:rsidRPr="00926BC7" w:rsidRDefault="00926BC7">
      <w:pPr>
        <w:pStyle w:val="Kommentartext"/>
        <w:rPr>
          <w:b/>
          <w:i/>
          <w:color w:val="FF0000"/>
          <w:sz w:val="22"/>
          <w:u w:val="single"/>
        </w:rPr>
      </w:pPr>
      <w:r w:rsidRPr="00926BC7">
        <w:rPr>
          <w:rStyle w:val="Kommentarzeichen"/>
          <w:b/>
          <w:i/>
          <w:color w:val="FF0000"/>
          <w:sz w:val="18"/>
          <w:u w:val="single"/>
        </w:rPr>
        <w:annotationRef/>
      </w:r>
      <w:r w:rsidRPr="00926BC7">
        <w:rPr>
          <w:b/>
          <w:i/>
          <w:color w:val="FF0000"/>
          <w:sz w:val="22"/>
          <w:u w:val="single"/>
        </w:rPr>
        <w:t>RAHMEN AM ENDE</w:t>
      </w:r>
    </w:p>
  </w:comment>
  <w:comment w:id="2" w:author="Toni Happe" w:date="2019-05-16T14:28:00Z" w:initials="TH">
    <w:p w14:paraId="23DDCFAE" w14:textId="387685F7" w:rsidR="00930DA5" w:rsidRDefault="00930DA5">
      <w:pPr>
        <w:pStyle w:val="Kommentartext"/>
      </w:pPr>
      <w:r>
        <w:rPr>
          <w:rStyle w:val="Kommentarzeichen"/>
        </w:rPr>
        <w:annotationRef/>
      </w:r>
      <w:r>
        <w:t>5:55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C16FD7" w15:done="0"/>
  <w15:commentEx w15:paraId="23DDCF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C16FD7" w16cid:durableId="20870270"/>
  <w16cid:commentId w16cid:paraId="23DDCFAE" w16cid:durableId="2087F1F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F0E67"/>
    <w:multiLevelType w:val="hybridMultilevel"/>
    <w:tmpl w:val="100CF2F0"/>
    <w:lvl w:ilvl="0" w:tplc="91AE47CE">
      <w:start w:val="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FBC42A8"/>
    <w:multiLevelType w:val="multilevel"/>
    <w:tmpl w:val="E4BEFAEC"/>
    <w:lvl w:ilvl="0">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E56AB5"/>
    <w:multiLevelType w:val="hybridMultilevel"/>
    <w:tmpl w:val="A1C0E3E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CF4060"/>
    <w:multiLevelType w:val="hybridMultilevel"/>
    <w:tmpl w:val="B7BE8E4C"/>
    <w:lvl w:ilvl="0" w:tplc="83BEA1E0">
      <w:start w:val="3"/>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6F4042ED"/>
    <w:multiLevelType w:val="hybridMultilevel"/>
    <w:tmpl w:val="9CDC3626"/>
    <w:lvl w:ilvl="0" w:tplc="E85A4A1C">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6FDC2215"/>
    <w:multiLevelType w:val="hybridMultilevel"/>
    <w:tmpl w:val="A7F26FF0"/>
    <w:lvl w:ilvl="0" w:tplc="842E3C60">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ni Happe">
    <w15:presenceInfo w15:providerId="Windows Live" w15:userId="4f50a302e26d6c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42F"/>
    <w:rsid w:val="001503B1"/>
    <w:rsid w:val="001B009B"/>
    <w:rsid w:val="0028605D"/>
    <w:rsid w:val="002A53F5"/>
    <w:rsid w:val="00326C38"/>
    <w:rsid w:val="00402119"/>
    <w:rsid w:val="00402E55"/>
    <w:rsid w:val="004072A2"/>
    <w:rsid w:val="004846A0"/>
    <w:rsid w:val="005010E3"/>
    <w:rsid w:val="00520480"/>
    <w:rsid w:val="0058242F"/>
    <w:rsid w:val="005A4BEF"/>
    <w:rsid w:val="005C7F98"/>
    <w:rsid w:val="005F0DCD"/>
    <w:rsid w:val="006A4368"/>
    <w:rsid w:val="006B11D5"/>
    <w:rsid w:val="006E624F"/>
    <w:rsid w:val="00772CCE"/>
    <w:rsid w:val="007908CC"/>
    <w:rsid w:val="007C5DA1"/>
    <w:rsid w:val="007F17E0"/>
    <w:rsid w:val="008031BB"/>
    <w:rsid w:val="00843BB6"/>
    <w:rsid w:val="00857202"/>
    <w:rsid w:val="008979C0"/>
    <w:rsid w:val="008D6970"/>
    <w:rsid w:val="00926BC7"/>
    <w:rsid w:val="00930DA5"/>
    <w:rsid w:val="00952222"/>
    <w:rsid w:val="00970FFE"/>
    <w:rsid w:val="00981208"/>
    <w:rsid w:val="00A57A14"/>
    <w:rsid w:val="00A702CA"/>
    <w:rsid w:val="00AD6858"/>
    <w:rsid w:val="00B03BAA"/>
    <w:rsid w:val="00B620E9"/>
    <w:rsid w:val="00C16B9E"/>
    <w:rsid w:val="00CB07D9"/>
    <w:rsid w:val="00D41409"/>
    <w:rsid w:val="00D5243F"/>
    <w:rsid w:val="00D6058D"/>
    <w:rsid w:val="00D80A99"/>
    <w:rsid w:val="00D9259C"/>
    <w:rsid w:val="00DA1FFC"/>
    <w:rsid w:val="00DE3C4B"/>
    <w:rsid w:val="00E94F66"/>
    <w:rsid w:val="00EA186B"/>
    <w:rsid w:val="00F21E1D"/>
    <w:rsid w:val="00F3705E"/>
    <w:rsid w:val="00FC2846"/>
    <w:rsid w:val="00FD3FA1"/>
    <w:rsid w:val="00FF4A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D9D2"/>
  <w15:chartTrackingRefBased/>
  <w15:docId w15:val="{355827E6-8B43-4828-8CCE-3B2DAF0A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8242F"/>
    <w:pPr>
      <w:ind w:left="720"/>
      <w:contextualSpacing/>
    </w:pPr>
  </w:style>
  <w:style w:type="character" w:styleId="Hyperlink">
    <w:name w:val="Hyperlink"/>
    <w:basedOn w:val="Absatz-Standardschriftart"/>
    <w:uiPriority w:val="99"/>
    <w:semiHidden/>
    <w:unhideWhenUsed/>
    <w:rsid w:val="00FD3FA1"/>
    <w:rPr>
      <w:color w:val="0000FF"/>
      <w:u w:val="single"/>
    </w:rPr>
  </w:style>
  <w:style w:type="character" w:styleId="Platzhaltertext">
    <w:name w:val="Placeholder Text"/>
    <w:basedOn w:val="Absatz-Standardschriftart"/>
    <w:uiPriority w:val="99"/>
    <w:semiHidden/>
    <w:rsid w:val="006B11D5"/>
    <w:rPr>
      <w:color w:val="808080"/>
    </w:rPr>
  </w:style>
  <w:style w:type="character" w:styleId="Kommentarzeichen">
    <w:name w:val="annotation reference"/>
    <w:basedOn w:val="Absatz-Standardschriftart"/>
    <w:uiPriority w:val="99"/>
    <w:semiHidden/>
    <w:unhideWhenUsed/>
    <w:rsid w:val="006A4368"/>
    <w:rPr>
      <w:sz w:val="16"/>
      <w:szCs w:val="16"/>
    </w:rPr>
  </w:style>
  <w:style w:type="paragraph" w:styleId="Kommentartext">
    <w:name w:val="annotation text"/>
    <w:basedOn w:val="Standard"/>
    <w:link w:val="KommentartextZchn"/>
    <w:uiPriority w:val="99"/>
    <w:semiHidden/>
    <w:unhideWhenUsed/>
    <w:rsid w:val="006A436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A4368"/>
    <w:rPr>
      <w:sz w:val="20"/>
      <w:szCs w:val="20"/>
    </w:rPr>
  </w:style>
  <w:style w:type="paragraph" w:styleId="Kommentarthema">
    <w:name w:val="annotation subject"/>
    <w:basedOn w:val="Kommentartext"/>
    <w:next w:val="Kommentartext"/>
    <w:link w:val="KommentarthemaZchn"/>
    <w:uiPriority w:val="99"/>
    <w:semiHidden/>
    <w:unhideWhenUsed/>
    <w:rsid w:val="006A4368"/>
    <w:rPr>
      <w:b/>
      <w:bCs/>
    </w:rPr>
  </w:style>
  <w:style w:type="character" w:customStyle="1" w:styleId="KommentarthemaZchn">
    <w:name w:val="Kommentarthema Zchn"/>
    <w:basedOn w:val="KommentartextZchn"/>
    <w:link w:val="Kommentarthema"/>
    <w:uiPriority w:val="99"/>
    <w:semiHidden/>
    <w:rsid w:val="006A4368"/>
    <w:rPr>
      <w:b/>
      <w:bCs/>
      <w:sz w:val="20"/>
      <w:szCs w:val="20"/>
    </w:rPr>
  </w:style>
  <w:style w:type="paragraph" w:styleId="Sprechblasentext">
    <w:name w:val="Balloon Text"/>
    <w:basedOn w:val="Standard"/>
    <w:link w:val="SprechblasentextZchn"/>
    <w:uiPriority w:val="99"/>
    <w:semiHidden/>
    <w:unhideWhenUsed/>
    <w:rsid w:val="006A436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A4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dl.org/en/item/11372/view/1/1/" TargetMode="Externa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latex2png.com/" TargetMode="External"/><Relationship Id="rId4" Type="http://schemas.openxmlformats.org/officeDocument/2006/relationships/webSettings" Target="webSettings.xml"/><Relationship Id="rId9" Type="http://schemas.openxmlformats.org/officeDocument/2006/relationships/hyperlink" Target="https://de.wikipedia.org/wiki/Geschichte_der_Luftfahr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509</Words>
  <Characters>3209</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Happe</dc:creator>
  <cp:keywords/>
  <dc:description/>
  <cp:lastModifiedBy>Toni Happe</cp:lastModifiedBy>
  <cp:revision>19</cp:revision>
  <dcterms:created xsi:type="dcterms:W3CDTF">2019-05-07T19:51:00Z</dcterms:created>
  <dcterms:modified xsi:type="dcterms:W3CDTF">2019-05-17T22:04:00Z</dcterms:modified>
</cp:coreProperties>
</file>