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66C93" w:rsidRDefault="008127E8">
      <w:pPr>
        <w:pStyle w:val="normal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Team Contract for Project </w:t>
      </w:r>
      <w:r>
        <w:rPr>
          <w:rFonts w:ascii="Times New Roman" w:eastAsia="Times New Roman" w:hAnsi="Times New Roman" w:cs="Times New Roman"/>
          <w:sz w:val="26"/>
        </w:rPr>
        <w:t>2</w:t>
      </w:r>
    </w:p>
    <w:p w:rsidR="00866C93" w:rsidRDefault="00866C93">
      <w:pPr>
        <w:pStyle w:val="normal"/>
        <w:jc w:val="center"/>
      </w:pPr>
    </w:p>
    <w:p w:rsidR="00866C93" w:rsidRDefault="008127E8">
      <w:pPr>
        <w:pStyle w:val="normal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Team Members: </w:t>
      </w:r>
      <w:proofErr w:type="spellStart"/>
      <w:r>
        <w:rPr>
          <w:rFonts w:ascii="Times New Roman" w:eastAsia="Times New Roman" w:hAnsi="Times New Roman" w:cs="Times New Roman"/>
          <w:sz w:val="26"/>
        </w:rPr>
        <w:t>Yongling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Wu</w:t>
      </w:r>
      <w:r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</w:rPr>
        <w:t>Yunzhu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</w:rPr>
        <w:t>Gao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</w:rPr>
        <w:t>, Shu Zheng</w:t>
      </w:r>
    </w:p>
    <w:p w:rsidR="00866C93" w:rsidRDefault="00866C93">
      <w:pPr>
        <w:pStyle w:val="normal"/>
        <w:jc w:val="center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I. Goals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What are the goals of the team</w:t>
      </w:r>
      <w:r>
        <w:rPr>
          <w:rFonts w:ascii="Times New Roman" w:eastAsia="Times New Roman" w:hAnsi="Times New Roman" w:cs="Times New Roman"/>
          <w:sz w:val="26"/>
        </w:rPr>
        <w:t>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Our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most important goal would be to finish the assignment successfully and get an A.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We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would like to collaborate in an effective and positive manner for the project.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We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would like a final product that the entire team would be proud of.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What are your personal goals for this assignment?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To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become better problem-solvers and software e</w:t>
      </w:r>
      <w:r>
        <w:rPr>
          <w:rFonts w:ascii="Times New Roman" w:eastAsia="Times New Roman" w:hAnsi="Times New Roman" w:cs="Times New Roman"/>
          <w:sz w:val="26"/>
        </w:rPr>
        <w:t>ngineers.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To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be able to apply the knowledge presented in class to solve more open-ended, creative, and interesting problems.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To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become more versed in the design patterns, structures, and software engineering concepts presented in class.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What kind of o</w:t>
      </w:r>
      <w:r>
        <w:rPr>
          <w:rFonts w:ascii="Times New Roman" w:eastAsia="Times New Roman" w:hAnsi="Times New Roman" w:cs="Times New Roman"/>
          <w:b/>
          <w:sz w:val="26"/>
        </w:rPr>
        <w:t>bstacles might you encounter in reaching your goals?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Any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of a number of bugs that could plague any java project. Outside of debugging, other obstacles could </w:t>
      </w:r>
      <w:proofErr w:type="gramStart"/>
      <w:r>
        <w:rPr>
          <w:rFonts w:ascii="Times New Roman" w:eastAsia="Times New Roman" w:hAnsi="Times New Roman" w:cs="Times New Roman"/>
          <w:sz w:val="26"/>
        </w:rPr>
        <w:t>be understanding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6"/>
        </w:rPr>
        <w:t>abc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language</w:t>
      </w:r>
      <w:r>
        <w:rPr>
          <w:rFonts w:ascii="Times New Roman" w:eastAsia="Times New Roman" w:hAnsi="Times New Roman" w:cs="Times New Roman"/>
          <w:sz w:val="26"/>
        </w:rPr>
        <w:t>, and coming up with efficient code structures.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>■ Team conflicts</w:t>
      </w:r>
      <w:r>
        <w:rPr>
          <w:rFonts w:ascii="Times New Roman" w:eastAsia="Times New Roman" w:hAnsi="Times New Roman" w:cs="Times New Roman"/>
          <w:sz w:val="26"/>
        </w:rPr>
        <w:t>, including diverging opinions, time conflicts, differing priorities.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What happens if all of you decide you want to get an A grade, but because of time constraints, one person decides that a B will be acceptable?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W</w:t>
      </w:r>
      <w:r>
        <w:rPr>
          <w:rFonts w:ascii="Times New Roman" w:eastAsia="Times New Roman" w:hAnsi="Times New Roman" w:cs="Times New Roman"/>
          <w:sz w:val="26"/>
        </w:rPr>
        <w:t>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will strive for an A.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Is it acceptab</w:t>
      </w:r>
      <w:r>
        <w:rPr>
          <w:rFonts w:ascii="Times New Roman" w:eastAsia="Times New Roman" w:hAnsi="Times New Roman" w:cs="Times New Roman"/>
          <w:b/>
          <w:sz w:val="26"/>
        </w:rPr>
        <w:t>le for one or two team members to do more work than the others in order to get the team an A?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We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will try to split up the work evenly. </w:t>
      </w:r>
      <w:r>
        <w:rPr>
          <w:rFonts w:ascii="Times New Roman" w:eastAsia="Times New Roman" w:hAnsi="Times New Roman" w:cs="Times New Roman"/>
          <w:sz w:val="26"/>
        </w:rPr>
        <w:t xml:space="preserve">But in case of special circumstances, team members will cover for each other. 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II. Meeting Norms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Do you have a prefere</w:t>
      </w:r>
      <w:r>
        <w:rPr>
          <w:rFonts w:ascii="Times New Roman" w:eastAsia="Times New Roman" w:hAnsi="Times New Roman" w:cs="Times New Roman"/>
          <w:b/>
          <w:sz w:val="26"/>
        </w:rPr>
        <w:t>nce for when meetings will be held? Do you have a preference for where they should be held?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We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will be meeting in class Mon, Wed and Fri to do team updates. Otherwise, we will most likely meet at night. 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Meetings will be decided on the day of. 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How will you use the in class time?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r>
        <w:rPr>
          <w:rFonts w:ascii="Times New Roman" w:eastAsia="Times New Roman" w:hAnsi="Times New Roman" w:cs="Times New Roman"/>
          <w:sz w:val="26"/>
        </w:rPr>
        <w:t>In-class time will be focused on updates and team coordination, not actual coding.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How often do you think the team will need to meet outside of class? How long do you anticipate meetings will be?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We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will at least ne</w:t>
      </w:r>
      <w:r>
        <w:rPr>
          <w:rFonts w:ascii="Times New Roman" w:eastAsia="Times New Roman" w:hAnsi="Times New Roman" w:cs="Times New Roman"/>
          <w:sz w:val="26"/>
        </w:rPr>
        <w:t>ed to meeting twice a week outside of class, probably for 2 hours each. Communication will be ongoing between all team members outside of meetings, as work should constantly be getting done.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Will it be okay for team members to eat during meetings?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Yes! </w:t>
      </w:r>
      <w:r>
        <w:rPr>
          <w:rFonts w:ascii="Times New Roman" w:eastAsia="Times New Roman" w:hAnsi="Times New Roman" w:cs="Times New Roman"/>
          <w:sz w:val="26"/>
        </w:rPr>
        <w:t>We want our team members to be happy.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How will you record and distribute the minutes and action lists produced by each meeting?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A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communal </w:t>
      </w:r>
      <w:proofErr w:type="spellStart"/>
      <w:r>
        <w:rPr>
          <w:rFonts w:ascii="Times New Roman" w:eastAsia="Times New Roman" w:hAnsi="Times New Roman" w:cs="Times New Roman"/>
          <w:sz w:val="26"/>
        </w:rPr>
        <w:t>Github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repository </w:t>
      </w:r>
      <w:r>
        <w:rPr>
          <w:rFonts w:ascii="Times New Roman" w:eastAsia="Times New Roman" w:hAnsi="Times New Roman" w:cs="Times New Roman"/>
          <w:sz w:val="26"/>
        </w:rPr>
        <w:t xml:space="preserve">and emails. 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 xml:space="preserve">III. </w:t>
      </w:r>
      <w:r>
        <w:rPr>
          <w:rFonts w:ascii="Times New Roman" w:eastAsia="Times New Roman" w:hAnsi="Times New Roman" w:cs="Times New Roman"/>
          <w:b/>
          <w:sz w:val="26"/>
        </w:rPr>
        <w:t>Work Norms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How much time per week do you anticipate it will take to make the project successful?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>■ Around 15 hours per week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How will work be distributed?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We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will decide, at each meeting, what needs to be done for before the next meeting, and then we will try to di</w:t>
      </w:r>
      <w:r>
        <w:rPr>
          <w:rFonts w:ascii="Times New Roman" w:eastAsia="Times New Roman" w:hAnsi="Times New Roman" w:cs="Times New Roman"/>
          <w:sz w:val="26"/>
        </w:rPr>
        <w:t>vide the work evenly according to individual preferences.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How will deadlines be set?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O</w:t>
      </w:r>
      <w:r>
        <w:rPr>
          <w:rFonts w:ascii="Times New Roman" w:eastAsia="Times New Roman" w:hAnsi="Times New Roman" w:cs="Times New Roman"/>
          <w:sz w:val="26"/>
        </w:rPr>
        <w:t>bviously</w:t>
      </w:r>
      <w:proofErr w:type="gramEnd"/>
      <w:r>
        <w:rPr>
          <w:rFonts w:ascii="Times New Roman" w:eastAsia="Times New Roman" w:hAnsi="Times New Roman" w:cs="Times New Roman"/>
          <w:sz w:val="26"/>
        </w:rPr>
        <w:t>, based on project deadline set by 6.005. But we’ll try to set our team deadline 24 hours earlier.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How will you decide who should do which tasks?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>■ Person</w:t>
      </w:r>
      <w:r>
        <w:rPr>
          <w:rFonts w:ascii="Times New Roman" w:eastAsia="Times New Roman" w:hAnsi="Times New Roman" w:cs="Times New Roman"/>
          <w:sz w:val="26"/>
        </w:rPr>
        <w:t>al p</w:t>
      </w:r>
      <w:r>
        <w:rPr>
          <w:rFonts w:ascii="Times New Roman" w:eastAsia="Times New Roman" w:hAnsi="Times New Roman" w:cs="Times New Roman"/>
          <w:sz w:val="26"/>
        </w:rPr>
        <w:t>reference for tasks, with consideration for team members’ other commitments.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Where will you record who is responsible for which tasks?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A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communal </w:t>
      </w:r>
      <w:proofErr w:type="spellStart"/>
      <w:r>
        <w:rPr>
          <w:rFonts w:ascii="Times New Roman" w:eastAsia="Times New Roman" w:hAnsi="Times New Roman" w:cs="Times New Roman"/>
          <w:sz w:val="26"/>
        </w:rPr>
        <w:t>Github</w:t>
      </w:r>
      <w:proofErr w:type="spellEnd"/>
      <w:r>
        <w:rPr>
          <w:rFonts w:ascii="Times New Roman" w:eastAsia="Times New Roman" w:hAnsi="Times New Roman" w:cs="Times New Roman"/>
          <w:sz w:val="26"/>
        </w:rPr>
        <w:t xml:space="preserve"> documentation that is frequently updated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What will happen if someone does not follow through on a commitment (e.g., missing a deadline, not showing up to meetings)?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We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will require everyone to give update on their status every 24-36 hours to make sure that if someone falls behind early, we’ll b</w:t>
      </w:r>
      <w:r>
        <w:rPr>
          <w:rFonts w:ascii="Times New Roman" w:eastAsia="Times New Roman" w:hAnsi="Times New Roman" w:cs="Times New Roman"/>
          <w:sz w:val="26"/>
        </w:rPr>
        <w:t xml:space="preserve">e able to cover the loss as a team. 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How will the work be reviewed?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>■ Code should always be commented, and we will need to explain the code to each other so this will reinforce good coding practice</w:t>
      </w:r>
      <w:r>
        <w:rPr>
          <w:rFonts w:ascii="Times New Roman" w:eastAsia="Times New Roman" w:hAnsi="Times New Roman" w:cs="Times New Roman"/>
          <w:sz w:val="26"/>
        </w:rPr>
        <w:t xml:space="preserve">. 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Prior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to final submission of our code, at least two t</w:t>
      </w:r>
      <w:r>
        <w:rPr>
          <w:rFonts w:ascii="Times New Roman" w:eastAsia="Times New Roman" w:hAnsi="Times New Roman" w:cs="Times New Roman"/>
          <w:sz w:val="26"/>
        </w:rPr>
        <w:t>eam members will have read the code.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What happens if people have different opinions on the quality of the work?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We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will try to ask the people who gave the opinions how they would do it, and try to incorporate into the work.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What will you do if one or m</w:t>
      </w:r>
      <w:r>
        <w:rPr>
          <w:rFonts w:ascii="Times New Roman" w:eastAsia="Times New Roman" w:hAnsi="Times New Roman" w:cs="Times New Roman"/>
          <w:b/>
          <w:sz w:val="26"/>
        </w:rPr>
        <w:t>ore team members are not doing their share of the work?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If one </w:t>
      </w:r>
      <w:r>
        <w:rPr>
          <w:rFonts w:ascii="Times New Roman" w:eastAsia="Times New Roman" w:hAnsi="Times New Roman" w:cs="Times New Roman"/>
          <w:sz w:val="26"/>
        </w:rPr>
        <w:t>member</w:t>
      </w:r>
      <w:r>
        <w:rPr>
          <w:rFonts w:ascii="Times New Roman" w:eastAsia="Times New Roman" w:hAnsi="Times New Roman" w:cs="Times New Roman"/>
          <w:sz w:val="26"/>
        </w:rPr>
        <w:t xml:space="preserve"> is not doi</w:t>
      </w:r>
      <w:r>
        <w:rPr>
          <w:rFonts w:ascii="Times New Roman" w:eastAsia="Times New Roman" w:hAnsi="Times New Roman" w:cs="Times New Roman"/>
          <w:sz w:val="26"/>
        </w:rPr>
        <w:t>ng their share of work, then they will let the rest of the team know early and we’ll figure something out (likely everyone pull all nighters and finish the project)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If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more</w:t>
      </w:r>
      <w:r>
        <w:rPr>
          <w:rFonts w:ascii="Times New Roman" w:eastAsia="Times New Roman" w:hAnsi="Times New Roman" w:cs="Times New Roman"/>
          <w:sz w:val="26"/>
        </w:rPr>
        <w:t xml:space="preserve"> than one person is not doing their share of work. Then everyone can just drop the class. 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How will you deal with different work habits of individual team members (e.g., some people like to get assignments done as early as possible; others like to work un</w:t>
      </w:r>
      <w:r>
        <w:rPr>
          <w:rFonts w:ascii="Times New Roman" w:eastAsia="Times New Roman" w:hAnsi="Times New Roman" w:cs="Times New Roman"/>
          <w:b/>
          <w:sz w:val="26"/>
        </w:rPr>
        <w:t>der the pressure of a deadline)?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6"/>
        </w:rPr>
        <w:t>We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will come to an agreement beforehand about our team's "overall work habit".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As long as we hit the deadline with high quality product, we don’t really care how each person completes their work. </w:t>
      </w:r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IV. Decision Making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D</w:t>
      </w:r>
      <w:r>
        <w:rPr>
          <w:rFonts w:ascii="Times New Roman" w:eastAsia="Times New Roman" w:hAnsi="Times New Roman" w:cs="Times New Roman"/>
          <w:b/>
          <w:sz w:val="26"/>
        </w:rPr>
        <w:t>o you need consensus (100% approval of all team members) before making a decision?</w:t>
      </w:r>
    </w:p>
    <w:p w:rsidR="00866C93" w:rsidRDefault="008127E8">
      <w:pPr>
        <w:pStyle w:val="normal"/>
      </w:pPr>
      <w:proofErr w:type="gramStart"/>
      <w:r>
        <w:rPr>
          <w:rFonts w:ascii="Times New Roman" w:eastAsia="Times New Roman" w:hAnsi="Times New Roman" w:cs="Times New Roman"/>
          <w:sz w:val="26"/>
        </w:rPr>
        <w:t>■ Yes.</w:t>
      </w:r>
      <w:proofErr w:type="gramEnd"/>
    </w:p>
    <w:p w:rsidR="00866C93" w:rsidRDefault="00866C93">
      <w:pPr>
        <w:pStyle w:val="normal"/>
      </w:pP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b/>
          <w:sz w:val="26"/>
        </w:rPr>
        <w:t>What will you do if one of you fixates on a particular idea?</w:t>
      </w:r>
    </w:p>
    <w:p w:rsidR="00866C93" w:rsidRDefault="008127E8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If </w:t>
      </w:r>
      <w:r>
        <w:rPr>
          <w:rFonts w:ascii="Times New Roman" w:eastAsia="Times New Roman" w:hAnsi="Times New Roman" w:cs="Times New Roman"/>
          <w:sz w:val="26"/>
        </w:rPr>
        <w:t>the idea is in the context of one’s code, then as long as they satisfies the specs, then they use a</w:t>
      </w:r>
      <w:r>
        <w:rPr>
          <w:rFonts w:ascii="Times New Roman" w:eastAsia="Times New Roman" w:hAnsi="Times New Roman" w:cs="Times New Roman"/>
          <w:sz w:val="26"/>
        </w:rPr>
        <w:t>ny idea.</w:t>
      </w:r>
    </w:p>
    <w:p w:rsidR="00866C93" w:rsidRDefault="00BF0185">
      <w:pPr>
        <w:pStyle w:val="normal"/>
      </w:pPr>
      <w:r>
        <w:rPr>
          <w:rFonts w:ascii="Times New Roman" w:eastAsia="Times New Roman" w:hAnsi="Times New Roman" w:cs="Times New Roman"/>
          <w:sz w:val="26"/>
        </w:rPr>
        <w:t xml:space="preserve">■ </w:t>
      </w:r>
      <w:proofErr w:type="gramStart"/>
      <w:r w:rsidR="008127E8">
        <w:rPr>
          <w:rFonts w:ascii="Times New Roman" w:eastAsia="Times New Roman" w:hAnsi="Times New Roman" w:cs="Times New Roman"/>
          <w:sz w:val="26"/>
        </w:rPr>
        <w:t>We</w:t>
      </w:r>
      <w:proofErr w:type="gramEnd"/>
      <w:r w:rsidR="008127E8">
        <w:rPr>
          <w:rFonts w:ascii="Times New Roman" w:eastAsia="Times New Roman" w:hAnsi="Times New Roman" w:cs="Times New Roman"/>
          <w:sz w:val="26"/>
        </w:rPr>
        <w:t xml:space="preserve"> will try to convince them otherwise. If they are unconvinced, then there is probably some validity behind their argument and we will try to incorporate their idea.</w:t>
      </w:r>
    </w:p>
    <w:sectPr w:rsidR="00866C93" w:rsidSect="00BF0185">
      <w:footerReference w:type="default" r:id="rId6"/>
      <w:pgSz w:w="11906" w:h="16838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7E8" w:rsidRDefault="008127E8" w:rsidP="00BF0185">
      <w:r>
        <w:separator/>
      </w:r>
    </w:p>
  </w:endnote>
  <w:endnote w:type="continuationSeparator" w:id="0">
    <w:p w:rsidR="008127E8" w:rsidRDefault="008127E8" w:rsidP="00BF01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160328"/>
      <w:docPartObj>
        <w:docPartGallery w:val="Page Numbers (Bottom of Page)"/>
        <w:docPartUnique/>
      </w:docPartObj>
    </w:sdtPr>
    <w:sdtContent>
      <w:p w:rsidR="00BF0185" w:rsidRDefault="00BF0185">
        <w:pPr>
          <w:pStyle w:val="a6"/>
          <w:jc w:val="center"/>
        </w:pPr>
        <w:fldSimple w:instr=" PAGE   \* MERGEFORMAT ">
          <w:r w:rsidRPr="00BF0185">
            <w:rPr>
              <w:noProof/>
              <w:lang w:val="zh-CN"/>
            </w:rPr>
            <w:t>1</w:t>
          </w:r>
        </w:fldSimple>
      </w:p>
    </w:sdtContent>
  </w:sdt>
  <w:p w:rsidR="00BF0185" w:rsidRDefault="00BF018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7E8" w:rsidRDefault="008127E8" w:rsidP="00BF0185">
      <w:r>
        <w:separator/>
      </w:r>
    </w:p>
  </w:footnote>
  <w:footnote w:type="continuationSeparator" w:id="0">
    <w:p w:rsidR="008127E8" w:rsidRDefault="008127E8" w:rsidP="00BF01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720"/>
  <w:drawingGridHorizontalSpacing w:val="105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6C93"/>
    <w:rsid w:val="008127E8"/>
    <w:rsid w:val="00866C93"/>
    <w:rsid w:val="00BF0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rsid w:val="00866C93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normal"/>
    <w:next w:val="normal"/>
    <w:rsid w:val="00866C93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normal"/>
    <w:next w:val="normal"/>
    <w:rsid w:val="00866C93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normal"/>
    <w:next w:val="normal"/>
    <w:rsid w:val="00866C93"/>
    <w:pPr>
      <w:spacing w:before="240" w:after="40"/>
      <w:outlineLvl w:val="3"/>
    </w:pPr>
    <w:rPr>
      <w:b/>
      <w:sz w:val="24"/>
    </w:rPr>
  </w:style>
  <w:style w:type="paragraph" w:styleId="5">
    <w:name w:val="heading 5"/>
    <w:basedOn w:val="normal"/>
    <w:next w:val="normal"/>
    <w:rsid w:val="00866C93"/>
    <w:pPr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866C93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66C93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normal"/>
    <w:next w:val="normal"/>
    <w:rsid w:val="00866C93"/>
    <w:pPr>
      <w:spacing w:before="480" w:after="120"/>
    </w:pPr>
    <w:rPr>
      <w:b/>
      <w:sz w:val="72"/>
    </w:rPr>
  </w:style>
  <w:style w:type="paragraph" w:styleId="a4">
    <w:name w:val="Subtitle"/>
    <w:basedOn w:val="normal"/>
    <w:next w:val="normal"/>
    <w:rsid w:val="00866C93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header"/>
    <w:basedOn w:val="a"/>
    <w:link w:val="Char"/>
    <w:uiPriority w:val="99"/>
    <w:semiHidden/>
    <w:unhideWhenUsed/>
    <w:rsid w:val="00BF0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F01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F0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F018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Contract Tentative Ver1.docx.docx</dc:title>
  <cp:lastModifiedBy>Zheng Shu</cp:lastModifiedBy>
  <cp:revision>3</cp:revision>
  <dcterms:created xsi:type="dcterms:W3CDTF">2012-11-21T17:26:00Z</dcterms:created>
  <dcterms:modified xsi:type="dcterms:W3CDTF">2012-11-21T17:27:00Z</dcterms:modified>
</cp:coreProperties>
</file>