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8E271" w14:textId="4C99FA9C" w:rsidR="002E7998" w:rsidRDefault="007206CD">
      <w:pPr>
        <w:spacing w:after="98"/>
        <w:ind w:left="-1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300E3C" wp14:editId="14AAB89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133850" cy="1514475"/>
            <wp:effectExtent l="0" t="0" r="0" b="9525"/>
            <wp:wrapTopAndBottom/>
            <wp:docPr id="1883823991" name="Picture 39" descr="Un dibujo de una cara feli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23991" name="Picture 39" descr="Un dibujo de una cara feliz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48" b="40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93B77">
        <w:rPr>
          <w:noProof/>
        </w:rPr>
        <w:drawing>
          <wp:inline distT="0" distB="0" distL="0" distR="0" wp14:anchorId="33ACE294" wp14:editId="11BD4D7D">
            <wp:extent cx="5400040" cy="794385"/>
            <wp:effectExtent l="0" t="0" r="0" b="5715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10" cstate="print"/>
                    <a:srcRect t="68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3B77">
        <w:rPr>
          <w:b/>
        </w:rPr>
        <w:t xml:space="preserve"> </w:t>
      </w:r>
    </w:p>
    <w:p w14:paraId="5DE3D1BB" w14:textId="77777777" w:rsidR="002E7998" w:rsidRDefault="00693B77">
      <w:pPr>
        <w:spacing w:after="155"/>
        <w:ind w:left="4251" w:firstLine="0"/>
      </w:pPr>
      <w:r>
        <w:rPr>
          <w:b/>
        </w:rPr>
        <w:t xml:space="preserve"> </w:t>
      </w:r>
    </w:p>
    <w:p w14:paraId="07F1D41F" w14:textId="0D1952E9" w:rsidR="002E7998" w:rsidRPr="00C942F9" w:rsidRDefault="00C942F9" w:rsidP="00C942F9">
      <w:pPr>
        <w:spacing w:after="153"/>
        <w:rPr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</w:t>
      </w:r>
      <w:r w:rsidRPr="00C942F9">
        <w:rPr>
          <w:b/>
          <w:sz w:val="44"/>
          <w:szCs w:val="44"/>
        </w:rPr>
        <w:t>SPOTMAP</w:t>
      </w:r>
      <w:r w:rsidR="00693B77" w:rsidRPr="00C942F9">
        <w:rPr>
          <w:b/>
          <w:sz w:val="44"/>
          <w:szCs w:val="44"/>
        </w:rPr>
        <w:t xml:space="preserve"> </w:t>
      </w:r>
    </w:p>
    <w:p w14:paraId="738B0B9E" w14:textId="73E04102" w:rsidR="002E7998" w:rsidRDefault="002E7998">
      <w:pPr>
        <w:spacing w:after="155"/>
        <w:ind w:left="4251" w:firstLine="0"/>
      </w:pPr>
    </w:p>
    <w:p w14:paraId="38499F57" w14:textId="77777777" w:rsidR="002E7998" w:rsidRDefault="00693B77">
      <w:pPr>
        <w:spacing w:after="154"/>
        <w:ind w:left="1978"/>
      </w:pPr>
      <w:r>
        <w:rPr>
          <w:b/>
        </w:rPr>
        <w:t xml:space="preserve">Desarrollo de aplicación WEB/Multiplataforma </w:t>
      </w:r>
    </w:p>
    <w:p w14:paraId="7B7298A8" w14:textId="7AA293E7" w:rsidR="002E7998" w:rsidRDefault="00F454BB">
      <w:pPr>
        <w:spacing w:after="154"/>
        <w:ind w:left="3457"/>
      </w:pPr>
      <w:r>
        <w:rPr>
          <w:b/>
        </w:rPr>
        <w:t>CURSO 202</w:t>
      </w:r>
      <w:r w:rsidR="002077A1">
        <w:rPr>
          <w:b/>
        </w:rPr>
        <w:t>5</w:t>
      </w:r>
      <w:r w:rsidR="00693B77">
        <w:rPr>
          <w:b/>
        </w:rPr>
        <w:t>/2</w:t>
      </w:r>
      <w:r w:rsidR="002077A1">
        <w:rPr>
          <w:b/>
        </w:rPr>
        <w:t>6</w:t>
      </w:r>
    </w:p>
    <w:p w14:paraId="76574CE1" w14:textId="77777777" w:rsidR="002E7998" w:rsidRDefault="00693B77">
      <w:pPr>
        <w:spacing w:after="153"/>
        <w:ind w:left="4251" w:firstLine="0"/>
      </w:pPr>
      <w:r>
        <w:rPr>
          <w:b/>
        </w:rPr>
        <w:t xml:space="preserve"> </w:t>
      </w:r>
    </w:p>
    <w:p w14:paraId="0E2D4AA7" w14:textId="77777777" w:rsidR="002E7998" w:rsidRDefault="00693B77">
      <w:pPr>
        <w:spacing w:after="153"/>
        <w:ind w:left="4251" w:firstLine="0"/>
      </w:pPr>
      <w:r>
        <w:rPr>
          <w:b/>
        </w:rPr>
        <w:t xml:space="preserve"> </w:t>
      </w:r>
    </w:p>
    <w:p w14:paraId="7A95A655" w14:textId="77777777" w:rsidR="002E7998" w:rsidRDefault="00693B77">
      <w:pPr>
        <w:spacing w:after="155"/>
        <w:ind w:left="4251" w:firstLine="0"/>
      </w:pPr>
      <w:r>
        <w:rPr>
          <w:b/>
        </w:rPr>
        <w:t xml:space="preserve"> </w:t>
      </w:r>
    </w:p>
    <w:p w14:paraId="5A1AF786" w14:textId="77777777" w:rsidR="002E7998" w:rsidRDefault="00693B77">
      <w:pPr>
        <w:spacing w:after="154"/>
        <w:ind w:left="3779"/>
      </w:pPr>
      <w:r>
        <w:rPr>
          <w:b/>
        </w:rPr>
        <w:t xml:space="preserve">Alumno/a </w:t>
      </w:r>
    </w:p>
    <w:p w14:paraId="4C258BA4" w14:textId="43195325" w:rsidR="002E7998" w:rsidRDefault="007D7BDB" w:rsidP="007D7BDB">
      <w:pPr>
        <w:spacing w:after="153"/>
        <w:ind w:left="2494" w:firstLine="338"/>
      </w:pPr>
      <w:r>
        <w:rPr>
          <w:b/>
        </w:rPr>
        <w:t>ANTONIO VALERO MALDONADO</w:t>
      </w:r>
      <w:r w:rsidR="00693B77">
        <w:rPr>
          <w:b/>
        </w:rPr>
        <w:t xml:space="preserve"> </w:t>
      </w:r>
    </w:p>
    <w:p w14:paraId="576AE9DE" w14:textId="3FA1893D" w:rsidR="002E7998" w:rsidRDefault="00693B77">
      <w:pPr>
        <w:spacing w:after="154"/>
        <w:ind w:left="3903"/>
      </w:pPr>
      <w:r>
        <w:rPr>
          <w:b/>
        </w:rPr>
        <w:t>Tutor</w:t>
      </w:r>
      <w:r w:rsidR="000752C3">
        <w:rPr>
          <w:b/>
        </w:rPr>
        <w:t>/</w:t>
      </w:r>
      <w:r>
        <w:rPr>
          <w:b/>
        </w:rPr>
        <w:t xml:space="preserve">a: </w:t>
      </w:r>
    </w:p>
    <w:p w14:paraId="3B9ADAF1" w14:textId="77777777" w:rsidR="002E7998" w:rsidRDefault="00693B77">
      <w:pPr>
        <w:spacing w:after="154"/>
        <w:ind w:left="3020"/>
      </w:pPr>
      <w:r>
        <w:rPr>
          <w:b/>
        </w:rPr>
        <w:t xml:space="preserve">XXXXXX XXXXXX XXXXX </w:t>
      </w:r>
    </w:p>
    <w:p w14:paraId="3ECE1B9A" w14:textId="77777777" w:rsidR="002E7998" w:rsidRDefault="00693B77">
      <w:pPr>
        <w:spacing w:after="153"/>
        <w:ind w:left="4251" w:firstLine="0"/>
      </w:pPr>
      <w:r>
        <w:rPr>
          <w:b/>
        </w:rPr>
        <w:t xml:space="preserve"> </w:t>
      </w:r>
    </w:p>
    <w:p w14:paraId="0405CACD" w14:textId="77777777" w:rsidR="002E7998" w:rsidRDefault="00693B77">
      <w:pPr>
        <w:spacing w:after="155"/>
        <w:ind w:left="4251" w:firstLine="0"/>
      </w:pPr>
      <w:r>
        <w:rPr>
          <w:b/>
        </w:rPr>
        <w:t xml:space="preserve"> </w:t>
      </w:r>
    </w:p>
    <w:p w14:paraId="6D41C481" w14:textId="6B7E1014" w:rsidR="002E7998" w:rsidRDefault="002077A1" w:rsidP="002077A1">
      <w:pPr>
        <w:spacing w:after="154"/>
        <w:ind w:left="3700" w:firstLine="0"/>
      </w:pPr>
      <w:r>
        <w:rPr>
          <w:b/>
        </w:rPr>
        <w:t>UNENDO</w:t>
      </w:r>
    </w:p>
    <w:p w14:paraId="0F1C853F" w14:textId="77777777" w:rsidR="002E7998" w:rsidRDefault="00693B77">
      <w:pPr>
        <w:spacing w:after="154"/>
        <w:ind w:left="2026"/>
      </w:pPr>
      <w:r>
        <w:rPr>
          <w:b/>
        </w:rPr>
        <w:t xml:space="preserve">CICLO FORMATIVO DE GRADO SUPERIOR EN  </w:t>
      </w:r>
    </w:p>
    <w:p w14:paraId="30879394" w14:textId="4BE40982" w:rsidR="00E525C9" w:rsidRPr="00E525C9" w:rsidRDefault="00693B77" w:rsidP="00E525C9">
      <w:pPr>
        <w:tabs>
          <w:tab w:val="center" w:pos="4251"/>
          <w:tab w:val="center" w:pos="10125"/>
        </w:tabs>
        <w:spacing w:after="154"/>
        <w:ind w:left="0" w:firstLine="0"/>
      </w:pPr>
      <w:r>
        <w:tab/>
      </w:r>
      <w:r>
        <w:rPr>
          <w:b/>
        </w:rPr>
        <w:t xml:space="preserve">DESARROLLO DE APLICACIONES WEB/MULTIPLATAFORMA </w:t>
      </w:r>
      <w:r>
        <w:rPr>
          <w:b/>
        </w:rPr>
        <w:tab/>
        <w:t xml:space="preserve"> </w:t>
      </w:r>
      <w:r w:rsidR="00E525C9" w:rsidRPr="00E525C9">
        <w:rPr>
          <w:rFonts w:ascii="Times New Roman" w:hAnsi="Times New Roman" w:cs="Times New Roman"/>
          <w:lang w:val="en-US"/>
        </w:rPr>
        <w:br w:type="page"/>
      </w:r>
    </w:p>
    <w:p w14:paraId="5C355A99" w14:textId="2422441C" w:rsidR="00E525C9" w:rsidRPr="00E525C9" w:rsidRDefault="00E525C9" w:rsidP="00E525C9">
      <w:pPr>
        <w:numPr>
          <w:ilvl w:val="0"/>
          <w:numId w:val="13"/>
        </w:numPr>
        <w:tabs>
          <w:tab w:val="num" w:pos="360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Descripción general del proyecto</w:t>
      </w:r>
    </w:p>
    <w:p w14:paraId="05E1848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1.1 Introducción</w:t>
      </w:r>
    </w:p>
    <w:p w14:paraId="37A562C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Presentación del proyecto: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br/>
        <w:t xml:space="preserve">El presente proyecto, titulado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SpotMap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, consiste en el desarrollo de una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aplicación web colaborativa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que permite a los usuarios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descubrir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compartir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valorar 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>lugares fotográficos o “spots”. Estos lugares pueden ser miradores, paisajes naturales, edificios con encanto o rincones urbanos ideales para tomar fotografías.</w:t>
      </w:r>
    </w:p>
    <w:p w14:paraId="5ECAD67D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La plataforma permitirá a los usuarios subir sus propios spots con información relevante como la ubicación geográfica, imágenes, descripciones y etiquetas. Otros usuarios podrán visualizar estos lugares en un mapa interactivo, valorarlos y dejar comentarios.</w:t>
      </w:r>
    </w:p>
    <w:p w14:paraId="269358B9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Destinatarios</w:t>
      </w:r>
    </w:p>
    <w:p w14:paraId="7DBF667A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SpotMap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está dirigida principalmente a:</w:t>
      </w:r>
    </w:p>
    <w:p w14:paraId="32CB5C25" w14:textId="77777777" w:rsidR="00E525C9" w:rsidRPr="00E525C9" w:rsidRDefault="00E525C9" w:rsidP="00E525C9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Personas aficionadas a la fotografía y a los viajes.</w:t>
      </w:r>
    </w:p>
    <w:p w14:paraId="3E9ABACD" w14:textId="77777777" w:rsidR="00E525C9" w:rsidRPr="00E525C9" w:rsidRDefault="00E525C9" w:rsidP="00E525C9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Influencers o creadores de contenido que buscan nuevas localizaciones.</w:t>
      </w:r>
    </w:p>
    <w:p w14:paraId="50FD2FA0" w14:textId="77777777" w:rsidR="00E525C9" w:rsidRPr="00E525C9" w:rsidRDefault="00E525C9" w:rsidP="00E525C9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Turistas interesados en conocer lugares menos conocidos pero fotogénicos.</w:t>
      </w:r>
    </w:p>
    <w:p w14:paraId="1C18EF35" w14:textId="77777777" w:rsidR="00E525C9" w:rsidRPr="00E525C9" w:rsidRDefault="00E525C9" w:rsidP="00E525C9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Instituciones locales (ayuntamientos, oficinas de turismo) que deseen promover su entorno visualmente.</w:t>
      </w:r>
    </w:p>
    <w:p w14:paraId="039D952E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El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objetivo final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es crear una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comunidad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activa que contribuya a un mapa global de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lugares fotográficos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>, accesible para cualquier persona.</w:t>
      </w:r>
    </w:p>
    <w:p w14:paraId="4F70BFC8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37A2CB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1.2 Alcance del proyecto</w:t>
      </w:r>
    </w:p>
    <w:p w14:paraId="7112C9F0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El sistema cubrirá los siguientes puntos:</w:t>
      </w:r>
    </w:p>
    <w:p w14:paraId="78D9EB61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Gestión de usuarios: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registro, inicio de sesión y recuperación de contraseña.</w:t>
      </w:r>
    </w:p>
    <w:p w14:paraId="5B27D75B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Gestión de roles: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usuarios, moderadores y administradores.</w:t>
      </w:r>
    </w:p>
    <w:p w14:paraId="227DA649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Gestión de spots: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creación, edición, eliminación y visualización de lugares fotográficos con imágenes, descripción y etiquetas.</w:t>
      </w:r>
    </w:p>
    <w:p w14:paraId="49610B65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Sistema de búsqueda: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filtro por categorías, ubicación, popularidad o mejores horarios de fotografía.</w:t>
      </w:r>
    </w:p>
    <w:p w14:paraId="2AFF0978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Valoraciones y comentarios: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los usuarios podrán dejar puntuaciones y opiniones.</w:t>
      </w:r>
    </w:p>
    <w:p w14:paraId="151B0A07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Mapa interactivo: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visualización geográfica de los spots con marcadores.</w:t>
      </w:r>
    </w:p>
    <w:p w14:paraId="495C6251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Moderación: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revisión de contenido inapropiado o duplicado.</w:t>
      </w:r>
    </w:p>
    <w:p w14:paraId="7834AAF8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Panel administrativo: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estadísticas, control de usuarios y reportes.</w:t>
      </w:r>
    </w:p>
    <w:p w14:paraId="3DB4FB8E" w14:textId="4C7E864F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En fases posteriores, se plantea la integración con redes sociales y la posibilidad de incorporar inteligencia artificial para clasificar imágenes o </w:t>
      </w:r>
      <w:proofErr w:type="spellStart"/>
      <w:r w:rsidRPr="00E525C9">
        <w:rPr>
          <w:rFonts w:ascii="Times New Roman" w:hAnsi="Times New Roman" w:cs="Times New Roman"/>
          <w:sz w:val="24"/>
          <w:szCs w:val="24"/>
          <w:lang w:val="en-US"/>
        </w:rPr>
        <w:t>sugerir</w:t>
      </w:r>
      <w:proofErr w:type="spellEnd"/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25C9">
        <w:rPr>
          <w:rFonts w:ascii="Times New Roman" w:hAnsi="Times New Roman" w:cs="Times New Roman"/>
          <w:sz w:val="24"/>
          <w:szCs w:val="24"/>
          <w:lang w:val="en-US"/>
        </w:rPr>
        <w:t>lugares</w:t>
      </w:r>
      <w:proofErr w:type="spellEnd"/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25C9">
        <w:rPr>
          <w:rFonts w:ascii="Times New Roman" w:hAnsi="Times New Roman" w:cs="Times New Roman"/>
          <w:sz w:val="24"/>
          <w:szCs w:val="24"/>
          <w:lang w:val="en-US"/>
        </w:rPr>
        <w:t>similares</w:t>
      </w:r>
      <w:proofErr w:type="spellEnd"/>
      <w:r w:rsidRPr="00E525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C936EF" w14:textId="77777777" w:rsidR="00C942F9" w:rsidRPr="00E525C9" w:rsidRDefault="00C942F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234DE0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1.3 Justificación y análisis de la realidad</w:t>
      </w:r>
    </w:p>
    <w:p w14:paraId="5C6F7BAA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Actualmente, la búsqueda de lugares fotogénicos se realiza a través de redes sociales o blogs personales, sin una fuente centralizada ni organizada. Esto genera pérdida de tiempo y dificultad para acceder a información verificada o actualizada.</w:t>
      </w:r>
    </w:p>
    <w:p w14:paraId="3BE81B2D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La creación de SpotMap responde a esta necesidad, proporcionando:</w:t>
      </w:r>
    </w:p>
    <w:p w14:paraId="52674ED6" w14:textId="77777777" w:rsidR="00E525C9" w:rsidRPr="00E525C9" w:rsidRDefault="00E525C9" w:rsidP="00E525C9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Una herramienta sencilla y moderna para descubrir nuevos sitios.</w:t>
      </w:r>
    </w:p>
    <w:p w14:paraId="60483823" w14:textId="77777777" w:rsidR="00E525C9" w:rsidRPr="00E525C9" w:rsidRDefault="00E525C9" w:rsidP="00E525C9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Un espacio colaborativo donde la comunidad genera contenido de calidad.</w:t>
      </w:r>
    </w:p>
    <w:p w14:paraId="4D9E9318" w14:textId="77777777" w:rsidR="00E525C9" w:rsidRPr="00E525C9" w:rsidRDefault="00E525C9" w:rsidP="00E525C9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Una oportunidad para que municipios y organizaciones turísticas promocionen su entorno.</w:t>
      </w:r>
    </w:p>
    <w:p w14:paraId="577DEDA3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lastRenderedPageBreak/>
        <w:t>Desde un punto de vista técnico y educativo, el proyecto también permite poner en práctica conocimientos adquiridos en el ciclo formativo: bases de datos, desarrollo web, control de versiones, diseño responsivo, seguridad y gestión de proyectos.</w:t>
      </w:r>
    </w:p>
    <w:p w14:paraId="151271F7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AACBD8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1.4 Marco legal</w:t>
      </w:r>
    </w:p>
    <w:p w14:paraId="565B29BC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El proyecto cumplirá con la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Regulación General de Protección de Datos (GDPR - UE 2016/679)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>, garantizando que los usuarios puedan:</w:t>
      </w:r>
    </w:p>
    <w:p w14:paraId="025CEC57" w14:textId="77777777" w:rsidR="00E525C9" w:rsidRPr="00E525C9" w:rsidRDefault="00E525C9" w:rsidP="00E525C9">
      <w:pPr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Gestionar sus datos personales (modificar o eliminar su cuenta).</w:t>
      </w:r>
    </w:p>
    <w:p w14:paraId="41E36D51" w14:textId="77777777" w:rsidR="00E525C9" w:rsidRPr="00E525C9" w:rsidRDefault="00E525C9" w:rsidP="00E525C9">
      <w:pPr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Subir contenido con declaración de derechos de imagen.</w:t>
      </w:r>
    </w:p>
    <w:p w14:paraId="4CE5A09B" w14:textId="77777777" w:rsidR="00E525C9" w:rsidRPr="00E525C9" w:rsidRDefault="00E525C9" w:rsidP="00E525C9">
      <w:pPr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Aceptar términos y condiciones de uso al registrarse.</w:t>
      </w:r>
    </w:p>
    <w:p w14:paraId="204F4589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Asimismo, la aplicación incluirá:</w:t>
      </w:r>
    </w:p>
    <w:p w14:paraId="1C2B497A" w14:textId="77777777" w:rsidR="00E525C9" w:rsidRPr="00E525C9" w:rsidRDefault="00E525C9" w:rsidP="00E525C9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Política de privacidad.</w:t>
      </w:r>
    </w:p>
    <w:p w14:paraId="43AE8358" w14:textId="77777777" w:rsidR="00E525C9" w:rsidRPr="00E525C9" w:rsidRDefault="00E525C9" w:rsidP="00E525C9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Aviso legal y condiciones de uso.</w:t>
      </w:r>
    </w:p>
    <w:p w14:paraId="18F19F63" w14:textId="77777777" w:rsidR="00E525C9" w:rsidRPr="00E525C9" w:rsidRDefault="00E525C9" w:rsidP="00E525C9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Código de conducta y reglas para publicar contenido.</w:t>
      </w:r>
    </w:p>
    <w:p w14:paraId="087C5955" w14:textId="77777777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Se prestará especial atención a la protección de menores y al uso </w:t>
      </w:r>
      <w:proofErr w:type="spellStart"/>
      <w:r w:rsidRPr="00E525C9">
        <w:rPr>
          <w:rFonts w:ascii="Times New Roman" w:hAnsi="Times New Roman" w:cs="Times New Roman"/>
          <w:sz w:val="24"/>
          <w:szCs w:val="24"/>
          <w:lang w:val="en-US"/>
        </w:rPr>
        <w:t>responsable</w:t>
      </w:r>
      <w:proofErr w:type="spellEnd"/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E525C9">
        <w:rPr>
          <w:rFonts w:ascii="Times New Roman" w:hAnsi="Times New Roman" w:cs="Times New Roman"/>
          <w:sz w:val="24"/>
          <w:szCs w:val="24"/>
          <w:lang w:val="en-US"/>
        </w:rPr>
        <w:t>contenido</w:t>
      </w:r>
      <w:proofErr w:type="spellEnd"/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25C9">
        <w:rPr>
          <w:rFonts w:ascii="Times New Roman" w:hAnsi="Times New Roman" w:cs="Times New Roman"/>
          <w:sz w:val="24"/>
          <w:szCs w:val="24"/>
          <w:lang w:val="en-US"/>
        </w:rPr>
        <w:t>compartido</w:t>
      </w:r>
      <w:proofErr w:type="spellEnd"/>
      <w:r w:rsidRPr="00E525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CFEB9D" w14:textId="77777777" w:rsidR="00C942F9" w:rsidRPr="00E525C9" w:rsidRDefault="00C942F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257BC67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1.5 Marco teórico</w:t>
      </w:r>
    </w:p>
    <w:p w14:paraId="187A23C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El desarrollo de SpotMap se apoya en conceptos y tecnologías propias del desarrollo web moderno, como:</w:t>
      </w:r>
    </w:p>
    <w:p w14:paraId="20BBE4AF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Arquitectura cliente-servidor: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el frontend se comunica con el backend mediante peticiones HTTP/REST.</w:t>
      </w:r>
    </w:p>
    <w:p w14:paraId="6340E16B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Bases de datos NoSQL (MongoDB):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adecuada para almacenar datos geoespaciales.</w:t>
      </w:r>
    </w:p>
    <w:p w14:paraId="4B14A986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Lenguaje PHP (framework Laravel):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orientado a la construcción de APIs robustas.</w:t>
      </w:r>
    </w:p>
    <w:p w14:paraId="72B869D8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 con JavaScript: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que permitirá una interfaz dinámica e interactiva.</w:t>
      </w:r>
    </w:p>
    <w:p w14:paraId="27C18073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Diseño responsivo: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adaptable a diferentes dispositivos y tamaños de pantalla.</w:t>
      </w:r>
    </w:p>
    <w:p w14:paraId="456994B8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Usabilidad: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se prioriza la experiencia del usuario (UX) para facilitar la navegación.</w:t>
      </w:r>
    </w:p>
    <w:p w14:paraId="7E7B219E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Desde un punto de vista metodológico, el proyecto seguirá el enfoque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ágil (Scrum)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>, con entregas parciales cada dos semanas y revisión continua del progreso.</w:t>
      </w:r>
    </w:p>
    <w:p w14:paraId="54C5B53D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C6D55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1.6 Temporización</w:t>
      </w:r>
    </w:p>
    <w:p w14:paraId="49F2CE22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DAC74C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La planificación general del proyecto se ha organizado en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fases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con una duración total de aproximadamente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16 semanas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920"/>
        <w:gridCol w:w="1887"/>
        <w:gridCol w:w="3752"/>
      </w:tblGrid>
      <w:tr w:rsidR="00E525C9" w:rsidRPr="00E525C9" w14:paraId="6605D592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C5307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A9F1A9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Duración estimada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A8C120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Actividades principales</w:t>
            </w:r>
          </w:p>
        </w:tc>
      </w:tr>
      <w:tr w:rsidR="00E525C9" w:rsidRPr="00E525C9" w14:paraId="0F751A6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F201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Análisis y diseño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E512A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semanas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CB769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Requisitos, bocetos, arquitectura</w:t>
            </w:r>
          </w:p>
        </w:tc>
      </w:tr>
      <w:tr w:rsidR="00E525C9" w:rsidRPr="00E525C9" w14:paraId="596690E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394ED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Backend básico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50CF5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semanas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EEA13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Autenticación, API y base de datos</w:t>
            </w:r>
          </w:p>
        </w:tc>
      </w:tr>
      <w:tr w:rsidR="00E525C9" w:rsidRPr="00E525C9" w14:paraId="56542D7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D2AC83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Frontend y mapa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10452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semanas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F726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Interfaz y comunicación con el servidor</w:t>
            </w:r>
          </w:p>
        </w:tc>
      </w:tr>
      <w:tr w:rsidR="00E525C9" w:rsidRPr="00E525C9" w14:paraId="2581A8D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FFA9D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 Pruebas y moderación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E6141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semanas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5DD25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Revisión y validación de funcionalidades</w:t>
            </w:r>
          </w:p>
        </w:tc>
      </w:tr>
      <w:tr w:rsidR="00E525C9" w:rsidRPr="00E525C9" w14:paraId="3575258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35FB4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5. Despliegue y documentación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F5596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semanas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3043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Pruebas finales y entrega</w:t>
            </w:r>
          </w:p>
        </w:tc>
      </w:tr>
    </w:tbl>
    <w:p w14:paraId="6A2E19A3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9A81BF" w14:textId="3B1E32E2" w:rsidR="00E525C9" w:rsidRPr="00E525C9" w:rsidRDefault="00E525C9" w:rsidP="00C942F9">
      <w:pPr>
        <w:pStyle w:val="Ttulo1"/>
        <w:rPr>
          <w:lang w:val="en-US"/>
        </w:rPr>
      </w:pPr>
      <w:proofErr w:type="spellStart"/>
      <w:r w:rsidRPr="00E525C9">
        <w:rPr>
          <w:lang w:val="en-US"/>
        </w:rPr>
        <w:t>Estudio</w:t>
      </w:r>
      <w:proofErr w:type="spellEnd"/>
      <w:r w:rsidRPr="00E525C9">
        <w:rPr>
          <w:lang w:val="en-US"/>
        </w:rPr>
        <w:t xml:space="preserve"> de la </w:t>
      </w:r>
      <w:proofErr w:type="spellStart"/>
      <w:r w:rsidRPr="00E525C9">
        <w:rPr>
          <w:lang w:val="en-US"/>
        </w:rPr>
        <w:t>viabilidad</w:t>
      </w:r>
      <w:proofErr w:type="spellEnd"/>
      <w:r w:rsidRPr="00E525C9">
        <w:rPr>
          <w:lang w:val="en-US"/>
        </w:rPr>
        <w:t xml:space="preserve"> del sistema</w:t>
      </w:r>
    </w:p>
    <w:p w14:paraId="137035B6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2C938DE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2.1 Análisis económico (DAFO)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23"/>
        <w:gridCol w:w="6936"/>
      </w:tblGrid>
      <w:tr w:rsidR="00E525C9" w:rsidRPr="00E525C9" w14:paraId="494EEBE8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978DDE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Tipo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2A42BC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Descripción</w:t>
            </w:r>
          </w:p>
        </w:tc>
      </w:tr>
      <w:tr w:rsidR="00E525C9" w:rsidRPr="00E525C9" w14:paraId="432FFD9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BCF34D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Fortalezas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CED0E0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Proyecto original, útil y escalable. Uso de tecnologías libres. Participación comunitaria.</w:t>
            </w:r>
          </w:p>
        </w:tc>
      </w:tr>
      <w:tr w:rsidR="00E525C9" w:rsidRPr="00E525C9" w14:paraId="2E3F222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13A8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Debilidades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EA28F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Requiere masa crítica de usuarios para ser útil. Necesidad de moderación continua.</w:t>
            </w:r>
          </w:p>
        </w:tc>
      </w:tr>
      <w:tr w:rsidR="00E525C9" w:rsidRPr="00E525C9" w14:paraId="71CA458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E7368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Oportunidades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E47EF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Integración con redes sociales. Potencial turístico y colaboraciones con ayuntamientos.</w:t>
            </w:r>
          </w:p>
        </w:tc>
      </w:tr>
      <w:tr w:rsidR="00E525C9" w:rsidRPr="00E525C9" w14:paraId="68CB35D1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B5F7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Amenazas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9E38C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Competencia indirecta (Google Maps, Instagram). Riesgos legales por derechos de imagen.</w:t>
            </w:r>
          </w:p>
        </w:tc>
      </w:tr>
    </w:tbl>
    <w:p w14:paraId="56DC8976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Conclusión: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br/>
        <w:t>El coste inicial del proyecto es bajo, ya que se utilizan herramientas open source y servidores cloud escalables. La rentabilidad futura puede venir de publicidad ética, servicios premium o acuerdos con instituciones turísticas.</w:t>
      </w:r>
    </w:p>
    <w:p w14:paraId="65925B57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C712E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22C7918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F2E2D09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982AFA1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598798D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2.2 Plan de marketing</w:t>
      </w:r>
    </w:p>
    <w:p w14:paraId="157BC355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Para lograr la difusión del proyecto se plantean las siguientes acciones:</w:t>
      </w:r>
    </w:p>
    <w:p w14:paraId="480154B1" w14:textId="77777777" w:rsidR="00E525C9" w:rsidRPr="00E525C9" w:rsidRDefault="00E525C9" w:rsidP="00E525C9">
      <w:pPr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Presencia en redes sociales: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cuentas oficiales en Instagram, TikTok y X para mostrar spots destacados.</w:t>
      </w:r>
    </w:p>
    <w:p w14:paraId="761AE8B5" w14:textId="77777777" w:rsidR="00E525C9" w:rsidRPr="00E525C9" w:rsidRDefault="00E525C9" w:rsidP="00E525C9">
      <w:pPr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Campañas colaborativas: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con fotógrafos locales y microinfluencers.</w:t>
      </w:r>
    </w:p>
    <w:p w14:paraId="015E62DE" w14:textId="77777777" w:rsidR="00E525C9" w:rsidRPr="00E525C9" w:rsidRDefault="00E525C9" w:rsidP="00E525C9">
      <w:pPr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Gamificación: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premios o insignias para los usuarios más activos.</w:t>
      </w:r>
    </w:p>
    <w:p w14:paraId="1D037C8C" w14:textId="77777777" w:rsidR="00E525C9" w:rsidRPr="00E525C9" w:rsidRDefault="00E525C9" w:rsidP="00E525C9">
      <w:pPr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SEO y posicionamiento web: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optimización del contenido para motores de búsqueda.</w:t>
      </w:r>
    </w:p>
    <w:p w14:paraId="29CDCC8C" w14:textId="77777777" w:rsidR="00E525C9" w:rsidRPr="00E525C9" w:rsidRDefault="00E525C9" w:rsidP="00E525C9">
      <w:pPr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Colaboraciones institucionales: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con oficinas de turismo y asociaciones culturales.</w:t>
      </w:r>
    </w:p>
    <w:p w14:paraId="572CD2FD" w14:textId="77777777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El objetivo del marketing inicial será alcanzar una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 de usuarios activa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y conseguir una comunidad que alimente de forma natural el crecimiento de la plataforma.</w:t>
      </w:r>
    </w:p>
    <w:p w14:paraId="69FDBFF5" w14:textId="77777777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24E517" w14:textId="77777777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B4FD4B" w14:textId="77777777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A46400" w14:textId="77777777" w:rsidR="00C942F9" w:rsidRDefault="00C942F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5EE2082" w14:textId="77777777" w:rsidR="00C942F9" w:rsidRPr="00E525C9" w:rsidRDefault="00C942F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A717F9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4FAEBB" w14:textId="438FD6BC" w:rsidR="00E525C9" w:rsidRPr="00E525C9" w:rsidRDefault="00E525C9" w:rsidP="00E525C9">
      <w:pPr>
        <w:pStyle w:val="Ttulo1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lastRenderedPageBreak/>
        <w:t>Descripción del entorno tecnológico</w:t>
      </w:r>
    </w:p>
    <w:p w14:paraId="11EF1EC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7C0F16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3.1 Perfiles de usuario</w:t>
      </w:r>
    </w:p>
    <w:p w14:paraId="3B5B7637" w14:textId="77777777" w:rsidR="00E525C9" w:rsidRPr="00E525C9" w:rsidRDefault="00E525C9" w:rsidP="00E525C9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Usuario registrado: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puede crear, editar, valorar y comentar spots.</w:t>
      </w:r>
    </w:p>
    <w:p w14:paraId="3ED2F0CD" w14:textId="77777777" w:rsidR="00E525C9" w:rsidRPr="00E525C9" w:rsidRDefault="00E525C9" w:rsidP="00E525C9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Moderador: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revisa contenido reportado y valida nuevos spots.</w:t>
      </w:r>
    </w:p>
    <w:p w14:paraId="3D6CB3A0" w14:textId="77777777" w:rsidR="00E525C9" w:rsidRPr="00E525C9" w:rsidRDefault="00E525C9" w:rsidP="00E525C9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Administrador: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gestiona usuarios, estadísticas, y la configuración general del sistema.</w:t>
      </w:r>
    </w:p>
    <w:p w14:paraId="0E33E216" w14:textId="77777777" w:rsidR="00E525C9" w:rsidRPr="00E525C9" w:rsidRDefault="00E525C9" w:rsidP="00E525C9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Visitante: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puede explorar el mapa y ver información pública, pero no publicar.</w:t>
      </w:r>
    </w:p>
    <w:p w14:paraId="77751B1D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9E1F6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3.2 Tecnologías asociadas a cada perfil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98"/>
        <w:gridCol w:w="5474"/>
      </w:tblGrid>
      <w:tr w:rsidR="00E525C9" w:rsidRPr="00E525C9" w14:paraId="00FFE3CA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83DAF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Perfil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D35F68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Herramientas / Acceso</w:t>
            </w:r>
          </w:p>
        </w:tc>
      </w:tr>
      <w:tr w:rsidR="00E525C9" w:rsidRPr="00E525C9" w14:paraId="30C0342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2690A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Visitante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14885C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Acceso web sin registro, uso del mapa interactivo.</w:t>
            </w:r>
          </w:p>
        </w:tc>
      </w:tr>
      <w:tr w:rsidR="00E525C9" w:rsidRPr="00E525C9" w14:paraId="47B5DA9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E5466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Usuario registrado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8B3C8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Interfaz web completa con funciones de comunidad.</w:t>
            </w:r>
          </w:p>
        </w:tc>
      </w:tr>
      <w:tr w:rsidR="00E525C9" w:rsidRPr="00E525C9" w14:paraId="37CB661F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0CCDF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Moderador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048F3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Panel interno con herramientas de validación y revisión.</w:t>
            </w:r>
          </w:p>
        </w:tc>
      </w:tr>
      <w:tr w:rsidR="00E525C9" w:rsidRPr="00E525C9" w14:paraId="567EB7F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996EB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Administrador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F7F2E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Acceso completo al backend y a estadísticas globales.</w:t>
            </w:r>
          </w:p>
        </w:tc>
      </w:tr>
    </w:tbl>
    <w:p w14:paraId="566457A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842C43" w14:textId="1B6EE447" w:rsidR="00E525C9" w:rsidRPr="00E525C9" w:rsidRDefault="00E525C9" w:rsidP="00E525C9">
      <w:pPr>
        <w:pStyle w:val="Prrafodelista"/>
        <w:numPr>
          <w:ilvl w:val="0"/>
          <w:numId w:val="42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Especificación de requisitos</w:t>
      </w:r>
    </w:p>
    <w:p w14:paraId="03A2EAD3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174405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4.1 Requisitos funcionales</w:t>
      </w:r>
    </w:p>
    <w:p w14:paraId="43994377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Sistema de registro, login y recuperación de contraseña.</w:t>
      </w:r>
    </w:p>
    <w:p w14:paraId="69BE094A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Alta, edición y eliminación de spots.</w:t>
      </w:r>
    </w:p>
    <w:p w14:paraId="3A774CA7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Subida de imágenes y descripción detallada.</w:t>
      </w:r>
    </w:p>
    <w:p w14:paraId="0DC4644F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Mapa interactivo con marcadores.</w:t>
      </w:r>
    </w:p>
    <w:p w14:paraId="4248E2AC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Sistema de comentarios y valoraciones.</w:t>
      </w:r>
    </w:p>
    <w:p w14:paraId="012CAE44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Moderación y reportes de contenido.</w:t>
      </w:r>
    </w:p>
    <w:p w14:paraId="2A2608A6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Panel de administración con estadísticas.</w:t>
      </w:r>
    </w:p>
    <w:p w14:paraId="102686A6" w14:textId="77777777" w:rsid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Búsqueda avanzada (por distancia, categoría o popularidad).</w:t>
      </w:r>
    </w:p>
    <w:p w14:paraId="67996BBE" w14:textId="77777777" w:rsidR="00E525C9" w:rsidRPr="00E525C9" w:rsidRDefault="00E525C9" w:rsidP="00E525C9">
      <w:pPr>
        <w:spacing w:after="0"/>
        <w:ind w:left="72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08521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4.2 Requisitos no funcionales</w:t>
      </w:r>
    </w:p>
    <w:p w14:paraId="27419B34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Usabilidad: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interfaz clara e intuitiva.</w:t>
      </w:r>
    </w:p>
    <w:p w14:paraId="1AEBD220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Escalabilidad: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posibilidad de aumentar usuarios y contenido sin pérdida de rendimiento.</w:t>
      </w:r>
    </w:p>
    <w:p w14:paraId="63E8E89B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Seguridad: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cifrado de contraseñas, validación de datos y cumplimiento de GDPR.</w:t>
      </w:r>
    </w:p>
    <w:p w14:paraId="793075BC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Compatibilidad: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funcionamiento correcto en diferentes navegadores y dispositivos.</w:t>
      </w:r>
    </w:p>
    <w:p w14:paraId="53219359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Rendimiento: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tiempos de respuesta inferiores a 2 segundos.</w:t>
      </w:r>
    </w:p>
    <w:p w14:paraId="4A1EA675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Mantenibilidad: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código estructurado, documentado y versionado con Git.</w:t>
      </w:r>
    </w:p>
    <w:p w14:paraId="14E4AA47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Disponibilidad: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servicio en la nube con alta disponibilidad.</w:t>
      </w:r>
    </w:p>
    <w:p w14:paraId="23651C1E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lang w:val="en-US"/>
        </w:rPr>
      </w:pPr>
      <w:r w:rsidRPr="00E525C9">
        <w:rPr>
          <w:rFonts w:ascii="Times New Roman" w:hAnsi="Times New Roman" w:cs="Times New Roman"/>
          <w:lang w:val="en-US"/>
        </w:rPr>
        <w:tab/>
        <w:t xml:space="preserve"> </w:t>
      </w:r>
    </w:p>
    <w:p w14:paraId="5124E050" w14:textId="77777777" w:rsidR="00E525C9" w:rsidRPr="007D7BDB" w:rsidRDefault="00E525C9">
      <w:pPr>
        <w:spacing w:after="0"/>
        <w:ind w:left="0" w:firstLine="0"/>
        <w:rPr>
          <w:rFonts w:ascii="Times New Roman" w:hAnsi="Times New Roman" w:cs="Times New Roman"/>
        </w:rPr>
      </w:pPr>
    </w:p>
    <w:sectPr w:rsidR="00E525C9" w:rsidRPr="007D7BDB" w:rsidSect="001E0273">
      <w:pgSz w:w="11906" w:h="16838"/>
      <w:pgMar w:top="1417" w:right="1645" w:bottom="1492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29E88" w14:textId="77777777" w:rsidR="00432AA0" w:rsidRDefault="00432AA0" w:rsidP="007D7BDB">
      <w:pPr>
        <w:spacing w:after="0" w:line="240" w:lineRule="auto"/>
      </w:pPr>
      <w:r>
        <w:separator/>
      </w:r>
    </w:p>
  </w:endnote>
  <w:endnote w:type="continuationSeparator" w:id="0">
    <w:p w14:paraId="1FBF991C" w14:textId="77777777" w:rsidR="00432AA0" w:rsidRDefault="00432AA0" w:rsidP="007D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AFD8B" w14:textId="77777777" w:rsidR="00432AA0" w:rsidRDefault="00432AA0" w:rsidP="007D7BDB">
      <w:pPr>
        <w:spacing w:after="0" w:line="240" w:lineRule="auto"/>
      </w:pPr>
      <w:r>
        <w:separator/>
      </w:r>
    </w:p>
  </w:footnote>
  <w:footnote w:type="continuationSeparator" w:id="0">
    <w:p w14:paraId="2D76F878" w14:textId="77777777" w:rsidR="00432AA0" w:rsidRDefault="00432AA0" w:rsidP="007D7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5B78"/>
    <w:multiLevelType w:val="hybridMultilevel"/>
    <w:tmpl w:val="BF188776"/>
    <w:lvl w:ilvl="0" w:tplc="1A5A75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A3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8CF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DD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00E5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EA7F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2831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685E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2E01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E35E85"/>
    <w:multiLevelType w:val="multilevel"/>
    <w:tmpl w:val="A96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63AD3"/>
    <w:multiLevelType w:val="multilevel"/>
    <w:tmpl w:val="F5E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E58A8"/>
    <w:multiLevelType w:val="multilevel"/>
    <w:tmpl w:val="DEC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F294F"/>
    <w:multiLevelType w:val="multilevel"/>
    <w:tmpl w:val="04A2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4076F"/>
    <w:multiLevelType w:val="hybridMultilevel"/>
    <w:tmpl w:val="D59A0168"/>
    <w:lvl w:ilvl="0" w:tplc="0C0A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1CC67D29"/>
    <w:multiLevelType w:val="multilevel"/>
    <w:tmpl w:val="E572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12E4D"/>
    <w:multiLevelType w:val="hybridMultilevel"/>
    <w:tmpl w:val="FB6C15B8"/>
    <w:lvl w:ilvl="0" w:tplc="990A81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F6259C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C2B2F2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E454D2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204840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EEC874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E4F834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704F56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9A24C0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B740FD"/>
    <w:multiLevelType w:val="multilevel"/>
    <w:tmpl w:val="F626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1C5685"/>
    <w:multiLevelType w:val="hybridMultilevel"/>
    <w:tmpl w:val="E1AAD174"/>
    <w:lvl w:ilvl="0" w:tplc="04904E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F0CD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3AB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58D6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9213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54E9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601C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9A8A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A299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096CFE"/>
    <w:multiLevelType w:val="hybridMultilevel"/>
    <w:tmpl w:val="213C752C"/>
    <w:lvl w:ilvl="0" w:tplc="7BA4A994">
      <w:start w:val="13"/>
      <w:numFmt w:val="decimal"/>
      <w:lvlText w:val="%1."/>
      <w:lvlJc w:val="left"/>
      <w:pPr>
        <w:ind w:left="4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B909A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C4AB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049C1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30B5C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B4B8A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E0DE0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58E51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9E809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7914A6"/>
    <w:multiLevelType w:val="hybridMultilevel"/>
    <w:tmpl w:val="8B8609E4"/>
    <w:lvl w:ilvl="0" w:tplc="EBFEF3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D2F5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6A92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7017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D635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2FB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E099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C813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6458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A02E90"/>
    <w:multiLevelType w:val="multilevel"/>
    <w:tmpl w:val="04103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E501DC6"/>
    <w:multiLevelType w:val="hybridMultilevel"/>
    <w:tmpl w:val="B91A97C4"/>
    <w:lvl w:ilvl="0" w:tplc="C73497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5007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92B0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3C14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9E66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EE03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16D9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ACDB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6E00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9A5FA9"/>
    <w:multiLevelType w:val="hybridMultilevel"/>
    <w:tmpl w:val="2866255E"/>
    <w:lvl w:ilvl="0" w:tplc="D0A6E9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86E4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E27D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B2B0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AE2F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8E45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0EF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D21B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20AA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B017E1"/>
    <w:multiLevelType w:val="hybridMultilevel"/>
    <w:tmpl w:val="A24481DA"/>
    <w:lvl w:ilvl="0" w:tplc="EBDACC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BCDD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627A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8E8F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5C2C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185E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D27C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1603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1685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2210E3"/>
    <w:multiLevelType w:val="hybridMultilevel"/>
    <w:tmpl w:val="0E3EDB5A"/>
    <w:lvl w:ilvl="0" w:tplc="98429BE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F068C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34070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9001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1E6EF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4B211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4E649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ACAFE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722E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844339"/>
    <w:multiLevelType w:val="multilevel"/>
    <w:tmpl w:val="DD5A84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4AA1B6F"/>
    <w:multiLevelType w:val="multilevel"/>
    <w:tmpl w:val="48EA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28209F"/>
    <w:multiLevelType w:val="multilevel"/>
    <w:tmpl w:val="335E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3A3454"/>
    <w:multiLevelType w:val="hybridMultilevel"/>
    <w:tmpl w:val="941A4930"/>
    <w:lvl w:ilvl="0" w:tplc="271847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D642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7AFB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FAB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E231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CA82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8A66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04C3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20F6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B711223"/>
    <w:multiLevelType w:val="multilevel"/>
    <w:tmpl w:val="F3BC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72B6B"/>
    <w:multiLevelType w:val="hybridMultilevel"/>
    <w:tmpl w:val="BE9C0E6A"/>
    <w:lvl w:ilvl="0" w:tplc="5302D7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D6A0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44DE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50B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6613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C263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EA26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6639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4AB1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AA3F11"/>
    <w:multiLevelType w:val="hybridMultilevel"/>
    <w:tmpl w:val="7F80EE5E"/>
    <w:lvl w:ilvl="0" w:tplc="45AE83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3026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368C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E8E9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7A8E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D0C3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68D0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62BD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626B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CA12D9"/>
    <w:multiLevelType w:val="hybridMultilevel"/>
    <w:tmpl w:val="733653D2"/>
    <w:lvl w:ilvl="0" w:tplc="26E0BE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A6E6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CD2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6643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EE0D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BC77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08C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00B5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3223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D16AC5"/>
    <w:multiLevelType w:val="hybridMultilevel"/>
    <w:tmpl w:val="96F6D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41579"/>
    <w:multiLevelType w:val="hybridMultilevel"/>
    <w:tmpl w:val="F8543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53570"/>
    <w:multiLevelType w:val="multilevel"/>
    <w:tmpl w:val="9B8A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F1296E"/>
    <w:multiLevelType w:val="hybridMultilevel"/>
    <w:tmpl w:val="585050B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410287">
    <w:abstractNumId w:val="23"/>
  </w:num>
  <w:num w:numId="2" w16cid:durableId="1640962142">
    <w:abstractNumId w:val="14"/>
  </w:num>
  <w:num w:numId="3" w16cid:durableId="1626690496">
    <w:abstractNumId w:val="11"/>
  </w:num>
  <w:num w:numId="4" w16cid:durableId="1256862528">
    <w:abstractNumId w:val="7"/>
  </w:num>
  <w:num w:numId="5" w16cid:durableId="2120296447">
    <w:abstractNumId w:val="24"/>
  </w:num>
  <w:num w:numId="6" w16cid:durableId="1822962140">
    <w:abstractNumId w:val="13"/>
  </w:num>
  <w:num w:numId="7" w16cid:durableId="1300263950">
    <w:abstractNumId w:val="20"/>
  </w:num>
  <w:num w:numId="8" w16cid:durableId="2049840345">
    <w:abstractNumId w:val="22"/>
  </w:num>
  <w:num w:numId="9" w16cid:durableId="1088237258">
    <w:abstractNumId w:val="15"/>
  </w:num>
  <w:num w:numId="10" w16cid:durableId="611206058">
    <w:abstractNumId w:val="0"/>
  </w:num>
  <w:num w:numId="11" w16cid:durableId="527303832">
    <w:abstractNumId w:val="10"/>
  </w:num>
  <w:num w:numId="12" w16cid:durableId="1651904008">
    <w:abstractNumId w:val="9"/>
  </w:num>
  <w:num w:numId="13" w16cid:durableId="1265697011">
    <w:abstractNumId w:val="16"/>
  </w:num>
  <w:num w:numId="14" w16cid:durableId="1442804375">
    <w:abstractNumId w:val="16"/>
  </w:num>
  <w:num w:numId="15" w16cid:durableId="1715620665">
    <w:abstractNumId w:val="26"/>
  </w:num>
  <w:num w:numId="16" w16cid:durableId="1345862533">
    <w:abstractNumId w:val="25"/>
  </w:num>
  <w:num w:numId="17" w16cid:durableId="964896496">
    <w:abstractNumId w:val="16"/>
  </w:num>
  <w:num w:numId="18" w16cid:durableId="1553999368">
    <w:abstractNumId w:val="16"/>
  </w:num>
  <w:num w:numId="19" w16cid:durableId="869414021">
    <w:abstractNumId w:val="5"/>
  </w:num>
  <w:num w:numId="20" w16cid:durableId="405080820">
    <w:abstractNumId w:val="2"/>
  </w:num>
  <w:num w:numId="21" w16cid:durableId="1494108637">
    <w:abstractNumId w:val="19"/>
  </w:num>
  <w:num w:numId="22" w16cid:durableId="1822430336">
    <w:abstractNumId w:val="27"/>
  </w:num>
  <w:num w:numId="23" w16cid:durableId="141585791">
    <w:abstractNumId w:val="4"/>
  </w:num>
  <w:num w:numId="24" w16cid:durableId="358553201">
    <w:abstractNumId w:val="1"/>
  </w:num>
  <w:num w:numId="25" w16cid:durableId="1633249940">
    <w:abstractNumId w:val="3"/>
  </w:num>
  <w:num w:numId="26" w16cid:durableId="1131288329">
    <w:abstractNumId w:val="18"/>
  </w:num>
  <w:num w:numId="27" w16cid:durableId="2131582984">
    <w:abstractNumId w:val="21"/>
  </w:num>
  <w:num w:numId="28" w16cid:durableId="128403368">
    <w:abstractNumId w:val="6"/>
  </w:num>
  <w:num w:numId="29" w16cid:durableId="655378080">
    <w:abstractNumId w:val="8"/>
  </w:num>
  <w:num w:numId="30" w16cid:durableId="784810086">
    <w:abstractNumId w:val="17"/>
  </w:num>
  <w:num w:numId="31" w16cid:durableId="629018981">
    <w:abstractNumId w:val="12"/>
  </w:num>
  <w:num w:numId="32" w16cid:durableId="11957467">
    <w:abstractNumId w:val="2"/>
  </w:num>
  <w:num w:numId="33" w16cid:durableId="17508069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70270909">
    <w:abstractNumId w:val="27"/>
  </w:num>
  <w:num w:numId="35" w16cid:durableId="641615723">
    <w:abstractNumId w:val="4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 w16cid:durableId="997154800">
    <w:abstractNumId w:val="1"/>
  </w:num>
  <w:num w:numId="37" w16cid:durableId="29039696">
    <w:abstractNumId w:val="3"/>
  </w:num>
  <w:num w:numId="38" w16cid:durableId="2020305334">
    <w:abstractNumId w:val="1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38224253">
    <w:abstractNumId w:val="21"/>
  </w:num>
  <w:num w:numId="40" w16cid:durableId="336999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19947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372860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98"/>
    <w:rsid w:val="000752C3"/>
    <w:rsid w:val="00083FA5"/>
    <w:rsid w:val="001B0632"/>
    <w:rsid w:val="001B3090"/>
    <w:rsid w:val="001C3F5C"/>
    <w:rsid w:val="001E0273"/>
    <w:rsid w:val="002077A1"/>
    <w:rsid w:val="002E7998"/>
    <w:rsid w:val="00331F36"/>
    <w:rsid w:val="00373B81"/>
    <w:rsid w:val="004143A6"/>
    <w:rsid w:val="00432AA0"/>
    <w:rsid w:val="00640206"/>
    <w:rsid w:val="00693B77"/>
    <w:rsid w:val="00706652"/>
    <w:rsid w:val="007067EE"/>
    <w:rsid w:val="007206CD"/>
    <w:rsid w:val="0078148E"/>
    <w:rsid w:val="007C681E"/>
    <w:rsid w:val="007D7BDB"/>
    <w:rsid w:val="007E1F2D"/>
    <w:rsid w:val="008B4CCD"/>
    <w:rsid w:val="008E28A8"/>
    <w:rsid w:val="008E437D"/>
    <w:rsid w:val="009346DB"/>
    <w:rsid w:val="00A31F9E"/>
    <w:rsid w:val="00A667B4"/>
    <w:rsid w:val="00A75B15"/>
    <w:rsid w:val="00A77120"/>
    <w:rsid w:val="00AD64D5"/>
    <w:rsid w:val="00B51E2E"/>
    <w:rsid w:val="00C83316"/>
    <w:rsid w:val="00C942F9"/>
    <w:rsid w:val="00C9541F"/>
    <w:rsid w:val="00D9235D"/>
    <w:rsid w:val="00E525C9"/>
    <w:rsid w:val="00E83242"/>
    <w:rsid w:val="00F41224"/>
    <w:rsid w:val="00F453A8"/>
    <w:rsid w:val="00F4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267C"/>
  <w15:docId w15:val="{6930C6B2-CA62-4AA4-944C-955776B6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73"/>
    <w:pPr>
      <w:spacing w:after="14"/>
      <w:ind w:left="37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1E0273"/>
    <w:pPr>
      <w:keepNext/>
      <w:keepLines/>
      <w:numPr>
        <w:numId w:val="13"/>
      </w:numPr>
      <w:spacing w:after="1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7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1E0273"/>
    <w:rPr>
      <w:rFonts w:ascii="Calibri" w:eastAsia="Calibri" w:hAnsi="Calibri" w:cs="Calibri"/>
      <w:b/>
      <w:color w:val="000000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B81"/>
    <w:rPr>
      <w:rFonts w:ascii="Tahoma" w:eastAsia="Calibri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1C3F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9346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7D7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7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D7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BD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D7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BD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2afe215-2a8f-4edb-8e41-7bac741e8303" xsi:nil="true"/>
    <lcf76f155ced4ddcb4097134ff3c332f xmlns="80539537-3576-4b7e-a09d-444a3cbf6e6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A35B30A56F1B4BA758716C59191934" ma:contentTypeVersion="18" ma:contentTypeDescription="Crear nuevo documento." ma:contentTypeScope="" ma:versionID="f48db0a9479f58ee503d303311e3e400">
  <xsd:schema xmlns:xsd="http://www.w3.org/2001/XMLSchema" xmlns:xs="http://www.w3.org/2001/XMLSchema" xmlns:p="http://schemas.microsoft.com/office/2006/metadata/properties" xmlns:ns2="80539537-3576-4b7e-a09d-444a3cbf6e6d" xmlns:ns3="d2afe215-2a8f-4edb-8e41-7bac741e8303" targetNamespace="http://schemas.microsoft.com/office/2006/metadata/properties" ma:root="true" ma:fieldsID="b4929c1804311dfc3962317424faa6e3" ns2:_="" ns3:_="">
    <xsd:import namespace="80539537-3576-4b7e-a09d-444a3cbf6e6d"/>
    <xsd:import namespace="d2afe215-2a8f-4edb-8e41-7bac741e83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39537-3576-4b7e-a09d-444a3cbf6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b89268ce-067c-42a5-a445-7a5a601670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fe215-2a8f-4edb-8e41-7bac741e830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79a21b3-db4e-4e74-8847-de40c949b377}" ma:internalName="TaxCatchAll" ma:showField="CatchAllData" ma:web="d2afe215-2a8f-4edb-8e41-7bac741e83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546E4C-8956-4EE9-9763-8AE807019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891933-FF13-44D9-A9C4-46C58E863D88}">
  <ds:schemaRefs>
    <ds:schemaRef ds:uri="http://schemas.microsoft.com/office/2006/metadata/properties"/>
    <ds:schemaRef ds:uri="http://schemas.microsoft.com/office/infopath/2007/PartnerControls"/>
    <ds:schemaRef ds:uri="d2afe215-2a8f-4edb-8e41-7bac741e8303"/>
    <ds:schemaRef ds:uri="80539537-3576-4b7e-a09d-444a3cbf6e6d"/>
  </ds:schemaRefs>
</ds:datastoreItem>
</file>

<file path=customXml/itemProps3.xml><?xml version="1.0" encoding="utf-8"?>
<ds:datastoreItem xmlns:ds="http://schemas.openxmlformats.org/officeDocument/2006/customXml" ds:itemID="{B2AAFF4F-69A3-4EC5-A2E5-9143DB1CE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39537-3576-4b7e-a09d-444a3cbf6e6d"/>
    <ds:schemaRef ds:uri="d2afe215-2a8f-4edb-8e41-7bac741e8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1237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Alonso  - Profesora Tunivers</dc:creator>
  <cp:keywords/>
  <cp:lastModifiedBy>Antonio Valero Maldonado</cp:lastModifiedBy>
  <cp:revision>10</cp:revision>
  <cp:lastPrinted>2024-09-18T18:00:00Z</cp:lastPrinted>
  <dcterms:created xsi:type="dcterms:W3CDTF">2024-09-18T17:59:00Z</dcterms:created>
  <dcterms:modified xsi:type="dcterms:W3CDTF">2025-10-27T19:53:00Z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0x01010005A35B30A56F1B4BA758716C59191934</vt:lpwstr>
  </property>
</Properties>
</file>