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E271" w14:textId="4C99FA9C" w:rsidR="002E7998" w:rsidRDefault="007206CD">
      <w:pPr>
        <w:spacing w:after="98"/>
        <w:ind w:left="-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00E3C" wp14:editId="14AAB89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33850" cy="1514475"/>
            <wp:effectExtent l="0" t="0" r="0" b="9525"/>
            <wp:wrapTopAndBottom/>
            <wp:docPr id="1883823991" name="Picture 39" descr="Un dibujo de una cara fel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3991" name="Picture 39" descr="Un dibujo de una cara feliz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48" b="40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3B77">
        <w:rPr>
          <w:noProof/>
        </w:rPr>
        <w:drawing>
          <wp:inline distT="0" distB="0" distL="0" distR="0" wp14:anchorId="33ACE294" wp14:editId="11BD4D7D">
            <wp:extent cx="5400040" cy="794385"/>
            <wp:effectExtent l="0" t="0" r="0" b="571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 cstate="print"/>
                    <a:srcRect t="68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B77">
        <w:rPr>
          <w:b/>
        </w:rPr>
        <w:t xml:space="preserve"> </w:t>
      </w:r>
    </w:p>
    <w:p w14:paraId="5DE3D1BB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07F1D41F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63634CED" w14:textId="77777777" w:rsidR="002E7998" w:rsidRDefault="00693B77">
      <w:pPr>
        <w:spacing w:after="154"/>
        <w:ind w:left="3078"/>
      </w:pPr>
      <w:r>
        <w:rPr>
          <w:b/>
        </w:rPr>
        <w:t xml:space="preserve">#TITULO DEL TRABAJO </w:t>
      </w:r>
    </w:p>
    <w:p w14:paraId="738B0B9E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38499F57" w14:textId="77777777" w:rsidR="002E7998" w:rsidRDefault="00693B77">
      <w:pPr>
        <w:spacing w:after="154"/>
        <w:ind w:left="1978"/>
      </w:pPr>
      <w:r>
        <w:rPr>
          <w:b/>
        </w:rPr>
        <w:t xml:space="preserve">Desarrollo de aplicación WEB/Multiplataforma </w:t>
      </w:r>
    </w:p>
    <w:p w14:paraId="7B7298A8" w14:textId="7AA293E7" w:rsidR="002E7998" w:rsidRDefault="00F454BB">
      <w:pPr>
        <w:spacing w:after="154"/>
        <w:ind w:left="3457"/>
      </w:pPr>
      <w:r>
        <w:rPr>
          <w:b/>
        </w:rPr>
        <w:t>CURSO 202</w:t>
      </w:r>
      <w:r w:rsidR="002077A1">
        <w:rPr>
          <w:b/>
        </w:rPr>
        <w:t>5</w:t>
      </w:r>
      <w:r w:rsidR="00693B77">
        <w:rPr>
          <w:b/>
        </w:rPr>
        <w:t>/2</w:t>
      </w:r>
      <w:r w:rsidR="002077A1">
        <w:rPr>
          <w:b/>
        </w:rPr>
        <w:t>6</w:t>
      </w:r>
    </w:p>
    <w:p w14:paraId="76574CE1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E2D4AA7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7A95A655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5A1AF786" w14:textId="77777777" w:rsidR="002E7998" w:rsidRDefault="00693B77">
      <w:pPr>
        <w:spacing w:after="154"/>
        <w:ind w:left="3779"/>
      </w:pPr>
      <w:r>
        <w:rPr>
          <w:b/>
        </w:rPr>
        <w:t xml:space="preserve">Alumno/a </w:t>
      </w:r>
    </w:p>
    <w:p w14:paraId="4C258BA4" w14:textId="43195325" w:rsidR="002E7998" w:rsidRDefault="007D7BDB" w:rsidP="007D7BDB">
      <w:pPr>
        <w:spacing w:after="153"/>
        <w:ind w:left="2494" w:firstLine="338"/>
      </w:pPr>
      <w:r>
        <w:rPr>
          <w:b/>
        </w:rPr>
        <w:t>ANTONIO VALERO MALDONADO</w:t>
      </w:r>
      <w:r w:rsidR="00693B77">
        <w:rPr>
          <w:b/>
        </w:rPr>
        <w:t xml:space="preserve"> </w:t>
      </w:r>
    </w:p>
    <w:p w14:paraId="576AE9DE" w14:textId="3FA1893D" w:rsidR="002E7998" w:rsidRDefault="00693B77">
      <w:pPr>
        <w:spacing w:after="154"/>
        <w:ind w:left="3903"/>
      </w:pPr>
      <w:r>
        <w:rPr>
          <w:b/>
        </w:rPr>
        <w:t>Tutor</w:t>
      </w:r>
      <w:r w:rsidR="000752C3">
        <w:rPr>
          <w:b/>
        </w:rPr>
        <w:t>/</w:t>
      </w:r>
      <w:r>
        <w:rPr>
          <w:b/>
        </w:rPr>
        <w:t xml:space="preserve">a: </w:t>
      </w:r>
    </w:p>
    <w:p w14:paraId="3B9ADAF1" w14:textId="77777777" w:rsidR="002E7998" w:rsidRDefault="00693B77">
      <w:pPr>
        <w:spacing w:after="154"/>
        <w:ind w:left="3020"/>
      </w:pPr>
      <w:r>
        <w:rPr>
          <w:b/>
        </w:rPr>
        <w:t xml:space="preserve">XXXXXX XXXXXX XXXXX </w:t>
      </w:r>
    </w:p>
    <w:p w14:paraId="3ECE1B9A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405CACD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6D41C481" w14:textId="6B7E1014" w:rsidR="002E7998" w:rsidRDefault="002077A1" w:rsidP="002077A1">
      <w:pPr>
        <w:spacing w:after="154"/>
        <w:ind w:left="3700" w:firstLine="0"/>
      </w:pPr>
      <w:r>
        <w:rPr>
          <w:b/>
        </w:rPr>
        <w:t>UNENDO</w:t>
      </w:r>
    </w:p>
    <w:p w14:paraId="0F1C853F" w14:textId="77777777" w:rsidR="002E7998" w:rsidRDefault="00693B77">
      <w:pPr>
        <w:spacing w:after="154"/>
        <w:ind w:left="2026"/>
      </w:pPr>
      <w:r>
        <w:rPr>
          <w:b/>
        </w:rPr>
        <w:t xml:space="preserve">CICLO FORMATIVO DE GRADO SUPERIOR EN  </w:t>
      </w:r>
    </w:p>
    <w:p w14:paraId="30879394" w14:textId="4BE40982" w:rsidR="00E525C9" w:rsidRPr="00E525C9" w:rsidRDefault="00693B77" w:rsidP="00E525C9">
      <w:pPr>
        <w:tabs>
          <w:tab w:val="center" w:pos="4251"/>
          <w:tab w:val="center" w:pos="10125"/>
        </w:tabs>
        <w:spacing w:after="154"/>
        <w:ind w:left="0" w:firstLine="0"/>
      </w:pPr>
      <w:r>
        <w:tab/>
      </w:r>
      <w:r>
        <w:rPr>
          <w:b/>
        </w:rPr>
        <w:t xml:space="preserve">DESARROLLO DE APLICACIONES WEB/MULTIPLATAFORMA </w:t>
      </w:r>
      <w:r>
        <w:rPr>
          <w:b/>
        </w:rPr>
        <w:tab/>
        <w:t xml:space="preserve"> </w:t>
      </w:r>
      <w:r w:rsidR="00E525C9" w:rsidRPr="00E525C9">
        <w:rPr>
          <w:rFonts w:ascii="Times New Roman" w:hAnsi="Times New Roman" w:cs="Times New Roman"/>
          <w:lang w:val="en-US"/>
        </w:rPr>
        <w:br w:type="page"/>
      </w:r>
    </w:p>
    <w:p w14:paraId="5C355A99" w14:textId="77777777" w:rsidR="00E525C9" w:rsidRPr="00E525C9" w:rsidRDefault="00E525C9" w:rsidP="00E525C9">
      <w:pPr>
        <w:numPr>
          <w:ilvl w:val="0"/>
          <w:numId w:val="13"/>
        </w:numPr>
        <w:tabs>
          <w:tab w:val="num" w:pos="36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Descripción general del proyecto</w:t>
      </w:r>
    </w:p>
    <w:p w14:paraId="05E1848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1.1 Introducción</w:t>
      </w:r>
    </w:p>
    <w:p w14:paraId="37A562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Presentación del proyecto: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 xml:space="preserve">El presente proyecto, titulado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consiste en el desarrollo de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aplicación web colaborativa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permite a los usuarios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descubrir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compartir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valorar 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lugares fotográficos o “spots”. Estos lugares pueden ser miradores, paisajes naturales, edificios con encanto o rincones urbanos ideales para tomar fotografías.</w:t>
      </w:r>
    </w:p>
    <w:p w14:paraId="5ECAD67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La plataforma permitirá a los usuarios subir sus propios spots con información relevante como la ubicación geográfica, imágenes, descripciones y etiquetas. Otros usuarios podrán visualizar estos lugares en un mapa interactivo, valorarlos y dejar comentarios.</w:t>
      </w:r>
    </w:p>
    <w:p w14:paraId="269358B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Destinatarios</w:t>
      </w:r>
    </w:p>
    <w:p w14:paraId="7DBF667A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está dirigida principalmente a:</w:t>
      </w:r>
    </w:p>
    <w:p w14:paraId="32CB5C2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Personas aficionadas a la fotografía y a los viajes.</w:t>
      </w:r>
    </w:p>
    <w:p w14:paraId="3E9ABACD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Influencers o creadores de contenido que buscan nuevas localizaciones.</w:t>
      </w:r>
    </w:p>
    <w:p w14:paraId="50FD2FA0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Turistas interesados en conocer lugares menos conocidos pero fotogénicos.</w:t>
      </w:r>
    </w:p>
    <w:p w14:paraId="1C18EF3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Instituciones locales (ayuntamientos, oficinas de turismo) que deseen promover su entorno visualmente.</w:t>
      </w:r>
    </w:p>
    <w:p w14:paraId="039D952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objetivo final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 crear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comunidad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activa que contribuya a un mapa global de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lugares fotográficos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accesible para cualquier persona.</w:t>
      </w:r>
    </w:p>
    <w:p w14:paraId="4F70BFC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7A2CB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1.2 Alcance del proyecto</w:t>
      </w:r>
    </w:p>
    <w:p w14:paraId="7112C9F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sistema cubrirá los siguientes puntos:</w:t>
      </w:r>
    </w:p>
    <w:p w14:paraId="78D9EB6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usuarios: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registro, inicio de sesión y recuperación de contraseña.</w:t>
      </w:r>
    </w:p>
    <w:p w14:paraId="5B27D75B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roles: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usuarios, moderadores y administradores.</w:t>
      </w:r>
    </w:p>
    <w:p w14:paraId="227DA649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spots: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creación, edición, eliminación y visualización de lugares fotográficos con imágenes, descripción y etiquetas.</w:t>
      </w:r>
    </w:p>
    <w:p w14:paraId="49610B65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Sistema de búsqueda: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filtro por categorías, ubicación, popularidad o mejores horarios de fotografía.</w:t>
      </w:r>
    </w:p>
    <w:p w14:paraId="2AFF097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Valoraciones y comentarios: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los usuarios podrán dejar puntuaciones y opiniones.</w:t>
      </w:r>
    </w:p>
    <w:p w14:paraId="151B0A07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Mapa interactivo: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visualización geográfica de los spots con marcadores.</w:t>
      </w:r>
    </w:p>
    <w:p w14:paraId="495C625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revisión de contenido inapropiado o duplicado.</w:t>
      </w:r>
    </w:p>
    <w:p w14:paraId="7834AAF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 administrativo: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estadísticas, control de usuarios y reportes.</w:t>
      </w:r>
    </w:p>
    <w:p w14:paraId="178FDB5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En fases posteriores, se plantea la integración con redes sociales y la posibilidad de incorporar inteligencia artificial para clasificar imágenes o sugerir lugares similares.</w:t>
      </w:r>
    </w:p>
    <w:p w14:paraId="04DF4E9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D69521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23D52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B4FB8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234DE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1.3 Justificación y análisis de la realidad</w:t>
      </w:r>
    </w:p>
    <w:p w14:paraId="5C6F7BAA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Actualmente, la búsqueda de lugares fotogénicos se realiza a través de redes sociales o blogs personales, sin una fuente centralizada ni organizada. Esto genera pérdida de tiempo y dificultad para acceder a información verificada o actualizada.</w:t>
      </w:r>
    </w:p>
    <w:p w14:paraId="3BE81B2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La creación de SpotMap responde a esta necesidad, proporcionando:</w:t>
      </w:r>
    </w:p>
    <w:p w14:paraId="52674ED6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Una herramienta sencilla y moderna para descubrir nuevos sitios.</w:t>
      </w:r>
    </w:p>
    <w:p w14:paraId="60483823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Un espacio colaborativo donde la comunidad genera contenido de calidad.</w:t>
      </w:r>
    </w:p>
    <w:p w14:paraId="4D9E9318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Una oportunidad para que municipios y organizaciones turísticas promocionen su entorno.</w:t>
      </w:r>
    </w:p>
    <w:p w14:paraId="577DEDA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Desde un punto de vista técnico y educativo, el proyecto también permite poner en práctica conocimientos adquiridos en el ciclo formativo: bases de datos, desarrollo web, control de versiones, diseño responsivo, seguridad y gestión de proyectos.</w:t>
      </w:r>
    </w:p>
    <w:p w14:paraId="151271F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AACBD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1.4 Marco legal</w:t>
      </w:r>
    </w:p>
    <w:p w14:paraId="565B29B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proyecto cumplirá con la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Regulación General de Protección de Datos (GDPR - UE 2016/679)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garantizando que los usuarios puedan:</w:t>
      </w:r>
    </w:p>
    <w:p w14:paraId="025CEC57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Gestionar sus datos personales (modificar o eliminar su cuenta).</w:t>
      </w:r>
    </w:p>
    <w:p w14:paraId="41E36D51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Subir contenido con declaración de derechos de imagen.</w:t>
      </w:r>
    </w:p>
    <w:p w14:paraId="4CE5A09B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Aceptar términos y condiciones de uso al registrarse.</w:t>
      </w:r>
    </w:p>
    <w:p w14:paraId="204F458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Asimismo, la aplicación incluirá:</w:t>
      </w:r>
    </w:p>
    <w:p w14:paraId="1C2B497A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Política de privacidad.</w:t>
      </w:r>
    </w:p>
    <w:p w14:paraId="43AE8358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Aviso legal y condiciones de uso.</w:t>
      </w:r>
    </w:p>
    <w:p w14:paraId="18F19F63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Código de conducta y reglas para publicar contenido.</w:t>
      </w:r>
    </w:p>
    <w:p w14:paraId="087C595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Se prestará especial atención a la protección de menores y al uso responsable del contenido compartido.</w:t>
      </w:r>
    </w:p>
    <w:p w14:paraId="257BC67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1.5 Marco teórico</w:t>
      </w:r>
    </w:p>
    <w:p w14:paraId="187A23C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desarrollo de SpotMap se apoya en conceptos y tecnologías propias del desarrollo web moderno, como:</w:t>
      </w:r>
    </w:p>
    <w:p w14:paraId="20BBE4AF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Arquitectura cliente-servidor: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el frontend se comunica con el backend mediante peticiones HTTP/REST.</w:t>
      </w:r>
    </w:p>
    <w:p w14:paraId="6340E16B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Bases de datos NoSQL (MongoDB):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adecuada para almacenar datos geoespaciales.</w:t>
      </w:r>
    </w:p>
    <w:p w14:paraId="4B14A986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Lenguaje PHP (framework Laravel):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orientado a la construcción de APIs robustas.</w:t>
      </w:r>
    </w:p>
    <w:p w14:paraId="72B869D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 con JavaScript: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permitirá una interfaz dinámica e interactiva.</w:t>
      </w:r>
    </w:p>
    <w:p w14:paraId="27C18073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Diseño responsivo: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adaptable a diferentes dispositivos y tamaños de pantalla.</w:t>
      </w:r>
    </w:p>
    <w:p w14:paraId="456994B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 prioriza la experiencia del usuario (UX) para facilitar la navegación.</w:t>
      </w:r>
    </w:p>
    <w:p w14:paraId="7E7B219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Desde un punto de vista metodológico, el proyecto seguirá el enfoque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ágil (Scrum)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con entregas parciales cada dos semanas y revisión continua del progreso.</w:t>
      </w:r>
    </w:p>
    <w:p w14:paraId="54C5B53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C6D55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1.6 Temporización</w:t>
      </w:r>
    </w:p>
    <w:p w14:paraId="49F2CE22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AC74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La planificación general del proyecto se ha organizado en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una duración total de aproximadamente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16 semanas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20"/>
        <w:gridCol w:w="1887"/>
        <w:gridCol w:w="3752"/>
      </w:tblGrid>
      <w:tr w:rsidR="00E525C9" w:rsidRPr="00E525C9" w14:paraId="6605D59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5307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9F1A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Duración estimada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8C120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Actividades principales</w:t>
            </w:r>
          </w:p>
        </w:tc>
      </w:tr>
      <w:tr w:rsidR="00E525C9" w:rsidRPr="00E525C9" w14:paraId="0F751A6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F201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Análisis y diseño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E512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B76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Requisitos, bocetos, arquitectura</w:t>
            </w:r>
          </w:p>
        </w:tc>
      </w:tr>
      <w:tr w:rsidR="00E525C9" w:rsidRPr="00E525C9" w14:paraId="596690E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394E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Backend básico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50CF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EEA1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Autenticación, API y base de datos</w:t>
            </w:r>
          </w:p>
        </w:tc>
      </w:tr>
      <w:tr w:rsidR="00E525C9" w:rsidRPr="00E525C9" w14:paraId="56542D7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2AC8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Frontend y mapa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10452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F72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y comunicación con el servidor</w:t>
            </w:r>
          </w:p>
        </w:tc>
      </w:tr>
      <w:tr w:rsidR="00E525C9" w:rsidRPr="00E525C9" w14:paraId="2581A8D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FFA9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 Pruebas y moderación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E6141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DD2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Revisión y validación de funcionalidades</w:t>
            </w:r>
          </w:p>
        </w:tc>
      </w:tr>
      <w:tr w:rsidR="00E525C9" w:rsidRPr="00E525C9" w14:paraId="3575258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5FB4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Despliegue y documentación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559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3043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Pruebas finales y entrega</w:t>
            </w:r>
          </w:p>
        </w:tc>
      </w:tr>
    </w:tbl>
    <w:p w14:paraId="6A2E19A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9A81BF" w14:textId="77777777" w:rsidR="00E525C9" w:rsidRPr="00E525C9" w:rsidRDefault="00E525C9" w:rsidP="00E525C9">
      <w:pPr>
        <w:numPr>
          <w:ilvl w:val="1"/>
          <w:numId w:val="35"/>
        </w:numPr>
        <w:tabs>
          <w:tab w:val="clear" w:pos="1440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Estudio de la viabilidad del sistema</w:t>
      </w:r>
    </w:p>
    <w:p w14:paraId="137035B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C938D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2.1 Análisis económico (DAFO)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23"/>
        <w:gridCol w:w="6936"/>
      </w:tblGrid>
      <w:tr w:rsidR="00E525C9" w:rsidRPr="00E525C9" w14:paraId="494EEBE8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78DDE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A42B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Descripción</w:t>
            </w:r>
          </w:p>
        </w:tc>
      </w:tr>
      <w:tr w:rsidR="00E525C9" w:rsidRPr="00E525C9" w14:paraId="432FFD9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CF34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Fortalezas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ED0E0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Proyecto original, útil y escalable. Uso de tecnologías libres. Participación comunitaria.</w:t>
            </w:r>
          </w:p>
        </w:tc>
      </w:tr>
      <w:tr w:rsidR="00E525C9" w:rsidRPr="00E525C9" w14:paraId="2E3F222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13A8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Debilidades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EA28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Requiere masa crítica de usuarios para ser útil. Necesidad de moderación continua.</w:t>
            </w:r>
          </w:p>
        </w:tc>
      </w:tr>
      <w:tr w:rsidR="00E525C9" w:rsidRPr="00E525C9" w14:paraId="71CA458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E736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Oportunidades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E47E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Integración con redes sociales. Potencial turístico y colaboraciones con ayuntamientos.</w:t>
            </w:r>
          </w:p>
        </w:tc>
      </w:tr>
      <w:tr w:rsidR="00E525C9" w:rsidRPr="00E525C9" w14:paraId="68CB35D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B5F7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Amenazas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9E38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Competencia indirecta (Google Maps, Instagram). Riesgos legales por derechos de imagen.</w:t>
            </w:r>
          </w:p>
        </w:tc>
      </w:tr>
    </w:tbl>
    <w:p w14:paraId="56DC897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>El coste inicial del proyecto es bajo, ya que se utilizan herramientas open source y servidores cloud escalables. La rentabilidad futura puede venir de publicidad ética, servicios premium o acuerdos con instituciones turísticas.</w:t>
      </w:r>
    </w:p>
    <w:p w14:paraId="65925B5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C712E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2C791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2E2D0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82AFA1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98798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2.2 Plan de marketing</w:t>
      </w:r>
    </w:p>
    <w:p w14:paraId="157BC35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Para lograr la difusión del proyecto se plantean las siguientes acciones:</w:t>
      </w:r>
    </w:p>
    <w:p w14:paraId="480154B1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Presencia en redes sociales: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cuentas oficiales en Instagram, TikTok y X para mostrar spots destacados.</w:t>
      </w:r>
    </w:p>
    <w:p w14:paraId="761AE8B5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Campañas colaborativas: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fotógrafos locales y microinfluencers.</w:t>
      </w:r>
    </w:p>
    <w:p w14:paraId="015E62DE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Gamificación: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premios o insignias para los usuarios más activos.</w:t>
      </w:r>
    </w:p>
    <w:p w14:paraId="1D037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SEO y posicionamiento web: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optimización del contenido para motores de búsqueda.</w:t>
      </w:r>
    </w:p>
    <w:p w14:paraId="29CDC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Colaboraciones institucionales: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oficinas de turismo y asociaciones culturales.</w:t>
      </w:r>
    </w:p>
    <w:p w14:paraId="572CD2FD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objetivo del marketing inicial será alcanzar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de usuarios activa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conseguir una comunidad que alimente de forma natural el crecimiento de la plataforma.</w:t>
      </w:r>
    </w:p>
    <w:p w14:paraId="69FDBFF5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24E517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B4FD4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A717F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4FAEBB" w14:textId="438FD6BC" w:rsidR="00E525C9" w:rsidRPr="00E525C9" w:rsidRDefault="00E525C9" w:rsidP="00E525C9">
      <w:pPr>
        <w:pStyle w:val="Ttulo1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Descripción del entorno tecnológico</w:t>
      </w:r>
    </w:p>
    <w:p w14:paraId="11EF1E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C0F1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3.1 Perfiles de usuario</w:t>
      </w:r>
    </w:p>
    <w:p w14:paraId="3B5B7637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Usuario registrado: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crear, editar, valorar y comentar spots.</w:t>
      </w:r>
    </w:p>
    <w:p w14:paraId="3ED2F0CD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revisa contenido reportado y valida nuevos spots.</w:t>
      </w:r>
    </w:p>
    <w:p w14:paraId="3D6CB3A0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gestiona usuarios, estadísticas, y la configuración general del sistema.</w:t>
      </w:r>
    </w:p>
    <w:p w14:paraId="0E33E216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Visitante: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explorar el mapa y ver información pública, pero no publicar.</w:t>
      </w:r>
    </w:p>
    <w:p w14:paraId="77751B1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9E1F6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3.2 Tecnologías asociadas a cada perfil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98"/>
        <w:gridCol w:w="5474"/>
      </w:tblGrid>
      <w:tr w:rsidR="00E525C9" w:rsidRPr="00E525C9" w14:paraId="00FFE3CA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83DA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35F6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Herramientas / Acceso</w:t>
            </w:r>
          </w:p>
        </w:tc>
      </w:tr>
      <w:tr w:rsidR="00E525C9" w:rsidRPr="00E525C9" w14:paraId="30C0342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2690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Visitante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4885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web sin registro, uso del mapa interactivo.</w:t>
            </w:r>
          </w:p>
        </w:tc>
      </w:tr>
      <w:tr w:rsidR="00E525C9" w:rsidRPr="00E525C9" w14:paraId="47B5DA9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E5466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Usuario registrado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8B3C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web completa con funciones de comunidad.</w:t>
            </w:r>
          </w:p>
        </w:tc>
      </w:tr>
      <w:tr w:rsidR="00E525C9" w:rsidRPr="00E525C9" w14:paraId="37CB661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0CCD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048F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interno con herramientas de validación y revisión.</w:t>
            </w:r>
          </w:p>
        </w:tc>
      </w:tr>
      <w:tr w:rsidR="00E525C9" w:rsidRPr="00E525C9" w14:paraId="567EB7F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996EB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Administrador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F7F2E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completo al backend y a estadísticas globales.</w:t>
            </w:r>
          </w:p>
        </w:tc>
      </w:tr>
    </w:tbl>
    <w:p w14:paraId="566457A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842C43" w14:textId="1B6EE447" w:rsidR="00E525C9" w:rsidRPr="00E525C9" w:rsidRDefault="00E525C9" w:rsidP="00E525C9">
      <w:pPr>
        <w:pStyle w:val="Prrafodelista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Especificación de requisitos</w:t>
      </w:r>
    </w:p>
    <w:p w14:paraId="03A2EAD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7440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4.1 Requisitos funcionales</w:t>
      </w:r>
    </w:p>
    <w:p w14:paraId="4399437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registro, login y recuperación de contraseña.</w:t>
      </w:r>
    </w:p>
    <w:p w14:paraId="69BE094A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Alta, edición y eliminación de spots.</w:t>
      </w:r>
    </w:p>
    <w:p w14:paraId="3A774CA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Subida de imágenes y descripción detallada.</w:t>
      </w:r>
    </w:p>
    <w:p w14:paraId="0DC4644F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Mapa interactivo con marcadores.</w:t>
      </w:r>
    </w:p>
    <w:p w14:paraId="4248E2AC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comentarios y valoraciones.</w:t>
      </w:r>
    </w:p>
    <w:p w14:paraId="012CAE44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Moderación y reportes de contenido.</w:t>
      </w:r>
    </w:p>
    <w:p w14:paraId="2A2608A6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Panel de administración con estadísticas.</w:t>
      </w:r>
    </w:p>
    <w:p w14:paraId="102686A6" w14:textId="77777777" w:rsid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Búsqueda avanzada (por distancia, categoría o popularidad).</w:t>
      </w:r>
    </w:p>
    <w:p w14:paraId="67996BBE" w14:textId="77777777" w:rsidR="00E525C9" w:rsidRPr="00E525C9" w:rsidRDefault="00E525C9" w:rsidP="00E525C9">
      <w:pPr>
        <w:spacing w:after="0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08521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4.2 Requisitos no funcionales</w:t>
      </w:r>
    </w:p>
    <w:p w14:paraId="27419B34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interfaz clara e intuitiva.</w:t>
      </w:r>
    </w:p>
    <w:p w14:paraId="1AEBD220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Escalabilidad: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posibilidad de aumentar usuarios y contenido sin pérdida de rendimiento.</w:t>
      </w:r>
    </w:p>
    <w:p w14:paraId="63E8E89B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Seguridad: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cifrado de contraseñas, validación de datos y cumplimiento de GDPR.</w:t>
      </w:r>
    </w:p>
    <w:p w14:paraId="793075BC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Compatibilidad: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funcionamiento correcto en diferentes navegadores y dispositivos.</w:t>
      </w:r>
    </w:p>
    <w:p w14:paraId="53219359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Rendimiento: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tiempos de respuesta inferiores a 2 segundos.</w:t>
      </w:r>
    </w:p>
    <w:p w14:paraId="4A1EA675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Mantenibilidad: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código estructurado, documentado y versionado con Git.</w:t>
      </w:r>
    </w:p>
    <w:p w14:paraId="14E4AA47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Disponibilidad: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servicio en la nube con alta disponibilidad.</w:t>
      </w:r>
    </w:p>
    <w:p w14:paraId="23651C1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lang w:val="en-US"/>
        </w:rPr>
      </w:pPr>
      <w:r w:rsidRPr="00E525C9">
        <w:rPr>
          <w:rFonts w:ascii="Times New Roman" w:hAnsi="Times New Roman" w:cs="Times New Roman"/>
          <w:lang w:val="en-US"/>
        </w:rPr>
        <w:tab/>
        <w:t xml:space="preserve"> </w:t>
      </w:r>
    </w:p>
    <w:p w14:paraId="5124E050" w14:textId="77777777" w:rsidR="00E525C9" w:rsidRPr="007D7BDB" w:rsidRDefault="00E525C9">
      <w:pPr>
        <w:spacing w:after="0"/>
        <w:ind w:left="0" w:firstLine="0"/>
        <w:rPr>
          <w:rFonts w:ascii="Times New Roman" w:hAnsi="Times New Roman" w:cs="Times New Roman"/>
        </w:rPr>
      </w:pPr>
    </w:p>
    <w:sectPr w:rsidR="00E525C9" w:rsidRPr="007D7BDB" w:rsidSect="001E0273">
      <w:pgSz w:w="11906" w:h="16838"/>
      <w:pgMar w:top="1417" w:right="1645" w:bottom="149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44D9" w14:textId="77777777" w:rsidR="0078148E" w:rsidRDefault="0078148E" w:rsidP="007D7BDB">
      <w:pPr>
        <w:spacing w:after="0" w:line="240" w:lineRule="auto"/>
      </w:pPr>
      <w:r>
        <w:separator/>
      </w:r>
    </w:p>
  </w:endnote>
  <w:endnote w:type="continuationSeparator" w:id="0">
    <w:p w14:paraId="74EEF16A" w14:textId="77777777" w:rsidR="0078148E" w:rsidRDefault="0078148E" w:rsidP="007D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F9537" w14:textId="77777777" w:rsidR="0078148E" w:rsidRDefault="0078148E" w:rsidP="007D7BDB">
      <w:pPr>
        <w:spacing w:after="0" w:line="240" w:lineRule="auto"/>
      </w:pPr>
      <w:r>
        <w:separator/>
      </w:r>
    </w:p>
  </w:footnote>
  <w:footnote w:type="continuationSeparator" w:id="0">
    <w:p w14:paraId="02614DFE" w14:textId="77777777" w:rsidR="0078148E" w:rsidRDefault="0078148E" w:rsidP="007D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B78"/>
    <w:multiLevelType w:val="hybridMultilevel"/>
    <w:tmpl w:val="BF188776"/>
    <w:lvl w:ilvl="0" w:tplc="1A5A7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8CF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D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0E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A7F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831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85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E0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35E85"/>
    <w:multiLevelType w:val="multilevel"/>
    <w:tmpl w:val="A96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AD3"/>
    <w:multiLevelType w:val="multilevel"/>
    <w:tmpl w:val="F5E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58A8"/>
    <w:multiLevelType w:val="multilevel"/>
    <w:tmpl w:val="DEC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294F"/>
    <w:multiLevelType w:val="multilevel"/>
    <w:tmpl w:val="04A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4076F"/>
    <w:multiLevelType w:val="hybridMultilevel"/>
    <w:tmpl w:val="D59A0168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1CC67D29"/>
    <w:multiLevelType w:val="multilevel"/>
    <w:tmpl w:val="E572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12E4D"/>
    <w:multiLevelType w:val="hybridMultilevel"/>
    <w:tmpl w:val="FB6C15B8"/>
    <w:lvl w:ilvl="0" w:tplc="990A81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F6259C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C2B2F2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454D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204840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EC874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F83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04F5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A24C0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B740FD"/>
    <w:multiLevelType w:val="multilevel"/>
    <w:tmpl w:val="F626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C5685"/>
    <w:multiLevelType w:val="hybridMultilevel"/>
    <w:tmpl w:val="E1AAD174"/>
    <w:lvl w:ilvl="0" w:tplc="04904E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0C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3AB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8D6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213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4E9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01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A8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29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096CFE"/>
    <w:multiLevelType w:val="hybridMultilevel"/>
    <w:tmpl w:val="213C752C"/>
    <w:lvl w:ilvl="0" w:tplc="7BA4A994">
      <w:start w:val="13"/>
      <w:numFmt w:val="decimal"/>
      <w:lvlText w:val="%1."/>
      <w:lvlJc w:val="left"/>
      <w:pPr>
        <w:ind w:left="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909A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C4A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49C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B5C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4B8A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0DE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8E51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E80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7914A6"/>
    <w:multiLevelType w:val="hybridMultilevel"/>
    <w:tmpl w:val="8B8609E4"/>
    <w:lvl w:ilvl="0" w:tplc="EBFEF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2F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A9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01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63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2FB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099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1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45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A02E90"/>
    <w:multiLevelType w:val="multilevel"/>
    <w:tmpl w:val="04103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E501DC6"/>
    <w:multiLevelType w:val="hybridMultilevel"/>
    <w:tmpl w:val="B91A97C4"/>
    <w:lvl w:ilvl="0" w:tplc="C73497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00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2B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C14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E66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E0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6D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DB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E00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9A5FA9"/>
    <w:multiLevelType w:val="hybridMultilevel"/>
    <w:tmpl w:val="2866255E"/>
    <w:lvl w:ilvl="0" w:tplc="D0A6E9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86E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27D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2B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AE2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E45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EF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21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0A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B017E1"/>
    <w:multiLevelType w:val="hybridMultilevel"/>
    <w:tmpl w:val="A24481DA"/>
    <w:lvl w:ilvl="0" w:tplc="EBDAC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CDD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627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E8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C2C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85E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27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60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68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2210E3"/>
    <w:multiLevelType w:val="hybridMultilevel"/>
    <w:tmpl w:val="0E3EDB5A"/>
    <w:lvl w:ilvl="0" w:tplc="98429BE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068C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4070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900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E6E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B211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E649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CAF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722E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844339"/>
    <w:multiLevelType w:val="multilevel"/>
    <w:tmpl w:val="DD5A8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AA1B6F"/>
    <w:multiLevelType w:val="multilevel"/>
    <w:tmpl w:val="48EA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8209F"/>
    <w:multiLevelType w:val="multilevel"/>
    <w:tmpl w:val="335E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A3454"/>
    <w:multiLevelType w:val="hybridMultilevel"/>
    <w:tmpl w:val="941A4930"/>
    <w:lvl w:ilvl="0" w:tplc="27184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64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AF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AB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E231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A82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4C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F6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711223"/>
    <w:multiLevelType w:val="multilevel"/>
    <w:tmpl w:val="F3B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72B6B"/>
    <w:multiLevelType w:val="hybridMultilevel"/>
    <w:tmpl w:val="BE9C0E6A"/>
    <w:lvl w:ilvl="0" w:tplc="5302D7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6A0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4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0B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613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26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EA2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639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AB1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AA3F11"/>
    <w:multiLevelType w:val="hybridMultilevel"/>
    <w:tmpl w:val="7F80EE5E"/>
    <w:lvl w:ilvl="0" w:tplc="45AE83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02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368C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8E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A8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0C3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68D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2B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26B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CA12D9"/>
    <w:multiLevelType w:val="hybridMultilevel"/>
    <w:tmpl w:val="733653D2"/>
    <w:lvl w:ilvl="0" w:tplc="26E0B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6E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CD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64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0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C7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8C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0B5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D16AC5"/>
    <w:multiLevelType w:val="hybridMultilevel"/>
    <w:tmpl w:val="96F6D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41579"/>
    <w:multiLevelType w:val="hybridMultilevel"/>
    <w:tmpl w:val="F8543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53570"/>
    <w:multiLevelType w:val="multilevel"/>
    <w:tmpl w:val="9B8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1296E"/>
    <w:multiLevelType w:val="hybridMultilevel"/>
    <w:tmpl w:val="585050B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0287">
    <w:abstractNumId w:val="23"/>
  </w:num>
  <w:num w:numId="2" w16cid:durableId="1640962142">
    <w:abstractNumId w:val="14"/>
  </w:num>
  <w:num w:numId="3" w16cid:durableId="1626690496">
    <w:abstractNumId w:val="11"/>
  </w:num>
  <w:num w:numId="4" w16cid:durableId="1256862528">
    <w:abstractNumId w:val="7"/>
  </w:num>
  <w:num w:numId="5" w16cid:durableId="2120296447">
    <w:abstractNumId w:val="24"/>
  </w:num>
  <w:num w:numId="6" w16cid:durableId="1822962140">
    <w:abstractNumId w:val="13"/>
  </w:num>
  <w:num w:numId="7" w16cid:durableId="1300263950">
    <w:abstractNumId w:val="20"/>
  </w:num>
  <w:num w:numId="8" w16cid:durableId="2049840345">
    <w:abstractNumId w:val="22"/>
  </w:num>
  <w:num w:numId="9" w16cid:durableId="1088237258">
    <w:abstractNumId w:val="15"/>
  </w:num>
  <w:num w:numId="10" w16cid:durableId="611206058">
    <w:abstractNumId w:val="0"/>
  </w:num>
  <w:num w:numId="11" w16cid:durableId="527303832">
    <w:abstractNumId w:val="10"/>
  </w:num>
  <w:num w:numId="12" w16cid:durableId="1651904008">
    <w:abstractNumId w:val="9"/>
  </w:num>
  <w:num w:numId="13" w16cid:durableId="1265697011">
    <w:abstractNumId w:val="16"/>
  </w:num>
  <w:num w:numId="14" w16cid:durableId="1442804375">
    <w:abstractNumId w:val="16"/>
  </w:num>
  <w:num w:numId="15" w16cid:durableId="1715620665">
    <w:abstractNumId w:val="26"/>
  </w:num>
  <w:num w:numId="16" w16cid:durableId="1345862533">
    <w:abstractNumId w:val="25"/>
  </w:num>
  <w:num w:numId="17" w16cid:durableId="964896496">
    <w:abstractNumId w:val="16"/>
  </w:num>
  <w:num w:numId="18" w16cid:durableId="1553999368">
    <w:abstractNumId w:val="16"/>
  </w:num>
  <w:num w:numId="19" w16cid:durableId="869414021">
    <w:abstractNumId w:val="5"/>
  </w:num>
  <w:num w:numId="20" w16cid:durableId="405080820">
    <w:abstractNumId w:val="2"/>
  </w:num>
  <w:num w:numId="21" w16cid:durableId="1494108637">
    <w:abstractNumId w:val="19"/>
  </w:num>
  <w:num w:numId="22" w16cid:durableId="1822430336">
    <w:abstractNumId w:val="27"/>
  </w:num>
  <w:num w:numId="23" w16cid:durableId="141585791">
    <w:abstractNumId w:val="4"/>
  </w:num>
  <w:num w:numId="24" w16cid:durableId="358553201">
    <w:abstractNumId w:val="1"/>
  </w:num>
  <w:num w:numId="25" w16cid:durableId="1633249940">
    <w:abstractNumId w:val="3"/>
  </w:num>
  <w:num w:numId="26" w16cid:durableId="1131288329">
    <w:abstractNumId w:val="18"/>
  </w:num>
  <w:num w:numId="27" w16cid:durableId="2131582984">
    <w:abstractNumId w:val="21"/>
  </w:num>
  <w:num w:numId="28" w16cid:durableId="128403368">
    <w:abstractNumId w:val="6"/>
  </w:num>
  <w:num w:numId="29" w16cid:durableId="655378080">
    <w:abstractNumId w:val="8"/>
  </w:num>
  <w:num w:numId="30" w16cid:durableId="784810086">
    <w:abstractNumId w:val="17"/>
  </w:num>
  <w:num w:numId="31" w16cid:durableId="629018981">
    <w:abstractNumId w:val="12"/>
  </w:num>
  <w:num w:numId="32" w16cid:durableId="119574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7508069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027090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41615723">
    <w:abstractNumId w:val="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 w16cid:durableId="9971548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90396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020305334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822425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336999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994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72860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8"/>
    <w:rsid w:val="000752C3"/>
    <w:rsid w:val="00083FA5"/>
    <w:rsid w:val="001B0632"/>
    <w:rsid w:val="001B3090"/>
    <w:rsid w:val="001C3F5C"/>
    <w:rsid w:val="001E0273"/>
    <w:rsid w:val="002077A1"/>
    <w:rsid w:val="002E7998"/>
    <w:rsid w:val="00331F36"/>
    <w:rsid w:val="00373B81"/>
    <w:rsid w:val="004143A6"/>
    <w:rsid w:val="00640206"/>
    <w:rsid w:val="00693B77"/>
    <w:rsid w:val="00706652"/>
    <w:rsid w:val="007067EE"/>
    <w:rsid w:val="007206CD"/>
    <w:rsid w:val="0078148E"/>
    <w:rsid w:val="007C681E"/>
    <w:rsid w:val="007D7BDB"/>
    <w:rsid w:val="007E1F2D"/>
    <w:rsid w:val="008B4CCD"/>
    <w:rsid w:val="008E28A8"/>
    <w:rsid w:val="008E437D"/>
    <w:rsid w:val="009346DB"/>
    <w:rsid w:val="00A31F9E"/>
    <w:rsid w:val="00A667B4"/>
    <w:rsid w:val="00A75B15"/>
    <w:rsid w:val="00A77120"/>
    <w:rsid w:val="00AD64D5"/>
    <w:rsid w:val="00B51E2E"/>
    <w:rsid w:val="00C9541F"/>
    <w:rsid w:val="00D9235D"/>
    <w:rsid w:val="00E525C9"/>
    <w:rsid w:val="00E83242"/>
    <w:rsid w:val="00F41224"/>
    <w:rsid w:val="00F453A8"/>
    <w:rsid w:val="00F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267C"/>
  <w15:docId w15:val="{6930C6B2-CA62-4AA4-944C-955776B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73"/>
    <w:pPr>
      <w:spacing w:after="14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1E0273"/>
    <w:pPr>
      <w:keepNext/>
      <w:keepLines/>
      <w:numPr>
        <w:numId w:val="13"/>
      </w:numPr>
      <w:spacing w:after="1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E0273"/>
    <w:rPr>
      <w:rFonts w:ascii="Calibri" w:eastAsia="Calibri" w:hAnsi="Calibri" w:cs="Calibri"/>
      <w:b/>
      <w:color w:val="000000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B81"/>
    <w:rPr>
      <w:rFonts w:ascii="Tahoma" w:eastAsia="Calibri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F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934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D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BD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B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5B30A56F1B4BA758716C59191934" ma:contentTypeVersion="18" ma:contentTypeDescription="Crear nuevo documento." ma:contentTypeScope="" ma:versionID="f48db0a9479f58ee503d303311e3e400">
  <xsd:schema xmlns:xsd="http://www.w3.org/2001/XMLSchema" xmlns:xs="http://www.w3.org/2001/XMLSchema" xmlns:p="http://schemas.microsoft.com/office/2006/metadata/properties" xmlns:ns2="80539537-3576-4b7e-a09d-444a3cbf6e6d" xmlns:ns3="d2afe215-2a8f-4edb-8e41-7bac741e8303" targetNamespace="http://schemas.microsoft.com/office/2006/metadata/properties" ma:root="true" ma:fieldsID="b4929c1804311dfc3962317424faa6e3" ns2:_="" ns3:_="">
    <xsd:import namespace="80539537-3576-4b7e-a09d-444a3cbf6e6d"/>
    <xsd:import namespace="d2afe215-2a8f-4edb-8e41-7bac741e8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39537-3576-4b7e-a09d-444a3cbf6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b89268ce-067c-42a5-a445-7a5a60167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e215-2a8f-4edb-8e41-7bac741e8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9a21b3-db4e-4e74-8847-de40c949b377}" ma:internalName="TaxCatchAll" ma:showField="CatchAllData" ma:web="d2afe215-2a8f-4edb-8e41-7bac741e83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afe215-2a8f-4edb-8e41-7bac741e8303" xsi:nil="true"/>
    <lcf76f155ced4ddcb4097134ff3c332f xmlns="80539537-3576-4b7e-a09d-444a3cbf6e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AFF4F-69A3-4EC5-A2E5-9143DB1CE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39537-3576-4b7e-a09d-444a3cbf6e6d"/>
    <ds:schemaRef ds:uri="d2afe215-2a8f-4edb-8e41-7bac741e8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91933-FF13-44D9-A9C4-46C58E863D88}">
  <ds:schemaRefs>
    <ds:schemaRef ds:uri="http://schemas.microsoft.com/office/2006/metadata/properties"/>
    <ds:schemaRef ds:uri="http://schemas.microsoft.com/office/infopath/2007/PartnerControls"/>
    <ds:schemaRef ds:uri="d2afe215-2a8f-4edb-8e41-7bac741e8303"/>
    <ds:schemaRef ds:uri="80539537-3576-4b7e-a09d-444a3cbf6e6d"/>
  </ds:schemaRefs>
</ds:datastoreItem>
</file>

<file path=customXml/itemProps3.xml><?xml version="1.0" encoding="utf-8"?>
<ds:datastoreItem xmlns:ds="http://schemas.openxmlformats.org/officeDocument/2006/customXml" ds:itemID="{23546E4C-8956-4EE9-9763-8AE807019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Alonso  - Profesora Tunivers</dc:creator>
  <cp:keywords/>
  <cp:lastModifiedBy>ALUMNO</cp:lastModifiedBy>
  <cp:revision>9</cp:revision>
  <cp:lastPrinted>2024-09-18T18:00:00Z</cp:lastPrinted>
  <dcterms:created xsi:type="dcterms:W3CDTF">2024-09-18T17:59:00Z</dcterms:created>
  <dcterms:modified xsi:type="dcterms:W3CDTF">2025-10-21T09:14:00Z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0x01010005A35B30A56F1B4BA758716C59191934</vt:lpwstr>
  </property>
</Properties>
</file>