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BBE164" w14:textId="671F95D8" w:rsidR="00251AB5" w:rsidRPr="00DC4EE0" w:rsidRDefault="00824389" w:rsidP="00824389">
      <w:pPr>
        <w:shd w:val="clear" w:color="auto" w:fill="BFBFBF" w:themeFill="background1" w:themeFillShade="BF"/>
        <w:rPr>
          <w:color w:val="FF0000"/>
        </w:rPr>
      </w:pPr>
      <w:r w:rsidRPr="00890006">
        <w:rPr>
          <w:b/>
        </w:rPr>
        <w:t>001-3125V+O</w:t>
      </w:r>
      <w:r w:rsidR="007F4F0B">
        <w:rPr>
          <w:b/>
        </w:rPr>
        <w:t>21</w:t>
      </w:r>
      <w:r w:rsidRPr="00890006">
        <w:rPr>
          <w:b/>
        </w:rPr>
        <w:t>_MEM</w:t>
      </w:r>
      <w:r>
        <w:tab/>
      </w:r>
      <w:r>
        <w:tab/>
      </w:r>
      <w:r w:rsidR="00DC4EE0">
        <w:rPr>
          <w:color w:val="FF0000"/>
        </w:rPr>
        <w:t>********************************** REVISAR</w:t>
      </w:r>
      <w:bookmarkStart w:id="0" w:name="_GoBack"/>
      <w:bookmarkEnd w:id="0"/>
    </w:p>
    <w:p w14:paraId="7F711816" w14:textId="228E39B3" w:rsidR="00824389" w:rsidRDefault="007F4F0B" w:rsidP="00520FD8">
      <w:pPr>
        <w:spacing w:after="120" w:line="240" w:lineRule="auto"/>
      </w:pPr>
      <w:r>
        <w:t>CS2-1</w:t>
      </w:r>
      <w:r>
        <w:tab/>
      </w:r>
      <w:r w:rsidR="00520FD8">
        <w:tab/>
        <w:t>O</w:t>
      </w:r>
      <w:r w:rsidR="00890006">
        <w:t xml:space="preserve">K. </w:t>
      </w:r>
      <w:r w:rsidR="00520FD8">
        <w:t xml:space="preserve">No cumple </w:t>
      </w:r>
      <w:proofErr w:type="spellStart"/>
      <w:r w:rsidR="00520FD8">
        <w:t>accuracy</w:t>
      </w:r>
      <w:proofErr w:type="spellEnd"/>
    </w:p>
    <w:p w14:paraId="440B05D5" w14:textId="6C152EDA" w:rsidR="00520FD8" w:rsidRDefault="00520FD8" w:rsidP="00520FD8">
      <w:pPr>
        <w:spacing w:after="120" w:line="240" w:lineRule="auto"/>
      </w:pPr>
      <w:r>
        <w:t>CS</w:t>
      </w:r>
      <w:r w:rsidR="007F4F0B">
        <w:t>4</w:t>
      </w:r>
      <w:r>
        <w:t>-</w:t>
      </w:r>
      <w:r w:rsidR="007F4F0B">
        <w:t>2</w:t>
      </w:r>
      <w:r>
        <w:tab/>
      </w:r>
      <w:r>
        <w:tab/>
        <w:t xml:space="preserve">OK. No cumple </w:t>
      </w:r>
      <w:proofErr w:type="spellStart"/>
      <w:r>
        <w:t>accuracy</w:t>
      </w:r>
      <w:proofErr w:type="spellEnd"/>
    </w:p>
    <w:p w14:paraId="14B2CF0E" w14:textId="1353522A" w:rsidR="00520FD8" w:rsidRDefault="00520FD8" w:rsidP="00520FD8">
      <w:pPr>
        <w:spacing w:after="120" w:line="240" w:lineRule="auto"/>
      </w:pPr>
      <w:r>
        <w:t>CS</w:t>
      </w:r>
      <w:r w:rsidR="007F4F0B">
        <w:t>5</w:t>
      </w:r>
      <w:r>
        <w:t>-1</w:t>
      </w:r>
      <w:r>
        <w:tab/>
      </w:r>
      <w:r>
        <w:tab/>
        <w:t xml:space="preserve">OK. No cumple </w:t>
      </w:r>
      <w:proofErr w:type="spellStart"/>
      <w:r>
        <w:t>accuracy</w:t>
      </w:r>
      <w:proofErr w:type="spellEnd"/>
    </w:p>
    <w:p w14:paraId="47550B0A" w14:textId="77777777" w:rsidR="007F4F0B" w:rsidRDefault="007F4F0B" w:rsidP="007F4F0B">
      <w:pPr>
        <w:spacing w:after="120" w:line="240" w:lineRule="auto"/>
      </w:pPr>
      <w:r>
        <w:t>CS6-1</w:t>
      </w:r>
      <w:r>
        <w:tab/>
      </w:r>
      <w:r>
        <w:tab/>
        <w:t xml:space="preserve">OK. No cumple </w:t>
      </w:r>
      <w:proofErr w:type="spellStart"/>
      <w:r>
        <w:t>accuracy</w:t>
      </w:r>
      <w:proofErr w:type="spellEnd"/>
    </w:p>
    <w:p w14:paraId="07C9102D" w14:textId="77777777" w:rsidR="007F4F0B" w:rsidRDefault="007F4F0B" w:rsidP="007F4F0B">
      <w:pPr>
        <w:spacing w:after="120" w:line="240" w:lineRule="auto"/>
      </w:pPr>
      <w:r>
        <w:t>CS7-2</w:t>
      </w:r>
      <w:r>
        <w:tab/>
      </w:r>
      <w:r>
        <w:tab/>
        <w:t xml:space="preserve">OK. No cumple </w:t>
      </w:r>
      <w:proofErr w:type="spellStart"/>
      <w:r>
        <w:t>accuracy</w:t>
      </w:r>
      <w:proofErr w:type="spellEnd"/>
    </w:p>
    <w:p w14:paraId="7E83DCD0" w14:textId="2D887FBF" w:rsidR="007F4F0B" w:rsidRDefault="007F4F0B" w:rsidP="00520FD8">
      <w:pPr>
        <w:spacing w:after="120" w:line="240" w:lineRule="auto"/>
      </w:pPr>
      <w:r>
        <w:t>LOTE RECHAZADO por 75% CS</w:t>
      </w:r>
      <w:r>
        <w:tab/>
      </w:r>
      <w:r>
        <w:tab/>
        <w:t>OK! V17</w:t>
      </w:r>
    </w:p>
    <w:p w14:paraId="39DA2046" w14:textId="71D1B251" w:rsidR="00520FD8" w:rsidRPr="00890006" w:rsidRDefault="00520FD8" w:rsidP="00520FD8">
      <w:pPr>
        <w:spacing w:after="120" w:line="240" w:lineRule="auto"/>
        <w:rPr>
          <w:color w:val="FF0000"/>
        </w:rPr>
      </w:pPr>
      <w:r w:rsidRPr="00890006">
        <w:rPr>
          <w:color w:val="FF0000"/>
        </w:rPr>
        <w:t>PID-DON-1</w:t>
      </w:r>
      <w:r w:rsidRPr="00890006">
        <w:rPr>
          <w:color w:val="FF0000"/>
        </w:rPr>
        <w:tab/>
        <w:t xml:space="preserve">Incorrecto. Da por errónea una </w:t>
      </w:r>
      <w:proofErr w:type="spellStart"/>
      <w:r w:rsidRPr="00890006">
        <w:rPr>
          <w:color w:val="FF0000"/>
        </w:rPr>
        <w:t>conc</w:t>
      </w:r>
      <w:proofErr w:type="spellEnd"/>
      <w:r w:rsidRPr="00890006">
        <w:rPr>
          <w:color w:val="FF0000"/>
        </w:rPr>
        <w:t>. nominal correcta</w:t>
      </w:r>
    </w:p>
    <w:p w14:paraId="0014F5A0" w14:textId="77777777" w:rsidR="00520FD8" w:rsidRPr="00890006" w:rsidRDefault="00520FD8" w:rsidP="00520FD8">
      <w:pPr>
        <w:spacing w:after="60" w:line="240" w:lineRule="auto"/>
        <w:rPr>
          <w:color w:val="FF0000"/>
        </w:rPr>
      </w:pPr>
      <w:r w:rsidRPr="00890006">
        <w:rPr>
          <w:color w:val="FF0000"/>
        </w:rPr>
        <w:t>PID-DON-2</w:t>
      </w:r>
      <w:r w:rsidRPr="00890006">
        <w:rPr>
          <w:color w:val="FF0000"/>
        </w:rPr>
        <w:tab/>
        <w:t xml:space="preserve">Incorrecto. Da por errónea una </w:t>
      </w:r>
      <w:proofErr w:type="spellStart"/>
      <w:r w:rsidRPr="00890006">
        <w:rPr>
          <w:color w:val="FF0000"/>
        </w:rPr>
        <w:t>conc</w:t>
      </w:r>
      <w:proofErr w:type="spellEnd"/>
      <w:r w:rsidRPr="00890006">
        <w:rPr>
          <w:color w:val="FF0000"/>
        </w:rPr>
        <w:t>. nominal correcta</w:t>
      </w:r>
    </w:p>
    <w:p w14:paraId="3F1FA695" w14:textId="3C468975" w:rsidR="00520FD8" w:rsidRDefault="00520FD8" w:rsidP="00520FD8">
      <w:pPr>
        <w:spacing w:after="60" w:line="240" w:lineRule="auto"/>
        <w:rPr>
          <w:color w:val="FF0000"/>
        </w:rPr>
      </w:pPr>
      <w:r w:rsidRPr="00890006">
        <w:rPr>
          <w:color w:val="FF0000"/>
        </w:rPr>
        <w:t>PID-DON-3</w:t>
      </w:r>
      <w:r w:rsidRPr="00890006">
        <w:rPr>
          <w:color w:val="FF0000"/>
        </w:rPr>
        <w:tab/>
        <w:t xml:space="preserve">Incorrecto. Da por errónea una </w:t>
      </w:r>
      <w:proofErr w:type="spellStart"/>
      <w:r w:rsidRPr="00890006">
        <w:rPr>
          <w:color w:val="FF0000"/>
        </w:rPr>
        <w:t>conc</w:t>
      </w:r>
      <w:proofErr w:type="spellEnd"/>
      <w:r w:rsidRPr="00890006">
        <w:rPr>
          <w:color w:val="FF0000"/>
        </w:rPr>
        <w:t>. nominal correcta</w:t>
      </w:r>
    </w:p>
    <w:p w14:paraId="30621CB3" w14:textId="77777777" w:rsidR="00520FD8" w:rsidRDefault="00520FD8" w:rsidP="00520FD8">
      <w:pPr>
        <w:pStyle w:val="Prrafodelista"/>
        <w:numPr>
          <w:ilvl w:val="0"/>
          <w:numId w:val="2"/>
        </w:numPr>
        <w:spacing w:after="120" w:line="240" w:lineRule="auto"/>
        <w:ind w:left="425" w:hanging="357"/>
        <w:contextualSpacing w:val="0"/>
      </w:pPr>
      <w:r>
        <w:t>UT1-3</w:t>
      </w:r>
      <w:r>
        <w:tab/>
        <w:t xml:space="preserve">identifica bien la muestra que no cumple 5%IS, pero </w:t>
      </w:r>
      <w:r w:rsidRPr="00824389">
        <w:rPr>
          <w:color w:val="FF0000"/>
        </w:rPr>
        <w:t>NO debe rechazar el lote completo</w:t>
      </w:r>
      <w:r>
        <w:t>.</w:t>
      </w:r>
    </w:p>
    <w:p w14:paraId="3EF3C277" w14:textId="2A26D38A" w:rsidR="00520FD8" w:rsidRDefault="00520FD8" w:rsidP="00520FD8">
      <w:pPr>
        <w:pStyle w:val="Prrafodelista"/>
        <w:numPr>
          <w:ilvl w:val="0"/>
          <w:numId w:val="2"/>
        </w:numPr>
        <w:spacing w:after="360" w:line="240" w:lineRule="auto"/>
        <w:ind w:left="425" w:hanging="357"/>
        <w:contextualSpacing w:val="0"/>
      </w:pPr>
      <w:r w:rsidRPr="00824389">
        <w:rPr>
          <w:color w:val="FF0000"/>
        </w:rPr>
        <w:t>OJO cálculo 5% IS mostrado</w:t>
      </w:r>
      <w:r>
        <w:t>.</w:t>
      </w:r>
    </w:p>
    <w:p w14:paraId="1A6483BF" w14:textId="67381A47" w:rsidR="001162D6" w:rsidRDefault="00353653" w:rsidP="001162D6">
      <w:pPr>
        <w:shd w:val="clear" w:color="auto" w:fill="BFBFBF" w:themeFill="background1" w:themeFillShade="BF"/>
        <w:spacing w:after="60" w:line="240" w:lineRule="auto"/>
      </w:pPr>
      <w:r w:rsidRPr="00353653">
        <w:rPr>
          <w:b/>
        </w:rPr>
        <w:t>001-3125V+O</w:t>
      </w:r>
      <w:r w:rsidR="007F4F0B">
        <w:rPr>
          <w:b/>
        </w:rPr>
        <w:t>22</w:t>
      </w:r>
      <w:r w:rsidRPr="00353653">
        <w:rPr>
          <w:b/>
        </w:rPr>
        <w:t>_MEM</w:t>
      </w:r>
      <w:r w:rsidRPr="00353653">
        <w:rPr>
          <w:color w:val="FF0000"/>
        </w:rPr>
        <w:tab/>
      </w:r>
      <w:r w:rsidRPr="00353653">
        <w:rPr>
          <w:color w:val="FF0000"/>
        </w:rPr>
        <w:tab/>
      </w:r>
    </w:p>
    <w:p w14:paraId="06BF5ED5" w14:textId="0B69B921" w:rsidR="00520FD8" w:rsidRDefault="007F4F0B" w:rsidP="00AC2289">
      <w:pPr>
        <w:spacing w:before="240" w:after="60" w:line="240" w:lineRule="auto"/>
      </w:pPr>
      <w:r>
        <w:t>CS2</w:t>
      </w:r>
      <w:r w:rsidR="00520FD8" w:rsidRPr="00520FD8">
        <w:t>-1</w:t>
      </w:r>
      <w:r w:rsidR="00520FD8" w:rsidRPr="00520FD8">
        <w:tab/>
      </w:r>
      <w:r w:rsidR="00520FD8" w:rsidRPr="00520FD8">
        <w:tab/>
        <w:t xml:space="preserve">OK. No cumple </w:t>
      </w:r>
      <w:proofErr w:type="spellStart"/>
      <w:r w:rsidR="00520FD8" w:rsidRPr="00520FD8">
        <w:t>accuracy</w:t>
      </w:r>
      <w:proofErr w:type="spellEnd"/>
    </w:p>
    <w:p w14:paraId="3082B12A" w14:textId="20D36F2D" w:rsidR="007F4F0B" w:rsidRDefault="007F4F0B" w:rsidP="00AC2289">
      <w:pPr>
        <w:spacing w:after="60" w:line="240" w:lineRule="auto"/>
      </w:pPr>
      <w:r>
        <w:t>CS2-2</w:t>
      </w:r>
      <w:r>
        <w:tab/>
      </w:r>
      <w:r>
        <w:tab/>
        <w:t xml:space="preserve">OK. No cumple </w:t>
      </w:r>
      <w:proofErr w:type="spellStart"/>
      <w:r>
        <w:t>accuracy</w:t>
      </w:r>
      <w:proofErr w:type="spellEnd"/>
    </w:p>
    <w:p w14:paraId="616CC62E" w14:textId="76D49C07" w:rsidR="007F4F0B" w:rsidRDefault="007F4F0B" w:rsidP="00AC2289">
      <w:pPr>
        <w:spacing w:after="60" w:line="240" w:lineRule="auto"/>
      </w:pPr>
      <w:r>
        <w:t>CS3-1</w:t>
      </w:r>
      <w:r>
        <w:tab/>
      </w:r>
      <w:r>
        <w:tab/>
        <w:t xml:space="preserve">OK. No cumple </w:t>
      </w:r>
      <w:proofErr w:type="spellStart"/>
      <w:r>
        <w:t>accuracy</w:t>
      </w:r>
      <w:proofErr w:type="spellEnd"/>
    </w:p>
    <w:p w14:paraId="24FBB4B8" w14:textId="2DB042ED" w:rsidR="007F4F0B" w:rsidRDefault="007F4F0B" w:rsidP="007F4F0B">
      <w:pPr>
        <w:spacing w:after="120" w:line="240" w:lineRule="auto"/>
      </w:pPr>
      <w:r>
        <w:t>CS3-2</w:t>
      </w:r>
      <w:r>
        <w:tab/>
      </w:r>
      <w:r>
        <w:tab/>
        <w:t xml:space="preserve">OK. No cumple </w:t>
      </w:r>
      <w:proofErr w:type="spellStart"/>
      <w:r>
        <w:t>accuracy</w:t>
      </w:r>
      <w:proofErr w:type="spellEnd"/>
    </w:p>
    <w:p w14:paraId="67C282F4" w14:textId="2DB21498" w:rsidR="007F4F0B" w:rsidRDefault="007F4F0B" w:rsidP="007F4F0B">
      <w:pPr>
        <w:spacing w:after="120" w:line="240" w:lineRule="auto"/>
      </w:pPr>
      <w:proofErr w:type="gramStart"/>
      <w:r>
        <w:t>LOTE RECHAZADO por CS consecutivos</w:t>
      </w:r>
      <w:r>
        <w:tab/>
      </w:r>
      <w:r>
        <w:tab/>
        <w:t>OK!</w:t>
      </w:r>
      <w:proofErr w:type="gramEnd"/>
      <w:r>
        <w:t xml:space="preserve"> V18</w:t>
      </w:r>
    </w:p>
    <w:p w14:paraId="0B6B0CF3" w14:textId="76A5C886" w:rsidR="001162D6" w:rsidRPr="00890006" w:rsidRDefault="001162D6" w:rsidP="001162D6">
      <w:pPr>
        <w:spacing w:after="60" w:line="240" w:lineRule="auto"/>
        <w:rPr>
          <w:color w:val="FF0000"/>
        </w:rPr>
      </w:pPr>
      <w:r w:rsidRPr="00890006">
        <w:rPr>
          <w:color w:val="FF0000"/>
        </w:rPr>
        <w:t>PID-DON-1</w:t>
      </w:r>
      <w:r w:rsidRPr="00890006">
        <w:rPr>
          <w:color w:val="FF0000"/>
        </w:rPr>
        <w:tab/>
        <w:t xml:space="preserve">Incorrecto. Da por errónea una </w:t>
      </w:r>
      <w:proofErr w:type="spellStart"/>
      <w:r w:rsidRPr="00890006">
        <w:rPr>
          <w:color w:val="FF0000"/>
        </w:rPr>
        <w:t>conc</w:t>
      </w:r>
      <w:proofErr w:type="spellEnd"/>
      <w:r w:rsidRPr="00890006">
        <w:rPr>
          <w:color w:val="FF0000"/>
        </w:rPr>
        <w:t>. nominal correcta</w:t>
      </w:r>
    </w:p>
    <w:p w14:paraId="24DC8CDD" w14:textId="77777777" w:rsidR="001162D6" w:rsidRPr="00890006" w:rsidRDefault="001162D6" w:rsidP="001162D6">
      <w:pPr>
        <w:spacing w:after="60" w:line="240" w:lineRule="auto"/>
        <w:rPr>
          <w:color w:val="FF0000"/>
        </w:rPr>
      </w:pPr>
      <w:r w:rsidRPr="00890006">
        <w:rPr>
          <w:color w:val="FF0000"/>
        </w:rPr>
        <w:t>PID-DON-2</w:t>
      </w:r>
      <w:r w:rsidRPr="00890006">
        <w:rPr>
          <w:color w:val="FF0000"/>
        </w:rPr>
        <w:tab/>
        <w:t xml:space="preserve">Incorrecto. Da por errónea una </w:t>
      </w:r>
      <w:proofErr w:type="spellStart"/>
      <w:r w:rsidRPr="00890006">
        <w:rPr>
          <w:color w:val="FF0000"/>
        </w:rPr>
        <w:t>conc</w:t>
      </w:r>
      <w:proofErr w:type="spellEnd"/>
      <w:r w:rsidRPr="00890006">
        <w:rPr>
          <w:color w:val="FF0000"/>
        </w:rPr>
        <w:t>. nominal correcta</w:t>
      </w:r>
    </w:p>
    <w:p w14:paraId="3C14B1CF" w14:textId="565F5915" w:rsidR="001162D6" w:rsidRDefault="001162D6" w:rsidP="001162D6">
      <w:pPr>
        <w:spacing w:after="240" w:line="240" w:lineRule="auto"/>
        <w:rPr>
          <w:color w:val="FF0000"/>
        </w:rPr>
      </w:pPr>
      <w:r w:rsidRPr="00890006">
        <w:rPr>
          <w:color w:val="FF0000"/>
        </w:rPr>
        <w:t>PID-DON-3</w:t>
      </w:r>
      <w:r w:rsidRPr="00890006">
        <w:rPr>
          <w:color w:val="FF0000"/>
        </w:rPr>
        <w:tab/>
        <w:t xml:space="preserve">Incorrecto. Da por errónea una </w:t>
      </w:r>
      <w:proofErr w:type="spellStart"/>
      <w:r w:rsidRPr="00890006">
        <w:rPr>
          <w:color w:val="FF0000"/>
        </w:rPr>
        <w:t>conc</w:t>
      </w:r>
      <w:proofErr w:type="spellEnd"/>
      <w:r w:rsidRPr="00890006">
        <w:rPr>
          <w:color w:val="FF0000"/>
        </w:rPr>
        <w:t>. nominal correcta</w:t>
      </w:r>
    </w:p>
    <w:p w14:paraId="00F61C88" w14:textId="77777777" w:rsidR="001162D6" w:rsidRDefault="001162D6" w:rsidP="001162D6">
      <w:pPr>
        <w:pStyle w:val="Prrafodelista"/>
        <w:numPr>
          <w:ilvl w:val="0"/>
          <w:numId w:val="2"/>
        </w:numPr>
        <w:spacing w:after="60" w:line="240" w:lineRule="auto"/>
        <w:ind w:left="425" w:hanging="357"/>
        <w:contextualSpacing w:val="0"/>
      </w:pPr>
      <w:r>
        <w:t>UT1-3</w:t>
      </w:r>
      <w:r>
        <w:tab/>
        <w:t xml:space="preserve">identifica bien la muestra que no cumple 5%IS, pero </w:t>
      </w:r>
      <w:r w:rsidRPr="00824389">
        <w:rPr>
          <w:color w:val="FF0000"/>
        </w:rPr>
        <w:t>NO debe rechazar el lote completo</w:t>
      </w:r>
      <w:r>
        <w:t>.</w:t>
      </w:r>
    </w:p>
    <w:p w14:paraId="7CB14812" w14:textId="602E1AB6" w:rsidR="001162D6" w:rsidRDefault="001162D6" w:rsidP="001162D6">
      <w:pPr>
        <w:pStyle w:val="Prrafodelista"/>
        <w:numPr>
          <w:ilvl w:val="0"/>
          <w:numId w:val="2"/>
        </w:numPr>
        <w:spacing w:after="360" w:line="240" w:lineRule="auto"/>
        <w:ind w:left="425" w:hanging="357"/>
        <w:contextualSpacing w:val="0"/>
      </w:pPr>
      <w:r w:rsidRPr="00824389">
        <w:rPr>
          <w:color w:val="FF0000"/>
        </w:rPr>
        <w:t>OJO cálculo 5% IS mostrado</w:t>
      </w:r>
      <w:r>
        <w:t>.</w:t>
      </w:r>
    </w:p>
    <w:p w14:paraId="08551676" w14:textId="532A2355" w:rsidR="00DD5FA1" w:rsidRDefault="00DD5FA1" w:rsidP="00DD5FA1">
      <w:pPr>
        <w:shd w:val="clear" w:color="auto" w:fill="BFBFBF" w:themeFill="background1" w:themeFillShade="BF"/>
        <w:spacing w:after="60" w:line="240" w:lineRule="auto"/>
      </w:pPr>
      <w:r w:rsidRPr="00DD5FA1">
        <w:rPr>
          <w:b/>
        </w:rPr>
        <w:t>001-3125V+O</w:t>
      </w:r>
      <w:r w:rsidR="00E165CE">
        <w:rPr>
          <w:b/>
        </w:rPr>
        <w:t>23</w:t>
      </w:r>
      <w:r w:rsidRPr="00DD5FA1">
        <w:rPr>
          <w:b/>
        </w:rPr>
        <w:t>_MEM</w:t>
      </w:r>
      <w:r w:rsidRPr="00DD5FA1">
        <w:rPr>
          <w:color w:val="FF0000"/>
        </w:rPr>
        <w:tab/>
      </w:r>
      <w:r w:rsidRPr="00DD5FA1">
        <w:rPr>
          <w:color w:val="FF0000"/>
        </w:rPr>
        <w:tab/>
      </w:r>
    </w:p>
    <w:p w14:paraId="059C17FF" w14:textId="3F96A5F7" w:rsidR="00AC2289" w:rsidRDefault="00AC2289" w:rsidP="00AC2289">
      <w:pPr>
        <w:spacing w:before="240" w:after="60" w:line="240" w:lineRule="auto"/>
      </w:pPr>
      <w:r>
        <w:t>CS1</w:t>
      </w:r>
      <w:r w:rsidRPr="00520FD8">
        <w:t>-1</w:t>
      </w:r>
      <w:r w:rsidRPr="00520FD8">
        <w:tab/>
      </w:r>
      <w:r w:rsidRPr="00520FD8">
        <w:tab/>
        <w:t xml:space="preserve">OK. No cumple </w:t>
      </w:r>
      <w:proofErr w:type="spellStart"/>
      <w:r w:rsidRPr="00520FD8">
        <w:t>accuracy</w:t>
      </w:r>
      <w:proofErr w:type="spellEnd"/>
    </w:p>
    <w:p w14:paraId="20F32210" w14:textId="77777777" w:rsidR="00AC2289" w:rsidRDefault="00AC2289" w:rsidP="00AC2289">
      <w:pPr>
        <w:spacing w:after="60" w:line="240" w:lineRule="auto"/>
      </w:pPr>
      <w:r>
        <w:t>CS1-2</w:t>
      </w:r>
      <w:r>
        <w:tab/>
      </w:r>
      <w:r>
        <w:tab/>
      </w:r>
      <w:r w:rsidRPr="00520FD8">
        <w:t xml:space="preserve">OK. No cumple </w:t>
      </w:r>
      <w:proofErr w:type="spellStart"/>
      <w:r w:rsidRPr="00520FD8">
        <w:t>accuracy</w:t>
      </w:r>
      <w:proofErr w:type="spellEnd"/>
    </w:p>
    <w:p w14:paraId="215CC875" w14:textId="518F4609" w:rsidR="00AC2289" w:rsidRDefault="00AC2289" w:rsidP="00AC2289">
      <w:pPr>
        <w:spacing w:before="120" w:after="120" w:line="240" w:lineRule="auto"/>
      </w:pPr>
      <w:r>
        <w:t>LOTE RECHAZADO por 50% CS1</w:t>
      </w:r>
      <w:r>
        <w:tab/>
      </w:r>
      <w:r>
        <w:tab/>
        <w:t>OK! V19.1</w:t>
      </w:r>
    </w:p>
    <w:p w14:paraId="5BECE1FF" w14:textId="4DAEA347" w:rsidR="00AC2289" w:rsidRPr="00AC2289" w:rsidRDefault="00AC2289" w:rsidP="00AC2289">
      <w:pPr>
        <w:spacing w:after="60" w:line="240" w:lineRule="auto"/>
        <w:rPr>
          <w:i/>
          <w:color w:val="FF0000"/>
        </w:rPr>
      </w:pPr>
      <w:r w:rsidRPr="00AC2289">
        <w:rPr>
          <w:i/>
          <w:color w:val="FF0000"/>
        </w:rPr>
        <w:t>OJO BLK y ZS</w:t>
      </w:r>
      <w:r w:rsidRPr="00AC2289">
        <w:rPr>
          <w:i/>
          <w:color w:val="FF0000"/>
        </w:rPr>
        <w:tab/>
        <w:t xml:space="preserve">Indica que BLK y ZS no cumplen. </w:t>
      </w:r>
      <w:proofErr w:type="gramStart"/>
      <w:r w:rsidRPr="00AC2289">
        <w:rPr>
          <w:i/>
          <w:color w:val="FF0000"/>
        </w:rPr>
        <w:t>Es porque los dos CS1 se rechazan?</w:t>
      </w:r>
      <w:proofErr w:type="gramEnd"/>
    </w:p>
    <w:p w14:paraId="3FBABA07" w14:textId="77777777" w:rsidR="00AC2289" w:rsidRDefault="00AC2289" w:rsidP="00AC2289">
      <w:pPr>
        <w:spacing w:after="60" w:line="240" w:lineRule="auto"/>
      </w:pPr>
    </w:p>
    <w:p w14:paraId="411A2384" w14:textId="65AE6492" w:rsidR="00DD5FA1" w:rsidRPr="00890006" w:rsidRDefault="00DD5FA1" w:rsidP="00DD5FA1">
      <w:pPr>
        <w:spacing w:after="60" w:line="240" w:lineRule="auto"/>
        <w:rPr>
          <w:color w:val="FF0000"/>
        </w:rPr>
      </w:pPr>
      <w:r w:rsidRPr="00890006">
        <w:rPr>
          <w:color w:val="FF0000"/>
        </w:rPr>
        <w:t>PID-DON-1</w:t>
      </w:r>
      <w:r w:rsidRPr="00890006">
        <w:rPr>
          <w:color w:val="FF0000"/>
        </w:rPr>
        <w:tab/>
        <w:t xml:space="preserve">Incorrecto. Da por errónea una </w:t>
      </w:r>
      <w:proofErr w:type="spellStart"/>
      <w:r w:rsidRPr="00890006">
        <w:rPr>
          <w:color w:val="FF0000"/>
        </w:rPr>
        <w:t>conc</w:t>
      </w:r>
      <w:proofErr w:type="spellEnd"/>
      <w:r w:rsidRPr="00890006">
        <w:rPr>
          <w:color w:val="FF0000"/>
        </w:rPr>
        <w:t>. nominal correcta</w:t>
      </w:r>
    </w:p>
    <w:p w14:paraId="22D14E74" w14:textId="77777777" w:rsidR="00DD5FA1" w:rsidRPr="00890006" w:rsidRDefault="00DD5FA1" w:rsidP="00DD5FA1">
      <w:pPr>
        <w:spacing w:after="60" w:line="240" w:lineRule="auto"/>
        <w:rPr>
          <w:color w:val="FF0000"/>
        </w:rPr>
      </w:pPr>
      <w:r w:rsidRPr="00890006">
        <w:rPr>
          <w:color w:val="FF0000"/>
        </w:rPr>
        <w:t>PID-DON-2</w:t>
      </w:r>
      <w:r w:rsidRPr="00890006">
        <w:rPr>
          <w:color w:val="FF0000"/>
        </w:rPr>
        <w:tab/>
        <w:t xml:space="preserve">Incorrecto. Da por errónea una </w:t>
      </w:r>
      <w:proofErr w:type="spellStart"/>
      <w:r w:rsidRPr="00890006">
        <w:rPr>
          <w:color w:val="FF0000"/>
        </w:rPr>
        <w:t>conc</w:t>
      </w:r>
      <w:proofErr w:type="spellEnd"/>
      <w:r w:rsidRPr="00890006">
        <w:rPr>
          <w:color w:val="FF0000"/>
        </w:rPr>
        <w:t>. nominal correcta</w:t>
      </w:r>
    </w:p>
    <w:p w14:paraId="52BB8744" w14:textId="7A6FBEEE" w:rsidR="00DD5FA1" w:rsidRDefault="00DD5FA1" w:rsidP="00AC2289">
      <w:pPr>
        <w:spacing w:after="0" w:line="240" w:lineRule="auto"/>
        <w:rPr>
          <w:color w:val="FF0000"/>
        </w:rPr>
      </w:pPr>
      <w:r w:rsidRPr="00890006">
        <w:rPr>
          <w:color w:val="FF0000"/>
        </w:rPr>
        <w:t>PID-DON-3</w:t>
      </w:r>
      <w:r w:rsidRPr="00890006">
        <w:rPr>
          <w:color w:val="FF0000"/>
        </w:rPr>
        <w:tab/>
        <w:t xml:space="preserve">Incorrecto. Da por errónea una </w:t>
      </w:r>
      <w:proofErr w:type="spellStart"/>
      <w:r w:rsidRPr="00890006">
        <w:rPr>
          <w:color w:val="FF0000"/>
        </w:rPr>
        <w:t>conc</w:t>
      </w:r>
      <w:proofErr w:type="spellEnd"/>
      <w:r w:rsidRPr="00890006">
        <w:rPr>
          <w:color w:val="FF0000"/>
        </w:rPr>
        <w:t>. nominal correcta</w:t>
      </w:r>
    </w:p>
    <w:p w14:paraId="18A1F50A" w14:textId="77777777" w:rsidR="00AC2289" w:rsidRDefault="00AC2289" w:rsidP="00AC2289">
      <w:pPr>
        <w:spacing w:after="240" w:line="240" w:lineRule="auto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 xml:space="preserve">No muestra mensaje No cumple </w:t>
      </w:r>
      <w:proofErr w:type="spellStart"/>
      <w:r>
        <w:rPr>
          <w:color w:val="FF0000"/>
        </w:rPr>
        <w:t>accuracy</w:t>
      </w:r>
      <w:proofErr w:type="spellEnd"/>
    </w:p>
    <w:p w14:paraId="3C2360A8" w14:textId="77777777" w:rsidR="00DD5FA1" w:rsidRDefault="00DD5FA1" w:rsidP="00AB59F8">
      <w:pPr>
        <w:pStyle w:val="Prrafodelista"/>
        <w:numPr>
          <w:ilvl w:val="0"/>
          <w:numId w:val="2"/>
        </w:numPr>
        <w:spacing w:after="60" w:line="240" w:lineRule="auto"/>
        <w:ind w:left="425" w:hanging="425"/>
        <w:contextualSpacing w:val="0"/>
      </w:pPr>
      <w:r>
        <w:t>UT1-3</w:t>
      </w:r>
      <w:r>
        <w:tab/>
        <w:t xml:space="preserve">identifica bien la muestra que no cumple 5%IS, pero </w:t>
      </w:r>
      <w:r w:rsidRPr="00824389">
        <w:rPr>
          <w:color w:val="FF0000"/>
        </w:rPr>
        <w:t>NO debe rechazar el lote completo</w:t>
      </w:r>
      <w:r>
        <w:t>.</w:t>
      </w:r>
    </w:p>
    <w:p w14:paraId="343FEBAB" w14:textId="06040887" w:rsidR="00DD5FA1" w:rsidRDefault="00DD5FA1" w:rsidP="00AB59F8">
      <w:pPr>
        <w:pStyle w:val="Prrafodelista"/>
        <w:numPr>
          <w:ilvl w:val="0"/>
          <w:numId w:val="2"/>
        </w:numPr>
        <w:spacing w:after="360" w:line="240" w:lineRule="auto"/>
        <w:ind w:left="425" w:hanging="425"/>
        <w:contextualSpacing w:val="0"/>
      </w:pPr>
      <w:r w:rsidRPr="00824389">
        <w:rPr>
          <w:color w:val="FF0000"/>
        </w:rPr>
        <w:t>OJO cálculo 5% IS mostrado</w:t>
      </w:r>
      <w:r>
        <w:t>.</w:t>
      </w:r>
    </w:p>
    <w:p w14:paraId="63C7E2E1" w14:textId="7A624E9B" w:rsidR="0032252F" w:rsidRDefault="0032252F">
      <w:r>
        <w:br w:type="page"/>
      </w:r>
    </w:p>
    <w:p w14:paraId="1CB0CDE9" w14:textId="38EE6765" w:rsidR="00AB59F8" w:rsidRDefault="00AB59F8" w:rsidP="00AB59F8">
      <w:pPr>
        <w:shd w:val="clear" w:color="auto" w:fill="BFBFBF" w:themeFill="background1" w:themeFillShade="BF"/>
        <w:spacing w:after="60" w:line="240" w:lineRule="auto"/>
      </w:pPr>
      <w:r w:rsidRPr="00AB59F8">
        <w:rPr>
          <w:b/>
        </w:rPr>
        <w:lastRenderedPageBreak/>
        <w:t>001-3125V+O</w:t>
      </w:r>
      <w:r w:rsidR="00AC2289">
        <w:rPr>
          <w:b/>
        </w:rPr>
        <w:t>24</w:t>
      </w:r>
      <w:r w:rsidRPr="00AB59F8">
        <w:rPr>
          <w:b/>
        </w:rPr>
        <w:t>_MEM</w:t>
      </w:r>
      <w:r w:rsidRPr="00AB59F8">
        <w:rPr>
          <w:color w:val="FF0000"/>
        </w:rPr>
        <w:tab/>
      </w:r>
      <w:r w:rsidRPr="00AB59F8">
        <w:rPr>
          <w:color w:val="FF0000"/>
        </w:rPr>
        <w:tab/>
      </w:r>
    </w:p>
    <w:p w14:paraId="195DDCA6" w14:textId="01386485" w:rsidR="00AC2289" w:rsidRDefault="00AC2289" w:rsidP="00AC2289">
      <w:pPr>
        <w:spacing w:before="240" w:after="60" w:line="240" w:lineRule="auto"/>
      </w:pPr>
      <w:r>
        <w:t>CS8</w:t>
      </w:r>
      <w:r w:rsidRPr="00520FD8">
        <w:t>-1</w:t>
      </w:r>
      <w:r w:rsidRPr="00520FD8">
        <w:tab/>
      </w:r>
      <w:r w:rsidRPr="00520FD8">
        <w:tab/>
        <w:t xml:space="preserve">OK. No cumple </w:t>
      </w:r>
      <w:proofErr w:type="spellStart"/>
      <w:r w:rsidRPr="00520FD8">
        <w:t>accuracy</w:t>
      </w:r>
      <w:proofErr w:type="spellEnd"/>
    </w:p>
    <w:p w14:paraId="40E69968" w14:textId="7DCA63A9" w:rsidR="00AC2289" w:rsidRDefault="00AC2289" w:rsidP="00AC2289">
      <w:pPr>
        <w:spacing w:after="60" w:line="240" w:lineRule="auto"/>
      </w:pPr>
      <w:r>
        <w:t>CS8-2</w:t>
      </w:r>
      <w:r>
        <w:tab/>
      </w:r>
      <w:r>
        <w:tab/>
      </w:r>
      <w:r w:rsidRPr="00520FD8">
        <w:t xml:space="preserve">OK. No cumple </w:t>
      </w:r>
      <w:proofErr w:type="spellStart"/>
      <w:r w:rsidRPr="00520FD8">
        <w:t>accuracy</w:t>
      </w:r>
      <w:proofErr w:type="spellEnd"/>
    </w:p>
    <w:p w14:paraId="69980119" w14:textId="4F41FA00" w:rsidR="00AC2289" w:rsidRDefault="00AC2289" w:rsidP="00AC2289">
      <w:pPr>
        <w:spacing w:before="120" w:after="240" w:line="240" w:lineRule="auto"/>
      </w:pPr>
      <w:r>
        <w:t>LOTE RECHAZADO por 50% CS8</w:t>
      </w:r>
      <w:r>
        <w:tab/>
      </w:r>
      <w:r>
        <w:tab/>
        <w:t>OK! V19.2</w:t>
      </w:r>
    </w:p>
    <w:p w14:paraId="0DBB28E0" w14:textId="77777777" w:rsidR="0032252F" w:rsidRPr="00890006" w:rsidRDefault="0032252F" w:rsidP="0032252F">
      <w:pPr>
        <w:spacing w:after="120" w:line="240" w:lineRule="auto"/>
        <w:rPr>
          <w:color w:val="FF0000"/>
        </w:rPr>
      </w:pPr>
      <w:r w:rsidRPr="00890006">
        <w:rPr>
          <w:color w:val="FF0000"/>
        </w:rPr>
        <w:t>PID-DON-1</w:t>
      </w:r>
      <w:r w:rsidRPr="00890006">
        <w:rPr>
          <w:color w:val="FF0000"/>
        </w:rPr>
        <w:tab/>
        <w:t xml:space="preserve">Incorrecto. Da por errónea una </w:t>
      </w:r>
      <w:proofErr w:type="spellStart"/>
      <w:r w:rsidRPr="00890006">
        <w:rPr>
          <w:color w:val="FF0000"/>
        </w:rPr>
        <w:t>conc</w:t>
      </w:r>
      <w:proofErr w:type="spellEnd"/>
      <w:r w:rsidRPr="00890006">
        <w:rPr>
          <w:color w:val="FF0000"/>
        </w:rPr>
        <w:t>. nominal correcta</w:t>
      </w:r>
    </w:p>
    <w:p w14:paraId="601BD790" w14:textId="77777777" w:rsidR="0032252F" w:rsidRPr="00890006" w:rsidRDefault="0032252F" w:rsidP="0032252F">
      <w:pPr>
        <w:spacing w:after="60" w:line="240" w:lineRule="auto"/>
        <w:rPr>
          <w:color w:val="FF0000"/>
        </w:rPr>
      </w:pPr>
      <w:r w:rsidRPr="00890006">
        <w:rPr>
          <w:color w:val="FF0000"/>
        </w:rPr>
        <w:t>PID-DON-2</w:t>
      </w:r>
      <w:r w:rsidRPr="00890006">
        <w:rPr>
          <w:color w:val="FF0000"/>
        </w:rPr>
        <w:tab/>
        <w:t xml:space="preserve">Incorrecto. Da por errónea una </w:t>
      </w:r>
      <w:proofErr w:type="spellStart"/>
      <w:r w:rsidRPr="00890006">
        <w:rPr>
          <w:color w:val="FF0000"/>
        </w:rPr>
        <w:t>conc</w:t>
      </w:r>
      <w:proofErr w:type="spellEnd"/>
      <w:r w:rsidRPr="00890006">
        <w:rPr>
          <w:color w:val="FF0000"/>
        </w:rPr>
        <w:t>. nominal correcta</w:t>
      </w:r>
    </w:p>
    <w:p w14:paraId="2729A660" w14:textId="77777777" w:rsidR="0032252F" w:rsidRDefault="0032252F" w:rsidP="0032252F">
      <w:pPr>
        <w:spacing w:after="60" w:line="240" w:lineRule="auto"/>
        <w:rPr>
          <w:color w:val="FF0000"/>
        </w:rPr>
      </w:pPr>
      <w:r w:rsidRPr="00890006">
        <w:rPr>
          <w:color w:val="FF0000"/>
        </w:rPr>
        <w:t>PID-DON-3</w:t>
      </w:r>
      <w:r w:rsidRPr="00890006">
        <w:rPr>
          <w:color w:val="FF0000"/>
        </w:rPr>
        <w:tab/>
        <w:t xml:space="preserve">Incorrecto. Da por errónea una </w:t>
      </w:r>
      <w:proofErr w:type="spellStart"/>
      <w:r w:rsidRPr="00890006">
        <w:rPr>
          <w:color w:val="FF0000"/>
        </w:rPr>
        <w:t>conc</w:t>
      </w:r>
      <w:proofErr w:type="spellEnd"/>
      <w:r w:rsidRPr="00890006">
        <w:rPr>
          <w:color w:val="FF0000"/>
        </w:rPr>
        <w:t>. nominal correcta</w:t>
      </w:r>
    </w:p>
    <w:p w14:paraId="03E07C68" w14:textId="77777777" w:rsidR="0032252F" w:rsidRDefault="0032252F" w:rsidP="0032252F">
      <w:pPr>
        <w:spacing w:after="240" w:line="240" w:lineRule="auto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 xml:space="preserve">No muestra mensaje No cumple </w:t>
      </w:r>
      <w:proofErr w:type="spellStart"/>
      <w:r>
        <w:rPr>
          <w:color w:val="FF0000"/>
        </w:rPr>
        <w:t>accuracy</w:t>
      </w:r>
      <w:proofErr w:type="spellEnd"/>
    </w:p>
    <w:p w14:paraId="48D41272" w14:textId="77777777" w:rsidR="0032252F" w:rsidRDefault="0032252F" w:rsidP="0032252F">
      <w:pPr>
        <w:pStyle w:val="Prrafodelista"/>
        <w:numPr>
          <w:ilvl w:val="0"/>
          <w:numId w:val="2"/>
        </w:numPr>
        <w:spacing w:after="60" w:line="240" w:lineRule="auto"/>
        <w:ind w:left="425" w:hanging="425"/>
        <w:contextualSpacing w:val="0"/>
      </w:pPr>
      <w:r>
        <w:t>UT1-3</w:t>
      </w:r>
      <w:r>
        <w:tab/>
        <w:t xml:space="preserve">identifica bien la muestra que no cumple 5%IS, pero </w:t>
      </w:r>
      <w:r w:rsidRPr="00824389">
        <w:rPr>
          <w:color w:val="FF0000"/>
        </w:rPr>
        <w:t>NO debe rechazar el lote completo</w:t>
      </w:r>
      <w:r>
        <w:t>.</w:t>
      </w:r>
    </w:p>
    <w:p w14:paraId="0AD47FB3" w14:textId="77777777" w:rsidR="0032252F" w:rsidRDefault="0032252F" w:rsidP="0032252F">
      <w:pPr>
        <w:pStyle w:val="Prrafodelista"/>
        <w:numPr>
          <w:ilvl w:val="0"/>
          <w:numId w:val="2"/>
        </w:numPr>
        <w:spacing w:after="360" w:line="240" w:lineRule="auto"/>
        <w:ind w:left="425" w:hanging="425"/>
        <w:contextualSpacing w:val="0"/>
      </w:pPr>
      <w:r w:rsidRPr="00824389">
        <w:rPr>
          <w:color w:val="FF0000"/>
        </w:rPr>
        <w:t>OJO cálculo 5% IS mostrado</w:t>
      </w:r>
      <w:r>
        <w:t>.</w:t>
      </w:r>
    </w:p>
    <w:p w14:paraId="7C535081" w14:textId="01ACEE66" w:rsidR="0032252F" w:rsidRDefault="0032252F" w:rsidP="0032252F">
      <w:pPr>
        <w:shd w:val="clear" w:color="auto" w:fill="BFBFBF" w:themeFill="background1" w:themeFillShade="BF"/>
        <w:spacing w:after="60" w:line="240" w:lineRule="auto"/>
      </w:pPr>
      <w:r w:rsidRPr="0032252F">
        <w:rPr>
          <w:b/>
        </w:rPr>
        <w:t>001-3125V+O</w:t>
      </w:r>
      <w:r w:rsidR="00AC2289">
        <w:rPr>
          <w:b/>
        </w:rPr>
        <w:t>25</w:t>
      </w:r>
      <w:r w:rsidRPr="0032252F">
        <w:rPr>
          <w:b/>
        </w:rPr>
        <w:t>_MEM</w:t>
      </w:r>
      <w:r w:rsidRPr="0032252F">
        <w:rPr>
          <w:color w:val="FF0000"/>
        </w:rPr>
        <w:tab/>
      </w:r>
      <w:r w:rsidRPr="0032252F">
        <w:rPr>
          <w:color w:val="FF0000"/>
        </w:rPr>
        <w:tab/>
      </w:r>
    </w:p>
    <w:p w14:paraId="3E78BD7E" w14:textId="4CBE9F5B" w:rsidR="00AC2289" w:rsidRDefault="00AC2289" w:rsidP="00AC2289">
      <w:pPr>
        <w:spacing w:before="240" w:after="240" w:line="240" w:lineRule="auto"/>
      </w:pPr>
      <w:r>
        <w:t>LOTE RECHAZADO por r &lt; 0.99</w:t>
      </w:r>
      <w:r>
        <w:tab/>
      </w:r>
      <w:r>
        <w:tab/>
        <w:t>OK! V20</w:t>
      </w:r>
    </w:p>
    <w:p w14:paraId="0EFD1B2A" w14:textId="77777777" w:rsidR="00AC2289" w:rsidRPr="00890006" w:rsidRDefault="00AC2289" w:rsidP="00AC2289">
      <w:pPr>
        <w:spacing w:before="240" w:after="60" w:line="240" w:lineRule="auto"/>
        <w:rPr>
          <w:color w:val="FF0000"/>
        </w:rPr>
      </w:pPr>
      <w:r w:rsidRPr="00890006">
        <w:rPr>
          <w:color w:val="FF0000"/>
        </w:rPr>
        <w:t>PID-DON-1</w:t>
      </w:r>
      <w:r w:rsidRPr="00890006">
        <w:rPr>
          <w:color w:val="FF0000"/>
        </w:rPr>
        <w:tab/>
        <w:t xml:space="preserve">Incorrecto. Da por errónea una </w:t>
      </w:r>
      <w:proofErr w:type="spellStart"/>
      <w:r w:rsidRPr="00890006">
        <w:rPr>
          <w:color w:val="FF0000"/>
        </w:rPr>
        <w:t>conc</w:t>
      </w:r>
      <w:proofErr w:type="spellEnd"/>
      <w:r w:rsidRPr="00890006">
        <w:rPr>
          <w:color w:val="FF0000"/>
        </w:rPr>
        <w:t>. nominal correcta</w:t>
      </w:r>
    </w:p>
    <w:p w14:paraId="1F07C27F" w14:textId="77777777" w:rsidR="00AC2289" w:rsidRPr="00890006" w:rsidRDefault="00AC2289" w:rsidP="00AC2289">
      <w:pPr>
        <w:spacing w:after="60" w:line="240" w:lineRule="auto"/>
        <w:rPr>
          <w:color w:val="FF0000"/>
        </w:rPr>
      </w:pPr>
      <w:r w:rsidRPr="00890006">
        <w:rPr>
          <w:color w:val="FF0000"/>
        </w:rPr>
        <w:t>PID-DON-2</w:t>
      </w:r>
      <w:r w:rsidRPr="00890006">
        <w:rPr>
          <w:color w:val="FF0000"/>
        </w:rPr>
        <w:tab/>
        <w:t xml:space="preserve">Incorrecto. Da por errónea una </w:t>
      </w:r>
      <w:proofErr w:type="spellStart"/>
      <w:r w:rsidRPr="00890006">
        <w:rPr>
          <w:color w:val="FF0000"/>
        </w:rPr>
        <w:t>conc</w:t>
      </w:r>
      <w:proofErr w:type="spellEnd"/>
      <w:r w:rsidRPr="00890006">
        <w:rPr>
          <w:color w:val="FF0000"/>
        </w:rPr>
        <w:t>. nominal correcta</w:t>
      </w:r>
    </w:p>
    <w:p w14:paraId="07BD4A5F" w14:textId="77777777" w:rsidR="00AC2289" w:rsidRDefault="00AC2289" w:rsidP="00AC2289">
      <w:pPr>
        <w:spacing w:after="60" w:line="240" w:lineRule="auto"/>
        <w:rPr>
          <w:color w:val="FF0000"/>
        </w:rPr>
      </w:pPr>
      <w:r w:rsidRPr="00890006">
        <w:rPr>
          <w:color w:val="FF0000"/>
        </w:rPr>
        <w:t>PID-DON-3</w:t>
      </w:r>
      <w:r w:rsidRPr="00890006">
        <w:rPr>
          <w:color w:val="FF0000"/>
        </w:rPr>
        <w:tab/>
        <w:t xml:space="preserve">Incorrecto. Da por errónea una </w:t>
      </w:r>
      <w:proofErr w:type="spellStart"/>
      <w:r w:rsidRPr="00890006">
        <w:rPr>
          <w:color w:val="FF0000"/>
        </w:rPr>
        <w:t>conc</w:t>
      </w:r>
      <w:proofErr w:type="spellEnd"/>
      <w:r w:rsidRPr="00890006">
        <w:rPr>
          <w:color w:val="FF0000"/>
        </w:rPr>
        <w:t>. nominal correcta</w:t>
      </w:r>
    </w:p>
    <w:p w14:paraId="03DAD5E3" w14:textId="77777777" w:rsidR="00AC2289" w:rsidRDefault="00AC2289" w:rsidP="00AC2289">
      <w:pPr>
        <w:spacing w:after="240" w:line="240" w:lineRule="auto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 xml:space="preserve">No muestra mensaje No cumple </w:t>
      </w:r>
      <w:proofErr w:type="spellStart"/>
      <w:r>
        <w:rPr>
          <w:color w:val="FF0000"/>
        </w:rPr>
        <w:t>accuracy</w:t>
      </w:r>
      <w:proofErr w:type="spellEnd"/>
    </w:p>
    <w:p w14:paraId="1F452862" w14:textId="77777777" w:rsidR="00AC2289" w:rsidRDefault="00AC2289" w:rsidP="00AC2289">
      <w:pPr>
        <w:pStyle w:val="Prrafodelista"/>
        <w:numPr>
          <w:ilvl w:val="0"/>
          <w:numId w:val="2"/>
        </w:numPr>
        <w:spacing w:after="60" w:line="240" w:lineRule="auto"/>
        <w:ind w:left="425" w:hanging="425"/>
        <w:contextualSpacing w:val="0"/>
      </w:pPr>
      <w:r>
        <w:t>UT1-3</w:t>
      </w:r>
      <w:r>
        <w:tab/>
        <w:t xml:space="preserve">identifica bien la muestra que no cumple 5%IS, pero </w:t>
      </w:r>
      <w:r w:rsidRPr="00824389">
        <w:rPr>
          <w:color w:val="FF0000"/>
        </w:rPr>
        <w:t>NO debe rechazar el lote completo</w:t>
      </w:r>
      <w:r>
        <w:t>.</w:t>
      </w:r>
    </w:p>
    <w:p w14:paraId="049EA425" w14:textId="6CBBB7D5" w:rsidR="0032252F" w:rsidRDefault="0032252F" w:rsidP="00AC2289">
      <w:pPr>
        <w:pStyle w:val="Prrafodelista"/>
        <w:numPr>
          <w:ilvl w:val="0"/>
          <w:numId w:val="2"/>
        </w:numPr>
        <w:spacing w:after="360" w:line="240" w:lineRule="auto"/>
        <w:ind w:left="425" w:hanging="425"/>
        <w:contextualSpacing w:val="0"/>
      </w:pPr>
      <w:r w:rsidRPr="00824389">
        <w:rPr>
          <w:color w:val="FF0000"/>
        </w:rPr>
        <w:t>OJO cálculo 5% IS mostrado</w:t>
      </w:r>
      <w:r>
        <w:t>.</w:t>
      </w:r>
    </w:p>
    <w:p w14:paraId="703E15DD" w14:textId="198B54B5" w:rsidR="0032252F" w:rsidRDefault="0032252F" w:rsidP="0032252F">
      <w:pPr>
        <w:shd w:val="clear" w:color="auto" w:fill="BFBFBF" w:themeFill="background1" w:themeFillShade="BF"/>
        <w:spacing w:after="60" w:line="240" w:lineRule="auto"/>
      </w:pPr>
      <w:r w:rsidRPr="0032252F">
        <w:rPr>
          <w:b/>
        </w:rPr>
        <w:t>001-3125V+O</w:t>
      </w:r>
      <w:r w:rsidR="00AC2289">
        <w:rPr>
          <w:b/>
        </w:rPr>
        <w:t>26</w:t>
      </w:r>
      <w:r w:rsidRPr="0032252F">
        <w:rPr>
          <w:b/>
        </w:rPr>
        <w:t>_MEM</w:t>
      </w:r>
      <w:r w:rsidRPr="0032252F">
        <w:rPr>
          <w:color w:val="FF0000"/>
        </w:rPr>
        <w:tab/>
      </w:r>
      <w:r w:rsidRPr="0032252F">
        <w:rPr>
          <w:color w:val="FF0000"/>
        </w:rPr>
        <w:tab/>
      </w:r>
    </w:p>
    <w:p w14:paraId="4BDF127F" w14:textId="4966E71F" w:rsidR="00AC2289" w:rsidRDefault="00AC2289" w:rsidP="00AC2289">
      <w:pPr>
        <w:spacing w:before="240" w:after="60" w:line="240" w:lineRule="auto"/>
      </w:pPr>
      <w:r>
        <w:t>LLOQ-1</w:t>
      </w:r>
      <w:r>
        <w:tab/>
      </w:r>
      <w:r>
        <w:tab/>
      </w:r>
      <w:r w:rsidRPr="00520FD8">
        <w:t xml:space="preserve">OK. No cumple </w:t>
      </w:r>
      <w:proofErr w:type="spellStart"/>
      <w:r w:rsidRPr="00520FD8">
        <w:t>accuracy</w:t>
      </w:r>
      <w:proofErr w:type="spellEnd"/>
      <w:r>
        <w:t xml:space="preserve"> (V10.1)</w:t>
      </w:r>
    </w:p>
    <w:p w14:paraId="5BFF5C55" w14:textId="3DE04DEE" w:rsidR="00AC2289" w:rsidRDefault="00AC2289" w:rsidP="00AC2289">
      <w:pPr>
        <w:spacing w:after="60" w:line="240" w:lineRule="auto"/>
      </w:pPr>
      <w:r w:rsidRPr="00AC2289">
        <w:rPr>
          <w:color w:val="FF0000"/>
        </w:rPr>
        <w:t>LLQC-6</w:t>
      </w:r>
      <w:r>
        <w:tab/>
      </w:r>
      <w:r>
        <w:tab/>
      </w:r>
      <w:r w:rsidRPr="00520FD8">
        <w:t xml:space="preserve">OK. No cumple </w:t>
      </w:r>
      <w:proofErr w:type="spellStart"/>
      <w:r w:rsidRPr="00520FD8">
        <w:t>accuracy</w:t>
      </w:r>
      <w:proofErr w:type="spellEnd"/>
      <w:r>
        <w:t xml:space="preserve"> (V10.1)</w:t>
      </w:r>
    </w:p>
    <w:p w14:paraId="611A6E50" w14:textId="79202F3E" w:rsidR="00AC2289" w:rsidRPr="00AC2289" w:rsidRDefault="00AC2289" w:rsidP="00AC2289">
      <w:pPr>
        <w:spacing w:after="60" w:line="240" w:lineRule="auto"/>
        <w:rPr>
          <w:color w:val="FF0000"/>
        </w:rPr>
      </w:pPr>
      <w:r>
        <w:tab/>
      </w:r>
      <w:r>
        <w:tab/>
      </w:r>
      <w:proofErr w:type="gramStart"/>
      <w:r w:rsidRPr="00AC2289">
        <w:rPr>
          <w:color w:val="FF0000"/>
        </w:rPr>
        <w:t>OJO!!</w:t>
      </w:r>
      <w:proofErr w:type="gramEnd"/>
      <w:r w:rsidRPr="00AC2289">
        <w:rPr>
          <w:color w:val="FF0000"/>
        </w:rPr>
        <w:t xml:space="preserve"> No muestra mensaje V21 – lote rechazado (67% QC)!!</w:t>
      </w:r>
    </w:p>
    <w:p w14:paraId="51A89F9B" w14:textId="49356298" w:rsidR="00AC2289" w:rsidRDefault="00AC2289" w:rsidP="00AC2289">
      <w:pPr>
        <w:spacing w:after="60" w:line="240" w:lineRule="auto"/>
      </w:pPr>
      <w:r>
        <w:t>QC1-1</w:t>
      </w:r>
      <w:r>
        <w:tab/>
      </w:r>
      <w:r>
        <w:tab/>
      </w:r>
      <w:r w:rsidRPr="00520FD8">
        <w:t xml:space="preserve">OK. No cumple </w:t>
      </w:r>
      <w:proofErr w:type="spellStart"/>
      <w:r w:rsidRPr="00520FD8">
        <w:t>accuracy</w:t>
      </w:r>
      <w:proofErr w:type="spellEnd"/>
      <w:r>
        <w:t xml:space="preserve"> (V10.</w:t>
      </w:r>
      <w:r w:rsidR="00580297">
        <w:t>3</w:t>
      </w:r>
      <w:r>
        <w:t>)</w:t>
      </w:r>
    </w:p>
    <w:p w14:paraId="4255C9B1" w14:textId="5B7D4DC9" w:rsidR="00580297" w:rsidRDefault="00580297" w:rsidP="00580297">
      <w:pPr>
        <w:spacing w:after="60" w:line="240" w:lineRule="auto"/>
      </w:pPr>
      <w:r>
        <w:t>QC1-2</w:t>
      </w:r>
      <w:r>
        <w:tab/>
      </w:r>
      <w:r>
        <w:tab/>
      </w:r>
      <w:r w:rsidRPr="00520FD8">
        <w:t xml:space="preserve">OK. No cumple </w:t>
      </w:r>
      <w:proofErr w:type="spellStart"/>
      <w:r w:rsidRPr="00520FD8">
        <w:t>accuracy</w:t>
      </w:r>
      <w:proofErr w:type="spellEnd"/>
      <w:r>
        <w:t xml:space="preserve"> (V10.3)</w:t>
      </w:r>
    </w:p>
    <w:p w14:paraId="702762BD" w14:textId="29214510" w:rsidR="00580297" w:rsidRDefault="00580297" w:rsidP="00580297">
      <w:pPr>
        <w:spacing w:after="60" w:line="240" w:lineRule="auto"/>
      </w:pPr>
      <w:r>
        <w:t>QC1-3</w:t>
      </w:r>
      <w:r>
        <w:tab/>
      </w:r>
      <w:r>
        <w:tab/>
      </w:r>
      <w:r w:rsidRPr="00520FD8">
        <w:t xml:space="preserve">OK. No cumple </w:t>
      </w:r>
      <w:proofErr w:type="spellStart"/>
      <w:r w:rsidRPr="00520FD8">
        <w:t>accuracy</w:t>
      </w:r>
      <w:proofErr w:type="spellEnd"/>
      <w:r>
        <w:t xml:space="preserve"> (V10.3)</w:t>
      </w:r>
    </w:p>
    <w:p w14:paraId="2784D70C" w14:textId="67B2A41A" w:rsidR="00580297" w:rsidRDefault="00580297" w:rsidP="00580297">
      <w:pPr>
        <w:spacing w:after="60" w:line="240" w:lineRule="auto"/>
      </w:pPr>
      <w:r>
        <w:t>QC2-1</w:t>
      </w:r>
      <w:r>
        <w:tab/>
      </w:r>
      <w:r>
        <w:tab/>
      </w:r>
      <w:r w:rsidRPr="00520FD8">
        <w:t xml:space="preserve">OK. No cumple </w:t>
      </w:r>
      <w:proofErr w:type="spellStart"/>
      <w:r w:rsidRPr="00520FD8">
        <w:t>accuracy</w:t>
      </w:r>
      <w:proofErr w:type="spellEnd"/>
      <w:r>
        <w:t xml:space="preserve"> (V10.3)</w:t>
      </w:r>
    </w:p>
    <w:p w14:paraId="2E3AB942" w14:textId="18FA50E1" w:rsidR="00580297" w:rsidRDefault="00580297" w:rsidP="00580297">
      <w:pPr>
        <w:spacing w:after="60" w:line="240" w:lineRule="auto"/>
      </w:pPr>
      <w:r>
        <w:t>QC2-2</w:t>
      </w:r>
      <w:r>
        <w:tab/>
      </w:r>
      <w:r>
        <w:tab/>
      </w:r>
      <w:r w:rsidRPr="00520FD8">
        <w:t xml:space="preserve">OK. No cumple </w:t>
      </w:r>
      <w:proofErr w:type="spellStart"/>
      <w:r w:rsidRPr="00520FD8">
        <w:t>accuracy</w:t>
      </w:r>
      <w:proofErr w:type="spellEnd"/>
      <w:r>
        <w:t xml:space="preserve"> (V10.3)</w:t>
      </w:r>
    </w:p>
    <w:p w14:paraId="1DE1E0E9" w14:textId="6286D5AA" w:rsidR="00580297" w:rsidRDefault="00580297" w:rsidP="00580297">
      <w:pPr>
        <w:spacing w:after="60" w:line="240" w:lineRule="auto"/>
      </w:pPr>
      <w:r>
        <w:t>QC2-3</w:t>
      </w:r>
      <w:r>
        <w:tab/>
      </w:r>
      <w:r>
        <w:tab/>
      </w:r>
      <w:r w:rsidRPr="00520FD8">
        <w:t xml:space="preserve">OK. No cumple </w:t>
      </w:r>
      <w:proofErr w:type="spellStart"/>
      <w:r w:rsidRPr="00520FD8">
        <w:t>accuracy</w:t>
      </w:r>
      <w:proofErr w:type="spellEnd"/>
      <w:r>
        <w:t xml:space="preserve"> (V10.3)</w:t>
      </w:r>
    </w:p>
    <w:p w14:paraId="054A8D0D" w14:textId="77777777" w:rsidR="00580297" w:rsidRDefault="00580297" w:rsidP="00580297">
      <w:pPr>
        <w:spacing w:after="60" w:line="240" w:lineRule="auto"/>
      </w:pPr>
      <w:r>
        <w:t>QC3-2</w:t>
      </w:r>
      <w:r>
        <w:tab/>
      </w:r>
      <w:r>
        <w:tab/>
      </w:r>
      <w:r w:rsidRPr="00520FD8">
        <w:t xml:space="preserve">OK. No cumple </w:t>
      </w:r>
      <w:proofErr w:type="spellStart"/>
      <w:r w:rsidRPr="00520FD8">
        <w:t>accuracy</w:t>
      </w:r>
      <w:proofErr w:type="spellEnd"/>
      <w:r>
        <w:t xml:space="preserve"> (V10.3)</w:t>
      </w:r>
    </w:p>
    <w:p w14:paraId="019DEE57" w14:textId="34F9C0A1" w:rsidR="00580297" w:rsidRDefault="00580297" w:rsidP="00580297">
      <w:pPr>
        <w:spacing w:after="60" w:line="240" w:lineRule="auto"/>
      </w:pPr>
      <w:r>
        <w:t>QC3-6</w:t>
      </w:r>
      <w:r>
        <w:tab/>
      </w:r>
      <w:r>
        <w:tab/>
      </w:r>
      <w:r w:rsidRPr="00520FD8">
        <w:t xml:space="preserve">OK. No cumple </w:t>
      </w:r>
      <w:proofErr w:type="spellStart"/>
      <w:r w:rsidRPr="00520FD8">
        <w:t>accuracy</w:t>
      </w:r>
      <w:proofErr w:type="spellEnd"/>
      <w:r>
        <w:t xml:space="preserve"> (V10.3)</w:t>
      </w:r>
    </w:p>
    <w:p w14:paraId="30C23B83" w14:textId="76508784" w:rsidR="00580297" w:rsidRPr="00580297" w:rsidRDefault="00580297" w:rsidP="00580297">
      <w:pPr>
        <w:spacing w:before="240" w:after="240" w:line="240" w:lineRule="auto"/>
        <w:rPr>
          <w:color w:val="FF0000"/>
        </w:rPr>
      </w:pPr>
      <w:r>
        <w:t xml:space="preserve">LOTE RECHAZADO por 67% QC </w:t>
      </w:r>
      <w:r>
        <w:tab/>
      </w:r>
      <w:r>
        <w:tab/>
        <w:t>OK! V21</w:t>
      </w:r>
      <w:r>
        <w:tab/>
      </w:r>
      <w:r w:rsidRPr="00580297">
        <w:rPr>
          <w:color w:val="FF0000"/>
        </w:rPr>
        <w:t>OJO LLQC también cuenta!!</w:t>
      </w:r>
    </w:p>
    <w:p w14:paraId="44F4219D" w14:textId="568589AB" w:rsidR="0032252F" w:rsidRPr="00890006" w:rsidRDefault="0032252F" w:rsidP="0032252F">
      <w:pPr>
        <w:spacing w:before="240" w:after="60" w:line="240" w:lineRule="auto"/>
        <w:rPr>
          <w:color w:val="FF0000"/>
        </w:rPr>
      </w:pPr>
      <w:r w:rsidRPr="00890006">
        <w:rPr>
          <w:color w:val="FF0000"/>
        </w:rPr>
        <w:t>PID-DON-1</w:t>
      </w:r>
      <w:r w:rsidRPr="00890006">
        <w:rPr>
          <w:color w:val="FF0000"/>
        </w:rPr>
        <w:tab/>
        <w:t xml:space="preserve">Incorrecto. Da por errónea una </w:t>
      </w:r>
      <w:proofErr w:type="spellStart"/>
      <w:r w:rsidRPr="00890006">
        <w:rPr>
          <w:color w:val="FF0000"/>
        </w:rPr>
        <w:t>conc</w:t>
      </w:r>
      <w:proofErr w:type="spellEnd"/>
      <w:r w:rsidRPr="00890006">
        <w:rPr>
          <w:color w:val="FF0000"/>
        </w:rPr>
        <w:t>. nominal correcta</w:t>
      </w:r>
    </w:p>
    <w:p w14:paraId="64BA6F1B" w14:textId="77777777" w:rsidR="0032252F" w:rsidRPr="00890006" w:rsidRDefault="0032252F" w:rsidP="0032252F">
      <w:pPr>
        <w:spacing w:after="60" w:line="240" w:lineRule="auto"/>
        <w:rPr>
          <w:color w:val="FF0000"/>
        </w:rPr>
      </w:pPr>
      <w:r w:rsidRPr="00890006">
        <w:rPr>
          <w:color w:val="FF0000"/>
        </w:rPr>
        <w:t>PID-DON-2</w:t>
      </w:r>
      <w:r w:rsidRPr="00890006">
        <w:rPr>
          <w:color w:val="FF0000"/>
        </w:rPr>
        <w:tab/>
        <w:t xml:space="preserve">Incorrecto. Da por errónea una </w:t>
      </w:r>
      <w:proofErr w:type="spellStart"/>
      <w:r w:rsidRPr="00890006">
        <w:rPr>
          <w:color w:val="FF0000"/>
        </w:rPr>
        <w:t>conc</w:t>
      </w:r>
      <w:proofErr w:type="spellEnd"/>
      <w:r w:rsidRPr="00890006">
        <w:rPr>
          <w:color w:val="FF0000"/>
        </w:rPr>
        <w:t>. nominal correcta</w:t>
      </w:r>
    </w:p>
    <w:p w14:paraId="5F454E4D" w14:textId="77777777" w:rsidR="0032252F" w:rsidRDefault="0032252F" w:rsidP="0032252F">
      <w:pPr>
        <w:spacing w:after="60" w:line="240" w:lineRule="auto"/>
        <w:rPr>
          <w:color w:val="FF0000"/>
        </w:rPr>
      </w:pPr>
      <w:r w:rsidRPr="00890006">
        <w:rPr>
          <w:color w:val="FF0000"/>
        </w:rPr>
        <w:t>PID-DON-3</w:t>
      </w:r>
      <w:r w:rsidRPr="00890006">
        <w:rPr>
          <w:color w:val="FF0000"/>
        </w:rPr>
        <w:tab/>
        <w:t xml:space="preserve">Incorrecto. Da por errónea una </w:t>
      </w:r>
      <w:proofErr w:type="spellStart"/>
      <w:r w:rsidRPr="00890006">
        <w:rPr>
          <w:color w:val="FF0000"/>
        </w:rPr>
        <w:t>conc</w:t>
      </w:r>
      <w:proofErr w:type="spellEnd"/>
      <w:r w:rsidRPr="00890006">
        <w:rPr>
          <w:color w:val="FF0000"/>
        </w:rPr>
        <w:t>. nominal correcta</w:t>
      </w:r>
    </w:p>
    <w:p w14:paraId="55F6E017" w14:textId="77777777" w:rsidR="0032252F" w:rsidRDefault="0032252F" w:rsidP="0032252F">
      <w:pPr>
        <w:pStyle w:val="Prrafodelista"/>
        <w:numPr>
          <w:ilvl w:val="0"/>
          <w:numId w:val="2"/>
        </w:numPr>
        <w:spacing w:after="60" w:line="240" w:lineRule="auto"/>
        <w:ind w:left="425" w:hanging="425"/>
        <w:contextualSpacing w:val="0"/>
      </w:pPr>
      <w:r>
        <w:t>UT1-3</w:t>
      </w:r>
      <w:r>
        <w:tab/>
        <w:t xml:space="preserve">identifica bien la muestra que no cumple 5%IS, pero </w:t>
      </w:r>
      <w:r w:rsidRPr="00824389">
        <w:rPr>
          <w:color w:val="FF0000"/>
        </w:rPr>
        <w:t>NO debe rechazar el lote completo</w:t>
      </w:r>
      <w:r>
        <w:t>.</w:t>
      </w:r>
    </w:p>
    <w:p w14:paraId="7AFFB4BC" w14:textId="0A6BBF14" w:rsidR="0032252F" w:rsidRDefault="0032252F" w:rsidP="00E823C5">
      <w:pPr>
        <w:pStyle w:val="Prrafodelista"/>
        <w:numPr>
          <w:ilvl w:val="0"/>
          <w:numId w:val="2"/>
        </w:numPr>
        <w:spacing w:after="120" w:line="240" w:lineRule="auto"/>
        <w:ind w:left="425" w:hanging="425"/>
        <w:contextualSpacing w:val="0"/>
      </w:pPr>
      <w:r w:rsidRPr="00824389">
        <w:rPr>
          <w:color w:val="FF0000"/>
        </w:rPr>
        <w:t>OJO cálculo 5% IS mostrado</w:t>
      </w:r>
      <w:r>
        <w:t>.</w:t>
      </w:r>
    </w:p>
    <w:p w14:paraId="628E19F0" w14:textId="77777777" w:rsidR="00580297" w:rsidRDefault="00580297" w:rsidP="00580297">
      <w:pPr>
        <w:spacing w:after="120" w:line="240" w:lineRule="auto"/>
      </w:pPr>
    </w:p>
    <w:p w14:paraId="07EB0ABE" w14:textId="6A0440AC" w:rsidR="00E32C37" w:rsidRDefault="00E32C37" w:rsidP="00E32C37">
      <w:pPr>
        <w:shd w:val="clear" w:color="auto" w:fill="BFBFBF" w:themeFill="background1" w:themeFillShade="BF"/>
        <w:spacing w:after="60" w:line="240" w:lineRule="auto"/>
      </w:pPr>
      <w:r w:rsidRPr="00E32C37">
        <w:rPr>
          <w:b/>
        </w:rPr>
        <w:lastRenderedPageBreak/>
        <w:t>001-3125V+O</w:t>
      </w:r>
      <w:r w:rsidR="00357AC7">
        <w:rPr>
          <w:b/>
        </w:rPr>
        <w:t>27</w:t>
      </w:r>
      <w:r w:rsidRPr="00E32C37">
        <w:rPr>
          <w:b/>
        </w:rPr>
        <w:t>_MEM</w:t>
      </w:r>
      <w:r w:rsidRPr="00E32C37">
        <w:rPr>
          <w:color w:val="FF0000"/>
        </w:rPr>
        <w:tab/>
      </w:r>
      <w:r w:rsidRPr="00E32C37">
        <w:rPr>
          <w:color w:val="FF0000"/>
        </w:rPr>
        <w:tab/>
      </w:r>
    </w:p>
    <w:p w14:paraId="086E3DB7" w14:textId="0FD6FED4" w:rsidR="00357AC7" w:rsidRDefault="00357AC7" w:rsidP="00357AC7">
      <w:pPr>
        <w:spacing w:before="240" w:after="60" w:line="240" w:lineRule="auto"/>
      </w:pPr>
      <w:r>
        <w:t>QC1-3</w:t>
      </w:r>
      <w:r>
        <w:tab/>
      </w:r>
      <w:r>
        <w:tab/>
      </w:r>
      <w:r w:rsidRPr="00520FD8">
        <w:t xml:space="preserve">OK. No cumple </w:t>
      </w:r>
      <w:proofErr w:type="spellStart"/>
      <w:r w:rsidRPr="00520FD8">
        <w:t>accuracy</w:t>
      </w:r>
      <w:proofErr w:type="spellEnd"/>
      <w:r>
        <w:t xml:space="preserve"> (V10.3)</w:t>
      </w:r>
    </w:p>
    <w:p w14:paraId="08425D31" w14:textId="42C352E8" w:rsidR="00357AC7" w:rsidRDefault="00357AC7" w:rsidP="00357AC7">
      <w:pPr>
        <w:spacing w:after="60" w:line="240" w:lineRule="auto"/>
      </w:pPr>
      <w:r>
        <w:t>QC1-4</w:t>
      </w:r>
      <w:r>
        <w:tab/>
      </w:r>
      <w:r>
        <w:tab/>
      </w:r>
      <w:r w:rsidRPr="00520FD8">
        <w:t xml:space="preserve">OK. No cumple </w:t>
      </w:r>
      <w:proofErr w:type="spellStart"/>
      <w:r w:rsidRPr="00520FD8">
        <w:t>accuracy</w:t>
      </w:r>
      <w:proofErr w:type="spellEnd"/>
      <w:r>
        <w:t xml:space="preserve"> (V10.3)</w:t>
      </w:r>
    </w:p>
    <w:p w14:paraId="74FDCDC1" w14:textId="5994C07C" w:rsidR="00357AC7" w:rsidRDefault="00357AC7" w:rsidP="00357AC7">
      <w:pPr>
        <w:spacing w:after="60" w:line="240" w:lineRule="auto"/>
      </w:pPr>
      <w:r>
        <w:t>QC1-5</w:t>
      </w:r>
      <w:r>
        <w:tab/>
      </w:r>
      <w:r>
        <w:tab/>
      </w:r>
      <w:r w:rsidRPr="00520FD8">
        <w:t xml:space="preserve">OK. No cumple </w:t>
      </w:r>
      <w:proofErr w:type="spellStart"/>
      <w:r w:rsidRPr="00520FD8">
        <w:t>accuracy</w:t>
      </w:r>
      <w:proofErr w:type="spellEnd"/>
      <w:r>
        <w:t xml:space="preserve"> (V10.3)</w:t>
      </w:r>
    </w:p>
    <w:p w14:paraId="47CB64B7" w14:textId="4589FAD4" w:rsidR="00357AC7" w:rsidRDefault="00357AC7" w:rsidP="00357AC7">
      <w:pPr>
        <w:spacing w:after="60" w:line="240" w:lineRule="auto"/>
      </w:pPr>
      <w:r>
        <w:t>QC1-6</w:t>
      </w:r>
      <w:r>
        <w:tab/>
      </w:r>
      <w:r>
        <w:tab/>
      </w:r>
      <w:r w:rsidRPr="00520FD8">
        <w:t xml:space="preserve">OK. No cumple </w:t>
      </w:r>
      <w:proofErr w:type="spellStart"/>
      <w:r w:rsidRPr="00520FD8">
        <w:t>accuracy</w:t>
      </w:r>
      <w:proofErr w:type="spellEnd"/>
      <w:r>
        <w:t xml:space="preserve"> (V10.3)</w:t>
      </w:r>
    </w:p>
    <w:p w14:paraId="146E2DE0" w14:textId="24E0C4A6" w:rsidR="00357AC7" w:rsidRPr="00580297" w:rsidRDefault="00357AC7" w:rsidP="001D4724">
      <w:pPr>
        <w:spacing w:before="120" w:after="120" w:line="240" w:lineRule="auto"/>
        <w:rPr>
          <w:color w:val="FF0000"/>
        </w:rPr>
      </w:pPr>
      <w:r>
        <w:t xml:space="preserve">LOTE RECHAZADO por 50% </w:t>
      </w:r>
      <w:proofErr w:type="spellStart"/>
      <w:r>
        <w:t>QCx</w:t>
      </w:r>
      <w:proofErr w:type="spellEnd"/>
      <w:r>
        <w:t xml:space="preserve"> </w:t>
      </w:r>
      <w:r>
        <w:tab/>
        <w:t>OK! V22</w:t>
      </w:r>
    </w:p>
    <w:p w14:paraId="2AFD1117" w14:textId="4031EB0A" w:rsidR="00E32C37" w:rsidRPr="00890006" w:rsidRDefault="00E32C37" w:rsidP="00E32C37">
      <w:pPr>
        <w:spacing w:before="240" w:after="60" w:line="240" w:lineRule="auto"/>
        <w:rPr>
          <w:color w:val="FF0000"/>
        </w:rPr>
      </w:pPr>
      <w:r w:rsidRPr="00890006">
        <w:rPr>
          <w:color w:val="FF0000"/>
        </w:rPr>
        <w:t>PID-DON-1</w:t>
      </w:r>
      <w:r w:rsidRPr="00890006">
        <w:rPr>
          <w:color w:val="FF0000"/>
        </w:rPr>
        <w:tab/>
        <w:t xml:space="preserve">Incorrecto. Da por errónea una </w:t>
      </w:r>
      <w:proofErr w:type="spellStart"/>
      <w:r w:rsidRPr="00890006">
        <w:rPr>
          <w:color w:val="FF0000"/>
        </w:rPr>
        <w:t>conc</w:t>
      </w:r>
      <w:proofErr w:type="spellEnd"/>
      <w:r w:rsidRPr="00890006">
        <w:rPr>
          <w:color w:val="FF0000"/>
        </w:rPr>
        <w:t>. nominal correcta</w:t>
      </w:r>
    </w:p>
    <w:p w14:paraId="4985718D" w14:textId="77777777" w:rsidR="00E32C37" w:rsidRPr="00890006" w:rsidRDefault="00E32C37" w:rsidP="00E32C37">
      <w:pPr>
        <w:spacing w:after="60" w:line="240" w:lineRule="auto"/>
        <w:rPr>
          <w:color w:val="FF0000"/>
        </w:rPr>
      </w:pPr>
      <w:r w:rsidRPr="00890006">
        <w:rPr>
          <w:color w:val="FF0000"/>
        </w:rPr>
        <w:t>PID-DON-2</w:t>
      </w:r>
      <w:r w:rsidRPr="00890006">
        <w:rPr>
          <w:color w:val="FF0000"/>
        </w:rPr>
        <w:tab/>
        <w:t xml:space="preserve">Incorrecto. Da por errónea una </w:t>
      </w:r>
      <w:proofErr w:type="spellStart"/>
      <w:r w:rsidRPr="00890006">
        <w:rPr>
          <w:color w:val="FF0000"/>
        </w:rPr>
        <w:t>conc</w:t>
      </w:r>
      <w:proofErr w:type="spellEnd"/>
      <w:r w:rsidRPr="00890006">
        <w:rPr>
          <w:color w:val="FF0000"/>
        </w:rPr>
        <w:t>. nominal correcta</w:t>
      </w:r>
    </w:p>
    <w:p w14:paraId="1F621208" w14:textId="5DE4D39E" w:rsidR="00E32C37" w:rsidRDefault="00E32C37" w:rsidP="00E32C37">
      <w:pPr>
        <w:spacing w:after="60" w:line="240" w:lineRule="auto"/>
        <w:rPr>
          <w:color w:val="FF0000"/>
        </w:rPr>
      </w:pPr>
      <w:r w:rsidRPr="00890006">
        <w:rPr>
          <w:color w:val="FF0000"/>
        </w:rPr>
        <w:t>PID-DON-3</w:t>
      </w:r>
      <w:r w:rsidRPr="00890006">
        <w:rPr>
          <w:color w:val="FF0000"/>
        </w:rPr>
        <w:tab/>
        <w:t xml:space="preserve">Incorrecto. Da por errónea una </w:t>
      </w:r>
      <w:proofErr w:type="spellStart"/>
      <w:r w:rsidRPr="00890006">
        <w:rPr>
          <w:color w:val="FF0000"/>
        </w:rPr>
        <w:t>conc</w:t>
      </w:r>
      <w:proofErr w:type="spellEnd"/>
      <w:r w:rsidRPr="00890006">
        <w:rPr>
          <w:color w:val="FF0000"/>
        </w:rPr>
        <w:t>. nominal correcta</w:t>
      </w:r>
    </w:p>
    <w:p w14:paraId="7AAAE28A" w14:textId="77777777" w:rsidR="00357AC7" w:rsidRDefault="00357AC7" w:rsidP="001D4724">
      <w:pPr>
        <w:spacing w:after="120" w:line="240" w:lineRule="auto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 xml:space="preserve">No muestra mensaje No cumple </w:t>
      </w:r>
      <w:proofErr w:type="spellStart"/>
      <w:r>
        <w:rPr>
          <w:color w:val="FF0000"/>
        </w:rPr>
        <w:t>accuracy</w:t>
      </w:r>
      <w:proofErr w:type="spellEnd"/>
    </w:p>
    <w:p w14:paraId="45170357" w14:textId="77777777" w:rsidR="008174C3" w:rsidRDefault="008174C3" w:rsidP="008174C3">
      <w:pPr>
        <w:pStyle w:val="Prrafodelista"/>
        <w:numPr>
          <w:ilvl w:val="0"/>
          <w:numId w:val="2"/>
        </w:numPr>
        <w:spacing w:after="60" w:line="240" w:lineRule="auto"/>
        <w:ind w:left="425" w:hanging="425"/>
        <w:contextualSpacing w:val="0"/>
      </w:pPr>
      <w:r>
        <w:t>UT1-3</w:t>
      </w:r>
      <w:r>
        <w:tab/>
        <w:t xml:space="preserve">identifica bien la muestra que no cumple 5%IS, pero </w:t>
      </w:r>
      <w:r w:rsidRPr="00824389">
        <w:rPr>
          <w:color w:val="FF0000"/>
        </w:rPr>
        <w:t>NO debe rechazar el lote completo</w:t>
      </w:r>
      <w:r>
        <w:t>.</w:t>
      </w:r>
    </w:p>
    <w:p w14:paraId="1EE7E850" w14:textId="0D0F25E7" w:rsidR="008174C3" w:rsidRDefault="008174C3" w:rsidP="008174C3">
      <w:pPr>
        <w:pStyle w:val="Prrafodelista"/>
        <w:numPr>
          <w:ilvl w:val="0"/>
          <w:numId w:val="2"/>
        </w:numPr>
        <w:spacing w:after="360" w:line="240" w:lineRule="auto"/>
        <w:ind w:left="425" w:hanging="425"/>
        <w:contextualSpacing w:val="0"/>
      </w:pPr>
      <w:r w:rsidRPr="00824389">
        <w:rPr>
          <w:color w:val="FF0000"/>
        </w:rPr>
        <w:t>OJO cálculo 5% IS mostrado</w:t>
      </w:r>
      <w:r>
        <w:t>.</w:t>
      </w:r>
    </w:p>
    <w:p w14:paraId="5FABF60D" w14:textId="3AE6D563" w:rsidR="006E710F" w:rsidRDefault="006E710F" w:rsidP="006E710F">
      <w:pPr>
        <w:shd w:val="clear" w:color="auto" w:fill="BFBFBF" w:themeFill="background1" w:themeFillShade="BF"/>
        <w:spacing w:after="60" w:line="240" w:lineRule="auto"/>
      </w:pPr>
      <w:r w:rsidRPr="006E710F">
        <w:rPr>
          <w:b/>
        </w:rPr>
        <w:t>001-3125V+O</w:t>
      </w:r>
      <w:r w:rsidR="00C25BE6">
        <w:rPr>
          <w:b/>
        </w:rPr>
        <w:t>28</w:t>
      </w:r>
      <w:r w:rsidRPr="006E710F">
        <w:rPr>
          <w:b/>
        </w:rPr>
        <w:t>_MEM</w:t>
      </w:r>
      <w:r w:rsidRPr="006E710F">
        <w:rPr>
          <w:color w:val="FF0000"/>
        </w:rPr>
        <w:tab/>
      </w:r>
      <w:r w:rsidRPr="006E710F">
        <w:rPr>
          <w:color w:val="FF0000"/>
        </w:rPr>
        <w:tab/>
      </w:r>
    </w:p>
    <w:p w14:paraId="72D9FCD2" w14:textId="6BA581A4" w:rsidR="00C25BE6" w:rsidRDefault="00C25BE6" w:rsidP="00C25BE6">
      <w:pPr>
        <w:spacing w:before="240" w:after="60" w:line="240" w:lineRule="auto"/>
      </w:pPr>
      <w:r>
        <w:t>BLK-1</w:t>
      </w:r>
      <w:r>
        <w:tab/>
      </w:r>
      <w:r>
        <w:tab/>
      </w:r>
      <w:r w:rsidRPr="00520FD8">
        <w:t xml:space="preserve">OK. </w:t>
      </w:r>
      <w:r>
        <w:t>BLK no cumple (V15.2)</w:t>
      </w:r>
    </w:p>
    <w:p w14:paraId="2FC4F79B" w14:textId="751B676D" w:rsidR="00C25BE6" w:rsidRDefault="00C25BE6" w:rsidP="00C25BE6">
      <w:pPr>
        <w:spacing w:after="60" w:line="240" w:lineRule="auto"/>
      </w:pPr>
      <w:r>
        <w:t>BLK-2</w:t>
      </w:r>
      <w:r>
        <w:tab/>
      </w:r>
      <w:r>
        <w:tab/>
      </w:r>
      <w:r w:rsidRPr="00520FD8">
        <w:t xml:space="preserve">OK. </w:t>
      </w:r>
      <w:r>
        <w:t>BLK no cumple (V15.2)</w:t>
      </w:r>
    </w:p>
    <w:p w14:paraId="6AAFBC5C" w14:textId="4733F29C" w:rsidR="00C25BE6" w:rsidRDefault="00C25BE6" w:rsidP="00273EC1">
      <w:pPr>
        <w:spacing w:before="240" w:after="60" w:line="240" w:lineRule="auto"/>
        <w:rPr>
          <w:color w:val="FF0000"/>
        </w:rPr>
      </w:pPr>
      <w:proofErr w:type="gramStart"/>
      <w:r>
        <w:rPr>
          <w:color w:val="FF0000"/>
        </w:rPr>
        <w:t>OJO!!!</w:t>
      </w:r>
      <w:proofErr w:type="gramEnd"/>
      <w:r>
        <w:rPr>
          <w:color w:val="FF0000"/>
        </w:rPr>
        <w:t xml:space="preserve"> LOTE RECHAZADO POR 50% BLK </w:t>
      </w:r>
    </w:p>
    <w:p w14:paraId="2EEF26C3" w14:textId="015E9FB1" w:rsidR="00C25BE6" w:rsidRDefault="00C25BE6" w:rsidP="00273EC1">
      <w:pPr>
        <w:spacing w:before="240" w:after="60" w:line="240" w:lineRule="auto"/>
        <w:rPr>
          <w:color w:val="FF0000"/>
        </w:rPr>
      </w:pPr>
      <w:r>
        <w:rPr>
          <w:color w:val="FF0000"/>
        </w:rPr>
        <w:t xml:space="preserve">Los BLK del final no se deberían contar. De todas formas, en la nueva versión de los URS definimos un nuevo código para estas muestras BLK y ya no se llamarán BLK. Aunque el </w:t>
      </w:r>
      <w:proofErr w:type="spellStart"/>
      <w:r w:rsidRPr="00C25BE6">
        <w:rPr>
          <w:i/>
          <w:color w:val="FF0000"/>
        </w:rPr>
        <w:t>sample</w:t>
      </w:r>
      <w:proofErr w:type="spellEnd"/>
      <w:r w:rsidRPr="00C25BE6">
        <w:rPr>
          <w:i/>
          <w:color w:val="FF0000"/>
        </w:rPr>
        <w:t xml:space="preserve"> </w:t>
      </w:r>
      <w:proofErr w:type="spellStart"/>
      <w:r w:rsidRPr="00C25BE6">
        <w:rPr>
          <w:i/>
          <w:color w:val="FF0000"/>
        </w:rPr>
        <w:t>type</w:t>
      </w:r>
      <w:proofErr w:type="spellEnd"/>
      <w:r>
        <w:rPr>
          <w:color w:val="FF0000"/>
        </w:rPr>
        <w:t xml:space="preserve"> sí que será </w:t>
      </w:r>
      <w:proofErr w:type="spellStart"/>
      <w:r w:rsidRPr="00C25BE6">
        <w:rPr>
          <w:i/>
          <w:color w:val="FF0000"/>
        </w:rPr>
        <w:t>blank</w:t>
      </w:r>
      <w:proofErr w:type="spellEnd"/>
      <w:r>
        <w:rPr>
          <w:color w:val="FF0000"/>
        </w:rPr>
        <w:t>.</w:t>
      </w:r>
    </w:p>
    <w:p w14:paraId="468F2D9D" w14:textId="39230D4F" w:rsidR="00C25BE6" w:rsidRDefault="00C25BE6" w:rsidP="00C25BE6">
      <w:pPr>
        <w:spacing w:after="60" w:line="240" w:lineRule="auto"/>
        <w:rPr>
          <w:color w:val="FF0000"/>
        </w:rPr>
      </w:pPr>
      <w:proofErr w:type="gramStart"/>
      <w:r>
        <w:rPr>
          <w:color w:val="FF0000"/>
        </w:rPr>
        <w:t>CONFIRMAR si esto es un problema!</w:t>
      </w:r>
      <w:proofErr w:type="gramEnd"/>
    </w:p>
    <w:p w14:paraId="137EA25E" w14:textId="5FD78900" w:rsidR="00273EC1" w:rsidRPr="00890006" w:rsidRDefault="00273EC1" w:rsidP="00273EC1">
      <w:pPr>
        <w:spacing w:before="240" w:after="60" w:line="240" w:lineRule="auto"/>
        <w:rPr>
          <w:color w:val="FF0000"/>
        </w:rPr>
      </w:pPr>
      <w:r w:rsidRPr="00890006">
        <w:rPr>
          <w:color w:val="FF0000"/>
        </w:rPr>
        <w:t>PID-DON-1</w:t>
      </w:r>
      <w:r w:rsidRPr="00890006">
        <w:rPr>
          <w:color w:val="FF0000"/>
        </w:rPr>
        <w:tab/>
        <w:t xml:space="preserve">Incorrecto. Da por errónea una </w:t>
      </w:r>
      <w:proofErr w:type="spellStart"/>
      <w:r w:rsidRPr="00890006">
        <w:rPr>
          <w:color w:val="FF0000"/>
        </w:rPr>
        <w:t>conc</w:t>
      </w:r>
      <w:proofErr w:type="spellEnd"/>
      <w:r w:rsidRPr="00890006">
        <w:rPr>
          <w:color w:val="FF0000"/>
        </w:rPr>
        <w:t>. nominal correcta</w:t>
      </w:r>
    </w:p>
    <w:p w14:paraId="7C279F5A" w14:textId="77777777" w:rsidR="00273EC1" w:rsidRPr="00890006" w:rsidRDefault="00273EC1" w:rsidP="00273EC1">
      <w:pPr>
        <w:spacing w:after="60" w:line="240" w:lineRule="auto"/>
        <w:rPr>
          <w:color w:val="FF0000"/>
        </w:rPr>
      </w:pPr>
      <w:r w:rsidRPr="00890006">
        <w:rPr>
          <w:color w:val="FF0000"/>
        </w:rPr>
        <w:t>PID-DON-2</w:t>
      </w:r>
      <w:r w:rsidRPr="00890006">
        <w:rPr>
          <w:color w:val="FF0000"/>
        </w:rPr>
        <w:tab/>
        <w:t xml:space="preserve">Incorrecto. Da por errónea una </w:t>
      </w:r>
      <w:proofErr w:type="spellStart"/>
      <w:r w:rsidRPr="00890006">
        <w:rPr>
          <w:color w:val="FF0000"/>
        </w:rPr>
        <w:t>conc</w:t>
      </w:r>
      <w:proofErr w:type="spellEnd"/>
      <w:r w:rsidRPr="00890006">
        <w:rPr>
          <w:color w:val="FF0000"/>
        </w:rPr>
        <w:t>. nominal correcta</w:t>
      </w:r>
    </w:p>
    <w:p w14:paraId="17192A2C" w14:textId="77777777" w:rsidR="00273EC1" w:rsidRDefault="00273EC1" w:rsidP="00273EC1">
      <w:pPr>
        <w:spacing w:after="60" w:line="240" w:lineRule="auto"/>
        <w:rPr>
          <w:color w:val="FF0000"/>
        </w:rPr>
      </w:pPr>
      <w:r w:rsidRPr="00890006">
        <w:rPr>
          <w:color w:val="FF0000"/>
        </w:rPr>
        <w:t>PID-DON-3</w:t>
      </w:r>
      <w:r w:rsidRPr="00890006">
        <w:rPr>
          <w:color w:val="FF0000"/>
        </w:rPr>
        <w:tab/>
        <w:t xml:space="preserve">Incorrecto. Da por errónea una </w:t>
      </w:r>
      <w:proofErr w:type="spellStart"/>
      <w:r w:rsidRPr="00890006">
        <w:rPr>
          <w:color w:val="FF0000"/>
        </w:rPr>
        <w:t>conc</w:t>
      </w:r>
      <w:proofErr w:type="spellEnd"/>
      <w:r w:rsidRPr="00890006">
        <w:rPr>
          <w:color w:val="FF0000"/>
        </w:rPr>
        <w:t>. nominal correcta</w:t>
      </w:r>
    </w:p>
    <w:p w14:paraId="3B7391CE" w14:textId="77777777" w:rsidR="00273EC1" w:rsidRDefault="00273EC1" w:rsidP="001D4724">
      <w:pPr>
        <w:spacing w:after="120" w:line="240" w:lineRule="auto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 xml:space="preserve">No muestra mensaje No cumple </w:t>
      </w:r>
      <w:proofErr w:type="spellStart"/>
      <w:r>
        <w:rPr>
          <w:color w:val="FF0000"/>
        </w:rPr>
        <w:t>accuracy</w:t>
      </w:r>
      <w:proofErr w:type="spellEnd"/>
    </w:p>
    <w:p w14:paraId="2690627D" w14:textId="77777777" w:rsidR="00273EC1" w:rsidRDefault="00273EC1" w:rsidP="00273EC1">
      <w:pPr>
        <w:pStyle w:val="Prrafodelista"/>
        <w:numPr>
          <w:ilvl w:val="0"/>
          <w:numId w:val="2"/>
        </w:numPr>
        <w:spacing w:after="60" w:line="240" w:lineRule="auto"/>
        <w:ind w:left="425" w:hanging="425"/>
        <w:contextualSpacing w:val="0"/>
      </w:pPr>
      <w:r>
        <w:t>UT1-3</w:t>
      </w:r>
      <w:r>
        <w:tab/>
        <w:t xml:space="preserve">identifica bien la muestra que no cumple 5%IS, pero </w:t>
      </w:r>
      <w:r w:rsidRPr="00824389">
        <w:rPr>
          <w:color w:val="FF0000"/>
        </w:rPr>
        <w:t>NO debe rechazar el lote completo</w:t>
      </w:r>
      <w:r>
        <w:t>.</w:t>
      </w:r>
    </w:p>
    <w:p w14:paraId="0C1F2EE1" w14:textId="77777777" w:rsidR="00273EC1" w:rsidRDefault="00273EC1" w:rsidP="00273EC1">
      <w:pPr>
        <w:pStyle w:val="Prrafodelista"/>
        <w:numPr>
          <w:ilvl w:val="0"/>
          <w:numId w:val="2"/>
        </w:numPr>
        <w:spacing w:after="360" w:line="240" w:lineRule="auto"/>
        <w:ind w:left="425" w:hanging="425"/>
        <w:contextualSpacing w:val="0"/>
      </w:pPr>
      <w:r w:rsidRPr="00824389">
        <w:rPr>
          <w:color w:val="FF0000"/>
        </w:rPr>
        <w:t>OJO cálculo 5% IS mostrado</w:t>
      </w:r>
      <w:r>
        <w:t>.</w:t>
      </w:r>
    </w:p>
    <w:p w14:paraId="0333D6B5" w14:textId="4B5485F0" w:rsidR="00273EC1" w:rsidRDefault="00273EC1" w:rsidP="00273EC1">
      <w:pPr>
        <w:shd w:val="clear" w:color="auto" w:fill="BFBFBF" w:themeFill="background1" w:themeFillShade="BF"/>
        <w:spacing w:after="60" w:line="240" w:lineRule="auto"/>
      </w:pPr>
      <w:r w:rsidRPr="00273EC1">
        <w:rPr>
          <w:b/>
        </w:rPr>
        <w:t>001-3125V+O</w:t>
      </w:r>
      <w:r w:rsidR="00C25BE6">
        <w:rPr>
          <w:b/>
        </w:rPr>
        <w:t>29</w:t>
      </w:r>
      <w:r w:rsidRPr="00273EC1">
        <w:rPr>
          <w:b/>
        </w:rPr>
        <w:t>_MEM</w:t>
      </w:r>
      <w:r w:rsidRPr="00273EC1">
        <w:rPr>
          <w:color w:val="FF0000"/>
        </w:rPr>
        <w:tab/>
      </w:r>
      <w:r w:rsidRPr="00273EC1">
        <w:rPr>
          <w:color w:val="FF0000"/>
        </w:rPr>
        <w:tab/>
      </w:r>
    </w:p>
    <w:p w14:paraId="1FFA3719" w14:textId="02904684" w:rsidR="00273EC1" w:rsidRDefault="00C25BE6" w:rsidP="008F4390">
      <w:pPr>
        <w:spacing w:before="240" w:after="60" w:line="240" w:lineRule="auto"/>
        <w:ind w:left="1400" w:hanging="1400"/>
      </w:pPr>
      <w:r>
        <w:t>ZS</w:t>
      </w:r>
      <w:r w:rsidR="008F4390">
        <w:t>-1</w:t>
      </w:r>
      <w:r w:rsidR="008F4390">
        <w:tab/>
        <w:t xml:space="preserve">OK. </w:t>
      </w:r>
      <w:r>
        <w:t>ZS</w:t>
      </w:r>
      <w:r w:rsidR="008F4390">
        <w:t xml:space="preserve"> no cumple área analito (V15.</w:t>
      </w:r>
      <w:r>
        <w:t>4</w:t>
      </w:r>
      <w:r w:rsidR="008F4390">
        <w:t>)</w:t>
      </w:r>
    </w:p>
    <w:p w14:paraId="73EDF138" w14:textId="295F3611" w:rsidR="00C25BE6" w:rsidRDefault="00C25BE6" w:rsidP="00C25BE6">
      <w:pPr>
        <w:spacing w:after="60" w:line="240" w:lineRule="auto"/>
        <w:ind w:left="1400" w:hanging="1400"/>
      </w:pPr>
      <w:r>
        <w:t>ZS-2</w:t>
      </w:r>
      <w:r>
        <w:tab/>
        <w:t>OK. ZS no cumple área analito (V15.4)</w:t>
      </w:r>
    </w:p>
    <w:p w14:paraId="06871016" w14:textId="6EF9687C" w:rsidR="00C25BE6" w:rsidRDefault="00C25BE6" w:rsidP="00C25BE6">
      <w:pPr>
        <w:spacing w:after="240" w:line="240" w:lineRule="auto"/>
      </w:pPr>
      <w:proofErr w:type="gramStart"/>
      <w:r>
        <w:t xml:space="preserve">LOTE RECHAZADO por INTERF ZS </w:t>
      </w:r>
      <w:r>
        <w:tab/>
        <w:t>OK!</w:t>
      </w:r>
      <w:proofErr w:type="gramEnd"/>
      <w:r>
        <w:t xml:space="preserve"> V23.2</w:t>
      </w:r>
    </w:p>
    <w:p w14:paraId="712A595A" w14:textId="1323D7C7" w:rsidR="00C25BE6" w:rsidRPr="00C25BE6" w:rsidRDefault="00C25BE6" w:rsidP="00C25BE6">
      <w:pPr>
        <w:spacing w:before="240" w:after="240" w:line="240" w:lineRule="auto"/>
        <w:rPr>
          <w:color w:val="FF0000"/>
        </w:rPr>
      </w:pPr>
      <w:proofErr w:type="gramStart"/>
      <w:r w:rsidRPr="00C25BE6">
        <w:rPr>
          <w:color w:val="FF0000"/>
        </w:rPr>
        <w:t>Por qué aparece código C1???</w:t>
      </w:r>
      <w:proofErr w:type="gramEnd"/>
    </w:p>
    <w:p w14:paraId="18B25123" w14:textId="77777777" w:rsidR="008F4390" w:rsidRPr="00890006" w:rsidRDefault="008F4390" w:rsidP="008F4390">
      <w:pPr>
        <w:spacing w:before="240" w:after="60" w:line="240" w:lineRule="auto"/>
        <w:rPr>
          <w:color w:val="FF0000"/>
        </w:rPr>
      </w:pPr>
      <w:r w:rsidRPr="00890006">
        <w:rPr>
          <w:color w:val="FF0000"/>
        </w:rPr>
        <w:t>PID-DON-1</w:t>
      </w:r>
      <w:r w:rsidRPr="00890006">
        <w:rPr>
          <w:color w:val="FF0000"/>
        </w:rPr>
        <w:tab/>
        <w:t xml:space="preserve">Incorrecto. Da por errónea una </w:t>
      </w:r>
      <w:proofErr w:type="spellStart"/>
      <w:r w:rsidRPr="00890006">
        <w:rPr>
          <w:color w:val="FF0000"/>
        </w:rPr>
        <w:t>conc</w:t>
      </w:r>
      <w:proofErr w:type="spellEnd"/>
      <w:r w:rsidRPr="00890006">
        <w:rPr>
          <w:color w:val="FF0000"/>
        </w:rPr>
        <w:t>. nominal correcta</w:t>
      </w:r>
    </w:p>
    <w:p w14:paraId="0BDF59B9" w14:textId="77777777" w:rsidR="008F4390" w:rsidRPr="00890006" w:rsidRDefault="008F4390" w:rsidP="008F4390">
      <w:pPr>
        <w:spacing w:after="60" w:line="240" w:lineRule="auto"/>
        <w:rPr>
          <w:color w:val="FF0000"/>
        </w:rPr>
      </w:pPr>
      <w:r w:rsidRPr="00890006">
        <w:rPr>
          <w:color w:val="FF0000"/>
        </w:rPr>
        <w:t>PID-DON-2</w:t>
      </w:r>
      <w:r w:rsidRPr="00890006">
        <w:rPr>
          <w:color w:val="FF0000"/>
        </w:rPr>
        <w:tab/>
        <w:t xml:space="preserve">Incorrecto. Da por errónea una </w:t>
      </w:r>
      <w:proofErr w:type="spellStart"/>
      <w:r w:rsidRPr="00890006">
        <w:rPr>
          <w:color w:val="FF0000"/>
        </w:rPr>
        <w:t>conc</w:t>
      </w:r>
      <w:proofErr w:type="spellEnd"/>
      <w:r w:rsidRPr="00890006">
        <w:rPr>
          <w:color w:val="FF0000"/>
        </w:rPr>
        <w:t>. nominal correcta</w:t>
      </w:r>
    </w:p>
    <w:p w14:paraId="1281D5EB" w14:textId="77777777" w:rsidR="008F4390" w:rsidRDefault="008F4390" w:rsidP="008F4390">
      <w:pPr>
        <w:spacing w:after="60" w:line="240" w:lineRule="auto"/>
        <w:rPr>
          <w:color w:val="FF0000"/>
        </w:rPr>
      </w:pPr>
      <w:r w:rsidRPr="00890006">
        <w:rPr>
          <w:color w:val="FF0000"/>
        </w:rPr>
        <w:t>PID-DON-3</w:t>
      </w:r>
      <w:r w:rsidRPr="00890006">
        <w:rPr>
          <w:color w:val="FF0000"/>
        </w:rPr>
        <w:tab/>
        <w:t xml:space="preserve">Incorrecto. Da por errónea una </w:t>
      </w:r>
      <w:proofErr w:type="spellStart"/>
      <w:r w:rsidRPr="00890006">
        <w:rPr>
          <w:color w:val="FF0000"/>
        </w:rPr>
        <w:t>conc</w:t>
      </w:r>
      <w:proofErr w:type="spellEnd"/>
      <w:r w:rsidRPr="00890006">
        <w:rPr>
          <w:color w:val="FF0000"/>
        </w:rPr>
        <w:t>. nominal correcta</w:t>
      </w:r>
    </w:p>
    <w:p w14:paraId="19F84555" w14:textId="77777777" w:rsidR="008F4390" w:rsidRDefault="008F4390" w:rsidP="001D4724">
      <w:pPr>
        <w:spacing w:after="120" w:line="240" w:lineRule="auto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 xml:space="preserve">No muestra mensaje No cumple </w:t>
      </w:r>
      <w:proofErr w:type="spellStart"/>
      <w:r>
        <w:rPr>
          <w:color w:val="FF0000"/>
        </w:rPr>
        <w:t>accuracy</w:t>
      </w:r>
      <w:proofErr w:type="spellEnd"/>
    </w:p>
    <w:p w14:paraId="6433FD32" w14:textId="77777777" w:rsidR="008F4390" w:rsidRDefault="008F4390" w:rsidP="008F4390">
      <w:pPr>
        <w:pStyle w:val="Prrafodelista"/>
        <w:numPr>
          <w:ilvl w:val="0"/>
          <w:numId w:val="2"/>
        </w:numPr>
        <w:spacing w:after="60" w:line="240" w:lineRule="auto"/>
        <w:ind w:left="425" w:hanging="425"/>
        <w:contextualSpacing w:val="0"/>
      </w:pPr>
      <w:r>
        <w:t>UT1-3</w:t>
      </w:r>
      <w:r>
        <w:tab/>
        <w:t xml:space="preserve">identifica bien la muestra que no cumple 5%IS, pero </w:t>
      </w:r>
      <w:r w:rsidRPr="00824389">
        <w:rPr>
          <w:color w:val="FF0000"/>
        </w:rPr>
        <w:t>NO debe rechazar el lote completo</w:t>
      </w:r>
      <w:r>
        <w:t>.</w:t>
      </w:r>
    </w:p>
    <w:p w14:paraId="398558C2" w14:textId="77777777" w:rsidR="008F4390" w:rsidRDefault="008F4390" w:rsidP="008F4390">
      <w:pPr>
        <w:pStyle w:val="Prrafodelista"/>
        <w:numPr>
          <w:ilvl w:val="0"/>
          <w:numId w:val="2"/>
        </w:numPr>
        <w:spacing w:after="360" w:line="240" w:lineRule="auto"/>
        <w:ind w:left="425" w:hanging="425"/>
        <w:contextualSpacing w:val="0"/>
      </w:pPr>
      <w:r w:rsidRPr="00824389">
        <w:rPr>
          <w:color w:val="FF0000"/>
        </w:rPr>
        <w:t>OJO cálculo 5% IS mostrado</w:t>
      </w:r>
      <w:r>
        <w:t>.</w:t>
      </w:r>
    </w:p>
    <w:p w14:paraId="726272FF" w14:textId="6BFFF72B" w:rsidR="008F4390" w:rsidRDefault="008F4390" w:rsidP="008F4390">
      <w:pPr>
        <w:shd w:val="clear" w:color="auto" w:fill="BFBFBF" w:themeFill="background1" w:themeFillShade="BF"/>
        <w:spacing w:after="60" w:line="240" w:lineRule="auto"/>
      </w:pPr>
      <w:r w:rsidRPr="008F4390">
        <w:rPr>
          <w:b/>
        </w:rPr>
        <w:lastRenderedPageBreak/>
        <w:t>001-3125V+O</w:t>
      </w:r>
      <w:r w:rsidR="001D4724">
        <w:rPr>
          <w:b/>
        </w:rPr>
        <w:t>30</w:t>
      </w:r>
      <w:r w:rsidRPr="008F4390">
        <w:rPr>
          <w:b/>
        </w:rPr>
        <w:t>_MEM</w:t>
      </w:r>
      <w:r w:rsidRPr="008F4390">
        <w:rPr>
          <w:color w:val="FF0000"/>
        </w:rPr>
        <w:tab/>
      </w:r>
      <w:r w:rsidRPr="008F4390">
        <w:rPr>
          <w:color w:val="FF0000"/>
        </w:rPr>
        <w:tab/>
      </w:r>
    </w:p>
    <w:p w14:paraId="667A5F45" w14:textId="35D44207" w:rsidR="008F4390" w:rsidRPr="001D4724" w:rsidRDefault="001D4724" w:rsidP="008F4390">
      <w:pPr>
        <w:spacing w:before="240" w:after="60" w:line="240" w:lineRule="auto"/>
        <w:ind w:left="1400" w:hanging="1400"/>
        <w:rPr>
          <w:color w:val="FF0000"/>
        </w:rPr>
      </w:pPr>
      <w:r w:rsidRPr="001D4724">
        <w:rPr>
          <w:color w:val="FF0000"/>
        </w:rPr>
        <w:t>CS3-1R1*</w:t>
      </w:r>
      <w:r w:rsidR="008F4390" w:rsidRPr="001D4724">
        <w:rPr>
          <w:color w:val="FF0000"/>
        </w:rPr>
        <w:tab/>
      </w:r>
      <w:r w:rsidRPr="001D4724">
        <w:rPr>
          <w:color w:val="FF0000"/>
        </w:rPr>
        <w:t xml:space="preserve">Incorrecto. Lo da por erróneo (V9.2 Use </w:t>
      </w:r>
      <w:proofErr w:type="spellStart"/>
      <w:r w:rsidRPr="001D4724">
        <w:rPr>
          <w:color w:val="FF0000"/>
        </w:rPr>
        <w:t>record</w:t>
      </w:r>
      <w:proofErr w:type="spellEnd"/>
      <w:r w:rsidRPr="001D4724">
        <w:rPr>
          <w:color w:val="FF0000"/>
        </w:rPr>
        <w:t xml:space="preserve"> no válido) cuando es un control de reinyección (*)</w:t>
      </w:r>
    </w:p>
    <w:p w14:paraId="5D9456DF" w14:textId="77777777" w:rsidR="008F4390" w:rsidRPr="00890006" w:rsidRDefault="008F4390" w:rsidP="008F4390">
      <w:pPr>
        <w:spacing w:before="240" w:after="60" w:line="240" w:lineRule="auto"/>
        <w:rPr>
          <w:color w:val="FF0000"/>
        </w:rPr>
      </w:pPr>
      <w:r w:rsidRPr="00890006">
        <w:rPr>
          <w:color w:val="FF0000"/>
        </w:rPr>
        <w:t>PID-DON-1</w:t>
      </w:r>
      <w:r w:rsidRPr="00890006">
        <w:rPr>
          <w:color w:val="FF0000"/>
        </w:rPr>
        <w:tab/>
        <w:t xml:space="preserve">Incorrecto. Da por errónea una </w:t>
      </w:r>
      <w:proofErr w:type="spellStart"/>
      <w:r w:rsidRPr="00890006">
        <w:rPr>
          <w:color w:val="FF0000"/>
        </w:rPr>
        <w:t>conc</w:t>
      </w:r>
      <w:proofErr w:type="spellEnd"/>
      <w:r w:rsidRPr="00890006">
        <w:rPr>
          <w:color w:val="FF0000"/>
        </w:rPr>
        <w:t>. nominal correcta</w:t>
      </w:r>
    </w:p>
    <w:p w14:paraId="1ED59583" w14:textId="77777777" w:rsidR="008F4390" w:rsidRPr="00890006" w:rsidRDefault="008F4390" w:rsidP="008F4390">
      <w:pPr>
        <w:spacing w:after="60" w:line="240" w:lineRule="auto"/>
        <w:rPr>
          <w:color w:val="FF0000"/>
        </w:rPr>
      </w:pPr>
      <w:r w:rsidRPr="00890006">
        <w:rPr>
          <w:color w:val="FF0000"/>
        </w:rPr>
        <w:t>PID-DON-2</w:t>
      </w:r>
      <w:r w:rsidRPr="00890006">
        <w:rPr>
          <w:color w:val="FF0000"/>
        </w:rPr>
        <w:tab/>
        <w:t xml:space="preserve">Incorrecto. Da por errónea una </w:t>
      </w:r>
      <w:proofErr w:type="spellStart"/>
      <w:r w:rsidRPr="00890006">
        <w:rPr>
          <w:color w:val="FF0000"/>
        </w:rPr>
        <w:t>conc</w:t>
      </w:r>
      <w:proofErr w:type="spellEnd"/>
      <w:r w:rsidRPr="00890006">
        <w:rPr>
          <w:color w:val="FF0000"/>
        </w:rPr>
        <w:t>. nominal correcta</w:t>
      </w:r>
    </w:p>
    <w:p w14:paraId="02D576AB" w14:textId="77777777" w:rsidR="008F4390" w:rsidRDefault="008F4390" w:rsidP="008F4390">
      <w:pPr>
        <w:spacing w:after="60" w:line="240" w:lineRule="auto"/>
        <w:rPr>
          <w:color w:val="FF0000"/>
        </w:rPr>
      </w:pPr>
      <w:r w:rsidRPr="00890006">
        <w:rPr>
          <w:color w:val="FF0000"/>
        </w:rPr>
        <w:t>PID-DON-3</w:t>
      </w:r>
      <w:r w:rsidRPr="00890006">
        <w:rPr>
          <w:color w:val="FF0000"/>
        </w:rPr>
        <w:tab/>
        <w:t xml:space="preserve">Incorrecto. Da por errónea una </w:t>
      </w:r>
      <w:proofErr w:type="spellStart"/>
      <w:r w:rsidRPr="00890006">
        <w:rPr>
          <w:color w:val="FF0000"/>
        </w:rPr>
        <w:t>conc</w:t>
      </w:r>
      <w:proofErr w:type="spellEnd"/>
      <w:r w:rsidRPr="00890006">
        <w:rPr>
          <w:color w:val="FF0000"/>
        </w:rPr>
        <w:t>. nominal correcta</w:t>
      </w:r>
    </w:p>
    <w:p w14:paraId="52363AD0" w14:textId="77777777" w:rsidR="008F4390" w:rsidRDefault="008F4390" w:rsidP="008F4390">
      <w:pPr>
        <w:spacing w:after="240" w:line="240" w:lineRule="auto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 xml:space="preserve">No muestra mensaje No cumple </w:t>
      </w:r>
      <w:proofErr w:type="spellStart"/>
      <w:r>
        <w:rPr>
          <w:color w:val="FF0000"/>
        </w:rPr>
        <w:t>accuracy</w:t>
      </w:r>
      <w:proofErr w:type="spellEnd"/>
    </w:p>
    <w:p w14:paraId="057B1C5A" w14:textId="77777777" w:rsidR="008F4390" w:rsidRDefault="008F4390" w:rsidP="008F4390">
      <w:pPr>
        <w:pStyle w:val="Prrafodelista"/>
        <w:numPr>
          <w:ilvl w:val="0"/>
          <w:numId w:val="2"/>
        </w:numPr>
        <w:spacing w:after="60" w:line="240" w:lineRule="auto"/>
        <w:ind w:left="425" w:hanging="425"/>
        <w:contextualSpacing w:val="0"/>
      </w:pPr>
      <w:r>
        <w:t>UT1-3</w:t>
      </w:r>
      <w:r>
        <w:tab/>
        <w:t xml:space="preserve">identifica bien la muestra que no cumple 5%IS, pero </w:t>
      </w:r>
      <w:r w:rsidRPr="00824389">
        <w:rPr>
          <w:color w:val="FF0000"/>
        </w:rPr>
        <w:t>NO debe rechazar el lote completo</w:t>
      </w:r>
      <w:r>
        <w:t>.</w:t>
      </w:r>
    </w:p>
    <w:p w14:paraId="5EFB6A8E" w14:textId="6157D488" w:rsidR="008F4390" w:rsidRDefault="008F4390" w:rsidP="008F4390">
      <w:pPr>
        <w:pStyle w:val="Prrafodelista"/>
        <w:numPr>
          <w:ilvl w:val="0"/>
          <w:numId w:val="2"/>
        </w:numPr>
        <w:spacing w:after="360" w:line="240" w:lineRule="auto"/>
        <w:ind w:left="425" w:hanging="425"/>
        <w:contextualSpacing w:val="0"/>
      </w:pPr>
      <w:r w:rsidRPr="00824389">
        <w:rPr>
          <w:color w:val="FF0000"/>
        </w:rPr>
        <w:t>OJO cálculo 5% IS mostrado</w:t>
      </w:r>
      <w:r>
        <w:t>.</w:t>
      </w:r>
    </w:p>
    <w:p w14:paraId="018157D3" w14:textId="77777777" w:rsidR="008F4390" w:rsidRDefault="008F4390">
      <w:r>
        <w:br w:type="page"/>
      </w:r>
    </w:p>
    <w:p w14:paraId="3F560057" w14:textId="77777777" w:rsidR="008F4390" w:rsidRDefault="008F4390" w:rsidP="008F4390">
      <w:pPr>
        <w:pStyle w:val="Prrafodelista"/>
        <w:spacing w:after="360" w:line="240" w:lineRule="auto"/>
        <w:ind w:left="425"/>
        <w:contextualSpacing w:val="0"/>
      </w:pPr>
    </w:p>
    <w:p w14:paraId="51DFD26D" w14:textId="6B99F9C0" w:rsidR="008F4390" w:rsidRDefault="008F4390" w:rsidP="008F4390">
      <w:pPr>
        <w:shd w:val="clear" w:color="auto" w:fill="BFBFBF" w:themeFill="background1" w:themeFillShade="BF"/>
        <w:spacing w:after="60" w:line="240" w:lineRule="auto"/>
      </w:pPr>
      <w:r w:rsidRPr="008F4390">
        <w:rPr>
          <w:b/>
        </w:rPr>
        <w:t>001-3125V+O</w:t>
      </w:r>
      <w:r>
        <w:rPr>
          <w:b/>
        </w:rPr>
        <w:t>20</w:t>
      </w:r>
      <w:r w:rsidRPr="008F4390">
        <w:rPr>
          <w:b/>
        </w:rPr>
        <w:t>_MEM</w:t>
      </w:r>
      <w:r w:rsidRPr="008F4390">
        <w:rPr>
          <w:color w:val="FF0000"/>
        </w:rPr>
        <w:tab/>
      </w:r>
      <w:r w:rsidRPr="008F4390">
        <w:rPr>
          <w:color w:val="FF0000"/>
        </w:rPr>
        <w:tab/>
      </w:r>
    </w:p>
    <w:p w14:paraId="50932E11" w14:textId="2B5278E8" w:rsidR="008F4390" w:rsidRDefault="008F4390" w:rsidP="008F4390">
      <w:pPr>
        <w:spacing w:before="240" w:after="60" w:line="240" w:lineRule="auto"/>
        <w:ind w:left="1400" w:hanging="1400"/>
      </w:pPr>
      <w:r>
        <w:t>ZS-1</w:t>
      </w:r>
      <w:r>
        <w:tab/>
        <w:t>OK. ZS no cumple área analito (V15.4)</w:t>
      </w:r>
    </w:p>
    <w:p w14:paraId="79C3EAC4" w14:textId="77777777" w:rsidR="008F4390" w:rsidRPr="00890006" w:rsidRDefault="008F4390" w:rsidP="008F4390">
      <w:pPr>
        <w:spacing w:before="240" w:after="60" w:line="240" w:lineRule="auto"/>
        <w:rPr>
          <w:color w:val="FF0000"/>
        </w:rPr>
      </w:pPr>
      <w:r w:rsidRPr="00890006">
        <w:rPr>
          <w:color w:val="FF0000"/>
        </w:rPr>
        <w:t>PID-DON-1</w:t>
      </w:r>
      <w:r w:rsidRPr="00890006">
        <w:rPr>
          <w:color w:val="FF0000"/>
        </w:rPr>
        <w:tab/>
        <w:t xml:space="preserve">Incorrecto. Da por errónea una </w:t>
      </w:r>
      <w:proofErr w:type="spellStart"/>
      <w:r w:rsidRPr="00890006">
        <w:rPr>
          <w:color w:val="FF0000"/>
        </w:rPr>
        <w:t>conc</w:t>
      </w:r>
      <w:proofErr w:type="spellEnd"/>
      <w:r w:rsidRPr="00890006">
        <w:rPr>
          <w:color w:val="FF0000"/>
        </w:rPr>
        <w:t>. nominal correcta</w:t>
      </w:r>
    </w:p>
    <w:p w14:paraId="6C126839" w14:textId="77777777" w:rsidR="008F4390" w:rsidRPr="00890006" w:rsidRDefault="008F4390" w:rsidP="008F4390">
      <w:pPr>
        <w:spacing w:after="60" w:line="240" w:lineRule="auto"/>
        <w:rPr>
          <w:color w:val="FF0000"/>
        </w:rPr>
      </w:pPr>
      <w:r w:rsidRPr="00890006">
        <w:rPr>
          <w:color w:val="FF0000"/>
        </w:rPr>
        <w:t>PID-DON-2</w:t>
      </w:r>
      <w:r w:rsidRPr="00890006">
        <w:rPr>
          <w:color w:val="FF0000"/>
        </w:rPr>
        <w:tab/>
        <w:t xml:space="preserve">Incorrecto. Da por errónea una </w:t>
      </w:r>
      <w:proofErr w:type="spellStart"/>
      <w:r w:rsidRPr="00890006">
        <w:rPr>
          <w:color w:val="FF0000"/>
        </w:rPr>
        <w:t>conc</w:t>
      </w:r>
      <w:proofErr w:type="spellEnd"/>
      <w:r w:rsidRPr="00890006">
        <w:rPr>
          <w:color w:val="FF0000"/>
        </w:rPr>
        <w:t>. nominal correcta</w:t>
      </w:r>
    </w:p>
    <w:p w14:paraId="193538D6" w14:textId="77777777" w:rsidR="008F4390" w:rsidRDefault="008F4390" w:rsidP="008F4390">
      <w:pPr>
        <w:spacing w:after="60" w:line="240" w:lineRule="auto"/>
        <w:rPr>
          <w:color w:val="FF0000"/>
        </w:rPr>
      </w:pPr>
      <w:r w:rsidRPr="00890006">
        <w:rPr>
          <w:color w:val="FF0000"/>
        </w:rPr>
        <w:t>PID-DON-3</w:t>
      </w:r>
      <w:r w:rsidRPr="00890006">
        <w:rPr>
          <w:color w:val="FF0000"/>
        </w:rPr>
        <w:tab/>
        <w:t xml:space="preserve">Incorrecto. Da por errónea una </w:t>
      </w:r>
      <w:proofErr w:type="spellStart"/>
      <w:r w:rsidRPr="00890006">
        <w:rPr>
          <w:color w:val="FF0000"/>
        </w:rPr>
        <w:t>conc</w:t>
      </w:r>
      <w:proofErr w:type="spellEnd"/>
      <w:r w:rsidRPr="00890006">
        <w:rPr>
          <w:color w:val="FF0000"/>
        </w:rPr>
        <w:t>. nominal correcta</w:t>
      </w:r>
    </w:p>
    <w:p w14:paraId="29D23366" w14:textId="77777777" w:rsidR="008F4390" w:rsidRDefault="008F4390" w:rsidP="008F4390">
      <w:pPr>
        <w:spacing w:after="240" w:line="240" w:lineRule="auto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 xml:space="preserve">No muestra mensaje No cumple </w:t>
      </w:r>
      <w:proofErr w:type="spellStart"/>
      <w:r>
        <w:rPr>
          <w:color w:val="FF0000"/>
        </w:rPr>
        <w:t>accuracy</w:t>
      </w:r>
      <w:proofErr w:type="spellEnd"/>
    </w:p>
    <w:p w14:paraId="000A98BD" w14:textId="77777777" w:rsidR="008F4390" w:rsidRDefault="008F4390" w:rsidP="008F4390">
      <w:pPr>
        <w:pStyle w:val="Prrafodelista"/>
        <w:numPr>
          <w:ilvl w:val="0"/>
          <w:numId w:val="2"/>
        </w:numPr>
        <w:spacing w:after="60" w:line="240" w:lineRule="auto"/>
        <w:ind w:left="425" w:hanging="425"/>
        <w:contextualSpacing w:val="0"/>
      </w:pPr>
      <w:r>
        <w:t>UT1-3</w:t>
      </w:r>
      <w:r>
        <w:tab/>
        <w:t xml:space="preserve">identifica bien la muestra que no cumple 5%IS, pero </w:t>
      </w:r>
      <w:r w:rsidRPr="00824389">
        <w:rPr>
          <w:color w:val="FF0000"/>
        </w:rPr>
        <w:t>NO debe rechazar el lote completo</w:t>
      </w:r>
      <w:r>
        <w:t>.</w:t>
      </w:r>
    </w:p>
    <w:p w14:paraId="3192457B" w14:textId="77777777" w:rsidR="008F4390" w:rsidRDefault="008F4390" w:rsidP="008F4390">
      <w:pPr>
        <w:pStyle w:val="Prrafodelista"/>
        <w:numPr>
          <w:ilvl w:val="0"/>
          <w:numId w:val="2"/>
        </w:numPr>
        <w:spacing w:after="360" w:line="240" w:lineRule="auto"/>
        <w:ind w:left="425" w:hanging="425"/>
        <w:contextualSpacing w:val="0"/>
      </w:pPr>
      <w:r w:rsidRPr="00824389">
        <w:rPr>
          <w:color w:val="FF0000"/>
        </w:rPr>
        <w:t>OJO cálculo 5% IS mostrado</w:t>
      </w:r>
      <w:r>
        <w:t>.</w:t>
      </w:r>
    </w:p>
    <w:p w14:paraId="15F5147B" w14:textId="77777777" w:rsidR="008F4390" w:rsidRDefault="008F4390" w:rsidP="008F4390">
      <w:pPr>
        <w:spacing w:before="240" w:after="60" w:line="240" w:lineRule="auto"/>
        <w:ind w:left="1400" w:hanging="1400"/>
      </w:pPr>
    </w:p>
    <w:sectPr w:rsidR="008F4390" w:rsidSect="002F5EBD">
      <w:headerReference w:type="default" r:id="rId7"/>
      <w:footerReference w:type="default" r:id="rId8"/>
      <w:pgSz w:w="11906" w:h="16838"/>
      <w:pgMar w:top="993" w:right="1133" w:bottom="568" w:left="1418" w:header="708" w:footer="54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2C912C" w14:textId="77777777" w:rsidR="00CD6299" w:rsidRDefault="00CD6299" w:rsidP="002F5EBD">
      <w:pPr>
        <w:spacing w:after="0" w:line="240" w:lineRule="auto"/>
      </w:pPr>
      <w:r>
        <w:separator/>
      </w:r>
    </w:p>
  </w:endnote>
  <w:endnote w:type="continuationSeparator" w:id="0">
    <w:p w14:paraId="23045FD8" w14:textId="77777777" w:rsidR="00CD6299" w:rsidRDefault="00CD6299" w:rsidP="002F5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53158015"/>
      <w:docPartObj>
        <w:docPartGallery w:val="Page Numbers (Bottom of Page)"/>
        <w:docPartUnique/>
      </w:docPartObj>
    </w:sdtPr>
    <w:sdtEndPr/>
    <w:sdtContent>
      <w:sdt>
        <w:sdtPr>
          <w:id w:val="1378434023"/>
          <w:docPartObj>
            <w:docPartGallery w:val="Page Numbers (Top of Page)"/>
            <w:docPartUnique/>
          </w:docPartObj>
        </w:sdtPr>
        <w:sdtEndPr/>
        <w:sdtContent>
          <w:p w14:paraId="61FDEF96" w14:textId="74F2033B" w:rsidR="002F5EBD" w:rsidRDefault="002F5EBD">
            <w:pPr>
              <w:pStyle w:val="Piedepgina"/>
              <w:jc w:val="right"/>
            </w:pPr>
            <w:r w:rsidRPr="002F5EBD">
              <w:t xml:space="preserve">Página </w:t>
            </w:r>
            <w:r w:rsidRPr="002F5EBD">
              <w:rPr>
                <w:bCs/>
                <w:sz w:val="24"/>
                <w:szCs w:val="24"/>
              </w:rPr>
              <w:fldChar w:fldCharType="begin"/>
            </w:r>
            <w:r w:rsidRPr="002F5EBD">
              <w:rPr>
                <w:bCs/>
              </w:rPr>
              <w:instrText>PAGE</w:instrText>
            </w:r>
            <w:r w:rsidRPr="002F5EBD">
              <w:rPr>
                <w:bCs/>
                <w:sz w:val="24"/>
                <w:szCs w:val="24"/>
              </w:rPr>
              <w:fldChar w:fldCharType="separate"/>
            </w:r>
            <w:r w:rsidRPr="002F5EBD">
              <w:rPr>
                <w:bCs/>
              </w:rPr>
              <w:t>2</w:t>
            </w:r>
            <w:r w:rsidRPr="002F5EBD">
              <w:rPr>
                <w:bCs/>
                <w:sz w:val="24"/>
                <w:szCs w:val="24"/>
              </w:rPr>
              <w:fldChar w:fldCharType="end"/>
            </w:r>
            <w:r w:rsidRPr="002F5EBD">
              <w:t xml:space="preserve"> de </w:t>
            </w:r>
            <w:r w:rsidRPr="002F5EBD">
              <w:rPr>
                <w:bCs/>
                <w:sz w:val="24"/>
                <w:szCs w:val="24"/>
              </w:rPr>
              <w:fldChar w:fldCharType="begin"/>
            </w:r>
            <w:r w:rsidRPr="002F5EBD">
              <w:rPr>
                <w:bCs/>
              </w:rPr>
              <w:instrText>NUMPAGES</w:instrText>
            </w:r>
            <w:r w:rsidRPr="002F5EBD">
              <w:rPr>
                <w:bCs/>
                <w:sz w:val="24"/>
                <w:szCs w:val="24"/>
              </w:rPr>
              <w:fldChar w:fldCharType="separate"/>
            </w:r>
            <w:r w:rsidRPr="002F5EBD">
              <w:rPr>
                <w:bCs/>
              </w:rPr>
              <w:t>2</w:t>
            </w:r>
            <w:r w:rsidRPr="002F5EBD">
              <w:rPr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8E573F" w14:textId="77777777" w:rsidR="00CD6299" w:rsidRDefault="00CD6299" w:rsidP="002F5EBD">
      <w:pPr>
        <w:spacing w:after="0" w:line="240" w:lineRule="auto"/>
      </w:pPr>
      <w:r>
        <w:separator/>
      </w:r>
    </w:p>
  </w:footnote>
  <w:footnote w:type="continuationSeparator" w:id="0">
    <w:p w14:paraId="6F9C7255" w14:textId="77777777" w:rsidR="00CD6299" w:rsidRDefault="00CD6299" w:rsidP="002F5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D8CBA6" w14:textId="18F462B5" w:rsidR="00520FD8" w:rsidRDefault="00520FD8">
    <w:pPr>
      <w:pStyle w:val="Encabezado"/>
    </w:pPr>
    <w:r>
      <w:t xml:space="preserve">Resultados Verificaciones ALAE2_Pruebas </w:t>
    </w:r>
    <w:proofErr w:type="spellStart"/>
    <w:r>
      <w:t>modulares_Parte</w:t>
    </w:r>
    <w:proofErr w:type="spellEnd"/>
    <w:r>
      <w:t xml:space="preserve"> </w:t>
    </w:r>
    <w:r w:rsidR="007F4F0B">
      <w:t>3</w:t>
    </w:r>
    <w:r>
      <w:t xml:space="preserve"> (lotes +O</w:t>
    </w:r>
    <w:r w:rsidR="007F4F0B">
      <w:t>21</w:t>
    </w:r>
    <w:r>
      <w:t xml:space="preserve"> hasta +O</w:t>
    </w:r>
    <w:r w:rsidR="007F4F0B">
      <w:t>30</w:t>
    </w:r>
    <w:r>
      <w:t>)</w:t>
    </w:r>
  </w:p>
  <w:p w14:paraId="4CA01597" w14:textId="34691CE5" w:rsidR="00520FD8" w:rsidRDefault="00520FD8">
    <w:pPr>
      <w:pStyle w:val="Encabezado"/>
    </w:pPr>
  </w:p>
  <w:p w14:paraId="3F864B44" w14:textId="77777777" w:rsidR="00520FD8" w:rsidRDefault="00520FD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D24F9F"/>
    <w:multiLevelType w:val="hybridMultilevel"/>
    <w:tmpl w:val="643CE85C"/>
    <w:lvl w:ilvl="0" w:tplc="12BCF6E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9015F9"/>
    <w:multiLevelType w:val="hybridMultilevel"/>
    <w:tmpl w:val="4A5297B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A2D"/>
    <w:rsid w:val="001162D6"/>
    <w:rsid w:val="001D4724"/>
    <w:rsid w:val="00251AB5"/>
    <w:rsid w:val="00273EC1"/>
    <w:rsid w:val="002F5EBD"/>
    <w:rsid w:val="0032252F"/>
    <w:rsid w:val="00353653"/>
    <w:rsid w:val="00357AC7"/>
    <w:rsid w:val="00520FD8"/>
    <w:rsid w:val="00580297"/>
    <w:rsid w:val="00585CED"/>
    <w:rsid w:val="006E710F"/>
    <w:rsid w:val="007B5475"/>
    <w:rsid w:val="007F4F0B"/>
    <w:rsid w:val="008174C3"/>
    <w:rsid w:val="00824389"/>
    <w:rsid w:val="00890006"/>
    <w:rsid w:val="008F4390"/>
    <w:rsid w:val="00A7453D"/>
    <w:rsid w:val="00A77212"/>
    <w:rsid w:val="00AB59F8"/>
    <w:rsid w:val="00AC2289"/>
    <w:rsid w:val="00C24A2D"/>
    <w:rsid w:val="00C25BE6"/>
    <w:rsid w:val="00CB439C"/>
    <w:rsid w:val="00CD6299"/>
    <w:rsid w:val="00D115D3"/>
    <w:rsid w:val="00DC4EE0"/>
    <w:rsid w:val="00DD5FA1"/>
    <w:rsid w:val="00E165CE"/>
    <w:rsid w:val="00E32C37"/>
    <w:rsid w:val="00E82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E81AD6"/>
  <w15:chartTrackingRefBased/>
  <w15:docId w15:val="{38969B41-DFCF-4230-AA42-AF591082F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2438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4-nfasis3">
    <w:name w:val="Grid Table 4 Accent 3"/>
    <w:basedOn w:val="Tablanormal"/>
    <w:uiPriority w:val="49"/>
    <w:rsid w:val="0082438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Prrafodelista">
    <w:name w:val="List Paragraph"/>
    <w:basedOn w:val="Normal"/>
    <w:uiPriority w:val="34"/>
    <w:qFormat/>
    <w:rsid w:val="0082438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F5E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F5EBD"/>
  </w:style>
  <w:style w:type="paragraph" w:styleId="Piedepgina">
    <w:name w:val="footer"/>
    <w:basedOn w:val="Normal"/>
    <w:link w:val="PiedepginaCar"/>
    <w:uiPriority w:val="99"/>
    <w:unhideWhenUsed/>
    <w:rsid w:val="002F5E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F5EBD"/>
  </w:style>
  <w:style w:type="paragraph" w:customStyle="1" w:styleId="Einzug1">
    <w:name w:val="Einzug1"/>
    <w:basedOn w:val="Normal"/>
    <w:rsid w:val="00273EC1"/>
    <w:pPr>
      <w:spacing w:before="120" w:after="120" w:line="240" w:lineRule="auto"/>
      <w:ind w:left="851"/>
      <w:jc w:val="both"/>
    </w:pPr>
    <w:rPr>
      <w:rFonts w:ascii="Arial" w:eastAsia="Times New Roman" w:hAnsi="Arial" w:cs="Times New Roman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927</Words>
  <Characters>5104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Natàlia Caparrós</dc:creator>
  <cp:keywords/>
  <dc:description/>
  <cp:lastModifiedBy>Antonio Jurado</cp:lastModifiedBy>
  <cp:revision>6</cp:revision>
  <dcterms:created xsi:type="dcterms:W3CDTF">2019-03-27T06:42:00Z</dcterms:created>
  <dcterms:modified xsi:type="dcterms:W3CDTF">2019-04-04T04:35:00Z</dcterms:modified>
</cp:coreProperties>
</file>