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B33" w:rsidRDefault="00D34354">
      <w:r>
        <w:t>Fakultet elektrotehnike, računarstva i informacijskih tehnologija Osijek</w:t>
      </w:r>
    </w:p>
    <w:p w:rsidR="00D34354" w:rsidRDefault="00D34354"/>
    <w:p w:rsidR="00585133" w:rsidRDefault="00585133"/>
    <w:p w:rsidR="00585133" w:rsidRDefault="00585133"/>
    <w:p w:rsidR="00585133" w:rsidRDefault="00585133"/>
    <w:p w:rsidR="00585133" w:rsidRDefault="00585133"/>
    <w:p w:rsidR="00585133" w:rsidRDefault="00585133"/>
    <w:p w:rsidR="00585133" w:rsidRDefault="00585133"/>
    <w:p w:rsidR="00585133" w:rsidRDefault="00585133"/>
    <w:p w:rsidR="00585133" w:rsidRDefault="00585133"/>
    <w:p w:rsidR="00585133" w:rsidRDefault="00585133"/>
    <w:p w:rsidR="00585133" w:rsidRDefault="00585133"/>
    <w:p w:rsidR="00D34354" w:rsidRPr="00585133" w:rsidRDefault="00D34354" w:rsidP="00D34354">
      <w:pPr>
        <w:jc w:val="center"/>
        <w:rPr>
          <w:sz w:val="28"/>
        </w:rPr>
      </w:pPr>
      <w:r w:rsidRPr="00585133">
        <w:rPr>
          <w:sz w:val="28"/>
        </w:rPr>
        <w:t>Računarstvo usluga i analiza podataka</w:t>
      </w:r>
    </w:p>
    <w:p w:rsidR="00D34354" w:rsidRPr="00585133" w:rsidRDefault="00D34354" w:rsidP="00D34354">
      <w:pPr>
        <w:jc w:val="center"/>
        <w:rPr>
          <w:sz w:val="44"/>
        </w:rPr>
      </w:pPr>
      <w:r w:rsidRPr="00585133">
        <w:rPr>
          <w:sz w:val="44"/>
        </w:rPr>
        <w:t>SEMINARSKI RAD</w:t>
      </w:r>
    </w:p>
    <w:p w:rsidR="00D34354" w:rsidRPr="00585133" w:rsidRDefault="00D34354" w:rsidP="00D34354">
      <w:pPr>
        <w:jc w:val="center"/>
        <w:rPr>
          <w:sz w:val="28"/>
        </w:rPr>
      </w:pPr>
      <w:r w:rsidRPr="00585133">
        <w:rPr>
          <w:sz w:val="28"/>
        </w:rPr>
        <w:t>„Naslov seminarskog rada“</w:t>
      </w:r>
    </w:p>
    <w:p w:rsidR="00D34354" w:rsidRDefault="00D34354" w:rsidP="00D34354">
      <w:pPr>
        <w:jc w:val="center"/>
      </w:pPr>
    </w:p>
    <w:p w:rsidR="00585133" w:rsidRDefault="00585133" w:rsidP="00D34354">
      <w:pPr>
        <w:jc w:val="center"/>
      </w:pPr>
    </w:p>
    <w:p w:rsidR="00585133" w:rsidRDefault="00585133" w:rsidP="00D34354">
      <w:pPr>
        <w:jc w:val="center"/>
      </w:pPr>
    </w:p>
    <w:p w:rsidR="00585133" w:rsidRDefault="00585133" w:rsidP="00D34354">
      <w:pPr>
        <w:jc w:val="center"/>
      </w:pPr>
    </w:p>
    <w:p w:rsidR="00585133" w:rsidRDefault="00585133" w:rsidP="00D34354">
      <w:pPr>
        <w:jc w:val="center"/>
      </w:pPr>
    </w:p>
    <w:p w:rsidR="00585133" w:rsidRDefault="00585133" w:rsidP="00D34354">
      <w:pPr>
        <w:jc w:val="center"/>
      </w:pPr>
    </w:p>
    <w:p w:rsidR="00585133" w:rsidRDefault="00585133" w:rsidP="00D34354">
      <w:pPr>
        <w:jc w:val="center"/>
      </w:pPr>
    </w:p>
    <w:p w:rsidR="00585133" w:rsidRDefault="00585133" w:rsidP="00D34354">
      <w:pPr>
        <w:jc w:val="center"/>
      </w:pPr>
    </w:p>
    <w:p w:rsidR="00585133" w:rsidRDefault="00585133" w:rsidP="00D34354">
      <w:pPr>
        <w:jc w:val="center"/>
      </w:pPr>
    </w:p>
    <w:p w:rsidR="00585133" w:rsidRDefault="00585133" w:rsidP="00D34354">
      <w:pPr>
        <w:jc w:val="center"/>
      </w:pPr>
    </w:p>
    <w:p w:rsidR="00585133" w:rsidRDefault="00585133" w:rsidP="00D34354">
      <w:pPr>
        <w:jc w:val="center"/>
      </w:pPr>
    </w:p>
    <w:p w:rsidR="00585133" w:rsidRDefault="00585133" w:rsidP="00585133">
      <w:pPr>
        <w:jc w:val="right"/>
      </w:pPr>
      <w:r>
        <w:t>Ime1 Prezime1</w:t>
      </w:r>
    </w:p>
    <w:p w:rsidR="00585133" w:rsidRDefault="00585133" w:rsidP="00585133">
      <w:pPr>
        <w:jc w:val="right"/>
      </w:pPr>
      <w:r>
        <w:t>Ime</w:t>
      </w:r>
      <w:r>
        <w:t>2 Prezime2</w:t>
      </w:r>
    </w:p>
    <w:p w:rsidR="00D34354" w:rsidRDefault="00D34354" w:rsidP="00D34354">
      <w:pPr>
        <w:jc w:val="center"/>
      </w:pPr>
      <w:r>
        <w:t>Osijek, GGGG.</w:t>
      </w:r>
    </w:p>
    <w:p w:rsidR="00D34354" w:rsidRDefault="00D34354">
      <w:r>
        <w:br w:type="page"/>
      </w:r>
    </w:p>
    <w:sdt>
      <w:sdtPr>
        <w:id w:val="10271415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4354" w:rsidRPr="00D34354" w:rsidRDefault="00D34354" w:rsidP="00730174">
          <w:r w:rsidRPr="00D34354">
            <w:t>Sadržaj</w:t>
          </w:r>
        </w:p>
        <w:p w:rsidR="00730174" w:rsidRDefault="00D34354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646530" w:history="1">
            <w:r w:rsidR="00730174" w:rsidRPr="00217862">
              <w:rPr>
                <w:rStyle w:val="Hyperlink"/>
                <w:noProof/>
              </w:rPr>
              <w:t>1. Uvod</w:t>
            </w:r>
            <w:r w:rsidR="00730174">
              <w:rPr>
                <w:noProof/>
                <w:webHidden/>
              </w:rPr>
              <w:tab/>
            </w:r>
            <w:r w:rsidR="00730174">
              <w:rPr>
                <w:noProof/>
                <w:webHidden/>
              </w:rPr>
              <w:fldChar w:fldCharType="begin"/>
            </w:r>
            <w:r w:rsidR="00730174">
              <w:rPr>
                <w:noProof/>
                <w:webHidden/>
              </w:rPr>
              <w:instrText xml:space="preserve"> PAGEREF _Toc455646530 \h </w:instrText>
            </w:r>
            <w:r w:rsidR="00730174">
              <w:rPr>
                <w:noProof/>
                <w:webHidden/>
              </w:rPr>
            </w:r>
            <w:r w:rsidR="00730174">
              <w:rPr>
                <w:noProof/>
                <w:webHidden/>
              </w:rPr>
              <w:fldChar w:fldCharType="separate"/>
            </w:r>
            <w:r w:rsidR="00730174">
              <w:rPr>
                <w:noProof/>
                <w:webHidden/>
              </w:rPr>
              <w:t>1</w:t>
            </w:r>
            <w:r w:rsidR="00730174">
              <w:rPr>
                <w:noProof/>
                <w:webHidden/>
              </w:rPr>
              <w:fldChar w:fldCharType="end"/>
            </w:r>
          </w:hyperlink>
        </w:p>
        <w:p w:rsidR="00730174" w:rsidRDefault="00730174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5646531" w:history="1">
            <w:r w:rsidRPr="00217862">
              <w:rPr>
                <w:rStyle w:val="Hyperlink"/>
                <w:noProof/>
              </w:rPr>
              <w:t>2. 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_Toc455646531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74" w:rsidRDefault="0073017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646532" w:history="1">
            <w:r w:rsidRPr="00217862">
              <w:rPr>
                <w:rStyle w:val="Hyperlink"/>
                <w:noProof/>
              </w:rPr>
              <w:t>2.1. Korišteni podaci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_Toc455646532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74" w:rsidRDefault="0073017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646533" w:history="1">
            <w:r w:rsidRPr="00217862">
              <w:rPr>
                <w:rStyle w:val="Hyperlink"/>
                <w:noProof/>
              </w:rPr>
              <w:t>2.2. Korišteni postupci strojnog učenja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_Toc455646533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74" w:rsidRDefault="00730174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5646534" w:history="1">
            <w:r w:rsidRPr="00217862">
              <w:rPr>
                <w:rStyle w:val="Hyperlink"/>
                <w:noProof/>
              </w:rPr>
              <w:t>3. Opis programskog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_Toc455646534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74" w:rsidRDefault="0073017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646535" w:history="1">
            <w:r w:rsidRPr="00217862">
              <w:rPr>
                <w:rStyle w:val="Hyperlink"/>
                <w:noProof/>
              </w:rPr>
              <w:t>3.1. Model strojnog učenja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_Toc455646535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74" w:rsidRDefault="0073017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646536" w:history="1">
            <w:r w:rsidRPr="00217862">
              <w:rPr>
                <w:rStyle w:val="Hyperlink"/>
                <w:noProof/>
              </w:rPr>
              <w:t>3.2. Način korištenja API-ja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_Toc455646536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74" w:rsidRDefault="0073017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646537" w:history="1">
            <w:r w:rsidRPr="00217862">
              <w:rPr>
                <w:rStyle w:val="Hyperlink"/>
                <w:noProof/>
              </w:rPr>
              <w:t>3.3. Klijentska aplikacija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_Toc455646537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74" w:rsidRDefault="0073017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646538" w:history="1">
            <w:r w:rsidRPr="00217862">
              <w:rPr>
                <w:rStyle w:val="Hyperlink"/>
                <w:noProof/>
              </w:rPr>
              <w:t>3.4. Dodatno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_Toc455646538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74" w:rsidRDefault="00730174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5646539" w:history="1">
            <w:r w:rsidRPr="00217862">
              <w:rPr>
                <w:rStyle w:val="Hyperlink"/>
                <w:noProof/>
              </w:rPr>
              <w:t>4. 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_Toc455646539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74" w:rsidRDefault="00730174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5646540" w:history="1">
            <w:r w:rsidRPr="00217862">
              <w:rPr>
                <w:rStyle w:val="Hyperlink"/>
                <w:noProof/>
              </w:rPr>
              <w:t>5. Poveznice i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_Toc455646540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354" w:rsidRDefault="00D34354">
          <w:r>
            <w:rPr>
              <w:b/>
              <w:bCs/>
            </w:rPr>
            <w:fldChar w:fldCharType="end"/>
          </w:r>
        </w:p>
      </w:sdtContent>
    </w:sdt>
    <w:p w:rsidR="00D34354" w:rsidRDefault="00D34354" w:rsidP="00D34354">
      <w:pPr>
        <w:sectPr w:rsidR="00D3435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D34354" w:rsidRDefault="00D34354" w:rsidP="00D34354">
      <w:pPr>
        <w:pStyle w:val="Heading1"/>
        <w:numPr>
          <w:ilvl w:val="0"/>
          <w:numId w:val="6"/>
        </w:numPr>
      </w:pPr>
      <w:bookmarkStart w:id="1" w:name="_Toc455646530"/>
      <w:r>
        <w:lastRenderedPageBreak/>
        <w:t>Uvod</w:t>
      </w:r>
      <w:bookmarkEnd w:id="1"/>
    </w:p>
    <w:p w:rsidR="00D34354" w:rsidRPr="00D34354" w:rsidRDefault="00D34354" w:rsidP="006D68B9">
      <w:pPr>
        <w:jc w:val="both"/>
      </w:pPr>
      <w:r>
        <w:t>Kratak opis zadatka koji se rješava, uključuje opis motivacije i cilja projektnog zadatka.</w:t>
      </w:r>
    </w:p>
    <w:p w:rsidR="00D34354" w:rsidRDefault="00D34354" w:rsidP="00D34354">
      <w:pPr>
        <w:pStyle w:val="Heading1"/>
      </w:pPr>
      <w:bookmarkStart w:id="2" w:name="_Toc455646531"/>
      <w:r>
        <w:t>Opis problema</w:t>
      </w:r>
      <w:bookmarkEnd w:id="2"/>
    </w:p>
    <w:p w:rsidR="00D34354" w:rsidRDefault="00D34354" w:rsidP="006D68B9">
      <w:pPr>
        <w:jc w:val="both"/>
      </w:pPr>
      <w:r>
        <w:t xml:space="preserve">Detaljniji opis problema, </w:t>
      </w:r>
      <w:r w:rsidR="006D68B9">
        <w:t>u kojim se područjima pojavljuje, kratak prikaz nekoliko sličnih pristupa koji već postoje za isti ili slične probleme.</w:t>
      </w:r>
    </w:p>
    <w:p w:rsidR="006D68B9" w:rsidRDefault="006D68B9" w:rsidP="006D68B9">
      <w:pPr>
        <w:pStyle w:val="Heading2"/>
      </w:pPr>
      <w:bookmarkStart w:id="3" w:name="_Toc455646532"/>
      <w:r>
        <w:t>Korišteni podaci</w:t>
      </w:r>
      <w:bookmarkEnd w:id="3"/>
    </w:p>
    <w:p w:rsidR="006D68B9" w:rsidRDefault="006D68B9" w:rsidP="006D68B9">
      <w:r>
        <w:t>Prikaz korištenih podataka, metoda prikupljanja i prilagodbe, načina i formata zapisa.</w:t>
      </w:r>
    </w:p>
    <w:p w:rsidR="006D68B9" w:rsidRDefault="006D68B9" w:rsidP="006D68B9">
      <w:pPr>
        <w:pStyle w:val="Heading2"/>
      </w:pPr>
      <w:bookmarkStart w:id="4" w:name="_Toc455646533"/>
      <w:r>
        <w:t>Korišteni postupci strojnog učenja</w:t>
      </w:r>
      <w:bookmarkEnd w:id="4"/>
    </w:p>
    <w:p w:rsidR="006D68B9" w:rsidRPr="006D68B9" w:rsidRDefault="006D68B9" w:rsidP="006D68B9">
      <w:r>
        <w:t>Kratak opis korištenih postupaka strojnog učenja (nevezano uz Azure)</w:t>
      </w:r>
    </w:p>
    <w:p w:rsidR="00D34354" w:rsidRDefault="00D34354" w:rsidP="00D34354">
      <w:pPr>
        <w:pStyle w:val="Heading1"/>
      </w:pPr>
      <w:bookmarkStart w:id="5" w:name="_Toc455646534"/>
      <w:r>
        <w:t>Opis programskog rješenja</w:t>
      </w:r>
      <w:bookmarkEnd w:id="5"/>
    </w:p>
    <w:p w:rsidR="00730174" w:rsidRPr="00730174" w:rsidRDefault="00730174" w:rsidP="00730174">
      <w:pPr>
        <w:jc w:val="both"/>
      </w:pPr>
      <w:r>
        <w:t xml:space="preserve">Opis cjelokupnog programskog rješenja zajedno s načinom korištenja, </w:t>
      </w:r>
      <w:proofErr w:type="spellStart"/>
      <w:r>
        <w:t>screenshotovima</w:t>
      </w:r>
      <w:proofErr w:type="spellEnd"/>
      <w:r>
        <w:t xml:space="preserve"> i specifičnim/ključnim segmentima koda.</w:t>
      </w:r>
    </w:p>
    <w:p w:rsidR="006D68B9" w:rsidRDefault="006D68B9" w:rsidP="006D68B9">
      <w:pPr>
        <w:pStyle w:val="Heading2"/>
      </w:pPr>
      <w:bookmarkStart w:id="6" w:name="_Toc455646535"/>
      <w:r>
        <w:t>Model strojnog učenja</w:t>
      </w:r>
      <w:bookmarkEnd w:id="6"/>
    </w:p>
    <w:p w:rsidR="00730174" w:rsidRPr="00730174" w:rsidRDefault="00730174" w:rsidP="00730174">
      <w:pPr>
        <w:jc w:val="both"/>
      </w:pPr>
      <w:r>
        <w:t>Prikaz modela koji je korišten, argumentacije zašto je odabran baš taj, provedene usporedbe između više njih kako bi se odabrao najbolji.</w:t>
      </w:r>
    </w:p>
    <w:p w:rsidR="006D68B9" w:rsidRDefault="006D68B9" w:rsidP="006D68B9">
      <w:pPr>
        <w:pStyle w:val="Heading2"/>
      </w:pPr>
      <w:bookmarkStart w:id="7" w:name="_Toc455646536"/>
      <w:r>
        <w:t>Način korištenja API-ja</w:t>
      </w:r>
      <w:bookmarkEnd w:id="7"/>
    </w:p>
    <w:p w:rsidR="00730174" w:rsidRPr="00730174" w:rsidRDefault="00730174" w:rsidP="00730174">
      <w:r>
        <w:t>Opisati API koji ste realizirali unutar rješenja.</w:t>
      </w:r>
    </w:p>
    <w:p w:rsidR="006D68B9" w:rsidRDefault="006D68B9" w:rsidP="006D68B9">
      <w:pPr>
        <w:pStyle w:val="Heading2"/>
      </w:pPr>
      <w:bookmarkStart w:id="8" w:name="_Toc455646537"/>
      <w:r>
        <w:t>Klijentska aplikacija</w:t>
      </w:r>
      <w:bookmarkEnd w:id="8"/>
    </w:p>
    <w:p w:rsidR="00730174" w:rsidRPr="00730174" w:rsidRDefault="00730174" w:rsidP="00730174">
      <w:r>
        <w:t>Prikaz aplikacije koja rabi model strojnog učenja, bilo da je riječ o mobilnom, web ili desktop rješenju.</w:t>
      </w:r>
    </w:p>
    <w:p w:rsidR="006D68B9" w:rsidRDefault="006D68B9" w:rsidP="006D68B9">
      <w:pPr>
        <w:pStyle w:val="Heading2"/>
      </w:pPr>
      <w:bookmarkStart w:id="9" w:name="_Toc455646538"/>
      <w:r>
        <w:t>Dodatno</w:t>
      </w:r>
      <w:bookmarkEnd w:id="9"/>
    </w:p>
    <w:p w:rsidR="00730174" w:rsidRPr="00730174" w:rsidRDefault="00730174" w:rsidP="00730174">
      <w:pPr>
        <w:jc w:val="both"/>
      </w:pPr>
      <w:r>
        <w:t xml:space="preserve">Ukoliko su provedeni dodatni napori, prikazati ih ovdje. Primjerice, vizualizacija, korištenje vlastitih rješenja za dohvaćanje značajki (primjerice </w:t>
      </w:r>
      <w:proofErr w:type="spellStart"/>
      <w:r>
        <w:t>OpenCV</w:t>
      </w:r>
      <w:proofErr w:type="spellEnd"/>
      <w:r>
        <w:t xml:space="preserve"> za slike) i slično.</w:t>
      </w:r>
    </w:p>
    <w:p w:rsidR="00D34354" w:rsidRDefault="00D34354" w:rsidP="00D34354">
      <w:pPr>
        <w:pStyle w:val="Heading1"/>
      </w:pPr>
      <w:bookmarkStart w:id="10" w:name="_Toc455646539"/>
      <w:r>
        <w:t>Zaključak</w:t>
      </w:r>
      <w:bookmarkEnd w:id="10"/>
    </w:p>
    <w:p w:rsidR="006D68B9" w:rsidRDefault="00D34354" w:rsidP="006D68B9">
      <w:pPr>
        <w:pStyle w:val="Heading1"/>
      </w:pPr>
      <w:bookmarkStart w:id="11" w:name="_Toc455646540"/>
      <w:r>
        <w:t>Poveznice i literatura</w:t>
      </w:r>
      <w:bookmarkEnd w:id="11"/>
    </w:p>
    <w:p w:rsidR="006D68B9" w:rsidRPr="006D68B9" w:rsidRDefault="006D68B9" w:rsidP="006D68B9">
      <w:r>
        <w:t>Programskom je rješenju moguće pristupiti preko: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6D68B9" w:rsidTr="00730174">
        <w:trPr>
          <w:jc w:val="center"/>
        </w:trPr>
        <w:tc>
          <w:tcPr>
            <w:tcW w:w="566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6D68B9" w:rsidRDefault="006D68B9" w:rsidP="006D68B9">
            <w:pPr>
              <w:jc w:val="center"/>
            </w:pPr>
            <w:hyperlink r:id="rId8" w:history="1">
              <w:r w:rsidRPr="006D68B9">
                <w:rPr>
                  <w:rStyle w:val="Hyperlink"/>
                </w:rPr>
                <w:t xml:space="preserve">Programsko rješenje na </w:t>
              </w:r>
              <w:proofErr w:type="spellStart"/>
              <w:r w:rsidRPr="006D68B9">
                <w:rPr>
                  <w:rStyle w:val="Hyperlink"/>
                </w:rPr>
                <w:t>GitHubu</w:t>
              </w:r>
              <w:proofErr w:type="spellEnd"/>
            </w:hyperlink>
          </w:p>
        </w:tc>
      </w:tr>
      <w:tr w:rsidR="006D68B9" w:rsidTr="00730174">
        <w:trPr>
          <w:jc w:val="center"/>
        </w:trPr>
        <w:tc>
          <w:tcPr>
            <w:tcW w:w="566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6D68B9" w:rsidRDefault="006D68B9" w:rsidP="006D68B9">
            <w:pPr>
              <w:jc w:val="center"/>
            </w:pPr>
            <w:hyperlink r:id="rId9" w:history="1">
              <w:r w:rsidRPr="006D68B9">
                <w:rPr>
                  <w:rStyle w:val="Hyperlink"/>
                </w:rPr>
                <w:t>ML model</w:t>
              </w:r>
            </w:hyperlink>
          </w:p>
        </w:tc>
      </w:tr>
      <w:tr w:rsidR="006D68B9" w:rsidTr="00730174">
        <w:trPr>
          <w:jc w:val="center"/>
        </w:trPr>
        <w:tc>
          <w:tcPr>
            <w:tcW w:w="566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6D68B9" w:rsidRDefault="006D68B9" w:rsidP="006D68B9">
            <w:pPr>
              <w:jc w:val="center"/>
            </w:pPr>
            <w:hyperlink r:id="rId10" w:history="1">
              <w:r w:rsidRPr="006D68B9">
                <w:rPr>
                  <w:rStyle w:val="Hyperlink"/>
                </w:rPr>
                <w:t>Web rješenje</w:t>
              </w:r>
            </w:hyperlink>
          </w:p>
        </w:tc>
      </w:tr>
      <w:tr w:rsidR="006D68B9" w:rsidTr="00730174">
        <w:trPr>
          <w:jc w:val="center"/>
        </w:trPr>
        <w:tc>
          <w:tcPr>
            <w:tcW w:w="566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6D68B9" w:rsidRDefault="006D68B9" w:rsidP="006D68B9">
            <w:pPr>
              <w:jc w:val="center"/>
            </w:pPr>
            <w:r>
              <w:t>…</w:t>
            </w:r>
          </w:p>
        </w:tc>
      </w:tr>
    </w:tbl>
    <w:p w:rsidR="006D68B9" w:rsidRDefault="006D68B9" w:rsidP="006D68B9"/>
    <w:p w:rsidR="006D68B9" w:rsidRPr="006D68B9" w:rsidRDefault="006D68B9" w:rsidP="006D68B9">
      <w:pPr>
        <w:pStyle w:val="ListParagraph"/>
        <w:numPr>
          <w:ilvl w:val="0"/>
          <w:numId w:val="7"/>
        </w:numPr>
        <w:jc w:val="both"/>
      </w:pPr>
      <w:proofErr w:type="spellStart"/>
      <w:r>
        <w:t>K.P.Murphy</w:t>
      </w:r>
      <w:proofErr w:type="spellEnd"/>
      <w:r>
        <w:t xml:space="preserve">,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: A </w:t>
      </w:r>
      <w:proofErr w:type="spellStart"/>
      <w:r>
        <w:t>probabilistic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, MIT Press, </w:t>
      </w:r>
      <w:proofErr w:type="spellStart"/>
      <w:r>
        <w:t>Cambridge</w:t>
      </w:r>
      <w:proofErr w:type="spellEnd"/>
      <w:r>
        <w:t xml:space="preserve">, </w:t>
      </w:r>
      <w:proofErr w:type="spellStart"/>
      <w:r>
        <w:t>M</w:t>
      </w:r>
      <w:r w:rsidRPr="006D68B9">
        <w:t>assachusetts</w:t>
      </w:r>
      <w:proofErr w:type="spellEnd"/>
      <w:r>
        <w:t>, SAD, 2012</w:t>
      </w:r>
    </w:p>
    <w:sectPr w:rsidR="006D68B9" w:rsidRPr="006D68B9" w:rsidSect="00D34354"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C18" w:rsidRDefault="00690C18" w:rsidP="00D34354">
      <w:pPr>
        <w:spacing w:after="0" w:line="240" w:lineRule="auto"/>
      </w:pPr>
      <w:r>
        <w:separator/>
      </w:r>
    </w:p>
  </w:endnote>
  <w:endnote w:type="continuationSeparator" w:id="0">
    <w:p w:rsidR="00690C18" w:rsidRDefault="00690C18" w:rsidP="00D34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3898002"/>
      <w:docPartObj>
        <w:docPartGallery w:val="Page Numbers (Bottom of Page)"/>
        <w:docPartUnique/>
      </w:docPartObj>
    </w:sdtPr>
    <w:sdtContent>
      <w:p w:rsidR="00D34354" w:rsidRDefault="00D3435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5133">
          <w:rPr>
            <w:noProof/>
          </w:rPr>
          <w:t>1</w:t>
        </w:r>
        <w:r>
          <w:fldChar w:fldCharType="end"/>
        </w:r>
      </w:p>
    </w:sdtContent>
  </w:sdt>
  <w:p w:rsidR="00D34354" w:rsidRDefault="00D34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C18" w:rsidRDefault="00690C18" w:rsidP="00D34354">
      <w:pPr>
        <w:spacing w:after="0" w:line="240" w:lineRule="auto"/>
      </w:pPr>
      <w:r>
        <w:separator/>
      </w:r>
    </w:p>
  </w:footnote>
  <w:footnote w:type="continuationSeparator" w:id="0">
    <w:p w:rsidR="00690C18" w:rsidRDefault="00690C18" w:rsidP="00D34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C40B4"/>
    <w:multiLevelType w:val="multilevel"/>
    <w:tmpl w:val="2E68AB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54F16F3"/>
    <w:multiLevelType w:val="multilevel"/>
    <w:tmpl w:val="BBAADB6E"/>
    <w:lvl w:ilvl="0">
      <w:start w:val="1"/>
      <w:numFmt w:val="decimal"/>
      <w:pStyle w:val="Heading1"/>
      <w:suff w:val="space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5C84E84"/>
    <w:multiLevelType w:val="hybridMultilevel"/>
    <w:tmpl w:val="B30424DC"/>
    <w:lvl w:ilvl="0" w:tplc="E05E14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54"/>
    <w:rsid w:val="00336F44"/>
    <w:rsid w:val="00574B33"/>
    <w:rsid w:val="00585133"/>
    <w:rsid w:val="00690C18"/>
    <w:rsid w:val="006D68B9"/>
    <w:rsid w:val="00730174"/>
    <w:rsid w:val="0079643A"/>
    <w:rsid w:val="007F6AD9"/>
    <w:rsid w:val="00D34354"/>
    <w:rsid w:val="00F7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C59037"/>
  <w15:chartTrackingRefBased/>
  <w15:docId w15:val="{BBDC6F0F-C6A4-4927-9D78-28F71AE8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D34354"/>
    <w:pPr>
      <w:keepNext/>
      <w:keepLines/>
      <w:numPr>
        <w:numId w:val="5"/>
      </w:numPr>
      <w:spacing w:before="24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0174"/>
    <w:pPr>
      <w:keepNext/>
      <w:keepLines/>
      <w:numPr>
        <w:ilvl w:val="1"/>
        <w:numId w:val="5"/>
      </w:numPr>
      <w:spacing w:before="120" w:after="120"/>
      <w:ind w:left="544" w:hanging="374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354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354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0174"/>
    <w:rPr>
      <w:rFonts w:eastAsiaTheme="majorEastAsia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34354"/>
    <w:p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D34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54"/>
  </w:style>
  <w:style w:type="paragraph" w:styleId="Footer">
    <w:name w:val="footer"/>
    <w:basedOn w:val="Normal"/>
    <w:link w:val="FooterChar"/>
    <w:uiPriority w:val="99"/>
    <w:unhideWhenUsed/>
    <w:rsid w:val="00D34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54"/>
  </w:style>
  <w:style w:type="character" w:customStyle="1" w:styleId="Heading3Char">
    <w:name w:val="Heading 3 Char"/>
    <w:basedOn w:val="DefaultParagraphFont"/>
    <w:link w:val="Heading3"/>
    <w:uiPriority w:val="9"/>
    <w:semiHidden/>
    <w:rsid w:val="00D34354"/>
    <w:rPr>
      <w:rFonts w:eastAsiaTheme="majorEastAsia" w:cstheme="majorBidi"/>
      <w:sz w:val="24"/>
      <w:szCs w:val="24"/>
    </w:rPr>
  </w:style>
  <w:style w:type="table" w:styleId="TableGrid">
    <w:name w:val="Table Grid"/>
    <w:basedOn w:val="TableNormal"/>
    <w:uiPriority w:val="39"/>
    <w:rsid w:val="006D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8B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301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017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goog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FFEF2-7114-4C56-9A20-6C3520ADD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2016-07-07T06:49:00Z</dcterms:created>
  <dcterms:modified xsi:type="dcterms:W3CDTF">2016-07-07T07:25:00Z</dcterms:modified>
</cp:coreProperties>
</file>