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4804" w14:textId="63C65E40" w:rsidR="00184F46" w:rsidRDefault="007D66D5" w:rsidP="008B12C8">
      <w:pPr>
        <w:pStyle w:val="Compact"/>
        <w:spacing w:line="360" w:lineRule="auto"/>
        <w:ind w:left="720" w:hanging="720"/>
        <w:rPr>
          <w:b/>
          <w:bCs/>
          <w:sz w:val="22"/>
          <w:szCs w:val="22"/>
          <w:lang w:val="es-ES"/>
        </w:rPr>
      </w:pPr>
      <w:r>
        <w:rPr>
          <w:b/>
          <w:bCs/>
          <w:noProof/>
          <w:sz w:val="22"/>
          <w:szCs w:val="22"/>
          <w:lang w:val="es-ES"/>
        </w:rPr>
        <w:drawing>
          <wp:inline distT="0" distB="0" distL="0" distR="0" wp14:anchorId="4C1AABD8" wp14:editId="379ABCA6">
            <wp:extent cx="3340861" cy="1397318"/>
            <wp:effectExtent l="0" t="0" r="0" b="0"/>
            <wp:docPr id="32027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72782" name="Imagen 320272782"/>
                    <pic:cNvPicPr/>
                  </pic:nvPicPr>
                  <pic:blipFill>
                    <a:blip r:embed="rId7">
                      <a:extLst>
                        <a:ext uri="{28A0092B-C50C-407E-A947-70E740481C1C}">
                          <a14:useLocalDpi xmlns:a14="http://schemas.microsoft.com/office/drawing/2010/main" val="0"/>
                        </a:ext>
                      </a:extLst>
                    </a:blip>
                    <a:stretch>
                      <a:fillRect/>
                    </a:stretch>
                  </pic:blipFill>
                  <pic:spPr>
                    <a:xfrm>
                      <a:off x="0" y="0"/>
                      <a:ext cx="3340861" cy="1397318"/>
                    </a:xfrm>
                    <a:prstGeom prst="rect">
                      <a:avLst/>
                    </a:prstGeom>
                  </pic:spPr>
                </pic:pic>
              </a:graphicData>
            </a:graphic>
          </wp:inline>
        </w:drawing>
      </w:r>
    </w:p>
    <w:p w14:paraId="51906F75" w14:textId="77777777" w:rsidR="009D1E2F" w:rsidRPr="00B85CF0" w:rsidRDefault="00826DB5" w:rsidP="008B12C8">
      <w:pPr>
        <w:pStyle w:val="Compact"/>
        <w:spacing w:line="360" w:lineRule="auto"/>
        <w:rPr>
          <w:b/>
          <w:bCs/>
          <w:sz w:val="22"/>
          <w:szCs w:val="22"/>
          <w:lang w:val="es-ES"/>
        </w:rPr>
      </w:pPr>
      <w:r w:rsidRPr="00B85CF0">
        <w:rPr>
          <w:b/>
          <w:bCs/>
          <w:sz w:val="22"/>
          <w:szCs w:val="22"/>
          <w:lang w:val="es-ES"/>
        </w:rPr>
        <w:t>Trabajo Final de Grado (TFB)</w:t>
      </w:r>
    </w:p>
    <w:p w14:paraId="2D10C993" w14:textId="77777777" w:rsidR="009D1E2F" w:rsidRPr="007D70F0" w:rsidRDefault="00826DB5" w:rsidP="008B12C8">
      <w:pPr>
        <w:pStyle w:val="Compact"/>
        <w:spacing w:line="360" w:lineRule="auto"/>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7811DFB8" w14:textId="77777777" w:rsidR="00B85CF0" w:rsidRDefault="00826DB5" w:rsidP="008B12C8">
      <w:pPr>
        <w:pStyle w:val="Textoindependiente"/>
        <w:spacing w:line="360" w:lineRule="auto"/>
        <w:rPr>
          <w:sz w:val="22"/>
          <w:szCs w:val="22"/>
          <w:lang w:val="es-ES"/>
        </w:rPr>
      </w:pPr>
      <w:r w:rsidRPr="00B85CF0">
        <w:rPr>
          <w:b/>
          <w:bCs/>
          <w:sz w:val="22"/>
          <w:szCs w:val="22"/>
          <w:lang w:val="es-ES"/>
        </w:rPr>
        <w:t>Autor:</w:t>
      </w:r>
      <w:r w:rsidRPr="007D70F0">
        <w:rPr>
          <w:sz w:val="22"/>
          <w:szCs w:val="22"/>
          <w:lang w:val="es-ES"/>
        </w:rPr>
        <w:t xml:space="preserve"> Antonio López </w:t>
      </w:r>
    </w:p>
    <w:p w14:paraId="60C09572" w14:textId="77777777" w:rsidR="00B85CF0" w:rsidRPr="00897E43" w:rsidRDefault="00826DB5" w:rsidP="008B12C8">
      <w:pPr>
        <w:pStyle w:val="Textoindependiente"/>
        <w:spacing w:line="360" w:lineRule="auto"/>
        <w:rPr>
          <w:sz w:val="22"/>
          <w:szCs w:val="22"/>
          <w:u w:val="single"/>
          <w:lang w:val="es-ES"/>
        </w:rPr>
      </w:pPr>
      <w:r w:rsidRPr="00B85CF0">
        <w:rPr>
          <w:b/>
          <w:bCs/>
          <w:sz w:val="22"/>
          <w:szCs w:val="22"/>
          <w:lang w:val="es-ES"/>
        </w:rPr>
        <w:t>Tutora:</w:t>
      </w:r>
      <w:r w:rsidRPr="007D70F0">
        <w:rPr>
          <w:sz w:val="22"/>
          <w:szCs w:val="22"/>
          <w:lang w:val="es-ES"/>
        </w:rPr>
        <w:t xml:space="preserve"> Favela Natalie Quintero Chona </w:t>
      </w:r>
    </w:p>
    <w:p w14:paraId="57321D24" w14:textId="43336ED5" w:rsidR="009D1E2F" w:rsidRPr="007D70F0" w:rsidRDefault="00826DB5" w:rsidP="008B12C8">
      <w:pPr>
        <w:pStyle w:val="Textoindependiente"/>
        <w:spacing w:line="360" w:lineRule="auto"/>
        <w:rPr>
          <w:sz w:val="22"/>
          <w:szCs w:val="22"/>
          <w:lang w:val="es-ES"/>
        </w:rPr>
      </w:pPr>
      <w:r w:rsidRPr="00B85CF0">
        <w:rPr>
          <w:b/>
          <w:bCs/>
          <w:sz w:val="22"/>
          <w:szCs w:val="22"/>
          <w:lang w:val="es-ES"/>
        </w:rPr>
        <w:t>Fecha:</w:t>
      </w:r>
      <w:r w:rsidRPr="007D70F0">
        <w:rPr>
          <w:sz w:val="22"/>
          <w:szCs w:val="22"/>
          <w:lang w:val="es-ES"/>
        </w:rPr>
        <w:t xml:space="preserve"> </w:t>
      </w:r>
      <w:r w:rsidR="00897E43">
        <w:rPr>
          <w:sz w:val="22"/>
          <w:szCs w:val="22"/>
          <w:lang w:val="es-ES"/>
        </w:rPr>
        <w:t>14</w:t>
      </w:r>
      <w:r w:rsidRPr="007D70F0">
        <w:rPr>
          <w:sz w:val="22"/>
          <w:szCs w:val="22"/>
          <w:lang w:val="es-ES"/>
        </w:rPr>
        <w:t>/0</w:t>
      </w:r>
      <w:r w:rsidR="00897E43">
        <w:rPr>
          <w:sz w:val="22"/>
          <w:szCs w:val="22"/>
          <w:lang w:val="es-ES"/>
        </w:rPr>
        <w:t>9</w:t>
      </w:r>
      <w:r w:rsidRPr="007D70F0">
        <w:rPr>
          <w:sz w:val="22"/>
          <w:szCs w:val="22"/>
          <w:lang w:val="es-ES"/>
        </w:rPr>
        <w:t>/2026 - 20/09/2026</w:t>
      </w:r>
    </w:p>
    <w:p w14:paraId="3894C90B" w14:textId="77777777" w:rsidR="007D70F0" w:rsidRPr="007D70F0" w:rsidRDefault="00826DB5" w:rsidP="008B12C8">
      <w:pPr>
        <w:pStyle w:val="Textoindependiente"/>
        <w:spacing w:line="360" w:lineRule="auto"/>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8" w:history="1">
        <w:r w:rsidR="00B85CF0" w:rsidRPr="00B85CF0">
          <w:rPr>
            <w:rStyle w:val="Hipervnculo"/>
            <w:sz w:val="22"/>
            <w:szCs w:val="22"/>
            <w:lang w:val="es-ES"/>
          </w:rPr>
          <w:t>https://tonilogar.github.io/tfb/tfb.html</w:t>
        </w:r>
      </w:hyperlink>
    </w:p>
    <w:p w14:paraId="3EF1721A" w14:textId="77777777" w:rsidR="007D70F0" w:rsidRPr="007D70F0" w:rsidRDefault="00826DB5" w:rsidP="008B12C8">
      <w:pPr>
        <w:pStyle w:val="Textoindependiente"/>
        <w:spacing w:line="360" w:lineRule="auto"/>
        <w:rPr>
          <w:sz w:val="22"/>
          <w:szCs w:val="22"/>
          <w:lang w:val="es-ES"/>
        </w:rPr>
      </w:pPr>
      <w:r w:rsidRPr="00B85CF0">
        <w:rPr>
          <w:b/>
          <w:bCs/>
          <w:sz w:val="22"/>
          <w:szCs w:val="22"/>
          <w:lang w:val="es-ES"/>
        </w:rPr>
        <w:t>Repositorio:</w:t>
      </w:r>
      <w:r w:rsidR="00B85CF0">
        <w:rPr>
          <w:b/>
          <w:bCs/>
          <w:sz w:val="22"/>
          <w:szCs w:val="22"/>
          <w:lang w:val="es-ES"/>
        </w:rPr>
        <w:t xml:space="preserve"> </w:t>
      </w:r>
      <w:hyperlink r:id="rId9" w:history="1">
        <w:proofErr w:type="spellStart"/>
        <w:r w:rsidR="00B85CF0">
          <w:rPr>
            <w:rStyle w:val="Hipervnculo"/>
            <w:b/>
            <w:bCs/>
            <w:sz w:val="22"/>
            <w:szCs w:val="22"/>
            <w:lang w:val="es-ES"/>
          </w:rPr>
          <w:t>github</w:t>
        </w:r>
        <w:proofErr w:type="spellEnd"/>
      </w:hyperlink>
    </w:p>
    <w:p w14:paraId="4FB337BF" w14:textId="77777777" w:rsidR="009D1E2F" w:rsidRPr="007D70F0" w:rsidRDefault="00826DB5" w:rsidP="008B12C8">
      <w:pPr>
        <w:pStyle w:val="Textoindependiente"/>
        <w:spacing w:line="360" w:lineRule="auto"/>
        <w:rPr>
          <w:sz w:val="22"/>
          <w:szCs w:val="22"/>
          <w:lang w:val="es-ES"/>
        </w:rPr>
      </w:pPr>
      <w:r w:rsidRPr="00B85CF0">
        <w:rPr>
          <w:b/>
          <w:bCs/>
          <w:sz w:val="22"/>
          <w:szCs w:val="22"/>
          <w:lang w:val="es-ES"/>
        </w:rPr>
        <w:t>Aplicación W</w:t>
      </w:r>
      <w:r w:rsidR="00184F46">
        <w:rPr>
          <w:b/>
          <w:bCs/>
          <w:sz w:val="22"/>
          <w:szCs w:val="22"/>
          <w:lang w:val="es-ES"/>
        </w:rPr>
        <w:t xml:space="preserve">eb: </w:t>
      </w:r>
      <w:hyperlink r:id="rId10" w:history="1">
        <w:r w:rsidR="00184F46" w:rsidRPr="00184F46">
          <w:rPr>
            <w:rStyle w:val="Hipervnculo"/>
            <w:b/>
            <w:bCs/>
            <w:sz w:val="22"/>
            <w:szCs w:val="22"/>
            <w:lang w:val="es-ES"/>
          </w:rPr>
          <w:t>https://tfb-viewer.tonilogar.com/</w:t>
        </w:r>
      </w:hyperlink>
    </w:p>
    <w:p w14:paraId="296E6E3C" w14:textId="77777777" w:rsidR="009D1E2F" w:rsidRPr="007D70F0" w:rsidRDefault="00826DB5" w:rsidP="008B12C8">
      <w:pPr>
        <w:pStyle w:val="Ttulo2"/>
        <w:spacing w:line="360" w:lineRule="auto"/>
        <w:rPr>
          <w:sz w:val="22"/>
          <w:szCs w:val="22"/>
          <w:lang w:val="es-ES"/>
        </w:rPr>
      </w:pPr>
      <w:bookmarkStart w:id="0" w:name="resumen"/>
      <w:bookmarkStart w:id="1" w:name="_Toc240452460"/>
      <w:bookmarkEnd w:id="0"/>
      <w:r w:rsidRPr="007D70F0">
        <w:rPr>
          <w:sz w:val="22"/>
          <w:szCs w:val="22"/>
          <w:lang w:val="es-ES"/>
        </w:rPr>
        <w:t>Resumen</w:t>
      </w:r>
      <w:bookmarkEnd w:id="1"/>
    </w:p>
    <w:p w14:paraId="0C87B117" w14:textId="6C0EB1F2" w:rsidR="009D1E2F" w:rsidRPr="007D70F0" w:rsidRDefault="00826DB5" w:rsidP="008B12C8">
      <w:pPr>
        <w:pStyle w:val="FirstParagraph"/>
        <w:spacing w:line="360" w:lineRule="auto"/>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w:t>
      </w:r>
      <w:r w:rsidR="00897E43">
        <w:rPr>
          <w:sz w:val="22"/>
          <w:szCs w:val="22"/>
          <w:lang w:val="es-ES"/>
        </w:rPr>
        <w:t>,</w:t>
      </w:r>
      <w:r w:rsidRPr="007D70F0">
        <w:rPr>
          <w:sz w:val="22"/>
          <w:szCs w:val="22"/>
          <w:lang w:val="es-ES"/>
        </w:rPr>
        <w:t xml:space="preserve">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w:t>
      </w:r>
      <w:proofErr w:type="spellStart"/>
      <w:r w:rsidRPr="007D70F0">
        <w:rPr>
          <w:sz w:val="22"/>
          <w:szCs w:val="22"/>
        </w:rPr>
        <w:t>en</w:t>
      </w:r>
      <w:proofErr w:type="spellEnd"/>
      <w:r w:rsidRPr="007D70F0">
        <w:rPr>
          <w:sz w:val="22"/>
          <w:szCs w:val="22"/>
        </w:rPr>
        <w:t xml:space="preserve"> 4 </w:t>
      </w:r>
      <w:proofErr w:type="spellStart"/>
      <w:r w:rsidRPr="007D70F0">
        <w:rPr>
          <w:sz w:val="22"/>
          <w:szCs w:val="22"/>
        </w:rPr>
        <w:t>módulos</w:t>
      </w:r>
      <w:proofErr w:type="spellEnd"/>
      <w:r w:rsidRPr="007D70F0">
        <w:rPr>
          <w:sz w:val="22"/>
          <w:szCs w:val="22"/>
        </w:rPr>
        <w:t>:</w:t>
      </w:r>
    </w:p>
    <w:p w14:paraId="4CA18929" w14:textId="77777777" w:rsidR="009D1E2F" w:rsidRPr="007D70F0" w:rsidRDefault="00826DB5" w:rsidP="008B12C8">
      <w:pPr>
        <w:pStyle w:val="Compact"/>
        <w:numPr>
          <w:ilvl w:val="0"/>
          <w:numId w:val="3"/>
        </w:numPr>
        <w:spacing w:line="360" w:lineRule="auto"/>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C17C082" w14:textId="77777777" w:rsidR="009D1E2F" w:rsidRPr="007D70F0" w:rsidRDefault="00826DB5" w:rsidP="008B12C8">
      <w:pPr>
        <w:pStyle w:val="Compact"/>
        <w:numPr>
          <w:ilvl w:val="0"/>
          <w:numId w:val="3"/>
        </w:numPr>
        <w:spacing w:line="360" w:lineRule="auto"/>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66413A87" w14:textId="506DAF18" w:rsidR="009D1E2F" w:rsidRPr="007D70F0" w:rsidRDefault="00826DB5" w:rsidP="008B12C8">
      <w:pPr>
        <w:pStyle w:val="Compact"/>
        <w:numPr>
          <w:ilvl w:val="0"/>
          <w:numId w:val="3"/>
        </w:numPr>
        <w:spacing w:line="360" w:lineRule="auto"/>
        <w:rPr>
          <w:sz w:val="22"/>
          <w:szCs w:val="22"/>
          <w:lang w:val="es-ES"/>
        </w:rPr>
      </w:pPr>
      <w:r w:rsidRPr="007D70F0">
        <w:rPr>
          <w:sz w:val="22"/>
          <w:szCs w:val="22"/>
          <w:lang w:val="es-ES"/>
        </w:rPr>
        <w:lastRenderedPageBreak/>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00897E43">
        <w:rPr>
          <w:sz w:val="22"/>
          <w:szCs w:val="22"/>
          <w:lang w:val="es-ES"/>
        </w:rPr>
        <w:t>,</w:t>
      </w:r>
      <w:r w:rsidRPr="007D70F0">
        <w:rPr>
          <w:sz w:val="22"/>
          <w:szCs w:val="22"/>
          <w:lang w:val="es-ES"/>
        </w:rPr>
        <w:t xml:space="preserve"> en el caso de estudio se comparan los resultados del modelo con los resultados del algoritmo del software Sen2Cor de la ESA.</w:t>
      </w:r>
      <w:r w:rsidRPr="007D70F0">
        <w:rPr>
          <w:sz w:val="22"/>
          <w:szCs w:val="22"/>
          <w:lang w:val="es-ES"/>
        </w:rPr>
        <w:br/>
      </w:r>
    </w:p>
    <w:p w14:paraId="6F6F3E42" w14:textId="77777777" w:rsidR="009D1E2F" w:rsidRPr="007D70F0" w:rsidRDefault="00826DB5" w:rsidP="008B12C8">
      <w:pPr>
        <w:pStyle w:val="Compact"/>
        <w:numPr>
          <w:ilvl w:val="0"/>
          <w:numId w:val="3"/>
        </w:numPr>
        <w:spacing w:line="360" w:lineRule="auto"/>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9B4556D" w14:textId="77777777" w:rsidR="009D1E2F" w:rsidRPr="007D70F0" w:rsidRDefault="00826DB5" w:rsidP="008B12C8">
      <w:pPr>
        <w:pStyle w:val="FirstParagraph"/>
        <w:spacing w:line="360" w:lineRule="auto"/>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3DFC5B" w14:textId="77777777" w:rsidR="009D1E2F" w:rsidRPr="007D70F0" w:rsidRDefault="009D1E2F" w:rsidP="008B12C8">
      <w:pPr>
        <w:pStyle w:val="Textoindependiente"/>
        <w:spacing w:line="360" w:lineRule="auto"/>
        <w:rPr>
          <w:sz w:val="22"/>
          <w:szCs w:val="22"/>
          <w:lang w:val="es-ES"/>
        </w:rPr>
      </w:pPr>
    </w:p>
    <w:p w14:paraId="03070D06" w14:textId="77777777" w:rsidR="009D1E2F" w:rsidRPr="007D70F0" w:rsidRDefault="00826DB5" w:rsidP="008B12C8">
      <w:pPr>
        <w:pStyle w:val="Ttulo2"/>
        <w:spacing w:line="360" w:lineRule="auto"/>
        <w:rPr>
          <w:sz w:val="22"/>
          <w:szCs w:val="22"/>
        </w:rPr>
      </w:pPr>
      <w:bookmarkStart w:id="2" w:name="abstract"/>
      <w:bookmarkStart w:id="3" w:name="_Toc240452461"/>
      <w:bookmarkEnd w:id="2"/>
      <w:r w:rsidRPr="007D70F0">
        <w:rPr>
          <w:sz w:val="22"/>
          <w:szCs w:val="22"/>
        </w:rPr>
        <w:t>Abstract</w:t>
      </w:r>
      <w:bookmarkEnd w:id="3"/>
    </w:p>
    <w:p w14:paraId="408B4A1D" w14:textId="09B84F7F" w:rsidR="009D1E2F" w:rsidRPr="007D70F0" w:rsidRDefault="00826DB5" w:rsidP="008B12C8">
      <w:pPr>
        <w:pStyle w:val="FirstParagraph"/>
        <w:spacing w:line="360" w:lineRule="auto"/>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xml:space="preserve">, operating systems, or libraries </w:t>
      </w:r>
      <w:proofErr w:type="gramStart"/>
      <w:r w:rsidRPr="007D70F0">
        <w:rPr>
          <w:sz w:val="22"/>
          <w:szCs w:val="22"/>
        </w:rPr>
        <w:t>used</w:t>
      </w:r>
      <w:r w:rsidR="00897E43">
        <w:rPr>
          <w:sz w:val="22"/>
          <w:szCs w:val="22"/>
        </w:rPr>
        <w:t>,</w:t>
      </w:r>
      <w:proofErr w:type="gramEnd"/>
      <w:r w:rsidRPr="007D70F0">
        <w:rPr>
          <w:sz w:val="22"/>
          <w:szCs w:val="22"/>
        </w:rPr>
        <w:t xml:space="preserve"> this foundation will be scalable and replicable for future projects.</w:t>
      </w:r>
      <w:r w:rsidRPr="007D70F0">
        <w:rPr>
          <w:sz w:val="22"/>
          <w:szCs w:val="22"/>
        </w:rPr>
        <w:br/>
        <w:t>The infrastructure is divided into four modules:</w:t>
      </w:r>
    </w:p>
    <w:p w14:paraId="3AA71773" w14:textId="77777777" w:rsidR="009D1E2F" w:rsidRPr="007D70F0" w:rsidRDefault="00826DB5" w:rsidP="008B12C8">
      <w:pPr>
        <w:pStyle w:val="Compact"/>
        <w:numPr>
          <w:ilvl w:val="0"/>
          <w:numId w:val="4"/>
        </w:numPr>
        <w:spacing w:line="360" w:lineRule="auto"/>
        <w:rPr>
          <w:sz w:val="22"/>
          <w:szCs w:val="22"/>
        </w:rPr>
      </w:pPr>
      <w:r w:rsidRPr="007D70F0">
        <w:rPr>
          <w:sz w:val="22"/>
          <w:szCs w:val="22"/>
        </w:rPr>
        <w:t>Searching for, downloading, and processing geospatial data; in the case study, the Copernicus Data Space Ecosystem (CDSE) OData API is utilized to download Sentinel-2 imagery from the Copernicus constellation.</w:t>
      </w:r>
      <w:r w:rsidRPr="007D70F0">
        <w:rPr>
          <w:sz w:val="22"/>
          <w:szCs w:val="22"/>
        </w:rPr>
        <w:br/>
      </w:r>
    </w:p>
    <w:p w14:paraId="373B6A40" w14:textId="77777777" w:rsidR="009D1E2F" w:rsidRPr="007D70F0" w:rsidRDefault="00826DB5" w:rsidP="008B12C8">
      <w:pPr>
        <w:pStyle w:val="Compact"/>
        <w:numPr>
          <w:ilvl w:val="0"/>
          <w:numId w:val="4"/>
        </w:numPr>
        <w:spacing w:line="360" w:lineRule="auto"/>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7D67DA0F" w14:textId="77777777" w:rsidR="009D1E2F" w:rsidRPr="007D70F0" w:rsidRDefault="00826DB5" w:rsidP="008B12C8">
      <w:pPr>
        <w:pStyle w:val="Compact"/>
        <w:numPr>
          <w:ilvl w:val="0"/>
          <w:numId w:val="4"/>
        </w:numPr>
        <w:spacing w:line="360" w:lineRule="auto"/>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1425763A" w14:textId="77777777" w:rsidR="009D1E2F" w:rsidRPr="007D70F0" w:rsidRDefault="00826DB5" w:rsidP="008B12C8">
      <w:pPr>
        <w:pStyle w:val="Compact"/>
        <w:numPr>
          <w:ilvl w:val="0"/>
          <w:numId w:val="4"/>
        </w:numPr>
        <w:spacing w:line="360" w:lineRule="auto"/>
        <w:rPr>
          <w:sz w:val="22"/>
          <w:szCs w:val="22"/>
        </w:rPr>
      </w:pPr>
      <w:r w:rsidRPr="007D70F0">
        <w:rPr>
          <w:sz w:val="22"/>
          <w:szCs w:val="22"/>
        </w:rPr>
        <w:t xml:space="preserve">Building a Web GIS environment to visualize the results; in the case study, an environment featuring Docker containers, Svelte for the frontend, the </w:t>
      </w:r>
      <w:proofErr w:type="spellStart"/>
      <w:r w:rsidRPr="007D70F0">
        <w:rPr>
          <w:sz w:val="22"/>
          <w:szCs w:val="22"/>
        </w:rPr>
        <w:t>MapLibre</w:t>
      </w:r>
      <w:proofErr w:type="spellEnd"/>
      <w:r w:rsidRPr="007D70F0">
        <w:rPr>
          <w:sz w:val="22"/>
          <w:szCs w:val="22"/>
        </w:rPr>
        <w:t xml:space="preserve"> GL mapping library, and the </w:t>
      </w:r>
      <w:proofErr w:type="spellStart"/>
      <w:r w:rsidRPr="007D70F0">
        <w:rPr>
          <w:sz w:val="22"/>
          <w:szCs w:val="22"/>
        </w:rPr>
        <w:t>PMTiles</w:t>
      </w:r>
      <w:proofErr w:type="spellEnd"/>
      <w:r w:rsidRPr="007D70F0">
        <w:rPr>
          <w:sz w:val="22"/>
          <w:szCs w:val="22"/>
        </w:rPr>
        <w:t xml:space="preserve"> format is employed for result visualization.</w:t>
      </w:r>
    </w:p>
    <w:p w14:paraId="7C353D73" w14:textId="77777777" w:rsidR="009D1E2F" w:rsidRPr="007D70F0" w:rsidRDefault="00826DB5" w:rsidP="008B12C8">
      <w:pPr>
        <w:pStyle w:val="FirstParagraph"/>
        <w:spacing w:line="360" w:lineRule="auto"/>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21834F54" w14:textId="77777777" w:rsidR="009D1E2F" w:rsidRPr="007D70F0" w:rsidRDefault="009D1E2F" w:rsidP="008B12C8">
      <w:pPr>
        <w:pStyle w:val="Textoindependiente"/>
        <w:spacing w:line="360" w:lineRule="auto"/>
        <w:rPr>
          <w:sz w:val="22"/>
          <w:szCs w:val="22"/>
        </w:rPr>
      </w:pPr>
    </w:p>
    <w:p w14:paraId="45870861" w14:textId="77777777" w:rsidR="009D1E2F" w:rsidRPr="007D70F0" w:rsidRDefault="00826DB5" w:rsidP="008B12C8">
      <w:pPr>
        <w:pStyle w:val="Ttulo2"/>
        <w:spacing w:line="360" w:lineRule="auto"/>
        <w:rPr>
          <w:sz w:val="22"/>
          <w:szCs w:val="22"/>
        </w:rPr>
      </w:pPr>
      <w:bookmarkStart w:id="4" w:name="_Toc240452462"/>
      <w:proofErr w:type="spellStart"/>
      <w:r>
        <w:lastRenderedPageBreak/>
        <w:t>Índice</w:t>
      </w:r>
      <w:proofErr w:type="spellEnd"/>
      <w:r>
        <w:t xml:space="preserve"> </w:t>
      </w:r>
      <w:proofErr w:type="spellStart"/>
      <w:r>
        <w:t>interactivo</w:t>
      </w:r>
      <w:bookmarkEnd w:id="4"/>
      <w:proofErr w:type="spellEnd"/>
    </w:p>
    <w:p w14:paraId="40893427" w14:textId="7C687FDD" w:rsidR="002D0C0C" w:rsidRDefault="00826DB5" w:rsidP="008B12C8">
      <w:pPr>
        <w:pStyle w:val="TDC2"/>
        <w:tabs>
          <w:tab w:val="right" w:leader="dot" w:pos="9350"/>
        </w:tabs>
        <w:spacing w:line="360" w:lineRule="auto"/>
        <w:rPr>
          <w:rFonts w:eastAsiaTheme="minorEastAsia"/>
          <w:noProof/>
          <w:kern w:val="2"/>
          <w:lang w:val="ca-ES" w:eastAsia="ca-ES"/>
          <w14:ligatures w14:val="standardContextual"/>
        </w:rPr>
      </w:pPr>
      <w:r>
        <w:fldChar w:fldCharType="begin"/>
      </w:r>
      <w:r>
        <w:instrText xml:space="preserve"> TOC \o "1-3" \h \z \u </w:instrText>
      </w:r>
      <w:r>
        <w:fldChar w:fldCharType="separate"/>
      </w:r>
      <w:hyperlink w:anchor="_Toc240452460" w:history="1">
        <w:r w:rsidR="002D0C0C" w:rsidRPr="005436E0">
          <w:rPr>
            <w:rStyle w:val="Hipervnculo"/>
            <w:noProof/>
            <w:lang w:val="es-ES"/>
          </w:rPr>
          <w:t>Resumen</w:t>
        </w:r>
        <w:r w:rsidR="002D0C0C">
          <w:rPr>
            <w:noProof/>
            <w:webHidden/>
          </w:rPr>
          <w:tab/>
        </w:r>
        <w:r w:rsidR="002D0C0C">
          <w:rPr>
            <w:noProof/>
            <w:webHidden/>
          </w:rPr>
          <w:fldChar w:fldCharType="begin"/>
        </w:r>
        <w:r w:rsidR="002D0C0C">
          <w:rPr>
            <w:noProof/>
            <w:webHidden/>
          </w:rPr>
          <w:instrText xml:space="preserve"> PAGEREF _Toc240452460 \h </w:instrText>
        </w:r>
        <w:r w:rsidR="002D0C0C">
          <w:rPr>
            <w:noProof/>
            <w:webHidden/>
          </w:rPr>
        </w:r>
        <w:r w:rsidR="002D0C0C">
          <w:rPr>
            <w:noProof/>
            <w:webHidden/>
          </w:rPr>
          <w:fldChar w:fldCharType="separate"/>
        </w:r>
        <w:r w:rsidR="002D0C0C">
          <w:rPr>
            <w:noProof/>
            <w:webHidden/>
          </w:rPr>
          <w:t>1</w:t>
        </w:r>
        <w:r w:rsidR="002D0C0C">
          <w:rPr>
            <w:noProof/>
            <w:webHidden/>
          </w:rPr>
          <w:fldChar w:fldCharType="end"/>
        </w:r>
      </w:hyperlink>
    </w:p>
    <w:p w14:paraId="6AA29781" w14:textId="67BBC5BD"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1" w:history="1">
        <w:r w:rsidRPr="005436E0">
          <w:rPr>
            <w:rStyle w:val="Hipervnculo"/>
            <w:noProof/>
          </w:rPr>
          <w:t>Abstract</w:t>
        </w:r>
        <w:r>
          <w:rPr>
            <w:noProof/>
            <w:webHidden/>
          </w:rPr>
          <w:tab/>
        </w:r>
        <w:r>
          <w:rPr>
            <w:noProof/>
            <w:webHidden/>
          </w:rPr>
          <w:fldChar w:fldCharType="begin"/>
        </w:r>
        <w:r>
          <w:rPr>
            <w:noProof/>
            <w:webHidden/>
          </w:rPr>
          <w:instrText xml:space="preserve"> PAGEREF _Toc240452461 \h </w:instrText>
        </w:r>
        <w:r>
          <w:rPr>
            <w:noProof/>
            <w:webHidden/>
          </w:rPr>
        </w:r>
        <w:r>
          <w:rPr>
            <w:noProof/>
            <w:webHidden/>
          </w:rPr>
          <w:fldChar w:fldCharType="separate"/>
        </w:r>
        <w:r>
          <w:rPr>
            <w:noProof/>
            <w:webHidden/>
          </w:rPr>
          <w:t>1</w:t>
        </w:r>
        <w:r>
          <w:rPr>
            <w:noProof/>
            <w:webHidden/>
          </w:rPr>
          <w:fldChar w:fldCharType="end"/>
        </w:r>
      </w:hyperlink>
    </w:p>
    <w:p w14:paraId="7A9B19CF" w14:textId="270AE02D"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2" w:history="1">
        <w:r w:rsidRPr="005436E0">
          <w:rPr>
            <w:rStyle w:val="Hipervnculo"/>
            <w:noProof/>
          </w:rPr>
          <w:t>Índice interactivo</w:t>
        </w:r>
        <w:r>
          <w:rPr>
            <w:noProof/>
            <w:webHidden/>
          </w:rPr>
          <w:tab/>
        </w:r>
        <w:r>
          <w:rPr>
            <w:noProof/>
            <w:webHidden/>
          </w:rPr>
          <w:fldChar w:fldCharType="begin"/>
        </w:r>
        <w:r>
          <w:rPr>
            <w:noProof/>
            <w:webHidden/>
          </w:rPr>
          <w:instrText xml:space="preserve"> PAGEREF _Toc240452462 \h </w:instrText>
        </w:r>
        <w:r>
          <w:rPr>
            <w:noProof/>
            <w:webHidden/>
          </w:rPr>
        </w:r>
        <w:r>
          <w:rPr>
            <w:noProof/>
            <w:webHidden/>
          </w:rPr>
          <w:fldChar w:fldCharType="separate"/>
        </w:r>
        <w:r>
          <w:rPr>
            <w:noProof/>
            <w:webHidden/>
          </w:rPr>
          <w:t>2</w:t>
        </w:r>
        <w:r>
          <w:rPr>
            <w:noProof/>
            <w:webHidden/>
          </w:rPr>
          <w:fldChar w:fldCharType="end"/>
        </w:r>
      </w:hyperlink>
    </w:p>
    <w:p w14:paraId="2B3A1442" w14:textId="284D3F61"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3" w:history="1">
        <w:r w:rsidRPr="005436E0">
          <w:rPr>
            <w:rStyle w:val="Hipervnculo"/>
            <w:noProof/>
          </w:rPr>
          <w:t>Glosario de Términos</w:t>
        </w:r>
        <w:r>
          <w:rPr>
            <w:noProof/>
            <w:webHidden/>
          </w:rPr>
          <w:tab/>
        </w:r>
        <w:r>
          <w:rPr>
            <w:noProof/>
            <w:webHidden/>
          </w:rPr>
          <w:fldChar w:fldCharType="begin"/>
        </w:r>
        <w:r>
          <w:rPr>
            <w:noProof/>
            <w:webHidden/>
          </w:rPr>
          <w:instrText xml:space="preserve"> PAGEREF _Toc240452463 \h </w:instrText>
        </w:r>
        <w:r>
          <w:rPr>
            <w:noProof/>
            <w:webHidden/>
          </w:rPr>
        </w:r>
        <w:r>
          <w:rPr>
            <w:noProof/>
            <w:webHidden/>
          </w:rPr>
          <w:fldChar w:fldCharType="separate"/>
        </w:r>
        <w:r>
          <w:rPr>
            <w:noProof/>
            <w:webHidden/>
          </w:rPr>
          <w:t>4</w:t>
        </w:r>
        <w:r>
          <w:rPr>
            <w:noProof/>
            <w:webHidden/>
          </w:rPr>
          <w:fldChar w:fldCharType="end"/>
        </w:r>
      </w:hyperlink>
    </w:p>
    <w:p w14:paraId="6E27FDC4" w14:textId="2F2F3DD9"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64" w:history="1">
        <w:r w:rsidRPr="005436E0">
          <w:rPr>
            <w:rStyle w:val="Hipervnculo"/>
            <w:noProof/>
            <w:lang w:val="es-ES"/>
          </w:rPr>
          <w:t>1. Introducción</w:t>
        </w:r>
        <w:r>
          <w:rPr>
            <w:noProof/>
            <w:webHidden/>
          </w:rPr>
          <w:tab/>
        </w:r>
        <w:r>
          <w:rPr>
            <w:noProof/>
            <w:webHidden/>
          </w:rPr>
          <w:fldChar w:fldCharType="begin"/>
        </w:r>
        <w:r>
          <w:rPr>
            <w:noProof/>
            <w:webHidden/>
          </w:rPr>
          <w:instrText xml:space="preserve"> PAGEREF _Toc240452464 \h </w:instrText>
        </w:r>
        <w:r>
          <w:rPr>
            <w:noProof/>
            <w:webHidden/>
          </w:rPr>
        </w:r>
        <w:r>
          <w:rPr>
            <w:noProof/>
            <w:webHidden/>
          </w:rPr>
          <w:fldChar w:fldCharType="separate"/>
        </w:r>
        <w:r>
          <w:rPr>
            <w:noProof/>
            <w:webHidden/>
          </w:rPr>
          <w:t>4</w:t>
        </w:r>
        <w:r>
          <w:rPr>
            <w:noProof/>
            <w:webHidden/>
          </w:rPr>
          <w:fldChar w:fldCharType="end"/>
        </w:r>
      </w:hyperlink>
    </w:p>
    <w:p w14:paraId="0F3F4796" w14:textId="23C45988"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65" w:history="1">
        <w:r w:rsidRPr="005436E0">
          <w:rPr>
            <w:rStyle w:val="Hipervnculo"/>
            <w:noProof/>
            <w:lang w:val="es-ES"/>
          </w:rPr>
          <w:t>2. Justificación</w:t>
        </w:r>
        <w:r>
          <w:rPr>
            <w:noProof/>
            <w:webHidden/>
          </w:rPr>
          <w:tab/>
        </w:r>
        <w:r>
          <w:rPr>
            <w:noProof/>
            <w:webHidden/>
          </w:rPr>
          <w:fldChar w:fldCharType="begin"/>
        </w:r>
        <w:r>
          <w:rPr>
            <w:noProof/>
            <w:webHidden/>
          </w:rPr>
          <w:instrText xml:space="preserve"> PAGEREF _Toc240452465 \h </w:instrText>
        </w:r>
        <w:r>
          <w:rPr>
            <w:noProof/>
            <w:webHidden/>
          </w:rPr>
        </w:r>
        <w:r>
          <w:rPr>
            <w:noProof/>
            <w:webHidden/>
          </w:rPr>
          <w:fldChar w:fldCharType="separate"/>
        </w:r>
        <w:r>
          <w:rPr>
            <w:noProof/>
            <w:webHidden/>
          </w:rPr>
          <w:t>5</w:t>
        </w:r>
        <w:r>
          <w:rPr>
            <w:noProof/>
            <w:webHidden/>
          </w:rPr>
          <w:fldChar w:fldCharType="end"/>
        </w:r>
      </w:hyperlink>
    </w:p>
    <w:p w14:paraId="09A9F0E1" w14:textId="54540EE1"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66" w:history="1">
        <w:r w:rsidRPr="005436E0">
          <w:rPr>
            <w:rStyle w:val="Hipervnculo"/>
            <w:noProof/>
            <w:lang w:val="es-ES"/>
          </w:rPr>
          <w:t>3. Contextualización del problema (El límite de Sen2Cor)</w:t>
        </w:r>
        <w:r>
          <w:rPr>
            <w:noProof/>
            <w:webHidden/>
          </w:rPr>
          <w:tab/>
        </w:r>
        <w:r>
          <w:rPr>
            <w:noProof/>
            <w:webHidden/>
          </w:rPr>
          <w:fldChar w:fldCharType="begin"/>
        </w:r>
        <w:r>
          <w:rPr>
            <w:noProof/>
            <w:webHidden/>
          </w:rPr>
          <w:instrText xml:space="preserve"> PAGEREF _Toc240452466 \h </w:instrText>
        </w:r>
        <w:r>
          <w:rPr>
            <w:noProof/>
            <w:webHidden/>
          </w:rPr>
        </w:r>
        <w:r>
          <w:rPr>
            <w:noProof/>
            <w:webHidden/>
          </w:rPr>
          <w:fldChar w:fldCharType="separate"/>
        </w:r>
        <w:r>
          <w:rPr>
            <w:noProof/>
            <w:webHidden/>
          </w:rPr>
          <w:t>6</w:t>
        </w:r>
        <w:r>
          <w:rPr>
            <w:noProof/>
            <w:webHidden/>
          </w:rPr>
          <w:fldChar w:fldCharType="end"/>
        </w:r>
      </w:hyperlink>
    </w:p>
    <w:p w14:paraId="578AA1BB" w14:textId="1DDCA86D"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67" w:history="1">
        <w:r w:rsidRPr="005436E0">
          <w:rPr>
            <w:rStyle w:val="Hipervnculo"/>
            <w:noProof/>
            <w:lang w:val="es-ES"/>
          </w:rPr>
          <w:t>4. Objetivos generales y específicos</w:t>
        </w:r>
        <w:r>
          <w:rPr>
            <w:noProof/>
            <w:webHidden/>
          </w:rPr>
          <w:tab/>
        </w:r>
        <w:r>
          <w:rPr>
            <w:noProof/>
            <w:webHidden/>
          </w:rPr>
          <w:fldChar w:fldCharType="begin"/>
        </w:r>
        <w:r>
          <w:rPr>
            <w:noProof/>
            <w:webHidden/>
          </w:rPr>
          <w:instrText xml:space="preserve"> PAGEREF _Toc240452467 \h </w:instrText>
        </w:r>
        <w:r>
          <w:rPr>
            <w:noProof/>
            <w:webHidden/>
          </w:rPr>
        </w:r>
        <w:r>
          <w:rPr>
            <w:noProof/>
            <w:webHidden/>
          </w:rPr>
          <w:fldChar w:fldCharType="separate"/>
        </w:r>
        <w:r>
          <w:rPr>
            <w:noProof/>
            <w:webHidden/>
          </w:rPr>
          <w:t>6</w:t>
        </w:r>
        <w:r>
          <w:rPr>
            <w:noProof/>
            <w:webHidden/>
          </w:rPr>
          <w:fldChar w:fldCharType="end"/>
        </w:r>
      </w:hyperlink>
    </w:p>
    <w:p w14:paraId="7C6B7366" w14:textId="7A7586D1"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8" w:history="1">
        <w:r w:rsidRPr="005436E0">
          <w:rPr>
            <w:rStyle w:val="Hipervnculo"/>
            <w:noProof/>
            <w:lang w:val="es-ES"/>
          </w:rPr>
          <w:t>4.1. Objetivo general</w:t>
        </w:r>
        <w:r>
          <w:rPr>
            <w:noProof/>
            <w:webHidden/>
          </w:rPr>
          <w:tab/>
        </w:r>
        <w:r>
          <w:rPr>
            <w:noProof/>
            <w:webHidden/>
          </w:rPr>
          <w:fldChar w:fldCharType="begin"/>
        </w:r>
        <w:r>
          <w:rPr>
            <w:noProof/>
            <w:webHidden/>
          </w:rPr>
          <w:instrText xml:space="preserve"> PAGEREF _Toc240452468 \h </w:instrText>
        </w:r>
        <w:r>
          <w:rPr>
            <w:noProof/>
            <w:webHidden/>
          </w:rPr>
        </w:r>
        <w:r>
          <w:rPr>
            <w:noProof/>
            <w:webHidden/>
          </w:rPr>
          <w:fldChar w:fldCharType="separate"/>
        </w:r>
        <w:r>
          <w:rPr>
            <w:noProof/>
            <w:webHidden/>
          </w:rPr>
          <w:t>6</w:t>
        </w:r>
        <w:r>
          <w:rPr>
            <w:noProof/>
            <w:webHidden/>
          </w:rPr>
          <w:fldChar w:fldCharType="end"/>
        </w:r>
      </w:hyperlink>
    </w:p>
    <w:p w14:paraId="4137028C" w14:textId="6F9D8590"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69" w:history="1">
        <w:r w:rsidRPr="005436E0">
          <w:rPr>
            <w:rStyle w:val="Hipervnculo"/>
            <w:noProof/>
          </w:rPr>
          <w:t>4.2. Objetivos específicos</w:t>
        </w:r>
        <w:r>
          <w:rPr>
            <w:noProof/>
            <w:webHidden/>
          </w:rPr>
          <w:tab/>
        </w:r>
        <w:r>
          <w:rPr>
            <w:noProof/>
            <w:webHidden/>
          </w:rPr>
          <w:fldChar w:fldCharType="begin"/>
        </w:r>
        <w:r>
          <w:rPr>
            <w:noProof/>
            <w:webHidden/>
          </w:rPr>
          <w:instrText xml:space="preserve"> PAGEREF _Toc240452469 \h </w:instrText>
        </w:r>
        <w:r>
          <w:rPr>
            <w:noProof/>
            <w:webHidden/>
          </w:rPr>
        </w:r>
        <w:r>
          <w:rPr>
            <w:noProof/>
            <w:webHidden/>
          </w:rPr>
          <w:fldChar w:fldCharType="separate"/>
        </w:r>
        <w:r>
          <w:rPr>
            <w:noProof/>
            <w:webHidden/>
          </w:rPr>
          <w:t>6</w:t>
        </w:r>
        <w:r>
          <w:rPr>
            <w:noProof/>
            <w:webHidden/>
          </w:rPr>
          <w:fldChar w:fldCharType="end"/>
        </w:r>
      </w:hyperlink>
    </w:p>
    <w:p w14:paraId="76697D50" w14:textId="3E031341"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70" w:history="1">
        <w:r w:rsidRPr="005436E0">
          <w:rPr>
            <w:rStyle w:val="Hipervnculo"/>
            <w:noProof/>
            <w:lang w:val="es-ES"/>
          </w:rPr>
          <w:t>5. Marco teórico y conceptos clave para una arquitectura U-Net</w:t>
        </w:r>
        <w:r>
          <w:rPr>
            <w:noProof/>
            <w:webHidden/>
          </w:rPr>
          <w:tab/>
        </w:r>
        <w:r>
          <w:rPr>
            <w:noProof/>
            <w:webHidden/>
          </w:rPr>
          <w:fldChar w:fldCharType="begin"/>
        </w:r>
        <w:r>
          <w:rPr>
            <w:noProof/>
            <w:webHidden/>
          </w:rPr>
          <w:instrText xml:space="preserve"> PAGEREF _Toc240452470 \h </w:instrText>
        </w:r>
        <w:r>
          <w:rPr>
            <w:noProof/>
            <w:webHidden/>
          </w:rPr>
        </w:r>
        <w:r>
          <w:rPr>
            <w:noProof/>
            <w:webHidden/>
          </w:rPr>
          <w:fldChar w:fldCharType="separate"/>
        </w:r>
        <w:r>
          <w:rPr>
            <w:noProof/>
            <w:webHidden/>
          </w:rPr>
          <w:t>7</w:t>
        </w:r>
        <w:r>
          <w:rPr>
            <w:noProof/>
            <w:webHidden/>
          </w:rPr>
          <w:fldChar w:fldCharType="end"/>
        </w:r>
      </w:hyperlink>
    </w:p>
    <w:p w14:paraId="47F958B4" w14:textId="6F089B7E"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71" w:history="1">
        <w:r w:rsidRPr="005436E0">
          <w:rPr>
            <w:rStyle w:val="Hipervnculo"/>
            <w:noProof/>
            <w:lang w:val="es-ES"/>
          </w:rPr>
          <w:t>5.1. Datos espaciales: Sentinel-2 y el espectro electromagnético</w:t>
        </w:r>
        <w:r>
          <w:rPr>
            <w:noProof/>
            <w:webHidden/>
          </w:rPr>
          <w:tab/>
        </w:r>
        <w:r>
          <w:rPr>
            <w:noProof/>
            <w:webHidden/>
          </w:rPr>
          <w:fldChar w:fldCharType="begin"/>
        </w:r>
        <w:r>
          <w:rPr>
            <w:noProof/>
            <w:webHidden/>
          </w:rPr>
          <w:instrText xml:space="preserve"> PAGEREF _Toc240452471 \h </w:instrText>
        </w:r>
        <w:r>
          <w:rPr>
            <w:noProof/>
            <w:webHidden/>
          </w:rPr>
        </w:r>
        <w:r>
          <w:rPr>
            <w:noProof/>
            <w:webHidden/>
          </w:rPr>
          <w:fldChar w:fldCharType="separate"/>
        </w:r>
        <w:r>
          <w:rPr>
            <w:noProof/>
            <w:webHidden/>
          </w:rPr>
          <w:t>7</w:t>
        </w:r>
        <w:r>
          <w:rPr>
            <w:noProof/>
            <w:webHidden/>
          </w:rPr>
          <w:fldChar w:fldCharType="end"/>
        </w:r>
      </w:hyperlink>
    </w:p>
    <w:p w14:paraId="43CCC7EF" w14:textId="5AD4413A"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72" w:history="1">
        <w:r w:rsidRPr="005436E0">
          <w:rPr>
            <w:rStyle w:val="Hipervnculo"/>
            <w:noProof/>
            <w:lang w:val="es-ES"/>
          </w:rPr>
          <w:t>5.2. Inteligencia Artificial: La Arquitectura U-Net</w:t>
        </w:r>
        <w:r>
          <w:rPr>
            <w:noProof/>
            <w:webHidden/>
          </w:rPr>
          <w:tab/>
        </w:r>
        <w:r>
          <w:rPr>
            <w:noProof/>
            <w:webHidden/>
          </w:rPr>
          <w:fldChar w:fldCharType="begin"/>
        </w:r>
        <w:r>
          <w:rPr>
            <w:noProof/>
            <w:webHidden/>
          </w:rPr>
          <w:instrText xml:space="preserve"> PAGEREF _Toc240452472 \h </w:instrText>
        </w:r>
        <w:r>
          <w:rPr>
            <w:noProof/>
            <w:webHidden/>
          </w:rPr>
        </w:r>
        <w:r>
          <w:rPr>
            <w:noProof/>
            <w:webHidden/>
          </w:rPr>
          <w:fldChar w:fldCharType="separate"/>
        </w:r>
        <w:r>
          <w:rPr>
            <w:noProof/>
            <w:webHidden/>
          </w:rPr>
          <w:t>7</w:t>
        </w:r>
        <w:r>
          <w:rPr>
            <w:noProof/>
            <w:webHidden/>
          </w:rPr>
          <w:fldChar w:fldCharType="end"/>
        </w:r>
      </w:hyperlink>
    </w:p>
    <w:p w14:paraId="221EEDCC" w14:textId="2CE2D09D"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3" w:history="1">
        <w:r w:rsidRPr="005436E0">
          <w:rPr>
            <w:rStyle w:val="Hipervnculo"/>
            <w:noProof/>
            <w:lang w:val="es-ES"/>
          </w:rPr>
          <w:t>5.2.1. Teoría de Funcionamiento</w:t>
        </w:r>
        <w:r>
          <w:rPr>
            <w:noProof/>
            <w:webHidden/>
          </w:rPr>
          <w:tab/>
        </w:r>
        <w:r>
          <w:rPr>
            <w:noProof/>
            <w:webHidden/>
          </w:rPr>
          <w:fldChar w:fldCharType="begin"/>
        </w:r>
        <w:r>
          <w:rPr>
            <w:noProof/>
            <w:webHidden/>
          </w:rPr>
          <w:instrText xml:space="preserve"> PAGEREF _Toc240452473 \h </w:instrText>
        </w:r>
        <w:r>
          <w:rPr>
            <w:noProof/>
            <w:webHidden/>
          </w:rPr>
        </w:r>
        <w:r>
          <w:rPr>
            <w:noProof/>
            <w:webHidden/>
          </w:rPr>
          <w:fldChar w:fldCharType="separate"/>
        </w:r>
        <w:r>
          <w:rPr>
            <w:noProof/>
            <w:webHidden/>
          </w:rPr>
          <w:t>7</w:t>
        </w:r>
        <w:r>
          <w:rPr>
            <w:noProof/>
            <w:webHidden/>
          </w:rPr>
          <w:fldChar w:fldCharType="end"/>
        </w:r>
      </w:hyperlink>
    </w:p>
    <w:p w14:paraId="17957A03" w14:textId="3CB290EC"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4" w:history="1">
        <w:r w:rsidRPr="005436E0">
          <w:rPr>
            <w:rStyle w:val="Hipervnculo"/>
            <w:noProof/>
            <w:lang w:val="es-ES"/>
          </w:rPr>
          <w:t>5.2.2. Diseño Arquitectónico y Estructura de Datos (</w:t>
        </w:r>
        <w:r w:rsidRPr="005436E0">
          <w:rPr>
            <w:rStyle w:val="Hipervnculo"/>
            <w:i/>
            <w:noProof/>
            <w:lang w:val="es-ES"/>
          </w:rPr>
          <w:t>Data Shapes</w:t>
        </w:r>
        <w:r w:rsidRPr="005436E0">
          <w:rPr>
            <w:rStyle w:val="Hipervnculo"/>
            <w:noProof/>
            <w:lang w:val="es-ES"/>
          </w:rPr>
          <w:t>)</w:t>
        </w:r>
        <w:r>
          <w:rPr>
            <w:noProof/>
            <w:webHidden/>
          </w:rPr>
          <w:tab/>
        </w:r>
        <w:r>
          <w:rPr>
            <w:noProof/>
            <w:webHidden/>
          </w:rPr>
          <w:fldChar w:fldCharType="begin"/>
        </w:r>
        <w:r>
          <w:rPr>
            <w:noProof/>
            <w:webHidden/>
          </w:rPr>
          <w:instrText xml:space="preserve"> PAGEREF _Toc240452474 \h </w:instrText>
        </w:r>
        <w:r>
          <w:rPr>
            <w:noProof/>
            <w:webHidden/>
          </w:rPr>
        </w:r>
        <w:r>
          <w:rPr>
            <w:noProof/>
            <w:webHidden/>
          </w:rPr>
          <w:fldChar w:fldCharType="separate"/>
        </w:r>
        <w:r>
          <w:rPr>
            <w:noProof/>
            <w:webHidden/>
          </w:rPr>
          <w:t>8</w:t>
        </w:r>
        <w:r>
          <w:rPr>
            <w:noProof/>
            <w:webHidden/>
          </w:rPr>
          <w:fldChar w:fldCharType="end"/>
        </w:r>
      </w:hyperlink>
    </w:p>
    <w:p w14:paraId="5C7682D4" w14:textId="0F319124"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5" w:history="1">
        <w:r w:rsidRPr="005436E0">
          <w:rPr>
            <w:rStyle w:val="Hipervnculo"/>
            <w:noProof/>
            <w:lang w:val="es-ES"/>
          </w:rPr>
          <w:t>5.2.3. Justificación de la programación "From Scratch" frente a redes pre-entrenadas</w:t>
        </w:r>
        <w:r>
          <w:rPr>
            <w:noProof/>
            <w:webHidden/>
          </w:rPr>
          <w:tab/>
        </w:r>
        <w:r>
          <w:rPr>
            <w:noProof/>
            <w:webHidden/>
          </w:rPr>
          <w:fldChar w:fldCharType="begin"/>
        </w:r>
        <w:r>
          <w:rPr>
            <w:noProof/>
            <w:webHidden/>
          </w:rPr>
          <w:instrText xml:space="preserve"> PAGEREF _Toc240452475 \h </w:instrText>
        </w:r>
        <w:r>
          <w:rPr>
            <w:noProof/>
            <w:webHidden/>
          </w:rPr>
        </w:r>
        <w:r>
          <w:rPr>
            <w:noProof/>
            <w:webHidden/>
          </w:rPr>
          <w:fldChar w:fldCharType="separate"/>
        </w:r>
        <w:r>
          <w:rPr>
            <w:noProof/>
            <w:webHidden/>
          </w:rPr>
          <w:t>8</w:t>
        </w:r>
        <w:r>
          <w:rPr>
            <w:noProof/>
            <w:webHidden/>
          </w:rPr>
          <w:fldChar w:fldCharType="end"/>
        </w:r>
      </w:hyperlink>
    </w:p>
    <w:p w14:paraId="4985F2A1" w14:textId="544E14FE"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6" w:history="1">
        <w:r w:rsidRPr="005436E0">
          <w:rPr>
            <w:rStyle w:val="Hipervnculo"/>
            <w:noProof/>
            <w:lang w:val="es-ES"/>
          </w:rPr>
          <w:t>5.2.4. Evaluación y Función de Pérdida</w:t>
        </w:r>
        <w:r>
          <w:rPr>
            <w:noProof/>
            <w:webHidden/>
          </w:rPr>
          <w:tab/>
        </w:r>
        <w:r>
          <w:rPr>
            <w:noProof/>
            <w:webHidden/>
          </w:rPr>
          <w:fldChar w:fldCharType="begin"/>
        </w:r>
        <w:r>
          <w:rPr>
            <w:noProof/>
            <w:webHidden/>
          </w:rPr>
          <w:instrText xml:space="preserve"> PAGEREF _Toc240452476 \h </w:instrText>
        </w:r>
        <w:r>
          <w:rPr>
            <w:noProof/>
            <w:webHidden/>
          </w:rPr>
        </w:r>
        <w:r>
          <w:rPr>
            <w:noProof/>
            <w:webHidden/>
          </w:rPr>
          <w:fldChar w:fldCharType="separate"/>
        </w:r>
        <w:r>
          <w:rPr>
            <w:noProof/>
            <w:webHidden/>
          </w:rPr>
          <w:t>9</w:t>
        </w:r>
        <w:r>
          <w:rPr>
            <w:noProof/>
            <w:webHidden/>
          </w:rPr>
          <w:fldChar w:fldCharType="end"/>
        </w:r>
      </w:hyperlink>
    </w:p>
    <w:p w14:paraId="32B9EEBE" w14:textId="4CD3E66A"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77" w:history="1">
        <w:r w:rsidRPr="005436E0">
          <w:rPr>
            <w:rStyle w:val="Hipervnculo"/>
            <w:noProof/>
            <w:lang w:val="es-ES"/>
          </w:rPr>
          <w:t>5.3. Estrategia de Datos y Decisiones Arquitectónicas</w:t>
        </w:r>
        <w:r>
          <w:rPr>
            <w:noProof/>
            <w:webHidden/>
          </w:rPr>
          <w:tab/>
        </w:r>
        <w:r>
          <w:rPr>
            <w:noProof/>
            <w:webHidden/>
          </w:rPr>
          <w:fldChar w:fldCharType="begin"/>
        </w:r>
        <w:r>
          <w:rPr>
            <w:noProof/>
            <w:webHidden/>
          </w:rPr>
          <w:instrText xml:space="preserve"> PAGEREF _Toc240452477 \h </w:instrText>
        </w:r>
        <w:r>
          <w:rPr>
            <w:noProof/>
            <w:webHidden/>
          </w:rPr>
        </w:r>
        <w:r>
          <w:rPr>
            <w:noProof/>
            <w:webHidden/>
          </w:rPr>
          <w:fldChar w:fldCharType="separate"/>
        </w:r>
        <w:r>
          <w:rPr>
            <w:noProof/>
            <w:webHidden/>
          </w:rPr>
          <w:t>9</w:t>
        </w:r>
        <w:r>
          <w:rPr>
            <w:noProof/>
            <w:webHidden/>
          </w:rPr>
          <w:fldChar w:fldCharType="end"/>
        </w:r>
      </w:hyperlink>
    </w:p>
    <w:p w14:paraId="2208CA37" w14:textId="1674C070"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8" w:history="1">
        <w:r w:rsidRPr="005436E0">
          <w:rPr>
            <w:rStyle w:val="Hipervnculo"/>
            <w:noProof/>
            <w:lang w:val="es-ES"/>
          </w:rPr>
          <w:t>5.3.1. Nivel de Procesamiento: L1C frente a L2A</w:t>
        </w:r>
        <w:r>
          <w:rPr>
            <w:noProof/>
            <w:webHidden/>
          </w:rPr>
          <w:tab/>
        </w:r>
        <w:r>
          <w:rPr>
            <w:noProof/>
            <w:webHidden/>
          </w:rPr>
          <w:fldChar w:fldCharType="begin"/>
        </w:r>
        <w:r>
          <w:rPr>
            <w:noProof/>
            <w:webHidden/>
          </w:rPr>
          <w:instrText xml:space="preserve"> PAGEREF _Toc240452478 \h </w:instrText>
        </w:r>
        <w:r>
          <w:rPr>
            <w:noProof/>
            <w:webHidden/>
          </w:rPr>
        </w:r>
        <w:r>
          <w:rPr>
            <w:noProof/>
            <w:webHidden/>
          </w:rPr>
          <w:fldChar w:fldCharType="separate"/>
        </w:r>
        <w:r>
          <w:rPr>
            <w:noProof/>
            <w:webHidden/>
          </w:rPr>
          <w:t>9</w:t>
        </w:r>
        <w:r>
          <w:rPr>
            <w:noProof/>
            <w:webHidden/>
          </w:rPr>
          <w:fldChar w:fldCharType="end"/>
        </w:r>
      </w:hyperlink>
    </w:p>
    <w:p w14:paraId="464255A1" w14:textId="68D56657"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79" w:history="1">
        <w:r w:rsidRPr="005436E0">
          <w:rPr>
            <w:rStyle w:val="Hipervnculo"/>
            <w:noProof/>
            <w:lang w:val="es-ES"/>
          </w:rPr>
          <w:t>5.3.2. Descarte de Múltiples Modelos por Órbita (R008 vs R051)</w:t>
        </w:r>
        <w:r>
          <w:rPr>
            <w:noProof/>
            <w:webHidden/>
          </w:rPr>
          <w:tab/>
        </w:r>
        <w:r>
          <w:rPr>
            <w:noProof/>
            <w:webHidden/>
          </w:rPr>
          <w:fldChar w:fldCharType="begin"/>
        </w:r>
        <w:r>
          <w:rPr>
            <w:noProof/>
            <w:webHidden/>
          </w:rPr>
          <w:instrText xml:space="preserve"> PAGEREF _Toc240452479 \h </w:instrText>
        </w:r>
        <w:r>
          <w:rPr>
            <w:noProof/>
            <w:webHidden/>
          </w:rPr>
        </w:r>
        <w:r>
          <w:rPr>
            <w:noProof/>
            <w:webHidden/>
          </w:rPr>
          <w:fldChar w:fldCharType="separate"/>
        </w:r>
        <w:r>
          <w:rPr>
            <w:noProof/>
            <w:webHidden/>
          </w:rPr>
          <w:t>9</w:t>
        </w:r>
        <w:r>
          <w:rPr>
            <w:noProof/>
            <w:webHidden/>
          </w:rPr>
          <w:fldChar w:fldCharType="end"/>
        </w:r>
      </w:hyperlink>
    </w:p>
    <w:p w14:paraId="79DBDD6C" w14:textId="45E67C7A"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0" w:history="1">
        <w:r w:rsidRPr="005436E0">
          <w:rPr>
            <w:rStyle w:val="Hipervnculo"/>
            <w:noProof/>
            <w:lang w:val="es-ES"/>
          </w:rPr>
          <w:t>5.3.3. Descarte de Múltiples Modelos Geográficos (Norte vs Sur)</w:t>
        </w:r>
        <w:r>
          <w:rPr>
            <w:noProof/>
            <w:webHidden/>
          </w:rPr>
          <w:tab/>
        </w:r>
        <w:r>
          <w:rPr>
            <w:noProof/>
            <w:webHidden/>
          </w:rPr>
          <w:fldChar w:fldCharType="begin"/>
        </w:r>
        <w:r>
          <w:rPr>
            <w:noProof/>
            <w:webHidden/>
          </w:rPr>
          <w:instrText xml:space="preserve"> PAGEREF _Toc240452480 \h </w:instrText>
        </w:r>
        <w:r>
          <w:rPr>
            <w:noProof/>
            <w:webHidden/>
          </w:rPr>
        </w:r>
        <w:r>
          <w:rPr>
            <w:noProof/>
            <w:webHidden/>
          </w:rPr>
          <w:fldChar w:fldCharType="separate"/>
        </w:r>
        <w:r>
          <w:rPr>
            <w:noProof/>
            <w:webHidden/>
          </w:rPr>
          <w:t>9</w:t>
        </w:r>
        <w:r>
          <w:rPr>
            <w:noProof/>
            <w:webHidden/>
          </w:rPr>
          <w:fldChar w:fldCharType="end"/>
        </w:r>
      </w:hyperlink>
    </w:p>
    <w:p w14:paraId="02CA7392" w14:textId="22C6BA05"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1" w:history="1">
        <w:r w:rsidRPr="005436E0">
          <w:rPr>
            <w:rStyle w:val="Hipervnculo"/>
            <w:noProof/>
            <w:lang w:val="es-ES"/>
          </w:rPr>
          <w:t>5.3.4. Estrategia de Ingesta: Tiling Directo vs Mosaico Previo</w:t>
        </w:r>
        <w:r>
          <w:rPr>
            <w:noProof/>
            <w:webHidden/>
          </w:rPr>
          <w:tab/>
        </w:r>
        <w:r>
          <w:rPr>
            <w:noProof/>
            <w:webHidden/>
          </w:rPr>
          <w:fldChar w:fldCharType="begin"/>
        </w:r>
        <w:r>
          <w:rPr>
            <w:noProof/>
            <w:webHidden/>
          </w:rPr>
          <w:instrText xml:space="preserve"> PAGEREF _Toc240452481 \h </w:instrText>
        </w:r>
        <w:r>
          <w:rPr>
            <w:noProof/>
            <w:webHidden/>
          </w:rPr>
        </w:r>
        <w:r>
          <w:rPr>
            <w:noProof/>
            <w:webHidden/>
          </w:rPr>
          <w:fldChar w:fldCharType="separate"/>
        </w:r>
        <w:r>
          <w:rPr>
            <w:noProof/>
            <w:webHidden/>
          </w:rPr>
          <w:t>10</w:t>
        </w:r>
        <w:r>
          <w:rPr>
            <w:noProof/>
            <w:webHidden/>
          </w:rPr>
          <w:fldChar w:fldCharType="end"/>
        </w:r>
      </w:hyperlink>
    </w:p>
    <w:p w14:paraId="2BC05AEB" w14:textId="3A529550"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2" w:history="1">
        <w:r w:rsidRPr="005436E0">
          <w:rPr>
            <w:rStyle w:val="Hipervnculo"/>
            <w:noProof/>
            <w:lang w:val="es-ES"/>
          </w:rPr>
          <w:t>5.3.5. Composición del Input Tensor</w:t>
        </w:r>
        <w:r>
          <w:rPr>
            <w:noProof/>
            <w:webHidden/>
          </w:rPr>
          <w:tab/>
        </w:r>
        <w:r>
          <w:rPr>
            <w:noProof/>
            <w:webHidden/>
          </w:rPr>
          <w:fldChar w:fldCharType="begin"/>
        </w:r>
        <w:r>
          <w:rPr>
            <w:noProof/>
            <w:webHidden/>
          </w:rPr>
          <w:instrText xml:space="preserve"> PAGEREF _Toc240452482 \h </w:instrText>
        </w:r>
        <w:r>
          <w:rPr>
            <w:noProof/>
            <w:webHidden/>
          </w:rPr>
        </w:r>
        <w:r>
          <w:rPr>
            <w:noProof/>
            <w:webHidden/>
          </w:rPr>
          <w:fldChar w:fldCharType="separate"/>
        </w:r>
        <w:r>
          <w:rPr>
            <w:noProof/>
            <w:webHidden/>
          </w:rPr>
          <w:t>10</w:t>
        </w:r>
        <w:r>
          <w:rPr>
            <w:noProof/>
            <w:webHidden/>
          </w:rPr>
          <w:fldChar w:fldCharType="end"/>
        </w:r>
      </w:hyperlink>
    </w:p>
    <w:p w14:paraId="0D6CA9AA" w14:textId="11D99EB2"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3" w:history="1">
        <w:r w:rsidRPr="005436E0">
          <w:rPr>
            <w:rStyle w:val="Hipervnculo"/>
            <w:noProof/>
            <w:lang w:val="es-ES"/>
          </w:rPr>
          <w:t>5.3.6. Descarte de Imágenes de Referencia (Single-Image)</w:t>
        </w:r>
        <w:r>
          <w:rPr>
            <w:noProof/>
            <w:webHidden/>
          </w:rPr>
          <w:tab/>
        </w:r>
        <w:r>
          <w:rPr>
            <w:noProof/>
            <w:webHidden/>
          </w:rPr>
          <w:fldChar w:fldCharType="begin"/>
        </w:r>
        <w:r>
          <w:rPr>
            <w:noProof/>
            <w:webHidden/>
          </w:rPr>
          <w:instrText xml:space="preserve"> PAGEREF _Toc240452483 \h </w:instrText>
        </w:r>
        <w:r>
          <w:rPr>
            <w:noProof/>
            <w:webHidden/>
          </w:rPr>
        </w:r>
        <w:r>
          <w:rPr>
            <w:noProof/>
            <w:webHidden/>
          </w:rPr>
          <w:fldChar w:fldCharType="separate"/>
        </w:r>
        <w:r>
          <w:rPr>
            <w:noProof/>
            <w:webHidden/>
          </w:rPr>
          <w:t>10</w:t>
        </w:r>
        <w:r>
          <w:rPr>
            <w:noProof/>
            <w:webHidden/>
          </w:rPr>
          <w:fldChar w:fldCharType="end"/>
        </w:r>
      </w:hyperlink>
    </w:p>
    <w:p w14:paraId="1CB5A365" w14:textId="60BE5DC4"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4" w:history="1">
        <w:r w:rsidRPr="005436E0">
          <w:rPr>
            <w:rStyle w:val="Hipervnculo"/>
            <w:noProof/>
            <w:lang w:val="es-ES"/>
          </w:rPr>
          <w:t>5.3.7. Descarte de Máscaras Vectoriales de Agua</w:t>
        </w:r>
        <w:r>
          <w:rPr>
            <w:noProof/>
            <w:webHidden/>
          </w:rPr>
          <w:tab/>
        </w:r>
        <w:r>
          <w:rPr>
            <w:noProof/>
            <w:webHidden/>
          </w:rPr>
          <w:fldChar w:fldCharType="begin"/>
        </w:r>
        <w:r>
          <w:rPr>
            <w:noProof/>
            <w:webHidden/>
          </w:rPr>
          <w:instrText xml:space="preserve"> PAGEREF _Toc240452484 \h </w:instrText>
        </w:r>
        <w:r>
          <w:rPr>
            <w:noProof/>
            <w:webHidden/>
          </w:rPr>
        </w:r>
        <w:r>
          <w:rPr>
            <w:noProof/>
            <w:webHidden/>
          </w:rPr>
          <w:fldChar w:fldCharType="separate"/>
        </w:r>
        <w:r>
          <w:rPr>
            <w:noProof/>
            <w:webHidden/>
          </w:rPr>
          <w:t>10</w:t>
        </w:r>
        <w:r>
          <w:rPr>
            <w:noProof/>
            <w:webHidden/>
          </w:rPr>
          <w:fldChar w:fldCharType="end"/>
        </w:r>
      </w:hyperlink>
    </w:p>
    <w:p w14:paraId="7F4A1BD9" w14:textId="220F2541"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5" w:history="1">
        <w:r w:rsidRPr="005436E0">
          <w:rPr>
            <w:rStyle w:val="Hipervnculo"/>
            <w:noProof/>
            <w:lang w:val="es-ES"/>
          </w:rPr>
          <w:t xml:space="preserve">5.3.8. Excepción Teórica: Viabilidad del </w:t>
        </w:r>
        <w:r w:rsidRPr="005436E0">
          <w:rPr>
            <w:rStyle w:val="Hipervnculo"/>
            <w:i/>
            <w:noProof/>
            <w:lang w:val="es-ES"/>
          </w:rPr>
          <w:t>Tile</w:t>
        </w:r>
        <w:r w:rsidRPr="005436E0">
          <w:rPr>
            <w:rStyle w:val="Hipervnculo"/>
            <w:noProof/>
            <w:lang w:val="es-ES"/>
          </w:rPr>
          <w:t xml:space="preserve"> Urbano (Trabajo Futuro)</w:t>
        </w:r>
        <w:r>
          <w:rPr>
            <w:noProof/>
            <w:webHidden/>
          </w:rPr>
          <w:tab/>
        </w:r>
        <w:r>
          <w:rPr>
            <w:noProof/>
            <w:webHidden/>
          </w:rPr>
          <w:fldChar w:fldCharType="begin"/>
        </w:r>
        <w:r>
          <w:rPr>
            <w:noProof/>
            <w:webHidden/>
          </w:rPr>
          <w:instrText xml:space="preserve"> PAGEREF _Toc240452485 \h </w:instrText>
        </w:r>
        <w:r>
          <w:rPr>
            <w:noProof/>
            <w:webHidden/>
          </w:rPr>
        </w:r>
        <w:r>
          <w:rPr>
            <w:noProof/>
            <w:webHidden/>
          </w:rPr>
          <w:fldChar w:fldCharType="separate"/>
        </w:r>
        <w:r>
          <w:rPr>
            <w:noProof/>
            <w:webHidden/>
          </w:rPr>
          <w:t>10</w:t>
        </w:r>
        <w:r>
          <w:rPr>
            <w:noProof/>
            <w:webHidden/>
          </w:rPr>
          <w:fldChar w:fldCharType="end"/>
        </w:r>
      </w:hyperlink>
    </w:p>
    <w:p w14:paraId="591B62F2" w14:textId="52150848"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86" w:history="1">
        <w:r w:rsidRPr="005436E0">
          <w:rPr>
            <w:rStyle w:val="Hipervnculo"/>
            <w:noProof/>
            <w:lang w:val="es-ES"/>
          </w:rPr>
          <w:t>6. Metodología</w:t>
        </w:r>
        <w:r>
          <w:rPr>
            <w:noProof/>
            <w:webHidden/>
          </w:rPr>
          <w:tab/>
        </w:r>
        <w:r>
          <w:rPr>
            <w:noProof/>
            <w:webHidden/>
          </w:rPr>
          <w:fldChar w:fldCharType="begin"/>
        </w:r>
        <w:r>
          <w:rPr>
            <w:noProof/>
            <w:webHidden/>
          </w:rPr>
          <w:instrText xml:space="preserve"> PAGEREF _Toc240452486 \h </w:instrText>
        </w:r>
        <w:r>
          <w:rPr>
            <w:noProof/>
            <w:webHidden/>
          </w:rPr>
        </w:r>
        <w:r>
          <w:rPr>
            <w:noProof/>
            <w:webHidden/>
          </w:rPr>
          <w:fldChar w:fldCharType="separate"/>
        </w:r>
        <w:r>
          <w:rPr>
            <w:noProof/>
            <w:webHidden/>
          </w:rPr>
          <w:t>10</w:t>
        </w:r>
        <w:r>
          <w:rPr>
            <w:noProof/>
            <w:webHidden/>
          </w:rPr>
          <w:fldChar w:fldCharType="end"/>
        </w:r>
      </w:hyperlink>
    </w:p>
    <w:p w14:paraId="0AAFB55C" w14:textId="69C200A3"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7" w:history="1">
        <w:r w:rsidRPr="005436E0">
          <w:rPr>
            <w:rStyle w:val="Hipervnculo"/>
            <w:noProof/>
            <w:lang w:val="es-ES"/>
          </w:rPr>
          <w:t>6.1. Fase 1: Ingesta de datos y orquestación (</w:t>
        </w:r>
        <w:r w:rsidRPr="005436E0">
          <w:rPr>
            <w:rStyle w:val="Hipervnculo"/>
            <w:i/>
            <w:noProof/>
            <w:lang w:val="es-ES"/>
          </w:rPr>
          <w:t>Pipeline ETL</w:t>
        </w:r>
        <w:r w:rsidRPr="005436E0">
          <w:rPr>
            <w:rStyle w:val="Hipervnculo"/>
            <w:noProof/>
            <w:lang w:val="es-ES"/>
          </w:rPr>
          <w:t>)</w:t>
        </w:r>
        <w:r>
          <w:rPr>
            <w:noProof/>
            <w:webHidden/>
          </w:rPr>
          <w:tab/>
        </w:r>
        <w:r>
          <w:rPr>
            <w:noProof/>
            <w:webHidden/>
          </w:rPr>
          <w:fldChar w:fldCharType="begin"/>
        </w:r>
        <w:r>
          <w:rPr>
            <w:noProof/>
            <w:webHidden/>
          </w:rPr>
          <w:instrText xml:space="preserve"> PAGEREF _Toc240452487 \h </w:instrText>
        </w:r>
        <w:r>
          <w:rPr>
            <w:noProof/>
            <w:webHidden/>
          </w:rPr>
        </w:r>
        <w:r>
          <w:rPr>
            <w:noProof/>
            <w:webHidden/>
          </w:rPr>
          <w:fldChar w:fldCharType="separate"/>
        </w:r>
        <w:r>
          <w:rPr>
            <w:noProof/>
            <w:webHidden/>
          </w:rPr>
          <w:t>11</w:t>
        </w:r>
        <w:r>
          <w:rPr>
            <w:noProof/>
            <w:webHidden/>
          </w:rPr>
          <w:fldChar w:fldCharType="end"/>
        </w:r>
      </w:hyperlink>
    </w:p>
    <w:p w14:paraId="11CD3CED" w14:textId="4874DC35"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8" w:history="1">
        <w:r w:rsidRPr="005436E0">
          <w:rPr>
            <w:rStyle w:val="Hipervnculo"/>
            <w:noProof/>
            <w:lang w:val="es-ES"/>
          </w:rPr>
          <w:t>6.2. Fase 2: Ingeniería de Datos y Verdad Terreno (</w:t>
        </w:r>
        <w:r w:rsidRPr="005436E0">
          <w:rPr>
            <w:rStyle w:val="Hipervnculo"/>
            <w:i/>
            <w:noProof/>
            <w:lang w:val="es-ES"/>
          </w:rPr>
          <w:t>Ground Truth</w:t>
        </w:r>
        <w:r w:rsidRPr="005436E0">
          <w:rPr>
            <w:rStyle w:val="Hipervnculo"/>
            <w:noProof/>
            <w:lang w:val="es-ES"/>
          </w:rPr>
          <w:t>)</w:t>
        </w:r>
        <w:r>
          <w:rPr>
            <w:noProof/>
            <w:webHidden/>
          </w:rPr>
          <w:tab/>
        </w:r>
        <w:r>
          <w:rPr>
            <w:noProof/>
            <w:webHidden/>
          </w:rPr>
          <w:fldChar w:fldCharType="begin"/>
        </w:r>
        <w:r>
          <w:rPr>
            <w:noProof/>
            <w:webHidden/>
          </w:rPr>
          <w:instrText xml:space="preserve"> PAGEREF _Toc240452488 \h </w:instrText>
        </w:r>
        <w:r>
          <w:rPr>
            <w:noProof/>
            <w:webHidden/>
          </w:rPr>
        </w:r>
        <w:r>
          <w:rPr>
            <w:noProof/>
            <w:webHidden/>
          </w:rPr>
          <w:fldChar w:fldCharType="separate"/>
        </w:r>
        <w:r>
          <w:rPr>
            <w:noProof/>
            <w:webHidden/>
          </w:rPr>
          <w:t>11</w:t>
        </w:r>
        <w:r>
          <w:rPr>
            <w:noProof/>
            <w:webHidden/>
          </w:rPr>
          <w:fldChar w:fldCharType="end"/>
        </w:r>
      </w:hyperlink>
    </w:p>
    <w:p w14:paraId="09A713E9" w14:textId="56FDF91B"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89" w:history="1">
        <w:r w:rsidRPr="005436E0">
          <w:rPr>
            <w:rStyle w:val="Hipervnculo"/>
            <w:noProof/>
            <w:lang w:val="es-ES"/>
          </w:rPr>
          <w:t>6.3. Fase 3: Entrenamiento y Evaluación del Modelo (</w:t>
        </w:r>
        <w:r w:rsidRPr="005436E0">
          <w:rPr>
            <w:rStyle w:val="Hipervnculo"/>
            <w:i/>
            <w:noProof/>
            <w:lang w:val="es-ES"/>
          </w:rPr>
          <w:t>Deep Learning</w:t>
        </w:r>
        <w:r w:rsidRPr="005436E0">
          <w:rPr>
            <w:rStyle w:val="Hipervnculo"/>
            <w:noProof/>
            <w:lang w:val="es-ES"/>
          </w:rPr>
          <w:t>)</w:t>
        </w:r>
        <w:r>
          <w:rPr>
            <w:noProof/>
            <w:webHidden/>
          </w:rPr>
          <w:tab/>
        </w:r>
        <w:r>
          <w:rPr>
            <w:noProof/>
            <w:webHidden/>
          </w:rPr>
          <w:fldChar w:fldCharType="begin"/>
        </w:r>
        <w:r>
          <w:rPr>
            <w:noProof/>
            <w:webHidden/>
          </w:rPr>
          <w:instrText xml:space="preserve"> PAGEREF _Toc240452489 \h </w:instrText>
        </w:r>
        <w:r>
          <w:rPr>
            <w:noProof/>
            <w:webHidden/>
          </w:rPr>
        </w:r>
        <w:r>
          <w:rPr>
            <w:noProof/>
            <w:webHidden/>
          </w:rPr>
          <w:fldChar w:fldCharType="separate"/>
        </w:r>
        <w:r>
          <w:rPr>
            <w:noProof/>
            <w:webHidden/>
          </w:rPr>
          <w:t>12</w:t>
        </w:r>
        <w:r>
          <w:rPr>
            <w:noProof/>
            <w:webHidden/>
          </w:rPr>
          <w:fldChar w:fldCharType="end"/>
        </w:r>
      </w:hyperlink>
    </w:p>
    <w:p w14:paraId="69B393E1" w14:textId="06455256"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0" w:history="1">
        <w:r w:rsidRPr="005436E0">
          <w:rPr>
            <w:rStyle w:val="Hipervnculo"/>
            <w:noProof/>
            <w:lang w:val="es-ES"/>
          </w:rPr>
          <w:t>6.4. Fase 4: Despliegue en infraestructura Web GIS</w:t>
        </w:r>
        <w:r>
          <w:rPr>
            <w:noProof/>
            <w:webHidden/>
          </w:rPr>
          <w:tab/>
        </w:r>
        <w:r>
          <w:rPr>
            <w:noProof/>
            <w:webHidden/>
          </w:rPr>
          <w:fldChar w:fldCharType="begin"/>
        </w:r>
        <w:r>
          <w:rPr>
            <w:noProof/>
            <w:webHidden/>
          </w:rPr>
          <w:instrText xml:space="preserve"> PAGEREF _Toc240452490 \h </w:instrText>
        </w:r>
        <w:r>
          <w:rPr>
            <w:noProof/>
            <w:webHidden/>
          </w:rPr>
        </w:r>
        <w:r>
          <w:rPr>
            <w:noProof/>
            <w:webHidden/>
          </w:rPr>
          <w:fldChar w:fldCharType="separate"/>
        </w:r>
        <w:r>
          <w:rPr>
            <w:noProof/>
            <w:webHidden/>
          </w:rPr>
          <w:t>12</w:t>
        </w:r>
        <w:r>
          <w:rPr>
            <w:noProof/>
            <w:webHidden/>
          </w:rPr>
          <w:fldChar w:fldCharType="end"/>
        </w:r>
      </w:hyperlink>
    </w:p>
    <w:p w14:paraId="293D0E75" w14:textId="072DEA57"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491" w:history="1">
        <w:r w:rsidRPr="005436E0">
          <w:rPr>
            <w:rStyle w:val="Hipervnculo"/>
            <w:noProof/>
            <w:lang w:val="es-ES"/>
          </w:rPr>
          <w:t>7. Desarrollo viable y sostenible</w:t>
        </w:r>
        <w:r>
          <w:rPr>
            <w:noProof/>
            <w:webHidden/>
          </w:rPr>
          <w:tab/>
        </w:r>
        <w:r>
          <w:rPr>
            <w:noProof/>
            <w:webHidden/>
          </w:rPr>
          <w:fldChar w:fldCharType="begin"/>
        </w:r>
        <w:r>
          <w:rPr>
            <w:noProof/>
            <w:webHidden/>
          </w:rPr>
          <w:instrText xml:space="preserve"> PAGEREF _Toc240452491 \h </w:instrText>
        </w:r>
        <w:r>
          <w:rPr>
            <w:noProof/>
            <w:webHidden/>
          </w:rPr>
        </w:r>
        <w:r>
          <w:rPr>
            <w:noProof/>
            <w:webHidden/>
          </w:rPr>
          <w:fldChar w:fldCharType="separate"/>
        </w:r>
        <w:r>
          <w:rPr>
            <w:noProof/>
            <w:webHidden/>
          </w:rPr>
          <w:t>12</w:t>
        </w:r>
        <w:r>
          <w:rPr>
            <w:noProof/>
            <w:webHidden/>
          </w:rPr>
          <w:fldChar w:fldCharType="end"/>
        </w:r>
      </w:hyperlink>
    </w:p>
    <w:p w14:paraId="266071AD" w14:textId="6340C611"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92" w:history="1">
        <w:r w:rsidRPr="005436E0">
          <w:rPr>
            <w:rStyle w:val="Hipervnculo"/>
            <w:noProof/>
            <w:lang w:val="es-ES"/>
          </w:rPr>
          <w:t>7.1. Temporalización e hitos</w:t>
        </w:r>
        <w:r>
          <w:rPr>
            <w:noProof/>
            <w:webHidden/>
          </w:rPr>
          <w:tab/>
        </w:r>
        <w:r>
          <w:rPr>
            <w:noProof/>
            <w:webHidden/>
          </w:rPr>
          <w:fldChar w:fldCharType="begin"/>
        </w:r>
        <w:r>
          <w:rPr>
            <w:noProof/>
            <w:webHidden/>
          </w:rPr>
          <w:instrText xml:space="preserve"> PAGEREF _Toc240452492 \h </w:instrText>
        </w:r>
        <w:r>
          <w:rPr>
            <w:noProof/>
            <w:webHidden/>
          </w:rPr>
        </w:r>
        <w:r>
          <w:rPr>
            <w:noProof/>
            <w:webHidden/>
          </w:rPr>
          <w:fldChar w:fldCharType="separate"/>
        </w:r>
        <w:r>
          <w:rPr>
            <w:noProof/>
            <w:webHidden/>
          </w:rPr>
          <w:t>12</w:t>
        </w:r>
        <w:r>
          <w:rPr>
            <w:noProof/>
            <w:webHidden/>
          </w:rPr>
          <w:fldChar w:fldCharType="end"/>
        </w:r>
      </w:hyperlink>
    </w:p>
    <w:p w14:paraId="5CF5C526" w14:textId="3736DC8F"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93" w:history="1">
        <w:r w:rsidRPr="005436E0">
          <w:rPr>
            <w:rStyle w:val="Hipervnculo"/>
            <w:noProof/>
            <w:lang w:val="es-ES"/>
          </w:rPr>
          <w:t>7.2. Alineación con los ODS y Códigos UNESCO</w:t>
        </w:r>
        <w:r>
          <w:rPr>
            <w:noProof/>
            <w:webHidden/>
          </w:rPr>
          <w:tab/>
        </w:r>
        <w:r>
          <w:rPr>
            <w:noProof/>
            <w:webHidden/>
          </w:rPr>
          <w:fldChar w:fldCharType="begin"/>
        </w:r>
        <w:r>
          <w:rPr>
            <w:noProof/>
            <w:webHidden/>
          </w:rPr>
          <w:instrText xml:space="preserve"> PAGEREF _Toc240452493 \h </w:instrText>
        </w:r>
        <w:r>
          <w:rPr>
            <w:noProof/>
            <w:webHidden/>
          </w:rPr>
        </w:r>
        <w:r>
          <w:rPr>
            <w:noProof/>
            <w:webHidden/>
          </w:rPr>
          <w:fldChar w:fldCharType="separate"/>
        </w:r>
        <w:r>
          <w:rPr>
            <w:noProof/>
            <w:webHidden/>
          </w:rPr>
          <w:t>13</w:t>
        </w:r>
        <w:r>
          <w:rPr>
            <w:noProof/>
            <w:webHidden/>
          </w:rPr>
          <w:fldChar w:fldCharType="end"/>
        </w:r>
      </w:hyperlink>
    </w:p>
    <w:p w14:paraId="5B9931B2" w14:textId="0B937EF7"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4" w:history="1">
        <w:r w:rsidRPr="005436E0">
          <w:rPr>
            <w:rStyle w:val="Hipervnculo"/>
            <w:noProof/>
          </w:rPr>
          <w:t>Códigos UNESCO</w:t>
        </w:r>
        <w:r>
          <w:rPr>
            <w:noProof/>
            <w:webHidden/>
          </w:rPr>
          <w:tab/>
        </w:r>
        <w:r>
          <w:rPr>
            <w:noProof/>
            <w:webHidden/>
          </w:rPr>
          <w:fldChar w:fldCharType="begin"/>
        </w:r>
        <w:r>
          <w:rPr>
            <w:noProof/>
            <w:webHidden/>
          </w:rPr>
          <w:instrText xml:space="preserve"> PAGEREF _Toc240452494 \h </w:instrText>
        </w:r>
        <w:r>
          <w:rPr>
            <w:noProof/>
            <w:webHidden/>
          </w:rPr>
        </w:r>
        <w:r>
          <w:rPr>
            <w:noProof/>
            <w:webHidden/>
          </w:rPr>
          <w:fldChar w:fldCharType="separate"/>
        </w:r>
        <w:r>
          <w:rPr>
            <w:noProof/>
            <w:webHidden/>
          </w:rPr>
          <w:t>13</w:t>
        </w:r>
        <w:r>
          <w:rPr>
            <w:noProof/>
            <w:webHidden/>
          </w:rPr>
          <w:fldChar w:fldCharType="end"/>
        </w:r>
      </w:hyperlink>
    </w:p>
    <w:p w14:paraId="1F147346" w14:textId="58A3DD20"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5" w:history="1">
        <w:r w:rsidRPr="005436E0">
          <w:rPr>
            <w:rStyle w:val="Hipervnculo"/>
            <w:noProof/>
            <w:lang w:val="es-ES"/>
          </w:rPr>
          <w:t>Objetivos de Desarrollo Sostenible (ODS)</w:t>
        </w:r>
        <w:r>
          <w:rPr>
            <w:noProof/>
            <w:webHidden/>
          </w:rPr>
          <w:tab/>
        </w:r>
        <w:r>
          <w:rPr>
            <w:noProof/>
            <w:webHidden/>
          </w:rPr>
          <w:fldChar w:fldCharType="begin"/>
        </w:r>
        <w:r>
          <w:rPr>
            <w:noProof/>
            <w:webHidden/>
          </w:rPr>
          <w:instrText xml:space="preserve"> PAGEREF _Toc240452495 \h </w:instrText>
        </w:r>
        <w:r>
          <w:rPr>
            <w:noProof/>
            <w:webHidden/>
          </w:rPr>
        </w:r>
        <w:r>
          <w:rPr>
            <w:noProof/>
            <w:webHidden/>
          </w:rPr>
          <w:fldChar w:fldCharType="separate"/>
        </w:r>
        <w:r>
          <w:rPr>
            <w:noProof/>
            <w:webHidden/>
          </w:rPr>
          <w:t>13</w:t>
        </w:r>
        <w:r>
          <w:rPr>
            <w:noProof/>
            <w:webHidden/>
          </w:rPr>
          <w:fldChar w:fldCharType="end"/>
        </w:r>
      </w:hyperlink>
    </w:p>
    <w:p w14:paraId="6E9716B3" w14:textId="066C6AAC"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496" w:history="1">
        <w:r w:rsidRPr="005436E0">
          <w:rPr>
            <w:rStyle w:val="Hipervnculo"/>
            <w:noProof/>
            <w:lang w:val="es-ES"/>
          </w:rPr>
          <w:t>7.3. Condicionantes ambientales, sociales y económicos</w:t>
        </w:r>
        <w:r>
          <w:rPr>
            <w:noProof/>
            <w:webHidden/>
          </w:rPr>
          <w:tab/>
        </w:r>
        <w:r>
          <w:rPr>
            <w:noProof/>
            <w:webHidden/>
          </w:rPr>
          <w:fldChar w:fldCharType="begin"/>
        </w:r>
        <w:r>
          <w:rPr>
            <w:noProof/>
            <w:webHidden/>
          </w:rPr>
          <w:instrText xml:space="preserve"> PAGEREF _Toc240452496 \h </w:instrText>
        </w:r>
        <w:r>
          <w:rPr>
            <w:noProof/>
            <w:webHidden/>
          </w:rPr>
        </w:r>
        <w:r>
          <w:rPr>
            <w:noProof/>
            <w:webHidden/>
          </w:rPr>
          <w:fldChar w:fldCharType="separate"/>
        </w:r>
        <w:r>
          <w:rPr>
            <w:noProof/>
            <w:webHidden/>
          </w:rPr>
          <w:t>13</w:t>
        </w:r>
        <w:r>
          <w:rPr>
            <w:noProof/>
            <w:webHidden/>
          </w:rPr>
          <w:fldChar w:fldCharType="end"/>
        </w:r>
      </w:hyperlink>
    </w:p>
    <w:p w14:paraId="354EBBCD" w14:textId="589A0883"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7" w:history="1">
        <w:r w:rsidRPr="005436E0">
          <w:rPr>
            <w:rStyle w:val="Hipervnculo"/>
            <w:noProof/>
            <w:lang w:val="es-ES"/>
          </w:rPr>
          <w:t>Condicionantes Ambientales (</w:t>
        </w:r>
        <w:r w:rsidRPr="005436E0">
          <w:rPr>
            <w:rStyle w:val="Hipervnculo"/>
            <w:i/>
            <w:noProof/>
            <w:lang w:val="es-ES"/>
          </w:rPr>
          <w:t>Green Computing</w:t>
        </w:r>
        <w:r w:rsidRPr="005436E0">
          <w:rPr>
            <w:rStyle w:val="Hipervnculo"/>
            <w:noProof/>
            <w:lang w:val="es-ES"/>
          </w:rPr>
          <w:t>)</w:t>
        </w:r>
        <w:r>
          <w:rPr>
            <w:noProof/>
            <w:webHidden/>
          </w:rPr>
          <w:tab/>
        </w:r>
        <w:r>
          <w:rPr>
            <w:noProof/>
            <w:webHidden/>
          </w:rPr>
          <w:fldChar w:fldCharType="begin"/>
        </w:r>
        <w:r>
          <w:rPr>
            <w:noProof/>
            <w:webHidden/>
          </w:rPr>
          <w:instrText xml:space="preserve"> PAGEREF _Toc240452497 \h </w:instrText>
        </w:r>
        <w:r>
          <w:rPr>
            <w:noProof/>
            <w:webHidden/>
          </w:rPr>
        </w:r>
        <w:r>
          <w:rPr>
            <w:noProof/>
            <w:webHidden/>
          </w:rPr>
          <w:fldChar w:fldCharType="separate"/>
        </w:r>
        <w:r>
          <w:rPr>
            <w:noProof/>
            <w:webHidden/>
          </w:rPr>
          <w:t>13</w:t>
        </w:r>
        <w:r>
          <w:rPr>
            <w:noProof/>
            <w:webHidden/>
          </w:rPr>
          <w:fldChar w:fldCharType="end"/>
        </w:r>
      </w:hyperlink>
    </w:p>
    <w:p w14:paraId="28877B2B" w14:textId="0CFAF6FC"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8" w:history="1">
        <w:r w:rsidRPr="005436E0">
          <w:rPr>
            <w:rStyle w:val="Hipervnculo"/>
            <w:noProof/>
            <w:lang w:val="es-ES"/>
          </w:rPr>
          <w:t>Condicionantes Sociales y Replicabilidad Científica (Open Source)</w:t>
        </w:r>
        <w:r>
          <w:rPr>
            <w:noProof/>
            <w:webHidden/>
          </w:rPr>
          <w:tab/>
        </w:r>
        <w:r>
          <w:rPr>
            <w:noProof/>
            <w:webHidden/>
          </w:rPr>
          <w:fldChar w:fldCharType="begin"/>
        </w:r>
        <w:r>
          <w:rPr>
            <w:noProof/>
            <w:webHidden/>
          </w:rPr>
          <w:instrText xml:space="preserve"> PAGEREF _Toc240452498 \h </w:instrText>
        </w:r>
        <w:r>
          <w:rPr>
            <w:noProof/>
            <w:webHidden/>
          </w:rPr>
        </w:r>
        <w:r>
          <w:rPr>
            <w:noProof/>
            <w:webHidden/>
          </w:rPr>
          <w:fldChar w:fldCharType="separate"/>
        </w:r>
        <w:r>
          <w:rPr>
            <w:noProof/>
            <w:webHidden/>
          </w:rPr>
          <w:t>14</w:t>
        </w:r>
        <w:r>
          <w:rPr>
            <w:noProof/>
            <w:webHidden/>
          </w:rPr>
          <w:fldChar w:fldCharType="end"/>
        </w:r>
      </w:hyperlink>
    </w:p>
    <w:p w14:paraId="708CF656" w14:textId="7D1AB452"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499" w:history="1">
        <w:r w:rsidRPr="005436E0">
          <w:rPr>
            <w:rStyle w:val="Hipervnculo"/>
            <w:noProof/>
            <w:lang w:val="es-ES"/>
          </w:rPr>
          <w:t>Condicionantes Económicos</w:t>
        </w:r>
        <w:r>
          <w:rPr>
            <w:noProof/>
            <w:webHidden/>
          </w:rPr>
          <w:tab/>
        </w:r>
        <w:r>
          <w:rPr>
            <w:noProof/>
            <w:webHidden/>
          </w:rPr>
          <w:fldChar w:fldCharType="begin"/>
        </w:r>
        <w:r>
          <w:rPr>
            <w:noProof/>
            <w:webHidden/>
          </w:rPr>
          <w:instrText xml:space="preserve"> PAGEREF _Toc240452499 \h </w:instrText>
        </w:r>
        <w:r>
          <w:rPr>
            <w:noProof/>
            <w:webHidden/>
          </w:rPr>
        </w:r>
        <w:r>
          <w:rPr>
            <w:noProof/>
            <w:webHidden/>
          </w:rPr>
          <w:fldChar w:fldCharType="separate"/>
        </w:r>
        <w:r>
          <w:rPr>
            <w:noProof/>
            <w:webHidden/>
          </w:rPr>
          <w:t>14</w:t>
        </w:r>
        <w:r>
          <w:rPr>
            <w:noProof/>
            <w:webHidden/>
          </w:rPr>
          <w:fldChar w:fldCharType="end"/>
        </w:r>
      </w:hyperlink>
    </w:p>
    <w:p w14:paraId="6AD339A6" w14:textId="72640BD0"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500" w:history="1">
        <w:r w:rsidRPr="005436E0">
          <w:rPr>
            <w:rStyle w:val="Hipervnculo"/>
            <w:noProof/>
            <w:lang w:val="es-ES"/>
          </w:rPr>
          <w:t>8. Proceso y resultados</w:t>
        </w:r>
        <w:r>
          <w:rPr>
            <w:noProof/>
            <w:webHidden/>
          </w:rPr>
          <w:tab/>
        </w:r>
        <w:r>
          <w:rPr>
            <w:noProof/>
            <w:webHidden/>
          </w:rPr>
          <w:fldChar w:fldCharType="begin"/>
        </w:r>
        <w:r>
          <w:rPr>
            <w:noProof/>
            <w:webHidden/>
          </w:rPr>
          <w:instrText xml:space="preserve"> PAGEREF _Toc240452500 \h </w:instrText>
        </w:r>
        <w:r>
          <w:rPr>
            <w:noProof/>
            <w:webHidden/>
          </w:rPr>
        </w:r>
        <w:r>
          <w:rPr>
            <w:noProof/>
            <w:webHidden/>
          </w:rPr>
          <w:fldChar w:fldCharType="separate"/>
        </w:r>
        <w:r>
          <w:rPr>
            <w:noProof/>
            <w:webHidden/>
          </w:rPr>
          <w:t>14</w:t>
        </w:r>
        <w:r>
          <w:rPr>
            <w:noProof/>
            <w:webHidden/>
          </w:rPr>
          <w:fldChar w:fldCharType="end"/>
        </w:r>
      </w:hyperlink>
    </w:p>
    <w:p w14:paraId="4457919C" w14:textId="66EDB96F"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501" w:history="1">
        <w:r w:rsidRPr="005436E0">
          <w:rPr>
            <w:rStyle w:val="Hipervnculo"/>
            <w:noProof/>
            <w:lang w:val="es-ES"/>
          </w:rPr>
          <w:t>8.1. Pivotes Arquitectónicos</w:t>
        </w:r>
        <w:r>
          <w:rPr>
            <w:noProof/>
            <w:webHidden/>
          </w:rPr>
          <w:tab/>
        </w:r>
        <w:r>
          <w:rPr>
            <w:noProof/>
            <w:webHidden/>
          </w:rPr>
          <w:fldChar w:fldCharType="begin"/>
        </w:r>
        <w:r>
          <w:rPr>
            <w:noProof/>
            <w:webHidden/>
          </w:rPr>
          <w:instrText xml:space="preserve"> PAGEREF _Toc240452501 \h </w:instrText>
        </w:r>
        <w:r>
          <w:rPr>
            <w:noProof/>
            <w:webHidden/>
          </w:rPr>
        </w:r>
        <w:r>
          <w:rPr>
            <w:noProof/>
            <w:webHidden/>
          </w:rPr>
          <w:fldChar w:fldCharType="separate"/>
        </w:r>
        <w:r>
          <w:rPr>
            <w:noProof/>
            <w:webHidden/>
          </w:rPr>
          <w:t>14</w:t>
        </w:r>
        <w:r>
          <w:rPr>
            <w:noProof/>
            <w:webHidden/>
          </w:rPr>
          <w:fldChar w:fldCharType="end"/>
        </w:r>
      </w:hyperlink>
    </w:p>
    <w:p w14:paraId="6E79F4B2" w14:textId="2FE50FFE" w:rsidR="002D0C0C" w:rsidRDefault="002D0C0C" w:rsidP="008B12C8">
      <w:pPr>
        <w:pStyle w:val="TDC2"/>
        <w:tabs>
          <w:tab w:val="right" w:leader="dot" w:pos="9350"/>
        </w:tabs>
        <w:spacing w:line="360" w:lineRule="auto"/>
        <w:rPr>
          <w:rFonts w:eastAsiaTheme="minorEastAsia"/>
          <w:noProof/>
          <w:kern w:val="2"/>
          <w:lang w:val="ca-ES" w:eastAsia="ca-ES"/>
          <w14:ligatures w14:val="standardContextual"/>
        </w:rPr>
      </w:pPr>
      <w:hyperlink w:anchor="_Toc240452502" w:history="1">
        <w:r w:rsidRPr="005436E0">
          <w:rPr>
            <w:rStyle w:val="Hipervnculo"/>
            <w:noProof/>
            <w:lang w:val="es-ES"/>
          </w:rPr>
          <w:t>8.2. Proyecto paso a paso:</w:t>
        </w:r>
        <w:r>
          <w:rPr>
            <w:noProof/>
            <w:webHidden/>
          </w:rPr>
          <w:tab/>
        </w:r>
        <w:r>
          <w:rPr>
            <w:noProof/>
            <w:webHidden/>
          </w:rPr>
          <w:fldChar w:fldCharType="begin"/>
        </w:r>
        <w:r>
          <w:rPr>
            <w:noProof/>
            <w:webHidden/>
          </w:rPr>
          <w:instrText xml:space="preserve"> PAGEREF _Toc240452502 \h </w:instrText>
        </w:r>
        <w:r>
          <w:rPr>
            <w:noProof/>
            <w:webHidden/>
          </w:rPr>
        </w:r>
        <w:r>
          <w:rPr>
            <w:noProof/>
            <w:webHidden/>
          </w:rPr>
          <w:fldChar w:fldCharType="separate"/>
        </w:r>
        <w:r>
          <w:rPr>
            <w:noProof/>
            <w:webHidden/>
          </w:rPr>
          <w:t>15</w:t>
        </w:r>
        <w:r>
          <w:rPr>
            <w:noProof/>
            <w:webHidden/>
          </w:rPr>
          <w:fldChar w:fldCharType="end"/>
        </w:r>
      </w:hyperlink>
    </w:p>
    <w:p w14:paraId="57AD4780" w14:textId="7160886A"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3" w:history="1">
        <w:r w:rsidRPr="005436E0">
          <w:rPr>
            <w:rStyle w:val="Hipervnculo"/>
            <w:noProof/>
            <w:lang w:val="es-ES"/>
          </w:rPr>
          <w:t>8.2.1. Fuentes de datos y recopilación</w:t>
        </w:r>
        <w:r>
          <w:rPr>
            <w:noProof/>
            <w:webHidden/>
          </w:rPr>
          <w:tab/>
        </w:r>
        <w:r>
          <w:rPr>
            <w:noProof/>
            <w:webHidden/>
          </w:rPr>
          <w:fldChar w:fldCharType="begin"/>
        </w:r>
        <w:r>
          <w:rPr>
            <w:noProof/>
            <w:webHidden/>
          </w:rPr>
          <w:instrText xml:space="preserve"> PAGEREF _Toc240452503 \h </w:instrText>
        </w:r>
        <w:r>
          <w:rPr>
            <w:noProof/>
            <w:webHidden/>
          </w:rPr>
        </w:r>
        <w:r>
          <w:rPr>
            <w:noProof/>
            <w:webHidden/>
          </w:rPr>
          <w:fldChar w:fldCharType="separate"/>
        </w:r>
        <w:r>
          <w:rPr>
            <w:noProof/>
            <w:webHidden/>
          </w:rPr>
          <w:t>15</w:t>
        </w:r>
        <w:r>
          <w:rPr>
            <w:noProof/>
            <w:webHidden/>
          </w:rPr>
          <w:fldChar w:fldCharType="end"/>
        </w:r>
      </w:hyperlink>
    </w:p>
    <w:p w14:paraId="2D9CD6A3" w14:textId="7D205F86"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4" w:history="1">
        <w:r w:rsidRPr="005436E0">
          <w:rPr>
            <w:rStyle w:val="Hipervnculo"/>
            <w:noProof/>
            <w:lang w:val="es-ES"/>
          </w:rPr>
          <w:t>8.2.2. Exploración y preparación</w:t>
        </w:r>
        <w:r>
          <w:rPr>
            <w:noProof/>
            <w:webHidden/>
          </w:rPr>
          <w:tab/>
        </w:r>
        <w:r>
          <w:rPr>
            <w:noProof/>
            <w:webHidden/>
          </w:rPr>
          <w:fldChar w:fldCharType="begin"/>
        </w:r>
        <w:r>
          <w:rPr>
            <w:noProof/>
            <w:webHidden/>
          </w:rPr>
          <w:instrText xml:space="preserve"> PAGEREF _Toc240452504 \h </w:instrText>
        </w:r>
        <w:r>
          <w:rPr>
            <w:noProof/>
            <w:webHidden/>
          </w:rPr>
        </w:r>
        <w:r>
          <w:rPr>
            <w:noProof/>
            <w:webHidden/>
          </w:rPr>
          <w:fldChar w:fldCharType="separate"/>
        </w:r>
        <w:r>
          <w:rPr>
            <w:noProof/>
            <w:webHidden/>
          </w:rPr>
          <w:t>17</w:t>
        </w:r>
        <w:r>
          <w:rPr>
            <w:noProof/>
            <w:webHidden/>
          </w:rPr>
          <w:fldChar w:fldCharType="end"/>
        </w:r>
      </w:hyperlink>
    </w:p>
    <w:p w14:paraId="74E2FC96" w14:textId="63CFB566"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5" w:history="1">
        <w:r w:rsidRPr="005436E0">
          <w:rPr>
            <w:rStyle w:val="Hipervnculo"/>
            <w:noProof/>
            <w:lang w:val="es-ES"/>
          </w:rPr>
          <w:t>8.2.3. Gestión y almacenamiento</w:t>
        </w:r>
        <w:r>
          <w:rPr>
            <w:noProof/>
            <w:webHidden/>
          </w:rPr>
          <w:tab/>
        </w:r>
        <w:r>
          <w:rPr>
            <w:noProof/>
            <w:webHidden/>
          </w:rPr>
          <w:fldChar w:fldCharType="begin"/>
        </w:r>
        <w:r>
          <w:rPr>
            <w:noProof/>
            <w:webHidden/>
          </w:rPr>
          <w:instrText xml:space="preserve"> PAGEREF _Toc240452505 \h </w:instrText>
        </w:r>
        <w:r>
          <w:rPr>
            <w:noProof/>
            <w:webHidden/>
          </w:rPr>
        </w:r>
        <w:r>
          <w:rPr>
            <w:noProof/>
            <w:webHidden/>
          </w:rPr>
          <w:fldChar w:fldCharType="separate"/>
        </w:r>
        <w:r>
          <w:rPr>
            <w:noProof/>
            <w:webHidden/>
          </w:rPr>
          <w:t>17</w:t>
        </w:r>
        <w:r>
          <w:rPr>
            <w:noProof/>
            <w:webHidden/>
          </w:rPr>
          <w:fldChar w:fldCharType="end"/>
        </w:r>
      </w:hyperlink>
    </w:p>
    <w:p w14:paraId="4300EA5F" w14:textId="6377365F"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6" w:history="1">
        <w:r w:rsidRPr="005436E0">
          <w:rPr>
            <w:rStyle w:val="Hipervnculo"/>
            <w:noProof/>
            <w:lang w:val="es-ES"/>
          </w:rPr>
          <w:t>8.2.4. M</w:t>
        </w:r>
        <w:r w:rsidRPr="005436E0">
          <w:rPr>
            <w:rStyle w:val="Hipervnculo"/>
            <w:noProof/>
            <w:lang w:val="es-ES"/>
          </w:rPr>
          <w:t>o</w:t>
        </w:r>
        <w:r w:rsidRPr="005436E0">
          <w:rPr>
            <w:rStyle w:val="Hipervnculo"/>
            <w:noProof/>
            <w:lang w:val="es-ES"/>
          </w:rPr>
          <w:t>delado</w:t>
        </w:r>
        <w:r>
          <w:rPr>
            <w:noProof/>
            <w:webHidden/>
          </w:rPr>
          <w:tab/>
        </w:r>
        <w:r>
          <w:rPr>
            <w:noProof/>
            <w:webHidden/>
          </w:rPr>
          <w:fldChar w:fldCharType="begin"/>
        </w:r>
        <w:r>
          <w:rPr>
            <w:noProof/>
            <w:webHidden/>
          </w:rPr>
          <w:instrText xml:space="preserve"> PAGEREF _Toc240452506 \h </w:instrText>
        </w:r>
        <w:r>
          <w:rPr>
            <w:noProof/>
            <w:webHidden/>
          </w:rPr>
        </w:r>
        <w:r>
          <w:rPr>
            <w:noProof/>
            <w:webHidden/>
          </w:rPr>
          <w:fldChar w:fldCharType="separate"/>
        </w:r>
        <w:r>
          <w:rPr>
            <w:noProof/>
            <w:webHidden/>
          </w:rPr>
          <w:t>18</w:t>
        </w:r>
        <w:r>
          <w:rPr>
            <w:noProof/>
            <w:webHidden/>
          </w:rPr>
          <w:fldChar w:fldCharType="end"/>
        </w:r>
      </w:hyperlink>
    </w:p>
    <w:p w14:paraId="152C1D4D" w14:textId="5F2E0C8C" w:rsidR="002D0C0C" w:rsidRDefault="002D0C0C" w:rsidP="008B12C8">
      <w:pPr>
        <w:pStyle w:val="TDC3"/>
        <w:tabs>
          <w:tab w:val="right" w:leader="dot" w:pos="9350"/>
        </w:tabs>
        <w:spacing w:line="360" w:lineRule="auto"/>
        <w:rPr>
          <w:rFonts w:eastAsiaTheme="minorEastAsia"/>
          <w:noProof/>
          <w:kern w:val="2"/>
          <w:lang w:val="ca-ES" w:eastAsia="ca-ES"/>
          <w14:ligatures w14:val="standardContextual"/>
        </w:rPr>
      </w:pPr>
      <w:hyperlink w:anchor="_Toc240452507" w:history="1">
        <w:r w:rsidRPr="005436E0">
          <w:rPr>
            <w:rStyle w:val="Hipervnculo"/>
            <w:noProof/>
            <w:lang w:val="es-ES"/>
          </w:rPr>
          <w:t>8.2.5. Visualización</w:t>
        </w:r>
        <w:r>
          <w:rPr>
            <w:noProof/>
            <w:webHidden/>
          </w:rPr>
          <w:tab/>
        </w:r>
        <w:r>
          <w:rPr>
            <w:noProof/>
            <w:webHidden/>
          </w:rPr>
          <w:fldChar w:fldCharType="begin"/>
        </w:r>
        <w:r>
          <w:rPr>
            <w:noProof/>
            <w:webHidden/>
          </w:rPr>
          <w:instrText xml:space="preserve"> PAGEREF _Toc240452507 \h </w:instrText>
        </w:r>
        <w:r>
          <w:rPr>
            <w:noProof/>
            <w:webHidden/>
          </w:rPr>
        </w:r>
        <w:r>
          <w:rPr>
            <w:noProof/>
            <w:webHidden/>
          </w:rPr>
          <w:fldChar w:fldCharType="separate"/>
        </w:r>
        <w:r>
          <w:rPr>
            <w:noProof/>
            <w:webHidden/>
          </w:rPr>
          <w:t>20</w:t>
        </w:r>
        <w:r>
          <w:rPr>
            <w:noProof/>
            <w:webHidden/>
          </w:rPr>
          <w:fldChar w:fldCharType="end"/>
        </w:r>
      </w:hyperlink>
    </w:p>
    <w:p w14:paraId="586CBDD5" w14:textId="2AD30A5B"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508" w:history="1">
        <w:r w:rsidRPr="005436E0">
          <w:rPr>
            <w:rStyle w:val="Hipervnculo"/>
            <w:noProof/>
            <w:lang w:val="es-ES"/>
          </w:rPr>
          <w:t>9. Discusión y Análisis Crítico</w:t>
        </w:r>
        <w:r>
          <w:rPr>
            <w:noProof/>
            <w:webHidden/>
          </w:rPr>
          <w:tab/>
        </w:r>
        <w:r>
          <w:rPr>
            <w:noProof/>
            <w:webHidden/>
          </w:rPr>
          <w:fldChar w:fldCharType="begin"/>
        </w:r>
        <w:r>
          <w:rPr>
            <w:noProof/>
            <w:webHidden/>
          </w:rPr>
          <w:instrText xml:space="preserve"> PAGEREF _Toc240452508 \h </w:instrText>
        </w:r>
        <w:r>
          <w:rPr>
            <w:noProof/>
            <w:webHidden/>
          </w:rPr>
        </w:r>
        <w:r>
          <w:rPr>
            <w:noProof/>
            <w:webHidden/>
          </w:rPr>
          <w:fldChar w:fldCharType="separate"/>
        </w:r>
        <w:r>
          <w:rPr>
            <w:noProof/>
            <w:webHidden/>
          </w:rPr>
          <w:t>22</w:t>
        </w:r>
        <w:r>
          <w:rPr>
            <w:noProof/>
            <w:webHidden/>
          </w:rPr>
          <w:fldChar w:fldCharType="end"/>
        </w:r>
      </w:hyperlink>
    </w:p>
    <w:p w14:paraId="5EBB6A52" w14:textId="42D01751"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509" w:history="1">
        <w:r w:rsidRPr="005436E0">
          <w:rPr>
            <w:rStyle w:val="Hipervnculo"/>
            <w:noProof/>
            <w:lang w:val="es-ES"/>
          </w:rPr>
          <w:t>10. Conclusiones y Futuras Líneas de Investigación</w:t>
        </w:r>
        <w:r>
          <w:rPr>
            <w:noProof/>
            <w:webHidden/>
          </w:rPr>
          <w:tab/>
        </w:r>
        <w:r>
          <w:rPr>
            <w:noProof/>
            <w:webHidden/>
          </w:rPr>
          <w:fldChar w:fldCharType="begin"/>
        </w:r>
        <w:r>
          <w:rPr>
            <w:noProof/>
            <w:webHidden/>
          </w:rPr>
          <w:instrText xml:space="preserve"> PAGEREF _Toc240452509 \h </w:instrText>
        </w:r>
        <w:r>
          <w:rPr>
            <w:noProof/>
            <w:webHidden/>
          </w:rPr>
        </w:r>
        <w:r>
          <w:rPr>
            <w:noProof/>
            <w:webHidden/>
          </w:rPr>
          <w:fldChar w:fldCharType="separate"/>
        </w:r>
        <w:r>
          <w:rPr>
            <w:noProof/>
            <w:webHidden/>
          </w:rPr>
          <w:t>23</w:t>
        </w:r>
        <w:r>
          <w:rPr>
            <w:noProof/>
            <w:webHidden/>
          </w:rPr>
          <w:fldChar w:fldCharType="end"/>
        </w:r>
      </w:hyperlink>
    </w:p>
    <w:p w14:paraId="56EAB2BD" w14:textId="69BF673C" w:rsidR="002D0C0C" w:rsidRDefault="002D0C0C" w:rsidP="008B12C8">
      <w:pPr>
        <w:pStyle w:val="TDC1"/>
        <w:tabs>
          <w:tab w:val="right" w:leader="dot" w:pos="9350"/>
        </w:tabs>
        <w:spacing w:line="360" w:lineRule="auto"/>
        <w:rPr>
          <w:rFonts w:eastAsiaTheme="minorEastAsia"/>
          <w:noProof/>
          <w:kern w:val="2"/>
          <w:lang w:val="ca-ES" w:eastAsia="ca-ES"/>
          <w14:ligatures w14:val="standardContextual"/>
        </w:rPr>
      </w:pPr>
      <w:hyperlink w:anchor="_Toc240452510" w:history="1">
        <w:r w:rsidRPr="005436E0">
          <w:rPr>
            <w:rStyle w:val="Hipervnculo"/>
            <w:noProof/>
            <w:lang w:val="es-ES"/>
          </w:rPr>
          <w:t>11. Referencias Bibliográficas</w:t>
        </w:r>
        <w:r>
          <w:rPr>
            <w:noProof/>
            <w:webHidden/>
          </w:rPr>
          <w:tab/>
        </w:r>
        <w:r>
          <w:rPr>
            <w:noProof/>
            <w:webHidden/>
          </w:rPr>
          <w:fldChar w:fldCharType="begin"/>
        </w:r>
        <w:r>
          <w:rPr>
            <w:noProof/>
            <w:webHidden/>
          </w:rPr>
          <w:instrText xml:space="preserve"> PAGEREF _Toc240452510 \h </w:instrText>
        </w:r>
        <w:r>
          <w:rPr>
            <w:noProof/>
            <w:webHidden/>
          </w:rPr>
        </w:r>
        <w:r>
          <w:rPr>
            <w:noProof/>
            <w:webHidden/>
          </w:rPr>
          <w:fldChar w:fldCharType="separate"/>
        </w:r>
        <w:r>
          <w:rPr>
            <w:noProof/>
            <w:webHidden/>
          </w:rPr>
          <w:t>24</w:t>
        </w:r>
        <w:r>
          <w:rPr>
            <w:noProof/>
            <w:webHidden/>
          </w:rPr>
          <w:fldChar w:fldCharType="end"/>
        </w:r>
      </w:hyperlink>
    </w:p>
    <w:p w14:paraId="326116E4" w14:textId="77777777" w:rsidR="00154EB8" w:rsidRDefault="00826DB5" w:rsidP="008B12C8">
      <w:pPr>
        <w:pStyle w:val="Compact"/>
        <w:spacing w:line="360" w:lineRule="auto"/>
        <w:ind w:left="480"/>
        <w:rPr>
          <w:sz w:val="22"/>
          <w:szCs w:val="22"/>
        </w:rPr>
      </w:pPr>
      <w:r>
        <w:fldChar w:fldCharType="end"/>
      </w:r>
      <w:bookmarkStart w:id="5" w:name="glosario-de-términos"/>
      <w:bookmarkStart w:id="6" w:name="_Toc240452463"/>
      <w:bookmarkEnd w:id="5"/>
    </w:p>
    <w:p w14:paraId="1BD52596" w14:textId="77777777" w:rsidR="00154EB8" w:rsidRDefault="00154EB8" w:rsidP="008B12C8">
      <w:pPr>
        <w:pStyle w:val="Compact"/>
        <w:spacing w:line="360" w:lineRule="auto"/>
        <w:ind w:left="480"/>
        <w:rPr>
          <w:sz w:val="22"/>
          <w:szCs w:val="22"/>
        </w:rPr>
      </w:pPr>
    </w:p>
    <w:p w14:paraId="061AEAAD" w14:textId="77777777" w:rsidR="00154EB8" w:rsidRDefault="00154EB8" w:rsidP="008B12C8">
      <w:pPr>
        <w:pStyle w:val="Compact"/>
        <w:spacing w:line="360" w:lineRule="auto"/>
        <w:ind w:left="480"/>
        <w:rPr>
          <w:sz w:val="22"/>
          <w:szCs w:val="22"/>
        </w:rPr>
      </w:pPr>
    </w:p>
    <w:p w14:paraId="75128CD2" w14:textId="77777777" w:rsidR="00154EB8" w:rsidRDefault="00154EB8" w:rsidP="008B12C8">
      <w:pPr>
        <w:pStyle w:val="Compact"/>
        <w:spacing w:line="360" w:lineRule="auto"/>
        <w:ind w:left="480"/>
        <w:rPr>
          <w:sz w:val="22"/>
          <w:szCs w:val="22"/>
        </w:rPr>
      </w:pPr>
    </w:p>
    <w:p w14:paraId="224B96D2" w14:textId="77777777" w:rsidR="00154EB8" w:rsidRDefault="00154EB8" w:rsidP="008B12C8">
      <w:pPr>
        <w:pStyle w:val="Compact"/>
        <w:spacing w:line="360" w:lineRule="auto"/>
        <w:ind w:left="480"/>
        <w:rPr>
          <w:sz w:val="22"/>
          <w:szCs w:val="22"/>
        </w:rPr>
      </w:pPr>
    </w:p>
    <w:p w14:paraId="642D4DA9" w14:textId="77777777" w:rsidR="00154EB8" w:rsidRDefault="00154EB8" w:rsidP="008B12C8">
      <w:pPr>
        <w:pStyle w:val="Compact"/>
        <w:spacing w:line="360" w:lineRule="auto"/>
        <w:ind w:left="480"/>
        <w:rPr>
          <w:sz w:val="22"/>
          <w:szCs w:val="22"/>
        </w:rPr>
      </w:pPr>
    </w:p>
    <w:p w14:paraId="66C7DEC6" w14:textId="39094614" w:rsidR="009D1E2F" w:rsidRDefault="00826DB5" w:rsidP="008B12C8">
      <w:pPr>
        <w:pStyle w:val="Compact"/>
        <w:spacing w:line="360" w:lineRule="auto"/>
        <w:rPr>
          <w:b/>
          <w:bCs/>
          <w:sz w:val="22"/>
          <w:szCs w:val="22"/>
          <w:lang w:val="es-ES"/>
        </w:rPr>
      </w:pPr>
      <w:r w:rsidRPr="00154EB8">
        <w:rPr>
          <w:b/>
          <w:bCs/>
          <w:sz w:val="22"/>
          <w:szCs w:val="22"/>
          <w:lang w:val="es-ES"/>
        </w:rPr>
        <w:t>Glosario de Términos</w:t>
      </w:r>
      <w:bookmarkEnd w:id="6"/>
      <w:r w:rsidR="00154EB8">
        <w:rPr>
          <w:b/>
          <w:bCs/>
          <w:sz w:val="22"/>
          <w:szCs w:val="22"/>
          <w:lang w:val="es-ES"/>
        </w:rPr>
        <w:t>:</w:t>
      </w:r>
    </w:p>
    <w:p w14:paraId="24E7A984" w14:textId="77777777" w:rsidR="00154EB8" w:rsidRPr="007D66D5" w:rsidRDefault="00154EB8" w:rsidP="008B12C8">
      <w:pPr>
        <w:pStyle w:val="Compact"/>
        <w:spacing w:line="360" w:lineRule="auto"/>
        <w:rPr>
          <w:b/>
          <w:bCs/>
          <w:sz w:val="22"/>
          <w:szCs w:val="22"/>
          <w:lang w:val="es-ES"/>
        </w:rPr>
      </w:pPr>
    </w:p>
    <w:p w14:paraId="1CBA36C9" w14:textId="77777777" w:rsidR="009D1E2F" w:rsidRPr="007D70F0" w:rsidRDefault="00826DB5" w:rsidP="008B12C8">
      <w:pPr>
        <w:pStyle w:val="Compact"/>
        <w:spacing w:line="360" w:lineRule="auto"/>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2ED4833B" w14:textId="77777777" w:rsidR="009D1E2F" w:rsidRPr="007D70F0" w:rsidRDefault="00826DB5" w:rsidP="008B12C8">
      <w:pPr>
        <w:pStyle w:val="Compact"/>
        <w:spacing w:line="360" w:lineRule="auto"/>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29BB297B" w14:textId="77777777" w:rsidR="009D1E2F" w:rsidRPr="007D70F0" w:rsidRDefault="00826DB5" w:rsidP="008B12C8">
      <w:pPr>
        <w:pStyle w:val="Compact"/>
        <w:spacing w:line="360" w:lineRule="auto"/>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0C330C42" w14:textId="77777777" w:rsidR="009D1E2F" w:rsidRPr="007D66D5" w:rsidRDefault="00826DB5" w:rsidP="008B12C8">
      <w:pPr>
        <w:pStyle w:val="Compact"/>
        <w:spacing w:line="360" w:lineRule="auto"/>
        <w:rPr>
          <w:sz w:val="22"/>
          <w:szCs w:val="22"/>
          <w:lang w:val="es-ES"/>
        </w:rPr>
      </w:pPr>
      <w:proofErr w:type="spellStart"/>
      <w:r w:rsidRPr="007D66D5">
        <w:rPr>
          <w:b/>
          <w:sz w:val="22"/>
          <w:szCs w:val="22"/>
          <w:lang w:val="es-ES"/>
        </w:rPr>
        <w:t>gpkg</w:t>
      </w:r>
      <w:proofErr w:type="spellEnd"/>
      <w:r w:rsidRPr="007D66D5">
        <w:rPr>
          <w:b/>
          <w:sz w:val="22"/>
          <w:szCs w:val="22"/>
          <w:lang w:val="es-ES"/>
        </w:rPr>
        <w:t>:</w:t>
      </w:r>
      <w:r w:rsidRPr="007D66D5">
        <w:rPr>
          <w:sz w:val="22"/>
          <w:szCs w:val="22"/>
          <w:lang w:val="es-ES"/>
        </w:rPr>
        <w:t xml:space="preserve"> </w:t>
      </w:r>
      <w:proofErr w:type="spellStart"/>
      <w:r w:rsidRPr="007D66D5">
        <w:rPr>
          <w:i/>
          <w:sz w:val="22"/>
          <w:szCs w:val="22"/>
          <w:lang w:val="es-ES"/>
        </w:rPr>
        <w:t>GeoPackage</w:t>
      </w:r>
      <w:proofErr w:type="spellEnd"/>
      <w:r w:rsidRPr="007D66D5">
        <w:rPr>
          <w:sz w:val="22"/>
          <w:szCs w:val="22"/>
          <w:lang w:val="es-ES"/>
        </w:rPr>
        <w:t xml:space="preserve">. Formato de base de datos geoespacial open </w:t>
      </w:r>
      <w:proofErr w:type="spellStart"/>
      <w:r w:rsidRPr="007D66D5">
        <w:rPr>
          <w:sz w:val="22"/>
          <w:szCs w:val="22"/>
          <w:lang w:val="es-ES"/>
        </w:rPr>
        <w:t>source</w:t>
      </w:r>
      <w:proofErr w:type="spellEnd"/>
      <w:r w:rsidRPr="007D66D5">
        <w:rPr>
          <w:sz w:val="22"/>
          <w:szCs w:val="22"/>
          <w:lang w:val="es-ES"/>
        </w:rPr>
        <w:t>.</w:t>
      </w:r>
    </w:p>
    <w:p w14:paraId="1D69F8C6" w14:textId="77777777" w:rsidR="009D1E2F" w:rsidRPr="007D70F0" w:rsidRDefault="00826DB5" w:rsidP="008B12C8">
      <w:pPr>
        <w:pStyle w:val="Compact"/>
        <w:spacing w:line="360" w:lineRule="auto"/>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57991A2" w14:textId="77777777" w:rsidR="009D1E2F" w:rsidRPr="007D70F0" w:rsidRDefault="00826DB5" w:rsidP="008B12C8">
      <w:pPr>
        <w:pStyle w:val="Compact"/>
        <w:spacing w:line="360" w:lineRule="auto"/>
        <w:rPr>
          <w:sz w:val="22"/>
          <w:szCs w:val="22"/>
          <w:lang w:val="es-ES"/>
        </w:rPr>
      </w:pPr>
      <w:r w:rsidRPr="007D70F0">
        <w:rPr>
          <w:b/>
          <w:sz w:val="22"/>
          <w:szCs w:val="22"/>
          <w:lang w:val="es-ES"/>
        </w:rPr>
        <w:t>ACA:</w:t>
      </w:r>
      <w:r w:rsidRPr="007D70F0">
        <w:rPr>
          <w:sz w:val="22"/>
          <w:szCs w:val="22"/>
          <w:lang w:val="es-ES"/>
        </w:rPr>
        <w:t xml:space="preserve"> Agencia Catalana del Agua.</w:t>
      </w:r>
    </w:p>
    <w:p w14:paraId="23D4B531" w14:textId="77777777" w:rsidR="009D1E2F" w:rsidRPr="007D70F0" w:rsidRDefault="00826DB5" w:rsidP="008B12C8">
      <w:pPr>
        <w:pStyle w:val="Compact"/>
        <w:spacing w:line="360" w:lineRule="auto"/>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3237DB43" w14:textId="77777777" w:rsidR="009D1E2F" w:rsidRPr="007D66D5" w:rsidRDefault="00826DB5" w:rsidP="008B12C8">
      <w:pPr>
        <w:pStyle w:val="Compact"/>
        <w:spacing w:line="360" w:lineRule="auto"/>
        <w:rPr>
          <w:sz w:val="22"/>
          <w:szCs w:val="22"/>
          <w:lang w:val="es-ES"/>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66D5">
        <w:rPr>
          <w:sz w:val="22"/>
          <w:szCs w:val="22"/>
          <w:lang w:val="es-ES"/>
        </w:rPr>
        <w:t>En este proyecto se ha construido y auditado manualmente.</w:t>
      </w:r>
    </w:p>
    <w:p w14:paraId="23E3779A" w14:textId="77777777" w:rsidR="009D1E2F" w:rsidRPr="007D70F0" w:rsidRDefault="00826DB5" w:rsidP="008B12C8">
      <w:pPr>
        <w:pStyle w:val="Compact"/>
        <w:spacing w:line="360" w:lineRule="auto"/>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687015C0" w14:textId="77777777" w:rsidR="009D1E2F" w:rsidRPr="007D70F0" w:rsidRDefault="00826DB5" w:rsidP="008B12C8">
      <w:pPr>
        <w:pStyle w:val="Compact"/>
        <w:spacing w:line="360" w:lineRule="auto"/>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2EFF598B" w14:textId="77777777" w:rsidR="009D1E2F" w:rsidRDefault="00826DB5" w:rsidP="008B12C8">
      <w:pPr>
        <w:pStyle w:val="Ttulo1"/>
        <w:spacing w:line="360" w:lineRule="auto"/>
        <w:rPr>
          <w:sz w:val="22"/>
          <w:szCs w:val="22"/>
          <w:lang w:val="es-ES"/>
        </w:rPr>
      </w:pPr>
      <w:bookmarkStart w:id="7" w:name="introducción"/>
      <w:bookmarkEnd w:id="7"/>
      <w:r w:rsidRPr="007D70F0">
        <w:rPr>
          <w:sz w:val="22"/>
          <w:szCs w:val="22"/>
          <w:lang w:val="es-ES"/>
        </w:rPr>
        <w:t xml:space="preserve">1. </w:t>
      </w:r>
      <w:bookmarkStart w:id="8" w:name="_Toc240452464"/>
      <w:r w:rsidRPr="007D70F0">
        <w:rPr>
          <w:sz w:val="22"/>
          <w:szCs w:val="22"/>
          <w:lang w:val="es-ES"/>
        </w:rPr>
        <w:t>Introducción</w:t>
      </w:r>
      <w:bookmarkEnd w:id="8"/>
    </w:p>
    <w:p w14:paraId="1424FBEF" w14:textId="77777777" w:rsidR="00897E43" w:rsidRPr="00897E43" w:rsidRDefault="00897E43" w:rsidP="008B12C8">
      <w:pPr>
        <w:pStyle w:val="Textoindependiente"/>
        <w:spacing w:line="360" w:lineRule="auto"/>
        <w:rPr>
          <w:lang w:val="es-ES"/>
        </w:rPr>
      </w:pPr>
    </w:p>
    <w:p w14:paraId="46323BAF" w14:textId="77777777" w:rsidR="00897E43" w:rsidRDefault="00897E43" w:rsidP="008B12C8">
      <w:pPr>
        <w:pStyle w:val="Textoindependiente"/>
        <w:spacing w:line="360" w:lineRule="auto"/>
        <w:rPr>
          <w:sz w:val="22"/>
          <w:szCs w:val="22"/>
          <w:lang w:val="es-ES"/>
        </w:rPr>
      </w:pPr>
      <w:r>
        <w:rPr>
          <w:sz w:val="22"/>
          <w:szCs w:val="22"/>
          <w:lang w:val="es-ES"/>
        </w:rPr>
        <w:lastRenderedPageBreak/>
        <w:t>Dentro del proyecto uno de los puntos en el que nos centraremos es en la creación de un modelo para la detección de nubes en Cataluña.</w:t>
      </w:r>
    </w:p>
    <w:p w14:paraId="151AE777" w14:textId="603E7DD1"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Uno de los productos </w:t>
      </w:r>
      <w:r w:rsidR="00897E43">
        <w:rPr>
          <w:sz w:val="22"/>
          <w:szCs w:val="22"/>
          <w:lang w:val="es-ES"/>
        </w:rPr>
        <w:t xml:space="preserve">de la ESA y los satélites Sentinel_2 </w:t>
      </w:r>
      <w:r w:rsidRPr="007D70F0">
        <w:rPr>
          <w:sz w:val="22"/>
          <w:szCs w:val="22"/>
          <w:lang w:val="es-ES"/>
        </w:rPr>
        <w:t xml:space="preserve">es el mapa de clasificación de píxeles (producto SCL), generado mediante el procesador estándar de la ESA (Sen2Cor). Dado que </w:t>
      </w:r>
      <w:r w:rsidR="00897E43">
        <w:rPr>
          <w:sz w:val="22"/>
          <w:szCs w:val="22"/>
          <w:lang w:val="es-ES"/>
        </w:rPr>
        <w:t>este</w:t>
      </w:r>
      <w:r w:rsidRPr="007D70F0">
        <w:rPr>
          <w:sz w:val="22"/>
          <w:szCs w:val="22"/>
          <w:lang w:val="es-ES"/>
        </w:rPr>
        <w:t xml:space="preserve"> </w:t>
      </w:r>
      <w:r w:rsidR="003122A6">
        <w:rPr>
          <w:sz w:val="22"/>
          <w:szCs w:val="22"/>
          <w:lang w:val="es-ES"/>
        </w:rPr>
        <w:t xml:space="preserve">producto </w:t>
      </w:r>
      <w:r w:rsidR="003122A6" w:rsidRPr="007D70F0">
        <w:rPr>
          <w:sz w:val="22"/>
          <w:szCs w:val="22"/>
          <w:lang w:val="es-ES"/>
        </w:rPr>
        <w:t>es</w:t>
      </w:r>
      <w:r w:rsidR="00897E43">
        <w:rPr>
          <w:sz w:val="22"/>
          <w:szCs w:val="22"/>
          <w:lang w:val="es-ES"/>
        </w:rPr>
        <w:t xml:space="preserve"> un software programático y </w:t>
      </w:r>
      <w:r w:rsidRPr="007D70F0">
        <w:rPr>
          <w:sz w:val="22"/>
          <w:szCs w:val="22"/>
          <w:lang w:val="es-ES"/>
        </w:rPr>
        <w:t xml:space="preserve">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r w:rsidR="00897E43" w:rsidRPr="007D70F0">
        <w:rPr>
          <w:sz w:val="22"/>
          <w:szCs w:val="22"/>
          <w:lang w:val="es-ES"/>
        </w:rPr>
        <w:t>continuación,</w:t>
      </w:r>
      <w:r w:rsidRPr="007D70F0">
        <w:rPr>
          <w:sz w:val="22"/>
          <w:szCs w:val="22"/>
          <w:lang w:val="es-ES"/>
        </w:rPr>
        <w:t xml:space="preserve"> se muestra la clasificación que genera el algoritmo estándar Sen2Cor:</w:t>
      </w:r>
    </w:p>
    <w:p w14:paraId="642C136A" w14:textId="77777777" w:rsidR="00897E43" w:rsidRDefault="00897E43" w:rsidP="008B12C8">
      <w:pPr>
        <w:pStyle w:val="Textoindependiente"/>
        <w:spacing w:line="360" w:lineRule="auto"/>
        <w:rPr>
          <w:b/>
          <w:sz w:val="22"/>
          <w:szCs w:val="22"/>
          <w:lang w:val="es-ES"/>
        </w:rPr>
      </w:pPr>
    </w:p>
    <w:p w14:paraId="172292DA" w14:textId="77777777" w:rsidR="00897E43" w:rsidRDefault="00897E43" w:rsidP="008B12C8">
      <w:pPr>
        <w:pStyle w:val="Textoindependiente"/>
        <w:spacing w:line="360" w:lineRule="auto"/>
        <w:rPr>
          <w:b/>
          <w:sz w:val="22"/>
          <w:szCs w:val="22"/>
          <w:lang w:val="es-ES"/>
        </w:rPr>
      </w:pPr>
    </w:p>
    <w:p w14:paraId="53E36766" w14:textId="77777777" w:rsidR="00897E43" w:rsidRDefault="00897E43" w:rsidP="008B12C8">
      <w:pPr>
        <w:pStyle w:val="Textoindependiente"/>
        <w:spacing w:line="360" w:lineRule="auto"/>
        <w:rPr>
          <w:b/>
          <w:sz w:val="22"/>
          <w:szCs w:val="22"/>
          <w:lang w:val="es-ES"/>
        </w:rPr>
      </w:pPr>
    </w:p>
    <w:p w14:paraId="65B43581" w14:textId="2468647A" w:rsidR="00154EB8" w:rsidRPr="00897E43" w:rsidRDefault="00826DB5" w:rsidP="008B12C8">
      <w:pPr>
        <w:pStyle w:val="Textoindependiente"/>
        <w:spacing w:line="360" w:lineRule="auto"/>
        <w:rPr>
          <w:sz w:val="22"/>
          <w:szCs w:val="22"/>
          <w:u w:val="single"/>
          <w:lang w:val="es-ES"/>
        </w:rPr>
      </w:pPr>
      <w:r w:rsidRPr="007D70F0">
        <w:rPr>
          <w:b/>
          <w:sz w:val="22"/>
          <w:szCs w:val="22"/>
          <w:lang w:val="es-ES"/>
        </w:rPr>
        <w:t>Leyenda producto SCL:</w:t>
      </w:r>
      <w:r w:rsidRPr="007D70F0">
        <w:rPr>
          <w:sz w:val="22"/>
          <w:szCs w:val="22"/>
          <w:lang w:val="es-ES"/>
        </w:rPr>
        <w:t xml:space="preserve"> </w:t>
      </w:r>
    </w:p>
    <w:p w14:paraId="2F6785C0"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w:t>
      </w:r>
    </w:p>
    <w:p w14:paraId="0623F03D" w14:textId="191BAE84"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1</w:t>
      </w:r>
      <w:r w:rsidRPr="007D70F0">
        <w:rPr>
          <w:sz w:val="22"/>
          <w:szCs w:val="22"/>
          <w:lang w:val="es-ES"/>
        </w:rPr>
        <w:t xml:space="preserve">: Píxeles saturados o defectuosos </w:t>
      </w:r>
    </w:p>
    <w:p w14:paraId="3F8DE0B7"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2</w:t>
      </w:r>
      <w:r w:rsidRPr="007D70F0">
        <w:rPr>
          <w:sz w:val="22"/>
          <w:szCs w:val="22"/>
          <w:lang w:val="es-ES"/>
        </w:rPr>
        <w:t xml:space="preserve">: Áreas oscuras </w:t>
      </w:r>
    </w:p>
    <w:p w14:paraId="1C8DB10F" w14:textId="02CE4DDE"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3</w:t>
      </w:r>
      <w:r w:rsidRPr="007D70F0">
        <w:rPr>
          <w:sz w:val="22"/>
          <w:szCs w:val="22"/>
          <w:lang w:val="es-ES"/>
        </w:rPr>
        <w:t xml:space="preserve">: Sombras de nubes </w:t>
      </w:r>
    </w:p>
    <w:p w14:paraId="37EEFFF3"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4</w:t>
      </w:r>
      <w:r w:rsidRPr="007D70F0">
        <w:rPr>
          <w:sz w:val="22"/>
          <w:szCs w:val="22"/>
          <w:lang w:val="es-ES"/>
        </w:rPr>
        <w:t xml:space="preserve">: Vegetación </w:t>
      </w:r>
    </w:p>
    <w:p w14:paraId="6612C872"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5</w:t>
      </w:r>
      <w:r w:rsidRPr="007D70F0">
        <w:rPr>
          <w:sz w:val="22"/>
          <w:szCs w:val="22"/>
          <w:lang w:val="es-ES"/>
        </w:rPr>
        <w:t xml:space="preserve">: Suelo desnudo (no vegetado) </w:t>
      </w:r>
    </w:p>
    <w:p w14:paraId="225B78D4"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6</w:t>
      </w:r>
      <w:r w:rsidRPr="007D70F0">
        <w:rPr>
          <w:sz w:val="22"/>
          <w:szCs w:val="22"/>
          <w:lang w:val="es-ES"/>
        </w:rPr>
        <w:t>: Agua</w:t>
      </w:r>
    </w:p>
    <w:p w14:paraId="204F231E" w14:textId="56028E0B"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7</w:t>
      </w:r>
      <w:r w:rsidRPr="007D70F0">
        <w:rPr>
          <w:sz w:val="22"/>
          <w:szCs w:val="22"/>
          <w:lang w:val="es-ES"/>
        </w:rPr>
        <w:t xml:space="preserve">: Sin clasificar </w:t>
      </w:r>
    </w:p>
    <w:p w14:paraId="668350C0"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8</w:t>
      </w:r>
      <w:r w:rsidRPr="007D70F0">
        <w:rPr>
          <w:sz w:val="22"/>
          <w:szCs w:val="22"/>
          <w:lang w:val="es-ES"/>
        </w:rPr>
        <w:t xml:space="preserve">: Nubes de probabilidad media </w:t>
      </w:r>
    </w:p>
    <w:p w14:paraId="42D31E50"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9</w:t>
      </w:r>
      <w:r w:rsidRPr="007D70F0">
        <w:rPr>
          <w:sz w:val="22"/>
          <w:szCs w:val="22"/>
          <w:lang w:val="es-ES"/>
        </w:rPr>
        <w:t xml:space="preserve">: Nubes de alta probabilidad </w:t>
      </w:r>
    </w:p>
    <w:p w14:paraId="56CB3F27" w14:textId="77777777" w:rsidR="00154EB8"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10</w:t>
      </w:r>
      <w:r w:rsidRPr="007D70F0">
        <w:rPr>
          <w:sz w:val="22"/>
          <w:szCs w:val="22"/>
          <w:lang w:val="es-ES"/>
        </w:rPr>
        <w:t xml:space="preserve">: Cirros finos </w:t>
      </w:r>
    </w:p>
    <w:p w14:paraId="442E7C06" w14:textId="383EA84C" w:rsidR="009D1E2F" w:rsidRPr="007D70F0" w:rsidRDefault="00826DB5" w:rsidP="008B12C8">
      <w:pPr>
        <w:pStyle w:val="Textoindependiente"/>
        <w:spacing w:before="0" w:after="0" w:line="360" w:lineRule="auto"/>
        <w:rPr>
          <w:sz w:val="22"/>
          <w:szCs w:val="22"/>
          <w:lang w:val="es-ES"/>
        </w:rPr>
      </w:pPr>
      <w:r w:rsidRPr="007D70F0">
        <w:rPr>
          <w:sz w:val="22"/>
          <w:szCs w:val="22"/>
          <w:lang w:val="es-ES"/>
        </w:rPr>
        <w:t xml:space="preserve">- </w:t>
      </w:r>
      <w:r w:rsidRPr="007D70F0">
        <w:rPr>
          <w:b/>
          <w:sz w:val="22"/>
          <w:szCs w:val="22"/>
          <w:lang w:val="es-ES"/>
        </w:rPr>
        <w:t>11</w:t>
      </w:r>
      <w:r w:rsidRPr="007D70F0">
        <w:rPr>
          <w:sz w:val="22"/>
          <w:szCs w:val="22"/>
          <w:lang w:val="es-ES"/>
        </w:rPr>
        <w:t>: Nieve o hielo</w:t>
      </w:r>
    </w:p>
    <w:p w14:paraId="4658CA12" w14:textId="77777777" w:rsidR="009D1E2F" w:rsidRPr="007D70F0" w:rsidRDefault="00826DB5" w:rsidP="008B12C8">
      <w:pPr>
        <w:pStyle w:val="Textoindependiente"/>
        <w:spacing w:line="360" w:lineRule="auto"/>
        <w:rPr>
          <w:sz w:val="22"/>
          <w:szCs w:val="22"/>
          <w:lang w:val="es-ES"/>
        </w:rPr>
      </w:pPr>
      <w:r w:rsidRPr="007D70F0">
        <w:rPr>
          <w:noProof/>
          <w:sz w:val="22"/>
          <w:szCs w:val="22"/>
        </w:rPr>
        <w:lastRenderedPageBreak/>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1"/>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574CF0DA" w14:textId="77777777" w:rsidR="009D1E2F" w:rsidRPr="007D70F0" w:rsidRDefault="00826DB5" w:rsidP="008B12C8">
      <w:pPr>
        <w:pStyle w:val="Ttulo1"/>
        <w:spacing w:line="360" w:lineRule="auto"/>
        <w:rPr>
          <w:sz w:val="22"/>
          <w:szCs w:val="22"/>
          <w:lang w:val="es-ES"/>
        </w:rPr>
      </w:pPr>
      <w:bookmarkStart w:id="9" w:name="justificación"/>
      <w:bookmarkStart w:id="10" w:name="_Toc240452465"/>
      <w:bookmarkEnd w:id="9"/>
      <w:r w:rsidRPr="007D70F0">
        <w:rPr>
          <w:sz w:val="22"/>
          <w:szCs w:val="22"/>
          <w:lang w:val="es-ES"/>
        </w:rPr>
        <w:t>2. Justificación</w:t>
      </w:r>
      <w:bookmarkEnd w:id="10"/>
    </w:p>
    <w:p w14:paraId="3DC0ACA5" w14:textId="683B5BED" w:rsidR="009D1E2F" w:rsidRPr="007D70F0" w:rsidRDefault="00826DB5" w:rsidP="008B12C8">
      <w:pPr>
        <w:pStyle w:val="FirstParagraph"/>
        <w:spacing w:line="360" w:lineRule="auto"/>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r w:rsidR="00642556" w:rsidRPr="007D70F0">
        <w:rPr>
          <w:sz w:val="22"/>
          <w:szCs w:val="22"/>
          <w:lang w:val="es-ES"/>
        </w:rPr>
        <w:t>erróneamente</w:t>
      </w:r>
      <w:r w:rsidRPr="007D70F0">
        <w:rPr>
          <w:sz w:val="22"/>
          <w:szCs w:val="22"/>
          <w:lang w:val="es-ES"/>
        </w:rPr>
        <w:t xml:space="preserve"> pixeles.</w:t>
      </w:r>
    </w:p>
    <w:p w14:paraId="23ABFA6E" w14:textId="3A81C085" w:rsidR="009D1E2F" w:rsidRPr="007D70F0" w:rsidRDefault="00826DB5" w:rsidP="008B12C8">
      <w:pPr>
        <w:pStyle w:val="Textoindependiente"/>
        <w:spacing w:line="360" w:lineRule="auto"/>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r>
      <w:r w:rsidRPr="007D70F0">
        <w:rPr>
          <w:sz w:val="22"/>
          <w:szCs w:val="22"/>
          <w:lang w:val="es-ES"/>
        </w:rPr>
        <w:lastRenderedPageBreak/>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r w:rsidR="00642556" w:rsidRPr="007D70F0">
        <w:rPr>
          <w:sz w:val="22"/>
          <w:szCs w:val="22"/>
          <w:lang w:val="es-ES"/>
        </w:rPr>
        <w:t>Ebro</w:t>
      </w:r>
      <w:r w:rsidRPr="007D70F0">
        <w:rPr>
          <w:sz w:val="22"/>
          <w:szCs w:val="22"/>
          <w:lang w:val="es-ES"/>
        </w:rPr>
        <w:t xml:space="preserve"> con masas de agua o nubes en lugar de pixeles de tierra.</w:t>
      </w:r>
    </w:p>
    <w:p w14:paraId="17B30230" w14:textId="4D28E544"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r w:rsidR="00642556" w:rsidRPr="007D70F0">
        <w:rPr>
          <w:sz w:val="22"/>
          <w:szCs w:val="22"/>
          <w:lang w:val="es-ES"/>
        </w:rPr>
        <w:t>programáticas</w:t>
      </w:r>
      <w:r w:rsidRPr="007D70F0">
        <w:rPr>
          <w:sz w:val="22"/>
          <w:szCs w:val="22"/>
          <w:lang w:val="es-ES"/>
        </w:rPr>
        <w:t xml:space="preserve"> tradicionales, las Redes Neuronales Convolucionales (CNN) poseen la capacidad de asimilar el contexto espacial, las texturas y la morfología del entorno. Esto permite al modelo diferenciar una nube de una cumbre nevada basándose no solo en su brillo individual, sino en su geometría y su relación con el territorio físico.</w:t>
      </w:r>
    </w:p>
    <w:p w14:paraId="4967B611" w14:textId="17D0710A"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w:t>
      </w:r>
      <w:r w:rsidR="00642556">
        <w:rPr>
          <w:sz w:val="22"/>
          <w:szCs w:val="22"/>
          <w:lang w:val="es-ES"/>
        </w:rPr>
        <w:t>la agencia catalana del agua</w:t>
      </w:r>
      <w:r w:rsidRPr="007D70F0">
        <w:rPr>
          <w:sz w:val="22"/>
          <w:szCs w:val="22"/>
          <w:lang w:val="es-ES"/>
        </w:rPr>
        <w:t xml:space="preserve">, </w:t>
      </w:r>
      <w:r w:rsidR="00642556">
        <w:rPr>
          <w:sz w:val="22"/>
          <w:szCs w:val="22"/>
          <w:lang w:val="es-ES"/>
        </w:rPr>
        <w:t>ACA</w:t>
      </w:r>
      <w:r w:rsidRPr="007D70F0">
        <w:rPr>
          <w:sz w:val="22"/>
          <w:szCs w:val="22"/>
          <w:lang w:val="es-ES"/>
        </w:rPr>
        <w:t xml:space="preserve">) o a controlar la salud de los bosques. Si nos basamos en mapas satelitales que tienen errores, terminaremos tomando decisiones equivocadas. Con el modelo que se entrenara en este </w:t>
      </w:r>
      <w:r w:rsidR="00642556" w:rsidRPr="007D70F0">
        <w:rPr>
          <w:sz w:val="22"/>
          <w:szCs w:val="22"/>
          <w:lang w:val="es-ES"/>
        </w:rPr>
        <w:t>trabajo</w:t>
      </w:r>
      <w:r w:rsidRPr="007D70F0">
        <w:rPr>
          <w:sz w:val="22"/>
          <w:szCs w:val="22"/>
          <w:lang w:val="es-ES"/>
        </w:rPr>
        <w:t xml:space="preserve"> intentaremos mejorar la clasificación de pixeles de las </w:t>
      </w:r>
      <w:r w:rsidR="00642556" w:rsidRPr="007D70F0">
        <w:rPr>
          <w:sz w:val="22"/>
          <w:szCs w:val="22"/>
          <w:lang w:val="es-ES"/>
        </w:rPr>
        <w:t>imágenes</w:t>
      </w:r>
      <w:r w:rsidRPr="007D70F0">
        <w:rPr>
          <w:sz w:val="22"/>
          <w:szCs w:val="22"/>
          <w:lang w:val="es-ES"/>
        </w:rPr>
        <w:t xml:space="preserve"> </w:t>
      </w:r>
      <w:r w:rsidR="00642556" w:rsidRPr="007D70F0">
        <w:rPr>
          <w:sz w:val="22"/>
          <w:szCs w:val="22"/>
          <w:lang w:val="es-ES"/>
        </w:rPr>
        <w:t>Sentinel</w:t>
      </w:r>
      <w:r w:rsidRPr="007D70F0">
        <w:rPr>
          <w:sz w:val="22"/>
          <w:szCs w:val="22"/>
          <w:lang w:val="es-ES"/>
        </w:rPr>
        <w:t xml:space="preserve"> 2 en la zona de Cataluña.</w:t>
      </w:r>
    </w:p>
    <w:p w14:paraId="2AC080B8" w14:textId="77777777" w:rsidR="009D1E2F" w:rsidRPr="007D70F0" w:rsidRDefault="00826DB5" w:rsidP="008B12C8">
      <w:pPr>
        <w:pStyle w:val="Ttulo1"/>
        <w:spacing w:line="360" w:lineRule="auto"/>
        <w:rPr>
          <w:sz w:val="22"/>
          <w:szCs w:val="22"/>
          <w:lang w:val="es-ES"/>
        </w:rPr>
      </w:pPr>
      <w:bookmarkStart w:id="11" w:name="contextualización-del-problema-el-límite"/>
      <w:bookmarkStart w:id="12" w:name="_Toc240452466"/>
      <w:bookmarkEnd w:id="11"/>
      <w:r w:rsidRPr="007D70F0">
        <w:rPr>
          <w:sz w:val="22"/>
          <w:szCs w:val="22"/>
          <w:lang w:val="es-ES"/>
        </w:rPr>
        <w:t>3. Contextualización del problema (El límite de Sen2Cor)</w:t>
      </w:r>
      <w:bookmarkEnd w:id="12"/>
    </w:p>
    <w:p w14:paraId="3616E4D1" w14:textId="77777777" w:rsidR="009D1E2F" w:rsidRPr="007D70F0" w:rsidRDefault="00826DB5" w:rsidP="008B12C8">
      <w:pPr>
        <w:pStyle w:val="Compact"/>
        <w:numPr>
          <w:ilvl w:val="0"/>
          <w:numId w:val="7"/>
        </w:numPr>
        <w:spacing w:line="360" w:lineRule="auto"/>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2754F4D4" w14:textId="77777777" w:rsidR="009D1E2F" w:rsidRPr="007D70F0" w:rsidRDefault="00826DB5" w:rsidP="008B12C8">
      <w:pPr>
        <w:pStyle w:val="Compact"/>
        <w:numPr>
          <w:ilvl w:val="0"/>
          <w:numId w:val="7"/>
        </w:numPr>
        <w:spacing w:line="360" w:lineRule="auto"/>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014126C3" w14:textId="77777777" w:rsidR="009D1E2F" w:rsidRPr="007D70F0" w:rsidRDefault="00826DB5" w:rsidP="008B12C8">
      <w:pPr>
        <w:pStyle w:val="Compact"/>
        <w:numPr>
          <w:ilvl w:val="0"/>
          <w:numId w:val="7"/>
        </w:numPr>
        <w:spacing w:line="360" w:lineRule="auto"/>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3B78ADBA" w14:textId="77777777" w:rsidR="009D1E2F" w:rsidRPr="007D70F0" w:rsidRDefault="00826DB5" w:rsidP="008B12C8">
      <w:pPr>
        <w:pStyle w:val="Ttulo1"/>
        <w:spacing w:line="360" w:lineRule="auto"/>
        <w:rPr>
          <w:sz w:val="22"/>
          <w:szCs w:val="22"/>
          <w:lang w:val="es-ES"/>
        </w:rPr>
      </w:pPr>
      <w:bookmarkStart w:id="13" w:name="objetivos-generales-y-específicos"/>
      <w:bookmarkStart w:id="14" w:name="_Toc240452467"/>
      <w:bookmarkEnd w:id="13"/>
      <w:r w:rsidRPr="007D70F0">
        <w:rPr>
          <w:sz w:val="22"/>
          <w:szCs w:val="22"/>
          <w:lang w:val="es-ES"/>
        </w:rPr>
        <w:t>4. Objetivos generales y específicos</w:t>
      </w:r>
      <w:bookmarkEnd w:id="14"/>
    </w:p>
    <w:p w14:paraId="1FAD9CD4" w14:textId="77777777" w:rsidR="009D1E2F" w:rsidRPr="007D70F0" w:rsidRDefault="00826DB5" w:rsidP="008B12C8">
      <w:pPr>
        <w:pStyle w:val="Ttulo2"/>
        <w:spacing w:line="360" w:lineRule="auto"/>
        <w:rPr>
          <w:sz w:val="22"/>
          <w:szCs w:val="22"/>
          <w:lang w:val="es-ES"/>
        </w:rPr>
      </w:pPr>
      <w:bookmarkStart w:id="15" w:name="objetivo-general"/>
      <w:bookmarkStart w:id="16" w:name="_Toc240452468"/>
      <w:bookmarkEnd w:id="15"/>
      <w:r w:rsidRPr="007D70F0">
        <w:rPr>
          <w:sz w:val="22"/>
          <w:szCs w:val="22"/>
          <w:lang w:val="es-ES"/>
        </w:rPr>
        <w:t>4.1. Objetivo general</w:t>
      </w:r>
      <w:bookmarkEnd w:id="16"/>
    </w:p>
    <w:p w14:paraId="6266314D" w14:textId="77777777" w:rsidR="009D1E2F" w:rsidRPr="007D70F0" w:rsidRDefault="00826DB5" w:rsidP="008B12C8">
      <w:pPr>
        <w:pStyle w:val="FirstParagraph"/>
        <w:spacing w:line="360" w:lineRule="auto"/>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057E5156" w14:textId="77777777" w:rsidR="009D1E2F" w:rsidRPr="007D70F0" w:rsidRDefault="00826DB5" w:rsidP="008B12C8">
      <w:pPr>
        <w:pStyle w:val="Ttulo2"/>
        <w:spacing w:line="360" w:lineRule="auto"/>
        <w:rPr>
          <w:sz w:val="22"/>
          <w:szCs w:val="22"/>
        </w:rPr>
      </w:pPr>
      <w:bookmarkStart w:id="17" w:name="objetivos-específicos"/>
      <w:bookmarkStart w:id="18" w:name="_Toc240452469"/>
      <w:bookmarkEnd w:id="17"/>
      <w:r w:rsidRPr="007D70F0">
        <w:rPr>
          <w:sz w:val="22"/>
          <w:szCs w:val="22"/>
        </w:rPr>
        <w:lastRenderedPageBreak/>
        <w:t xml:space="preserve">4.2. </w:t>
      </w:r>
      <w:proofErr w:type="spellStart"/>
      <w:r w:rsidRPr="007D70F0">
        <w:rPr>
          <w:sz w:val="22"/>
          <w:szCs w:val="22"/>
        </w:rPr>
        <w:t>Objetivos</w:t>
      </w:r>
      <w:proofErr w:type="spellEnd"/>
      <w:r w:rsidRPr="007D70F0">
        <w:rPr>
          <w:sz w:val="22"/>
          <w:szCs w:val="22"/>
        </w:rPr>
        <w:t xml:space="preserve"> </w:t>
      </w:r>
      <w:proofErr w:type="spellStart"/>
      <w:r w:rsidRPr="007D70F0">
        <w:rPr>
          <w:sz w:val="22"/>
          <w:szCs w:val="22"/>
        </w:rPr>
        <w:t>específicos</w:t>
      </w:r>
      <w:bookmarkEnd w:id="18"/>
      <w:proofErr w:type="spellEnd"/>
    </w:p>
    <w:p w14:paraId="5A02F51B" w14:textId="4CE05BB3" w:rsidR="009D1E2F" w:rsidRPr="007D70F0" w:rsidRDefault="00826DB5" w:rsidP="008B12C8">
      <w:pPr>
        <w:numPr>
          <w:ilvl w:val="0"/>
          <w:numId w:val="8"/>
        </w:numPr>
        <w:spacing w:line="360" w:lineRule="auto"/>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r w:rsidR="003122A6" w:rsidRPr="007D70F0">
        <w:rPr>
          <w:sz w:val="22"/>
          <w:szCs w:val="22"/>
          <w:lang w:val="es-ES"/>
        </w:rPr>
        <w:t>imágenes</w:t>
      </w:r>
      <w:r w:rsidRPr="007D70F0">
        <w:rPr>
          <w:sz w:val="22"/>
          <w:szCs w:val="22"/>
          <w:lang w:val="es-ES"/>
        </w:rPr>
        <w:t xml:space="preserve"> </w:t>
      </w:r>
      <w:r w:rsidR="003122A6" w:rsidRPr="007D70F0">
        <w:rPr>
          <w:sz w:val="22"/>
          <w:szCs w:val="22"/>
          <w:lang w:val="es-ES"/>
        </w:rPr>
        <w:t>Sentinel</w:t>
      </w:r>
      <w:r w:rsidR="003122A6">
        <w:rPr>
          <w:sz w:val="22"/>
          <w:szCs w:val="22"/>
          <w:lang w:val="es-ES"/>
        </w:rPr>
        <w:t>_</w:t>
      </w:r>
      <w:r w:rsidRPr="007D70F0">
        <w:rPr>
          <w:sz w:val="22"/>
          <w:szCs w:val="22"/>
          <w:lang w:val="es-ES"/>
        </w:rPr>
        <w:t xml:space="preserve">2 L1C y la extracción de las máscaras de clasificación SCL generadas por Sen2Cor. Edición y clasificación manual de dichas máscaras para construir una Verdad Terrestre </w:t>
      </w:r>
      <w:r w:rsidRPr="00325F24">
        <w:rPr>
          <w:b/>
          <w:bCs/>
          <w:sz w:val="22"/>
          <w:szCs w:val="22"/>
          <w:lang w:val="es-ES"/>
        </w:rPr>
        <w:t>Ground Truth</w:t>
      </w:r>
      <w:r w:rsidRPr="007D70F0">
        <w:rPr>
          <w:sz w:val="22"/>
          <w:szCs w:val="22"/>
          <w:lang w:val="es-ES"/>
        </w:rPr>
        <w:t xml:space="preserve"> rigurosa, indispensable para el entrenamiento supervisado del modelo con datos de alta calidad.</w:t>
      </w:r>
    </w:p>
    <w:p w14:paraId="3E81F4BC" w14:textId="2014362C" w:rsidR="009D1E2F" w:rsidRPr="007D70F0" w:rsidRDefault="00826DB5" w:rsidP="008B12C8">
      <w:pPr>
        <w:numPr>
          <w:ilvl w:val="0"/>
          <w:numId w:val="8"/>
        </w:numPr>
        <w:spacing w:line="360" w:lineRule="auto"/>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w:t>
      </w:r>
      <w:r w:rsidR="00325F24">
        <w:rPr>
          <w:sz w:val="22"/>
          <w:szCs w:val="22"/>
          <w:lang w:val="es-ES"/>
        </w:rPr>
        <w:t>detección</w:t>
      </w:r>
      <w:r w:rsidRPr="007D70F0">
        <w:rPr>
          <w:sz w:val="22"/>
          <w:szCs w:val="22"/>
          <w:lang w:val="es-ES"/>
        </w:rPr>
        <w:t xml:space="preserve"> de nubes en la región de Cataluña, acotando el espacio de trabajo a las órbitas R008 y R051 del satélite Sentinel-2.</w:t>
      </w:r>
    </w:p>
    <w:p w14:paraId="384C1402" w14:textId="43530458" w:rsidR="00325F24" w:rsidRPr="007D70F0" w:rsidRDefault="003122A6" w:rsidP="008B12C8">
      <w:pPr>
        <w:numPr>
          <w:ilvl w:val="0"/>
          <w:numId w:val="8"/>
        </w:numPr>
        <w:spacing w:line="360" w:lineRule="auto"/>
        <w:rPr>
          <w:sz w:val="22"/>
          <w:szCs w:val="22"/>
          <w:lang w:val="es-ES"/>
        </w:rPr>
      </w:pPr>
      <w:r w:rsidRPr="007D70F0">
        <w:rPr>
          <w:b/>
          <w:sz w:val="22"/>
          <w:szCs w:val="22"/>
          <w:lang w:val="es-ES"/>
        </w:rPr>
        <w:t>Análisis</w:t>
      </w:r>
      <w:r w:rsidR="00826DB5" w:rsidRPr="007D70F0">
        <w:rPr>
          <w:b/>
          <w:sz w:val="22"/>
          <w:szCs w:val="22"/>
          <w:lang w:val="es-ES"/>
        </w:rPr>
        <w:t xml:space="preserve"> comparativo:</w:t>
      </w:r>
      <w:r w:rsidR="00826DB5" w:rsidRPr="007D70F0">
        <w:rPr>
          <w:sz w:val="22"/>
          <w:szCs w:val="22"/>
          <w:lang w:val="es-ES"/>
        </w:rPr>
        <w:t xml:space="preserve"> Métricas técnicas rigurosas (como </w:t>
      </w:r>
      <w:proofErr w:type="spellStart"/>
      <w:r w:rsidR="00826DB5" w:rsidRPr="007D70F0">
        <w:rPr>
          <w:sz w:val="22"/>
          <w:szCs w:val="22"/>
          <w:lang w:val="es-ES"/>
        </w:rPr>
        <w:t>Recall</w:t>
      </w:r>
      <w:proofErr w:type="spellEnd"/>
      <w:r w:rsidR="00826DB5" w:rsidRPr="007D70F0">
        <w:rPr>
          <w:sz w:val="22"/>
          <w:szCs w:val="22"/>
          <w:lang w:val="es-ES"/>
        </w:rPr>
        <w:t xml:space="preserve"> e </w:t>
      </w:r>
      <w:proofErr w:type="spellStart"/>
      <w:r w:rsidR="00826DB5" w:rsidRPr="007D70F0">
        <w:rPr>
          <w:sz w:val="22"/>
          <w:szCs w:val="22"/>
          <w:lang w:val="es-ES"/>
        </w:rPr>
        <w:t>Intersection</w:t>
      </w:r>
      <w:proofErr w:type="spellEnd"/>
      <w:r w:rsidR="00826DB5" w:rsidRPr="007D70F0">
        <w:rPr>
          <w:sz w:val="22"/>
          <w:szCs w:val="22"/>
          <w:lang w:val="es-ES"/>
        </w:rPr>
        <w:t xml:space="preserve"> </w:t>
      </w:r>
      <w:proofErr w:type="spellStart"/>
      <w:r w:rsidR="00826DB5" w:rsidRPr="007D70F0">
        <w:rPr>
          <w:sz w:val="22"/>
          <w:szCs w:val="22"/>
          <w:lang w:val="es-ES"/>
        </w:rPr>
        <w:t>over</w:t>
      </w:r>
      <w:proofErr w:type="spellEnd"/>
      <w:r w:rsidR="00826DB5" w:rsidRPr="007D70F0">
        <w:rPr>
          <w:sz w:val="22"/>
          <w:szCs w:val="22"/>
          <w:lang w:val="es-ES"/>
        </w:rPr>
        <w:t xml:space="preserve"> Union - </w:t>
      </w:r>
      <w:proofErr w:type="spellStart"/>
      <w:r w:rsidR="00826DB5" w:rsidRPr="007D70F0">
        <w:rPr>
          <w:sz w:val="22"/>
          <w:szCs w:val="22"/>
          <w:lang w:val="es-ES"/>
        </w:rPr>
        <w:t>IoU</w:t>
      </w:r>
      <w:proofErr w:type="spellEnd"/>
      <w:r w:rsidR="00826DB5" w:rsidRPr="007D70F0">
        <w:rPr>
          <w:sz w:val="22"/>
          <w:szCs w:val="22"/>
          <w:lang w:val="es-ES"/>
        </w:rPr>
        <w:t>)</w:t>
      </w:r>
      <w:r w:rsidR="00325F24">
        <w:rPr>
          <w:sz w:val="22"/>
          <w:szCs w:val="22"/>
          <w:lang w:val="es-ES"/>
        </w:rPr>
        <w:t>.</w:t>
      </w:r>
    </w:p>
    <w:p w14:paraId="20AAF6A8" w14:textId="77777777" w:rsidR="009D1E2F" w:rsidRPr="007D70F0" w:rsidRDefault="00826DB5" w:rsidP="008B12C8">
      <w:pPr>
        <w:numPr>
          <w:ilvl w:val="0"/>
          <w:numId w:val="8"/>
        </w:numPr>
        <w:spacing w:line="360" w:lineRule="auto"/>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59C552F6" w14:textId="77777777" w:rsidR="009D1E2F" w:rsidRPr="007D70F0" w:rsidRDefault="00826DB5" w:rsidP="008B12C8">
      <w:pPr>
        <w:pStyle w:val="Ttulo1"/>
        <w:spacing w:line="360" w:lineRule="auto"/>
        <w:rPr>
          <w:sz w:val="22"/>
          <w:szCs w:val="22"/>
          <w:lang w:val="es-ES"/>
        </w:rPr>
      </w:pPr>
      <w:bookmarkStart w:id="19" w:name="marco-teórico-y-conceptos-clave-para-una"/>
      <w:bookmarkStart w:id="20" w:name="_Toc240452470"/>
      <w:bookmarkEnd w:id="19"/>
      <w:r w:rsidRPr="007D70F0">
        <w:rPr>
          <w:sz w:val="22"/>
          <w:szCs w:val="22"/>
          <w:lang w:val="es-ES"/>
        </w:rPr>
        <w:t>5. Marco teórico y conceptos clave para una arquitectura U-Net</w:t>
      </w:r>
      <w:bookmarkEnd w:id="20"/>
    </w:p>
    <w:p w14:paraId="020C8F99" w14:textId="6A35C390" w:rsidR="009D1E2F" w:rsidRPr="007D70F0" w:rsidRDefault="00826DB5" w:rsidP="008B12C8">
      <w:pPr>
        <w:pStyle w:val="FirstParagraph"/>
        <w:spacing w:line="360" w:lineRule="auto"/>
        <w:rPr>
          <w:sz w:val="22"/>
          <w:szCs w:val="22"/>
          <w:lang w:val="es-ES"/>
        </w:rPr>
      </w:pPr>
      <w:r w:rsidRPr="007D70F0">
        <w:rPr>
          <w:sz w:val="22"/>
          <w:szCs w:val="22"/>
          <w:lang w:val="es-ES"/>
        </w:rPr>
        <w:t>Reflexiones y decisiones sobre la construcción del modelo y sus datos de entrada</w:t>
      </w:r>
      <w:r w:rsidR="00A543ED">
        <w:rPr>
          <w:sz w:val="22"/>
          <w:szCs w:val="22"/>
          <w:lang w:val="es-ES"/>
        </w:rPr>
        <w:t xml:space="preserve"> y salida</w:t>
      </w:r>
      <w:r w:rsidRPr="007D70F0">
        <w:rPr>
          <w:sz w:val="22"/>
          <w:szCs w:val="22"/>
          <w:lang w:val="es-ES"/>
        </w:rPr>
        <w:t>.</w:t>
      </w:r>
    </w:p>
    <w:p w14:paraId="36ED8719" w14:textId="77777777" w:rsidR="009D1E2F" w:rsidRPr="007D70F0" w:rsidRDefault="00826DB5" w:rsidP="008B12C8">
      <w:pPr>
        <w:pStyle w:val="Ttulo2"/>
        <w:spacing w:line="360" w:lineRule="auto"/>
        <w:rPr>
          <w:sz w:val="22"/>
          <w:szCs w:val="22"/>
          <w:lang w:val="es-ES"/>
        </w:rPr>
      </w:pPr>
      <w:bookmarkStart w:id="21" w:name="datos-espaciales-sentinel-2-y-el-espectr"/>
      <w:bookmarkStart w:id="22" w:name="_Toc240452471"/>
      <w:bookmarkEnd w:id="21"/>
      <w:r w:rsidRPr="007D70F0">
        <w:rPr>
          <w:sz w:val="22"/>
          <w:szCs w:val="22"/>
          <w:lang w:val="es-ES"/>
        </w:rPr>
        <w:t>5.1. Datos espaciales: Sentinel-2 y el espectro electromagnético</w:t>
      </w:r>
      <w:bookmarkEnd w:id="22"/>
    </w:p>
    <w:p w14:paraId="51648B7F" w14:textId="234C2D44" w:rsidR="009D1E2F" w:rsidRPr="007D70F0" w:rsidRDefault="009A5232" w:rsidP="008B12C8">
      <w:pPr>
        <w:pStyle w:val="FirstParagraph"/>
        <w:spacing w:line="360" w:lineRule="auto"/>
        <w:rPr>
          <w:sz w:val="22"/>
          <w:szCs w:val="22"/>
          <w:lang w:val="es-ES"/>
        </w:rPr>
      </w:pPr>
      <w:r w:rsidRPr="009A5232">
        <w:rPr>
          <w:sz w:val="22"/>
          <w:szCs w:val="22"/>
          <w:lang w:val="es-ES"/>
        </w:rPr>
        <w:t xml:space="preserve">Para que el modelo aprenda a diferenciar mejor los elementos, no </w:t>
      </w:r>
      <w:r>
        <w:rPr>
          <w:sz w:val="22"/>
          <w:szCs w:val="22"/>
          <w:lang w:val="es-ES"/>
        </w:rPr>
        <w:t>se trabaja solamente con la imagen RGB</w:t>
      </w:r>
      <w:r w:rsidRPr="009A5232">
        <w:rPr>
          <w:sz w:val="22"/>
          <w:szCs w:val="22"/>
          <w:lang w:val="es-ES"/>
        </w:rPr>
        <w:t xml:space="preserve">, </w:t>
      </w:r>
      <w:r>
        <w:rPr>
          <w:sz w:val="22"/>
          <w:szCs w:val="22"/>
          <w:lang w:val="es-ES"/>
        </w:rPr>
        <w:t>le proporcionamos al modelo</w:t>
      </w:r>
      <w:r w:rsidRPr="009A5232">
        <w:rPr>
          <w:sz w:val="22"/>
          <w:szCs w:val="22"/>
          <w:lang w:val="es-ES"/>
        </w:rPr>
        <w:t xml:space="preserve"> 7 capas de información </w:t>
      </w:r>
      <w:r>
        <w:rPr>
          <w:sz w:val="22"/>
          <w:szCs w:val="22"/>
          <w:lang w:val="es-ES"/>
        </w:rPr>
        <w:t>para diferenciar elementos distintos con los datos de las 7 capas</w:t>
      </w:r>
      <w:r w:rsidRPr="009A5232">
        <w:rPr>
          <w:sz w:val="22"/>
          <w:szCs w:val="22"/>
          <w:lang w:val="es-ES"/>
        </w:rPr>
        <w:t>:</w:t>
      </w:r>
    </w:p>
    <w:p w14:paraId="19486792" w14:textId="77777777" w:rsidR="009D1E2F" w:rsidRPr="007D70F0" w:rsidRDefault="00826DB5" w:rsidP="008B12C8">
      <w:pPr>
        <w:pStyle w:val="Compact"/>
        <w:numPr>
          <w:ilvl w:val="0"/>
          <w:numId w:val="9"/>
        </w:numPr>
        <w:spacing w:line="360" w:lineRule="auto"/>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09BA1D1D" w14:textId="77777777" w:rsidR="009D1E2F" w:rsidRPr="007D70F0" w:rsidRDefault="00826DB5" w:rsidP="008B12C8">
      <w:pPr>
        <w:pStyle w:val="Compact"/>
        <w:numPr>
          <w:ilvl w:val="0"/>
          <w:numId w:val="9"/>
        </w:numPr>
        <w:spacing w:line="360" w:lineRule="auto"/>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w:t>
      </w:r>
      <w:r w:rsidRPr="007D70F0">
        <w:rPr>
          <w:sz w:val="22"/>
          <w:szCs w:val="22"/>
          <w:lang w:val="es-ES"/>
        </w:rPr>
        <w:lastRenderedPageBreak/>
        <w:t>espectrales muy oscuras).</w:t>
      </w:r>
      <w:r w:rsidRPr="007D70F0">
        <w:rPr>
          <w:sz w:val="22"/>
          <w:szCs w:val="22"/>
          <w:lang w:val="es-ES"/>
        </w:rPr>
        <w:br/>
      </w:r>
    </w:p>
    <w:p w14:paraId="43FBA98B" w14:textId="77777777" w:rsidR="009D1E2F" w:rsidRPr="007D70F0" w:rsidRDefault="00826DB5" w:rsidP="008B12C8">
      <w:pPr>
        <w:pStyle w:val="Compact"/>
        <w:numPr>
          <w:ilvl w:val="0"/>
          <w:numId w:val="9"/>
        </w:numPr>
        <w:spacing w:line="360" w:lineRule="auto"/>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70FE8941" w14:textId="77777777" w:rsidR="00B04E67" w:rsidRDefault="00826DB5" w:rsidP="008B12C8">
      <w:pPr>
        <w:pStyle w:val="Compact"/>
        <w:numPr>
          <w:ilvl w:val="0"/>
          <w:numId w:val="9"/>
        </w:numPr>
        <w:spacing w:line="360" w:lineRule="auto"/>
        <w:rPr>
          <w:sz w:val="22"/>
          <w:szCs w:val="22"/>
          <w:lang w:val="es-ES"/>
        </w:rPr>
      </w:pPr>
      <w:r w:rsidRPr="00B04E67">
        <w:rPr>
          <w:b/>
          <w:sz w:val="22"/>
          <w:szCs w:val="22"/>
          <w:lang w:val="es-ES"/>
        </w:rPr>
        <w:t>NDSI (</w:t>
      </w:r>
      <w:proofErr w:type="spellStart"/>
      <w:r w:rsidRPr="00B04E67">
        <w:rPr>
          <w:b/>
          <w:i/>
          <w:sz w:val="22"/>
          <w:szCs w:val="22"/>
          <w:lang w:val="es-ES"/>
        </w:rPr>
        <w:t>Normalized</w:t>
      </w:r>
      <w:proofErr w:type="spellEnd"/>
      <w:r w:rsidRPr="00B04E67">
        <w:rPr>
          <w:b/>
          <w:i/>
          <w:sz w:val="22"/>
          <w:szCs w:val="22"/>
          <w:lang w:val="es-ES"/>
        </w:rPr>
        <w:t xml:space="preserve"> </w:t>
      </w:r>
      <w:proofErr w:type="spellStart"/>
      <w:r w:rsidRPr="00B04E67">
        <w:rPr>
          <w:b/>
          <w:i/>
          <w:sz w:val="22"/>
          <w:szCs w:val="22"/>
          <w:lang w:val="es-ES"/>
        </w:rPr>
        <w:t>Difference</w:t>
      </w:r>
      <w:proofErr w:type="spellEnd"/>
      <w:r w:rsidRPr="00B04E67">
        <w:rPr>
          <w:b/>
          <w:i/>
          <w:sz w:val="22"/>
          <w:szCs w:val="22"/>
          <w:lang w:val="es-ES"/>
        </w:rPr>
        <w:t xml:space="preserve"> Snow </w:t>
      </w:r>
      <w:proofErr w:type="spellStart"/>
      <w:r w:rsidRPr="00B04E67">
        <w:rPr>
          <w:b/>
          <w:i/>
          <w:sz w:val="22"/>
          <w:szCs w:val="22"/>
          <w:lang w:val="es-ES"/>
        </w:rPr>
        <w:t>Index</w:t>
      </w:r>
      <w:proofErr w:type="spellEnd"/>
      <w:r w:rsidRPr="00B04E67">
        <w:rPr>
          <w:b/>
          <w:sz w:val="22"/>
          <w:szCs w:val="22"/>
          <w:lang w:val="es-ES"/>
        </w:rPr>
        <w:t>):</w:t>
      </w:r>
      <w:r w:rsidRPr="00B04E67">
        <w:rPr>
          <w:sz w:val="22"/>
          <w:szCs w:val="22"/>
          <w:lang w:val="es-ES"/>
        </w:rPr>
        <w:t xml:space="preserve"> </w:t>
      </w:r>
      <w:bookmarkStart w:id="23" w:name="inteligencia-artificial-la-arquitectura-"/>
      <w:bookmarkStart w:id="24" w:name="_Toc240452472"/>
      <w:bookmarkEnd w:id="23"/>
      <w:r w:rsidR="00B04E67">
        <w:rPr>
          <w:sz w:val="22"/>
          <w:szCs w:val="22"/>
          <w:lang w:val="es-ES"/>
        </w:rPr>
        <w:t xml:space="preserve">Es </w:t>
      </w:r>
      <w:proofErr w:type="gramStart"/>
      <w:r w:rsidR="00B04E67">
        <w:rPr>
          <w:sz w:val="22"/>
          <w:szCs w:val="22"/>
          <w:lang w:val="es-ES"/>
        </w:rPr>
        <w:t xml:space="preserve">la </w:t>
      </w:r>
      <w:r w:rsidR="00B04E67" w:rsidRPr="00B04E67">
        <w:rPr>
          <w:sz w:val="22"/>
          <w:szCs w:val="22"/>
          <w:lang w:val="es-ES"/>
        </w:rPr>
        <w:t xml:space="preserve"> combina</w:t>
      </w:r>
      <w:r w:rsidR="00B04E67">
        <w:rPr>
          <w:sz w:val="22"/>
          <w:szCs w:val="22"/>
          <w:lang w:val="es-ES"/>
        </w:rPr>
        <w:t>ción</w:t>
      </w:r>
      <w:proofErr w:type="gramEnd"/>
      <w:r w:rsidR="00B04E67" w:rsidRPr="00B04E67">
        <w:rPr>
          <w:sz w:val="22"/>
          <w:szCs w:val="22"/>
          <w:lang w:val="es-ES"/>
        </w:rPr>
        <w:t xml:space="preserve"> </w:t>
      </w:r>
      <w:r w:rsidR="00B04E67">
        <w:rPr>
          <w:sz w:val="22"/>
          <w:szCs w:val="22"/>
          <w:lang w:val="es-ES"/>
        </w:rPr>
        <w:t>del verde</w:t>
      </w:r>
      <w:r w:rsidR="00B04E67" w:rsidRPr="00B04E67">
        <w:rPr>
          <w:sz w:val="22"/>
          <w:szCs w:val="22"/>
          <w:lang w:val="es-ES"/>
        </w:rPr>
        <w:t xml:space="preserve"> y </w:t>
      </w:r>
      <w:r w:rsidR="00B04E67">
        <w:rPr>
          <w:sz w:val="22"/>
          <w:szCs w:val="22"/>
          <w:lang w:val="es-ES"/>
        </w:rPr>
        <w:t xml:space="preserve">el </w:t>
      </w:r>
      <w:proofErr w:type="gramStart"/>
      <w:r w:rsidR="00B04E67">
        <w:rPr>
          <w:sz w:val="22"/>
          <w:szCs w:val="22"/>
          <w:lang w:val="es-ES"/>
        </w:rPr>
        <w:t xml:space="preserve">canal </w:t>
      </w:r>
      <w:r w:rsidR="00B04E67" w:rsidRPr="00B04E67">
        <w:rPr>
          <w:sz w:val="22"/>
          <w:szCs w:val="22"/>
          <w:lang w:val="es-ES"/>
        </w:rPr>
        <w:t xml:space="preserve"> infrarroja</w:t>
      </w:r>
      <w:proofErr w:type="gramEnd"/>
      <w:r w:rsidR="00B04E67" w:rsidRPr="00B04E67">
        <w:rPr>
          <w:sz w:val="22"/>
          <w:szCs w:val="22"/>
          <w:lang w:val="es-ES"/>
        </w:rPr>
        <w:t xml:space="preserve">. </w:t>
      </w:r>
      <w:r w:rsidR="00B04E67">
        <w:rPr>
          <w:sz w:val="22"/>
          <w:szCs w:val="22"/>
          <w:lang w:val="es-ES"/>
        </w:rPr>
        <w:t>Da información de que es nieve para diferenciarla de nubes</w:t>
      </w:r>
      <w:r w:rsidR="00B04E67" w:rsidRPr="00B04E67">
        <w:rPr>
          <w:sz w:val="22"/>
          <w:szCs w:val="22"/>
          <w:lang w:val="es-ES"/>
        </w:rPr>
        <w:t>, ayudando a que el modelo aprenda más rápido y con menos errores.</w:t>
      </w:r>
    </w:p>
    <w:p w14:paraId="00FA414A" w14:textId="77777777" w:rsidR="00B04E67" w:rsidRDefault="00B04E67" w:rsidP="008B12C8">
      <w:pPr>
        <w:pStyle w:val="Compact"/>
        <w:spacing w:line="360" w:lineRule="auto"/>
        <w:rPr>
          <w:sz w:val="22"/>
          <w:szCs w:val="22"/>
          <w:lang w:val="es-ES"/>
        </w:rPr>
      </w:pPr>
    </w:p>
    <w:p w14:paraId="005D444A" w14:textId="77777777" w:rsidR="00B04E67" w:rsidRDefault="00B04E67" w:rsidP="008B12C8">
      <w:pPr>
        <w:pStyle w:val="Compact"/>
        <w:spacing w:line="360" w:lineRule="auto"/>
        <w:rPr>
          <w:sz w:val="22"/>
          <w:szCs w:val="22"/>
          <w:lang w:val="es-ES"/>
        </w:rPr>
      </w:pPr>
    </w:p>
    <w:p w14:paraId="59EBBF62" w14:textId="77777777" w:rsidR="00B04E67" w:rsidRDefault="00B04E67" w:rsidP="008B12C8">
      <w:pPr>
        <w:pStyle w:val="Compact"/>
        <w:spacing w:line="360" w:lineRule="auto"/>
        <w:rPr>
          <w:sz w:val="22"/>
          <w:szCs w:val="22"/>
          <w:lang w:val="es-ES"/>
        </w:rPr>
      </w:pPr>
    </w:p>
    <w:p w14:paraId="35C7242D" w14:textId="77777777" w:rsidR="00B04E67" w:rsidRDefault="00B04E67" w:rsidP="008B12C8">
      <w:pPr>
        <w:pStyle w:val="Compact"/>
        <w:spacing w:line="360" w:lineRule="auto"/>
        <w:rPr>
          <w:sz w:val="22"/>
          <w:szCs w:val="22"/>
          <w:lang w:val="es-ES"/>
        </w:rPr>
      </w:pPr>
    </w:p>
    <w:p w14:paraId="7295176B" w14:textId="77777777" w:rsidR="00B04E67" w:rsidRDefault="00B04E67" w:rsidP="008B12C8">
      <w:pPr>
        <w:pStyle w:val="Compact"/>
        <w:spacing w:line="360" w:lineRule="auto"/>
        <w:rPr>
          <w:sz w:val="22"/>
          <w:szCs w:val="22"/>
          <w:lang w:val="es-ES"/>
        </w:rPr>
      </w:pPr>
    </w:p>
    <w:p w14:paraId="770A327D" w14:textId="77777777" w:rsidR="00B04E67" w:rsidRDefault="00B04E67" w:rsidP="008B12C8">
      <w:pPr>
        <w:pStyle w:val="Compact"/>
        <w:spacing w:line="360" w:lineRule="auto"/>
        <w:rPr>
          <w:sz w:val="22"/>
          <w:szCs w:val="22"/>
          <w:lang w:val="es-ES"/>
        </w:rPr>
      </w:pPr>
    </w:p>
    <w:p w14:paraId="365843E3" w14:textId="77777777" w:rsidR="00B04E67" w:rsidRDefault="00B04E67" w:rsidP="008B12C8">
      <w:pPr>
        <w:pStyle w:val="Compact"/>
        <w:spacing w:line="360" w:lineRule="auto"/>
        <w:ind w:left="480"/>
        <w:rPr>
          <w:sz w:val="22"/>
          <w:szCs w:val="22"/>
          <w:lang w:val="es-ES"/>
        </w:rPr>
      </w:pPr>
    </w:p>
    <w:p w14:paraId="36FA1946" w14:textId="6FE46F42" w:rsidR="009D1E2F" w:rsidRPr="00B04E67" w:rsidRDefault="00826DB5" w:rsidP="008B12C8">
      <w:pPr>
        <w:pStyle w:val="Compact"/>
        <w:spacing w:line="360" w:lineRule="auto"/>
        <w:rPr>
          <w:b/>
          <w:bCs/>
          <w:color w:val="365F91" w:themeColor="accent1" w:themeShade="BF"/>
          <w:sz w:val="22"/>
          <w:szCs w:val="22"/>
          <w:lang w:val="es-ES"/>
        </w:rPr>
      </w:pPr>
      <w:r w:rsidRPr="00B04E67">
        <w:rPr>
          <w:b/>
          <w:bCs/>
          <w:color w:val="365F91" w:themeColor="accent1" w:themeShade="BF"/>
          <w:sz w:val="22"/>
          <w:szCs w:val="22"/>
          <w:lang w:val="es-ES"/>
        </w:rPr>
        <w:t>5.2. Inteligencia Artificial: La Arquitectura U-Net</w:t>
      </w:r>
      <w:bookmarkEnd w:id="24"/>
    </w:p>
    <w:p w14:paraId="2A3DF752" w14:textId="70C7C95B" w:rsidR="00B04E67" w:rsidRDefault="00B04E67" w:rsidP="008B12C8">
      <w:pPr>
        <w:pStyle w:val="Ttulo3"/>
        <w:spacing w:line="360" w:lineRule="auto"/>
        <w:rPr>
          <w:rFonts w:asciiTheme="minorHAnsi" w:eastAsiaTheme="minorHAnsi" w:hAnsiTheme="minorHAnsi" w:cstheme="minorBidi"/>
          <w:b w:val="0"/>
          <w:bCs w:val="0"/>
          <w:color w:val="auto"/>
          <w:sz w:val="22"/>
          <w:szCs w:val="22"/>
          <w:lang w:val="es-ES"/>
        </w:rPr>
      </w:pPr>
      <w:bookmarkStart w:id="25" w:name="teoría-de-funcionamiento"/>
      <w:bookmarkStart w:id="26" w:name="_Toc240452473"/>
      <w:bookmarkEnd w:id="25"/>
      <w:r w:rsidRPr="00B04E67">
        <w:rPr>
          <w:rFonts w:asciiTheme="minorHAnsi" w:eastAsiaTheme="minorHAnsi" w:hAnsiTheme="minorHAnsi" w:cstheme="minorBidi"/>
          <w:b w:val="0"/>
          <w:bCs w:val="0"/>
          <w:color w:val="auto"/>
          <w:sz w:val="22"/>
          <w:szCs w:val="22"/>
          <w:lang w:val="es-ES"/>
        </w:rPr>
        <w:t xml:space="preserve">A diferencia de los algoritmos </w:t>
      </w:r>
      <w:r>
        <w:rPr>
          <w:rFonts w:asciiTheme="minorHAnsi" w:eastAsiaTheme="minorHAnsi" w:hAnsiTheme="minorHAnsi" w:cstheme="minorBidi"/>
          <w:b w:val="0"/>
          <w:bCs w:val="0"/>
          <w:color w:val="auto"/>
          <w:sz w:val="22"/>
          <w:szCs w:val="22"/>
          <w:lang w:val="es-ES"/>
        </w:rPr>
        <w:t>programáticos</w:t>
      </w:r>
      <w:r w:rsidRPr="00B04E67">
        <w:rPr>
          <w:rFonts w:asciiTheme="minorHAnsi" w:eastAsiaTheme="minorHAnsi" w:hAnsiTheme="minorHAnsi" w:cstheme="minorBidi"/>
          <w:b w:val="0"/>
          <w:bCs w:val="0"/>
          <w:color w:val="auto"/>
          <w:sz w:val="22"/>
          <w:szCs w:val="22"/>
          <w:lang w:val="es-ES"/>
        </w:rPr>
        <w:t xml:space="preserve">, que analizan las imágenes punto por punto sin tener en cuenta lo que hay a su alrededor, este proyecto utiliza el Aprendizaje Profundo (Deep </w:t>
      </w:r>
      <w:proofErr w:type="spellStart"/>
      <w:r w:rsidRPr="00B04E67">
        <w:rPr>
          <w:rFonts w:asciiTheme="minorHAnsi" w:eastAsiaTheme="minorHAnsi" w:hAnsiTheme="minorHAnsi" w:cstheme="minorBidi"/>
          <w:b w:val="0"/>
          <w:bCs w:val="0"/>
          <w:color w:val="auto"/>
          <w:sz w:val="22"/>
          <w:szCs w:val="22"/>
          <w:lang w:val="es-ES"/>
        </w:rPr>
        <w:t>Learning</w:t>
      </w:r>
      <w:proofErr w:type="spellEnd"/>
      <w:r w:rsidRPr="00B04E67">
        <w:rPr>
          <w:rFonts w:asciiTheme="minorHAnsi" w:eastAsiaTheme="minorHAnsi" w:hAnsiTheme="minorHAnsi" w:cstheme="minorBidi"/>
          <w:b w:val="0"/>
          <w:bCs w:val="0"/>
          <w:color w:val="auto"/>
          <w:sz w:val="22"/>
          <w:szCs w:val="22"/>
          <w:lang w:val="es-ES"/>
        </w:rPr>
        <w:t xml:space="preserve">) para entender el contexto visual completo. En concreto, se ha programado desde cero una red neuronal llamada U-Net utilizando </w:t>
      </w:r>
      <w:proofErr w:type="spellStart"/>
      <w:r w:rsidRPr="00B04E67">
        <w:rPr>
          <w:rFonts w:asciiTheme="minorHAnsi" w:eastAsiaTheme="minorHAnsi" w:hAnsiTheme="minorHAnsi" w:cstheme="minorBidi"/>
          <w:b w:val="0"/>
          <w:bCs w:val="0"/>
          <w:color w:val="auto"/>
          <w:sz w:val="22"/>
          <w:szCs w:val="22"/>
          <w:lang w:val="es-ES"/>
        </w:rPr>
        <w:t>PyTorch</w:t>
      </w:r>
      <w:proofErr w:type="spellEnd"/>
      <w:r w:rsidRPr="00B04E67">
        <w:rPr>
          <w:rFonts w:asciiTheme="minorHAnsi" w:eastAsiaTheme="minorHAnsi" w:hAnsiTheme="minorHAnsi" w:cstheme="minorBidi"/>
          <w:b w:val="0"/>
          <w:bCs w:val="0"/>
          <w:color w:val="auto"/>
          <w:sz w:val="22"/>
          <w:szCs w:val="22"/>
          <w:lang w:val="es-ES"/>
        </w:rPr>
        <w:t>, la tecnología de referencia actual en la industria científica.</w:t>
      </w:r>
      <w:r>
        <w:rPr>
          <w:rFonts w:asciiTheme="minorHAnsi" w:eastAsiaTheme="minorHAnsi" w:hAnsiTheme="minorHAnsi" w:cstheme="minorBidi"/>
          <w:b w:val="0"/>
          <w:bCs w:val="0"/>
          <w:color w:val="auto"/>
          <w:sz w:val="22"/>
          <w:szCs w:val="22"/>
          <w:lang w:val="es-ES"/>
        </w:rPr>
        <w:t xml:space="preserve">  </w:t>
      </w:r>
    </w:p>
    <w:p w14:paraId="5BB3AE40" w14:textId="0AD50C1A" w:rsidR="009D1E2F" w:rsidRPr="007D70F0" w:rsidRDefault="00826DB5" w:rsidP="008B12C8">
      <w:pPr>
        <w:pStyle w:val="Ttulo3"/>
        <w:spacing w:line="360" w:lineRule="auto"/>
        <w:rPr>
          <w:sz w:val="22"/>
          <w:szCs w:val="22"/>
          <w:lang w:val="es-ES"/>
        </w:rPr>
      </w:pPr>
      <w:r w:rsidRPr="007D70F0">
        <w:rPr>
          <w:sz w:val="22"/>
          <w:szCs w:val="22"/>
          <w:lang w:val="es-ES"/>
        </w:rPr>
        <w:t>5.2.1. Teoría de Funcionamiento</w:t>
      </w:r>
      <w:bookmarkEnd w:id="26"/>
    </w:p>
    <w:p w14:paraId="1730B926" w14:textId="77777777" w:rsidR="009D1E2F" w:rsidRPr="007D70F0" w:rsidRDefault="00826DB5" w:rsidP="008B12C8">
      <w:pPr>
        <w:pStyle w:val="FirstParagraph"/>
        <w:spacing w:line="360" w:lineRule="auto"/>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433BAFDC" w14:textId="77777777" w:rsidR="009D1E2F" w:rsidRPr="007D70F0" w:rsidRDefault="00826DB5" w:rsidP="008B12C8">
      <w:pPr>
        <w:numPr>
          <w:ilvl w:val="0"/>
          <w:numId w:val="10"/>
        </w:numPr>
        <w:spacing w:line="360" w:lineRule="auto"/>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w:t>
      </w:r>
      <w:r w:rsidRPr="007D70F0">
        <w:rPr>
          <w:sz w:val="22"/>
          <w:szCs w:val="22"/>
          <w:lang w:val="es-ES"/>
        </w:rPr>
        <w:lastRenderedPageBreak/>
        <w:t xml:space="preserve">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63D66895" w14:textId="77777777" w:rsidR="009D1E2F" w:rsidRPr="007D70F0" w:rsidRDefault="00826DB5" w:rsidP="008B12C8">
      <w:pPr>
        <w:numPr>
          <w:ilvl w:val="0"/>
          <w:numId w:val="10"/>
        </w:numPr>
        <w:spacing w:line="360" w:lineRule="auto"/>
        <w:rPr>
          <w:sz w:val="22"/>
          <w:szCs w:val="22"/>
          <w:lang w:val="es-ES"/>
        </w:rPr>
      </w:pPr>
      <w:r w:rsidRPr="007D70F0">
        <w:rPr>
          <w:b/>
          <w:sz w:val="22"/>
          <w:szCs w:val="22"/>
          <w:lang w:val="es-ES"/>
        </w:rPr>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3376F7EB" w14:textId="77777777" w:rsidR="009D1E2F" w:rsidRPr="007D70F0" w:rsidRDefault="00826DB5" w:rsidP="008B12C8">
      <w:pPr>
        <w:numPr>
          <w:ilvl w:val="0"/>
          <w:numId w:val="10"/>
        </w:numPr>
        <w:spacing w:line="360" w:lineRule="auto"/>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7611B966" w14:textId="77777777" w:rsidR="009D1E2F" w:rsidRPr="007D70F0" w:rsidRDefault="00826DB5" w:rsidP="008B12C8">
      <w:pPr>
        <w:pStyle w:val="Ttulo3"/>
        <w:spacing w:line="360" w:lineRule="auto"/>
        <w:rPr>
          <w:sz w:val="22"/>
          <w:szCs w:val="22"/>
          <w:lang w:val="es-ES"/>
        </w:rPr>
      </w:pPr>
      <w:bookmarkStart w:id="27" w:name="diseño-arquitectónico-y-estructura-de-da"/>
      <w:bookmarkStart w:id="28" w:name="_Toc240452474"/>
      <w:bookmarkEnd w:id="27"/>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bookmarkEnd w:id="28"/>
    </w:p>
    <w:p w14:paraId="210285C1" w14:textId="062B1970" w:rsidR="009D1E2F" w:rsidRDefault="00826DB5" w:rsidP="008B12C8">
      <w:pPr>
        <w:pStyle w:val="Compact"/>
        <w:numPr>
          <w:ilvl w:val="0"/>
          <w:numId w:val="11"/>
        </w:numPr>
        <w:spacing w:line="360" w:lineRule="auto"/>
        <w:rPr>
          <w:sz w:val="22"/>
          <w:szCs w:val="22"/>
          <w:lang w:val="es-ES"/>
        </w:rPr>
      </w:pPr>
      <w:r w:rsidRPr="007D70F0">
        <w:rPr>
          <w:b/>
          <w:sz w:val="22"/>
          <w:szCs w:val="22"/>
          <w:lang w:val="es-ES"/>
        </w:rPr>
        <w:t>Inferencia (Tratamiento de Entrada y Salida):</w:t>
      </w:r>
      <w:r w:rsidRPr="007D70F0">
        <w:rPr>
          <w:sz w:val="22"/>
          <w:szCs w:val="22"/>
          <w:lang w:val="es-ES"/>
        </w:rPr>
        <w:t xml:space="preserve"> </w:t>
      </w:r>
      <w:r w:rsidRPr="00B04E67">
        <w:rPr>
          <w:sz w:val="22"/>
          <w:szCs w:val="22"/>
          <w:lang w:val="es-ES"/>
        </w:rPr>
        <w:t xml:space="preserve">Al modelo se le inyecta un tensor espacial de </w:t>
      </w:r>
      <w:r w:rsidRPr="00B04E67">
        <w:rPr>
          <w:b/>
          <w:sz w:val="22"/>
          <w:szCs w:val="22"/>
          <w:lang w:val="es-ES"/>
        </w:rPr>
        <w:t>7 canales simultáneos</w:t>
      </w:r>
      <w:r w:rsidRPr="00B04E67">
        <w:rPr>
          <w:sz w:val="22"/>
          <w:szCs w:val="22"/>
          <w:lang w:val="es-ES"/>
        </w:rPr>
        <w:t xml:space="preserve">. Tras atravesar la "U", el </w:t>
      </w:r>
      <w:proofErr w:type="spellStart"/>
      <w:r w:rsidRPr="00B04E67">
        <w:rPr>
          <w:i/>
          <w:sz w:val="22"/>
          <w:szCs w:val="22"/>
          <w:lang w:val="es-ES"/>
        </w:rPr>
        <w:t>Decoder</w:t>
      </w:r>
      <w:proofErr w:type="spellEnd"/>
      <w:r w:rsidRPr="00B04E67">
        <w:rPr>
          <w:sz w:val="22"/>
          <w:szCs w:val="22"/>
          <w:lang w:val="es-ES"/>
        </w:rPr>
        <w:t xml:space="preserve"> expulsa </w:t>
      </w:r>
      <w:r w:rsidRPr="00B04E67">
        <w:rPr>
          <w:b/>
          <w:sz w:val="22"/>
          <w:szCs w:val="22"/>
          <w:lang w:val="es-ES"/>
        </w:rPr>
        <w:t>6 canales paralelos</w:t>
      </w:r>
      <w:r w:rsidRPr="00B04E67">
        <w:rPr>
          <w:sz w:val="22"/>
          <w:szCs w:val="22"/>
          <w:lang w:val="es-ES"/>
        </w:rPr>
        <w:t xml:space="preserve"> (mapas de probabilidad o </w:t>
      </w:r>
      <w:proofErr w:type="spellStart"/>
      <w:r w:rsidRPr="00B04E67">
        <w:rPr>
          <w:i/>
          <w:sz w:val="22"/>
          <w:szCs w:val="22"/>
          <w:lang w:val="es-ES"/>
        </w:rPr>
        <w:t>logits</w:t>
      </w:r>
      <w:proofErr w:type="spellEnd"/>
      <w:r w:rsidRPr="00B04E67">
        <w:rPr>
          <w:sz w:val="22"/>
          <w:szCs w:val="22"/>
          <w:lang w:val="es-ES"/>
        </w:rPr>
        <w:t xml:space="preserve"> correspondientes a las 6 Clases Maestras). Una función de activación matemática (</w:t>
      </w:r>
      <w:proofErr w:type="spellStart"/>
      <w:r w:rsidRPr="00B04E67">
        <w:rPr>
          <w:rStyle w:val="VerbatimChar"/>
          <w:szCs w:val="22"/>
          <w:lang w:val="es-ES"/>
        </w:rPr>
        <w:t>Softmax</w:t>
      </w:r>
      <w:proofErr w:type="spellEnd"/>
      <w:r w:rsidRPr="00B04E67">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2520CE12" w14:textId="77777777" w:rsidR="00B04E67" w:rsidRPr="00B04E67" w:rsidRDefault="00B04E67" w:rsidP="008B12C8">
      <w:pPr>
        <w:pStyle w:val="Compact"/>
        <w:spacing w:line="360" w:lineRule="auto"/>
        <w:ind w:left="480"/>
        <w:rPr>
          <w:sz w:val="22"/>
          <w:szCs w:val="22"/>
          <w:lang w:val="es-ES"/>
        </w:rPr>
      </w:pPr>
    </w:p>
    <w:p w14:paraId="78D1EECA" w14:textId="1CCE9D41" w:rsidR="009D1E2F" w:rsidRPr="00B04E67" w:rsidRDefault="00826DB5" w:rsidP="008B12C8">
      <w:pPr>
        <w:pStyle w:val="Compact"/>
        <w:numPr>
          <w:ilvl w:val="0"/>
          <w:numId w:val="11"/>
        </w:numPr>
        <w:spacing w:line="360" w:lineRule="auto"/>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w:t>
      </w:r>
      <w:r w:rsidRPr="00B04E67">
        <w:rPr>
          <w:sz w:val="22"/>
          <w:szCs w:val="22"/>
          <w:lang w:val="es-ES"/>
        </w:rPr>
        <w:t xml:space="preserve">Su forma matricial es </w:t>
      </w:r>
      <w:r w:rsidRPr="00B04E67">
        <w:rPr>
          <w:rStyle w:val="VerbatimChar"/>
          <w:szCs w:val="22"/>
          <w:lang w:val="es-ES"/>
        </w:rPr>
        <w:t>(N, 7, 512, 512)</w:t>
      </w:r>
      <w:r w:rsidRPr="00B04E67">
        <w:rPr>
          <w:sz w:val="22"/>
          <w:szCs w:val="22"/>
          <w:lang w:val="es-ES"/>
        </w:rPr>
        <w:t xml:space="preserve">. Los tensores están almacenados en disco como </w:t>
      </w:r>
      <w:r w:rsidRPr="00B04E67">
        <w:rPr>
          <w:rStyle w:val="VerbatimChar"/>
          <w:szCs w:val="22"/>
          <w:lang w:val="es-ES"/>
        </w:rPr>
        <w:t>Float16</w:t>
      </w:r>
      <w:r w:rsidRPr="00B04E67">
        <w:rPr>
          <w:sz w:val="22"/>
          <w:szCs w:val="22"/>
          <w:lang w:val="es-ES"/>
        </w:rPr>
        <w:t xml:space="preserve"> (reduciendo exactamente a la mitad el peso y acelerando la lectura), pero entran en la red obligatoriamente como </w:t>
      </w:r>
      <w:r w:rsidRPr="00B04E67">
        <w:rPr>
          <w:rStyle w:val="VerbatimChar"/>
          <w:szCs w:val="22"/>
          <w:lang w:val="es-ES"/>
        </w:rPr>
        <w:t>Float32</w:t>
      </w:r>
      <w:r w:rsidRPr="00B04E67">
        <w:rPr>
          <w:sz w:val="22"/>
          <w:szCs w:val="22"/>
          <w:lang w:val="es-ES"/>
        </w:rPr>
        <w:t xml:space="preserve">. Si la IA usara la baja precisión matemática de </w:t>
      </w:r>
      <w:r w:rsidRPr="00B04E67">
        <w:rPr>
          <w:rStyle w:val="VerbatimChar"/>
          <w:szCs w:val="22"/>
          <w:lang w:val="es-ES"/>
        </w:rPr>
        <w:t>Float16</w:t>
      </w:r>
      <w:r w:rsidRPr="00B04E67">
        <w:rPr>
          <w:sz w:val="22"/>
          <w:szCs w:val="22"/>
          <w:lang w:val="es-ES"/>
        </w:rPr>
        <w:t xml:space="preserve"> durante el aprendizaje activo, no tendría suficientes decimales para guardar los ajustes microscópicos, redondeándolos a cero y colapsando el entrenamiento.</w:t>
      </w:r>
    </w:p>
    <w:p w14:paraId="28C2A5A2" w14:textId="77777777" w:rsidR="009D1E2F" w:rsidRPr="007D70F0" w:rsidRDefault="00826DB5" w:rsidP="008B12C8">
      <w:pPr>
        <w:pStyle w:val="Compact"/>
        <w:numPr>
          <w:ilvl w:val="0"/>
          <w:numId w:val="11"/>
        </w:numPr>
        <w:spacing w:line="360" w:lineRule="auto"/>
        <w:rPr>
          <w:sz w:val="22"/>
          <w:szCs w:val="22"/>
          <w:lang w:val="es-ES"/>
        </w:rPr>
      </w:pPr>
      <w:r w:rsidRPr="007D70F0">
        <w:rPr>
          <w:b/>
          <w:sz w:val="22"/>
          <w:szCs w:val="22"/>
          <w:lang w:val="es-ES"/>
        </w:rPr>
        <w:lastRenderedPageBreak/>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4E590135" w14:textId="77777777" w:rsidR="009D1E2F" w:rsidRPr="007D70F0" w:rsidRDefault="00826DB5" w:rsidP="008B12C8">
      <w:pPr>
        <w:pStyle w:val="Ttulo3"/>
        <w:spacing w:line="360" w:lineRule="auto"/>
        <w:rPr>
          <w:sz w:val="22"/>
          <w:szCs w:val="22"/>
          <w:lang w:val="es-ES"/>
        </w:rPr>
      </w:pPr>
      <w:bookmarkStart w:id="29" w:name="justificación-de-la-programación-from-sc"/>
      <w:bookmarkStart w:id="30" w:name="_Toc240452475"/>
      <w:bookmarkEnd w:id="29"/>
      <w:r w:rsidRPr="007D70F0">
        <w:rPr>
          <w:sz w:val="22"/>
          <w:szCs w:val="22"/>
          <w:lang w:val="es-ES"/>
        </w:rPr>
        <w:t xml:space="preserve">5.2.3. Justificación de la programación "From Scratch" frente a redes </w:t>
      </w:r>
      <w:proofErr w:type="spellStart"/>
      <w:r w:rsidRPr="007D70F0">
        <w:rPr>
          <w:sz w:val="22"/>
          <w:szCs w:val="22"/>
          <w:lang w:val="es-ES"/>
        </w:rPr>
        <w:t>pre-entrenadas</w:t>
      </w:r>
      <w:bookmarkEnd w:id="30"/>
      <w:proofErr w:type="spellEnd"/>
    </w:p>
    <w:p w14:paraId="4790216D" w14:textId="70C63AA4" w:rsidR="009D1E2F" w:rsidRPr="00B04E67" w:rsidRDefault="00826DB5" w:rsidP="008B12C8">
      <w:pPr>
        <w:pStyle w:val="FirstParagraph"/>
        <w:spacing w:line="360" w:lineRule="auto"/>
        <w:rPr>
          <w:sz w:val="22"/>
          <w:szCs w:val="22"/>
          <w:u w:val="single"/>
          <w:lang w:val="es-ES"/>
        </w:rPr>
      </w:pPr>
      <w:r w:rsidRPr="007D70F0">
        <w:rPr>
          <w:sz w:val="22"/>
          <w:szCs w:val="22"/>
          <w:lang w:val="es-ES"/>
        </w:rPr>
        <w:t>En este proyecto se tomó la decisión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r w:rsidR="003122A6" w:rsidRPr="007D70F0">
        <w:rPr>
          <w:sz w:val="22"/>
          <w:szCs w:val="22"/>
          <w:lang w:val="es-ES"/>
        </w:rPr>
        <w:t>los</w:t>
      </w:r>
      <w:r w:rsidRPr="007D70F0">
        <w:rPr>
          <w:sz w:val="22"/>
          <w:szCs w:val="22"/>
          <w:lang w:val="es-ES"/>
        </w:rPr>
        <w:t xml:space="preserve"> siguientes puntos:</w:t>
      </w:r>
    </w:p>
    <w:p w14:paraId="7F5F1DE6" w14:textId="4C13DAEE" w:rsidR="009D1E2F" w:rsidRPr="007D70F0" w:rsidRDefault="00826DB5" w:rsidP="008B12C8">
      <w:pPr>
        <w:pStyle w:val="Compact"/>
        <w:numPr>
          <w:ilvl w:val="0"/>
          <w:numId w:val="12"/>
        </w:numPr>
        <w:spacing w:line="360" w:lineRule="auto"/>
        <w:rPr>
          <w:sz w:val="22"/>
          <w:szCs w:val="22"/>
          <w:lang w:val="es-ES"/>
        </w:rPr>
      </w:pPr>
      <w:r w:rsidRPr="007D70F0">
        <w:rPr>
          <w:b/>
          <w:sz w:val="22"/>
          <w:szCs w:val="22"/>
          <w:lang w:val="es-ES"/>
        </w:rPr>
        <w:t>Problemas con los datos de entrada:</w:t>
      </w:r>
      <w:r w:rsidRPr="007D70F0">
        <w:rPr>
          <w:sz w:val="22"/>
          <w:szCs w:val="22"/>
          <w:lang w:val="es-ES"/>
        </w:rPr>
        <w:t xml:space="preserve"> Los modelos </w:t>
      </w:r>
      <w:r w:rsidR="007D66D5">
        <w:rPr>
          <w:sz w:val="22"/>
          <w:szCs w:val="22"/>
          <w:lang w:val="es-ES"/>
        </w:rPr>
        <w:t>ya entrenados</w:t>
      </w:r>
      <w:r w:rsidRPr="007D70F0">
        <w:rPr>
          <w:sz w:val="22"/>
          <w:szCs w:val="22"/>
          <w:lang w:val="es-ES"/>
        </w:rPr>
        <w:t xml:space="preserve"> suelen estar diseñados para analizar las 10 o 13 imágenes (bandas) completas que envía el satélite Sentinel-2. En este proyecto, solo se utilizan 7 de ellas. Si se toma un modelo ya </w:t>
      </w:r>
      <w:r w:rsidRPr="00B04E67">
        <w:rPr>
          <w:sz w:val="22"/>
          <w:szCs w:val="22"/>
          <w:u w:val="single"/>
          <w:lang w:val="es-ES"/>
        </w:rPr>
        <w:t>entrenado</w:t>
      </w:r>
      <w:r w:rsidRPr="007D70F0">
        <w:rPr>
          <w:sz w:val="22"/>
          <w:szCs w:val="22"/>
          <w:lang w:val="es-ES"/>
        </w:rPr>
        <w:t xml:space="preserve"> y se le fuerza a usar solo 7 canales cambiándole la "puerta de entrada", se rompe casi todo lo que había aprendido previamente, por lo que deja de tener sentido reaprovecharlo.</w:t>
      </w:r>
    </w:p>
    <w:p w14:paraId="7F0AEF72" w14:textId="77777777" w:rsidR="009D1E2F" w:rsidRPr="007D70F0" w:rsidRDefault="00826DB5" w:rsidP="008B12C8">
      <w:pPr>
        <w:pStyle w:val="Compact"/>
        <w:numPr>
          <w:ilvl w:val="0"/>
          <w:numId w:val="12"/>
        </w:numPr>
        <w:spacing w:line="360" w:lineRule="auto"/>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6190E205" w14:textId="77777777" w:rsidR="009D1E2F" w:rsidRPr="007D70F0" w:rsidRDefault="00826DB5" w:rsidP="008B12C8">
      <w:pPr>
        <w:pStyle w:val="Compact"/>
        <w:numPr>
          <w:ilvl w:val="0"/>
          <w:numId w:val="12"/>
        </w:numPr>
        <w:spacing w:line="360" w:lineRule="auto"/>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0E3BD287" w14:textId="77777777" w:rsidR="009D1E2F" w:rsidRPr="007D70F0" w:rsidRDefault="00826DB5" w:rsidP="008B12C8">
      <w:pPr>
        <w:pStyle w:val="Ttulo3"/>
        <w:spacing w:line="360" w:lineRule="auto"/>
        <w:rPr>
          <w:sz w:val="22"/>
          <w:szCs w:val="22"/>
          <w:lang w:val="es-ES"/>
        </w:rPr>
      </w:pPr>
      <w:bookmarkStart w:id="31" w:name="evaluación-y-función-de-pérdida"/>
      <w:bookmarkStart w:id="32" w:name="_Toc240452476"/>
      <w:bookmarkEnd w:id="31"/>
      <w:r w:rsidRPr="007D70F0">
        <w:rPr>
          <w:sz w:val="22"/>
          <w:szCs w:val="22"/>
          <w:lang w:val="es-ES"/>
        </w:rPr>
        <w:t>5.2.4. Evaluación y Función de Pérdida</w:t>
      </w:r>
      <w:bookmarkEnd w:id="32"/>
    </w:p>
    <w:p w14:paraId="4DAC2542" w14:textId="77777777" w:rsidR="008E646A" w:rsidRDefault="00826DB5" w:rsidP="008B12C8">
      <w:pPr>
        <w:pStyle w:val="FirstParagraph"/>
        <w:spacing w:line="360" w:lineRule="auto"/>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w:t>
      </w:r>
    </w:p>
    <w:p w14:paraId="044113B6" w14:textId="77777777" w:rsidR="008E646A" w:rsidRDefault="00826DB5" w:rsidP="008B12C8">
      <w:pPr>
        <w:pStyle w:val="FirstParagraph"/>
        <w:spacing w:line="360" w:lineRule="auto"/>
        <w:rPr>
          <w:sz w:val="22"/>
          <w:szCs w:val="22"/>
          <w:lang w:val="es-ES"/>
        </w:rPr>
      </w:pPr>
      <w:r w:rsidRPr="007D70F0">
        <w:rPr>
          <w:sz w:val="22"/>
          <w:szCs w:val="22"/>
          <w:lang w:val="es-ES"/>
        </w:rPr>
        <w:t xml:space="preserve">-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w:t>
      </w:r>
      <w:r w:rsidRPr="007D70F0">
        <w:rPr>
          <w:sz w:val="22"/>
          <w:szCs w:val="22"/>
          <w:lang w:val="es-ES"/>
        </w:rPr>
        <w:lastRenderedPageBreak/>
        <w:t xml:space="preserve">evita penalizar o recompensar a la red en estas áreas nulas, concentrando el 100% de la capacidad de cómputo en la geografía real. </w:t>
      </w:r>
    </w:p>
    <w:p w14:paraId="2808506C" w14:textId="601E44C5" w:rsidR="009D1E2F" w:rsidRPr="007D70F0" w:rsidRDefault="00826DB5" w:rsidP="008B12C8">
      <w:pPr>
        <w:pStyle w:val="FirstParagraph"/>
        <w:spacing w:line="360" w:lineRule="auto"/>
        <w:rPr>
          <w:sz w:val="22"/>
          <w:szCs w:val="22"/>
          <w:lang w:val="es-ES"/>
        </w:rPr>
      </w:pPr>
      <w:r w:rsidRPr="007D70F0">
        <w:rPr>
          <w:sz w:val="22"/>
          <w:szCs w:val="22"/>
          <w:lang w:val="es-ES"/>
        </w:rPr>
        <w:t xml:space="preserve">-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62020EBB" w14:textId="77777777" w:rsidR="009D1E2F" w:rsidRPr="007D70F0" w:rsidRDefault="00826DB5" w:rsidP="008B12C8">
      <w:pPr>
        <w:pStyle w:val="Ttulo2"/>
        <w:spacing w:line="360" w:lineRule="auto"/>
        <w:rPr>
          <w:sz w:val="22"/>
          <w:szCs w:val="22"/>
          <w:lang w:val="es-ES"/>
        </w:rPr>
      </w:pPr>
      <w:bookmarkStart w:id="33" w:name="estrategia-de-datos-y-decisiones-arquite"/>
      <w:bookmarkStart w:id="34" w:name="_Toc240452477"/>
      <w:bookmarkEnd w:id="33"/>
      <w:r w:rsidRPr="007D70F0">
        <w:rPr>
          <w:sz w:val="22"/>
          <w:szCs w:val="22"/>
          <w:lang w:val="es-ES"/>
        </w:rPr>
        <w:t>5.3. Estrategia de Datos y Decisiones Arquitectónicas</w:t>
      </w:r>
      <w:bookmarkEnd w:id="34"/>
    </w:p>
    <w:p w14:paraId="03FC116D" w14:textId="0CDC4C02" w:rsidR="009D1E2F" w:rsidRPr="007D70F0" w:rsidRDefault="00826DB5" w:rsidP="008B12C8">
      <w:pPr>
        <w:pStyle w:val="FirstParagraph"/>
        <w:spacing w:line="360" w:lineRule="auto"/>
        <w:rPr>
          <w:sz w:val="22"/>
          <w:szCs w:val="22"/>
          <w:lang w:val="es-ES"/>
        </w:rPr>
      </w:pPr>
      <w:r w:rsidRPr="007D70F0">
        <w:rPr>
          <w:sz w:val="22"/>
          <w:szCs w:val="22"/>
          <w:lang w:val="es-ES"/>
        </w:rPr>
        <w:t>Este apartado centraliza y justifica las decisiones tomadas en el procesamiento de datos satelitales para entrenar el modelo:</w:t>
      </w:r>
    </w:p>
    <w:p w14:paraId="78352EE1" w14:textId="77777777" w:rsidR="009D1E2F" w:rsidRPr="007D70F0" w:rsidRDefault="00826DB5" w:rsidP="008B12C8">
      <w:pPr>
        <w:pStyle w:val="Ttulo3"/>
        <w:spacing w:line="360" w:lineRule="auto"/>
        <w:rPr>
          <w:sz w:val="22"/>
          <w:szCs w:val="22"/>
          <w:lang w:val="es-ES"/>
        </w:rPr>
      </w:pPr>
      <w:bookmarkStart w:id="35" w:name="nivel-de-procesamiento-l1c-frente-a-l2a"/>
      <w:bookmarkStart w:id="36" w:name="_Toc240452478"/>
      <w:bookmarkEnd w:id="35"/>
      <w:r w:rsidRPr="007D70F0">
        <w:rPr>
          <w:sz w:val="22"/>
          <w:szCs w:val="22"/>
          <w:lang w:val="es-ES"/>
        </w:rPr>
        <w:t>5.3.1. Nivel de Procesamiento: L1C frente a L2A</w:t>
      </w:r>
      <w:bookmarkEnd w:id="36"/>
    </w:p>
    <w:p w14:paraId="06C16415" w14:textId="77777777" w:rsidR="001E4FE8" w:rsidRDefault="00826DB5" w:rsidP="008B12C8">
      <w:pPr>
        <w:pStyle w:val="FirstParagraph"/>
        <w:spacing w:before="0" w:after="0" w:line="360" w:lineRule="auto"/>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p>
    <w:p w14:paraId="2B5454FE" w14:textId="300B51D9" w:rsidR="009D1E2F" w:rsidRPr="007D70F0" w:rsidRDefault="00826DB5" w:rsidP="008B12C8">
      <w:pPr>
        <w:pStyle w:val="FirstParagraph"/>
        <w:spacing w:line="360" w:lineRule="auto"/>
        <w:rPr>
          <w:sz w:val="22"/>
          <w:szCs w:val="22"/>
          <w:lang w:val="es-ES"/>
        </w:rPr>
      </w:pP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w:t>
      </w:r>
      <w:r w:rsidR="001E4FE8">
        <w:rPr>
          <w:sz w:val="22"/>
          <w:szCs w:val="22"/>
          <w:lang w:val="es-ES"/>
        </w:rPr>
        <w:t xml:space="preserve">para detectar </w:t>
      </w:r>
      <w:r w:rsidRPr="007D70F0">
        <w:rPr>
          <w:sz w:val="22"/>
          <w:szCs w:val="22"/>
          <w:lang w:val="es-ES"/>
        </w:rPr>
        <w:t xml:space="preserve">de nubes no tiene rigor físico. Además, el algoritmo estándar (Sen2Cor) utilizado para generar L2A contiene </w:t>
      </w:r>
      <w:r w:rsidR="001E4FE8">
        <w:rPr>
          <w:sz w:val="22"/>
          <w:szCs w:val="22"/>
          <w:lang w:val="es-ES"/>
        </w:rPr>
        <w:t xml:space="preserve">en la clasificación de los pixeles, por eso estamos entrenando un modelo, </w:t>
      </w:r>
      <w:r w:rsidRPr="007D70F0">
        <w:rPr>
          <w:sz w:val="22"/>
          <w:szCs w:val="22"/>
          <w:lang w:val="es-ES"/>
        </w:rPr>
        <w:t>entrenar el modelo con L2A implicaría heredar est</w:t>
      </w:r>
      <w:r w:rsidR="001E4FE8">
        <w:rPr>
          <w:sz w:val="22"/>
          <w:szCs w:val="22"/>
          <w:lang w:val="es-ES"/>
        </w:rPr>
        <w:t>os errores</w:t>
      </w:r>
      <w:r w:rsidRPr="007D70F0">
        <w:rPr>
          <w:sz w:val="22"/>
          <w:szCs w:val="22"/>
          <w:lang w:val="es-ES"/>
        </w:rPr>
        <w:t xml:space="preserve">. </w:t>
      </w:r>
      <w:r w:rsidR="001E4FE8">
        <w:rPr>
          <w:sz w:val="22"/>
          <w:szCs w:val="22"/>
          <w:lang w:val="es-ES"/>
        </w:rPr>
        <w:t xml:space="preserve">Trabajar </w:t>
      </w:r>
      <w:proofErr w:type="gramStart"/>
      <w:r w:rsidR="001E4FE8">
        <w:rPr>
          <w:sz w:val="22"/>
          <w:szCs w:val="22"/>
          <w:lang w:val="es-ES"/>
        </w:rPr>
        <w:t xml:space="preserve">con </w:t>
      </w:r>
      <w:r w:rsidRPr="007D70F0">
        <w:rPr>
          <w:sz w:val="22"/>
          <w:szCs w:val="22"/>
          <w:lang w:val="es-ES"/>
        </w:rPr>
        <w:t xml:space="preserve"> L</w:t>
      </w:r>
      <w:proofErr w:type="gramEnd"/>
      <w:r w:rsidRPr="007D70F0">
        <w:rPr>
          <w:sz w:val="22"/>
          <w:szCs w:val="22"/>
          <w:lang w:val="es-ES"/>
        </w:rPr>
        <w:t xml:space="preserve">1C permite a la red extraer las características físicas puras desde cero, </w:t>
      </w:r>
      <w:r w:rsidR="001E4FE8">
        <w:rPr>
          <w:sz w:val="22"/>
          <w:szCs w:val="22"/>
          <w:lang w:val="es-ES"/>
        </w:rPr>
        <w:t>el uso de imágenes L1C es el estándar</w:t>
      </w:r>
      <w:r w:rsidRPr="007D70F0">
        <w:rPr>
          <w:sz w:val="22"/>
          <w:szCs w:val="22"/>
          <w:lang w:val="es-ES"/>
        </w:rPr>
        <w:t xml:space="preserve">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5D4D5370" w14:textId="77777777" w:rsidR="009D1E2F" w:rsidRPr="007D70F0" w:rsidRDefault="00826DB5" w:rsidP="008B12C8">
      <w:pPr>
        <w:pStyle w:val="Ttulo3"/>
        <w:spacing w:line="360" w:lineRule="auto"/>
        <w:rPr>
          <w:sz w:val="22"/>
          <w:szCs w:val="22"/>
          <w:lang w:val="es-ES"/>
        </w:rPr>
      </w:pPr>
      <w:bookmarkStart w:id="37" w:name="descarte-de-múltiples-modelos-por-órbita"/>
      <w:bookmarkStart w:id="38" w:name="_Toc240452479"/>
      <w:bookmarkEnd w:id="37"/>
      <w:r w:rsidRPr="007D70F0">
        <w:rPr>
          <w:sz w:val="22"/>
          <w:szCs w:val="22"/>
          <w:lang w:val="es-ES"/>
        </w:rPr>
        <w:t>5.3.2. Descarte de Múltiples Modelos por Órbita (R008 vs R051)</w:t>
      </w:r>
      <w:bookmarkEnd w:id="38"/>
    </w:p>
    <w:p w14:paraId="7A86CE3E" w14:textId="24D126D1" w:rsidR="009D1E2F" w:rsidRPr="007D70F0" w:rsidRDefault="00826DB5" w:rsidP="008B12C8">
      <w:pPr>
        <w:pStyle w:val="FirstParagraph"/>
        <w:spacing w:line="360" w:lineRule="auto"/>
        <w:rPr>
          <w:sz w:val="22"/>
          <w:szCs w:val="22"/>
          <w:lang w:val="es-ES"/>
        </w:rPr>
      </w:pPr>
      <w:r w:rsidRPr="007D70F0">
        <w:rPr>
          <w:b/>
          <w:sz w:val="22"/>
          <w:szCs w:val="22"/>
          <w:lang w:val="es-ES"/>
        </w:rPr>
        <w:t>Decisión:</w:t>
      </w:r>
      <w:r w:rsidRPr="007D70F0">
        <w:rPr>
          <w:sz w:val="22"/>
          <w:szCs w:val="22"/>
          <w:lang w:val="es-ES"/>
        </w:rPr>
        <w:t xml:space="preserve"> Se entrena un </w:t>
      </w:r>
      <w:r w:rsidRPr="001E4FE8">
        <w:rPr>
          <w:bCs/>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r w:rsidR="001E4FE8" w:rsidRPr="007D70F0">
        <w:rPr>
          <w:sz w:val="22"/>
          <w:szCs w:val="22"/>
          <w:lang w:val="es-ES"/>
        </w:rPr>
        <w:t>más</w:t>
      </w:r>
      <w:r w:rsidRPr="007D70F0">
        <w:rPr>
          <w:sz w:val="22"/>
          <w:szCs w:val="22"/>
          <w:lang w:val="es-ES"/>
        </w:rPr>
        <w:t xml:space="preserve"> robusto frente a los cambios de iluminación.</w:t>
      </w:r>
    </w:p>
    <w:p w14:paraId="20A32992" w14:textId="77777777" w:rsidR="009D1E2F" w:rsidRPr="007D70F0" w:rsidRDefault="00826DB5" w:rsidP="008B12C8">
      <w:pPr>
        <w:pStyle w:val="Ttulo3"/>
        <w:spacing w:line="360" w:lineRule="auto"/>
        <w:rPr>
          <w:sz w:val="22"/>
          <w:szCs w:val="22"/>
          <w:lang w:val="es-ES"/>
        </w:rPr>
      </w:pPr>
      <w:bookmarkStart w:id="39" w:name="descarte-de-múltiples-modelos-geográfico"/>
      <w:bookmarkStart w:id="40" w:name="_Toc240452480"/>
      <w:bookmarkEnd w:id="39"/>
      <w:r w:rsidRPr="007D70F0">
        <w:rPr>
          <w:sz w:val="22"/>
          <w:szCs w:val="22"/>
          <w:lang w:val="es-ES"/>
        </w:rPr>
        <w:lastRenderedPageBreak/>
        <w:t>5.3.3. Descarte de Múltiples Modelos Geográficos (Norte vs Sur)</w:t>
      </w:r>
      <w:bookmarkEnd w:id="40"/>
    </w:p>
    <w:p w14:paraId="2E7E820F" w14:textId="77777777" w:rsidR="009D1E2F" w:rsidRPr="007D70F0" w:rsidRDefault="00826DB5" w:rsidP="008B12C8">
      <w:pPr>
        <w:pStyle w:val="FirstParagraph"/>
        <w:spacing w:line="360" w:lineRule="auto"/>
        <w:rPr>
          <w:sz w:val="22"/>
          <w:szCs w:val="22"/>
          <w:lang w:val="es-ES"/>
        </w:rPr>
      </w:pPr>
      <w:r w:rsidRPr="007D70F0">
        <w:rPr>
          <w:b/>
          <w:sz w:val="22"/>
          <w:szCs w:val="22"/>
          <w:lang w:val="es-ES"/>
        </w:rPr>
        <w:t>Decisión:</w:t>
      </w:r>
      <w:r w:rsidRPr="007D70F0">
        <w:rPr>
          <w:sz w:val="22"/>
          <w:szCs w:val="22"/>
          <w:lang w:val="es-ES"/>
        </w:rPr>
        <w:t xml:space="preserve"> Se utiliza un </w:t>
      </w:r>
      <w:r w:rsidRPr="001E4FE8">
        <w:rPr>
          <w:bCs/>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6503FE2" w14:textId="77777777" w:rsidR="009D1E2F" w:rsidRPr="007D70F0" w:rsidRDefault="00826DB5" w:rsidP="008B12C8">
      <w:pPr>
        <w:pStyle w:val="Ttulo3"/>
        <w:spacing w:line="360" w:lineRule="auto"/>
        <w:rPr>
          <w:sz w:val="22"/>
          <w:szCs w:val="22"/>
          <w:lang w:val="es-ES"/>
        </w:rPr>
      </w:pPr>
      <w:bookmarkStart w:id="41" w:name="estrategia-de-ingesta-tiling-directo-vs-"/>
      <w:bookmarkStart w:id="42" w:name="_Toc240452481"/>
      <w:bookmarkEnd w:id="4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bookmarkEnd w:id="42"/>
    </w:p>
    <w:p w14:paraId="3876F26C" w14:textId="6AAAE820" w:rsidR="001E4FE8" w:rsidRPr="001E4FE8" w:rsidRDefault="00826DB5" w:rsidP="008B12C8">
      <w:pPr>
        <w:pStyle w:val="FirstParagraph"/>
        <w:spacing w:before="0" w:after="0" w:line="360" w:lineRule="auto"/>
        <w:rPr>
          <w:bCs/>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w:t>
      </w:r>
      <w:r w:rsidRPr="001E4FE8">
        <w:rPr>
          <w:bCs/>
          <w:sz w:val="22"/>
          <w:szCs w:val="22"/>
          <w:lang w:val="es-ES"/>
        </w:rPr>
        <w:t xml:space="preserve">descartando </w:t>
      </w:r>
      <w:r w:rsidR="001E4FE8" w:rsidRPr="001E4FE8">
        <w:rPr>
          <w:bCs/>
          <w:sz w:val="22"/>
          <w:szCs w:val="22"/>
          <w:lang w:val="es-ES"/>
        </w:rPr>
        <w:t xml:space="preserve">la creación de mosaicos </w:t>
      </w:r>
      <w:r w:rsidR="001E4FE8">
        <w:rPr>
          <w:bCs/>
          <w:sz w:val="22"/>
          <w:szCs w:val="22"/>
          <w:lang w:val="es-ES"/>
        </w:rPr>
        <w:t>con</w:t>
      </w:r>
      <w:r w:rsidR="001E4FE8" w:rsidRPr="001E4FE8">
        <w:rPr>
          <w:bCs/>
          <w:sz w:val="22"/>
          <w:szCs w:val="22"/>
          <w:lang w:val="es-ES"/>
        </w:rPr>
        <w:t xml:space="preserve"> orbitas</w:t>
      </w:r>
      <w:r w:rsidR="001E4FE8">
        <w:rPr>
          <w:bCs/>
          <w:sz w:val="22"/>
          <w:szCs w:val="22"/>
          <w:lang w:val="es-ES"/>
        </w:rPr>
        <w:t xml:space="preserve"> diferentes </w:t>
      </w:r>
      <w:r w:rsidR="003122A6">
        <w:rPr>
          <w:bCs/>
          <w:sz w:val="22"/>
          <w:szCs w:val="22"/>
          <w:lang w:val="es-ES"/>
        </w:rPr>
        <w:t>días</w:t>
      </w:r>
      <w:r w:rsidRPr="001E4FE8">
        <w:rPr>
          <w:bCs/>
          <w:sz w:val="22"/>
          <w:szCs w:val="22"/>
          <w:lang w:val="es-ES"/>
        </w:rPr>
        <w:t xml:space="preserve">. </w:t>
      </w:r>
    </w:p>
    <w:p w14:paraId="0FAF910E" w14:textId="22028806" w:rsidR="009D1E2F" w:rsidRPr="007D70F0" w:rsidRDefault="00826DB5" w:rsidP="008B12C8">
      <w:pPr>
        <w:pStyle w:val="FirstParagraph"/>
        <w:spacing w:line="360" w:lineRule="auto"/>
        <w:rPr>
          <w:sz w:val="22"/>
          <w:szCs w:val="22"/>
          <w:lang w:val="es-ES"/>
        </w:rPr>
      </w:pPr>
      <w:r w:rsidRPr="007D70F0">
        <w:rPr>
          <w:b/>
          <w:sz w:val="22"/>
          <w:szCs w:val="22"/>
          <w:lang w:val="es-ES"/>
        </w:rPr>
        <w:t>Justificación:</w:t>
      </w:r>
      <w:r w:rsidRPr="007D70F0">
        <w:rPr>
          <w:sz w:val="22"/>
          <w:szCs w:val="22"/>
          <w:lang w:val="es-ES"/>
        </w:rPr>
        <w:t xml:space="preserve"> Unir gránulos de diferentes </w:t>
      </w:r>
      <w:r w:rsidR="001E4FE8">
        <w:rPr>
          <w:sz w:val="22"/>
          <w:szCs w:val="22"/>
          <w:lang w:val="es-ES"/>
        </w:rPr>
        <w:t xml:space="preserve">orbitas o </w:t>
      </w:r>
      <w:r w:rsidRPr="007D70F0">
        <w:rPr>
          <w:sz w:val="22"/>
          <w:szCs w:val="22"/>
          <w:lang w:val="es-ES"/>
        </w:rPr>
        <w:t>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r w:rsidR="001E4FE8" w:rsidRPr="007D70F0">
        <w:rPr>
          <w:sz w:val="22"/>
          <w:szCs w:val="22"/>
          <w:lang w:val="es-ES"/>
        </w:rPr>
        <w:t>gránulos</w:t>
      </w:r>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5D5C724B" w14:textId="77777777" w:rsidR="009D1E2F" w:rsidRPr="007D70F0" w:rsidRDefault="00826DB5" w:rsidP="008B12C8">
      <w:pPr>
        <w:pStyle w:val="Ttulo3"/>
        <w:spacing w:line="360" w:lineRule="auto"/>
        <w:rPr>
          <w:sz w:val="22"/>
          <w:szCs w:val="22"/>
          <w:lang w:val="es-ES"/>
        </w:rPr>
      </w:pPr>
      <w:bookmarkStart w:id="43" w:name="composición-del-input-tensor"/>
      <w:bookmarkStart w:id="44" w:name="_Toc240452482"/>
      <w:bookmarkEnd w:id="43"/>
      <w:r w:rsidRPr="007D70F0">
        <w:rPr>
          <w:sz w:val="22"/>
          <w:szCs w:val="22"/>
          <w:lang w:val="es-ES"/>
        </w:rPr>
        <w:t>5.3.5. Composición del Input Tensor</w:t>
      </w:r>
      <w:bookmarkEnd w:id="44"/>
    </w:p>
    <w:p w14:paraId="01E5F108" w14:textId="77777777" w:rsidR="001E4FE8" w:rsidRDefault="00826DB5" w:rsidP="008B12C8">
      <w:pPr>
        <w:pStyle w:val="FirstParagraph"/>
        <w:spacing w:before="0" w:after="0" w:line="360" w:lineRule="auto"/>
        <w:rPr>
          <w:sz w:val="22"/>
          <w:szCs w:val="22"/>
          <w:lang w:val="es-ES"/>
        </w:rPr>
      </w:pPr>
      <w:r w:rsidRPr="007D70F0">
        <w:rPr>
          <w:b/>
          <w:sz w:val="22"/>
          <w:szCs w:val="22"/>
          <w:lang w:val="es-ES"/>
        </w:rPr>
        <w:t>Decisión:</w:t>
      </w:r>
      <w:r w:rsidRPr="007D70F0">
        <w:rPr>
          <w:sz w:val="22"/>
          <w:szCs w:val="22"/>
          <w:lang w:val="es-ES"/>
        </w:rPr>
        <w:t xml:space="preserve"> </w:t>
      </w:r>
      <w:r w:rsidR="008E646A">
        <w:rPr>
          <w:sz w:val="22"/>
          <w:szCs w:val="22"/>
          <w:lang w:val="es-ES"/>
        </w:rPr>
        <w:t>T</w:t>
      </w:r>
      <w:r w:rsidR="008E646A" w:rsidRPr="008E646A">
        <w:rPr>
          <w:sz w:val="22"/>
          <w:szCs w:val="22"/>
          <w:lang w:val="es-ES"/>
        </w:rPr>
        <w:t xml:space="preserve">ensor de </w:t>
      </w:r>
      <w:r w:rsidR="008E646A" w:rsidRPr="008E646A">
        <w:rPr>
          <w:b/>
          <w:bCs/>
          <w:sz w:val="22"/>
          <w:szCs w:val="22"/>
          <w:lang w:val="es-ES"/>
        </w:rPr>
        <w:t>7 canales</w:t>
      </w:r>
      <w:r w:rsidR="008E646A" w:rsidRPr="008E646A">
        <w:rPr>
          <w:sz w:val="22"/>
          <w:szCs w:val="22"/>
          <w:lang w:val="es-ES"/>
        </w:rPr>
        <w:t xml:space="preserve"> (6 bandas físicas + NDSI)</w:t>
      </w:r>
      <w:r w:rsidR="008E646A">
        <w:rPr>
          <w:sz w:val="22"/>
          <w:szCs w:val="22"/>
          <w:lang w:val="es-ES"/>
        </w:rPr>
        <w:t xml:space="preserve"> </w:t>
      </w:r>
      <w:r w:rsidRPr="007D70F0">
        <w:rPr>
          <w:sz w:val="22"/>
          <w:szCs w:val="22"/>
          <w:lang w:val="es-ES"/>
        </w:rPr>
        <w:t xml:space="preserve">que prescinde de modelos digitales de elevación (DEM). </w:t>
      </w:r>
    </w:p>
    <w:p w14:paraId="3E998788" w14:textId="6072C4F5" w:rsidR="009D1E2F" w:rsidRDefault="00826DB5" w:rsidP="008B12C8">
      <w:pPr>
        <w:pStyle w:val="FirstParagraph"/>
        <w:spacing w:line="360" w:lineRule="auto"/>
        <w:rPr>
          <w:sz w:val="22"/>
          <w:szCs w:val="22"/>
          <w:lang w:val="es-ES"/>
        </w:rPr>
      </w:pP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w:t>
      </w:r>
      <w:r w:rsidR="00821F57">
        <w:rPr>
          <w:sz w:val="22"/>
          <w:szCs w:val="22"/>
          <w:lang w:val="es-ES"/>
        </w:rPr>
        <w:t>El</w:t>
      </w:r>
      <w:r w:rsidR="00821F57" w:rsidRPr="00821F57">
        <w:rPr>
          <w:sz w:val="22"/>
          <w:szCs w:val="22"/>
          <w:lang w:val="es-ES"/>
        </w:rPr>
        <w:t xml:space="preserve"> índice NDSI actúa como una guía matemática que ayuda a la red neuronal a aislar la nieve </w:t>
      </w:r>
      <w:r w:rsidR="00821F57">
        <w:rPr>
          <w:sz w:val="22"/>
          <w:szCs w:val="22"/>
          <w:lang w:val="es-ES"/>
        </w:rPr>
        <w:t>de las nubes</w:t>
      </w:r>
      <w:r w:rsidR="00821F57" w:rsidRPr="00821F57">
        <w:rPr>
          <w:sz w:val="22"/>
          <w:szCs w:val="22"/>
          <w:lang w:val="es-ES"/>
        </w:rPr>
        <w:t>.</w:t>
      </w:r>
    </w:p>
    <w:p w14:paraId="62E8B1CA" w14:textId="77777777" w:rsidR="00821F57" w:rsidRPr="00821F57" w:rsidRDefault="00821F57" w:rsidP="008B12C8">
      <w:pPr>
        <w:pStyle w:val="Textoindependiente"/>
        <w:spacing w:line="360" w:lineRule="auto"/>
        <w:rPr>
          <w:lang w:val="es-ES"/>
        </w:rPr>
      </w:pPr>
    </w:p>
    <w:p w14:paraId="22F12F8B" w14:textId="4DBD5277" w:rsidR="009D1E2F" w:rsidRPr="007D70F0" w:rsidRDefault="00826DB5" w:rsidP="008B12C8">
      <w:pPr>
        <w:pStyle w:val="Ttulo3"/>
        <w:spacing w:line="360" w:lineRule="auto"/>
        <w:rPr>
          <w:sz w:val="22"/>
          <w:szCs w:val="22"/>
          <w:lang w:val="es-ES"/>
        </w:rPr>
      </w:pPr>
      <w:bookmarkStart w:id="45" w:name="descarte-de-imágenes-de-referencia-singl"/>
      <w:bookmarkStart w:id="46" w:name="_Toc240452483"/>
      <w:bookmarkEnd w:id="45"/>
      <w:r w:rsidRPr="007D70F0">
        <w:rPr>
          <w:sz w:val="22"/>
          <w:szCs w:val="22"/>
          <w:lang w:val="es-ES"/>
        </w:rPr>
        <w:t xml:space="preserve">5.3.6. Descarte </w:t>
      </w:r>
      <w:r w:rsidR="00821F57">
        <w:rPr>
          <w:sz w:val="22"/>
          <w:szCs w:val="22"/>
          <w:lang w:val="es-ES"/>
        </w:rPr>
        <w:t>trabajar con series temporales</w:t>
      </w:r>
      <w:r w:rsidRPr="007D70F0">
        <w:rPr>
          <w:sz w:val="22"/>
          <w:szCs w:val="22"/>
          <w:lang w:val="es-ES"/>
        </w:rPr>
        <w:t xml:space="preserve">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bookmarkEnd w:id="46"/>
    </w:p>
    <w:p w14:paraId="3D000952" w14:textId="77777777" w:rsidR="00821F57" w:rsidRDefault="00826DB5" w:rsidP="008B12C8">
      <w:pPr>
        <w:pStyle w:val="FirstParagraph"/>
        <w:spacing w:before="0" w:after="0" w:line="360" w:lineRule="auto"/>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p>
    <w:p w14:paraId="4F13D1F5" w14:textId="77777777" w:rsidR="00821F57" w:rsidRDefault="00826DB5" w:rsidP="008B12C8">
      <w:pPr>
        <w:pStyle w:val="FirstParagraph"/>
        <w:spacing w:before="0" w:after="0" w:line="360" w:lineRule="auto"/>
        <w:rPr>
          <w:sz w:val="22"/>
          <w:szCs w:val="22"/>
          <w:lang w:val="es-ES"/>
        </w:rPr>
      </w:pPr>
      <w:r w:rsidRPr="007D70F0">
        <w:rPr>
          <w:b/>
          <w:sz w:val="22"/>
          <w:szCs w:val="22"/>
          <w:lang w:val="es-ES"/>
        </w:rPr>
        <w:t>Justificación:</w:t>
      </w:r>
      <w:r w:rsidRPr="007D70F0">
        <w:rPr>
          <w:sz w:val="22"/>
          <w:szCs w:val="22"/>
          <w:lang w:val="es-ES"/>
        </w:rPr>
        <w:t xml:space="preserve"> </w:t>
      </w:r>
      <w:bookmarkStart w:id="47" w:name="descarte-de-máscaras-vectoriales-de-agua"/>
      <w:bookmarkStart w:id="48" w:name="_Toc240452484"/>
      <w:bookmarkEnd w:id="47"/>
      <w:r w:rsidR="00821F57" w:rsidRPr="00821F57">
        <w:rPr>
          <w:sz w:val="22"/>
          <w:szCs w:val="22"/>
          <w:lang w:val="es-ES"/>
        </w:rPr>
        <w:t xml:space="preserve">En los Pirineos la nieve se derrite rápido, y en el Delta del Ebro, las prácticas agrícolas cambian el color del terreno en cuestión de días. Si nuestro modelo dependiera de comparar la imagen de hoy con una imagen despejada de hace semanas, interpretaría esos cambios en el suelo como si fueran nubes (Falsos Positivos). Al usar una aproximación </w:t>
      </w:r>
      <w:proofErr w:type="gramStart"/>
      <w:r w:rsidR="00821F57" w:rsidRPr="00821F57">
        <w:rPr>
          <w:sz w:val="22"/>
          <w:szCs w:val="22"/>
          <w:lang w:val="es-ES"/>
        </w:rPr>
        <w:t>Single</w:t>
      </w:r>
      <w:proofErr w:type="gramEnd"/>
      <w:r w:rsidR="00821F57" w:rsidRPr="00821F57">
        <w:rPr>
          <w:sz w:val="22"/>
          <w:szCs w:val="22"/>
          <w:lang w:val="es-ES"/>
        </w:rPr>
        <w:t>-</w:t>
      </w:r>
      <w:proofErr w:type="spellStart"/>
      <w:r w:rsidR="00821F57" w:rsidRPr="00821F57">
        <w:rPr>
          <w:sz w:val="22"/>
          <w:szCs w:val="22"/>
          <w:lang w:val="es-ES"/>
        </w:rPr>
        <w:t>Image</w:t>
      </w:r>
      <w:proofErr w:type="spellEnd"/>
      <w:r w:rsidR="00821F57" w:rsidRPr="00821F57">
        <w:rPr>
          <w:sz w:val="22"/>
          <w:szCs w:val="22"/>
          <w:lang w:val="es-ES"/>
        </w:rPr>
        <w:t xml:space="preserve">, la red </w:t>
      </w:r>
      <w:r w:rsidR="00821F57" w:rsidRPr="00821F57">
        <w:rPr>
          <w:sz w:val="22"/>
          <w:szCs w:val="22"/>
          <w:lang w:val="es-ES"/>
        </w:rPr>
        <w:lastRenderedPageBreak/>
        <w:t>neuronal evalúa únicamente la imagen presente sin depender del pasado, aportando mucha más fiabilidad.</w:t>
      </w:r>
    </w:p>
    <w:p w14:paraId="7D00696F" w14:textId="77777777" w:rsidR="00821F57" w:rsidRDefault="00821F57" w:rsidP="008B12C8">
      <w:pPr>
        <w:pStyle w:val="FirstParagraph"/>
        <w:spacing w:before="0" w:after="0" w:line="360" w:lineRule="auto"/>
        <w:rPr>
          <w:sz w:val="22"/>
          <w:szCs w:val="22"/>
          <w:lang w:val="es-ES"/>
        </w:rPr>
      </w:pPr>
    </w:p>
    <w:p w14:paraId="1A8B442D" w14:textId="77777777" w:rsidR="00BF3C08" w:rsidRDefault="00826DB5" w:rsidP="008B12C8">
      <w:pPr>
        <w:pStyle w:val="FirstParagraph"/>
        <w:spacing w:before="0" w:after="0" w:line="360" w:lineRule="auto"/>
        <w:rPr>
          <w:rFonts w:asciiTheme="majorHAnsi" w:hAnsiTheme="majorHAnsi" w:cstheme="majorHAnsi"/>
          <w:b/>
          <w:bCs/>
          <w:color w:val="365F91" w:themeColor="accent1" w:themeShade="BF"/>
          <w:sz w:val="22"/>
          <w:szCs w:val="22"/>
          <w:lang w:val="es-ES"/>
        </w:rPr>
      </w:pPr>
      <w:r w:rsidRPr="00821F57">
        <w:rPr>
          <w:rFonts w:asciiTheme="majorHAnsi" w:hAnsiTheme="majorHAnsi" w:cstheme="majorHAnsi"/>
          <w:b/>
          <w:bCs/>
          <w:color w:val="365F91" w:themeColor="accent1" w:themeShade="BF"/>
          <w:sz w:val="22"/>
          <w:szCs w:val="22"/>
          <w:lang w:val="es-ES"/>
        </w:rPr>
        <w:t>5.3.7. Descarte de Máscaras Vectoriales de Agua</w:t>
      </w:r>
      <w:bookmarkEnd w:id="48"/>
    </w:p>
    <w:p w14:paraId="2AE8EF63" w14:textId="3FE33151" w:rsidR="00BF3C08" w:rsidRDefault="00826DB5" w:rsidP="008B12C8">
      <w:pPr>
        <w:pStyle w:val="FirstParagraph"/>
        <w:spacing w:before="0" w:after="0" w:line="360" w:lineRule="auto"/>
        <w:rPr>
          <w:sz w:val="22"/>
          <w:szCs w:val="22"/>
          <w:lang w:val="es-ES"/>
        </w:rPr>
      </w:pPr>
      <w:r w:rsidRPr="007D70F0">
        <w:rPr>
          <w:b/>
          <w:sz w:val="22"/>
          <w:szCs w:val="22"/>
          <w:lang w:val="es-ES"/>
        </w:rPr>
        <w:t>Decisión:</w:t>
      </w:r>
      <w:r w:rsidRPr="007D70F0">
        <w:rPr>
          <w:sz w:val="22"/>
          <w:szCs w:val="22"/>
          <w:lang w:val="es-ES"/>
        </w:rPr>
        <w:t xml:space="preserve"> No </w:t>
      </w:r>
      <w:r w:rsidR="00BF3C08">
        <w:rPr>
          <w:sz w:val="22"/>
          <w:szCs w:val="22"/>
          <w:lang w:val="es-ES"/>
        </w:rPr>
        <w:t>utilizar ficheros vectoriales</w:t>
      </w:r>
      <w:r w:rsidRPr="007D70F0">
        <w:rPr>
          <w:sz w:val="22"/>
          <w:szCs w:val="22"/>
          <w:lang w:val="es-ES"/>
        </w:rPr>
        <w:t xml:space="preserve"> (lagos o ríos predefinidos).</w:t>
      </w:r>
    </w:p>
    <w:p w14:paraId="765EE564" w14:textId="6DBF2A75" w:rsidR="009D1E2F" w:rsidRPr="00BF3C08" w:rsidRDefault="00826DB5" w:rsidP="008B12C8">
      <w:pPr>
        <w:pStyle w:val="FirstParagraph"/>
        <w:spacing w:before="0" w:after="0" w:line="360" w:lineRule="auto"/>
        <w:rPr>
          <w:rFonts w:asciiTheme="majorHAnsi" w:hAnsiTheme="majorHAnsi" w:cstheme="majorHAnsi"/>
          <w:b/>
          <w:bCs/>
          <w:color w:val="365F91" w:themeColor="accent1" w:themeShade="BF"/>
          <w:sz w:val="22"/>
          <w:szCs w:val="22"/>
          <w:lang w:val="es-ES"/>
        </w:rPr>
      </w:pP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a la red. El agua pura ya absorbe el espectro NIR y SWIR casi por completo; la U-Net extrae esta característica hidrológica instantáneamente a partir de los canales espectrales sin depender de cartografía.</w:t>
      </w:r>
    </w:p>
    <w:p w14:paraId="31931854" w14:textId="77777777" w:rsidR="009D1E2F" w:rsidRPr="007D70F0" w:rsidRDefault="00826DB5" w:rsidP="008B12C8">
      <w:pPr>
        <w:pStyle w:val="Ttulo3"/>
        <w:spacing w:line="360" w:lineRule="auto"/>
        <w:rPr>
          <w:sz w:val="22"/>
          <w:szCs w:val="22"/>
          <w:lang w:val="es-ES"/>
        </w:rPr>
      </w:pPr>
      <w:bookmarkStart w:id="49" w:name="excepción-teórica-viabilidad-del-tile-ur"/>
      <w:bookmarkStart w:id="50" w:name="_Toc240452485"/>
      <w:bookmarkEnd w:id="49"/>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bookmarkEnd w:id="50"/>
    </w:p>
    <w:p w14:paraId="1F24E38A" w14:textId="0B13DD35" w:rsidR="00BF3C08" w:rsidRDefault="00826DB5" w:rsidP="008B12C8">
      <w:pPr>
        <w:pStyle w:val="FirstParagraph"/>
        <w:spacing w:before="0" w:after="0" w:line="360" w:lineRule="auto"/>
        <w:rPr>
          <w:sz w:val="22"/>
          <w:szCs w:val="22"/>
          <w:lang w:val="es-ES"/>
        </w:rPr>
      </w:pPr>
      <w:r w:rsidRPr="007D70F0">
        <w:rPr>
          <w:b/>
          <w:sz w:val="22"/>
          <w:szCs w:val="22"/>
          <w:lang w:val="es-ES"/>
        </w:rPr>
        <w:t>Propuesta:</w:t>
      </w:r>
      <w:r w:rsidRPr="007D70F0">
        <w:rPr>
          <w:sz w:val="22"/>
          <w:szCs w:val="22"/>
          <w:lang w:val="es-ES"/>
        </w:rPr>
        <w:t xml:space="preserve"> </w:t>
      </w:r>
      <w:r w:rsidR="00BF3C08">
        <w:rPr>
          <w:sz w:val="22"/>
          <w:szCs w:val="22"/>
          <w:lang w:val="es-ES"/>
        </w:rPr>
        <w:t>Se descarto</w:t>
      </w:r>
      <w:r w:rsidRPr="007D70F0">
        <w:rPr>
          <w:sz w:val="22"/>
          <w:szCs w:val="22"/>
          <w:lang w:val="es-ES"/>
        </w:rPr>
        <w:t xml:space="preserve"> el uso de "imágenes ideales" </w:t>
      </w:r>
      <w:r w:rsidR="00BF3C08">
        <w:rPr>
          <w:sz w:val="22"/>
          <w:szCs w:val="22"/>
          <w:lang w:val="es-ES"/>
        </w:rPr>
        <w:t xml:space="preserve">pero </w:t>
      </w:r>
      <w:r w:rsidRPr="007D70F0">
        <w:rPr>
          <w:sz w:val="22"/>
          <w:szCs w:val="22"/>
          <w:lang w:val="es-ES"/>
        </w:rPr>
        <w:t xml:space="preserve">sí sería aplicable exclusivamente a parches 100% urbanos. </w:t>
      </w:r>
    </w:p>
    <w:p w14:paraId="731910AD" w14:textId="59CCC16A" w:rsidR="009D1E2F" w:rsidRPr="007D70F0" w:rsidRDefault="00826DB5" w:rsidP="008B12C8">
      <w:pPr>
        <w:pStyle w:val="FirstParagraph"/>
        <w:spacing w:line="360" w:lineRule="auto"/>
        <w:rPr>
          <w:sz w:val="22"/>
          <w:szCs w:val="22"/>
          <w:lang w:val="es-ES"/>
        </w:rPr>
      </w:pP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23A1A599" w14:textId="77777777" w:rsidR="009D1E2F" w:rsidRPr="007D70F0" w:rsidRDefault="00826DB5" w:rsidP="008B12C8">
      <w:pPr>
        <w:pStyle w:val="Ttulo1"/>
        <w:spacing w:line="360" w:lineRule="auto"/>
        <w:rPr>
          <w:sz w:val="22"/>
          <w:szCs w:val="22"/>
          <w:lang w:val="es-ES"/>
        </w:rPr>
      </w:pPr>
      <w:bookmarkStart w:id="51" w:name="metodología"/>
      <w:bookmarkStart w:id="52" w:name="_Toc240452486"/>
      <w:bookmarkEnd w:id="51"/>
      <w:r w:rsidRPr="007D70F0">
        <w:rPr>
          <w:sz w:val="22"/>
          <w:szCs w:val="22"/>
          <w:lang w:val="es-ES"/>
        </w:rPr>
        <w:t>6. Metodología</w:t>
      </w:r>
      <w:bookmarkEnd w:id="52"/>
    </w:p>
    <w:p w14:paraId="0B5AB607" w14:textId="086CA420" w:rsidR="009D1E2F" w:rsidRPr="007D70F0" w:rsidRDefault="00826DB5" w:rsidP="008B12C8">
      <w:pPr>
        <w:pStyle w:val="FirstParagraph"/>
        <w:spacing w:line="360" w:lineRule="auto"/>
        <w:rPr>
          <w:sz w:val="22"/>
          <w:szCs w:val="22"/>
          <w:lang w:val="es-ES"/>
        </w:rPr>
      </w:pPr>
      <w:r w:rsidRPr="007D70F0">
        <w:rPr>
          <w:sz w:val="22"/>
          <w:szCs w:val="22"/>
          <w:lang w:val="es-ES"/>
        </w:rPr>
        <w:t xml:space="preserve">Para la consecución de los objetivos planteados,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de un conjunto de datos, </w:t>
      </w:r>
      <w:r w:rsidR="00BF3C08">
        <w:rPr>
          <w:sz w:val="22"/>
          <w:szCs w:val="22"/>
          <w:lang w:val="es-ES"/>
        </w:rPr>
        <w:t xml:space="preserve">para </w:t>
      </w:r>
      <w:r w:rsidRPr="007D70F0">
        <w:rPr>
          <w:sz w:val="22"/>
          <w:szCs w:val="22"/>
          <w:lang w:val="es-ES"/>
        </w:rPr>
        <w:t xml:space="preserve">el entrenamiento de la </w:t>
      </w:r>
      <w:r w:rsidR="00BF3C08">
        <w:rPr>
          <w:sz w:val="22"/>
          <w:szCs w:val="22"/>
          <w:lang w:val="es-ES"/>
        </w:rPr>
        <w:t>del modelo de</w:t>
      </w:r>
      <w:r w:rsidRPr="007D70F0">
        <w:rPr>
          <w:sz w:val="22"/>
          <w:szCs w:val="22"/>
          <w:lang w:val="es-ES"/>
        </w:rPr>
        <w:t xml:space="preserve"> y </w:t>
      </w:r>
      <w:r w:rsidR="00BF3C08">
        <w:rPr>
          <w:sz w:val="22"/>
          <w:szCs w:val="22"/>
          <w:lang w:val="es-ES"/>
        </w:rPr>
        <w:t xml:space="preserve">la creación y despliegue </w:t>
      </w:r>
      <w:r w:rsidRPr="007D70F0">
        <w:rPr>
          <w:sz w:val="22"/>
          <w:szCs w:val="22"/>
          <w:lang w:val="es-ES"/>
        </w:rPr>
        <w:t>de los resultados en una aplicación Web GIS.</w:t>
      </w:r>
    </w:p>
    <w:p w14:paraId="3205DD0C" w14:textId="77777777" w:rsidR="009D1E2F" w:rsidRPr="007D70F0" w:rsidRDefault="00826DB5" w:rsidP="008B12C8">
      <w:pPr>
        <w:pStyle w:val="Ttulo3"/>
        <w:spacing w:line="360" w:lineRule="auto"/>
        <w:rPr>
          <w:sz w:val="22"/>
          <w:szCs w:val="22"/>
          <w:lang w:val="es-ES"/>
        </w:rPr>
      </w:pPr>
      <w:bookmarkStart w:id="53" w:name="fase-1-ingesta-de-datos-y-orquestación-p"/>
      <w:bookmarkStart w:id="54" w:name="_Toc240452487"/>
      <w:bookmarkEnd w:id="53"/>
      <w:r w:rsidRPr="007D70F0">
        <w:rPr>
          <w:sz w:val="22"/>
          <w:szCs w:val="22"/>
          <w:lang w:val="es-ES"/>
        </w:rPr>
        <w:t>6.1. Fase 1: Ingesta de datos y orquestación (</w:t>
      </w:r>
      <w:r w:rsidRPr="007D70F0">
        <w:rPr>
          <w:i/>
          <w:sz w:val="22"/>
          <w:szCs w:val="22"/>
          <w:lang w:val="es-ES"/>
        </w:rPr>
        <w:t>Pipeline ETL</w:t>
      </w:r>
      <w:r w:rsidRPr="007D70F0">
        <w:rPr>
          <w:sz w:val="22"/>
          <w:szCs w:val="22"/>
          <w:lang w:val="es-ES"/>
        </w:rPr>
        <w:t>)</w:t>
      </w:r>
      <w:bookmarkEnd w:id="54"/>
    </w:p>
    <w:p w14:paraId="4C310EB8" w14:textId="207C9629" w:rsidR="00BF3C08" w:rsidRDefault="00826DB5" w:rsidP="008B12C8">
      <w:pPr>
        <w:pStyle w:val="FirstParagraph"/>
        <w:spacing w:line="360" w:lineRule="auto"/>
        <w:rPr>
          <w:sz w:val="22"/>
          <w:szCs w:val="22"/>
          <w:lang w:val="es-ES"/>
        </w:rPr>
      </w:pPr>
      <w:r w:rsidRPr="007D70F0">
        <w:rPr>
          <w:sz w:val="22"/>
          <w:szCs w:val="22"/>
          <w:lang w:val="es-ES"/>
        </w:rPr>
        <w:t xml:space="preserve">Trabajaremos con los datos obtenidos de la ESA </w:t>
      </w:r>
      <w:r w:rsidR="006E1A96">
        <w:rPr>
          <w:sz w:val="22"/>
          <w:szCs w:val="22"/>
          <w:lang w:val="es-ES"/>
        </w:rPr>
        <w:t xml:space="preserve">y la API </w:t>
      </w:r>
      <w:proofErr w:type="spellStart"/>
      <w:r w:rsidR="006E1A96">
        <w:rPr>
          <w:sz w:val="22"/>
          <w:szCs w:val="22"/>
          <w:lang w:val="es-ES"/>
        </w:rPr>
        <w:t>OData</w:t>
      </w:r>
      <w:proofErr w:type="spellEnd"/>
      <w:r w:rsidRPr="007D70F0">
        <w:rPr>
          <w:sz w:val="22"/>
          <w:szCs w:val="22"/>
          <w:lang w:val="es-ES"/>
        </w:rPr>
        <w:t xml:space="preserve"> para la construcción de un flujo automatizado de Extracción, Transformación y </w:t>
      </w:r>
      <w:r w:rsidR="006E1A96">
        <w:rPr>
          <w:sz w:val="22"/>
          <w:szCs w:val="22"/>
          <w:lang w:val="es-ES"/>
        </w:rPr>
        <w:t>limpieza</w:t>
      </w:r>
      <w:r w:rsidRPr="007D70F0">
        <w:rPr>
          <w:sz w:val="22"/>
          <w:szCs w:val="22"/>
          <w:lang w:val="es-ES"/>
        </w:rPr>
        <w:t xml:space="preserve">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w:t>
      </w:r>
      <w:r w:rsidR="006E1A96">
        <w:rPr>
          <w:sz w:val="22"/>
          <w:szCs w:val="22"/>
          <w:lang w:val="es-ES"/>
        </w:rPr>
        <w:t xml:space="preserve">accedemos a la información de la </w:t>
      </w:r>
      <w:r w:rsidR="006E1A96">
        <w:rPr>
          <w:sz w:val="22"/>
          <w:szCs w:val="22"/>
          <w:lang w:val="es-ES"/>
        </w:rPr>
        <w:lastRenderedPageBreak/>
        <w:t xml:space="preserve">ESA, validaremos usuario, </w:t>
      </w:r>
      <w:r w:rsidRPr="007D70F0">
        <w:rPr>
          <w:sz w:val="22"/>
          <w:szCs w:val="22"/>
          <w:lang w:val="es-ES"/>
        </w:rPr>
        <w:t xml:space="preserve">obtendremos los datos, los procesaremos y los almacenaremos en un formato optimizado para el entrenamiento de la red neuronal. </w:t>
      </w:r>
    </w:p>
    <w:p w14:paraId="1DB93362" w14:textId="7D3182BE" w:rsidR="00BF3C08" w:rsidRDefault="00BF3C08" w:rsidP="008B12C8">
      <w:pPr>
        <w:pStyle w:val="FirstParagraph"/>
        <w:spacing w:line="360" w:lineRule="auto"/>
        <w:rPr>
          <w:sz w:val="22"/>
          <w:szCs w:val="22"/>
          <w:lang w:val="es-ES"/>
        </w:rPr>
      </w:pPr>
      <w:r>
        <w:rPr>
          <w:b/>
          <w:sz w:val="22"/>
          <w:szCs w:val="22"/>
          <w:lang w:val="es-ES"/>
        </w:rPr>
        <w:t>Descarga de datos Sentinel_2</w:t>
      </w:r>
      <w:r w:rsidR="00826DB5" w:rsidRPr="007D70F0">
        <w:rPr>
          <w:b/>
          <w:sz w:val="22"/>
          <w:szCs w:val="22"/>
          <w:lang w:val="es-ES"/>
        </w:rPr>
        <w:t>:</w:t>
      </w:r>
      <w:r w:rsidR="00826DB5"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w:t>
      </w:r>
    </w:p>
    <w:p w14:paraId="56C5430F" w14:textId="77777777" w:rsidR="00BF3C08" w:rsidRDefault="00826DB5" w:rsidP="008B12C8">
      <w:pPr>
        <w:pStyle w:val="FirstParagraph"/>
        <w:spacing w:line="360" w:lineRule="auto"/>
        <w:rPr>
          <w:sz w:val="22"/>
          <w:szCs w:val="22"/>
          <w:lang w:val="es-ES"/>
        </w:rPr>
      </w:pP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w:t>
      </w:r>
    </w:p>
    <w:p w14:paraId="283BDD9C" w14:textId="77777777" w:rsidR="00BF3C08" w:rsidRDefault="00826DB5" w:rsidP="008B12C8">
      <w:pPr>
        <w:pStyle w:val="FirstParagraph"/>
        <w:spacing w:line="360" w:lineRule="auto"/>
        <w:rPr>
          <w:sz w:val="22"/>
          <w:szCs w:val="22"/>
          <w:lang w:val="es-ES"/>
        </w:rPr>
      </w:pPr>
      <w:r w:rsidRPr="007D70F0">
        <w:rPr>
          <w:b/>
          <w:sz w:val="22"/>
          <w:szCs w:val="22"/>
          <w:lang w:val="es-ES"/>
        </w:rPr>
        <w:t>Reducción de dimensionalidad de clases:</w:t>
      </w:r>
      <w:r w:rsidRPr="007D70F0">
        <w:rPr>
          <w:sz w:val="22"/>
          <w:szCs w:val="22"/>
          <w:lang w:val="es-ES"/>
        </w:rPr>
        <w:t xml:space="preserve"> Sen2cor divide el terreno en 12 categorías. </w:t>
      </w:r>
    </w:p>
    <w:p w14:paraId="25FDD92C" w14:textId="515F058B" w:rsidR="009D1E2F" w:rsidRPr="007D70F0" w:rsidRDefault="00BF3C08" w:rsidP="008B12C8">
      <w:pPr>
        <w:pStyle w:val="FirstParagraph"/>
        <w:spacing w:line="360" w:lineRule="auto"/>
        <w:rPr>
          <w:sz w:val="22"/>
          <w:szCs w:val="22"/>
          <w:lang w:val="es-ES"/>
        </w:rPr>
      </w:pPr>
      <w:r>
        <w:rPr>
          <w:sz w:val="22"/>
          <w:szCs w:val="22"/>
          <w:lang w:val="es-ES"/>
        </w:rPr>
        <w:t xml:space="preserve">Para los datos </w:t>
      </w:r>
      <w:r w:rsidR="002355E0">
        <w:rPr>
          <w:sz w:val="22"/>
          <w:szCs w:val="22"/>
          <w:lang w:val="es-ES"/>
        </w:rPr>
        <w:t>de verificación y la inferencia del modelo solo necesitamos 6 clases para la clasificación de los pixeles, colapsaremos la clasificación de 12 clases proporcionada por la ESA en 6 clases</w:t>
      </w:r>
      <w:r w:rsidR="00826DB5" w:rsidRPr="007D70F0">
        <w:rPr>
          <w:sz w:val="22"/>
          <w:szCs w:val="22"/>
          <w:lang w:val="es-ES"/>
        </w:rPr>
        <w:t xml:space="preserve">: </w:t>
      </w:r>
      <w:r w:rsidR="00826DB5" w:rsidRPr="007D70F0">
        <w:rPr>
          <w:sz w:val="22"/>
          <w:szCs w:val="22"/>
          <w:lang w:val="es-ES"/>
        </w:rPr>
        <w:br/>
      </w:r>
      <w:r w:rsidR="00826DB5"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00826DB5" w:rsidRPr="007D70F0">
        <w:rPr>
          <w:sz w:val="22"/>
          <w:szCs w:val="22"/>
          <w:lang w:val="es-ES"/>
        </w:rPr>
        <w:br/>
      </w:r>
      <w:r w:rsidR="00826DB5" w:rsidRPr="007D70F0">
        <w:rPr>
          <w:i/>
          <w:sz w:val="22"/>
          <w:szCs w:val="22"/>
          <w:lang w:val="es-ES"/>
        </w:rPr>
        <w:t>Figura 2: Comparativa entre las 12 clases originales de Sen2Cor y la reducción a 6 clases para la red neuronal.</w:t>
      </w:r>
    </w:p>
    <w:p w14:paraId="16812F39" w14:textId="77777777" w:rsidR="009D1E2F" w:rsidRPr="007D70F0" w:rsidRDefault="00826DB5" w:rsidP="008B12C8">
      <w:pPr>
        <w:pStyle w:val="Compact"/>
        <w:spacing w:line="360" w:lineRule="auto"/>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74FD670F" w14:textId="77777777" w:rsidR="009D1E2F" w:rsidRPr="007D70F0" w:rsidRDefault="00826DB5" w:rsidP="008B12C8">
      <w:pPr>
        <w:pStyle w:val="Ttulo3"/>
        <w:spacing w:line="360" w:lineRule="auto"/>
        <w:rPr>
          <w:sz w:val="22"/>
          <w:szCs w:val="22"/>
          <w:lang w:val="es-ES"/>
        </w:rPr>
      </w:pPr>
      <w:bookmarkStart w:id="55" w:name="fase-2-ingeniería-de-datos-y-verdad-terr"/>
      <w:bookmarkStart w:id="56" w:name="_Toc240452488"/>
      <w:bookmarkEnd w:id="55"/>
      <w:r w:rsidRPr="007D70F0">
        <w:rPr>
          <w:sz w:val="22"/>
          <w:szCs w:val="22"/>
          <w:lang w:val="es-ES"/>
        </w:rPr>
        <w:lastRenderedPageBreak/>
        <w:t>6.2. Fase 2: Ingeniería de Datos y Verdad Terreno (</w:t>
      </w:r>
      <w:r w:rsidRPr="007D70F0">
        <w:rPr>
          <w:i/>
          <w:sz w:val="22"/>
          <w:szCs w:val="22"/>
          <w:lang w:val="es-ES"/>
        </w:rPr>
        <w:t>Ground Truth</w:t>
      </w:r>
      <w:r w:rsidRPr="007D70F0">
        <w:rPr>
          <w:sz w:val="22"/>
          <w:szCs w:val="22"/>
          <w:lang w:val="es-ES"/>
        </w:rPr>
        <w:t>)</w:t>
      </w:r>
      <w:bookmarkEnd w:id="56"/>
    </w:p>
    <w:p w14:paraId="3867A3FC" w14:textId="50108C3E" w:rsidR="009D1E2F" w:rsidRPr="007D70F0" w:rsidRDefault="00826DB5" w:rsidP="008B12C8">
      <w:pPr>
        <w:pStyle w:val="FirstParagraph"/>
        <w:spacing w:line="360" w:lineRule="auto"/>
        <w:rPr>
          <w:sz w:val="22"/>
          <w:szCs w:val="22"/>
          <w:lang w:val="es-ES"/>
        </w:rPr>
      </w:pPr>
      <w:r w:rsidRPr="007D70F0">
        <w:rPr>
          <w:sz w:val="22"/>
          <w:szCs w:val="22"/>
          <w:lang w:val="es-ES"/>
        </w:rPr>
        <w:t xml:space="preserve">Ante la clasificación de </w:t>
      </w:r>
      <w:r w:rsidR="006E1A96">
        <w:rPr>
          <w:sz w:val="22"/>
          <w:szCs w:val="22"/>
          <w:lang w:val="es-ES"/>
        </w:rPr>
        <w:t>p</w:t>
      </w:r>
      <w:r w:rsidRPr="007D70F0">
        <w:rPr>
          <w:sz w:val="22"/>
          <w:szCs w:val="22"/>
          <w:lang w:val="es-ES"/>
        </w:rPr>
        <w:t xml:space="preserve">ixeles </w:t>
      </w:r>
      <w:r w:rsidR="006E1A96" w:rsidRPr="007D70F0">
        <w:rPr>
          <w:sz w:val="22"/>
          <w:szCs w:val="22"/>
          <w:lang w:val="es-ES"/>
        </w:rPr>
        <w:t>erróneos</w:t>
      </w:r>
      <w:r w:rsidRPr="007D70F0">
        <w:rPr>
          <w:sz w:val="22"/>
          <w:szCs w:val="22"/>
          <w:lang w:val="es-ES"/>
        </w:rPr>
        <w:t xml:space="preserve"> se </w:t>
      </w:r>
      <w:r w:rsidR="002A64A8" w:rsidRPr="007D70F0">
        <w:rPr>
          <w:sz w:val="22"/>
          <w:szCs w:val="22"/>
          <w:lang w:val="es-ES"/>
        </w:rPr>
        <w:t>generó</w:t>
      </w:r>
      <w:r w:rsidRPr="007D70F0">
        <w:rPr>
          <w:sz w:val="22"/>
          <w:szCs w:val="22"/>
          <w:lang w:val="es-ES"/>
        </w:rPr>
        <w:t xml:space="preserve"> un conjunto de datos limpio </w:t>
      </w:r>
      <w:r w:rsidR="006E1A96">
        <w:rPr>
          <w:sz w:val="22"/>
          <w:szCs w:val="22"/>
          <w:lang w:val="es-ES"/>
        </w:rPr>
        <w:t xml:space="preserve">con GIMP, de </w:t>
      </w:r>
      <w:proofErr w:type="gramStart"/>
      <w:r w:rsidR="006E1A96">
        <w:rPr>
          <w:sz w:val="22"/>
          <w:szCs w:val="22"/>
          <w:lang w:val="es-ES"/>
        </w:rPr>
        <w:t xml:space="preserve">forma </w:t>
      </w:r>
      <w:r w:rsidRPr="007D70F0">
        <w:rPr>
          <w:sz w:val="22"/>
          <w:szCs w:val="22"/>
          <w:lang w:val="es-ES"/>
        </w:rPr>
        <w:t xml:space="preserve"> manua</w:t>
      </w:r>
      <w:r w:rsidR="006E1A96">
        <w:rPr>
          <w:sz w:val="22"/>
          <w:szCs w:val="22"/>
          <w:lang w:val="es-ES"/>
        </w:rPr>
        <w:t>l</w:t>
      </w:r>
      <w:proofErr w:type="gramEnd"/>
      <w:r w:rsidR="006E1A96">
        <w:rPr>
          <w:sz w:val="22"/>
          <w:szCs w:val="22"/>
          <w:lang w:val="es-ES"/>
        </w:rPr>
        <w:t xml:space="preserve"> se clasificaron los </w:t>
      </w:r>
      <w:r w:rsidR="003122A6">
        <w:rPr>
          <w:sz w:val="22"/>
          <w:szCs w:val="22"/>
          <w:lang w:val="es-ES"/>
        </w:rPr>
        <w:t xml:space="preserve">pixeles </w:t>
      </w:r>
      <w:r w:rsidR="003122A6" w:rsidRPr="007D70F0">
        <w:rPr>
          <w:sz w:val="22"/>
          <w:szCs w:val="22"/>
          <w:lang w:val="es-ES"/>
        </w:rPr>
        <w:t>a</w:t>
      </w:r>
      <w:r w:rsidRPr="007D70F0">
        <w:rPr>
          <w:sz w:val="22"/>
          <w:szCs w:val="22"/>
          <w:lang w:val="es-ES"/>
        </w:rPr>
        <w:t xml:space="preserve"> partir de los ficheros SLC de la ESA:</w:t>
      </w:r>
    </w:p>
    <w:p w14:paraId="7B0AC5FF" w14:textId="4B968676" w:rsidR="009D1E2F" w:rsidRPr="007D70F0" w:rsidRDefault="00826DB5" w:rsidP="008B12C8">
      <w:pPr>
        <w:pStyle w:val="Textoindependiente"/>
        <w:spacing w:line="360" w:lineRule="auto"/>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002A64A8">
        <w:rPr>
          <w:sz w:val="22"/>
          <w:szCs w:val="22"/>
          <w:lang w:val="es-ES"/>
        </w:rPr>
        <w:t xml:space="preserve">, </w:t>
      </w:r>
      <w:r w:rsidRPr="007D70F0">
        <w:rPr>
          <w:sz w:val="22"/>
          <w:szCs w:val="22"/>
          <w:lang w:val="es-ES"/>
        </w:rPr>
        <w:t xml:space="preserve">para corregir a mano las clasificaciones erróneas </w:t>
      </w:r>
      <w:r w:rsidR="002A64A8">
        <w:rPr>
          <w:sz w:val="22"/>
          <w:szCs w:val="22"/>
          <w:lang w:val="es-ES"/>
        </w:rPr>
        <w:t xml:space="preserve">visualmente y con herramientas avanzadas de edición de imagen </w:t>
      </w:r>
      <w:r w:rsidR="002A64A8" w:rsidRPr="007D70F0">
        <w:rPr>
          <w:sz w:val="22"/>
          <w:szCs w:val="22"/>
          <w:lang w:val="es-ES"/>
        </w:rPr>
        <w:t>como capas, pinceles y gomas</w:t>
      </w:r>
      <w:r w:rsidRPr="007D70F0">
        <w:rPr>
          <w:sz w:val="22"/>
          <w:szCs w:val="22"/>
          <w:lang w:val="es-ES"/>
        </w:rPr>
        <w:t>.</w:t>
      </w:r>
    </w:p>
    <w:p w14:paraId="675AC477" w14:textId="77777777" w:rsidR="009D1E2F" w:rsidRPr="007D70F0" w:rsidRDefault="00826DB5" w:rsidP="008B12C8">
      <w:pPr>
        <w:pStyle w:val="Ttulo3"/>
        <w:spacing w:line="360" w:lineRule="auto"/>
        <w:rPr>
          <w:sz w:val="22"/>
          <w:szCs w:val="22"/>
          <w:lang w:val="es-ES"/>
        </w:rPr>
      </w:pPr>
      <w:bookmarkStart w:id="57" w:name="fase-3-entrenamiento-y-evaluación-del-mo"/>
      <w:bookmarkStart w:id="58" w:name="_Toc240452489"/>
      <w:bookmarkEnd w:id="57"/>
      <w:r w:rsidRPr="007D70F0">
        <w:rPr>
          <w:sz w:val="22"/>
          <w:szCs w:val="22"/>
          <w:lang w:val="es-ES"/>
        </w:rPr>
        <w:t>6.3. Fase 3: Entrenamiento y Evaluación del Modelo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bookmarkEnd w:id="58"/>
    </w:p>
    <w:p w14:paraId="202FFAC0" w14:textId="3A1E4703" w:rsidR="009D1E2F" w:rsidRPr="007D70F0" w:rsidRDefault="00826DB5" w:rsidP="008B12C8">
      <w:pPr>
        <w:pStyle w:val="FirstParagraph"/>
        <w:spacing w:line="360" w:lineRule="auto"/>
        <w:rPr>
          <w:sz w:val="22"/>
          <w:szCs w:val="22"/>
          <w:lang w:val="es-ES"/>
        </w:rPr>
      </w:pPr>
      <w:r w:rsidRPr="007D70F0">
        <w:rPr>
          <w:sz w:val="22"/>
          <w:szCs w:val="22"/>
          <w:lang w:val="es-ES"/>
        </w:rPr>
        <w:t xml:space="preserve">Se </w:t>
      </w:r>
      <w:r w:rsidR="000B5EFE">
        <w:rPr>
          <w:sz w:val="22"/>
          <w:szCs w:val="22"/>
          <w:lang w:val="es-ES"/>
        </w:rPr>
        <w:t>entreno una red</w:t>
      </w:r>
      <w:r w:rsidRPr="007D70F0">
        <w:rPr>
          <w:sz w:val="22"/>
          <w:szCs w:val="22"/>
          <w:lang w:val="es-ES"/>
        </w:rPr>
        <w:t xml:space="preserve">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6BB35257" w14:textId="77777777" w:rsidR="009D1E2F" w:rsidRPr="007D70F0" w:rsidRDefault="00826DB5" w:rsidP="008B12C8">
      <w:pPr>
        <w:pStyle w:val="Ttulo3"/>
        <w:spacing w:line="360" w:lineRule="auto"/>
        <w:rPr>
          <w:sz w:val="22"/>
          <w:szCs w:val="22"/>
          <w:lang w:val="es-ES"/>
        </w:rPr>
      </w:pPr>
      <w:bookmarkStart w:id="59" w:name="fase-4-despliegue-en-infraestructura-web"/>
      <w:bookmarkStart w:id="60" w:name="_Toc240452490"/>
      <w:bookmarkEnd w:id="59"/>
      <w:r w:rsidRPr="007D70F0">
        <w:rPr>
          <w:sz w:val="22"/>
          <w:szCs w:val="22"/>
          <w:lang w:val="es-ES"/>
        </w:rPr>
        <w:t>6.4. Fase 4: Despliegue en infraestructura Web GIS</w:t>
      </w:r>
      <w:bookmarkEnd w:id="60"/>
    </w:p>
    <w:p w14:paraId="596AD574" w14:textId="1EC4152F" w:rsidR="009D1E2F" w:rsidRPr="007D70F0" w:rsidRDefault="00826DB5" w:rsidP="008B12C8">
      <w:pPr>
        <w:pStyle w:val="FirstParagraph"/>
        <w:spacing w:line="360" w:lineRule="auto"/>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w:t>
      </w:r>
      <w:r w:rsidR="006E1A96">
        <w:rPr>
          <w:sz w:val="22"/>
          <w:szCs w:val="22"/>
          <w:lang w:val="es-ES"/>
        </w:rPr>
        <w:t>se crea una infraestructura para la creación de la herramienta web que mostrara los resultados al usuario</w:t>
      </w:r>
      <w:r w:rsidRPr="007D70F0">
        <w:rPr>
          <w:sz w:val="22"/>
          <w:szCs w:val="22"/>
          <w:lang w:val="es-ES"/>
        </w:rPr>
        <w:t xml:space="preserve">,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r w:rsidR="000B5EFE">
        <w:rPr>
          <w:sz w:val="22"/>
          <w:szCs w:val="22"/>
          <w:lang w:val="es-ES"/>
        </w:rPr>
        <w:t xml:space="preserve"> sin necesidad de herramientas de escritorio</w:t>
      </w:r>
      <w:r w:rsidRPr="007D70F0">
        <w:rPr>
          <w:sz w:val="22"/>
          <w:szCs w:val="22"/>
          <w:lang w:val="es-ES"/>
        </w:rPr>
        <w:t>.</w:t>
      </w:r>
    </w:p>
    <w:p w14:paraId="728BBB19" w14:textId="77777777" w:rsidR="009D1E2F" w:rsidRPr="007D70F0" w:rsidRDefault="00826DB5" w:rsidP="008B12C8">
      <w:pPr>
        <w:pStyle w:val="Ttulo1"/>
        <w:spacing w:line="360" w:lineRule="auto"/>
        <w:rPr>
          <w:sz w:val="22"/>
          <w:szCs w:val="22"/>
          <w:lang w:val="es-ES"/>
        </w:rPr>
      </w:pPr>
      <w:bookmarkStart w:id="61" w:name="desarrollo-viable-y-sostenible"/>
      <w:bookmarkStart w:id="62" w:name="_Toc240452491"/>
      <w:bookmarkEnd w:id="61"/>
      <w:r w:rsidRPr="007D70F0">
        <w:rPr>
          <w:sz w:val="22"/>
          <w:szCs w:val="22"/>
          <w:lang w:val="es-ES"/>
        </w:rPr>
        <w:lastRenderedPageBreak/>
        <w:t>7. Desarrollo viable y sostenible</w:t>
      </w:r>
      <w:bookmarkEnd w:id="62"/>
    </w:p>
    <w:p w14:paraId="092F6500" w14:textId="77777777" w:rsidR="009D1E2F" w:rsidRPr="007D70F0" w:rsidRDefault="00826DB5" w:rsidP="008B12C8">
      <w:pPr>
        <w:pStyle w:val="Ttulo2"/>
        <w:spacing w:line="360" w:lineRule="auto"/>
        <w:rPr>
          <w:sz w:val="22"/>
          <w:szCs w:val="22"/>
          <w:lang w:val="es-ES"/>
        </w:rPr>
      </w:pPr>
      <w:bookmarkStart w:id="63" w:name="temporalización-e-hitos"/>
      <w:bookmarkStart w:id="64" w:name="_Toc240452492"/>
      <w:bookmarkEnd w:id="63"/>
      <w:r w:rsidRPr="007D70F0">
        <w:rPr>
          <w:sz w:val="22"/>
          <w:szCs w:val="22"/>
          <w:lang w:val="es-ES"/>
        </w:rPr>
        <w:t>7.1. Temporalización e hitos</w:t>
      </w:r>
      <w:bookmarkEnd w:id="64"/>
    </w:p>
    <w:p w14:paraId="7A425616" w14:textId="77777777" w:rsidR="009D1E2F" w:rsidRPr="007D70F0" w:rsidRDefault="00826DB5" w:rsidP="008B12C8">
      <w:pPr>
        <w:pStyle w:val="FirstParagraph"/>
        <w:spacing w:line="360" w:lineRule="auto"/>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5DED86D2" w14:textId="77777777" w:rsidR="009D1E2F" w:rsidRPr="007D70F0" w:rsidRDefault="00826DB5" w:rsidP="008B12C8">
      <w:pPr>
        <w:pStyle w:val="Compact"/>
        <w:numPr>
          <w:ilvl w:val="0"/>
          <w:numId w:val="14"/>
        </w:numPr>
        <w:spacing w:line="360" w:lineRule="auto"/>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C5A17CD" w14:textId="477B178E" w:rsidR="009D1E2F" w:rsidRPr="007D70F0" w:rsidRDefault="00826DB5" w:rsidP="008B12C8">
      <w:pPr>
        <w:pStyle w:val="Compact"/>
        <w:numPr>
          <w:ilvl w:val="0"/>
          <w:numId w:val="14"/>
        </w:numPr>
        <w:spacing w:line="360" w:lineRule="auto"/>
        <w:rPr>
          <w:sz w:val="22"/>
          <w:szCs w:val="22"/>
          <w:lang w:val="es-ES"/>
        </w:rPr>
      </w:pPr>
      <w:r w:rsidRPr="007D70F0">
        <w:rPr>
          <w:b/>
          <w:sz w:val="22"/>
          <w:szCs w:val="22"/>
          <w:lang w:val="es-ES"/>
        </w:rPr>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w:t>
      </w:r>
      <w:r w:rsidR="003122A6">
        <w:rPr>
          <w:sz w:val="22"/>
          <w:szCs w:val="22"/>
          <w:lang w:val="es-ES"/>
        </w:rPr>
        <w:t>Edición</w:t>
      </w:r>
      <w:r w:rsidR="006E1A96">
        <w:rPr>
          <w:sz w:val="22"/>
          <w:szCs w:val="22"/>
          <w:lang w:val="es-ES"/>
        </w:rPr>
        <w:t xml:space="preserve"> y clasificación</w:t>
      </w:r>
      <w:r w:rsidRPr="007D70F0">
        <w:rPr>
          <w:sz w:val="22"/>
          <w:szCs w:val="22"/>
          <w:lang w:val="es-ES"/>
        </w:rPr>
        <w:t xml:space="preserve">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27501ACC" w14:textId="51C24D69" w:rsidR="009D1E2F" w:rsidRPr="007D70F0" w:rsidRDefault="00826DB5" w:rsidP="008B12C8">
      <w:pPr>
        <w:pStyle w:val="Compact"/>
        <w:numPr>
          <w:ilvl w:val="0"/>
          <w:numId w:val="14"/>
        </w:numPr>
        <w:spacing w:line="360" w:lineRule="auto"/>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 xml:space="preserve">de </w:t>
      </w:r>
      <w:r w:rsidR="003122A6">
        <w:rPr>
          <w:sz w:val="22"/>
          <w:szCs w:val="22"/>
          <w:lang w:val="es-ES"/>
        </w:rPr>
        <w:t>t</w:t>
      </w:r>
      <w:r w:rsidRPr="007D70F0">
        <w:rPr>
          <w:sz w:val="22"/>
          <w:szCs w:val="22"/>
          <w:lang w:val="es-ES"/>
        </w:rPr>
        <w:t>est</w:t>
      </w:r>
      <w:proofErr w:type="gramEnd"/>
      <w:r w:rsidRPr="007D70F0">
        <w:rPr>
          <w:sz w:val="22"/>
          <w:szCs w:val="22"/>
          <w:lang w:val="es-ES"/>
        </w:rPr>
        <w:t xml:space="preserve">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4720B962" w14:textId="77777777" w:rsidR="009D1E2F" w:rsidRPr="007D70F0" w:rsidRDefault="00826DB5" w:rsidP="008B12C8">
      <w:pPr>
        <w:pStyle w:val="Compact"/>
        <w:numPr>
          <w:ilvl w:val="0"/>
          <w:numId w:val="14"/>
        </w:numPr>
        <w:spacing w:line="360" w:lineRule="auto"/>
        <w:rPr>
          <w:sz w:val="22"/>
          <w:szCs w:val="22"/>
          <w:lang w:val="es-ES"/>
        </w:rPr>
      </w:pPr>
      <w:r w:rsidRPr="007D70F0">
        <w:rPr>
          <w:b/>
          <w:sz w:val="22"/>
          <w:szCs w:val="22"/>
          <w:lang w:val="es-ES"/>
        </w:rPr>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w:t>
      </w:r>
      <w:r w:rsidRPr="007D70F0">
        <w:rPr>
          <w:sz w:val="22"/>
          <w:szCs w:val="22"/>
          <w:lang w:val="es-ES"/>
        </w:rPr>
        <w:lastRenderedPageBreak/>
        <w:t>nivel de usuario. Culminará con el empaquetado del trabajo escrito y la creación de las defensas argumentativas interactivas.</w:t>
      </w:r>
    </w:p>
    <w:p w14:paraId="4D74C40F" w14:textId="77777777" w:rsidR="009D1E2F" w:rsidRDefault="00826DB5" w:rsidP="008B12C8">
      <w:pPr>
        <w:pStyle w:val="Ttulo2"/>
        <w:spacing w:line="360" w:lineRule="auto"/>
        <w:rPr>
          <w:sz w:val="22"/>
          <w:szCs w:val="22"/>
          <w:lang w:val="es-ES"/>
        </w:rPr>
      </w:pPr>
      <w:bookmarkStart w:id="65" w:name="alineación-con-los-ods-y-códigos-unesco"/>
      <w:bookmarkStart w:id="66" w:name="_Toc240452493"/>
      <w:bookmarkEnd w:id="65"/>
      <w:r w:rsidRPr="007D70F0">
        <w:rPr>
          <w:sz w:val="22"/>
          <w:szCs w:val="22"/>
          <w:lang w:val="es-ES"/>
        </w:rPr>
        <w:t>7.2. Alineación con los ODS y Códigos UNESCO</w:t>
      </w:r>
      <w:bookmarkEnd w:id="66"/>
    </w:p>
    <w:p w14:paraId="600DF6B0" w14:textId="65FF4631" w:rsidR="000B5EFE" w:rsidRPr="000B5EFE" w:rsidRDefault="000B5EFE" w:rsidP="008B12C8">
      <w:pPr>
        <w:pStyle w:val="FirstParagraph"/>
        <w:spacing w:line="360" w:lineRule="auto"/>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13925D07" w14:textId="77777777" w:rsidR="009D1E2F" w:rsidRPr="007D70F0" w:rsidRDefault="00826DB5" w:rsidP="008B12C8">
      <w:pPr>
        <w:pStyle w:val="FirstParagraph"/>
        <w:spacing w:line="360" w:lineRule="auto"/>
        <w:rPr>
          <w:sz w:val="22"/>
          <w:szCs w:val="22"/>
          <w:lang w:val="es-ES"/>
        </w:rPr>
      </w:pPr>
      <w:r w:rsidRPr="007D70F0">
        <w:rPr>
          <w:sz w:val="22"/>
          <w:szCs w:val="22"/>
          <w:lang w:val="es-ES"/>
        </w:rPr>
        <w:t>El trabajo se engloba dentro de los siguientes puntos de la agenda 2030.</w:t>
      </w:r>
    </w:p>
    <w:p w14:paraId="71078665" w14:textId="77777777" w:rsidR="009D1E2F" w:rsidRPr="007D70F0" w:rsidRDefault="00826DB5" w:rsidP="008B12C8">
      <w:pPr>
        <w:pStyle w:val="Ttulo3"/>
        <w:spacing w:line="360" w:lineRule="auto"/>
        <w:rPr>
          <w:sz w:val="22"/>
          <w:szCs w:val="22"/>
        </w:rPr>
      </w:pPr>
      <w:bookmarkStart w:id="67" w:name="códigos-unesco"/>
      <w:bookmarkStart w:id="68" w:name="_Toc240452494"/>
      <w:bookmarkEnd w:id="67"/>
      <w:proofErr w:type="spellStart"/>
      <w:r w:rsidRPr="007D70F0">
        <w:rPr>
          <w:sz w:val="22"/>
          <w:szCs w:val="22"/>
        </w:rPr>
        <w:t>Códigos</w:t>
      </w:r>
      <w:proofErr w:type="spellEnd"/>
      <w:r w:rsidRPr="007D70F0">
        <w:rPr>
          <w:sz w:val="22"/>
          <w:szCs w:val="22"/>
        </w:rPr>
        <w:t xml:space="preserve"> UNESCO</w:t>
      </w:r>
      <w:bookmarkEnd w:id="68"/>
    </w:p>
    <w:p w14:paraId="48BBBB04" w14:textId="77777777" w:rsidR="009D1E2F" w:rsidRPr="007D70F0" w:rsidRDefault="00826DB5" w:rsidP="008B12C8">
      <w:pPr>
        <w:pStyle w:val="Compact"/>
        <w:numPr>
          <w:ilvl w:val="0"/>
          <w:numId w:val="15"/>
        </w:numPr>
        <w:spacing w:line="360" w:lineRule="auto"/>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50258B3" w14:textId="0443C1C7" w:rsidR="009D1E2F" w:rsidRPr="007D70F0" w:rsidRDefault="00826DB5" w:rsidP="008B12C8">
      <w:pPr>
        <w:pStyle w:val="Compact"/>
        <w:numPr>
          <w:ilvl w:val="0"/>
          <w:numId w:val="15"/>
        </w:numPr>
        <w:spacing w:line="360" w:lineRule="auto"/>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r w:rsidR="003122A6" w:rsidRPr="007D70F0">
        <w:rPr>
          <w:sz w:val="22"/>
          <w:szCs w:val="22"/>
          <w:lang w:val="es-ES"/>
        </w:rPr>
        <w:t>automática</w:t>
      </w:r>
      <w:r w:rsidRPr="007D70F0">
        <w:rPr>
          <w:sz w:val="22"/>
          <w:szCs w:val="22"/>
          <w:lang w:val="es-ES"/>
        </w:rPr>
        <w:t xml:space="preserve"> con cada imagen </w:t>
      </w:r>
      <w:r w:rsidR="003122A6" w:rsidRPr="007D70F0">
        <w:rPr>
          <w:sz w:val="22"/>
          <w:szCs w:val="22"/>
          <w:lang w:val="es-ES"/>
        </w:rPr>
        <w:t>Sentinel</w:t>
      </w:r>
      <w:r w:rsidR="003122A6">
        <w:rPr>
          <w:sz w:val="22"/>
          <w:szCs w:val="22"/>
          <w:lang w:val="es-ES"/>
        </w:rPr>
        <w:t>_</w:t>
      </w:r>
      <w:r w:rsidRPr="007D70F0">
        <w:rPr>
          <w:sz w:val="22"/>
          <w:szCs w:val="22"/>
          <w:lang w:val="es-ES"/>
        </w:rPr>
        <w:t>2 publicada.</w:t>
      </w:r>
    </w:p>
    <w:p w14:paraId="2611B979" w14:textId="77777777" w:rsidR="009D1E2F" w:rsidRPr="007D70F0" w:rsidRDefault="00826DB5" w:rsidP="008B12C8">
      <w:pPr>
        <w:pStyle w:val="Compact"/>
        <w:numPr>
          <w:ilvl w:val="0"/>
          <w:numId w:val="15"/>
        </w:numPr>
        <w:spacing w:line="360" w:lineRule="auto"/>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110526C2" w14:textId="77777777" w:rsidR="009D1E2F" w:rsidRPr="007D70F0" w:rsidRDefault="00826DB5" w:rsidP="008B12C8">
      <w:pPr>
        <w:pStyle w:val="Ttulo3"/>
        <w:spacing w:line="360" w:lineRule="auto"/>
        <w:rPr>
          <w:sz w:val="22"/>
          <w:szCs w:val="22"/>
          <w:lang w:val="es-ES"/>
        </w:rPr>
      </w:pPr>
      <w:bookmarkStart w:id="69" w:name="objetivos-de-desarrollo-sostenible-ods"/>
      <w:bookmarkStart w:id="70" w:name="_Toc240452495"/>
      <w:bookmarkEnd w:id="69"/>
      <w:r w:rsidRPr="007D70F0">
        <w:rPr>
          <w:sz w:val="22"/>
          <w:szCs w:val="22"/>
          <w:lang w:val="es-ES"/>
        </w:rPr>
        <w:t>Objetivos de Desarrollo Sostenible (ODS)</w:t>
      </w:r>
      <w:bookmarkEnd w:id="70"/>
    </w:p>
    <w:p w14:paraId="0DACA51D" w14:textId="77777777" w:rsidR="009D1E2F" w:rsidRPr="007D70F0" w:rsidRDefault="00826DB5" w:rsidP="008B12C8">
      <w:pPr>
        <w:pStyle w:val="FirstParagraph"/>
        <w:spacing w:line="360" w:lineRule="auto"/>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33470BB3" w14:textId="77777777" w:rsidR="009D1E2F" w:rsidRPr="007D70F0" w:rsidRDefault="00826DB5" w:rsidP="008B12C8">
      <w:pPr>
        <w:pStyle w:val="Compact"/>
        <w:numPr>
          <w:ilvl w:val="0"/>
          <w:numId w:val="16"/>
        </w:numPr>
        <w:spacing w:line="360" w:lineRule="auto"/>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4798946A" w14:textId="05809B63" w:rsidR="009D1E2F" w:rsidRPr="007D70F0" w:rsidRDefault="00826DB5" w:rsidP="008B12C8">
      <w:pPr>
        <w:pStyle w:val="Compact"/>
        <w:numPr>
          <w:ilvl w:val="0"/>
          <w:numId w:val="16"/>
        </w:numPr>
        <w:spacing w:line="360" w:lineRule="auto"/>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geoespaci</w:t>
      </w:r>
      <w:r w:rsidR="006E1A96">
        <w:rPr>
          <w:sz w:val="22"/>
          <w:szCs w:val="22"/>
          <w:lang w:val="es-ES"/>
        </w:rPr>
        <w:t>a</w:t>
      </w:r>
      <w:r w:rsidRPr="007D70F0">
        <w:rPr>
          <w:sz w:val="22"/>
          <w:szCs w:val="22"/>
          <w:lang w:val="es-ES"/>
        </w:rPr>
        <w:t>l y mostrar los resultados en la web.</w:t>
      </w:r>
      <w:r w:rsidRPr="007D70F0">
        <w:rPr>
          <w:sz w:val="22"/>
          <w:szCs w:val="22"/>
          <w:lang w:val="es-ES"/>
        </w:rPr>
        <w:br/>
        <w:t>En el caso de uso se entrena un modelo para la detección de nubes en una zona en concreto "Cataluña".</w:t>
      </w:r>
    </w:p>
    <w:p w14:paraId="43827DCD" w14:textId="77777777" w:rsidR="009D1E2F" w:rsidRPr="007D70F0" w:rsidRDefault="00826DB5" w:rsidP="008B12C8">
      <w:pPr>
        <w:pStyle w:val="Ttulo2"/>
        <w:spacing w:line="360" w:lineRule="auto"/>
        <w:rPr>
          <w:sz w:val="22"/>
          <w:szCs w:val="22"/>
          <w:lang w:val="es-ES"/>
        </w:rPr>
      </w:pPr>
      <w:bookmarkStart w:id="71" w:name="condicionantes-ambientales-sociales-y-ec"/>
      <w:bookmarkStart w:id="72" w:name="_Toc240452496"/>
      <w:bookmarkEnd w:id="71"/>
      <w:r w:rsidRPr="007D70F0">
        <w:rPr>
          <w:sz w:val="22"/>
          <w:szCs w:val="22"/>
          <w:lang w:val="es-ES"/>
        </w:rPr>
        <w:lastRenderedPageBreak/>
        <w:t>7.3. Condicionantes ambientales, sociales y económicos</w:t>
      </w:r>
      <w:bookmarkEnd w:id="72"/>
    </w:p>
    <w:p w14:paraId="0020EC68" w14:textId="77777777" w:rsidR="009D1E2F" w:rsidRPr="007D70F0" w:rsidRDefault="00826DB5" w:rsidP="008B12C8">
      <w:pPr>
        <w:pStyle w:val="Ttulo3"/>
        <w:spacing w:line="360" w:lineRule="auto"/>
        <w:rPr>
          <w:sz w:val="22"/>
          <w:szCs w:val="22"/>
          <w:lang w:val="es-ES"/>
        </w:rPr>
      </w:pPr>
      <w:bookmarkStart w:id="73" w:name="condicionantes-ambientales-green-computi"/>
      <w:bookmarkStart w:id="74" w:name="_Toc240452497"/>
      <w:bookmarkEnd w:id="73"/>
      <w:r w:rsidRPr="007D70F0">
        <w:rPr>
          <w:sz w:val="22"/>
          <w:szCs w:val="22"/>
          <w:lang w:val="es-ES"/>
        </w:rPr>
        <w:t>Condicionantes Ambientales (</w:t>
      </w:r>
      <w:r w:rsidRPr="007D70F0">
        <w:rPr>
          <w:i/>
          <w:sz w:val="22"/>
          <w:szCs w:val="22"/>
          <w:lang w:val="es-ES"/>
        </w:rPr>
        <w:t>Green Computing</w:t>
      </w:r>
      <w:r w:rsidRPr="007D70F0">
        <w:rPr>
          <w:sz w:val="22"/>
          <w:szCs w:val="22"/>
          <w:lang w:val="es-ES"/>
        </w:rPr>
        <w:t>)</w:t>
      </w:r>
      <w:bookmarkEnd w:id="74"/>
    </w:p>
    <w:p w14:paraId="0A19F779" w14:textId="77777777" w:rsidR="009D1E2F" w:rsidRPr="007D70F0" w:rsidRDefault="00826DB5" w:rsidP="008B12C8">
      <w:pPr>
        <w:pStyle w:val="FirstParagraph"/>
        <w:spacing w:line="360" w:lineRule="auto"/>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de otras misiones, como Sentinel-1 o Sentinel-3, lo que abriría la puerta a estudios sobre riesgos de aludes o monitorización de movimientos del terreno.</w:t>
      </w:r>
    </w:p>
    <w:p w14:paraId="21379E73" w14:textId="77777777" w:rsidR="009D1E2F" w:rsidRPr="007D70F0" w:rsidRDefault="00826DB5" w:rsidP="008B12C8">
      <w:pPr>
        <w:pStyle w:val="Ttulo3"/>
        <w:spacing w:line="360" w:lineRule="auto"/>
        <w:rPr>
          <w:sz w:val="22"/>
          <w:szCs w:val="22"/>
          <w:lang w:val="es-ES"/>
        </w:rPr>
      </w:pPr>
      <w:bookmarkStart w:id="75" w:name="condicionantes-sociales-y-replicabilidad"/>
      <w:bookmarkStart w:id="76" w:name="_Toc240452498"/>
      <w:bookmarkEnd w:id="75"/>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bookmarkEnd w:id="76"/>
    </w:p>
    <w:p w14:paraId="6DC65A30" w14:textId="77777777" w:rsidR="009D1E2F" w:rsidRPr="007D70F0" w:rsidRDefault="00826DB5" w:rsidP="008B12C8">
      <w:pPr>
        <w:pStyle w:val="FirstParagraph"/>
        <w:spacing w:line="360" w:lineRule="auto"/>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D7ECBC6"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345C558E" w14:textId="77777777" w:rsidR="009D1E2F" w:rsidRPr="007D70F0" w:rsidRDefault="00826DB5" w:rsidP="008B12C8">
      <w:pPr>
        <w:pStyle w:val="Ttulo3"/>
        <w:spacing w:line="360" w:lineRule="auto"/>
        <w:rPr>
          <w:sz w:val="22"/>
          <w:szCs w:val="22"/>
          <w:lang w:val="es-ES"/>
        </w:rPr>
      </w:pPr>
      <w:bookmarkStart w:id="77" w:name="condicionantes-económicos"/>
      <w:bookmarkStart w:id="78" w:name="_Toc240452499"/>
      <w:bookmarkEnd w:id="77"/>
      <w:r w:rsidRPr="007D70F0">
        <w:rPr>
          <w:sz w:val="22"/>
          <w:szCs w:val="22"/>
          <w:lang w:val="es-ES"/>
        </w:rPr>
        <w:lastRenderedPageBreak/>
        <w:t>Condicionantes Económicos</w:t>
      </w:r>
      <w:bookmarkEnd w:id="78"/>
    </w:p>
    <w:p w14:paraId="18CE9646" w14:textId="77777777" w:rsidR="006E1A96" w:rsidRDefault="00826DB5" w:rsidP="008B12C8">
      <w:pPr>
        <w:pStyle w:val="FirstParagraph"/>
        <w:spacing w:line="360" w:lineRule="auto"/>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w:t>
      </w:r>
    </w:p>
    <w:p w14:paraId="713CEF48" w14:textId="77777777" w:rsidR="006E1A96" w:rsidRDefault="00826DB5" w:rsidP="008B12C8">
      <w:pPr>
        <w:pStyle w:val="FirstParagraph"/>
        <w:spacing w:line="360" w:lineRule="auto"/>
        <w:rPr>
          <w:sz w:val="22"/>
          <w:szCs w:val="22"/>
          <w:lang w:val="es-ES"/>
        </w:rPr>
      </w:pPr>
      <w:r w:rsidRPr="007D70F0">
        <w:rPr>
          <w:sz w:val="22"/>
          <w:szCs w:val="22"/>
          <w:lang w:val="es-ES"/>
        </w:rPr>
        <w:t xml:space="preserve">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w:t>
      </w:r>
    </w:p>
    <w:p w14:paraId="691EAFD6" w14:textId="77777777" w:rsidR="006E1A96" w:rsidRDefault="00826DB5" w:rsidP="008B12C8">
      <w:pPr>
        <w:pStyle w:val="FirstParagraph"/>
        <w:spacing w:line="360" w:lineRule="auto"/>
        <w:rPr>
          <w:sz w:val="22"/>
          <w:szCs w:val="22"/>
          <w:lang w:val="es-ES"/>
        </w:rPr>
      </w:pPr>
      <w:r w:rsidRPr="007D70F0">
        <w:rPr>
          <w:sz w:val="22"/>
          <w:szCs w:val="22"/>
          <w:lang w:val="es-ES"/>
        </w:rPr>
        <w:t xml:space="preserve">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w:t>
      </w:r>
    </w:p>
    <w:p w14:paraId="554AEE58" w14:textId="5315099D" w:rsidR="009D1E2F" w:rsidRPr="007D70F0" w:rsidRDefault="00826DB5" w:rsidP="008B12C8">
      <w:pPr>
        <w:pStyle w:val="FirstParagraph"/>
        <w:spacing w:line="360" w:lineRule="auto"/>
        <w:rPr>
          <w:sz w:val="22"/>
          <w:szCs w:val="22"/>
          <w:lang w:val="es-ES"/>
        </w:rPr>
      </w:pPr>
      <w:r w:rsidRPr="007D70F0">
        <w:rPr>
          <w:sz w:val="22"/>
          <w:szCs w:val="22"/>
          <w:lang w:val="es-ES"/>
        </w:rPr>
        <w:t xml:space="preserve">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36A683EE" w14:textId="77777777" w:rsidR="009D1E2F" w:rsidRPr="007D70F0" w:rsidRDefault="00826DB5" w:rsidP="008B12C8">
      <w:pPr>
        <w:pStyle w:val="Ttulo1"/>
        <w:spacing w:line="360" w:lineRule="auto"/>
        <w:rPr>
          <w:sz w:val="22"/>
          <w:szCs w:val="22"/>
          <w:lang w:val="es-ES"/>
        </w:rPr>
      </w:pPr>
      <w:bookmarkStart w:id="79" w:name="proceso-y-resultados"/>
      <w:bookmarkStart w:id="80" w:name="_Toc240452500"/>
      <w:bookmarkEnd w:id="79"/>
      <w:r w:rsidRPr="007D70F0">
        <w:rPr>
          <w:sz w:val="22"/>
          <w:szCs w:val="22"/>
          <w:lang w:val="es-ES"/>
        </w:rPr>
        <w:t>8. Proceso y resultados</w:t>
      </w:r>
      <w:bookmarkEnd w:id="80"/>
    </w:p>
    <w:p w14:paraId="2D2012C2" w14:textId="6C102D34" w:rsidR="009D1E2F" w:rsidRPr="007D70F0" w:rsidRDefault="00826DB5" w:rsidP="008B12C8">
      <w:pPr>
        <w:pStyle w:val="FirstParagraph"/>
        <w:spacing w:line="360" w:lineRule="auto"/>
        <w:rPr>
          <w:sz w:val="22"/>
          <w:szCs w:val="22"/>
          <w:lang w:val="es-ES"/>
        </w:rPr>
      </w:pPr>
      <w:r w:rsidRPr="007D70F0">
        <w:rPr>
          <w:sz w:val="22"/>
          <w:szCs w:val="22"/>
          <w:lang w:val="es-ES"/>
        </w:rPr>
        <w:t xml:space="preserve">Este apartado detalla el trabajo </w:t>
      </w:r>
      <w:r w:rsidR="006E1A96" w:rsidRPr="007D70F0">
        <w:rPr>
          <w:sz w:val="22"/>
          <w:szCs w:val="22"/>
          <w:lang w:val="es-ES"/>
        </w:rPr>
        <w:t>cronológicamente</w:t>
      </w:r>
      <w:r w:rsidRPr="007D70F0">
        <w:rPr>
          <w:sz w:val="22"/>
          <w:szCs w:val="22"/>
          <w:lang w:val="es-ES"/>
        </w:rPr>
        <w:t xml:space="preserve"> del proyecto y se muestran los resultados del modelo entrenado frente al algoritmo estándar Sen2Cor.</w:t>
      </w:r>
    </w:p>
    <w:p w14:paraId="427C7963" w14:textId="77777777" w:rsidR="009D1E2F" w:rsidRPr="007D70F0" w:rsidRDefault="00826DB5" w:rsidP="008B12C8">
      <w:pPr>
        <w:pStyle w:val="Ttulo2"/>
        <w:spacing w:line="360" w:lineRule="auto"/>
        <w:rPr>
          <w:sz w:val="22"/>
          <w:szCs w:val="22"/>
          <w:lang w:val="es-ES"/>
        </w:rPr>
      </w:pPr>
      <w:bookmarkStart w:id="81" w:name="pivotes-arquitectónicos"/>
      <w:bookmarkStart w:id="82" w:name="_Toc240452501"/>
      <w:bookmarkEnd w:id="81"/>
      <w:r w:rsidRPr="007D70F0">
        <w:rPr>
          <w:sz w:val="22"/>
          <w:szCs w:val="22"/>
          <w:lang w:val="es-ES"/>
        </w:rPr>
        <w:t>8.1. Pivotes Arquitectónicos</w:t>
      </w:r>
      <w:bookmarkEnd w:id="82"/>
    </w:p>
    <w:p w14:paraId="3C49ADCC" w14:textId="77777777" w:rsidR="009D1E2F" w:rsidRPr="007D70F0" w:rsidRDefault="00826DB5" w:rsidP="008B12C8">
      <w:pPr>
        <w:pStyle w:val="FirstParagraph"/>
        <w:spacing w:line="360" w:lineRule="auto"/>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7EE2BA0A" w14:textId="34E3C2C1" w:rsidR="00156B09" w:rsidRDefault="00156B09" w:rsidP="008B12C8">
      <w:pPr>
        <w:numPr>
          <w:ilvl w:val="0"/>
          <w:numId w:val="17"/>
        </w:numPr>
        <w:spacing w:line="360" w:lineRule="auto"/>
        <w:rPr>
          <w:sz w:val="22"/>
          <w:szCs w:val="22"/>
          <w:lang w:val="es-ES"/>
        </w:rPr>
      </w:pPr>
      <w:r w:rsidRPr="007D70F0">
        <w:rPr>
          <w:b/>
          <w:sz w:val="22"/>
          <w:szCs w:val="22"/>
          <w:lang w:val="es-ES"/>
        </w:rPr>
        <w:t>Pivote</w:t>
      </w:r>
      <w:r w:rsidR="00826DB5" w:rsidRPr="007D70F0">
        <w:rPr>
          <w:b/>
          <w:sz w:val="22"/>
          <w:szCs w:val="22"/>
          <w:lang w:val="es-ES"/>
        </w:rPr>
        <w:t xml:space="preserve"> 1. El Estándar (Sen2Cor):</w:t>
      </w:r>
      <w:r w:rsidR="00826DB5"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
    <w:p w14:paraId="719D34FC" w14:textId="5B080C24" w:rsidR="009D1E2F" w:rsidRPr="007D70F0" w:rsidRDefault="00826DB5" w:rsidP="008B12C8">
      <w:pPr>
        <w:spacing w:line="360" w:lineRule="auto"/>
        <w:ind w:left="480"/>
        <w:rPr>
          <w:sz w:val="22"/>
          <w:szCs w:val="22"/>
          <w:lang w:val="es-ES"/>
        </w:rPr>
      </w:pPr>
      <w:r w:rsidRPr="007D70F0">
        <w:rPr>
          <w:sz w:val="22"/>
          <w:szCs w:val="22"/>
          <w:lang w:val="es-ES"/>
        </w:rPr>
        <w:t>Ejemplos:</w:t>
      </w:r>
      <w:r w:rsidR="00156B09">
        <w:rPr>
          <w:sz w:val="22"/>
          <w:szCs w:val="22"/>
          <w:lang w:val="es-ES"/>
        </w:rPr>
        <w:t xml:space="preserve"> </w:t>
      </w:r>
      <w:r w:rsidRPr="007D70F0">
        <w:rPr>
          <w:sz w:val="22"/>
          <w:szCs w:val="22"/>
          <w:lang w:val="es-ES"/>
        </w:rPr>
        <w:t>Masas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06AB7F" w14:textId="1D766968" w:rsidR="009D1E2F" w:rsidRPr="007D70F0" w:rsidRDefault="00826DB5" w:rsidP="008B12C8">
      <w:pPr>
        <w:numPr>
          <w:ilvl w:val="0"/>
          <w:numId w:val="17"/>
        </w:numPr>
        <w:spacing w:line="360" w:lineRule="auto"/>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w:t>
      </w:r>
      <w:r w:rsidRPr="007D70F0">
        <w:rPr>
          <w:sz w:val="22"/>
          <w:szCs w:val="22"/>
          <w:lang w:val="es-ES"/>
        </w:rPr>
        <w:lastRenderedPageBreak/>
        <w:t xml:space="preserve">demostrar el estudio de publicaciones científicas para apostar exclusivamente por la física espectral (bandas SWIR y NDSI). Esto facilito mucho el </w:t>
      </w:r>
      <w:r w:rsidR="00156B09" w:rsidRPr="007D70F0">
        <w:rPr>
          <w:sz w:val="22"/>
          <w:szCs w:val="22"/>
          <w:lang w:val="es-ES"/>
        </w:rPr>
        <w:t>trabajo,</w:t>
      </w:r>
      <w:r w:rsidRPr="007D70F0">
        <w:rPr>
          <w:sz w:val="22"/>
          <w:szCs w:val="22"/>
          <w:lang w:val="es-ES"/>
        </w:rPr>
        <w:t xml:space="preserve"> pero provocó que el modelo </w:t>
      </w:r>
      <w:r w:rsidR="003122A6">
        <w:rPr>
          <w:sz w:val="22"/>
          <w:szCs w:val="22"/>
          <w:lang w:val="es-ES"/>
        </w:rPr>
        <w:t>clasificara</w:t>
      </w:r>
      <w:r w:rsidR="00156B09">
        <w:rPr>
          <w:sz w:val="22"/>
          <w:szCs w:val="22"/>
          <w:lang w:val="es-ES"/>
        </w:rPr>
        <w:t xml:space="preserve"> sombras del terreno como sombras de nubes</w:t>
      </w:r>
      <w:r w:rsidRPr="007D70F0">
        <w:rPr>
          <w:sz w:val="22"/>
          <w:szCs w:val="22"/>
          <w:lang w:val="es-ES"/>
        </w:rPr>
        <w:t xml:space="preserve">, </w:t>
      </w:r>
      <w:r w:rsidR="00156B09">
        <w:rPr>
          <w:sz w:val="22"/>
          <w:szCs w:val="22"/>
          <w:lang w:val="es-ES"/>
        </w:rPr>
        <w:t xml:space="preserve">esto nos lleva a la conclusión de utilizar el DEM en un entrenamiento futuro para solucionar este </w:t>
      </w:r>
      <w:r w:rsidR="003122A6">
        <w:rPr>
          <w:sz w:val="22"/>
          <w:szCs w:val="22"/>
          <w:lang w:val="es-ES"/>
        </w:rPr>
        <w:t>problema.</w:t>
      </w:r>
    </w:p>
    <w:p w14:paraId="15EDFC09" w14:textId="6475134F" w:rsidR="009D1E2F" w:rsidRPr="007D70F0" w:rsidRDefault="00826DB5" w:rsidP="008B12C8">
      <w:pPr>
        <w:numPr>
          <w:ilvl w:val="0"/>
          <w:numId w:val="17"/>
        </w:numPr>
        <w:spacing w:line="360" w:lineRule="auto"/>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r w:rsidR="003122A6" w:rsidRPr="007D70F0">
        <w:rPr>
          <w:sz w:val="22"/>
          <w:szCs w:val="22"/>
          <w:lang w:val="es-ES"/>
        </w:rPr>
        <w:t>errónea</w:t>
      </w:r>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r w:rsidR="00156B09" w:rsidRPr="007D70F0">
        <w:rPr>
          <w:sz w:val="22"/>
          <w:szCs w:val="22"/>
          <w:lang w:val="es-ES"/>
        </w:rPr>
        <w:t>decidió</w:t>
      </w:r>
      <w:r w:rsidRPr="007D70F0">
        <w:rPr>
          <w:sz w:val="22"/>
          <w:szCs w:val="22"/>
          <w:lang w:val="es-ES"/>
        </w:rPr>
        <w:t xml:space="preserve"> crear una sexta Clase para las Masas de Agua.</w:t>
      </w:r>
    </w:p>
    <w:p w14:paraId="65EA9107" w14:textId="77777777" w:rsidR="009D1E2F" w:rsidRPr="007D70F0" w:rsidRDefault="00826DB5" w:rsidP="008B12C8">
      <w:pPr>
        <w:pStyle w:val="Compact"/>
        <w:numPr>
          <w:ilvl w:val="0"/>
          <w:numId w:val="17"/>
        </w:numPr>
        <w:spacing w:line="360" w:lineRule="auto"/>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72CA9660" w14:textId="77777777" w:rsidR="009D1E2F" w:rsidRPr="007D70F0" w:rsidRDefault="00826DB5" w:rsidP="008B12C8">
      <w:pPr>
        <w:numPr>
          <w:ilvl w:val="0"/>
          <w:numId w:val="17"/>
        </w:numPr>
        <w:spacing w:line="360" w:lineRule="auto"/>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60F7E319" w14:textId="77777777" w:rsidR="009D1E2F" w:rsidRPr="007D70F0" w:rsidRDefault="00826DB5" w:rsidP="008B12C8">
      <w:pPr>
        <w:pStyle w:val="Ttulo2"/>
        <w:spacing w:line="360" w:lineRule="auto"/>
        <w:rPr>
          <w:sz w:val="22"/>
          <w:szCs w:val="22"/>
          <w:lang w:val="es-ES"/>
        </w:rPr>
      </w:pPr>
      <w:bookmarkStart w:id="83" w:name="proyecto-paso-a-paso"/>
      <w:bookmarkStart w:id="84" w:name="_Toc240452502"/>
      <w:bookmarkEnd w:id="83"/>
      <w:r w:rsidRPr="007D70F0">
        <w:rPr>
          <w:sz w:val="22"/>
          <w:szCs w:val="22"/>
          <w:lang w:val="es-ES"/>
        </w:rPr>
        <w:t>8.2. Proyecto paso a paso:</w:t>
      </w:r>
      <w:bookmarkEnd w:id="84"/>
    </w:p>
    <w:p w14:paraId="20D02A99" w14:textId="77777777" w:rsidR="009D1E2F" w:rsidRPr="007D70F0" w:rsidRDefault="00826DB5" w:rsidP="008B12C8">
      <w:pPr>
        <w:pStyle w:val="Ttulo3"/>
        <w:spacing w:line="360" w:lineRule="auto"/>
        <w:rPr>
          <w:sz w:val="22"/>
          <w:szCs w:val="22"/>
          <w:lang w:val="es-ES"/>
        </w:rPr>
      </w:pPr>
      <w:bookmarkStart w:id="85" w:name="fuentes-de-datos-y-recopilación"/>
      <w:bookmarkStart w:id="86" w:name="_Toc240452503"/>
      <w:bookmarkEnd w:id="85"/>
      <w:r w:rsidRPr="007D70F0">
        <w:rPr>
          <w:sz w:val="22"/>
          <w:szCs w:val="22"/>
          <w:lang w:val="es-ES"/>
        </w:rPr>
        <w:t>8.2.1. Fuentes de datos y recopilación</w:t>
      </w:r>
      <w:bookmarkEnd w:id="86"/>
    </w:p>
    <w:p w14:paraId="090BFAD1" w14:textId="77777777" w:rsidR="00156B09" w:rsidRDefault="00826DB5" w:rsidP="008B12C8">
      <w:pPr>
        <w:pStyle w:val="FirstParagraph"/>
        <w:spacing w:line="360" w:lineRule="auto"/>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009D1E2F" w:rsidRPr="007D70F0">
          <w:rPr>
            <w:rStyle w:val="Hipervnculo"/>
            <w:sz w:val="22"/>
            <w:szCs w:val="22"/>
            <w:lang w:val="es-ES"/>
          </w:rPr>
          <w:t>001_download_training.py</w:t>
        </w:r>
      </w:hyperlink>
      <w:r w:rsidRPr="007D70F0">
        <w:rPr>
          <w:sz w:val="22"/>
          <w:szCs w:val="22"/>
          <w:lang w:val="es-ES"/>
        </w:rPr>
        <w:t xml:space="preserve"> y </w:t>
      </w:r>
      <w:hyperlink r:id="rId17">
        <w:r w:rsidR="009D1E2F" w:rsidRPr="007D70F0">
          <w:rPr>
            <w:rStyle w:val="Hipervnculo"/>
            <w:sz w:val="22"/>
            <w:szCs w:val="22"/>
            <w:lang w:val="es-ES"/>
          </w:rPr>
          <w:t>002_download_test.py</w:t>
        </w:r>
      </w:hyperlink>
      <w:r w:rsidRPr="007D70F0">
        <w:rPr>
          <w:sz w:val="22"/>
          <w:szCs w:val="22"/>
          <w:lang w:val="es-ES"/>
        </w:rPr>
        <w:t xml:space="preserve">, el sistema lee los listados </w:t>
      </w:r>
      <w:r w:rsidR="00156B09">
        <w:rPr>
          <w:sz w:val="22"/>
          <w:szCs w:val="22"/>
          <w:lang w:val="es-ES"/>
        </w:rPr>
        <w:t xml:space="preserve">de gránulos elegidos para el entrenamiento y test, </w:t>
      </w:r>
      <w:r w:rsidRPr="007D70F0">
        <w:rPr>
          <w:sz w:val="22"/>
          <w:szCs w:val="22"/>
          <w:lang w:val="es-ES"/>
        </w:rPr>
        <w:t xml:space="preserve"> </w:t>
      </w:r>
      <w:hyperlink r:id="rId18">
        <w:r w:rsidR="009D1E2F" w:rsidRPr="007D70F0">
          <w:rPr>
            <w:rStyle w:val="Hipervnculo"/>
            <w:sz w:val="22"/>
            <w:szCs w:val="22"/>
            <w:lang w:val="es-ES"/>
          </w:rPr>
          <w:t>training_granules.csv</w:t>
        </w:r>
      </w:hyperlink>
      <w:r w:rsidRPr="007D70F0">
        <w:rPr>
          <w:sz w:val="22"/>
          <w:szCs w:val="22"/>
          <w:lang w:val="es-ES"/>
        </w:rPr>
        <w:t xml:space="preserve"> y </w:t>
      </w:r>
      <w:hyperlink r:id="rId19">
        <w:r w:rsidR="009D1E2F" w:rsidRPr="007D70F0">
          <w:rPr>
            <w:rStyle w:val="Hipervnculo"/>
            <w:sz w:val="22"/>
            <w:szCs w:val="22"/>
            <w:lang w:val="es-ES"/>
          </w:rPr>
          <w:t>test_granules.csv</w:t>
        </w:r>
      </w:hyperlink>
      <w:r w:rsidRPr="007D70F0">
        <w:rPr>
          <w:sz w:val="22"/>
          <w:szCs w:val="22"/>
          <w:lang w:val="es-ES"/>
        </w:rPr>
        <w:t xml:space="preserve">, y ejecuta de forma iterativa y autónoma: </w:t>
      </w:r>
    </w:p>
    <w:p w14:paraId="6CFEF45D" w14:textId="32E64A7C" w:rsidR="009D1E2F" w:rsidRPr="007D70F0" w:rsidRDefault="00826DB5" w:rsidP="008B12C8">
      <w:pPr>
        <w:pStyle w:val="FirstParagraph"/>
        <w:spacing w:line="360" w:lineRule="auto"/>
        <w:rPr>
          <w:sz w:val="22"/>
          <w:szCs w:val="22"/>
          <w:lang w:val="es-ES"/>
        </w:rPr>
      </w:pPr>
      <w:r w:rsidRPr="007D70F0">
        <w:rPr>
          <w:sz w:val="22"/>
          <w:szCs w:val="22"/>
          <w:lang w:val="es-ES"/>
        </w:rPr>
        <w:t xml:space="preserve">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 xml:space="preserve">2. Descarga exclusiva y quirúrgica de las bandas físicas del producto crudo L1C (Visible, Infrarrojo Cercano y SWIR puro, sin los sesgos de la corrección atmosférica oficial) y extracción paralela de la máscara SCL del producto L2A, la cual será utilizada como el </w:t>
      </w:r>
      <w:proofErr w:type="gramStart"/>
      <w:r w:rsidRPr="007D70F0">
        <w:rPr>
          <w:sz w:val="22"/>
          <w:szCs w:val="22"/>
          <w:lang w:val="es-ES"/>
        </w:rPr>
        <w:t>borrador  para</w:t>
      </w:r>
      <w:proofErr w:type="gramEnd"/>
      <w:r w:rsidRPr="007D70F0">
        <w:rPr>
          <w:sz w:val="22"/>
          <w:szCs w:val="22"/>
          <w:lang w:val="es-ES"/>
        </w:rPr>
        <w:t xml:space="preserve"> </w:t>
      </w:r>
      <w:r w:rsidR="00156B09">
        <w:rPr>
          <w:sz w:val="22"/>
          <w:szCs w:val="22"/>
          <w:lang w:val="es-ES"/>
        </w:rPr>
        <w:t>crear</w:t>
      </w:r>
      <w:r w:rsidRPr="007D70F0">
        <w:rPr>
          <w:sz w:val="22"/>
          <w:szCs w:val="22"/>
          <w:lang w:val="es-ES"/>
        </w:rPr>
        <w:t xml:space="preserve"> manualmente la Verdad Terrestre</w:t>
      </w:r>
      <w:r w:rsidR="00156B09">
        <w:rPr>
          <w:sz w:val="22"/>
          <w:szCs w:val="22"/>
          <w:lang w:val="es-ES"/>
        </w:rPr>
        <w:t xml:space="preserve"> con GIMP</w:t>
      </w:r>
      <w:r w:rsidRPr="007D70F0">
        <w:rPr>
          <w:sz w:val="22"/>
          <w:szCs w:val="22"/>
          <w:lang w:val="es-ES"/>
        </w:rPr>
        <w:t>.</w:t>
      </w:r>
    </w:p>
    <w:p w14:paraId="0BF18A40"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lastRenderedPageBreak/>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4C517378" w14:textId="0B6BAEC1" w:rsidR="009D1E2F" w:rsidRPr="007D70F0" w:rsidRDefault="00826DB5" w:rsidP="008B12C8">
      <w:pPr>
        <w:numPr>
          <w:ilvl w:val="0"/>
          <w:numId w:val="18"/>
        </w:numPr>
        <w:spacing w:line="360" w:lineRule="auto"/>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r w:rsidR="003122A6" w:rsidRPr="007D70F0">
        <w:rPr>
          <w:sz w:val="22"/>
          <w:szCs w:val="22"/>
          <w:lang w:val="es-ES"/>
        </w:rPr>
        <w:t>imágenes</w:t>
      </w:r>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matemáticamente para conformar las primeras cuatro dimensiones espaciales del tensor de 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6BC7A19A" w14:textId="77777777" w:rsidR="009D1E2F" w:rsidRPr="007D70F0" w:rsidRDefault="00826DB5" w:rsidP="008B12C8">
      <w:pPr>
        <w:numPr>
          <w:ilvl w:val="0"/>
          <w:numId w:val="18"/>
        </w:numPr>
        <w:spacing w:line="360" w:lineRule="auto"/>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648F7712" w14:textId="4ED0839F" w:rsidR="009D1E2F" w:rsidRPr="007D70F0" w:rsidRDefault="00826DB5" w:rsidP="008B12C8">
      <w:pPr>
        <w:numPr>
          <w:ilvl w:val="0"/>
          <w:numId w:val="18"/>
        </w:numPr>
        <w:spacing w:line="360" w:lineRule="auto"/>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r w:rsidR="00156B09" w:rsidRPr="007D70F0">
        <w:rPr>
          <w:sz w:val="22"/>
          <w:szCs w:val="22"/>
          <w:lang w:val="es-ES"/>
        </w:rPr>
        <w:t>ocuparían</w:t>
      </w:r>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6ED7DD8E" w14:textId="77777777" w:rsidR="009D1E2F" w:rsidRPr="007D70F0" w:rsidRDefault="00826DB5" w:rsidP="008B12C8">
      <w:pPr>
        <w:numPr>
          <w:ilvl w:val="0"/>
          <w:numId w:val="18"/>
        </w:numPr>
        <w:spacing w:line="360" w:lineRule="auto"/>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w:t>
      </w:r>
      <w:r w:rsidRPr="007D70F0">
        <w:rPr>
          <w:sz w:val="22"/>
          <w:szCs w:val="22"/>
          <w:lang w:val="es-ES"/>
        </w:rPr>
        <w:lastRenderedPageBreak/>
        <w:t>echar un vistazo rápido desde el ordenador o la web y descartar imágenes inservibles. Por ejemplo, si en la miniatura se observa que la zona está completamente cubierta por una tormenta, se puede descartar al instante.</w:t>
      </w:r>
    </w:p>
    <w:p w14:paraId="6A5B7FA1" w14:textId="731F6E05" w:rsidR="009D1E2F" w:rsidRPr="007D70F0" w:rsidRDefault="00826DB5" w:rsidP="008B12C8">
      <w:pPr>
        <w:numPr>
          <w:ilvl w:val="0"/>
          <w:numId w:val="18"/>
        </w:numPr>
        <w:spacing w:line="360" w:lineRule="auto"/>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w:t>
      </w:r>
      <w:r w:rsidR="00156B09">
        <w:rPr>
          <w:sz w:val="22"/>
          <w:szCs w:val="22"/>
          <w:lang w:val="es-ES"/>
        </w:rPr>
        <w:t>a</w:t>
      </w:r>
      <w:r w:rsidRPr="007D70F0">
        <w:rPr>
          <w:sz w:val="22"/>
          <w:szCs w:val="22"/>
          <w:lang w:val="es-ES"/>
        </w:rPr>
        <w:t xml:space="preserve"> 6 Clases, </w:t>
      </w:r>
      <w:r w:rsidR="003122A6" w:rsidRPr="007D70F0">
        <w:rPr>
          <w:sz w:val="22"/>
          <w:szCs w:val="22"/>
          <w:lang w:val="es-ES"/>
        </w:rPr>
        <w:t>transformando</w:t>
      </w:r>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533C24D2" w14:textId="77777777" w:rsidR="009D1E2F" w:rsidRPr="007D70F0" w:rsidRDefault="00826DB5" w:rsidP="008B12C8">
      <w:pPr>
        <w:numPr>
          <w:ilvl w:val="0"/>
          <w:numId w:val="18"/>
        </w:numPr>
        <w:spacing w:line="360" w:lineRule="auto"/>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55D6441" w14:textId="3CF8053C" w:rsidR="009D1E2F" w:rsidRDefault="00826DB5" w:rsidP="008B12C8">
      <w:pPr>
        <w:numPr>
          <w:ilvl w:val="0"/>
          <w:numId w:val="18"/>
        </w:numPr>
        <w:spacing w:line="360" w:lineRule="auto"/>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003122A6" w:rsidRPr="007D70F0">
        <w:rPr>
          <w:sz w:val="22"/>
          <w:szCs w:val="22"/>
          <w:lang w:val="es-ES"/>
        </w:rPr>
        <w:t>archivo</w:t>
      </w:r>
      <w:r w:rsidR="003122A6">
        <w:rPr>
          <w:sz w:val="22"/>
          <w:szCs w:val="22"/>
          <w:lang w:val="es-ES"/>
        </w:rPr>
        <w:t xml:space="preserve"> .</w:t>
      </w:r>
      <w:proofErr w:type="spellStart"/>
      <w:r w:rsidR="003122A6" w:rsidRPr="007D70F0">
        <w:rPr>
          <w:sz w:val="22"/>
          <w:szCs w:val="22"/>
          <w:lang w:val="es-ES"/>
        </w:rPr>
        <w:t>tfw</w:t>
      </w:r>
      <w:proofErr w:type="spellEnd"/>
      <w:proofErr w:type="gramEnd"/>
      <w:r w:rsidRPr="007D70F0">
        <w:rPr>
          <w:sz w:val="22"/>
          <w:szCs w:val="22"/>
          <w:lang w:val="es-ES"/>
        </w:rPr>
        <w:t xml:space="preserve"> guarda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generando el archivo </w:t>
      </w:r>
      <w:r w:rsidR="00156B09">
        <w:rPr>
          <w:sz w:val="22"/>
          <w:szCs w:val="22"/>
          <w:lang w:val="es-ES"/>
        </w:rPr>
        <w:t>con coordenadas</w:t>
      </w:r>
      <w:r w:rsidRPr="007D70F0">
        <w:rPr>
          <w:sz w:val="22"/>
          <w:szCs w:val="22"/>
          <w:lang w:val="es-ES"/>
        </w:rPr>
        <w:t>.</w:t>
      </w:r>
    </w:p>
    <w:p w14:paraId="22E294BC" w14:textId="2497AE74" w:rsidR="00BD25B9" w:rsidRPr="007D70F0" w:rsidRDefault="00BD25B9" w:rsidP="008B12C8">
      <w:pPr>
        <w:spacing w:line="360" w:lineRule="auto"/>
        <w:ind w:left="480"/>
        <w:rPr>
          <w:sz w:val="22"/>
          <w:szCs w:val="22"/>
          <w:lang w:val="es-ES"/>
        </w:rPr>
      </w:pPr>
      <w:r>
        <w:rPr>
          <w:noProof/>
          <w:sz w:val="22"/>
          <w:szCs w:val="22"/>
          <w:lang w:val="es-ES"/>
        </w:rPr>
        <w:lastRenderedPageBreak/>
        <w:drawing>
          <wp:inline distT="0" distB="0" distL="0" distR="0" wp14:anchorId="6A0C5714" wp14:editId="375414DC">
            <wp:extent cx="5943600" cy="3209290"/>
            <wp:effectExtent l="0" t="0" r="0" b="0"/>
            <wp:docPr id="912228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8752" name="Imagen 912228752"/>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2ADBF4E5" w14:textId="48ABC501" w:rsidR="009D1E2F" w:rsidRPr="007D70F0" w:rsidRDefault="00826DB5" w:rsidP="008B12C8">
      <w:pPr>
        <w:pStyle w:val="FirstParagraph"/>
        <w:spacing w:line="360" w:lineRule="auto"/>
        <w:rPr>
          <w:sz w:val="22"/>
          <w:szCs w:val="22"/>
          <w:lang w:val="es-ES"/>
        </w:rPr>
      </w:pPr>
      <w:r w:rsidRPr="007D70F0">
        <w:rPr>
          <w:sz w:val="22"/>
          <w:szCs w:val="22"/>
          <w:lang w:val="es-ES"/>
        </w:rPr>
        <w:t xml:space="preserve"> Figura </w:t>
      </w:r>
      <w:r w:rsidR="00BD25B9">
        <w:rPr>
          <w:sz w:val="22"/>
          <w:szCs w:val="22"/>
          <w:lang w:val="es-ES"/>
        </w:rPr>
        <w:t>4</w:t>
      </w:r>
      <w:r w:rsidRPr="007D70F0">
        <w:rPr>
          <w:sz w:val="22"/>
          <w:szCs w:val="22"/>
          <w:lang w:val="es-ES"/>
        </w:rPr>
        <w:t>: Estructura de archivos resultante tras la orquestación de descargas automatizadas.</w:t>
      </w:r>
    </w:p>
    <w:p w14:paraId="534EC284" w14:textId="77777777" w:rsidR="009D1E2F" w:rsidRPr="007D70F0" w:rsidRDefault="00826DB5" w:rsidP="008B12C8">
      <w:pPr>
        <w:pStyle w:val="Ttulo3"/>
        <w:spacing w:line="360" w:lineRule="auto"/>
        <w:rPr>
          <w:sz w:val="22"/>
          <w:szCs w:val="22"/>
          <w:lang w:val="es-ES"/>
        </w:rPr>
      </w:pPr>
      <w:bookmarkStart w:id="87" w:name="exploración-y-preparación"/>
      <w:bookmarkStart w:id="88" w:name="_Toc240452504"/>
      <w:bookmarkEnd w:id="87"/>
      <w:r w:rsidRPr="007D70F0">
        <w:rPr>
          <w:sz w:val="22"/>
          <w:szCs w:val="22"/>
          <w:lang w:val="es-ES"/>
        </w:rPr>
        <w:t>8.2.2. Exploración y preparación</w:t>
      </w:r>
      <w:bookmarkEnd w:id="88"/>
    </w:p>
    <w:p w14:paraId="0F892D2E" w14:textId="77777777" w:rsidR="009D1E2F" w:rsidRPr="007D70F0" w:rsidRDefault="00826DB5" w:rsidP="008B12C8">
      <w:pPr>
        <w:pStyle w:val="FirstParagraph"/>
        <w:spacing w:line="360" w:lineRule="auto"/>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16BB9B9B" w14:textId="77777777" w:rsidR="005E4DB9" w:rsidRDefault="00826DB5" w:rsidP="008B12C8">
      <w:pPr>
        <w:pStyle w:val="Textoindependiente"/>
        <w:spacing w:line="360" w:lineRule="auto"/>
        <w:rPr>
          <w:sz w:val="22"/>
          <w:szCs w:val="22"/>
          <w:lang w:val="es-ES"/>
        </w:rPr>
      </w:pPr>
      <w:r w:rsidRPr="007D70F0">
        <w:rPr>
          <w:sz w:val="22"/>
          <w:szCs w:val="22"/>
          <w:lang w:val="es-ES"/>
        </w:rPr>
        <w:t xml:space="preserve">El procedimiento es el siguiente: </w:t>
      </w:r>
    </w:p>
    <w:p w14:paraId="4FFE9034" w14:textId="77777777" w:rsidR="005E4DB9" w:rsidRDefault="00826DB5" w:rsidP="008B12C8">
      <w:pPr>
        <w:pStyle w:val="Textoindependiente"/>
        <w:spacing w:line="360" w:lineRule="auto"/>
        <w:rPr>
          <w:sz w:val="22"/>
          <w:szCs w:val="22"/>
          <w:lang w:val="es-ES"/>
        </w:rPr>
      </w:pPr>
      <w:r w:rsidRPr="007D70F0">
        <w:rPr>
          <w:sz w:val="22"/>
          <w:szCs w:val="22"/>
          <w:lang w:val="es-ES"/>
        </w:rPr>
        <w:t xml:space="preserve">1. Se ejecuta el </w:t>
      </w:r>
      <w:r w:rsidRPr="007D70F0">
        <w:rPr>
          <w:i/>
          <w:sz w:val="22"/>
          <w:szCs w:val="22"/>
          <w:lang w:val="es-ES"/>
        </w:rPr>
        <w:t>script</w:t>
      </w:r>
      <w:r w:rsidRPr="007D70F0">
        <w:rPr>
          <w:sz w:val="22"/>
          <w:szCs w:val="22"/>
          <w:lang w:val="es-ES"/>
        </w:rPr>
        <w:t xml:space="preserve"> </w:t>
      </w:r>
      <w:hyperlink r:id="rId21">
        <w:r w:rsidR="009D1E2F" w:rsidRPr="007D70F0">
          <w:rPr>
            <w:rStyle w:val="Hipervnculo"/>
            <w:sz w:val="22"/>
            <w:szCs w:val="22"/>
            <w:lang w:val="es-ES"/>
          </w:rPr>
          <w:t>gimp_tools.py</w:t>
        </w:r>
      </w:hyperlink>
      <w:r w:rsidRPr="007D70F0">
        <w:rPr>
          <w:sz w:val="22"/>
          <w:szCs w:val="22"/>
          <w:lang w:val="es-ES"/>
        </w:rPr>
        <w:t xml:space="preserve">, el cual transforma el archivo de datos SCL (que originalmente solo contiene números del 0 al 5) en un archivo de imagen normal con colores visuales. </w:t>
      </w:r>
    </w:p>
    <w:p w14:paraId="31633947" w14:textId="77777777" w:rsidR="005E4DB9" w:rsidRDefault="00826DB5" w:rsidP="008B12C8">
      <w:pPr>
        <w:pStyle w:val="Textoindependiente"/>
        <w:spacing w:line="360" w:lineRule="auto"/>
        <w:rPr>
          <w:sz w:val="22"/>
          <w:szCs w:val="22"/>
          <w:lang w:val="es-ES"/>
        </w:rPr>
      </w:pPr>
      <w:r w:rsidRPr="007D70F0">
        <w:rPr>
          <w:sz w:val="22"/>
          <w:szCs w:val="22"/>
          <w:lang w:val="es-ES"/>
        </w:rPr>
        <w:t>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w:t>
      </w:r>
    </w:p>
    <w:p w14:paraId="5EAE4A80" w14:textId="73EEF613" w:rsidR="00D64646" w:rsidRDefault="00826DB5" w:rsidP="008B12C8">
      <w:pPr>
        <w:pStyle w:val="Textoindependiente"/>
        <w:spacing w:line="360" w:lineRule="auto"/>
        <w:rPr>
          <w:sz w:val="22"/>
          <w:szCs w:val="22"/>
          <w:lang w:val="es-ES"/>
        </w:rPr>
      </w:pPr>
      <w:r w:rsidRPr="007D70F0">
        <w:rPr>
          <w:sz w:val="22"/>
          <w:szCs w:val="22"/>
          <w:lang w:val="es-ES"/>
        </w:rPr>
        <w:t xml:space="preserve">3. Una vez detectados los errores (como nieve clasificada como nube o sombras confundidas con agua), se corrigen manualmente pintando sobre la capa de clasificación con el color correcto. Para ello, se utilizan distintas herramientas según la situación: </w:t>
      </w:r>
    </w:p>
    <w:p w14:paraId="74497087" w14:textId="77777777" w:rsidR="00D64646" w:rsidRDefault="00826DB5" w:rsidP="008B12C8">
      <w:pPr>
        <w:pStyle w:val="Textoindependiente"/>
        <w:spacing w:line="360" w:lineRule="auto"/>
        <w:rPr>
          <w:sz w:val="22"/>
          <w:szCs w:val="22"/>
          <w:lang w:val="es-ES"/>
        </w:rPr>
      </w:pPr>
      <w:r w:rsidRPr="007D70F0">
        <w:rPr>
          <w:sz w:val="22"/>
          <w:szCs w:val="22"/>
          <w:lang w:val="es-ES"/>
        </w:rPr>
        <w:lastRenderedPageBreak/>
        <w:t xml:space="preserve">-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w:t>
      </w:r>
    </w:p>
    <w:p w14:paraId="7E88BEE6" w14:textId="77777777" w:rsidR="005E4DB9" w:rsidRDefault="00826DB5" w:rsidP="008B12C8">
      <w:pPr>
        <w:pStyle w:val="Textoindependiente"/>
        <w:spacing w:line="360" w:lineRule="auto"/>
        <w:rPr>
          <w:sz w:val="22"/>
          <w:szCs w:val="22"/>
          <w:lang w:val="es-ES"/>
        </w:rPr>
      </w:pPr>
      <w:r w:rsidRPr="007D70F0">
        <w:rPr>
          <w:sz w:val="22"/>
          <w:szCs w:val="22"/>
          <w:lang w:val="es-ES"/>
        </w:rPr>
        <w:t xml:space="preserve">-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seleccionar de golpe toda la superficie de un lago mal clasificado y rellenarlo con el color azul del agua en un solo clic. </w:t>
      </w:r>
    </w:p>
    <w:p w14:paraId="1C96EE6B" w14:textId="71F043B7" w:rsidR="009D1E2F" w:rsidRPr="005E4DB9" w:rsidRDefault="00826DB5" w:rsidP="008B12C8">
      <w:pPr>
        <w:pStyle w:val="Textoindependiente"/>
        <w:spacing w:line="360" w:lineRule="auto"/>
        <w:rPr>
          <w:sz w:val="22"/>
          <w:szCs w:val="22"/>
          <w:u w:val="single"/>
          <w:lang w:val="es-ES"/>
        </w:rPr>
      </w:pPr>
      <w:r w:rsidRPr="007D70F0">
        <w:rPr>
          <w:sz w:val="22"/>
          <w:szCs w:val="22"/>
          <w:lang w:val="es-ES"/>
        </w:rPr>
        <w:t xml:space="preserve">4. Al finalizar la auditoría manual, se ejecuta el </w:t>
      </w:r>
      <w:r w:rsidRPr="007D70F0">
        <w:rPr>
          <w:i/>
          <w:sz w:val="22"/>
          <w:szCs w:val="22"/>
          <w:lang w:val="es-ES"/>
        </w:rPr>
        <w:t>script</w:t>
      </w:r>
      <w:r w:rsidRPr="007D70F0">
        <w:rPr>
          <w:sz w:val="22"/>
          <w:szCs w:val="22"/>
          <w:lang w:val="es-ES"/>
        </w:rPr>
        <w:t xml:space="preserve"> </w:t>
      </w:r>
      <w:hyperlink r:id="rId22">
        <w:r w:rsidR="009D1E2F" w:rsidRPr="007D70F0">
          <w:rPr>
            <w:rStyle w:val="Hipervnculo"/>
            <w:sz w:val="22"/>
            <w:szCs w:val="22"/>
            <w:lang w:val="es-ES"/>
          </w:rPr>
          <w:t>003_decode_gimp_edits.py</w:t>
        </w:r>
      </w:hyperlink>
      <w:r w:rsidRPr="007D70F0">
        <w:rPr>
          <w:sz w:val="22"/>
          <w:szCs w:val="22"/>
          <w:lang w:val="es-ES"/>
        </w:rPr>
        <w:t xml:space="preserve">, el cual revierte </w:t>
      </w:r>
      <w:r w:rsidR="005E4DB9">
        <w:rPr>
          <w:sz w:val="22"/>
          <w:szCs w:val="22"/>
          <w:lang w:val="es-ES"/>
        </w:rPr>
        <w:t>los</w:t>
      </w:r>
      <w:r w:rsidRPr="007D70F0">
        <w:rPr>
          <w:sz w:val="22"/>
          <w:szCs w:val="22"/>
          <w:lang w:val="es-ES"/>
        </w:rPr>
        <w:t xml:space="preserve"> colores visuales nuevamente a un formato </w:t>
      </w:r>
      <w:r w:rsidR="005E4DB9">
        <w:rPr>
          <w:sz w:val="22"/>
          <w:szCs w:val="22"/>
          <w:lang w:val="es-ES"/>
        </w:rPr>
        <w:t>idóneo para el modelo</w:t>
      </w:r>
      <w:r w:rsidRPr="007D70F0">
        <w:rPr>
          <w:sz w:val="22"/>
          <w:szCs w:val="22"/>
          <w:lang w:val="es-ES"/>
        </w:rPr>
        <w:t>.</w:t>
      </w:r>
    </w:p>
    <w:p w14:paraId="654534E4" w14:textId="055FA847" w:rsidR="009D1E2F" w:rsidRDefault="00826DB5" w:rsidP="008B12C8">
      <w:pPr>
        <w:pStyle w:val="Textoindependiente"/>
        <w:spacing w:line="360" w:lineRule="auto"/>
        <w:rPr>
          <w:sz w:val="22"/>
          <w:szCs w:val="22"/>
          <w:lang w:val="es-ES"/>
        </w:rPr>
      </w:pPr>
      <w:r w:rsidRPr="007D70F0">
        <w:rPr>
          <w:sz w:val="22"/>
          <w:szCs w:val="22"/>
          <w:lang w:val="es-ES"/>
        </w:rPr>
        <w:t xml:space="preserve">De este modo, se </w:t>
      </w:r>
      <w:r w:rsidR="005E4DB9">
        <w:rPr>
          <w:sz w:val="22"/>
          <w:szCs w:val="22"/>
          <w:lang w:val="es-ES"/>
        </w:rPr>
        <w:t>crea</w:t>
      </w:r>
      <w:r w:rsidRPr="007D70F0">
        <w:rPr>
          <w:sz w:val="22"/>
          <w:szCs w:val="22"/>
          <w:lang w:val="es-ES"/>
        </w:rPr>
        <w:t xml:space="preserve"> una Verdad Terreno </w:t>
      </w:r>
      <w:r w:rsidR="005E4DB9">
        <w:rPr>
          <w:sz w:val="22"/>
          <w:szCs w:val="22"/>
          <w:lang w:val="es-ES"/>
        </w:rPr>
        <w:t>la cual utilizara el modelo para su entrenamiento</w:t>
      </w:r>
      <w:r w:rsidRPr="007D70F0">
        <w:rPr>
          <w:sz w:val="22"/>
          <w:szCs w:val="22"/>
          <w:lang w:val="es-ES"/>
        </w:rPr>
        <w:t>.</w:t>
      </w:r>
    </w:p>
    <w:p w14:paraId="3754CEBF" w14:textId="5EE82B57" w:rsidR="00BD25B9" w:rsidRPr="007D70F0" w:rsidRDefault="00BD25B9" w:rsidP="008B12C8">
      <w:pPr>
        <w:pStyle w:val="Textoindependiente"/>
        <w:spacing w:line="360" w:lineRule="auto"/>
        <w:rPr>
          <w:sz w:val="22"/>
          <w:szCs w:val="22"/>
          <w:lang w:val="es-ES"/>
        </w:rPr>
      </w:pPr>
      <w:r>
        <w:rPr>
          <w:noProof/>
          <w:sz w:val="22"/>
          <w:szCs w:val="22"/>
          <w:lang w:val="es-ES"/>
        </w:rPr>
        <w:drawing>
          <wp:inline distT="0" distB="0" distL="0" distR="0" wp14:anchorId="0BD37FAD" wp14:editId="63928956">
            <wp:extent cx="5943600" cy="3340100"/>
            <wp:effectExtent l="0" t="0" r="0" b="0"/>
            <wp:docPr id="20827608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0893" name="Imagen 20827608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2B0B0D9C" w14:textId="3947109A"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 Figura </w:t>
      </w:r>
      <w:r w:rsidR="00BD25B9">
        <w:rPr>
          <w:sz w:val="22"/>
          <w:szCs w:val="22"/>
          <w:lang w:val="es-ES"/>
        </w:rPr>
        <w:t>5</w:t>
      </w:r>
      <w:r w:rsidRPr="007D70F0">
        <w:rPr>
          <w:sz w:val="22"/>
          <w:szCs w:val="22"/>
          <w:lang w:val="es-ES"/>
        </w:rPr>
        <w:t>: Proceso de clasificación manual y purificación de píxeles utilizando el editor GIMP.</w:t>
      </w:r>
    </w:p>
    <w:p w14:paraId="6215DA09" w14:textId="77777777" w:rsidR="009D1E2F" w:rsidRPr="007D70F0" w:rsidRDefault="00826DB5" w:rsidP="008B12C8">
      <w:pPr>
        <w:pStyle w:val="Ttulo3"/>
        <w:spacing w:line="360" w:lineRule="auto"/>
        <w:rPr>
          <w:sz w:val="22"/>
          <w:szCs w:val="22"/>
          <w:lang w:val="es-ES"/>
        </w:rPr>
      </w:pPr>
      <w:bookmarkStart w:id="89" w:name="gestión-y-almacenamiento"/>
      <w:bookmarkStart w:id="90" w:name="_Toc240452505"/>
      <w:bookmarkEnd w:id="89"/>
      <w:r w:rsidRPr="007D70F0">
        <w:rPr>
          <w:sz w:val="22"/>
          <w:szCs w:val="22"/>
          <w:lang w:val="es-ES"/>
        </w:rPr>
        <w:t>8.2.3. Gestión y almacenamiento</w:t>
      </w:r>
      <w:bookmarkEnd w:id="90"/>
    </w:p>
    <w:p w14:paraId="7B5A663B" w14:textId="565817D9" w:rsidR="009D1E2F" w:rsidRPr="007D70F0" w:rsidRDefault="00826DB5" w:rsidP="008B12C8">
      <w:pPr>
        <w:pStyle w:val="FirstParagraph"/>
        <w:spacing w:line="360" w:lineRule="auto"/>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w:t>
      </w:r>
      <w:r w:rsidR="005E4DB9">
        <w:rPr>
          <w:sz w:val="22"/>
          <w:szCs w:val="22"/>
          <w:lang w:val="es-ES"/>
        </w:rPr>
        <w:t>editaremos los datos para poder pasarlos al modelo sin problemas</w:t>
      </w:r>
      <w:r w:rsidRPr="007D70F0">
        <w:rPr>
          <w:sz w:val="22"/>
          <w:szCs w:val="22"/>
          <w:lang w:val="es-ES"/>
        </w:rPr>
        <w:t xml:space="preserve"> </w:t>
      </w:r>
      <w:hyperlink r:id="rId24">
        <w:r w:rsidR="009D1E2F" w:rsidRPr="007D70F0">
          <w:rPr>
            <w:rStyle w:val="Hipervnculo"/>
            <w:sz w:val="22"/>
            <w:szCs w:val="22"/>
            <w:lang w:val="es-ES"/>
          </w:rPr>
          <w:t>004_create_dataset.py</w:t>
        </w:r>
      </w:hyperlink>
      <w:r w:rsidRPr="007D70F0">
        <w:rPr>
          <w:sz w:val="22"/>
          <w:szCs w:val="22"/>
          <w:lang w:val="es-ES"/>
        </w:rPr>
        <w:t>.</w:t>
      </w:r>
    </w:p>
    <w:p w14:paraId="5610D2E7"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lastRenderedPageBreak/>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5E77D04B" w14:textId="77777777" w:rsidR="009D1E2F" w:rsidRPr="007D70F0" w:rsidRDefault="00826DB5" w:rsidP="008B12C8">
      <w:pPr>
        <w:pStyle w:val="Compact"/>
        <w:numPr>
          <w:ilvl w:val="0"/>
          <w:numId w:val="19"/>
        </w:numPr>
        <w:spacing w:line="360" w:lineRule="auto"/>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57EA80F" w14:textId="780E00DF" w:rsidR="009D1E2F" w:rsidRPr="007D70F0" w:rsidRDefault="00826DB5" w:rsidP="008B12C8">
      <w:pPr>
        <w:pStyle w:val="Compact"/>
        <w:numPr>
          <w:ilvl w:val="0"/>
          <w:numId w:val="19"/>
        </w:numPr>
        <w:spacing w:line="360" w:lineRule="auto"/>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el Índice NDSI combinando la banda verde y el infrarrojo de onda corta. Esto añade una pista radiométrica vital para que la IA separe físicamente las nubes de la nieve.</w:t>
      </w:r>
    </w:p>
    <w:p w14:paraId="570226FB" w14:textId="77777777" w:rsidR="009D1E2F" w:rsidRPr="007D70F0" w:rsidRDefault="00826DB5" w:rsidP="008B12C8">
      <w:pPr>
        <w:pStyle w:val="Compact"/>
        <w:numPr>
          <w:ilvl w:val="0"/>
          <w:numId w:val="19"/>
        </w:numPr>
        <w:spacing w:line="360" w:lineRule="auto"/>
        <w:rPr>
          <w:sz w:val="22"/>
          <w:szCs w:val="22"/>
          <w:lang w:val="es-ES"/>
        </w:rPr>
      </w:pPr>
      <w:r w:rsidRPr="007D70F0">
        <w:rPr>
          <w:b/>
          <w:sz w:val="22"/>
          <w:szCs w:val="22"/>
          <w:lang w:val="es-ES"/>
        </w:rPr>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089E5BBB" w14:textId="77777777" w:rsidR="009D1E2F" w:rsidRPr="007D70F0" w:rsidRDefault="00826DB5" w:rsidP="008B12C8">
      <w:pPr>
        <w:pStyle w:val="Compact"/>
        <w:numPr>
          <w:ilvl w:val="0"/>
          <w:numId w:val="19"/>
        </w:numPr>
        <w:spacing w:line="360" w:lineRule="auto"/>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3E31C1AB" w14:textId="77777777" w:rsidR="009D1E2F" w:rsidRPr="007D70F0" w:rsidRDefault="00826DB5" w:rsidP="008B12C8">
      <w:pPr>
        <w:pStyle w:val="Compact"/>
        <w:numPr>
          <w:ilvl w:val="0"/>
          <w:numId w:val="19"/>
        </w:numPr>
        <w:spacing w:line="360" w:lineRule="auto"/>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15DF8175" w14:textId="77777777" w:rsidR="009D1E2F" w:rsidRPr="007D70F0" w:rsidRDefault="00826DB5" w:rsidP="008B12C8">
      <w:pPr>
        <w:pStyle w:val="FirstParagraph"/>
        <w:spacing w:line="360" w:lineRule="auto"/>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3A763228" w14:textId="77777777" w:rsidR="009D1E2F" w:rsidRPr="007D70F0" w:rsidRDefault="00826DB5" w:rsidP="008B12C8">
      <w:pPr>
        <w:pStyle w:val="Ttulo3"/>
        <w:spacing w:line="360" w:lineRule="auto"/>
        <w:rPr>
          <w:sz w:val="22"/>
          <w:szCs w:val="22"/>
          <w:lang w:val="es-ES"/>
        </w:rPr>
      </w:pPr>
      <w:bookmarkStart w:id="91" w:name="modelado"/>
      <w:bookmarkStart w:id="92" w:name="_Toc240452506"/>
      <w:bookmarkEnd w:id="91"/>
      <w:r w:rsidRPr="007D70F0">
        <w:rPr>
          <w:sz w:val="22"/>
          <w:szCs w:val="22"/>
          <w:lang w:val="es-ES"/>
        </w:rPr>
        <w:t>8.2.4. Modelado</w:t>
      </w:r>
      <w:bookmarkEnd w:id="92"/>
    </w:p>
    <w:p w14:paraId="636EFB66" w14:textId="378B0F82" w:rsidR="009D1E2F" w:rsidRPr="007D70F0" w:rsidRDefault="00826DB5" w:rsidP="008B12C8">
      <w:pPr>
        <w:pStyle w:val="FirstParagraph"/>
        <w:spacing w:line="360" w:lineRule="auto"/>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5">
        <w:r w:rsidR="009D1E2F"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18FC0FBA" w14:textId="6182EE82" w:rsidR="00D64646" w:rsidRPr="004218E6" w:rsidRDefault="004218E6" w:rsidP="008B12C8">
      <w:pPr>
        <w:pStyle w:val="Textoindependiente"/>
        <w:spacing w:line="360" w:lineRule="auto"/>
        <w:rPr>
          <w:b/>
          <w:bCs/>
          <w:color w:val="365F91" w:themeColor="accent1" w:themeShade="BF"/>
          <w:sz w:val="22"/>
          <w:szCs w:val="22"/>
          <w:lang w:val="es-ES"/>
        </w:rPr>
      </w:pPr>
      <w:r w:rsidRPr="004218E6">
        <w:rPr>
          <w:b/>
          <w:bCs/>
          <w:color w:val="365F91" w:themeColor="accent1" w:themeShade="BF"/>
          <w:sz w:val="22"/>
          <w:szCs w:val="22"/>
          <w:lang w:val="es-ES"/>
        </w:rPr>
        <w:t>C</w:t>
      </w:r>
      <w:r w:rsidR="00826DB5" w:rsidRPr="004218E6">
        <w:rPr>
          <w:b/>
          <w:bCs/>
          <w:color w:val="365F91" w:themeColor="accent1" w:themeShade="BF"/>
          <w:sz w:val="22"/>
          <w:szCs w:val="22"/>
          <w:lang w:val="es-ES"/>
        </w:rPr>
        <w:t xml:space="preserve">iclo de entrenamiento: </w:t>
      </w:r>
    </w:p>
    <w:p w14:paraId="692D9744" w14:textId="4BB2E8A8" w:rsidR="00D64646" w:rsidRPr="008E646A" w:rsidRDefault="00826DB5" w:rsidP="008B12C8">
      <w:pPr>
        <w:pStyle w:val="Textoindependiente"/>
        <w:spacing w:line="360" w:lineRule="auto"/>
        <w:rPr>
          <w:sz w:val="22"/>
          <w:szCs w:val="22"/>
          <w:u w:val="single"/>
          <w:lang w:val="es-ES"/>
        </w:rPr>
      </w:pPr>
      <w:r w:rsidRPr="007D70F0">
        <w:rPr>
          <w:sz w:val="22"/>
          <w:szCs w:val="22"/>
          <w:lang w:val="es-ES"/>
        </w:rPr>
        <w:lastRenderedPageBreak/>
        <w:t xml:space="preserve">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w:t>
      </w:r>
      <w:proofErr w:type="spellStart"/>
      <w:r w:rsidRPr="007D70F0">
        <w:rPr>
          <w:sz w:val="22"/>
          <w:szCs w:val="22"/>
          <w:lang w:val="es-ES"/>
        </w:rPr>
        <w:t>y</w:t>
      </w:r>
      <w:proofErr w:type="spellEnd"/>
      <w:r w:rsidRPr="007D70F0">
        <w:rPr>
          <w:sz w:val="22"/>
          <w:szCs w:val="22"/>
          <w:lang w:val="es-ES"/>
        </w:rPr>
        <w:t xml:space="preserve"> </w:t>
      </w:r>
      <w:r w:rsidR="008E646A" w:rsidRPr="008E646A">
        <w:rPr>
          <w:sz w:val="22"/>
          <w:szCs w:val="22"/>
          <w:lang w:val="es-ES"/>
        </w:rPr>
        <w:t>infrarroja</w:t>
      </w:r>
      <w:r w:rsidRPr="007D70F0">
        <w:rPr>
          <w:sz w:val="22"/>
          <w:szCs w:val="22"/>
          <w:lang w:val="es-ES"/>
        </w:rPr>
        <w:t xml:space="preserve"> + NDSI) y expulsar un mapa de segmentación de 6 canales (las probabilidades de pertenencia a cada una de las 6 Clases Maestras). </w:t>
      </w:r>
    </w:p>
    <w:p w14:paraId="452E8C90" w14:textId="77777777" w:rsidR="00D64646" w:rsidRDefault="00826DB5" w:rsidP="008B12C8">
      <w:pPr>
        <w:pStyle w:val="Textoindependiente"/>
        <w:spacing w:line="360" w:lineRule="auto"/>
        <w:rPr>
          <w:sz w:val="22"/>
          <w:szCs w:val="22"/>
          <w:lang w:val="es-ES"/>
        </w:rPr>
      </w:pPr>
      <w:r w:rsidRPr="007D70F0">
        <w:rPr>
          <w:sz w:val="22"/>
          <w:szCs w:val="22"/>
          <w:lang w:val="es-ES"/>
        </w:rPr>
        <w:t xml:space="preserve">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w:t>
      </w:r>
    </w:p>
    <w:p w14:paraId="36D8FFF1" w14:textId="77777777" w:rsidR="00D64646" w:rsidRDefault="00826DB5" w:rsidP="008B12C8">
      <w:pPr>
        <w:pStyle w:val="Textoindependiente"/>
        <w:spacing w:line="360" w:lineRule="auto"/>
        <w:rPr>
          <w:sz w:val="22"/>
          <w:szCs w:val="22"/>
          <w:lang w:val="es-ES"/>
        </w:rPr>
      </w:pPr>
      <w:r w:rsidRPr="007D70F0">
        <w:rPr>
          <w:sz w:val="22"/>
          <w:szCs w:val="22"/>
          <w:lang w:val="es-ES"/>
        </w:rPr>
        <w:t xml:space="preserve">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w:t>
      </w:r>
    </w:p>
    <w:p w14:paraId="46CDF904" w14:textId="77777777" w:rsidR="00D64646" w:rsidRDefault="00826DB5" w:rsidP="008B12C8">
      <w:pPr>
        <w:pStyle w:val="Textoindependiente"/>
        <w:spacing w:line="360" w:lineRule="auto"/>
        <w:rPr>
          <w:sz w:val="22"/>
          <w:szCs w:val="22"/>
          <w:lang w:val="es-ES"/>
        </w:rPr>
      </w:pPr>
      <w:r w:rsidRPr="007D70F0">
        <w:rPr>
          <w:sz w:val="22"/>
          <w:szCs w:val="22"/>
          <w:lang w:val="es-ES"/>
        </w:rPr>
        <w:t xml:space="preserve">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w:t>
      </w:r>
    </w:p>
    <w:p w14:paraId="33AF7436" w14:textId="3DDF9E70"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6">
        <w:proofErr w:type="spellStart"/>
        <w:r w:rsidR="009D1E2F"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6D0A14A1" w14:textId="7DFC71E1"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Todo este proceso de entrenamiento permite que el modelo aprenda por sí mismo a distinguir </w:t>
      </w:r>
      <w:r w:rsidR="004218E6">
        <w:rPr>
          <w:sz w:val="22"/>
          <w:szCs w:val="22"/>
          <w:lang w:val="es-ES"/>
        </w:rPr>
        <w:t xml:space="preserve">los elementos </w:t>
      </w:r>
      <w:r w:rsidR="003122A6">
        <w:rPr>
          <w:sz w:val="22"/>
          <w:szCs w:val="22"/>
          <w:lang w:val="es-ES"/>
        </w:rPr>
        <w:t>cartográficos</w:t>
      </w:r>
      <w:r w:rsidRPr="007D70F0">
        <w:rPr>
          <w:sz w:val="22"/>
          <w:szCs w:val="22"/>
          <w:lang w:val="es-ES"/>
        </w:rPr>
        <w:t xml:space="preserve">. En lugar de programar reglas fijas a mano, el modelo encuentra de forma automática las diferencias matemáticas y visuales entre </w:t>
      </w:r>
      <w:r w:rsidR="004218E6">
        <w:rPr>
          <w:sz w:val="22"/>
          <w:szCs w:val="22"/>
          <w:lang w:val="es-ES"/>
        </w:rPr>
        <w:t>los</w:t>
      </w:r>
      <w:r w:rsidRPr="007D70F0">
        <w:rPr>
          <w:sz w:val="22"/>
          <w:szCs w:val="22"/>
          <w:lang w:val="es-ES"/>
        </w:rPr>
        <w:t xml:space="preserve"> elementos, incluso en zonas complejas como las montañas nevadas.</w:t>
      </w:r>
    </w:p>
    <w:p w14:paraId="36C65C99" w14:textId="77777777" w:rsidR="009D1E2F" w:rsidRPr="007D70F0" w:rsidRDefault="00826DB5" w:rsidP="008B12C8">
      <w:pPr>
        <w:pStyle w:val="Ttulo4"/>
        <w:spacing w:line="360" w:lineRule="auto"/>
        <w:rPr>
          <w:sz w:val="22"/>
          <w:szCs w:val="22"/>
          <w:lang w:val="es-ES"/>
        </w:rPr>
      </w:pPr>
      <w:bookmarkStart w:id="93" w:name="inferencia-y-resultados-sobre-el-conjunt"/>
      <w:bookmarkEnd w:id="93"/>
      <w:r w:rsidRPr="007D70F0">
        <w:rPr>
          <w:sz w:val="22"/>
          <w:szCs w:val="22"/>
          <w:lang w:val="es-ES"/>
        </w:rPr>
        <w:t xml:space="preserve">Inferencia y Resultados sobre el Conjunto </w:t>
      </w:r>
      <w:proofErr w:type="gramStart"/>
      <w:r w:rsidRPr="007D70F0">
        <w:rPr>
          <w:sz w:val="22"/>
          <w:szCs w:val="22"/>
          <w:lang w:val="es-ES"/>
        </w:rPr>
        <w:t>de Test</w:t>
      </w:r>
      <w:proofErr w:type="gramEnd"/>
    </w:p>
    <w:p w14:paraId="72DB3A03" w14:textId="7D5D22AD" w:rsidR="009D1E2F" w:rsidRPr="007D70F0" w:rsidRDefault="00826DB5" w:rsidP="008B12C8">
      <w:pPr>
        <w:pStyle w:val="FirstParagraph"/>
        <w:spacing w:line="360" w:lineRule="auto"/>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7">
        <w:r w:rsidR="009D1E2F" w:rsidRPr="007D70F0">
          <w:rPr>
            <w:rStyle w:val="Hipervnculo"/>
            <w:sz w:val="22"/>
            <w:szCs w:val="22"/>
            <w:lang w:val="es-ES"/>
          </w:rPr>
          <w:t>006_predict.py</w:t>
        </w:r>
      </w:hyperlink>
      <w:r w:rsidRPr="007D70F0">
        <w:rPr>
          <w:sz w:val="22"/>
          <w:szCs w:val="22"/>
          <w:lang w:val="es-ES"/>
        </w:rPr>
        <w:t xml:space="preserve"> y </w:t>
      </w:r>
      <w:hyperlink r:id="rId28">
        <w:r w:rsidR="009D1E2F"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5F4D7C86"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lastRenderedPageBreak/>
        <w:t>La evaluación del modelo se realizó comparando las predicciones de la Inteligencia Artificial contra los mapas corregidos a mano en GIMP (las imágenes de la carpeta Test, que la IA nunca había visto durante su entrenamiento).</w:t>
      </w:r>
    </w:p>
    <w:p w14:paraId="3AAF0F33"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93B2D87" w14:textId="77777777" w:rsidR="00D64646" w:rsidRDefault="00D64646" w:rsidP="008B12C8">
      <w:pPr>
        <w:pStyle w:val="Ttulo4"/>
        <w:spacing w:line="360" w:lineRule="auto"/>
        <w:rPr>
          <w:sz w:val="22"/>
          <w:szCs w:val="22"/>
          <w:lang w:val="es-ES"/>
        </w:rPr>
      </w:pPr>
      <w:bookmarkStart w:id="94" w:name="métricas-agregadas-por-clase"/>
      <w:bookmarkEnd w:id="94"/>
    </w:p>
    <w:p w14:paraId="57E7A337" w14:textId="77777777" w:rsidR="00D64646" w:rsidRDefault="00D64646" w:rsidP="008B12C8">
      <w:pPr>
        <w:pStyle w:val="Ttulo4"/>
        <w:spacing w:line="360" w:lineRule="auto"/>
        <w:rPr>
          <w:sz w:val="22"/>
          <w:szCs w:val="22"/>
          <w:lang w:val="es-ES"/>
        </w:rPr>
      </w:pPr>
    </w:p>
    <w:p w14:paraId="2628447D" w14:textId="77777777" w:rsidR="00D64646" w:rsidRDefault="00D64646" w:rsidP="008B12C8">
      <w:pPr>
        <w:pStyle w:val="Ttulo4"/>
        <w:spacing w:line="360" w:lineRule="auto"/>
        <w:rPr>
          <w:sz w:val="22"/>
          <w:szCs w:val="22"/>
          <w:lang w:val="es-ES"/>
        </w:rPr>
      </w:pPr>
    </w:p>
    <w:p w14:paraId="68E6EE4B" w14:textId="0356708B" w:rsidR="009D1E2F" w:rsidRPr="007D70F0" w:rsidRDefault="00826DB5" w:rsidP="008B12C8">
      <w:pPr>
        <w:pStyle w:val="Ttulo4"/>
        <w:spacing w:line="360" w:lineRule="auto"/>
        <w:rPr>
          <w:sz w:val="22"/>
          <w:szCs w:val="22"/>
          <w:lang w:val="es-ES"/>
        </w:rPr>
      </w:pPr>
      <w:r w:rsidRPr="007D70F0">
        <w:rPr>
          <w:sz w:val="22"/>
          <w:szCs w:val="22"/>
          <w:lang w:val="es-ES"/>
        </w:rPr>
        <w:t>Métricas Agregadas por Clase</w:t>
      </w:r>
    </w:p>
    <w:p w14:paraId="7E509A1F" w14:textId="77777777" w:rsidR="009D1E2F" w:rsidRPr="007D70F0" w:rsidRDefault="00826DB5" w:rsidP="008B12C8">
      <w:pPr>
        <w:pStyle w:val="FirstParagraph"/>
        <w:spacing w:line="360" w:lineRule="auto"/>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959"/>
        <w:gridCol w:w="1505"/>
        <w:gridCol w:w="1197"/>
        <w:gridCol w:w="1463"/>
      </w:tblGrid>
      <w:tr w:rsidR="009D1E2F" w:rsidRPr="007D70F0" w14:paraId="74279A78" w14:textId="77777777">
        <w:tc>
          <w:tcPr>
            <w:tcW w:w="0" w:type="auto"/>
            <w:tcBorders>
              <w:bottom w:val="single" w:sz="0" w:space="0" w:color="auto"/>
            </w:tcBorders>
            <w:vAlign w:val="bottom"/>
          </w:tcPr>
          <w:p w14:paraId="75358029" w14:textId="77777777" w:rsidR="009D1E2F" w:rsidRPr="007D70F0" w:rsidRDefault="00826DB5" w:rsidP="008B12C8">
            <w:pPr>
              <w:pStyle w:val="Compact"/>
              <w:spacing w:line="360" w:lineRule="auto"/>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20828A20" w14:textId="77777777" w:rsidR="009D1E2F" w:rsidRPr="007D70F0" w:rsidRDefault="00826DB5" w:rsidP="008B12C8">
            <w:pPr>
              <w:pStyle w:val="Compact"/>
              <w:spacing w:line="360" w:lineRule="auto"/>
              <w:rPr>
                <w:sz w:val="22"/>
                <w:szCs w:val="22"/>
              </w:rPr>
            </w:pPr>
            <w:proofErr w:type="spellStart"/>
            <w:r w:rsidRPr="007D70F0">
              <w:rPr>
                <w:sz w:val="22"/>
                <w:szCs w:val="22"/>
              </w:rPr>
              <w:t>IoU</w:t>
            </w:r>
            <w:proofErr w:type="spellEnd"/>
            <w:r w:rsidRPr="007D70F0">
              <w:rPr>
                <w:sz w:val="22"/>
                <w:szCs w:val="22"/>
              </w:rPr>
              <w:t xml:space="preserve"> (%)</w:t>
            </w:r>
          </w:p>
        </w:tc>
        <w:tc>
          <w:tcPr>
            <w:tcW w:w="0" w:type="auto"/>
            <w:tcBorders>
              <w:bottom w:val="single" w:sz="0" w:space="0" w:color="auto"/>
            </w:tcBorders>
            <w:vAlign w:val="bottom"/>
          </w:tcPr>
          <w:p w14:paraId="4AF9B063" w14:textId="77777777" w:rsidR="009D1E2F" w:rsidRPr="007D70F0" w:rsidRDefault="00826DB5" w:rsidP="008B12C8">
            <w:pPr>
              <w:pStyle w:val="Compact"/>
              <w:spacing w:line="360" w:lineRule="auto"/>
              <w:rPr>
                <w:sz w:val="22"/>
                <w:szCs w:val="22"/>
              </w:rPr>
            </w:pPr>
            <w:proofErr w:type="spellStart"/>
            <w:r w:rsidRPr="007D70F0">
              <w:rPr>
                <w:sz w:val="22"/>
                <w:szCs w:val="22"/>
              </w:rPr>
              <w:t>Precisión</w:t>
            </w:r>
            <w:proofErr w:type="spellEnd"/>
            <w:r w:rsidRPr="007D70F0">
              <w:rPr>
                <w:sz w:val="22"/>
                <w:szCs w:val="22"/>
              </w:rPr>
              <w:t xml:space="preserve"> (%)</w:t>
            </w:r>
          </w:p>
        </w:tc>
        <w:tc>
          <w:tcPr>
            <w:tcW w:w="0" w:type="auto"/>
            <w:tcBorders>
              <w:bottom w:val="single" w:sz="0" w:space="0" w:color="auto"/>
            </w:tcBorders>
            <w:vAlign w:val="bottom"/>
          </w:tcPr>
          <w:p w14:paraId="67F099BC" w14:textId="77777777" w:rsidR="009D1E2F" w:rsidRPr="007D70F0" w:rsidRDefault="00826DB5" w:rsidP="008B12C8">
            <w:pPr>
              <w:pStyle w:val="Compact"/>
              <w:spacing w:line="360" w:lineRule="auto"/>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14469DFC" w14:textId="77777777" w:rsidR="009D1E2F" w:rsidRPr="007D70F0" w:rsidRDefault="00826DB5" w:rsidP="008B12C8">
            <w:pPr>
              <w:pStyle w:val="Compact"/>
              <w:spacing w:line="360" w:lineRule="auto"/>
              <w:rPr>
                <w:sz w:val="22"/>
                <w:szCs w:val="22"/>
              </w:rPr>
            </w:pPr>
            <w:r w:rsidRPr="007D70F0">
              <w:rPr>
                <w:sz w:val="22"/>
                <w:szCs w:val="22"/>
              </w:rPr>
              <w:t>F1-Score (%)</w:t>
            </w:r>
          </w:p>
        </w:tc>
      </w:tr>
      <w:tr w:rsidR="009D1E2F" w:rsidRPr="007D70F0" w14:paraId="250F36BA" w14:textId="77777777">
        <w:tc>
          <w:tcPr>
            <w:tcW w:w="0" w:type="auto"/>
          </w:tcPr>
          <w:p w14:paraId="2E5DEA33" w14:textId="77777777" w:rsidR="009D1E2F" w:rsidRPr="007D70F0" w:rsidRDefault="00826DB5" w:rsidP="008B12C8">
            <w:pPr>
              <w:pStyle w:val="Compact"/>
              <w:spacing w:line="360" w:lineRule="auto"/>
              <w:rPr>
                <w:sz w:val="22"/>
                <w:szCs w:val="22"/>
              </w:rPr>
            </w:pPr>
            <w:r w:rsidRPr="007D70F0">
              <w:rPr>
                <w:b/>
                <w:sz w:val="22"/>
                <w:szCs w:val="22"/>
              </w:rPr>
              <w:t>Suelo (1)</w:t>
            </w:r>
          </w:p>
        </w:tc>
        <w:tc>
          <w:tcPr>
            <w:tcW w:w="0" w:type="auto"/>
          </w:tcPr>
          <w:p w14:paraId="63EE8310" w14:textId="77777777" w:rsidR="009D1E2F" w:rsidRPr="007D70F0" w:rsidRDefault="00826DB5" w:rsidP="008B12C8">
            <w:pPr>
              <w:pStyle w:val="Compact"/>
              <w:spacing w:line="360" w:lineRule="auto"/>
              <w:rPr>
                <w:sz w:val="22"/>
                <w:szCs w:val="22"/>
              </w:rPr>
            </w:pPr>
            <w:r w:rsidRPr="007D70F0">
              <w:rPr>
                <w:sz w:val="22"/>
                <w:szCs w:val="22"/>
              </w:rPr>
              <w:t>90.94%</w:t>
            </w:r>
          </w:p>
        </w:tc>
        <w:tc>
          <w:tcPr>
            <w:tcW w:w="0" w:type="auto"/>
          </w:tcPr>
          <w:p w14:paraId="5026E32A" w14:textId="77777777" w:rsidR="009D1E2F" w:rsidRPr="007D70F0" w:rsidRDefault="00826DB5" w:rsidP="008B12C8">
            <w:pPr>
              <w:pStyle w:val="Compact"/>
              <w:spacing w:line="360" w:lineRule="auto"/>
              <w:rPr>
                <w:sz w:val="22"/>
                <w:szCs w:val="22"/>
              </w:rPr>
            </w:pPr>
            <w:r w:rsidRPr="007D70F0">
              <w:rPr>
                <w:sz w:val="22"/>
                <w:szCs w:val="22"/>
              </w:rPr>
              <w:t>95.17%</w:t>
            </w:r>
          </w:p>
        </w:tc>
        <w:tc>
          <w:tcPr>
            <w:tcW w:w="0" w:type="auto"/>
          </w:tcPr>
          <w:p w14:paraId="7EE5A0BD" w14:textId="77777777" w:rsidR="009D1E2F" w:rsidRPr="007D70F0" w:rsidRDefault="00826DB5" w:rsidP="008B12C8">
            <w:pPr>
              <w:pStyle w:val="Compact"/>
              <w:spacing w:line="360" w:lineRule="auto"/>
              <w:rPr>
                <w:sz w:val="22"/>
                <w:szCs w:val="22"/>
              </w:rPr>
            </w:pPr>
            <w:r w:rsidRPr="007D70F0">
              <w:rPr>
                <w:sz w:val="22"/>
                <w:szCs w:val="22"/>
              </w:rPr>
              <w:t>95.35%</w:t>
            </w:r>
          </w:p>
        </w:tc>
        <w:tc>
          <w:tcPr>
            <w:tcW w:w="0" w:type="auto"/>
          </w:tcPr>
          <w:p w14:paraId="4A5474BC" w14:textId="77777777" w:rsidR="009D1E2F" w:rsidRPr="007D70F0" w:rsidRDefault="00826DB5" w:rsidP="008B12C8">
            <w:pPr>
              <w:pStyle w:val="Compact"/>
              <w:spacing w:line="360" w:lineRule="auto"/>
              <w:rPr>
                <w:sz w:val="22"/>
                <w:szCs w:val="22"/>
              </w:rPr>
            </w:pPr>
            <w:r w:rsidRPr="007D70F0">
              <w:rPr>
                <w:sz w:val="22"/>
                <w:szCs w:val="22"/>
              </w:rPr>
              <w:t>95.26%</w:t>
            </w:r>
          </w:p>
        </w:tc>
      </w:tr>
      <w:tr w:rsidR="009D1E2F" w:rsidRPr="007D70F0" w14:paraId="2A5A8F8F" w14:textId="77777777">
        <w:tc>
          <w:tcPr>
            <w:tcW w:w="0" w:type="auto"/>
          </w:tcPr>
          <w:p w14:paraId="53B33CA9" w14:textId="77777777" w:rsidR="009D1E2F" w:rsidRPr="007D70F0" w:rsidRDefault="00826DB5" w:rsidP="008B12C8">
            <w:pPr>
              <w:pStyle w:val="Compact"/>
              <w:spacing w:line="360" w:lineRule="auto"/>
              <w:rPr>
                <w:sz w:val="22"/>
                <w:szCs w:val="22"/>
              </w:rPr>
            </w:pPr>
            <w:r w:rsidRPr="007D70F0">
              <w:rPr>
                <w:b/>
                <w:sz w:val="22"/>
                <w:szCs w:val="22"/>
              </w:rPr>
              <w:t>Nube (2)</w:t>
            </w:r>
          </w:p>
        </w:tc>
        <w:tc>
          <w:tcPr>
            <w:tcW w:w="0" w:type="auto"/>
          </w:tcPr>
          <w:p w14:paraId="1E2AF6FD" w14:textId="77777777" w:rsidR="009D1E2F" w:rsidRPr="007D70F0" w:rsidRDefault="00826DB5" w:rsidP="008B12C8">
            <w:pPr>
              <w:pStyle w:val="Compact"/>
              <w:spacing w:line="360" w:lineRule="auto"/>
              <w:rPr>
                <w:sz w:val="22"/>
                <w:szCs w:val="22"/>
              </w:rPr>
            </w:pPr>
            <w:r w:rsidRPr="007D70F0">
              <w:rPr>
                <w:sz w:val="22"/>
                <w:szCs w:val="22"/>
              </w:rPr>
              <w:t>80.43%</w:t>
            </w:r>
          </w:p>
        </w:tc>
        <w:tc>
          <w:tcPr>
            <w:tcW w:w="0" w:type="auto"/>
          </w:tcPr>
          <w:p w14:paraId="71520859" w14:textId="77777777" w:rsidR="009D1E2F" w:rsidRPr="007D70F0" w:rsidRDefault="00826DB5" w:rsidP="008B12C8">
            <w:pPr>
              <w:pStyle w:val="Compact"/>
              <w:spacing w:line="360" w:lineRule="auto"/>
              <w:rPr>
                <w:sz w:val="22"/>
                <w:szCs w:val="22"/>
              </w:rPr>
            </w:pPr>
            <w:r w:rsidRPr="007D70F0">
              <w:rPr>
                <w:sz w:val="22"/>
                <w:szCs w:val="22"/>
              </w:rPr>
              <w:t>90.07%</w:t>
            </w:r>
          </w:p>
        </w:tc>
        <w:tc>
          <w:tcPr>
            <w:tcW w:w="0" w:type="auto"/>
          </w:tcPr>
          <w:p w14:paraId="73172043" w14:textId="77777777" w:rsidR="009D1E2F" w:rsidRPr="007D70F0" w:rsidRDefault="00826DB5" w:rsidP="008B12C8">
            <w:pPr>
              <w:pStyle w:val="Compact"/>
              <w:spacing w:line="360" w:lineRule="auto"/>
              <w:rPr>
                <w:sz w:val="22"/>
                <w:szCs w:val="22"/>
              </w:rPr>
            </w:pPr>
            <w:r w:rsidRPr="007D70F0">
              <w:rPr>
                <w:sz w:val="22"/>
                <w:szCs w:val="22"/>
              </w:rPr>
              <w:t>88.26%</w:t>
            </w:r>
          </w:p>
        </w:tc>
        <w:tc>
          <w:tcPr>
            <w:tcW w:w="0" w:type="auto"/>
          </w:tcPr>
          <w:p w14:paraId="593D93C3" w14:textId="77777777" w:rsidR="009D1E2F" w:rsidRPr="007D70F0" w:rsidRDefault="00826DB5" w:rsidP="008B12C8">
            <w:pPr>
              <w:pStyle w:val="Compact"/>
              <w:spacing w:line="360" w:lineRule="auto"/>
              <w:rPr>
                <w:sz w:val="22"/>
                <w:szCs w:val="22"/>
              </w:rPr>
            </w:pPr>
            <w:r w:rsidRPr="007D70F0">
              <w:rPr>
                <w:sz w:val="22"/>
                <w:szCs w:val="22"/>
              </w:rPr>
              <w:t>89.16%</w:t>
            </w:r>
          </w:p>
        </w:tc>
      </w:tr>
      <w:tr w:rsidR="009D1E2F" w:rsidRPr="007D70F0" w14:paraId="17E3C78B" w14:textId="77777777">
        <w:tc>
          <w:tcPr>
            <w:tcW w:w="0" w:type="auto"/>
          </w:tcPr>
          <w:p w14:paraId="6F42341E" w14:textId="77777777" w:rsidR="009D1E2F" w:rsidRPr="007D70F0" w:rsidRDefault="00826DB5" w:rsidP="008B12C8">
            <w:pPr>
              <w:pStyle w:val="Compact"/>
              <w:spacing w:line="360" w:lineRule="auto"/>
              <w:rPr>
                <w:sz w:val="22"/>
                <w:szCs w:val="22"/>
              </w:rPr>
            </w:pPr>
            <w:r w:rsidRPr="007D70F0">
              <w:rPr>
                <w:b/>
                <w:sz w:val="22"/>
                <w:szCs w:val="22"/>
              </w:rPr>
              <w:t>Sombra Nube (3)</w:t>
            </w:r>
          </w:p>
        </w:tc>
        <w:tc>
          <w:tcPr>
            <w:tcW w:w="0" w:type="auto"/>
          </w:tcPr>
          <w:p w14:paraId="59D65490" w14:textId="77777777" w:rsidR="009D1E2F" w:rsidRPr="007D70F0" w:rsidRDefault="00826DB5" w:rsidP="008B12C8">
            <w:pPr>
              <w:pStyle w:val="Compact"/>
              <w:spacing w:line="360" w:lineRule="auto"/>
              <w:rPr>
                <w:sz w:val="22"/>
                <w:szCs w:val="22"/>
              </w:rPr>
            </w:pPr>
            <w:r w:rsidRPr="007D70F0">
              <w:rPr>
                <w:sz w:val="22"/>
                <w:szCs w:val="22"/>
              </w:rPr>
              <w:t>46.96%</w:t>
            </w:r>
          </w:p>
        </w:tc>
        <w:tc>
          <w:tcPr>
            <w:tcW w:w="0" w:type="auto"/>
          </w:tcPr>
          <w:p w14:paraId="0E770749" w14:textId="77777777" w:rsidR="009D1E2F" w:rsidRPr="007D70F0" w:rsidRDefault="00826DB5" w:rsidP="008B12C8">
            <w:pPr>
              <w:pStyle w:val="Compact"/>
              <w:spacing w:line="360" w:lineRule="auto"/>
              <w:rPr>
                <w:sz w:val="22"/>
                <w:szCs w:val="22"/>
              </w:rPr>
            </w:pPr>
            <w:r w:rsidRPr="007D70F0">
              <w:rPr>
                <w:sz w:val="22"/>
                <w:szCs w:val="22"/>
              </w:rPr>
              <w:t>64.03%</w:t>
            </w:r>
          </w:p>
        </w:tc>
        <w:tc>
          <w:tcPr>
            <w:tcW w:w="0" w:type="auto"/>
          </w:tcPr>
          <w:p w14:paraId="075F2F60" w14:textId="77777777" w:rsidR="009D1E2F" w:rsidRPr="007D70F0" w:rsidRDefault="00826DB5" w:rsidP="008B12C8">
            <w:pPr>
              <w:pStyle w:val="Compact"/>
              <w:spacing w:line="360" w:lineRule="auto"/>
              <w:rPr>
                <w:sz w:val="22"/>
                <w:szCs w:val="22"/>
              </w:rPr>
            </w:pPr>
            <w:r w:rsidRPr="007D70F0">
              <w:rPr>
                <w:sz w:val="22"/>
                <w:szCs w:val="22"/>
              </w:rPr>
              <w:t>63.78%</w:t>
            </w:r>
          </w:p>
        </w:tc>
        <w:tc>
          <w:tcPr>
            <w:tcW w:w="0" w:type="auto"/>
          </w:tcPr>
          <w:p w14:paraId="69A91DA9" w14:textId="77777777" w:rsidR="009D1E2F" w:rsidRPr="007D70F0" w:rsidRDefault="00826DB5" w:rsidP="008B12C8">
            <w:pPr>
              <w:pStyle w:val="Compact"/>
              <w:spacing w:line="360" w:lineRule="auto"/>
              <w:rPr>
                <w:sz w:val="22"/>
                <w:szCs w:val="22"/>
              </w:rPr>
            </w:pPr>
            <w:r w:rsidRPr="007D70F0">
              <w:rPr>
                <w:sz w:val="22"/>
                <w:szCs w:val="22"/>
              </w:rPr>
              <w:t>63.90%</w:t>
            </w:r>
          </w:p>
        </w:tc>
      </w:tr>
      <w:tr w:rsidR="009D1E2F" w:rsidRPr="007D70F0" w14:paraId="1205F7CA" w14:textId="77777777">
        <w:tc>
          <w:tcPr>
            <w:tcW w:w="0" w:type="auto"/>
          </w:tcPr>
          <w:p w14:paraId="186AEF99" w14:textId="77777777" w:rsidR="009D1E2F" w:rsidRPr="007D70F0" w:rsidRDefault="00826DB5" w:rsidP="008B12C8">
            <w:pPr>
              <w:pStyle w:val="Compact"/>
              <w:spacing w:line="360" w:lineRule="auto"/>
              <w:rPr>
                <w:sz w:val="22"/>
                <w:szCs w:val="22"/>
              </w:rPr>
            </w:pPr>
            <w:r w:rsidRPr="007D70F0">
              <w:rPr>
                <w:b/>
                <w:sz w:val="22"/>
                <w:szCs w:val="22"/>
              </w:rPr>
              <w:t>Nieve (4)</w:t>
            </w:r>
          </w:p>
        </w:tc>
        <w:tc>
          <w:tcPr>
            <w:tcW w:w="0" w:type="auto"/>
          </w:tcPr>
          <w:p w14:paraId="59767ABA" w14:textId="77777777" w:rsidR="009D1E2F" w:rsidRPr="0078415A" w:rsidRDefault="00826DB5" w:rsidP="008B12C8">
            <w:pPr>
              <w:pStyle w:val="Compact"/>
              <w:spacing w:line="360" w:lineRule="auto"/>
              <w:rPr>
                <w:bCs/>
                <w:sz w:val="22"/>
                <w:szCs w:val="22"/>
              </w:rPr>
            </w:pPr>
            <w:r w:rsidRPr="0078415A">
              <w:rPr>
                <w:bCs/>
                <w:sz w:val="22"/>
                <w:szCs w:val="22"/>
              </w:rPr>
              <w:t>84.64%</w:t>
            </w:r>
          </w:p>
        </w:tc>
        <w:tc>
          <w:tcPr>
            <w:tcW w:w="0" w:type="auto"/>
          </w:tcPr>
          <w:p w14:paraId="314F099D" w14:textId="77777777" w:rsidR="009D1E2F" w:rsidRPr="0078415A" w:rsidRDefault="00826DB5" w:rsidP="008B12C8">
            <w:pPr>
              <w:pStyle w:val="Compact"/>
              <w:spacing w:line="360" w:lineRule="auto"/>
              <w:rPr>
                <w:bCs/>
                <w:sz w:val="22"/>
                <w:szCs w:val="22"/>
              </w:rPr>
            </w:pPr>
            <w:r w:rsidRPr="0078415A">
              <w:rPr>
                <w:bCs/>
                <w:sz w:val="22"/>
                <w:szCs w:val="22"/>
              </w:rPr>
              <w:t>89.73%</w:t>
            </w:r>
          </w:p>
        </w:tc>
        <w:tc>
          <w:tcPr>
            <w:tcW w:w="0" w:type="auto"/>
          </w:tcPr>
          <w:p w14:paraId="40308FEC" w14:textId="77777777" w:rsidR="009D1E2F" w:rsidRPr="0078415A" w:rsidRDefault="00826DB5" w:rsidP="008B12C8">
            <w:pPr>
              <w:pStyle w:val="Compact"/>
              <w:spacing w:line="360" w:lineRule="auto"/>
              <w:rPr>
                <w:bCs/>
                <w:sz w:val="22"/>
                <w:szCs w:val="22"/>
              </w:rPr>
            </w:pPr>
            <w:r w:rsidRPr="0078415A">
              <w:rPr>
                <w:bCs/>
                <w:sz w:val="22"/>
                <w:szCs w:val="22"/>
              </w:rPr>
              <w:t>93.72%</w:t>
            </w:r>
          </w:p>
        </w:tc>
        <w:tc>
          <w:tcPr>
            <w:tcW w:w="0" w:type="auto"/>
          </w:tcPr>
          <w:p w14:paraId="220E19F1" w14:textId="77777777" w:rsidR="009D1E2F" w:rsidRPr="0078415A" w:rsidRDefault="00826DB5" w:rsidP="008B12C8">
            <w:pPr>
              <w:pStyle w:val="Compact"/>
              <w:spacing w:line="360" w:lineRule="auto"/>
              <w:rPr>
                <w:bCs/>
                <w:sz w:val="22"/>
                <w:szCs w:val="22"/>
              </w:rPr>
            </w:pPr>
            <w:r w:rsidRPr="0078415A">
              <w:rPr>
                <w:bCs/>
                <w:sz w:val="22"/>
                <w:szCs w:val="22"/>
              </w:rPr>
              <w:t>91.68%</w:t>
            </w:r>
          </w:p>
        </w:tc>
      </w:tr>
      <w:tr w:rsidR="009D1E2F" w:rsidRPr="007D70F0" w14:paraId="41251389" w14:textId="77777777">
        <w:tc>
          <w:tcPr>
            <w:tcW w:w="0" w:type="auto"/>
          </w:tcPr>
          <w:p w14:paraId="09FFAD91" w14:textId="77777777" w:rsidR="009D1E2F" w:rsidRPr="007D70F0" w:rsidRDefault="00826DB5" w:rsidP="008B12C8">
            <w:pPr>
              <w:pStyle w:val="Compact"/>
              <w:spacing w:line="360" w:lineRule="auto"/>
              <w:rPr>
                <w:sz w:val="22"/>
                <w:szCs w:val="22"/>
              </w:rPr>
            </w:pPr>
            <w:proofErr w:type="spellStart"/>
            <w:r w:rsidRPr="007D70F0">
              <w:rPr>
                <w:b/>
                <w:sz w:val="22"/>
                <w:szCs w:val="22"/>
              </w:rPr>
              <w:t>Masas</w:t>
            </w:r>
            <w:proofErr w:type="spellEnd"/>
            <w:r w:rsidRPr="007D70F0">
              <w:rPr>
                <w:b/>
                <w:sz w:val="22"/>
                <w:szCs w:val="22"/>
              </w:rPr>
              <w:t xml:space="preserve"> de Agua (5)</w:t>
            </w:r>
          </w:p>
        </w:tc>
        <w:tc>
          <w:tcPr>
            <w:tcW w:w="0" w:type="auto"/>
          </w:tcPr>
          <w:p w14:paraId="30B25B75" w14:textId="77777777" w:rsidR="009D1E2F" w:rsidRPr="007D70F0" w:rsidRDefault="00826DB5" w:rsidP="008B12C8">
            <w:pPr>
              <w:pStyle w:val="Compact"/>
              <w:spacing w:line="360" w:lineRule="auto"/>
              <w:rPr>
                <w:sz w:val="22"/>
                <w:szCs w:val="22"/>
              </w:rPr>
            </w:pPr>
            <w:r w:rsidRPr="007D70F0">
              <w:rPr>
                <w:sz w:val="22"/>
                <w:szCs w:val="22"/>
              </w:rPr>
              <w:t>86.79%</w:t>
            </w:r>
          </w:p>
        </w:tc>
        <w:tc>
          <w:tcPr>
            <w:tcW w:w="0" w:type="auto"/>
          </w:tcPr>
          <w:p w14:paraId="456B71CB" w14:textId="77777777" w:rsidR="009D1E2F" w:rsidRPr="007D70F0" w:rsidRDefault="00826DB5" w:rsidP="008B12C8">
            <w:pPr>
              <w:pStyle w:val="Compact"/>
              <w:spacing w:line="360" w:lineRule="auto"/>
              <w:rPr>
                <w:sz w:val="22"/>
                <w:szCs w:val="22"/>
              </w:rPr>
            </w:pPr>
            <w:r w:rsidRPr="007D70F0">
              <w:rPr>
                <w:sz w:val="22"/>
                <w:szCs w:val="22"/>
              </w:rPr>
              <w:t>89.54%</w:t>
            </w:r>
          </w:p>
        </w:tc>
        <w:tc>
          <w:tcPr>
            <w:tcW w:w="0" w:type="auto"/>
          </w:tcPr>
          <w:p w14:paraId="45F94DDD" w14:textId="77777777" w:rsidR="009D1E2F" w:rsidRPr="007D70F0" w:rsidRDefault="00826DB5" w:rsidP="008B12C8">
            <w:pPr>
              <w:pStyle w:val="Compact"/>
              <w:spacing w:line="360" w:lineRule="auto"/>
              <w:rPr>
                <w:sz w:val="22"/>
                <w:szCs w:val="22"/>
              </w:rPr>
            </w:pPr>
            <w:r w:rsidRPr="007D70F0">
              <w:rPr>
                <w:sz w:val="22"/>
                <w:szCs w:val="22"/>
              </w:rPr>
              <w:t>96.57%</w:t>
            </w:r>
          </w:p>
        </w:tc>
        <w:tc>
          <w:tcPr>
            <w:tcW w:w="0" w:type="auto"/>
          </w:tcPr>
          <w:p w14:paraId="082CFE51" w14:textId="77777777" w:rsidR="009D1E2F" w:rsidRPr="007D70F0" w:rsidRDefault="00826DB5" w:rsidP="008B12C8">
            <w:pPr>
              <w:pStyle w:val="Compact"/>
              <w:spacing w:line="360" w:lineRule="auto"/>
              <w:rPr>
                <w:sz w:val="22"/>
                <w:szCs w:val="22"/>
              </w:rPr>
            </w:pPr>
            <w:r w:rsidRPr="007D70F0">
              <w:rPr>
                <w:sz w:val="22"/>
                <w:szCs w:val="22"/>
              </w:rPr>
              <w:t>92.93%</w:t>
            </w:r>
          </w:p>
        </w:tc>
      </w:tr>
    </w:tbl>
    <w:p w14:paraId="466B4BC1" w14:textId="77777777" w:rsidR="009D1E2F" w:rsidRPr="007D70F0" w:rsidRDefault="00826DB5" w:rsidP="008B12C8">
      <w:pPr>
        <w:pStyle w:val="Textoindependiente"/>
        <w:spacing w:line="360" w:lineRule="auto"/>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1D4614EA" w14:textId="03D86498" w:rsidR="009D1E2F" w:rsidRPr="007D70F0" w:rsidRDefault="00826DB5" w:rsidP="008B12C8">
      <w:pPr>
        <w:pStyle w:val="Textoindependiente"/>
        <w:spacing w:line="360" w:lineRule="auto"/>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r w:rsidR="003122A6" w:rsidRPr="007D70F0">
        <w:rPr>
          <w:sz w:val="22"/>
          <w:szCs w:val="22"/>
          <w:lang w:val="es-ES"/>
        </w:rPr>
        <w:t>tendrá</w:t>
      </w:r>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w:t>
      </w:r>
      <w:r w:rsidRPr="007D70F0">
        <w:rPr>
          <w:sz w:val="22"/>
          <w:szCs w:val="22"/>
          <w:lang w:val="es-ES"/>
        </w:rPr>
        <w:lastRenderedPageBreak/>
        <w:t>sobre el suelo. Distinguirlas con precisión requiere información tridimensional (como un Modelo Digital de Elevación) para saber qué zonas están en sombra geométrica debido a la topografía.</w:t>
      </w:r>
    </w:p>
    <w:p w14:paraId="249D1AC5" w14:textId="77777777" w:rsidR="009D1E2F" w:rsidRPr="007D70F0" w:rsidRDefault="00826DB5" w:rsidP="008B12C8">
      <w:pPr>
        <w:pStyle w:val="Ttulo4"/>
        <w:spacing w:line="360" w:lineRule="auto"/>
        <w:rPr>
          <w:sz w:val="22"/>
          <w:szCs w:val="22"/>
          <w:lang w:val="es-ES"/>
        </w:rPr>
      </w:pPr>
      <w:bookmarkStart w:id="95" w:name="matriz-de-confusión-global"/>
      <w:bookmarkEnd w:id="95"/>
      <w:r w:rsidRPr="007D70F0">
        <w:rPr>
          <w:sz w:val="22"/>
          <w:szCs w:val="22"/>
          <w:lang w:val="es-ES"/>
        </w:rPr>
        <w:t>Matriz de Confusión Global</w:t>
      </w:r>
    </w:p>
    <w:p w14:paraId="3A18AF2A" w14:textId="2D7A3437" w:rsidR="009D1E2F" w:rsidRPr="007D70F0" w:rsidRDefault="00826DB5" w:rsidP="008B12C8">
      <w:pPr>
        <w:pStyle w:val="FirstParagraph"/>
        <w:spacing w:line="360" w:lineRule="auto"/>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w:t>
      </w:r>
      <w:r w:rsidR="00BD25B9">
        <w:rPr>
          <w:i/>
          <w:sz w:val="22"/>
          <w:szCs w:val="22"/>
          <w:lang w:val="es-ES"/>
        </w:rPr>
        <w:t>6</w:t>
      </w:r>
      <w:r w:rsidRPr="007D70F0">
        <w:rPr>
          <w:i/>
          <w:sz w:val="22"/>
          <w:szCs w:val="22"/>
          <w:lang w:val="es-ES"/>
        </w:rPr>
        <w:t xml:space="preserve">: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6004AF8E" w14:textId="77777777"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E26E919" w14:textId="77777777" w:rsidR="00D64646" w:rsidRDefault="00D64646" w:rsidP="008B12C8">
      <w:pPr>
        <w:pStyle w:val="Ttulo3"/>
        <w:spacing w:line="360" w:lineRule="auto"/>
        <w:rPr>
          <w:sz w:val="22"/>
          <w:szCs w:val="22"/>
          <w:lang w:val="es-ES"/>
        </w:rPr>
      </w:pPr>
      <w:bookmarkStart w:id="96" w:name="visualización"/>
      <w:bookmarkStart w:id="97" w:name="_Toc240452507"/>
      <w:bookmarkEnd w:id="96"/>
    </w:p>
    <w:p w14:paraId="2ECFB780" w14:textId="38A6480D" w:rsidR="009D1E2F" w:rsidRPr="007D70F0" w:rsidRDefault="00826DB5" w:rsidP="008B12C8">
      <w:pPr>
        <w:pStyle w:val="Ttulo3"/>
        <w:spacing w:line="360" w:lineRule="auto"/>
        <w:rPr>
          <w:sz w:val="22"/>
          <w:szCs w:val="22"/>
          <w:lang w:val="es-ES"/>
        </w:rPr>
      </w:pPr>
      <w:r w:rsidRPr="007D70F0">
        <w:rPr>
          <w:sz w:val="22"/>
          <w:szCs w:val="22"/>
          <w:lang w:val="es-ES"/>
        </w:rPr>
        <w:t>8.2.5. Visualización</w:t>
      </w:r>
      <w:bookmarkEnd w:id="97"/>
    </w:p>
    <w:p w14:paraId="71BF65F7" w14:textId="037FA7F1" w:rsidR="009D1E2F" w:rsidRPr="007D70F0" w:rsidRDefault="00826DB5" w:rsidP="008B12C8">
      <w:pPr>
        <w:pStyle w:val="FirstParagraph"/>
        <w:spacing w:line="360" w:lineRule="auto"/>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30">
        <w:r w:rsidR="009D1E2F"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0C71681F" w14:textId="77777777" w:rsidR="00D64646" w:rsidRDefault="00D64646" w:rsidP="008B12C8">
      <w:pPr>
        <w:pStyle w:val="SourceCode"/>
        <w:spacing w:line="360" w:lineRule="auto"/>
        <w:rPr>
          <w:rStyle w:val="BuiltInTok"/>
          <w:szCs w:val="22"/>
          <w:lang w:val="es-ES"/>
        </w:rPr>
      </w:pPr>
    </w:p>
    <w:p w14:paraId="1C3BAE9C" w14:textId="77777777" w:rsidR="00D64646" w:rsidRDefault="00D64646" w:rsidP="008B12C8">
      <w:pPr>
        <w:pStyle w:val="SourceCode"/>
        <w:spacing w:line="360" w:lineRule="auto"/>
        <w:rPr>
          <w:rStyle w:val="BuiltInTok"/>
          <w:szCs w:val="22"/>
          <w:lang w:val="es-ES"/>
        </w:rPr>
      </w:pPr>
    </w:p>
    <w:p w14:paraId="56B7A4F9" w14:textId="75B42D53" w:rsidR="009D1E2F" w:rsidRPr="007D70F0" w:rsidRDefault="00826DB5" w:rsidP="008B12C8">
      <w:pPr>
        <w:pStyle w:val="SourceCode"/>
        <w:spacing w:line="360" w:lineRule="auto"/>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45398AA" w14:textId="405638E1" w:rsidR="00D64646" w:rsidRDefault="00826DB5" w:rsidP="008B12C8">
      <w:pPr>
        <w:pStyle w:val="FirstParagraph"/>
        <w:spacing w:line="360" w:lineRule="auto"/>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w:t>
      </w:r>
      <w:proofErr w:type="spellStart"/>
      <w:r w:rsidR="0078415A">
        <w:rPr>
          <w:sz w:val="22"/>
          <w:szCs w:val="22"/>
          <w:lang w:val="es-ES"/>
        </w:rPr>
        <w:t>OData</w:t>
      </w:r>
      <w:proofErr w:type="spellEnd"/>
      <w:r w:rsidR="0078415A">
        <w:rPr>
          <w:sz w:val="22"/>
          <w:szCs w:val="22"/>
          <w:lang w:val="es-ES"/>
        </w:rPr>
        <w:t xml:space="preserve"> </w:t>
      </w:r>
      <w:r w:rsidRPr="007D70F0">
        <w:rPr>
          <w:sz w:val="22"/>
          <w:szCs w:val="22"/>
          <w:lang w:val="es-ES"/>
        </w:rPr>
        <w:t xml:space="preserve">cuando estos caducan durante el proceso. </w:t>
      </w:r>
    </w:p>
    <w:p w14:paraId="0E6730CF" w14:textId="77777777" w:rsidR="00D64646" w:rsidRDefault="00826DB5" w:rsidP="008B12C8">
      <w:pPr>
        <w:pStyle w:val="FirstParagraph"/>
        <w:spacing w:line="360" w:lineRule="auto"/>
        <w:rPr>
          <w:sz w:val="22"/>
          <w:szCs w:val="22"/>
          <w:lang w:val="es-ES"/>
        </w:rPr>
      </w:pPr>
      <w:r w:rsidRPr="007D70F0">
        <w:rPr>
          <w:sz w:val="22"/>
          <w:szCs w:val="22"/>
          <w:lang w:val="es-ES"/>
        </w:rPr>
        <w:t xml:space="preserve">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w:t>
      </w:r>
    </w:p>
    <w:p w14:paraId="43C4D26B" w14:textId="77777777" w:rsidR="00D64646" w:rsidRDefault="00826DB5" w:rsidP="008B12C8">
      <w:pPr>
        <w:pStyle w:val="FirstParagraph"/>
        <w:spacing w:line="360" w:lineRule="auto"/>
        <w:rPr>
          <w:sz w:val="22"/>
          <w:szCs w:val="22"/>
          <w:lang w:val="es-ES"/>
        </w:rPr>
      </w:pPr>
      <w:r w:rsidRPr="007D70F0">
        <w:rPr>
          <w:sz w:val="22"/>
          <w:szCs w:val="22"/>
          <w:lang w:val="es-ES"/>
        </w:rPr>
        <w:t xml:space="preserve">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w:t>
      </w:r>
    </w:p>
    <w:p w14:paraId="70075C52" w14:textId="37D22707" w:rsidR="00D64646" w:rsidRDefault="00826DB5" w:rsidP="008B12C8">
      <w:pPr>
        <w:pStyle w:val="FirstParagraph"/>
        <w:spacing w:line="360" w:lineRule="auto"/>
        <w:rPr>
          <w:sz w:val="22"/>
          <w:szCs w:val="22"/>
          <w:lang w:val="es-ES"/>
        </w:rPr>
      </w:pPr>
      <w:r w:rsidRPr="007D70F0">
        <w:rPr>
          <w:sz w:val="22"/>
          <w:szCs w:val="22"/>
          <w:lang w:val="es-ES"/>
        </w:rPr>
        <w:t xml:space="preserve">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w:t>
      </w:r>
      <w:r w:rsidR="0078415A">
        <w:rPr>
          <w:sz w:val="22"/>
          <w:szCs w:val="22"/>
          <w:lang w:val="es-ES"/>
        </w:rPr>
        <w:t>de forma sencilla</w:t>
      </w:r>
      <w:r w:rsidRPr="007D70F0">
        <w:rPr>
          <w:sz w:val="22"/>
          <w:szCs w:val="22"/>
          <w:lang w:val="es-ES"/>
        </w:rPr>
        <w:t xml:space="preserve">,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w:t>
      </w:r>
    </w:p>
    <w:p w14:paraId="5E40C231" w14:textId="70C927C3" w:rsidR="009D1E2F" w:rsidRPr="007D70F0" w:rsidRDefault="00826DB5" w:rsidP="008B12C8">
      <w:pPr>
        <w:pStyle w:val="FirstParagraph"/>
        <w:spacing w:line="360" w:lineRule="auto"/>
        <w:rPr>
          <w:sz w:val="22"/>
          <w:szCs w:val="22"/>
          <w:lang w:val="es-ES"/>
        </w:rPr>
      </w:pPr>
      <w:r w:rsidRPr="007D70F0">
        <w:rPr>
          <w:sz w:val="22"/>
          <w:szCs w:val="22"/>
          <w:lang w:val="es-ES"/>
        </w:rPr>
        <w:lastRenderedPageBreak/>
        <w:t xml:space="preserve">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7566B48E" w14:textId="3A8FDAB3" w:rsidR="009D1E2F" w:rsidRDefault="00826DB5" w:rsidP="008B12C8">
      <w:pPr>
        <w:pStyle w:val="Textoindependiente"/>
        <w:spacing w:line="360" w:lineRule="auto"/>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w:t>
      </w:r>
      <w:r w:rsidR="0078415A">
        <w:rPr>
          <w:sz w:val="22"/>
          <w:szCs w:val="22"/>
          <w:lang w:val="es-ES"/>
        </w:rPr>
        <w:t>script</w:t>
      </w:r>
      <w:r w:rsidRPr="007D70F0">
        <w:rPr>
          <w:sz w:val="22"/>
          <w:szCs w:val="22"/>
          <w:lang w:val="es-ES"/>
        </w:rPr>
        <w:t xml:space="preserve"> por cada </w:t>
      </w:r>
      <w:r w:rsidR="0078415A">
        <w:rPr>
          <w:sz w:val="22"/>
          <w:szCs w:val="22"/>
          <w:lang w:val="es-ES"/>
        </w:rPr>
        <w:t>granulo</w:t>
      </w:r>
      <w:r w:rsidRPr="007D70F0">
        <w:rPr>
          <w:sz w:val="22"/>
          <w:szCs w:val="22"/>
          <w:lang w:val="es-ES"/>
        </w:rPr>
        <w:t>, algunos pensados para comprobar técnicamente los resultados y otros optimizados para mostrarse directamente en la página web:</w:t>
      </w:r>
    </w:p>
    <w:p w14:paraId="45E5E4D3" w14:textId="4A8993D8" w:rsidR="00275001" w:rsidRPr="007D70F0" w:rsidRDefault="00275001" w:rsidP="008B12C8">
      <w:pPr>
        <w:pStyle w:val="Textoindependiente"/>
        <w:spacing w:line="360" w:lineRule="auto"/>
        <w:rPr>
          <w:sz w:val="22"/>
          <w:szCs w:val="22"/>
          <w:lang w:val="es-ES"/>
        </w:rPr>
      </w:pPr>
      <w:r>
        <w:rPr>
          <w:noProof/>
          <w:sz w:val="22"/>
          <w:szCs w:val="22"/>
          <w:lang w:val="es-ES"/>
        </w:rPr>
        <w:drawing>
          <wp:inline distT="0" distB="0" distL="0" distR="0" wp14:anchorId="1AF99186" wp14:editId="72C4D904">
            <wp:extent cx="3743325" cy="2190750"/>
            <wp:effectExtent l="0" t="0" r="0" b="0"/>
            <wp:docPr id="5199491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9160" name="Imagen 519949160"/>
                    <pic:cNvPicPr/>
                  </pic:nvPicPr>
                  <pic:blipFill>
                    <a:blip r:embed="rId31">
                      <a:extLst>
                        <a:ext uri="{28A0092B-C50C-407E-A947-70E740481C1C}">
                          <a14:useLocalDpi xmlns:a14="http://schemas.microsoft.com/office/drawing/2010/main" val="0"/>
                        </a:ext>
                      </a:extLst>
                    </a:blip>
                    <a:stretch>
                      <a:fillRect/>
                    </a:stretch>
                  </pic:blipFill>
                  <pic:spPr>
                    <a:xfrm>
                      <a:off x="0" y="0"/>
                      <a:ext cx="3743325" cy="2190750"/>
                    </a:xfrm>
                    <a:prstGeom prst="rect">
                      <a:avLst/>
                    </a:prstGeom>
                  </pic:spPr>
                </pic:pic>
              </a:graphicData>
            </a:graphic>
          </wp:inline>
        </w:drawing>
      </w:r>
    </w:p>
    <w:p w14:paraId="002994DD" w14:textId="4AED0C1A"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 Figura </w:t>
      </w:r>
      <w:r w:rsidR="00BD25B9">
        <w:rPr>
          <w:sz w:val="22"/>
          <w:szCs w:val="22"/>
          <w:lang w:val="es-ES"/>
        </w:rPr>
        <w:t>7</w:t>
      </w:r>
      <w:r w:rsidRPr="007D70F0">
        <w:rPr>
          <w:sz w:val="22"/>
          <w:szCs w:val="22"/>
          <w:lang w:val="es-ES"/>
        </w:rPr>
        <w:t>: Estructura de archivos generados en producción tras la inferencia de la red neuronal.</w:t>
      </w:r>
    </w:p>
    <w:p w14:paraId="4B003B3E" w14:textId="7DBC7D9B" w:rsidR="00275001" w:rsidRDefault="00826DB5" w:rsidP="008B12C8">
      <w:pPr>
        <w:pStyle w:val="Textoindependiente"/>
        <w:spacing w:line="360" w:lineRule="auto"/>
        <w:rPr>
          <w:sz w:val="22"/>
          <w:szCs w:val="22"/>
          <w:lang w:val="es-ES"/>
        </w:rPr>
      </w:pPr>
      <w:r w:rsidRPr="007D70F0">
        <w:rPr>
          <w:b/>
          <w:sz w:val="22"/>
          <w:szCs w:val="22"/>
          <w:lang w:val="es-ES"/>
        </w:rPr>
        <w:t>Productos Ópticos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w:t>
      </w:r>
    </w:p>
    <w:p w14:paraId="56409DB4" w14:textId="525764A2" w:rsidR="009D1E2F" w:rsidRPr="007D70F0" w:rsidRDefault="00826DB5" w:rsidP="008B12C8">
      <w:pPr>
        <w:pStyle w:val="Textoindependiente"/>
        <w:spacing w:line="360" w:lineRule="auto"/>
        <w:rPr>
          <w:sz w:val="22"/>
          <w:szCs w:val="22"/>
          <w:lang w:val="es-ES"/>
        </w:rPr>
      </w:pP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07EEDDCF" w14:textId="77777777" w:rsidR="009D1E2F" w:rsidRPr="007D70F0" w:rsidRDefault="00826DB5" w:rsidP="008B12C8">
      <w:pPr>
        <w:pStyle w:val="Textoindependiente"/>
        <w:spacing w:line="360" w:lineRule="auto"/>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w:t>
      </w:r>
      <w:r w:rsidRPr="007D70F0">
        <w:rPr>
          <w:sz w:val="22"/>
          <w:szCs w:val="22"/>
          <w:lang w:val="es-ES"/>
        </w:rPr>
        <w:lastRenderedPageBreak/>
        <w:t xml:space="preserve">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6DEA9D12" w14:textId="1B36D525" w:rsidR="009D1E2F" w:rsidRPr="007D70F0" w:rsidRDefault="00826DB5" w:rsidP="008B12C8">
      <w:pPr>
        <w:pStyle w:val="Textoindependiente"/>
        <w:spacing w:line="360" w:lineRule="auto"/>
        <w:rPr>
          <w:sz w:val="22"/>
          <w:szCs w:val="22"/>
          <w:lang w:val="es-ES"/>
        </w:rPr>
      </w:pPr>
      <w:r w:rsidRPr="007D70F0">
        <w:rPr>
          <w:b/>
          <w:sz w:val="22"/>
          <w:szCs w:val="22"/>
          <w:lang w:val="es-ES"/>
        </w:rPr>
        <w:t xml:space="preserve">Productos </w:t>
      </w:r>
      <w:r w:rsidR="00275001">
        <w:rPr>
          <w:b/>
          <w:i/>
          <w:sz w:val="22"/>
          <w:szCs w:val="22"/>
          <w:lang w:val="es-ES"/>
        </w:rPr>
        <w:t>mascara de nubes</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w:t>
      </w:r>
      <w:r w:rsidR="008D5227">
        <w:rPr>
          <w:sz w:val="22"/>
          <w:szCs w:val="22"/>
          <w:lang w:val="es-ES"/>
        </w:rPr>
        <w:t>fichero RGB, p</w:t>
      </w:r>
      <w:r w:rsidRPr="007D70F0">
        <w:rPr>
          <w:sz w:val="22"/>
          <w:szCs w:val="22"/>
          <w:lang w:val="es-ES"/>
        </w:rPr>
        <w:t xml:space="preserve">ermite superponer la </w:t>
      </w:r>
      <w:r w:rsidR="008D5227">
        <w:rPr>
          <w:sz w:val="22"/>
          <w:szCs w:val="22"/>
          <w:lang w:val="es-ES"/>
        </w:rPr>
        <w:t>imagen</w:t>
      </w:r>
      <w:r w:rsidRPr="007D70F0">
        <w:rPr>
          <w:sz w:val="22"/>
          <w:szCs w:val="22"/>
          <w:lang w:val="es-ES"/>
        </w:rPr>
        <w:t xml:space="preserve"> </w:t>
      </w:r>
      <w:r w:rsidR="008D5227">
        <w:rPr>
          <w:sz w:val="22"/>
          <w:szCs w:val="22"/>
          <w:lang w:val="es-ES"/>
        </w:rPr>
        <w:t>satélite</w:t>
      </w:r>
      <w:r w:rsidRPr="007D70F0">
        <w:rPr>
          <w:sz w:val="22"/>
          <w:szCs w:val="22"/>
          <w:lang w:val="es-ES"/>
        </w:rPr>
        <w:t xml:space="preserve"> inmediatamente debajo de la máscara de nubes</w:t>
      </w:r>
      <w:r w:rsidR="008D5227">
        <w:rPr>
          <w:sz w:val="22"/>
          <w:szCs w:val="22"/>
          <w:lang w:val="es-ES"/>
        </w:rPr>
        <w:t xml:space="preserve"> </w:t>
      </w:r>
      <w:r w:rsidRPr="007D70F0">
        <w:rPr>
          <w:sz w:val="22"/>
          <w:szCs w:val="22"/>
          <w:lang w:val="es-ES"/>
        </w:rPr>
        <w:t xml:space="preserve">en el mapa interactivo, </w:t>
      </w:r>
      <w:r w:rsidR="006655FF">
        <w:rPr>
          <w:sz w:val="22"/>
          <w:szCs w:val="22"/>
          <w:lang w:val="es-ES"/>
        </w:rPr>
        <w:t xml:space="preserve">con </w:t>
      </w:r>
      <w:r w:rsidR="003122A6">
        <w:rPr>
          <w:sz w:val="22"/>
          <w:szCs w:val="22"/>
          <w:lang w:val="es-ES"/>
        </w:rPr>
        <w:t xml:space="preserve">un </w:t>
      </w:r>
      <w:r w:rsidR="003122A6" w:rsidRPr="007D70F0">
        <w:rPr>
          <w:sz w:val="22"/>
          <w:szCs w:val="22"/>
          <w:lang w:val="es-ES"/>
        </w:rPr>
        <w:t>renderizado</w:t>
      </w:r>
      <w:r w:rsidRPr="007D70F0">
        <w:rPr>
          <w:sz w:val="22"/>
          <w:szCs w:val="22"/>
          <w:lang w:val="es-ES"/>
        </w:rPr>
        <w:t xml:space="preserve"> </w:t>
      </w:r>
      <w:r w:rsidR="003122A6" w:rsidRPr="007D70F0">
        <w:rPr>
          <w:sz w:val="22"/>
          <w:szCs w:val="22"/>
          <w:lang w:val="es-ES"/>
        </w:rPr>
        <w:t>ultrarrápido</w:t>
      </w:r>
      <w:r w:rsidRPr="007D70F0">
        <w:rPr>
          <w:sz w:val="22"/>
          <w:szCs w:val="22"/>
          <w:lang w:val="es-ES"/>
        </w:rPr>
        <w:t xml:space="preserve"> en el navegador del cliente</w:t>
      </w:r>
      <w:r w:rsidR="006655FF">
        <w:rPr>
          <w:sz w:val="22"/>
          <w:szCs w:val="22"/>
          <w:lang w:val="es-ES"/>
        </w:rPr>
        <w:t xml:space="preserve"> gracias al formato </w:t>
      </w:r>
      <w:proofErr w:type="spellStart"/>
      <w:r w:rsidR="006655FF">
        <w:rPr>
          <w:sz w:val="22"/>
          <w:szCs w:val="22"/>
          <w:lang w:val="es-ES"/>
        </w:rPr>
        <w:t>pmtiles</w:t>
      </w:r>
      <w:proofErr w:type="spellEnd"/>
      <w:r w:rsidRPr="007D70F0">
        <w:rPr>
          <w:sz w:val="22"/>
          <w:szCs w:val="22"/>
          <w:lang w:val="es-ES"/>
        </w:rPr>
        <w:t>.</w:t>
      </w:r>
    </w:p>
    <w:p w14:paraId="5C98A02B" w14:textId="77777777" w:rsidR="009D1E2F" w:rsidRPr="007D70F0" w:rsidRDefault="00826DB5" w:rsidP="008B12C8">
      <w:pPr>
        <w:pStyle w:val="Ttulo4"/>
        <w:spacing w:line="360" w:lineRule="auto"/>
        <w:rPr>
          <w:sz w:val="22"/>
          <w:szCs w:val="22"/>
          <w:lang w:val="es-ES"/>
        </w:rPr>
      </w:pPr>
      <w:bookmarkStart w:id="98" w:name="visor-cartográfico-web-gis"/>
      <w:bookmarkEnd w:id="98"/>
      <w:r w:rsidRPr="007D70F0">
        <w:rPr>
          <w:sz w:val="22"/>
          <w:szCs w:val="22"/>
          <w:lang w:val="es-ES"/>
        </w:rPr>
        <w:t>Visor Cartográfico (Web GIS)</w:t>
      </w:r>
    </w:p>
    <w:p w14:paraId="6645695C" w14:textId="77777777" w:rsidR="009D1E2F" w:rsidRPr="007D70F0" w:rsidRDefault="00826DB5" w:rsidP="008B12C8">
      <w:pPr>
        <w:pStyle w:val="FirstParagraph"/>
        <w:spacing w:line="360" w:lineRule="auto"/>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72E4EE60" w14:textId="77777777" w:rsidR="00275001" w:rsidRDefault="00826DB5" w:rsidP="008B12C8">
      <w:pPr>
        <w:pStyle w:val="Textoindependiente"/>
        <w:spacing w:line="360" w:lineRule="auto"/>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w:t>
      </w:r>
    </w:p>
    <w:p w14:paraId="421885AE" w14:textId="77777777" w:rsidR="00275001" w:rsidRDefault="00826DB5" w:rsidP="008B12C8">
      <w:pPr>
        <w:pStyle w:val="Textoindependiente"/>
        <w:spacing w:line="360" w:lineRule="auto"/>
        <w:rPr>
          <w:sz w:val="22"/>
          <w:szCs w:val="22"/>
          <w:lang w:val="es-ES"/>
        </w:rPr>
      </w:pPr>
      <w:r w:rsidRPr="007D70F0">
        <w:rPr>
          <w:sz w:val="22"/>
          <w:szCs w:val="22"/>
          <w:lang w:val="es-ES"/>
        </w:rPr>
        <w:t xml:space="preserve">-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w:t>
      </w:r>
    </w:p>
    <w:p w14:paraId="4EBF764F" w14:textId="13E7E3BD" w:rsidR="00275001" w:rsidRDefault="00826DB5" w:rsidP="008B12C8">
      <w:pPr>
        <w:pStyle w:val="Textoindependiente"/>
        <w:spacing w:line="360" w:lineRule="auto"/>
        <w:rPr>
          <w:sz w:val="22"/>
          <w:szCs w:val="22"/>
          <w:lang w:val="es-ES"/>
        </w:rPr>
      </w:pPr>
      <w:r w:rsidRPr="007D70F0">
        <w:rPr>
          <w:sz w:val="22"/>
          <w:szCs w:val="22"/>
          <w:lang w:val="es-ES"/>
        </w:rPr>
        <w:t xml:space="preserve">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en el servidor; el navegador web del usuario lee directamente los archivos estáticos.</w:t>
      </w:r>
    </w:p>
    <w:p w14:paraId="622B757C" w14:textId="77777777" w:rsidR="00275001" w:rsidRDefault="00275001" w:rsidP="008B12C8">
      <w:pPr>
        <w:pStyle w:val="Textoindependiente"/>
        <w:spacing w:line="360" w:lineRule="auto"/>
        <w:rPr>
          <w:sz w:val="22"/>
          <w:szCs w:val="22"/>
          <w:lang w:val="es-ES"/>
        </w:rPr>
      </w:pPr>
    </w:p>
    <w:p w14:paraId="76E9CBE3" w14:textId="023FBC67" w:rsidR="00275001" w:rsidRDefault="00826DB5" w:rsidP="008B12C8">
      <w:pPr>
        <w:pStyle w:val="Textoindependiente"/>
        <w:spacing w:line="360" w:lineRule="auto"/>
        <w:rPr>
          <w:sz w:val="22"/>
          <w:szCs w:val="22"/>
          <w:lang w:val="es-ES"/>
        </w:rPr>
      </w:pPr>
      <w:r w:rsidRPr="007D70F0">
        <w:rPr>
          <w:sz w:val="22"/>
          <w:szCs w:val="22"/>
          <w:lang w:val="es-ES"/>
        </w:rPr>
        <w:t xml:space="preserve">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w:t>
      </w:r>
    </w:p>
    <w:p w14:paraId="53F90955" w14:textId="41CD2AA5" w:rsidR="00275001" w:rsidRDefault="00826DB5" w:rsidP="008B12C8">
      <w:pPr>
        <w:pStyle w:val="Textoindependiente"/>
        <w:spacing w:line="360" w:lineRule="auto"/>
        <w:rPr>
          <w:sz w:val="22"/>
          <w:szCs w:val="22"/>
          <w:lang w:val="es-ES"/>
        </w:rPr>
      </w:pPr>
      <w:r w:rsidRPr="007D70F0">
        <w:rPr>
          <w:sz w:val="22"/>
          <w:szCs w:val="22"/>
          <w:lang w:val="es-ES"/>
        </w:rPr>
        <w:t xml:space="preserve">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w:t>
      </w:r>
      <w:r w:rsidRPr="007D70F0">
        <w:rPr>
          <w:sz w:val="22"/>
          <w:szCs w:val="22"/>
          <w:lang w:val="es-ES"/>
        </w:rPr>
        <w:lastRenderedPageBreak/>
        <w:t xml:space="preserve">comprobar a simple vista si los bordes que ha dibujado la IA coinciden realmente con las nubes de la imagen óptica que hay debajo. </w:t>
      </w:r>
    </w:p>
    <w:p w14:paraId="18DD2D0F" w14:textId="77777777" w:rsidR="00275001" w:rsidRDefault="00826DB5" w:rsidP="008B12C8">
      <w:pPr>
        <w:pStyle w:val="Textoindependiente"/>
        <w:spacing w:line="360" w:lineRule="auto"/>
        <w:rPr>
          <w:sz w:val="22"/>
          <w:szCs w:val="22"/>
          <w:lang w:val="es-ES"/>
        </w:rPr>
      </w:pPr>
      <w:r w:rsidRPr="007D70F0">
        <w:rPr>
          <w:sz w:val="22"/>
          <w:szCs w:val="22"/>
          <w:lang w:val="es-ES"/>
        </w:rPr>
        <w:t xml:space="preserve">- </w:t>
      </w:r>
      <w:r w:rsidRPr="007D70F0">
        <w:rPr>
          <w:b/>
          <w:sz w:val="22"/>
          <w:szCs w:val="22"/>
          <w:lang w:val="es-ES"/>
        </w:rPr>
        <w:t>Sistemas y Despliegue (DevOps):</w:t>
      </w:r>
      <w:r w:rsidRPr="007D70F0">
        <w:rPr>
          <w:sz w:val="22"/>
          <w:szCs w:val="22"/>
          <w:lang w:val="es-ES"/>
        </w:rPr>
        <w:t xml:space="preserve"> </w:t>
      </w:r>
    </w:p>
    <w:p w14:paraId="0FE7E32A" w14:textId="493E7FAB" w:rsidR="009D1E2F" w:rsidRDefault="00826DB5" w:rsidP="008B12C8">
      <w:pPr>
        <w:pStyle w:val="Textoindependiente"/>
        <w:spacing w:line="360" w:lineRule="auto"/>
        <w:rPr>
          <w:sz w:val="22"/>
          <w:szCs w:val="22"/>
          <w:lang w:val="es-ES"/>
        </w:rPr>
      </w:pPr>
      <w:r w:rsidRPr="007D70F0">
        <w:rPr>
          <w:sz w:val="22"/>
          <w:szCs w:val="22"/>
          <w:lang w:val="es-ES"/>
        </w:rPr>
        <w:t xml:space="preserve">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w:t>
      </w:r>
      <w:r w:rsidR="006655FF">
        <w:rPr>
          <w:sz w:val="22"/>
          <w:szCs w:val="22"/>
          <w:lang w:val="es-ES"/>
        </w:rPr>
        <w:t xml:space="preserve">y lo certificados SSL </w:t>
      </w:r>
      <w:proofErr w:type="spellStart"/>
      <w:r w:rsidR="006655FF">
        <w:rPr>
          <w:sz w:val="22"/>
          <w:szCs w:val="22"/>
          <w:lang w:val="es-ES"/>
        </w:rPr>
        <w:t>wildcard</w:t>
      </w:r>
      <w:proofErr w:type="spellEnd"/>
      <w:r w:rsidR="006655FF">
        <w:rPr>
          <w:sz w:val="22"/>
          <w:szCs w:val="22"/>
          <w:lang w:val="es-ES"/>
        </w:rPr>
        <w:t xml:space="preserve"> </w:t>
      </w:r>
      <w:r w:rsidRPr="007D70F0">
        <w:rPr>
          <w:sz w:val="22"/>
          <w:szCs w:val="22"/>
          <w:lang w:val="es-ES"/>
        </w:rPr>
        <w:t xml:space="preserve">se gestiona mediante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542DB744" w14:textId="5E704081" w:rsidR="00BD25B9" w:rsidRPr="007D70F0" w:rsidRDefault="00BD25B9" w:rsidP="008B12C8">
      <w:pPr>
        <w:pStyle w:val="Textoindependiente"/>
        <w:spacing w:line="360" w:lineRule="auto"/>
        <w:rPr>
          <w:sz w:val="22"/>
          <w:szCs w:val="22"/>
          <w:lang w:val="es-ES"/>
        </w:rPr>
      </w:pPr>
      <w:r>
        <w:rPr>
          <w:noProof/>
          <w:sz w:val="22"/>
          <w:szCs w:val="22"/>
          <w:lang w:val="es-ES"/>
        </w:rPr>
        <w:drawing>
          <wp:inline distT="0" distB="0" distL="0" distR="0" wp14:anchorId="1367882E" wp14:editId="736E251C">
            <wp:extent cx="5943600" cy="3082290"/>
            <wp:effectExtent l="0" t="0" r="0" b="0"/>
            <wp:docPr id="11697131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3194" name="Imagen 11697131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82290"/>
                    </a:xfrm>
                    <a:prstGeom prst="rect">
                      <a:avLst/>
                    </a:prstGeom>
                  </pic:spPr>
                </pic:pic>
              </a:graphicData>
            </a:graphic>
          </wp:inline>
        </w:drawing>
      </w:r>
    </w:p>
    <w:p w14:paraId="4E027595" w14:textId="35DAD8B1" w:rsidR="009D1E2F" w:rsidRPr="007D70F0" w:rsidRDefault="00826DB5" w:rsidP="008B12C8">
      <w:pPr>
        <w:pStyle w:val="Textoindependiente"/>
        <w:spacing w:line="360" w:lineRule="auto"/>
        <w:rPr>
          <w:sz w:val="22"/>
          <w:szCs w:val="22"/>
          <w:lang w:val="es-ES"/>
        </w:rPr>
      </w:pPr>
      <w:r w:rsidRPr="007D70F0">
        <w:rPr>
          <w:sz w:val="22"/>
          <w:szCs w:val="22"/>
          <w:lang w:val="es-ES"/>
        </w:rPr>
        <w:t xml:space="preserve"> Figura </w:t>
      </w:r>
      <w:r w:rsidR="00BD25B9">
        <w:rPr>
          <w:sz w:val="22"/>
          <w:szCs w:val="22"/>
          <w:lang w:val="es-ES"/>
        </w:rPr>
        <w:t>8</w:t>
      </w:r>
      <w:r w:rsidRPr="007D70F0">
        <w:rPr>
          <w:sz w:val="22"/>
          <w:szCs w:val="22"/>
          <w:lang w:val="es-ES"/>
        </w:rPr>
        <w:t>: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4F65BF3A" w14:textId="77777777" w:rsidR="009D1E2F" w:rsidRPr="007D70F0" w:rsidRDefault="00826DB5" w:rsidP="008B12C8">
      <w:pPr>
        <w:pStyle w:val="Ttulo1"/>
        <w:spacing w:line="360" w:lineRule="auto"/>
        <w:rPr>
          <w:sz w:val="22"/>
          <w:szCs w:val="22"/>
          <w:lang w:val="es-ES"/>
        </w:rPr>
      </w:pPr>
      <w:bookmarkStart w:id="99" w:name="discusión-y-análisis-crítico"/>
      <w:bookmarkStart w:id="100" w:name="_Toc240452508"/>
      <w:bookmarkEnd w:id="99"/>
      <w:r w:rsidRPr="007D70F0">
        <w:rPr>
          <w:sz w:val="22"/>
          <w:szCs w:val="22"/>
          <w:lang w:val="es-ES"/>
        </w:rPr>
        <w:t>9. Discusión y Análisis Crítico</w:t>
      </w:r>
      <w:bookmarkEnd w:id="100"/>
    </w:p>
    <w:p w14:paraId="0D65F5B5" w14:textId="20DCBE30" w:rsidR="009D1E2F" w:rsidRPr="007D70F0" w:rsidRDefault="00826DB5" w:rsidP="008B12C8">
      <w:pPr>
        <w:pStyle w:val="FirstParagraph"/>
        <w:spacing w:line="360" w:lineRule="auto"/>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w:t>
      </w:r>
      <w:r w:rsidR="00BC06A4">
        <w:rPr>
          <w:sz w:val="22"/>
          <w:szCs w:val="22"/>
          <w:lang w:val="es-ES"/>
        </w:rPr>
        <w:t xml:space="preserve">crear una infraestructura base modular </w:t>
      </w:r>
      <w:r w:rsidRPr="007D70F0">
        <w:rPr>
          <w:sz w:val="22"/>
          <w:szCs w:val="22"/>
          <w:lang w:val="es-ES"/>
        </w:rPr>
        <w:t xml:space="preserve">y entrenar una red neuronal (U-Net) </w:t>
      </w:r>
      <w:r w:rsidR="00BC06A4">
        <w:rPr>
          <w:sz w:val="22"/>
          <w:szCs w:val="22"/>
          <w:lang w:val="es-ES"/>
        </w:rPr>
        <w:t>para detectar nubes en zonas concretas “</w:t>
      </w:r>
      <w:r w:rsidR="00BC06A4" w:rsidRPr="00BC06A4">
        <w:rPr>
          <w:b/>
          <w:bCs/>
          <w:sz w:val="22"/>
          <w:szCs w:val="22"/>
          <w:lang w:val="es-ES"/>
        </w:rPr>
        <w:t>en este e casi en Cataluña</w:t>
      </w:r>
      <w:r w:rsidR="00BC06A4">
        <w:rPr>
          <w:sz w:val="22"/>
          <w:szCs w:val="22"/>
          <w:lang w:val="es-ES"/>
        </w:rPr>
        <w:t>”</w:t>
      </w:r>
      <w:r w:rsidRPr="007D70F0">
        <w:rPr>
          <w:sz w:val="22"/>
          <w:szCs w:val="22"/>
          <w:lang w:val="es-ES"/>
        </w:rPr>
        <w:t xml:space="preserve">. Sin embargo, para hacer un análisis realista, es necesario señalar ciertas limitaciones importantes que han surgido durante el proyecto y que </w:t>
      </w:r>
      <w:r w:rsidR="00BC06A4">
        <w:rPr>
          <w:sz w:val="22"/>
          <w:szCs w:val="22"/>
          <w:lang w:val="es-ES"/>
        </w:rPr>
        <w:t>nos permitirá mejorarlo en el futuro</w:t>
      </w:r>
      <w:r w:rsidRPr="007D70F0">
        <w:rPr>
          <w:sz w:val="22"/>
          <w:szCs w:val="22"/>
          <w:lang w:val="es-ES"/>
        </w:rPr>
        <w:t>:</w:t>
      </w:r>
    </w:p>
    <w:p w14:paraId="1B8FC7DE" w14:textId="15F34FA9" w:rsidR="009D1E2F" w:rsidRPr="007D70F0" w:rsidRDefault="00826DB5" w:rsidP="008B12C8">
      <w:pPr>
        <w:pStyle w:val="Compact"/>
        <w:numPr>
          <w:ilvl w:val="0"/>
          <w:numId w:val="20"/>
        </w:numPr>
        <w:spacing w:line="360" w:lineRule="auto"/>
        <w:rPr>
          <w:sz w:val="22"/>
          <w:szCs w:val="22"/>
          <w:lang w:val="es-ES"/>
        </w:rPr>
      </w:pPr>
      <w:r w:rsidRPr="007D70F0">
        <w:rPr>
          <w:b/>
          <w:sz w:val="22"/>
          <w:szCs w:val="22"/>
          <w:lang w:val="es-ES"/>
        </w:rPr>
        <w:lastRenderedPageBreak/>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r w:rsidR="006655FF" w:rsidRPr="007D70F0">
        <w:rPr>
          <w:sz w:val="22"/>
          <w:szCs w:val="22"/>
          <w:lang w:val="es-ES"/>
        </w:rPr>
        <w:t>mejorará</w:t>
      </w:r>
      <w:r w:rsidRPr="007D70F0">
        <w:rPr>
          <w:sz w:val="22"/>
          <w:szCs w:val="22"/>
          <w:lang w:val="es-ES"/>
        </w:rPr>
        <w:t xml:space="preserve"> el modelo con el DEM.</w:t>
      </w:r>
    </w:p>
    <w:p w14:paraId="75F36271" w14:textId="4BD47F65" w:rsidR="009D1E2F" w:rsidRPr="007D70F0" w:rsidRDefault="00826DB5" w:rsidP="008B12C8">
      <w:pPr>
        <w:pStyle w:val="Compact"/>
        <w:numPr>
          <w:ilvl w:val="0"/>
          <w:numId w:val="20"/>
        </w:numPr>
        <w:spacing w:line="360" w:lineRule="auto"/>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esta misma técnica a nivel de toda Europa, ya que requeriría una cantidad de tiempo y esfuerzo humano inasumible. El proyecto depende demasiado de la intervención </w:t>
      </w:r>
      <w:r w:rsidR="003122A6" w:rsidRPr="007D70F0">
        <w:rPr>
          <w:sz w:val="22"/>
          <w:szCs w:val="22"/>
          <w:lang w:val="es-ES"/>
        </w:rPr>
        <w:t>manual</w:t>
      </w:r>
      <w:r w:rsidRPr="007D70F0">
        <w:rPr>
          <w:sz w:val="22"/>
          <w:szCs w:val="22"/>
          <w:lang w:val="es-ES"/>
        </w:rPr>
        <w:t xml:space="preserve">.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15147E3E" w14:textId="77777777" w:rsidR="009D1E2F" w:rsidRPr="007D70F0" w:rsidRDefault="00826DB5" w:rsidP="008B12C8">
      <w:pPr>
        <w:pStyle w:val="Compact"/>
        <w:numPr>
          <w:ilvl w:val="0"/>
          <w:numId w:val="20"/>
        </w:numPr>
        <w:spacing w:line="360" w:lineRule="auto"/>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66597FFB" w14:textId="77777777" w:rsidR="009D1E2F" w:rsidRPr="007D70F0" w:rsidRDefault="00826DB5" w:rsidP="008B12C8">
      <w:pPr>
        <w:pStyle w:val="Ttulo1"/>
        <w:spacing w:line="360" w:lineRule="auto"/>
        <w:rPr>
          <w:sz w:val="22"/>
          <w:szCs w:val="22"/>
          <w:lang w:val="es-ES"/>
        </w:rPr>
      </w:pPr>
      <w:bookmarkStart w:id="101" w:name="conclusiones-y-futuras-líneas-de-investi"/>
      <w:bookmarkStart w:id="102" w:name="_Toc240452509"/>
      <w:bookmarkEnd w:id="101"/>
      <w:r w:rsidRPr="007D70F0">
        <w:rPr>
          <w:sz w:val="22"/>
          <w:szCs w:val="22"/>
          <w:lang w:val="es-ES"/>
        </w:rPr>
        <w:t>10. Conclusiones y Futuras Líneas de Investigación</w:t>
      </w:r>
      <w:bookmarkEnd w:id="102"/>
    </w:p>
    <w:p w14:paraId="128FA411" w14:textId="77777777" w:rsidR="009D1E2F" w:rsidRPr="007D70F0" w:rsidRDefault="00826DB5" w:rsidP="008B12C8">
      <w:pPr>
        <w:numPr>
          <w:ilvl w:val="0"/>
          <w:numId w:val="21"/>
        </w:numPr>
        <w:spacing w:line="360" w:lineRule="auto"/>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2B95D886" w14:textId="77777777" w:rsidR="009D1E2F" w:rsidRPr="007D70F0" w:rsidRDefault="00826DB5" w:rsidP="008B12C8">
      <w:pPr>
        <w:numPr>
          <w:ilvl w:val="0"/>
          <w:numId w:val="21"/>
        </w:numPr>
        <w:spacing w:line="360" w:lineRule="auto"/>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xml:space="preserve">. Dado el alto rendimiento y bajo consumo de </w:t>
      </w:r>
      <w:r w:rsidRPr="007D70F0">
        <w:rPr>
          <w:sz w:val="22"/>
          <w:szCs w:val="22"/>
          <w:lang w:val="es-ES"/>
        </w:rPr>
        <w:lastRenderedPageBreak/>
        <w:t>memoria de este lenguaje, permitiría ejecutar las inferencias del modelo bajo demanda. Es decir, se procesarían los datos satelitales en tiempo real según la zona que consulte el usuario, evitando así el almacenamiento masivo de cartografía.</w:t>
      </w:r>
    </w:p>
    <w:p w14:paraId="2EA056EF" w14:textId="77777777" w:rsidR="009D1E2F" w:rsidRPr="007D70F0" w:rsidRDefault="00826DB5" w:rsidP="008B12C8">
      <w:pPr>
        <w:numPr>
          <w:ilvl w:val="0"/>
          <w:numId w:val="21"/>
        </w:numPr>
        <w:spacing w:line="360" w:lineRule="auto"/>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5833E8E3" w14:textId="77777777" w:rsidR="009D1E2F" w:rsidRPr="007D70F0" w:rsidRDefault="00826DB5" w:rsidP="008B12C8">
      <w:pPr>
        <w:pStyle w:val="Compact"/>
        <w:numPr>
          <w:ilvl w:val="0"/>
          <w:numId w:val="21"/>
        </w:numPr>
        <w:spacing w:line="360" w:lineRule="auto"/>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5A7A330A" w14:textId="77777777" w:rsidR="009D1E2F" w:rsidRPr="007D70F0" w:rsidRDefault="00826DB5" w:rsidP="008B12C8">
      <w:pPr>
        <w:pStyle w:val="Compact"/>
        <w:numPr>
          <w:ilvl w:val="0"/>
          <w:numId w:val="22"/>
        </w:numPr>
        <w:spacing w:line="360" w:lineRule="auto"/>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1D04FA06" w14:textId="77777777" w:rsidR="009D1E2F" w:rsidRPr="007D70F0" w:rsidRDefault="00826DB5" w:rsidP="008B12C8">
      <w:pPr>
        <w:pStyle w:val="Compact"/>
        <w:numPr>
          <w:ilvl w:val="0"/>
          <w:numId w:val="22"/>
        </w:numPr>
        <w:spacing w:line="360" w:lineRule="auto"/>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62F88787" w14:textId="77777777" w:rsidR="009D1E2F" w:rsidRPr="007D70F0" w:rsidRDefault="00826DB5" w:rsidP="008B12C8">
      <w:pPr>
        <w:pStyle w:val="Compact"/>
        <w:numPr>
          <w:ilvl w:val="0"/>
          <w:numId w:val="22"/>
        </w:numPr>
        <w:spacing w:line="360" w:lineRule="auto"/>
        <w:rPr>
          <w:sz w:val="22"/>
          <w:szCs w:val="22"/>
          <w:lang w:val="es-ES"/>
        </w:rPr>
      </w:pPr>
      <w:r w:rsidRPr="007D70F0">
        <w:rPr>
          <w:b/>
          <w:sz w:val="22"/>
          <w:szCs w:val="22"/>
          <w:lang w:val="es-ES"/>
        </w:rPr>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3742D97" w14:textId="77777777" w:rsidR="009D1E2F" w:rsidRPr="007D70F0" w:rsidRDefault="00826DB5" w:rsidP="008B12C8">
      <w:pPr>
        <w:pStyle w:val="Compact"/>
        <w:numPr>
          <w:ilvl w:val="0"/>
          <w:numId w:val="23"/>
        </w:numPr>
        <w:spacing w:line="360" w:lineRule="auto"/>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4B05FB1B" w14:textId="77777777" w:rsidR="009D1E2F" w:rsidRPr="007D70F0" w:rsidRDefault="00826DB5" w:rsidP="008B12C8">
      <w:pPr>
        <w:numPr>
          <w:ilvl w:val="0"/>
          <w:numId w:val="24"/>
        </w:numPr>
        <w:spacing w:line="360" w:lineRule="auto"/>
        <w:rPr>
          <w:sz w:val="22"/>
          <w:szCs w:val="22"/>
          <w:lang w:val="es-ES"/>
        </w:rPr>
      </w:pPr>
      <w:r w:rsidRPr="007D70F0">
        <w:rPr>
          <w:b/>
          <w:sz w:val="22"/>
          <w:szCs w:val="22"/>
          <w:lang w:val="es-ES"/>
        </w:rPr>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3F7F2163" w14:textId="77777777" w:rsidR="009D1E2F" w:rsidRPr="007D70F0" w:rsidRDefault="00826DB5" w:rsidP="008B12C8">
      <w:pPr>
        <w:numPr>
          <w:ilvl w:val="0"/>
          <w:numId w:val="24"/>
        </w:numPr>
        <w:spacing w:line="360" w:lineRule="auto"/>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w:t>
      </w:r>
      <w:r w:rsidRPr="007D70F0">
        <w:rPr>
          <w:sz w:val="22"/>
          <w:szCs w:val="22"/>
          <w:lang w:val="es-ES"/>
        </w:rPr>
        <w:lastRenderedPageBreak/>
        <w:t>qué se está observando, como por ejemplo en los bordes borrosos donde una nube densa se mezcla con la nieve de las cumbres.</w:t>
      </w:r>
    </w:p>
    <w:p w14:paraId="0B309FFF" w14:textId="77777777" w:rsidR="009D1E2F" w:rsidRPr="007D70F0" w:rsidRDefault="00826DB5" w:rsidP="008B12C8">
      <w:pPr>
        <w:pStyle w:val="Compact"/>
        <w:numPr>
          <w:ilvl w:val="0"/>
          <w:numId w:val="24"/>
        </w:numPr>
        <w:spacing w:line="360" w:lineRule="auto"/>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376A29F" w14:textId="77777777" w:rsidR="009D1E2F" w:rsidRPr="007D70F0" w:rsidRDefault="00826DB5" w:rsidP="008B12C8">
      <w:pPr>
        <w:pStyle w:val="Ttulo1"/>
        <w:spacing w:line="360" w:lineRule="auto"/>
        <w:rPr>
          <w:sz w:val="22"/>
          <w:szCs w:val="22"/>
          <w:lang w:val="es-ES"/>
        </w:rPr>
      </w:pPr>
      <w:bookmarkStart w:id="103" w:name="referencias-bibliográficas"/>
      <w:bookmarkStart w:id="104" w:name="_Toc240452510"/>
      <w:bookmarkEnd w:id="103"/>
      <w:r w:rsidRPr="007D70F0">
        <w:rPr>
          <w:sz w:val="22"/>
          <w:szCs w:val="22"/>
          <w:lang w:val="es-ES"/>
        </w:rPr>
        <w:t>11. Referencias Bibliográficas</w:t>
      </w:r>
      <w:bookmarkEnd w:id="104"/>
    </w:p>
    <w:p w14:paraId="59499550" w14:textId="77777777" w:rsidR="009D1E2F" w:rsidRPr="007D70F0" w:rsidRDefault="00826DB5" w:rsidP="008B12C8">
      <w:pPr>
        <w:pStyle w:val="FirstParagraph"/>
        <w:spacing w:line="360" w:lineRule="auto"/>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w:t>
      </w:r>
      <w:proofErr w:type="spellStart"/>
      <w:r w:rsidRPr="007D70F0">
        <w:rPr>
          <w:sz w:val="22"/>
          <w:szCs w:val="22"/>
        </w:rPr>
        <w:t>FMask</w:t>
      </w:r>
      <w:proofErr w:type="spellEnd"/>
      <w:r w:rsidRPr="007D70F0">
        <w:rPr>
          <w:sz w:val="22"/>
          <w:szCs w:val="22"/>
        </w:rPr>
        <w:t xml:space="preserve">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76F1F8F3" w14:textId="77777777" w:rsidR="009D1E2F" w:rsidRPr="007D70F0" w:rsidRDefault="00826DB5" w:rsidP="008B12C8">
      <w:pPr>
        <w:pStyle w:val="Textoindependiente"/>
        <w:spacing w:line="360" w:lineRule="auto"/>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3BE868C8" w14:textId="77777777" w:rsidR="009D1E2F" w:rsidRPr="007D70F0" w:rsidRDefault="00826DB5" w:rsidP="008B12C8">
      <w:pPr>
        <w:pStyle w:val="Textoindependiente"/>
        <w:spacing w:line="360" w:lineRule="auto"/>
        <w:rPr>
          <w:sz w:val="22"/>
          <w:szCs w:val="22"/>
          <w:lang w:val="es-ES"/>
        </w:rPr>
      </w:pPr>
      <w:r w:rsidRPr="007D70F0">
        <w:rPr>
          <w:sz w:val="22"/>
          <w:szCs w:val="22"/>
        </w:rPr>
        <w:t xml:space="preserve">Hollstein, A., </w:t>
      </w:r>
      <w:proofErr w:type="spellStart"/>
      <w:r w:rsidRPr="007D70F0">
        <w:rPr>
          <w:sz w:val="22"/>
          <w:szCs w:val="22"/>
        </w:rPr>
        <w:t>Segl</w:t>
      </w:r>
      <w:proofErr w:type="spellEnd"/>
      <w:r w:rsidRPr="007D70F0">
        <w:rPr>
          <w:sz w:val="22"/>
          <w:szCs w:val="22"/>
        </w:rPr>
        <w:t xml:space="preserve">, K., </w:t>
      </w:r>
      <w:proofErr w:type="spellStart"/>
      <w:r w:rsidRPr="007D70F0">
        <w:rPr>
          <w:sz w:val="22"/>
          <w:szCs w:val="22"/>
        </w:rPr>
        <w:t>Guanter</w:t>
      </w:r>
      <w:proofErr w:type="spellEnd"/>
      <w:r w:rsidRPr="007D70F0">
        <w:rPr>
          <w:sz w:val="22"/>
          <w:szCs w:val="22"/>
        </w:rPr>
        <w:t xml:space="preserve">, L., </w:t>
      </w:r>
      <w:proofErr w:type="spellStart"/>
      <w:r w:rsidRPr="007D70F0">
        <w:rPr>
          <w:sz w:val="22"/>
          <w:szCs w:val="22"/>
        </w:rPr>
        <w:t>Kneubühler</w:t>
      </w:r>
      <w:proofErr w:type="spellEnd"/>
      <w:r w:rsidRPr="007D70F0">
        <w:rPr>
          <w:sz w:val="22"/>
          <w:szCs w:val="22"/>
        </w:rPr>
        <w:t xml:space="preserve">,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5E0886B6" w14:textId="77777777" w:rsidR="009D1E2F" w:rsidRPr="007D70F0" w:rsidRDefault="00826DB5" w:rsidP="008B12C8">
      <w:pPr>
        <w:pStyle w:val="Textoindependiente"/>
        <w:spacing w:line="360" w:lineRule="auto"/>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0824EDF4" w14:textId="77777777" w:rsidR="009D1E2F" w:rsidRPr="007D70F0" w:rsidRDefault="00826DB5" w:rsidP="008B12C8">
      <w:pPr>
        <w:pStyle w:val="Textoindependiente"/>
        <w:spacing w:line="360" w:lineRule="auto"/>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0BC96A75" w14:textId="77777777" w:rsidR="009D1E2F" w:rsidRPr="007D70F0" w:rsidRDefault="00826DB5" w:rsidP="008B12C8">
      <w:pPr>
        <w:pStyle w:val="Textoindependiente"/>
        <w:spacing w:line="360" w:lineRule="auto"/>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4905C28D" w14:textId="77777777" w:rsidR="009D1E2F" w:rsidRPr="007D70F0" w:rsidRDefault="00826DB5" w:rsidP="008B12C8">
      <w:pPr>
        <w:pStyle w:val="Textoindependiente"/>
        <w:spacing w:line="360" w:lineRule="auto"/>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056FF7" w14:textId="77777777" w:rsidR="009D1E2F" w:rsidRPr="007D70F0" w:rsidRDefault="00826DB5" w:rsidP="008B12C8">
      <w:pPr>
        <w:pStyle w:val="Textoindependiente"/>
        <w:spacing w:line="360" w:lineRule="auto"/>
        <w:rPr>
          <w:sz w:val="22"/>
          <w:szCs w:val="22"/>
          <w:lang w:val="es-ES"/>
        </w:rPr>
      </w:pPr>
      <w:r w:rsidRPr="007D70F0">
        <w:rPr>
          <w:sz w:val="22"/>
          <w:szCs w:val="22"/>
        </w:rPr>
        <w:lastRenderedPageBreak/>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3"/>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36EB4" w14:textId="77777777" w:rsidR="009F0B8E" w:rsidRDefault="009F0B8E">
      <w:pPr>
        <w:spacing w:after="0"/>
      </w:pPr>
      <w:r>
        <w:separator/>
      </w:r>
    </w:p>
  </w:endnote>
  <w:endnote w:type="continuationSeparator" w:id="0">
    <w:p w14:paraId="67E05B47" w14:textId="77777777" w:rsidR="009F0B8E" w:rsidRDefault="009F0B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BC95" w14:textId="77777777" w:rsidR="00191D6D" w:rsidRDefault="00826DB5">
    <w:pPr>
      <w:jc w:val="center"/>
    </w:pPr>
    <w:r>
      <w:fldChar w:fldCharType="begin"/>
    </w:r>
    <w:r>
      <w:instrText>PAGE</w:instrText>
    </w:r>
    <w:r>
      <w:fldChar w:fldCharType="separate"/>
    </w:r>
    <w:r w:rsidR="002D0C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D2FD8" w14:textId="77777777" w:rsidR="009F0B8E" w:rsidRDefault="009F0B8E">
      <w:r>
        <w:separator/>
      </w:r>
    </w:p>
  </w:footnote>
  <w:footnote w:type="continuationSeparator" w:id="0">
    <w:p w14:paraId="0EAAFE4E" w14:textId="77777777" w:rsidR="009F0B8E" w:rsidRDefault="009F0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0333A8"/>
    <w:rsid w:val="000B5EFE"/>
    <w:rsid w:val="00154EB8"/>
    <w:rsid w:val="00156B09"/>
    <w:rsid w:val="00184F46"/>
    <w:rsid w:val="00191D6D"/>
    <w:rsid w:val="001C7701"/>
    <w:rsid w:val="001E4FE8"/>
    <w:rsid w:val="002355E0"/>
    <w:rsid w:val="00275001"/>
    <w:rsid w:val="002A64A8"/>
    <w:rsid w:val="002C73AE"/>
    <w:rsid w:val="002D0C0C"/>
    <w:rsid w:val="003122A6"/>
    <w:rsid w:val="00325F24"/>
    <w:rsid w:val="003F599C"/>
    <w:rsid w:val="004218E6"/>
    <w:rsid w:val="004B0933"/>
    <w:rsid w:val="004E29B3"/>
    <w:rsid w:val="004F7569"/>
    <w:rsid w:val="00590D07"/>
    <w:rsid w:val="005E4DB9"/>
    <w:rsid w:val="00642556"/>
    <w:rsid w:val="006655FF"/>
    <w:rsid w:val="006E1A96"/>
    <w:rsid w:val="0078415A"/>
    <w:rsid w:val="00784D58"/>
    <w:rsid w:val="007D1504"/>
    <w:rsid w:val="007D66D5"/>
    <w:rsid w:val="007D70F0"/>
    <w:rsid w:val="00820247"/>
    <w:rsid w:val="00821F57"/>
    <w:rsid w:val="00826DB5"/>
    <w:rsid w:val="008839CB"/>
    <w:rsid w:val="00897E43"/>
    <w:rsid w:val="008B12C8"/>
    <w:rsid w:val="008D5227"/>
    <w:rsid w:val="008D6863"/>
    <w:rsid w:val="008E646A"/>
    <w:rsid w:val="00960361"/>
    <w:rsid w:val="009A5232"/>
    <w:rsid w:val="009D1E2F"/>
    <w:rsid w:val="009F0B8E"/>
    <w:rsid w:val="00A543ED"/>
    <w:rsid w:val="00AA211C"/>
    <w:rsid w:val="00B04E67"/>
    <w:rsid w:val="00B85CF0"/>
    <w:rsid w:val="00B86B75"/>
    <w:rsid w:val="00BC06A4"/>
    <w:rsid w:val="00BC48D5"/>
    <w:rsid w:val="00BD25B9"/>
    <w:rsid w:val="00BF3C08"/>
    <w:rsid w:val="00C36279"/>
    <w:rsid w:val="00CB4B5F"/>
    <w:rsid w:val="00D64646"/>
    <w:rsid w:val="00E063D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862F"/>
  <w15:docId w15:val="{EB52B106-7873-4E33-BC19-BAB5CE42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 w:type="paragraph" w:styleId="TDC2">
    <w:name w:val="toc 2"/>
    <w:basedOn w:val="Normal"/>
    <w:next w:val="Normal"/>
    <w:autoRedefine/>
    <w:uiPriority w:val="39"/>
    <w:rsid w:val="002D0C0C"/>
    <w:pPr>
      <w:spacing w:after="100"/>
      <w:ind w:left="240"/>
    </w:pPr>
  </w:style>
  <w:style w:type="paragraph" w:styleId="TDC1">
    <w:name w:val="toc 1"/>
    <w:basedOn w:val="Normal"/>
    <w:next w:val="Normal"/>
    <w:autoRedefine/>
    <w:uiPriority w:val="39"/>
    <w:rsid w:val="002D0C0C"/>
    <w:pPr>
      <w:spacing w:after="100"/>
    </w:pPr>
  </w:style>
  <w:style w:type="paragraph" w:styleId="TDC3">
    <w:name w:val="toc 3"/>
    <w:basedOn w:val="Normal"/>
    <w:next w:val="Normal"/>
    <w:autoRedefine/>
    <w:uiPriority w:val="39"/>
    <w:rsid w:val="002D0C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yperlink" Target="file:///C:\Users\a.lopez.g\.gemini\antigravity-ide\brain\ff3157d4-bc22-4220-8f48-a4774f373c38\scripts\training_granules.csv" TargetMode="External"/><Relationship Id="rId26" Type="http://schemas.openxmlformats.org/officeDocument/2006/relationships/hyperlink" Target="file:///C:\Users\a.lopez.g\.gemini\antigravity-ide\brain\ff3157d4-bc22-4220-8f48-a4774f373c38\checkpoints\baseline_model.pth" TargetMode="External"/><Relationship Id="rId3" Type="http://schemas.openxmlformats.org/officeDocument/2006/relationships/settings" Target="settings.xml"/><Relationship Id="rId21" Type="http://schemas.openxmlformats.org/officeDocument/2006/relationships/hyperlink" Target="file:///C:\Users\a.lopez.g\.gemini\antigravity-ide\brain\ff3157d4-bc22-4220-8f48-a4774f373c38\scripts\gimp_tools.py"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file:///C:\Users\a.lopez.g\.gemini\antigravity-ide\brain\ff3157d4-bc22-4220-8f48-a4774f373c38\scripts\002_download_test.py" TargetMode="External"/><Relationship Id="rId25" Type="http://schemas.openxmlformats.org/officeDocument/2006/relationships/hyperlink" Target="file:///C:\Users\a.lopez.g\.gemini\antigravity-ide\brain\ff3157d4-bc22-4220-8f48-a4774f373c38\scripts\005_train.py"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file:///C:\Users\a.lopez.g\.gemini\antigravity-ide\brain\ff3157d4-bc22-4220-8f48-a4774f373c38\scripts\001_download_training.py" TargetMode="External"/><Relationship Id="rId20" Type="http://schemas.openxmlformats.org/officeDocument/2006/relationships/image" Target="media/image7.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file:///C:\Users\a.lopez.g\.gemini\antigravity-ide\brain\ff3157d4-bc22-4220-8f48-a4774f373c38\scripts\004_create_dataset.py" TargetMode="External"/><Relationship Id="rId32"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hyperlink" Target="file:///C:\Users\a.lopez.g\.gemini\antigravity-ide\brain\ff3157d4-bc22-4220-8f48-a4774f373c38\scripts\007_evaluate.py" TargetMode="External"/><Relationship Id="rId10" Type="http://schemas.openxmlformats.org/officeDocument/2006/relationships/hyperlink" Target="https://tfb-viewer.tonilogar.com/" TargetMode="External"/><Relationship Id="rId19" Type="http://schemas.openxmlformats.org/officeDocument/2006/relationships/hyperlink" Target="file:///C:\Users\a.lopez.g\.gemini\antigravity-ide\brain\ff3157d4-bc22-4220-8f48-a4774f373c38\scripts\test_granules.csv"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tonilogardev/web_basic_project/tree/main_dev_pro_tfb/011_tfb" TargetMode="External"/><Relationship Id="rId14" Type="http://schemas.openxmlformats.org/officeDocument/2006/relationships/image" Target="media/image5.png"/><Relationship Id="rId22" Type="http://schemas.openxmlformats.org/officeDocument/2006/relationships/hyperlink" Target="file:///C:\Users\a.lopez.g\.gemini\antigravity-ide\brain\ff3157d4-bc22-4220-8f48-a4774f373c38\scripts\003_decode_gimp_edits.py" TargetMode="External"/><Relationship Id="rId27" Type="http://schemas.openxmlformats.org/officeDocument/2006/relationships/hyperlink" Target="file:///C:\Users\a.lopez.g\.gemini\antigravity-ide\brain\ff3157d4-bc22-4220-8f48-a4774f373c38\scripts\006_predict.py" TargetMode="External"/><Relationship Id="rId30" Type="http://schemas.openxmlformats.org/officeDocument/2006/relationships/hyperlink" Target="file:///C:\Users\a.lopez.g\.gemini\antigravity-ide\brain\ff3157d4-bc22-4220-8f48-a4774f373c38\scripts\009_cloud_model_catalonia_pmtiles.py" TargetMode="External"/><Relationship Id="rId35" Type="http://schemas.openxmlformats.org/officeDocument/2006/relationships/theme" Target="theme/theme1.xml"/><Relationship Id="rId8" Type="http://schemas.openxmlformats.org/officeDocument/2006/relationships/hyperlink" Target="https://tonilogar.github.io/tfb/tf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4619</TotalTime>
  <Pages>38</Pages>
  <Words>10798</Words>
  <Characters>61551</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Lopez, Antonio</dc:creator>
  <cp:lastModifiedBy>Lopez, Antonio</cp:lastModifiedBy>
  <cp:revision>2</cp:revision>
  <cp:lastPrinted>2026-09-17T08:37:00Z</cp:lastPrinted>
  <dcterms:created xsi:type="dcterms:W3CDTF">2026-09-20T13:35:00Z</dcterms:created>
  <dcterms:modified xsi:type="dcterms:W3CDTF">2026-09-20T13:35:00Z</dcterms:modified>
</cp:coreProperties>
</file>