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720" w:right="720" w:hanging="0"/>
        <w:jc w:val="right"/>
        <w:rPr>
          <w:lang w:val="es-ES"/>
        </w:rPr>
      </w:pPr>
      <w:r>
        <w:rPr>
          <w:lang w:val="es-ES"/>
        </w:rPr>
        <w:fldChar w:fldCharType="begin"/>
      </w:r>
      <w:r>
        <w:rPr>
          <w:lang w:val="es-ES"/>
        </w:rPr>
        <w:instrText> PAGE </w:instrText>
      </w:r>
      <w:r>
        <w:rPr>
          <w:lang w:val="es-ES"/>
        </w:rPr>
        <w:fldChar w:fldCharType="separate"/>
      </w:r>
      <w:r>
        <w:rPr>
          <w:lang w:val="es-ES"/>
        </w:rPr>
        <w:t>1</w:t>
      </w:r>
      <w:r>
        <w:rPr>
          <w:lang w:val="es-ES"/>
        </w:rPr>
        <w:fldChar w:fldCharType="end"/>
      </w:r>
    </w:p>
    <w:p>
      <w:pPr>
        <w:pStyle w:val="Normal"/>
        <w:bidi w:val="0"/>
        <w:spacing w:lineRule="auto" w:line="480"/>
        <w:ind w:left="720" w:right="720" w:hanging="0"/>
        <w:jc w:val="center"/>
        <w:rPr>
          <w:rFonts w:ascii="Liberation Serif" w:hAnsi="Liberation Serif"/>
          <w:b/>
          <w:b/>
          <w:bCs/>
          <w:sz w:val="24"/>
          <w:szCs w:val="24"/>
          <w:lang w:val="es-ES"/>
        </w:rPr>
      </w:pPr>
      <w:r>
        <w:rPr>
          <w:b/>
          <w:bCs/>
          <w:sz w:val="24"/>
          <w:szCs w:val="24"/>
          <w:lang w:val="es-ES"/>
        </w:rPr>
        <w:t>D</w:t>
      </w:r>
      <w:r>
        <w:rPr>
          <w:b/>
          <w:bCs/>
          <w:sz w:val="24"/>
          <w:szCs w:val="24"/>
          <w:lang w:val="es-ES"/>
        </w:rPr>
        <w:t>escenso de Gradientes</w:t>
      </w:r>
    </w:p>
    <w:p>
      <w:pPr>
        <w:pStyle w:val="Normal"/>
        <w:bidi w:val="0"/>
        <w:spacing w:lineRule="auto" w:line="480"/>
        <w:ind w:left="720" w:right="720" w:hanging="0"/>
        <w:jc w:val="both"/>
        <w:rPr/>
      </w:pPr>
      <w:r>
        <w:rPr>
          <w:b w:val="false"/>
          <w:bCs w:val="false"/>
          <w:sz w:val="24"/>
          <w:szCs w:val="24"/>
          <w:lang w:val="es-ES"/>
        </w:rPr>
        <w:t>Este es u</w:t>
      </w:r>
      <w:r>
        <w:rPr>
          <w:b w:val="false"/>
          <w:bCs w:val="false"/>
          <w:sz w:val="24"/>
          <w:szCs w:val="24"/>
          <w:lang w:val="es-ES"/>
        </w:rPr>
        <w:t xml:space="preserve">n algoritmo clave que se </w:t>
      </w:r>
      <w:r>
        <w:rPr>
          <w:b w:val="false"/>
          <w:bCs w:val="false"/>
          <w:sz w:val="24"/>
          <w:szCs w:val="24"/>
          <w:lang w:val="es-ES"/>
        </w:rPr>
        <w:t>localiza normalmente</w:t>
      </w:r>
      <w:r>
        <w:rPr>
          <w:b w:val="false"/>
          <w:bCs w:val="false"/>
          <w:sz w:val="24"/>
          <w:szCs w:val="24"/>
          <w:lang w:val="es-ES"/>
        </w:rPr>
        <w:t xml:space="preserve"> en el campo del </w:t>
      </w:r>
      <w:r>
        <w:rPr>
          <w:b w:val="false"/>
          <w:bCs w:val="false"/>
          <w:sz w:val="24"/>
          <w:szCs w:val="24"/>
          <w:lang w:val="es-ES"/>
        </w:rPr>
        <w:t>Aprendizaje Automático</w:t>
      </w:r>
      <w:r>
        <w:rPr>
          <w:b w:val="false"/>
          <w:bCs w:val="false"/>
          <w:sz w:val="24"/>
          <w:szCs w:val="24"/>
          <w:lang w:val="es-ES"/>
        </w:rPr>
        <w:t xml:space="preserve">, </w:t>
      </w:r>
      <w:r>
        <w:rPr>
          <w:b w:val="false"/>
          <w:bCs w:val="false"/>
          <w:sz w:val="24"/>
          <w:szCs w:val="24"/>
          <w:lang w:val="es-ES"/>
        </w:rPr>
        <w:t>este Descenso de gradientes se localizan</w:t>
      </w:r>
      <w:r>
        <w:rPr>
          <w:b w:val="false"/>
          <w:bCs w:val="false"/>
          <w:sz w:val="24"/>
          <w:szCs w:val="24"/>
          <w:lang w:val="es-ES"/>
        </w:rPr>
        <w:t xml:space="preserve"> en la mayoría de sistemas de inteligencia artificial que se desarrollan hoy en día, la función de cost</w:t>
      </w:r>
      <w:r>
        <w:rPr>
          <w:b w:val="false"/>
          <w:bCs w:val="false"/>
          <w:sz w:val="24"/>
          <w:szCs w:val="24"/>
          <w:lang w:val="es-ES"/>
        </w:rPr>
        <w:t>e</w:t>
      </w:r>
      <w:r>
        <w:rPr>
          <w:b w:val="false"/>
          <w:bCs w:val="false"/>
          <w:sz w:val="24"/>
          <w:szCs w:val="24"/>
          <w:lang w:val="es-ES"/>
        </w:rPr>
        <w:t xml:space="preserve"> sera la que nos diga cual es el error para cada una de las combinaciones de nuestros parámetros, ya que matemáticamente esto es una función, </w:t>
      </w:r>
      <w:r>
        <w:rPr>
          <w:b w:val="false"/>
          <w:bCs w:val="false"/>
          <w:sz w:val="24"/>
          <w:szCs w:val="24"/>
          <w:lang w:val="es-ES"/>
        </w:rPr>
        <w:t xml:space="preserve">entonces su función logarítmica sería encontrar la mayor pendiente en la posición que nos encontramos actualmente, nos dirigimos hacia la pendiente de mayor intensidad,  y una vez llegado, repetimos el proceso, esta es </w:t>
      </w:r>
      <w:r>
        <w:rPr>
          <w:b w:val="false"/>
          <w:bCs w:val="false"/>
          <w:sz w:val="24"/>
          <w:szCs w:val="24"/>
          <w:lang w:val="es-ES"/>
        </w:rPr>
        <w:t>el razonamiento</w:t>
      </w:r>
      <w:r>
        <w:rPr>
          <w:b w:val="false"/>
          <w:bCs w:val="false"/>
          <w:sz w:val="24"/>
          <w:szCs w:val="24"/>
          <w:lang w:val="es-ES"/>
        </w:rPr>
        <w:t xml:space="preserve"> del algoritmo del descenso del gradiente, </w:t>
      </w:r>
      <w:r>
        <w:rPr>
          <w:b w:val="false"/>
          <w:bCs w:val="false"/>
          <w:sz w:val="24"/>
          <w:szCs w:val="24"/>
          <w:lang w:val="es-ES"/>
        </w:rPr>
        <w:t>como se vería</w:t>
      </w:r>
      <w:r>
        <w:rPr>
          <w:b w:val="false"/>
          <w:bCs w:val="false"/>
          <w:sz w:val="24"/>
          <w:szCs w:val="24"/>
          <w:lang w:val="es-ES"/>
        </w:rPr>
        <w:t xml:space="preserve"> en el siguiente gráfico.</w:t>
      </w:r>
    </w:p>
    <w:p>
      <w:pPr>
        <w:pStyle w:val="Normal"/>
        <w:bidi w:val="0"/>
        <w:spacing w:lineRule="auto" w:line="480"/>
        <w:ind w:left="720" w:right="720" w:hanging="0"/>
        <w:jc w:val="both"/>
        <w:rPr>
          <w:rFonts w:ascii="Liberation Serif" w:hAnsi="Liberation Serif"/>
          <w:b w:val="false"/>
          <w:b w:val="false"/>
          <w:bCs w:val="false"/>
          <w:sz w:val="24"/>
          <w:szCs w:val="24"/>
          <w:lang w:val="es-ES"/>
        </w:rPr>
      </w:pPr>
      <w:r>
        <w:rPr>
          <w:b w:val="false"/>
          <w:bCs w:val="false"/>
          <w:sz w:val="24"/>
          <w:szCs w:val="24"/>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52955" cy="231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52955" cy="2310130"/>
                    </a:xfrm>
                    <a:prstGeom prst="rect">
                      <a:avLst/>
                    </a:prstGeom>
                  </pic:spPr>
                </pic:pic>
              </a:graphicData>
            </a:graphic>
          </wp:anchor>
        </w:drawing>
      </w:r>
    </w:p>
    <w:p>
      <w:pPr>
        <w:pStyle w:val="Normal"/>
        <w:bidi w:val="0"/>
        <w:spacing w:lineRule="auto" w:line="480"/>
        <w:ind w:left="720" w:right="720" w:hanging="0"/>
        <w:jc w:val="both"/>
        <w:rPr>
          <w:rFonts w:ascii="Liberation Serif" w:hAnsi="Liberation Serif"/>
          <w:b w:val="false"/>
          <w:b w:val="false"/>
          <w:bCs w:val="false"/>
          <w:sz w:val="24"/>
          <w:szCs w:val="24"/>
          <w:lang w:val="es-ES"/>
        </w:rPr>
      </w:pPr>
      <w:r>
        <w:rPr>
          <w:b w:val="false"/>
          <w:bCs w:val="false"/>
          <w:sz w:val="24"/>
          <w:szCs w:val="24"/>
          <w:lang w:val="es-ES"/>
        </w:rPr>
        <w:t xml:space="preserve"> </w:t>
      </w:r>
    </w:p>
    <w:p>
      <w:pPr>
        <w:pStyle w:val="Normal"/>
        <w:bidi w:val="0"/>
        <w:spacing w:lineRule="auto" w:line="480"/>
        <w:ind w:left="720" w:right="720" w:hanging="0"/>
        <w:jc w:val="both"/>
        <w:rPr>
          <w:b w:val="false"/>
          <w:b w:val="false"/>
          <w:bCs w:val="false"/>
          <w:i w:val="false"/>
          <w:caps w:val="false"/>
          <w:smallCaps w:val="false"/>
          <w:color w:val="000000"/>
          <w:spacing w:val="0"/>
          <w:sz w:val="20"/>
          <w:szCs w:val="20"/>
          <w:lang w:val="es-ES"/>
        </w:rPr>
      </w:pPr>
      <w:r>
        <w:rPr>
          <w:b w:val="false"/>
          <w:bCs w:val="false"/>
          <w:i w:val="false"/>
          <w:caps w:val="false"/>
          <w:smallCaps w:val="false"/>
          <w:color w:val="000000"/>
          <w:spacing w:val="0"/>
          <w:sz w:val="20"/>
          <w:szCs w:val="20"/>
          <w:lang w:val="es-ES"/>
        </w:rPr>
      </w:r>
    </w:p>
    <w:p>
      <w:pPr>
        <w:pStyle w:val="Normal"/>
        <w:bidi w:val="0"/>
        <w:spacing w:lineRule="auto" w:line="480"/>
        <w:ind w:left="720" w:right="720" w:hanging="0"/>
        <w:jc w:val="both"/>
        <w:rPr>
          <w:b w:val="false"/>
          <w:b w:val="false"/>
          <w:bCs w:val="false"/>
          <w:i w:val="false"/>
          <w:caps w:val="false"/>
          <w:smallCaps w:val="false"/>
          <w:color w:val="000000"/>
          <w:spacing w:val="0"/>
          <w:sz w:val="20"/>
          <w:szCs w:val="20"/>
          <w:lang w:val="es-ES"/>
        </w:rPr>
      </w:pPr>
      <w:r>
        <w:rPr>
          <w:b w:val="false"/>
          <w:bCs w:val="false"/>
          <w:i w:val="false"/>
          <w:caps w:val="false"/>
          <w:smallCaps w:val="false"/>
          <w:color w:val="000000"/>
          <w:spacing w:val="0"/>
          <w:sz w:val="20"/>
          <w:szCs w:val="20"/>
          <w:lang w:val="es-ES"/>
        </w:rPr>
      </w:r>
    </w:p>
    <w:p>
      <w:pPr>
        <w:pStyle w:val="Normal"/>
        <w:bidi w:val="0"/>
        <w:spacing w:lineRule="auto" w:line="480"/>
        <w:ind w:left="720" w:right="720" w:hanging="0"/>
        <w:jc w:val="both"/>
        <w:rPr>
          <w:b w:val="false"/>
          <w:b w:val="false"/>
          <w:bCs w:val="false"/>
          <w:i w:val="false"/>
          <w:caps w:val="false"/>
          <w:smallCaps w:val="false"/>
          <w:color w:val="000000"/>
          <w:spacing w:val="0"/>
          <w:sz w:val="20"/>
          <w:szCs w:val="20"/>
          <w:lang w:val="es-ES"/>
        </w:rPr>
      </w:pPr>
      <w:r>
        <w:rPr>
          <w:b w:val="false"/>
          <w:bCs w:val="false"/>
          <w:i w:val="false"/>
          <w:caps w:val="false"/>
          <w:smallCaps w:val="false"/>
          <w:color w:val="000000"/>
          <w:spacing w:val="0"/>
          <w:sz w:val="20"/>
          <w:szCs w:val="20"/>
          <w:lang w:val="es-ES"/>
        </w:rPr>
      </w:r>
    </w:p>
    <w:p>
      <w:pPr>
        <w:pStyle w:val="Normal"/>
        <w:bidi w:val="0"/>
        <w:spacing w:lineRule="auto" w:line="480"/>
        <w:ind w:left="720" w:right="720" w:hanging="0"/>
        <w:jc w:val="both"/>
        <w:rPr>
          <w:b w:val="false"/>
          <w:b w:val="false"/>
          <w:bCs w:val="false"/>
          <w:i w:val="false"/>
          <w:caps w:val="false"/>
          <w:smallCaps w:val="false"/>
          <w:color w:val="000000"/>
          <w:spacing w:val="0"/>
          <w:sz w:val="20"/>
          <w:szCs w:val="20"/>
          <w:lang w:val="es-ES"/>
        </w:rPr>
      </w:pPr>
      <w:r>
        <w:rPr>
          <w:b w:val="false"/>
          <w:bCs w:val="false"/>
          <w:i w:val="false"/>
          <w:caps w:val="false"/>
          <w:smallCaps w:val="false"/>
          <w:color w:val="000000"/>
          <w:spacing w:val="0"/>
          <w:sz w:val="20"/>
          <w:szCs w:val="20"/>
          <w:lang w:val="es-ES"/>
        </w:rPr>
      </w:r>
    </w:p>
    <w:p>
      <w:pPr>
        <w:pStyle w:val="Normal"/>
        <w:bidi w:val="0"/>
        <w:spacing w:lineRule="auto" w:line="480"/>
        <w:ind w:left="720" w:right="720" w:hanging="0"/>
        <w:jc w:val="both"/>
        <w:rPr>
          <w:b w:val="false"/>
          <w:b w:val="false"/>
          <w:bCs w:val="false"/>
          <w:i w:val="false"/>
          <w:caps w:val="false"/>
          <w:smallCaps w:val="false"/>
          <w:color w:val="000000"/>
          <w:spacing w:val="0"/>
          <w:sz w:val="20"/>
          <w:szCs w:val="20"/>
          <w:lang w:val="es-ES"/>
        </w:rPr>
      </w:pPr>
      <w:r>
        <w:rPr>
          <w:b w:val="false"/>
          <w:bCs w:val="false"/>
          <w:i w:val="false"/>
          <w:caps w:val="false"/>
          <w:smallCaps w:val="false"/>
          <w:color w:val="000000"/>
          <w:spacing w:val="0"/>
          <w:sz w:val="20"/>
          <w:szCs w:val="20"/>
          <w:lang w:val="es-ES"/>
        </w:rPr>
      </w:r>
    </w:p>
    <w:p>
      <w:pPr>
        <w:pStyle w:val="Normal"/>
        <w:bidi w:val="0"/>
        <w:spacing w:lineRule="auto" w:line="480"/>
        <w:ind w:left="720" w:right="720" w:hanging="0"/>
        <w:jc w:val="both"/>
        <w:rPr/>
      </w:pPr>
      <w:r>
        <w:rPr>
          <w:b w:val="false"/>
          <w:bCs w:val="false"/>
          <w:i w:val="false"/>
          <w:caps w:val="false"/>
          <w:smallCaps w:val="false"/>
          <w:color w:val="000000"/>
          <w:spacing w:val="0"/>
          <w:sz w:val="20"/>
          <w:szCs w:val="20"/>
          <w:lang w:val="es-ES"/>
        </w:rPr>
        <w:tab/>
        <w:tab/>
      </w:r>
      <w:r>
        <w:rPr>
          <w:b w:val="false"/>
          <w:bCs w:val="false"/>
          <w:i/>
          <w:iCs/>
          <w:caps w:val="false"/>
          <w:smallCaps w:val="false"/>
          <w:color w:val="000000"/>
          <w:spacing w:val="0"/>
          <w:sz w:val="20"/>
          <w:szCs w:val="20"/>
          <w:lang w:val="es-ES"/>
        </w:rPr>
        <w:t xml:space="preserve">Figura 1. </w:t>
      </w:r>
      <w:r>
        <w:rPr>
          <w:b w:val="false"/>
          <w:bCs w:val="false"/>
          <w:i/>
          <w:iCs/>
          <w:caps w:val="false"/>
          <w:smallCaps w:val="false"/>
          <w:color w:val="000000"/>
          <w:spacing w:val="0"/>
          <w:sz w:val="20"/>
          <w:szCs w:val="20"/>
          <w:lang w:val="es-ES"/>
        </w:rPr>
        <w:t xml:space="preserve">imagen bidimensional de la función de gradientes </w:t>
      </w:r>
    </w:p>
    <w:p>
      <w:pPr>
        <w:pStyle w:val="Normal"/>
        <w:bidi w:val="0"/>
        <w:spacing w:lineRule="auto" w:line="480"/>
        <w:ind w:left="720" w:right="720" w:hanging="0"/>
        <w:jc w:val="both"/>
        <w:rPr>
          <w:b/>
          <w:b/>
          <w:bCs/>
          <w:sz w:val="24"/>
          <w:szCs w:val="24"/>
        </w:rPr>
      </w:pPr>
      <w:r>
        <w:rPr>
          <w:b/>
          <w:bCs/>
          <w:i/>
          <w:iCs/>
          <w:caps w:val="false"/>
          <w:smallCaps w:val="false"/>
          <w:color w:val="000000"/>
          <w:spacing w:val="0"/>
          <w:sz w:val="24"/>
          <w:szCs w:val="24"/>
          <w:lang w:val="es-ES"/>
        </w:rPr>
        <w:t>F</w:t>
      </w:r>
      <w:r>
        <w:rPr>
          <w:b/>
          <w:bCs/>
          <w:i/>
          <w:iCs/>
          <w:caps w:val="false"/>
          <w:smallCaps w:val="false"/>
          <w:color w:val="000000"/>
          <w:spacing w:val="0"/>
          <w:sz w:val="24"/>
          <w:szCs w:val="24"/>
          <w:lang w:val="es-ES"/>
        </w:rPr>
        <w:t>unción del coste</w:t>
      </w:r>
    </w:p>
    <w:p>
      <w:pPr>
        <w:pStyle w:val="Normal"/>
        <w:bidi w:val="0"/>
        <w:spacing w:lineRule="auto" w:line="480"/>
        <w:ind w:left="720" w:right="720" w:hanging="0"/>
        <w:jc w:val="both"/>
        <w:rPr>
          <w:b w:val="false"/>
          <w:b w:val="false"/>
          <w:bCs w:val="false"/>
          <w:i w:val="false"/>
          <w:i w:val="false"/>
          <w:iCs w:val="false"/>
          <w:caps w:val="false"/>
          <w:smallCaps w:val="false"/>
          <w:color w:val="000000"/>
          <w:spacing w:val="0"/>
          <w:sz w:val="24"/>
          <w:szCs w:val="24"/>
          <w:lang w:val="es-ES"/>
        </w:rPr>
      </w:pPr>
      <w:r>
        <w:rPr>
          <w:b w:val="false"/>
          <w:bCs w:val="false"/>
          <w:i w:val="false"/>
          <w:iCs w:val="false"/>
          <w:caps w:val="false"/>
          <w:smallCaps w:val="false"/>
          <w:color w:val="000000"/>
          <w:spacing w:val="0"/>
          <w:sz w:val="24"/>
          <w:szCs w:val="24"/>
          <w:lang w:val="es-ES"/>
        </w:rPr>
        <w:t>La pendiente de esta curva nos dice cómo actualizar nuestros parámetros para hacer que el modelo sea más preciso. Calculamos las derivadas parciales de la función de costo con respecto a cada parámetro y almacenamos los resultados en un gradiente, entonces el gradiente se calcularía de la siguiente manera.</w:t>
      </w:r>
    </w:p>
    <w:p>
      <w:pPr>
        <w:pStyle w:val="Normal"/>
        <w:bidi w:val="0"/>
        <w:spacing w:lineRule="auto" w:line="480"/>
        <w:ind w:left="0" w:right="720" w:hanging="0"/>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09185" cy="12058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09185" cy="1205865"/>
                    </a:xfrm>
                    <a:prstGeom prst="rect">
                      <a:avLst/>
                    </a:prstGeom>
                  </pic:spPr>
                </pic:pic>
              </a:graphicData>
            </a:graphic>
          </wp:anchor>
        </w:drawing>
      </w:r>
      <w:r>
        <w:rPr>
          <w:b w:val="false"/>
          <w:bCs w:val="false"/>
          <w:i/>
          <w:iCs/>
          <w:caps w:val="false"/>
          <w:smallCaps w:val="false"/>
          <w:color w:val="000000"/>
          <w:spacing w:val="0"/>
          <w:sz w:val="20"/>
          <w:szCs w:val="20"/>
          <w:lang w:val="es-ES"/>
        </w:rPr>
        <w:t xml:space="preserve"> </w:t>
      </w:r>
      <w:r>
        <w:rPr>
          <w:b w:val="false"/>
          <w:bCs w:val="false"/>
          <w:i/>
          <w:iCs/>
          <w:caps w:val="false"/>
          <w:smallCaps w:val="false"/>
          <w:color w:val="000000"/>
          <w:spacing w:val="0"/>
          <w:sz w:val="20"/>
          <w:szCs w:val="20"/>
          <w:lang w:val="es-ES"/>
        </w:rPr>
        <w:t xml:space="preserve">            </w:t>
      </w:r>
      <w:r>
        <w:rPr>
          <w:b w:val="false"/>
          <w:bCs w:val="false"/>
          <w:i/>
          <w:iCs/>
          <w:caps w:val="false"/>
          <w:smallCaps w:val="false"/>
          <w:color w:val="000000"/>
          <w:spacing w:val="0"/>
          <w:sz w:val="20"/>
          <w:szCs w:val="20"/>
          <w:lang w:val="es-ES"/>
        </w:rPr>
        <w:t>Figura 2.</w:t>
      </w:r>
      <w:r>
        <w:rPr>
          <w:b w:val="false"/>
          <w:bCs w:val="false"/>
          <w:i/>
          <w:iCs/>
          <w:caps w:val="false"/>
          <w:smallCaps w:val="false"/>
          <w:color w:val="000000"/>
          <w:spacing w:val="0"/>
          <w:sz w:val="20"/>
          <w:szCs w:val="20"/>
          <w:lang w:val="es-ES"/>
        </w:rPr>
        <w:t xml:space="preserve">  </w:t>
      </w:r>
      <w:r>
        <w:rPr>
          <w:b w:val="false"/>
          <w:bCs w:val="false"/>
          <w:i/>
          <w:iCs/>
          <w:caps w:val="false"/>
          <w:smallCaps w:val="false"/>
          <w:color w:val="000000"/>
          <w:spacing w:val="0"/>
          <w:sz w:val="20"/>
          <w:szCs w:val="20"/>
          <w:lang w:val="es-ES"/>
        </w:rPr>
        <w:t>Esta función indica la pendiente de nuestra función de costo de la posición actual</w:t>
      </w:r>
    </w:p>
    <w:p>
      <w:pPr>
        <w:pStyle w:val="Normal"/>
        <w:bidi w:val="0"/>
        <w:spacing w:lineRule="auto" w:line="480"/>
        <w:ind w:left="0" w:right="720" w:hanging="0"/>
        <w:jc w:val="both"/>
        <w:rPr>
          <w:i w:val="false"/>
          <w:i w:val="false"/>
          <w:iCs w:val="false"/>
          <w:sz w:val="24"/>
          <w:szCs w:val="24"/>
        </w:rPr>
      </w:pPr>
      <w:r>
        <w:rPr>
          <w:b w:val="false"/>
          <w:bCs w:val="false"/>
          <w:i w:val="false"/>
          <w:iCs w:val="false"/>
          <w:caps w:val="false"/>
          <w:smallCaps w:val="false"/>
          <w:color w:val="000000"/>
          <w:spacing w:val="0"/>
          <w:sz w:val="24"/>
          <w:szCs w:val="24"/>
          <w:lang w:val="es-ES"/>
        </w:rPr>
        <w:t>Como dijo el blo</w:t>
      </w:r>
      <w:r>
        <w:rPr>
          <w:b w:val="false"/>
          <w:bCs w:val="false"/>
          <w:i w:val="false"/>
          <w:iCs w:val="false"/>
          <w:caps w:val="false"/>
          <w:smallCaps w:val="false"/>
          <w:color w:val="000000"/>
          <w:spacing w:val="0"/>
          <w:sz w:val="24"/>
          <w:szCs w:val="24"/>
          <w:lang w:val="es-ES"/>
        </w:rPr>
        <w:t>g</w:t>
      </w:r>
      <w:r>
        <w:rPr>
          <w:b w:val="false"/>
          <w:bCs w:val="false"/>
          <w:i w:val="false"/>
          <w:iCs w:val="false"/>
          <w:caps w:val="false"/>
          <w:smallCaps w:val="false"/>
          <w:color w:val="000000"/>
          <w:spacing w:val="0"/>
          <w:sz w:val="24"/>
          <w:szCs w:val="24"/>
          <w:lang w:val="es-ES"/>
        </w:rPr>
        <w:t>ger Estado Unidense medium,Yudkowsky</w:t>
      </w:r>
      <w:r>
        <w:rPr>
          <w:b w:val="false"/>
          <w:bCs w:val="false"/>
          <w:i w:val="false"/>
          <w:iCs w:val="false"/>
          <w:caps w:val="false"/>
          <w:smallCaps w:val="false"/>
          <w:color w:val="000000"/>
          <w:spacing w:val="0"/>
          <w:sz w:val="24"/>
          <w:szCs w:val="24"/>
          <w:lang w:val="es-ES"/>
        </w:rPr>
        <w:t xml:space="preserve">(2020) </w:t>
      </w:r>
      <w:r>
        <w:rPr>
          <w:b w:val="false"/>
          <w:bCs w:val="false"/>
          <w:i w:val="false"/>
          <w:iCs w:val="false"/>
          <w:caps w:val="false"/>
          <w:smallCaps w:val="false"/>
          <w:color w:val="000000"/>
          <w:spacing w:val="0"/>
          <w:sz w:val="24"/>
          <w:szCs w:val="24"/>
          <w:lang w:val="es-ES"/>
        </w:rPr>
        <w:t>"De lejos, el mayor peligro de la inteligencia artificial es que la gente concluye demasiado pronto que la entiende". Entrenar redes neuronales significa que estamos minimizando esta función (llamada función de pérdida). El valor de esta función de pérdida nos da una percepción de cuál es la distancia entre el rendimiento de nuestra red y la perfección en un conjunto de datos determinado.</w:t>
      </w:r>
    </w:p>
    <w:p>
      <w:pPr>
        <w:pStyle w:val="Normal"/>
        <w:bidi w:val="0"/>
        <w:spacing w:lineRule="auto" w:line="480"/>
        <w:ind w:left="0" w:right="720" w:hanging="0"/>
        <w:jc w:val="both"/>
        <w:rPr>
          <w:b/>
          <w:b/>
          <w:bCs/>
          <w:i/>
          <w:i/>
          <w:iCs/>
          <w:caps w:val="false"/>
          <w:smallCaps w:val="false"/>
          <w:color w:val="000000"/>
          <w:spacing w:val="0"/>
          <w:sz w:val="24"/>
          <w:szCs w:val="24"/>
          <w:lang w:val="es-ES"/>
        </w:rPr>
      </w:pPr>
      <w:r>
        <w:rPr>
          <w:b/>
          <w:bCs/>
          <w:i/>
          <w:iCs/>
          <w:caps w:val="false"/>
          <w:smallCaps w:val="false"/>
          <w:color w:val="000000"/>
          <w:spacing w:val="0"/>
          <w:sz w:val="24"/>
          <w:szCs w:val="24"/>
          <w:lang w:val="es-ES"/>
        </w:rPr>
        <w:t>Descenso de Gradientes Estocástico</w:t>
      </w:r>
    </w:p>
    <w:p>
      <w:pPr>
        <w:pStyle w:val="Normal"/>
        <w:bidi w:val="0"/>
        <w:spacing w:lineRule="auto" w:line="480"/>
        <w:ind w:left="0" w:right="720" w:hanging="0"/>
        <w:jc w:val="both"/>
        <w:rPr>
          <w:b w:val="false"/>
          <w:b w:val="false"/>
          <w:bCs w:val="false"/>
          <w:i w:val="false"/>
          <w:i w:val="false"/>
          <w:iCs w:val="false"/>
          <w:caps w:val="false"/>
          <w:smallCaps w:val="false"/>
          <w:color w:val="000000"/>
          <w:spacing w:val="0"/>
          <w:sz w:val="24"/>
          <w:szCs w:val="24"/>
          <w:lang w:val="es-ES"/>
        </w:rPr>
      </w:pPr>
      <w:r>
        <w:rPr>
          <w:b w:val="false"/>
          <w:bCs w:val="false"/>
          <w:i w:val="false"/>
          <w:iCs w:val="false"/>
          <w:caps w:val="false"/>
          <w:smallCaps w:val="false"/>
          <w:color w:val="000000"/>
          <w:spacing w:val="0"/>
          <w:sz w:val="24"/>
          <w:szCs w:val="24"/>
          <w:lang w:val="es-ES"/>
        </w:rPr>
        <w:t>El descenso de gradientes puede ser lento para ejecutar en conjuntos de datos muy grandes. Debido a que una iteración del algoritmo de descenso de gradiente requiere una predicción para cada instancia en el conjunto de datos de entrenamiento, puede llevar mucho tiempo cuando tiene muchos millones de instancias.</w:t>
      </w:r>
    </w:p>
    <w:p>
      <w:pPr>
        <w:pStyle w:val="Normal"/>
        <w:bidi w:val="0"/>
        <w:spacing w:lineRule="auto" w:line="480"/>
        <w:ind w:left="0" w:right="720" w:hanging="0"/>
        <w:jc w:val="both"/>
        <w:rPr>
          <w:b w:val="false"/>
          <w:b w:val="false"/>
          <w:bCs w:val="false"/>
          <w:i w:val="false"/>
          <w:i w:val="false"/>
          <w:iCs w:val="false"/>
          <w:caps w:val="false"/>
          <w:smallCaps w:val="false"/>
          <w:color w:val="000000"/>
          <w:spacing w:val="0"/>
          <w:sz w:val="24"/>
          <w:szCs w:val="24"/>
          <w:lang w:val="es-ES"/>
        </w:rPr>
      </w:pPr>
      <w:r>
        <w:rPr>
          <w:b w:val="false"/>
          <w:bCs w:val="false"/>
          <w:i w:val="false"/>
          <w:iCs w:val="false"/>
          <w:caps w:val="false"/>
          <w:smallCaps w:val="false"/>
          <w:color w:val="000000"/>
          <w:spacing w:val="0"/>
          <w:sz w:val="24"/>
          <w:szCs w:val="24"/>
          <w:lang w:val="es-ES"/>
        </w:rPr>
        <w:t>En situaciones en las que tiene grandes cantidades de datos, puede utilizar una variación del descenso de gradiente denominada descenso de gradiente estocástico.</w:t>
      </w:r>
    </w:p>
    <w:p>
      <w:pPr>
        <w:pStyle w:val="Normal"/>
        <w:bidi w:val="0"/>
        <w:spacing w:lineRule="auto" w:line="480"/>
        <w:ind w:left="0" w:right="720" w:hanging="0"/>
        <w:jc w:val="both"/>
        <w:rPr>
          <w:b w:val="false"/>
          <w:b w:val="false"/>
          <w:bCs w:val="false"/>
          <w:i w:val="false"/>
          <w:i w:val="false"/>
          <w:iCs w:val="false"/>
          <w:caps w:val="false"/>
          <w:smallCaps w:val="false"/>
          <w:color w:val="000000"/>
          <w:spacing w:val="0"/>
          <w:sz w:val="24"/>
          <w:szCs w:val="24"/>
          <w:lang w:val="es-ES"/>
        </w:rPr>
      </w:pPr>
      <w:r>
        <w:rPr>
          <w:b w:val="false"/>
          <w:bCs w:val="false"/>
          <w:i w:val="false"/>
          <w:iCs w:val="false"/>
          <w:caps w:val="false"/>
          <w:smallCaps w:val="false"/>
          <w:color w:val="000000"/>
          <w:spacing w:val="0"/>
          <w:sz w:val="24"/>
          <w:szCs w:val="24"/>
          <w:lang w:val="es-ES"/>
        </w:rPr>
        <w:t>En esta variación, se ejecuta el procedimiento de descenso de gradiente descrito anteriormente, pero la actualización de los coeficientes se realiza para cada instancia de entrenamiento, en lugar de al final del lote de instancias.</w:t>
      </w:r>
    </w:p>
    <w:p>
      <w:pPr>
        <w:pStyle w:val="Normal"/>
        <w:bidi w:val="0"/>
        <w:spacing w:lineRule="auto" w:line="480"/>
        <w:ind w:left="0" w:right="720" w:hanging="0"/>
        <w:jc w:val="both"/>
        <w:rPr>
          <w:i w:val="false"/>
          <w:i w:val="false"/>
          <w:iCs w:val="false"/>
          <w:sz w:val="24"/>
          <w:szCs w:val="24"/>
        </w:rPr>
      </w:pPr>
      <w:r>
        <w:rPr>
          <w:b w:val="false"/>
          <w:bCs w:val="false"/>
          <w:i w:val="false"/>
          <w:iCs w:val="false"/>
          <w:caps w:val="false"/>
          <w:smallCaps w:val="false"/>
          <w:color w:val="000000"/>
          <w:spacing w:val="0"/>
          <w:sz w:val="24"/>
          <w:szCs w:val="24"/>
          <w:lang w:val="es-ES"/>
        </w:rPr>
        <w:t>El primer paso del procedimiento requiere que el orden del conjunto de datos de entrenamiento sea aleatorio. Esto es para mezclar el orden en que se realizan las actualizaciones de los coeficientes. Debido a que los coeficientes se actualizan después de cada instancia de entrenamiento, las actualizaciones serán ruidosas saltando por todas partes, al igual que la función de costo correspondiente. Al mezclar el orden de las actualizaciones de los coeficientes, aprovecha esta caminata aleatoria y evita que se distraiga o se atasque. El aprendizaje puede ser mucho más rápido con el descenso de gradiente estocástico para conjuntos de datos de entrenamiento muy grandes y, a menudo, solo necesita una pequeña cantidad de pases a través del conjunto de datos para alcanzar un conjunto de coeficientes bueno o suficientemente bueno.</w:t>
      </w:r>
    </w:p>
    <w:p>
      <w:pPr>
        <w:pStyle w:val="Normal"/>
        <w:bidi w:val="0"/>
        <w:spacing w:lineRule="auto" w:line="480"/>
        <w:ind w:left="0" w:right="720" w:hanging="0"/>
        <w:jc w:val="both"/>
        <w:rPr>
          <w:b/>
          <w:b/>
          <w:bCs/>
          <w:i/>
          <w:i/>
          <w:iCs/>
          <w:caps w:val="false"/>
          <w:smallCaps w:val="false"/>
          <w:color w:val="000000"/>
          <w:spacing w:val="0"/>
          <w:sz w:val="24"/>
          <w:szCs w:val="24"/>
          <w:lang w:val="es-ES"/>
        </w:rPr>
      </w:pPr>
      <w:r>
        <w:rPr>
          <w:b/>
          <w:bCs/>
          <w:i/>
          <w:iCs/>
          <w:caps w:val="false"/>
          <w:smallCaps w:val="false"/>
          <w:color w:val="000000"/>
          <w:spacing w:val="0"/>
          <w:sz w:val="24"/>
          <w:szCs w:val="24"/>
          <w:lang w:val="es-ES"/>
        </w:rPr>
        <w:t>Conclusión</w:t>
      </w:r>
    </w:p>
    <w:p>
      <w:pPr>
        <w:pStyle w:val="Normal"/>
        <w:bidi w:val="0"/>
        <w:spacing w:lineRule="auto" w:line="480"/>
        <w:ind w:left="0" w:right="720" w:hanging="0"/>
        <w:jc w:val="both"/>
        <w:rPr>
          <w:b w:val="false"/>
          <w:b w:val="false"/>
          <w:bCs w:val="false"/>
          <w:i w:val="false"/>
          <w:i w:val="false"/>
          <w:iCs w:val="false"/>
          <w:caps w:val="false"/>
          <w:smallCaps w:val="false"/>
          <w:color w:val="000000"/>
          <w:spacing w:val="0"/>
          <w:sz w:val="24"/>
          <w:szCs w:val="24"/>
          <w:lang w:val="es-ES"/>
        </w:rPr>
      </w:pPr>
      <w:r>
        <w:rPr>
          <w:b w:val="false"/>
          <w:bCs w:val="false"/>
          <w:i w:val="false"/>
          <w:iCs w:val="false"/>
          <w:caps w:val="false"/>
          <w:smallCaps w:val="false"/>
          <w:color w:val="000000"/>
          <w:spacing w:val="0"/>
          <w:sz w:val="24"/>
          <w:szCs w:val="24"/>
          <w:lang w:val="es-ES"/>
        </w:rPr>
        <w:t>La optimización es una gran parte del aprendizaje automático para una buena obtención de datos, ya que en el descenso de gradientes se realiza un proceso de optimización simple que puede usar con muchos algoritmos de aprendizaje automático.</w:t>
      </w:r>
    </w:p>
    <w:p>
      <w:pPr>
        <w:pStyle w:val="Normal"/>
        <w:bidi w:val="0"/>
        <w:spacing w:lineRule="auto" w:line="480"/>
        <w:ind w:left="0" w:right="720" w:hanging="0"/>
        <w:jc w:val="both"/>
        <w:rPr>
          <w:b/>
          <w:b/>
          <w:bCs/>
        </w:rPr>
      </w:pPr>
      <w:r>
        <w:rPr>
          <w:b/>
          <w:bCs/>
          <w:i w:val="false"/>
          <w:iCs w:val="false"/>
          <w:caps w:val="false"/>
          <w:smallCaps w:val="false"/>
          <w:color w:val="000000"/>
          <w:spacing w:val="0"/>
          <w:sz w:val="24"/>
          <w:szCs w:val="24"/>
          <w:lang w:val="es-ES"/>
        </w:rPr>
        <w:t>C</w:t>
      </w:r>
      <w:r>
        <w:rPr>
          <w:b/>
          <w:bCs/>
          <w:i w:val="false"/>
          <w:iCs w:val="false"/>
          <w:caps w:val="false"/>
          <w:smallCaps w:val="false"/>
          <w:color w:val="000000"/>
          <w:spacing w:val="0"/>
          <w:sz w:val="24"/>
          <w:szCs w:val="24"/>
          <w:lang w:val="es-ES"/>
        </w:rPr>
        <w:t>ita Textual</w:t>
      </w:r>
    </w:p>
    <w:p>
      <w:pPr>
        <w:pStyle w:val="Normal"/>
        <w:bidi w:val="0"/>
        <w:spacing w:lineRule="auto" w:line="480"/>
        <w:ind w:left="0" w:right="720" w:hanging="0"/>
        <w:jc w:val="both"/>
        <w:rPr/>
      </w:pPr>
      <w:r>
        <w:rPr>
          <w:b w:val="false"/>
          <w:bCs w:val="false"/>
          <w:i w:val="false"/>
          <w:iCs w:val="false"/>
          <w:caps w:val="false"/>
          <w:smallCaps w:val="false"/>
          <w:color w:val="000000"/>
          <w:spacing w:val="0"/>
          <w:sz w:val="24"/>
          <w:szCs w:val="24"/>
          <w:lang w:val="es-ES"/>
        </w:rPr>
        <w:t xml:space="preserve">Eleizer Yudkowsky(2020), </w:t>
      </w:r>
      <w:hyperlink r:id="rId4">
        <w:r>
          <w:rPr>
            <w:rStyle w:val="InternetLink"/>
            <w:b w:val="false"/>
            <w:bCs w:val="false"/>
            <w:i w:val="false"/>
            <w:iCs w:val="false"/>
            <w:caps w:val="false"/>
            <w:smallCaps w:val="false"/>
            <w:color w:val="000000"/>
            <w:spacing w:val="0"/>
            <w:sz w:val="24"/>
            <w:szCs w:val="24"/>
            <w:lang w:val="es-ES"/>
          </w:rPr>
          <w:t>https://medium.com/quantyca/gradient-descent-in-deep-learning-b1077b89af81</w:t>
        </w:r>
      </w:hyperlink>
      <w:r>
        <w:rPr>
          <w:b w:val="false"/>
          <w:bCs w:val="false"/>
          <w:i w:val="false"/>
          <w:iCs w:val="false"/>
          <w:caps w:val="false"/>
          <w:smallCaps w:val="false"/>
          <w:color w:val="000000"/>
          <w:spacing w:val="0"/>
          <w:sz w:val="24"/>
          <w:szCs w:val="24"/>
          <w:lang w:val="es-ES"/>
        </w:rPr>
        <w:t xml:space="preserve">  </w:t>
      </w:r>
    </w:p>
    <w:p>
      <w:pPr>
        <w:pStyle w:val="Normal"/>
        <w:bidi w:val="0"/>
        <w:spacing w:lineRule="auto" w:line="480"/>
        <w:ind w:left="0" w:right="720" w:hanging="0"/>
        <w:jc w:val="both"/>
        <w:rPr>
          <w:b/>
          <w:b/>
          <w:bCs/>
        </w:rPr>
      </w:pPr>
      <w:r>
        <w:rPr>
          <w:b/>
          <w:bCs/>
          <w:i w:val="false"/>
          <w:iCs w:val="false"/>
          <w:caps w:val="false"/>
          <w:smallCaps w:val="false"/>
          <w:color w:val="000000"/>
          <w:spacing w:val="0"/>
          <w:sz w:val="24"/>
          <w:szCs w:val="24"/>
          <w:lang w:val="es-ES"/>
        </w:rPr>
        <w:t>R</w:t>
      </w:r>
      <w:r>
        <w:rPr>
          <w:b/>
          <w:bCs/>
          <w:i w:val="false"/>
          <w:iCs w:val="false"/>
          <w:caps w:val="false"/>
          <w:smallCaps w:val="false"/>
          <w:color w:val="000000"/>
          <w:spacing w:val="0"/>
          <w:sz w:val="24"/>
          <w:szCs w:val="24"/>
          <w:lang w:val="es-ES"/>
        </w:rPr>
        <w:t>eferencias</w:t>
      </w:r>
    </w:p>
    <w:p>
      <w:pPr>
        <w:pStyle w:val="Normal"/>
        <w:bidi w:val="0"/>
        <w:spacing w:lineRule="auto" w:line="480"/>
        <w:ind w:left="0" w:right="720" w:hanging="0"/>
        <w:jc w:val="both"/>
        <w:rPr>
          <w:b w:val="false"/>
          <w:b w:val="false"/>
          <w:bCs w:val="false"/>
          <w:i w:val="false"/>
          <w:i w:val="false"/>
          <w:iCs w:val="false"/>
          <w:caps w:val="false"/>
          <w:smallCaps w:val="false"/>
          <w:color w:val="000000"/>
          <w:spacing w:val="0"/>
          <w:sz w:val="24"/>
          <w:szCs w:val="24"/>
          <w:lang w:val="es-ES"/>
        </w:rPr>
      </w:pPr>
      <w:r>
        <w:rPr>
          <w:b w:val="false"/>
          <w:bCs w:val="false"/>
          <w:i w:val="false"/>
          <w:iCs w:val="false"/>
          <w:caps w:val="false"/>
          <w:smallCaps w:val="false"/>
          <w:color w:val="000000"/>
          <w:spacing w:val="0"/>
          <w:sz w:val="24"/>
          <w:szCs w:val="24"/>
          <w:lang w:val="es-ES"/>
        </w:rPr>
        <w:t>W.A. Gardner, Características de aprendizaje de los algoritmos de descenso de gradiente estocástico: un estudio general, análisis y crítica en el procesamiento de señales, volumen 6, número 2, 1984.</w:t>
      </w:r>
    </w:p>
    <w:p>
      <w:pPr>
        <w:pStyle w:val="Normal"/>
        <w:bidi w:val="0"/>
        <w:spacing w:lineRule="auto" w:line="480"/>
        <w:ind w:left="0" w:right="720" w:hanging="0"/>
        <w:jc w:val="both"/>
        <w:rPr>
          <w:b w:val="false"/>
          <w:b w:val="false"/>
          <w:bCs w:val="false"/>
          <w:i w:val="false"/>
          <w:i w:val="false"/>
          <w:iCs w:val="false"/>
          <w:caps w:val="false"/>
          <w:smallCaps w:val="false"/>
          <w:color w:val="000000"/>
          <w:spacing w:val="0"/>
          <w:sz w:val="24"/>
          <w:szCs w:val="24"/>
          <w:lang w:val="es-ES"/>
        </w:rPr>
      </w:pPr>
      <w:r>
        <w:rPr>
          <w:b w:val="false"/>
          <w:bCs w:val="false"/>
          <w:i w:val="false"/>
          <w:iCs w:val="false"/>
          <w:caps w:val="false"/>
          <w:smallCaps w:val="false"/>
          <w:color w:val="000000"/>
          <w:spacing w:val="0"/>
          <w:sz w:val="24"/>
          <w:szCs w:val="24"/>
          <w:lang w:val="es-ES"/>
        </w:rPr>
        <w:t>Marcin Andrychowicz y Misha Denil y Sergio Gomez y Matthew W. Hoffman y David Pfau y Tom Schaul y Brendan Shillingford y Nando de Freitas, Aprendiendo a aprender por descenso de gradiente por descenso de gradiente en 1606.04474 arXiv, 2016 .</w:t>
      </w:r>
    </w:p>
    <w:p>
      <w:pPr>
        <w:pStyle w:val="Normal"/>
        <w:bidi w:val="0"/>
        <w:spacing w:lineRule="auto" w:line="480"/>
        <w:ind w:left="0" w:right="720" w:hanging="0"/>
        <w:jc w:val="both"/>
        <w:rPr>
          <w:b/>
          <w:b/>
          <w:bCs/>
          <w:i w:val="false"/>
          <w:i w:val="false"/>
          <w:iCs w:val="false"/>
          <w:caps w:val="false"/>
          <w:smallCaps w:val="false"/>
          <w:color w:val="000000"/>
          <w:spacing w:val="0"/>
          <w:sz w:val="24"/>
          <w:szCs w:val="24"/>
          <w:lang w:val="es-ES"/>
        </w:rPr>
      </w:pPr>
      <w:r>
        <w:rPr>
          <w:b/>
          <w:bCs/>
          <w:i w:val="false"/>
          <w:iCs w:val="false"/>
          <w:caps w:val="false"/>
          <w:smallCaps w:val="false"/>
          <w:color w:val="000000"/>
          <w:spacing w:val="0"/>
          <w:sz w:val="24"/>
          <w:szCs w:val="24"/>
          <w:lang w:val="es-ES"/>
        </w:rPr>
        <w:t>Material Electrónico</w:t>
      </w:r>
    </w:p>
    <w:p>
      <w:pPr>
        <w:pStyle w:val="Normal"/>
        <w:bidi w:val="0"/>
        <w:spacing w:lineRule="auto" w:line="480"/>
        <w:ind w:left="0" w:right="720" w:hanging="0"/>
        <w:jc w:val="left"/>
        <w:rPr>
          <w:b w:val="false"/>
          <w:b w:val="false"/>
          <w:bCs w:val="false"/>
          <w:i w:val="false"/>
          <w:i w:val="false"/>
          <w:iCs w:val="false"/>
          <w:caps w:val="false"/>
          <w:smallCaps w:val="false"/>
          <w:color w:val="000000"/>
          <w:spacing w:val="0"/>
          <w:sz w:val="24"/>
          <w:szCs w:val="24"/>
          <w:lang w:val="es-ES"/>
        </w:rPr>
      </w:pPr>
      <w:r>
        <w:rPr>
          <w:b w:val="false"/>
          <w:bCs w:val="false"/>
          <w:i w:val="false"/>
          <w:iCs w:val="false"/>
          <w:caps w:val="false"/>
          <w:smallCaps w:val="false"/>
          <w:color w:val="000000"/>
          <w:spacing w:val="0"/>
          <w:sz w:val="24"/>
          <w:szCs w:val="24"/>
          <w:lang w:val="es-ES"/>
        </w:rPr>
        <w:t>Vladimir Meza Ruiz, (2016) Descenso por gradientes en https://turing.iimas.unam.mx/~ivanvladimir/posts/gradient_descent/</w:t>
      </w:r>
    </w:p>
    <w:sectPr>
      <w:type w:val="nextPage"/>
      <w:pgSz w:w="11909" w:h="16834"/>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edium.com/quantyca/gradient-descent-in-deep-learning-b1077b89af81"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Pages>3</Pages>
  <Words>630</Words>
  <CharactersWithSpaces>4185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2020-08-05T17:34:17Z</dcterms:created>
  <dc:creator/>
  <dc:description/>
  <dc:language>en-US</dc:language>
  <cp:lastModifiedBy/>
  <dcterms:modified xsi:type="dcterms:W3CDTF">2020-08-08T00:04:13Z</dcterms:modified>
  <cp:revision>7</cp:revision>
  <dc:subject/>
  <dc:title/>
</cp:coreProperties>
</file>