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2"/>
        <w:gridCol w:w="1832"/>
        <w:gridCol w:w="1832"/>
        <w:gridCol w:w="1832"/>
        <w:gridCol w:w="1212"/>
        <w:gridCol w:w="620"/>
        <w:gridCol w:w="1832"/>
        <w:gridCol w:w="553"/>
      </w:tblGrid>
      <w:tr w14:paraId="5ACC1F55" w14:textId="77777777">
        <w:trPr>
          <w:jc w:val="center"/>
        </w:trPr>
        <w:tc>
          <w:tcPr>
            <w:tcW w:w="18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F6F5B"/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693567C0" w14:textId="1CE710D1">
            <w:pPr>
              <w:jc w:val="center"/>
            </w:pPr>
            <w:r>
              <w:rPr>
                <w:b/>
                <w:color w:val="FFFFFF"/>
                <w:sz w:val="30"/>
              </w:rPr>
              <w:t>ORQENA</w:t>
            </w:r>
            <w:r>
              <w:rPr>
                <w:b/>
                <w:color w:val="FFFFFF"/>
                <w:sz w:val="30"/>
              </w:rPr>
              <w:br/>
            </w:r>
            <w:r>
              <w:rPr>
                <w:color w:val="FFFFFF"/>
                <w:sz w:val="16"/>
              </w:rPr>
              <w:t>LOGO</w:t>
            </w:r>
          </w:p>
        </w:tc>
        <w:tc>
          <w:tcPr>
            <w:tcW w:w="4876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40DA22A4" w14:textId="77777777">
            <w:r>
              <w:rPr>
                <w:b/>
                <w:color w:val="1F2937"/>
                <w:sz w:val="26"/>
              </w:rPr>
              <w:t>[[EMPRESA_NOMBRE]]</w:t>
            </w:r>
            <w:r>
              <w:rPr>
                <w:b/>
                <w:color w:val="1F2937"/>
                <w:sz w:val="26"/>
              </w:rPr>
              <w:br/>
            </w:r>
            <w:r>
              <w:rPr>
                <w:color w:val="6B7280"/>
                <w:sz w:val="16"/>
              </w:rPr>
              <w:t>[[RAZON_SOCIAL]] · NIF/CIF: [[EMPRESA_NIF]]</w:t>
            </w:r>
            <w:r>
              <w:rPr>
                <w:color w:val="6B7280"/>
                <w:sz w:val="16"/>
              </w:rPr>
              <w:br/>
              <w:t>[[EMPRESA_DIRECCION]]</w:t>
            </w:r>
            <w:r>
              <w:rPr>
                <w:color w:val="6B7280"/>
                <w:sz w:val="16"/>
              </w:rPr>
              <w:br/>
              <w:t>[[EMPRESA_TELEFONO]] · [[EMPRESA_EMAIL]] · [[EMPRESA_WEB]]</w:t>
            </w:r>
          </w:p>
        </w:tc>
        <w:tc>
          <w:tcPr>
            <w:tcW w:w="300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B6FCB04" w14:textId="77777777">
            <w:pPr>
              <w:jc w:val="right"/>
            </w:pPr>
            <w:r>
              <w:rPr>
                <w:b/>
                <w:color w:val="1F2937"/>
                <w:sz w:val="42"/>
              </w:rPr>
              <w:t>PRESUPUESTO</w:t>
            </w:r>
            <w:r>
              <w:rPr>
                <w:b/>
                <w:color w:val="1F2937"/>
                <w:sz w:val="42"/>
              </w:rPr>
              <w:br/>
            </w:r>
            <w:r>
              <w:rPr>
                <w:b/>
                <w:color w:val="6B7280"/>
                <w:sz w:val="16"/>
              </w:rPr>
              <w:t xml:space="preserve">Nº presupuesto: </w:t>
            </w:r>
            <w:r>
              <w:rPr>
                <w:b/>
                <w:color w:val="1F2937"/>
              </w:rPr>
              <w:t>PRES-2026-0001</w:t>
            </w:r>
            <w:r>
              <w:rPr>
                <w:b/>
                <w:color w:val="1F2937"/>
              </w:rPr>
              <w:br/>
            </w:r>
            <w:r>
              <w:rPr>
                <w:b/>
                <w:color w:val="6B7280"/>
                <w:sz w:val="16"/>
              </w:rPr>
              <w:t xml:space="preserve">Estado: </w:t>
            </w:r>
            <w:r>
              <w:rPr>
                <w:b/>
                <w:color w:val="1F6F5B"/>
              </w:rPr>
              <w:t>Pendiente de aceptar</w:t>
            </w:r>
          </w:p>
        </w:tc>
      </w:tr>
      <w:tr w14:paraId="58DA8BC4" w14:textId="77777777">
        <w:trPr>
          <w:gridAfter w:val="1"/>
          <w:wAfter w:w="30" w:type="dxa"/>
          <w:jc w:val="center"/>
        </w:trPr>
        <w:tc>
          <w:tcPr>
            <w:tcW w:w="4819" w:type="dxa"/>
            <w:gridSpan w:val="3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DAF9A3" w14:textId="77777777">
            <w:r>
              <w:rPr>
                <w:b/>
                <w:color w:val="1F6F5B"/>
                <w:sz w:val="17"/>
              </w:rPr>
              <w:t>DATOS DEL CLIENTE</w:t>
            </w:r>
            <w:r>
              <w:rPr>
                <w:b/>
                <w:color w:val="1F6F5B"/>
                <w:sz w:val="17"/>
              </w:rPr>
              <w:br/>
            </w:r>
            <w:r>
              <w:rPr>
                <w:b/>
                <w:color w:val="1F2937"/>
                <w:sz w:val="16"/>
              </w:rPr>
              <w:t xml:space="preserve">Cliente: </w:t>
            </w:r>
            <w:r>
              <w:rPr>
                <w:color w:val="1F2937"/>
                <w:sz w:val="16"/>
              </w:rPr>
              <w:t>[[CLIENTE_NOMBRE]]</w:t>
            </w:r>
            <w:r>
              <w:rPr>
                <w:color w:val="1F2937"/>
                <w:sz w:val="16"/>
              </w:rPr>
              <w:br/>
            </w:r>
            <w:r>
              <w:rPr>
                <w:b/>
                <w:color w:val="1F2937"/>
                <w:sz w:val="16"/>
              </w:rPr>
              <w:t xml:space="preserve">NIF/CIF: </w:t>
            </w:r>
            <w:r>
              <w:rPr>
                <w:color w:val="1F2937"/>
                <w:sz w:val="16"/>
              </w:rPr>
              <w:t>[[CLIENTE_NIF]]</w:t>
            </w:r>
            <w:r>
              <w:rPr>
                <w:color w:val="1F2937"/>
                <w:sz w:val="16"/>
              </w:rPr>
              <w:br/>
            </w:r>
            <w:r>
              <w:rPr>
                <w:b/>
                <w:color w:val="1F2937"/>
                <w:sz w:val="16"/>
              </w:rPr>
              <w:t xml:space="preserve">Direccion: </w:t>
            </w:r>
            <w:r>
              <w:rPr>
                <w:color w:val="1F2937"/>
                <w:sz w:val="16"/>
              </w:rPr>
              <w:t>[[CLIENTE_DIRECCION]]</w:t>
            </w:r>
            <w:r>
              <w:rPr>
                <w:color w:val="1F2937"/>
                <w:sz w:val="16"/>
              </w:rPr>
              <w:br/>
            </w:r>
            <w:r>
              <w:rPr>
                <w:b/>
                <w:color w:val="1F2937"/>
                <w:sz w:val="16"/>
              </w:rPr>
              <w:t xml:space="preserve">Contacto: </w:t>
            </w:r>
            <w:r>
              <w:rPr>
                <w:color w:val="1F2937"/>
                <w:sz w:val="16"/>
              </w:rPr>
              <w:t>[[CLIENTE_TELEFONO]] · [[CLIENTE_EMAIL]]</w:t>
            </w:r>
            <w:r>
              <w:rPr>
                <w:color w:val="1F2937"/>
                <w:sz w:val="16"/>
              </w:rPr>
              <w:br/>
            </w:r>
          </w:p>
        </w:tc>
        <w:tc>
          <w:tcPr>
            <w:tcW w:w="4819" w:type="dxa"/>
            <w:gridSpan w:val="4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A7C26C" w14:textId="77777777">
            <w:r>
              <w:rPr>
                <w:b/>
                <w:color w:val="1F6F5B"/>
                <w:sz w:val="17"/>
              </w:rPr>
              <w:t>DATOS DEL TRABAJO</w:t>
            </w:r>
            <w:r>
              <w:rPr>
                <w:b/>
                <w:color w:val="1F6F5B"/>
                <w:sz w:val="17"/>
              </w:rPr>
              <w:br/>
            </w:r>
            <w:r>
              <w:rPr>
                <w:b/>
                <w:color w:val="1F2937"/>
                <w:sz w:val="16"/>
              </w:rPr>
              <w:t xml:space="preserve">Fecha: </w:t>
            </w:r>
            <w:r>
              <w:rPr>
                <w:color w:val="1F2937"/>
                <w:sz w:val="16"/>
              </w:rPr>
              <w:t>[[FECHA_PRESUPUESTO]]</w:t>
            </w:r>
            <w:r>
              <w:rPr>
                <w:color w:val="1F2937"/>
                <w:sz w:val="16"/>
              </w:rPr>
              <w:br/>
            </w:r>
            <w:r>
              <w:rPr>
                <w:b/>
                <w:color w:val="1F2937"/>
                <w:sz w:val="16"/>
              </w:rPr>
              <w:t xml:space="preserve">Valido hasta: </w:t>
            </w:r>
            <w:r>
              <w:rPr>
                <w:color w:val="1F2937"/>
                <w:sz w:val="16"/>
              </w:rPr>
              <w:t>[[FECHA_VALIDEZ]]</w:t>
            </w:r>
            <w:r>
              <w:rPr>
                <w:color w:val="1F2937"/>
                <w:sz w:val="16"/>
              </w:rPr>
              <w:br/>
            </w:r>
            <w:r>
              <w:rPr>
                <w:b/>
                <w:color w:val="1F2937"/>
                <w:sz w:val="16"/>
              </w:rPr>
              <w:t xml:space="preserve">Obra / direccion: </w:t>
            </w:r>
            <w:r>
              <w:rPr>
                <w:color w:val="1F2937"/>
                <w:sz w:val="16"/>
              </w:rPr>
              <w:t>[[OBRA_DIRECCION]]</w:t>
            </w:r>
            <w:r>
              <w:rPr>
                <w:color w:val="1F2937"/>
                <w:sz w:val="16"/>
              </w:rPr>
              <w:br/>
            </w:r>
            <w:r>
              <w:rPr>
                <w:b/>
                <w:color w:val="1F2937"/>
                <w:sz w:val="16"/>
              </w:rPr>
              <w:t xml:space="preserve">Responsable: </w:t>
            </w:r>
            <w:r>
              <w:rPr>
                <w:color w:val="1F2937"/>
                <w:sz w:val="16"/>
              </w:rPr>
              <w:t>[[USUARIO_NOMBRE]]</w:t>
            </w:r>
            <w:r>
              <w:rPr>
                <w:color w:val="1F2937"/>
                <w:sz w:val="16"/>
              </w:rPr>
              <w:br/>
            </w:r>
          </w:p>
        </w:tc>
      </w:tr>
      <w:tr w14:paraId="29EA260C" w14:textId="77777777">
        <w:trPr>
          <w:gridAfter w:val="1"/>
          <w:wAfter w:w="30" w:type="dxa"/>
          <w:tblHeader/>
          <w:jc w:val="center"/>
        </w:trPr>
        <w:tc>
          <w:tcPr>
            <w:tcW w:w="4592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30B292" w14:textId="77777777">
            <w:r>
              <w:rPr>
                <w:b/>
                <w:color w:val="FFFFFF"/>
                <w:sz w:val="16"/>
              </w:rPr>
              <w:t>Concepto / partida</w:t>
            </w:r>
          </w:p>
        </w:tc>
        <w:tc>
          <w:tcPr>
            <w:tcW w:w="737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F791D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Ud.</w:t>
            </w:r>
          </w:p>
        </w:tc>
        <w:tc>
          <w:tcPr>
            <w:tcW w:w="850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5FA7E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Cant.</w:t>
            </w:r>
          </w:p>
        </w:tc>
        <w:tc>
          <w:tcPr>
            <w:tcW w:w="1134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78D03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Precio</w:t>
            </w:r>
          </w:p>
        </w:tc>
        <w:tc>
          <w:tcPr>
            <w:tcW w:w="850" w:type="dxa"/>
            <w:gridSpan w:val="2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2992BE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Dto.</w:t>
            </w:r>
          </w:p>
        </w:tc>
        <w:tc>
          <w:tcPr>
            <w:tcW w:w="1417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1F293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F5704" w14:textId="77777777">
            <w:pPr>
              <w:jc w:val="center"/>
            </w:pPr>
            <w:r>
              <w:rPr>
                <w:b/>
                <w:color w:val="FFFFFF"/>
                <w:sz w:val="16"/>
              </w:rPr>
              <w:t>Importe</w:t>
            </w:r>
          </w:p>
        </w:tc>
      </w:tr>
      <w:tr w14:paraId="1F759F56" w14:textId="77777777">
        <w:trPr>
          <w:gridAfter w:val="1"/>
          <w:wAfter w:w="30" w:type="dxa"/>
          <w:jc w:val="center"/>
        </w:trPr>
        <w:tc>
          <w:tcPr>
            <w:tcW w:w="1832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25BED" w14:textId="77777777">
            <w:r>
              <w:rPr>
                <w:color w:val="1F2937"/>
                <w:sz w:val="16"/>
              </w:rPr>
              <w:t>Ej. Demolición y retirada de escombros</w:t>
            </w:r>
          </w:p>
        </w:tc>
        <w:tc>
          <w:tcPr>
            <w:tcW w:w="1832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4D441A" w14:textId="77777777">
            <w:r>
              <w:rPr>
                <w:color w:val="1F2937"/>
                <w:sz w:val="16"/>
              </w:rPr>
              <w:t>pa</w:t>
            </w:r>
          </w:p>
        </w:tc>
        <w:tc>
          <w:tcPr>
            <w:tcW w:w="1832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A6B57" w14:textId="77777777">
            <w:pPr>
              <w:jc w:val="right"/>
            </w:pPr>
            <w:r>
              <w:rPr>
                <w:color w:val="1F2937"/>
                <w:sz w:val="16"/>
              </w:rPr>
              <w:t>1</w:t>
            </w:r>
          </w:p>
        </w:tc>
        <w:tc>
          <w:tcPr>
            <w:tcW w:w="1832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4D6E7" w14:textId="77777777">
            <w:pPr>
              <w:jc w:val="right"/>
            </w:pPr>
            <w:r>
              <w:rPr>
                <w:color w:val="1F2937"/>
                <w:sz w:val="16"/>
              </w:rPr>
              <w:t>450,00 €</w:t>
            </w:r>
          </w:p>
        </w:tc>
        <w:tc>
          <w:tcPr>
            <w:tcW w:w="1832" w:type="dxa"/>
            <w:gridSpan w:val="2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251DC7" w14:textId="77777777">
            <w:pPr>
              <w:jc w:val="right"/>
            </w:pPr>
            <w:r>
              <w:rPr>
                <w:color w:val="1F2937"/>
                <w:sz w:val="16"/>
              </w:rPr>
              <w:t>0%</w:t>
            </w:r>
          </w:p>
        </w:tc>
        <w:tc>
          <w:tcPr>
            <w:tcW w:w="1832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F44E89" w14:textId="77777777">
            <w:pPr>
              <w:jc w:val="right"/>
            </w:pPr>
            <w:r>
              <w:rPr>
                <w:color w:val="1F2937"/>
                <w:sz w:val="16"/>
              </w:rPr>
              <w:t>450,00 €</w:t>
            </w:r>
          </w:p>
        </w:tc>
      </w:tr>
      <w:tr w14:paraId="130B5D7D" w14:textId="77777777">
        <w:trPr>
          <w:gridAfter w:val="1"/>
          <w:wAfter w:w="30" w:type="dxa"/>
          <w:jc w:val="center"/>
        </w:trPr>
        <w:tc>
          <w:tcPr>
            <w:tcW w:w="1832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FBFC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E573E" w14:textId="77777777">
            <w:r>
              <w:rPr>
                <w:color w:val="1F2937"/>
                <w:sz w:val="16"/>
              </w:rPr>
              <w:t>Ej. Suministro e instalación de materiales</w:t>
            </w:r>
          </w:p>
        </w:tc>
        <w:tc>
          <w:tcPr>
            <w:tcW w:w="1832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FBFC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5DDC8" w14:textId="77777777">
            <w:r>
              <w:rPr>
                <w:color w:val="1F2937"/>
                <w:sz w:val="16"/>
              </w:rPr>
              <w:t>ud</w:t>
            </w:r>
          </w:p>
        </w:tc>
        <w:tc>
          <w:tcPr>
            <w:tcW w:w="1832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FBFC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EA3006" w14:textId="77777777">
            <w:pPr>
              <w:jc w:val="right"/>
            </w:pPr>
            <w:r>
              <w:rPr>
                <w:color w:val="1F2937"/>
                <w:sz w:val="16"/>
              </w:rPr>
              <w:t>1</w:t>
            </w:r>
          </w:p>
        </w:tc>
        <w:tc>
          <w:tcPr>
            <w:tcW w:w="1832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FBFC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414560" w14:textId="77777777">
            <w:pPr>
              <w:jc w:val="right"/>
            </w:pPr>
            <w:r>
              <w:rPr>
                <w:color w:val="1F2937"/>
                <w:sz w:val="16"/>
              </w:rPr>
              <w:t>1.250,00 €</w:t>
            </w:r>
          </w:p>
        </w:tc>
        <w:tc>
          <w:tcPr>
            <w:tcW w:w="1832" w:type="dxa"/>
            <w:gridSpan w:val="2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FBFC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0F3CA2" w14:textId="77777777">
            <w:pPr>
              <w:jc w:val="right"/>
            </w:pPr>
            <w:r>
              <w:rPr>
                <w:color w:val="1F2937"/>
                <w:sz w:val="16"/>
              </w:rPr>
              <w:t>0%</w:t>
            </w:r>
          </w:p>
        </w:tc>
        <w:tc>
          <w:tcPr>
            <w:tcW w:w="1832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FBFC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95D4A3" w14:textId="77777777">
            <w:pPr>
              <w:jc w:val="right"/>
            </w:pPr>
            <w:r>
              <w:rPr>
                <w:color w:val="1F2937"/>
                <w:sz w:val="16"/>
              </w:rPr>
              <w:t>1.250,00 €</w:t>
            </w:r>
          </w:p>
        </w:tc>
      </w:tr>
      <w:tr w14:paraId="4C16D2B6" w14:textId="77777777">
        <w:trPr>
          <w:gridAfter w:val="1"/>
          <w:wAfter w:w="30" w:type="dxa"/>
          <w:jc w:val="center"/>
        </w:trPr>
        <w:tc>
          <w:tcPr>
            <w:tcW w:w="1832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E49F2" w14:textId="77777777">
            <w:r>
              <w:rPr>
                <w:color w:val="1F2937"/>
                <w:sz w:val="16"/>
              </w:rPr>
              <w:t>Ej. Mano de obra especializada</w:t>
            </w:r>
          </w:p>
        </w:tc>
        <w:tc>
          <w:tcPr>
            <w:tcW w:w="1832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3791F8" w14:textId="77777777">
            <w:r>
              <w:rPr>
                <w:color w:val="1F2937"/>
                <w:sz w:val="16"/>
              </w:rPr>
              <w:t>h</w:t>
            </w:r>
          </w:p>
        </w:tc>
        <w:tc>
          <w:tcPr>
            <w:tcW w:w="1832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E7B4C1" w14:textId="77777777">
            <w:pPr>
              <w:jc w:val="right"/>
            </w:pPr>
            <w:r>
              <w:rPr>
                <w:color w:val="1F2937"/>
                <w:sz w:val="16"/>
              </w:rPr>
              <w:t>24</w:t>
            </w:r>
          </w:p>
        </w:tc>
        <w:tc>
          <w:tcPr>
            <w:tcW w:w="1832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0E2BE6" w14:textId="77777777">
            <w:pPr>
              <w:jc w:val="right"/>
            </w:pPr>
            <w:r>
              <w:rPr>
                <w:color w:val="1F2937"/>
                <w:sz w:val="16"/>
              </w:rPr>
              <w:t>32,00 €</w:t>
            </w:r>
          </w:p>
        </w:tc>
        <w:tc>
          <w:tcPr>
            <w:tcW w:w="1832" w:type="dxa"/>
            <w:gridSpan w:val="2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703F3" w14:textId="77777777">
            <w:pPr>
              <w:jc w:val="right"/>
            </w:pPr>
            <w:r>
              <w:rPr>
                <w:color w:val="1F2937"/>
                <w:sz w:val="16"/>
              </w:rPr>
              <w:t>0%</w:t>
            </w:r>
          </w:p>
        </w:tc>
        <w:tc>
          <w:tcPr>
            <w:tcW w:w="1832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1F629D" w14:textId="77777777">
            <w:pPr>
              <w:jc w:val="right"/>
            </w:pPr>
            <w:r>
              <w:rPr>
                <w:color w:val="1F2937"/>
                <w:sz w:val="16"/>
              </w:rPr>
              <w:t>768,00 €</w:t>
            </w:r>
          </w:p>
        </w:tc>
      </w:tr>
      <w:tr w14:paraId="566BD312" w14:textId="77777777">
        <w:trPr>
          <w:gridAfter w:val="1"/>
          <w:wAfter w:w="30" w:type="dxa"/>
          <w:jc w:val="center"/>
        </w:trPr>
        <w:tc>
          <w:tcPr>
            <w:tcW w:w="1832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FBFC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9E7A5E" w14:textId="77777777">
            <w:r>
              <w:rPr>
                <w:color w:val="6B7280"/>
                <w:sz w:val="16"/>
              </w:rPr>
              <w:t>[[AÑADIR_PARTIDA]]</w:t>
            </w:r>
          </w:p>
        </w:tc>
        <w:tc>
          <w:tcPr>
            <w:tcW w:w="1832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FBFC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C9315B" w14:textId="77777777"/>
        </w:tc>
        <w:tc>
          <w:tcPr>
            <w:tcW w:w="1832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FBFC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7354B" w14:textId="77777777">
            <w:pPr>
              <w:jc w:val="right"/>
            </w:pPr>
          </w:p>
        </w:tc>
        <w:tc>
          <w:tcPr>
            <w:tcW w:w="1832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FBFC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451CA" w14:textId="77777777">
            <w:pPr>
              <w:jc w:val="right"/>
            </w:pPr>
          </w:p>
        </w:tc>
        <w:tc>
          <w:tcPr>
            <w:tcW w:w="1832" w:type="dxa"/>
            <w:gridSpan w:val="2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FBFC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02A086" w14:textId="77777777">
            <w:pPr>
              <w:jc w:val="right"/>
            </w:pPr>
          </w:p>
        </w:tc>
        <w:tc>
          <w:tcPr>
            <w:tcW w:w="1832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FBFCF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D53554" w14:textId="77777777">
            <w:pPr>
              <w:jc w:val="right"/>
            </w:pPr>
          </w:p>
        </w:tc>
      </w:tr>
      <w:tr w14:paraId="3C4404B0" w14:textId="77777777">
        <w:trPr>
          <w:jc w:val="center"/>
        </w:trPr>
        <w:tc>
          <w:tcPr>
            <w:tcW w:w="5953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018D478A" w14:textId="77777777">
            <w:r>
              <w:rPr>
                <w:b/>
                <w:color w:val="1F6F5B"/>
                <w:sz w:val="17"/>
              </w:rPr>
              <w:t>Notas internas / alcance:</w:t>
            </w:r>
            <w:r>
              <w:rPr>
                <w:b/>
                <w:color w:val="1F6F5B"/>
                <w:sz w:val="17"/>
              </w:rPr>
              <w:br/>
            </w:r>
            <w:r>
              <w:rPr>
                <w:color w:val="1F2937"/>
                <w:sz w:val="16"/>
              </w:rPr>
              <w:t>[[NOTAS_ALCANCE_TRABAJO]]</w:t>
            </w:r>
            <w:r>
              <w:rPr>
                <w:color w:val="1F2937"/>
                <w:sz w:val="16"/>
              </w:rPr>
              <w:br/>
            </w:r>
            <w:r>
              <w:rPr>
                <w:color w:val="6B7280"/>
                <w:sz w:val="15"/>
              </w:rPr>
              <w:t>No incluye trabajos no descritos expresamente. Los cambios se presupuestaran aparte.</w:t>
            </w:r>
          </w:p>
        </w:tc>
        <w:tc>
          <w:tcPr>
            <w:tcW w:w="3685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50" w:type="dxa"/>
              <w:bottom w:w="50" w:type="dxa"/>
              <w:right w:w="50" w:type="dxa"/>
            </w:tcMar>
          </w:tcPr>
          <w:p w14:paraId="23FE1F20" w14:textId="77777777"/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097"/>
              <w:gridCol w:w="1530"/>
            </w:tblGrid>
            <w:tr w14:paraId="61A2D255" w14:textId="77777777">
              <w:tc>
                <w:tcPr>
                  <w:tcW w:w="2097" w:type="dxa"/>
                  <w:tcBorders>
                    <w:top w:val="single" w:sz="8" w:space="0" w:color="D9E5D3"/>
                    <w:left w:val="single" w:sz="8" w:space="0" w:color="D9E5D3"/>
                    <w:bottom w:val="single" w:sz="8" w:space="0" w:color="D9E5D3"/>
                    <w:right w:val="single" w:sz="8" w:space="0" w:color="D9E5D3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66FCC59F" w14:textId="77777777">
                  <w:pPr>
                    <w:jc w:val="right"/>
                  </w:pPr>
                  <w:r>
                    <w:rPr>
                      <w:color w:val="1F2937"/>
                      <w:sz w:val="16"/>
                    </w:rPr>
                    <w:t>Base imponible</w:t>
                  </w:r>
                </w:p>
              </w:tc>
              <w:tc>
                <w:tcPr>
                  <w:tcW w:w="1530" w:type="dxa"/>
                  <w:tcBorders>
                    <w:top w:val="single" w:sz="8" w:space="0" w:color="D9E5D3"/>
                    <w:left w:val="single" w:sz="8" w:space="0" w:color="D9E5D3"/>
                    <w:bottom w:val="single" w:sz="8" w:space="0" w:color="D9E5D3"/>
                    <w:right w:val="single" w:sz="8" w:space="0" w:color="D9E5D3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0A36568B" w14:textId="77777777">
                  <w:pPr>
                    <w:jc w:val="right"/>
                  </w:pPr>
                  <w:r>
                    <w:rPr>
                      <w:color w:val="1F2937"/>
                      <w:sz w:val="16"/>
                    </w:rPr>
                    <w:t>2.468,00 €</w:t>
                  </w:r>
                </w:p>
              </w:tc>
            </w:tr>
            <w:tr w14:paraId="617052EB" w14:textId="77777777">
              <w:tc>
                <w:tcPr>
                  <w:tcW w:w="2097" w:type="dxa"/>
                  <w:tcBorders>
                    <w:top w:val="single" w:sz="8" w:space="0" w:color="D9E5D3"/>
                    <w:left w:val="single" w:sz="8" w:space="0" w:color="D9E5D3"/>
                    <w:bottom w:val="single" w:sz="8" w:space="0" w:color="D9E5D3"/>
                    <w:right w:val="single" w:sz="8" w:space="0" w:color="D9E5D3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3E6BFDCA" w14:textId="77777777">
                  <w:pPr>
                    <w:jc w:val="right"/>
                  </w:pPr>
                  <w:r>
                    <w:rPr>
                      <w:color w:val="1F2937"/>
                      <w:sz w:val="16"/>
                    </w:rPr>
                    <w:t>IVA [[IVA_%]]</w:t>
                  </w:r>
                </w:p>
              </w:tc>
              <w:tc>
                <w:tcPr>
                  <w:tcW w:w="1530" w:type="dxa"/>
                  <w:tcBorders>
                    <w:top w:val="single" w:sz="8" w:space="0" w:color="D9E5D3"/>
                    <w:left w:val="single" w:sz="8" w:space="0" w:color="D9E5D3"/>
                    <w:bottom w:val="single" w:sz="8" w:space="0" w:color="D9E5D3"/>
                    <w:right w:val="single" w:sz="8" w:space="0" w:color="D9E5D3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4FF41256" w14:textId="77777777">
                  <w:pPr>
                    <w:jc w:val="right"/>
                  </w:pPr>
                  <w:r>
                    <w:rPr>
                      <w:color w:val="1F2937"/>
                      <w:sz w:val="16"/>
                    </w:rPr>
                    <w:t>518,28 €</w:t>
                  </w:r>
                </w:p>
              </w:tc>
            </w:tr>
            <w:tr w14:paraId="104F870D" w14:textId="77777777">
              <w:tc>
                <w:tcPr>
                  <w:tcW w:w="2097" w:type="dxa"/>
                  <w:tcBorders>
                    <w:top w:val="single" w:sz="8" w:space="0" w:color="D9E5D3"/>
                    <w:left w:val="single" w:sz="8" w:space="0" w:color="D9E5D3"/>
                    <w:bottom w:val="single" w:sz="8" w:space="0" w:color="D9E5D3"/>
                    <w:right w:val="single" w:sz="8" w:space="0" w:color="D9E5D3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2D29EDDE" w14:textId="77777777">
                  <w:pPr>
                    <w:jc w:val="right"/>
                  </w:pPr>
                  <w:r>
                    <w:rPr>
                      <w:color w:val="1F2937"/>
                      <w:sz w:val="16"/>
                    </w:rPr>
                    <w:t>IRPF [[IRPF_%]]</w:t>
                  </w:r>
                </w:p>
              </w:tc>
              <w:tc>
                <w:tcPr>
                  <w:tcW w:w="1530" w:type="dxa"/>
                  <w:tcBorders>
                    <w:top w:val="single" w:sz="8" w:space="0" w:color="D9E5D3"/>
                    <w:left w:val="single" w:sz="8" w:space="0" w:color="D9E5D3"/>
                    <w:bottom w:val="single" w:sz="8" w:space="0" w:color="D9E5D3"/>
                    <w:right w:val="single" w:sz="8" w:space="0" w:color="D9E5D3"/>
                  </w:tcBorders>
                  <w:shd w:val="clear" w:color="auto" w:fill="FFFFFF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3C973816" w14:textId="77777777">
                  <w:pPr>
                    <w:jc w:val="right"/>
                  </w:pPr>
                  <w:r>
                    <w:rPr>
                      <w:color w:val="1F2937"/>
                      <w:sz w:val="16"/>
                    </w:rPr>
                    <w:t>0,00 €</w:t>
                  </w:r>
                </w:p>
              </w:tc>
            </w:tr>
            <w:tr w14:paraId="0A42A1B4" w14:textId="77777777">
              <w:tc>
                <w:tcPr>
                  <w:tcW w:w="2097" w:type="dxa"/>
                  <w:tcBorders>
                    <w:top w:val="single" w:sz="8" w:space="0" w:color="D9E5D3"/>
                    <w:left w:val="single" w:sz="8" w:space="0" w:color="D9E5D3"/>
                    <w:bottom w:val="single" w:sz="8" w:space="0" w:color="D9E5D3"/>
                    <w:right w:val="single" w:sz="8" w:space="0" w:color="D9E5D3"/>
                  </w:tcBorders>
                  <w:shd w:val="clear" w:color="auto" w:fill="1F6F5B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55FCB625" w14:textId="77777777">
                  <w:pPr>
                    <w:jc w:val="right"/>
                  </w:pPr>
                  <w:r>
                    <w:rPr>
                      <w:b/>
                      <w:color w:val="FFFFFF"/>
                      <w:sz w:val="20"/>
                    </w:rPr>
                    <w:t>TOTAL</w:t>
                  </w:r>
                </w:p>
              </w:tc>
              <w:tc>
                <w:tcPr>
                  <w:tcW w:w="1530" w:type="dxa"/>
                  <w:tcBorders>
                    <w:top w:val="single" w:sz="8" w:space="0" w:color="D9E5D3"/>
                    <w:left w:val="single" w:sz="8" w:space="0" w:color="D9E5D3"/>
                    <w:bottom w:val="single" w:sz="8" w:space="0" w:color="D9E5D3"/>
                    <w:right w:val="single" w:sz="8" w:space="0" w:color="D9E5D3"/>
                  </w:tcBorders>
                  <w:shd w:val="clear" w:color="auto" w:fill="1F6F5B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</w:tcPr>
                <w:p w14:paraId="5AE47AAA" w14:textId="77777777">
                  <w:pPr>
                    <w:jc w:val="right"/>
                  </w:pPr>
                  <w:r>
                    <w:rPr>
                      <w:b/>
                      <w:color w:val="FFFFFF"/>
                      <w:sz w:val="20"/>
                    </w:rPr>
                    <w:t>2.986,28 €</w:t>
                  </w:r>
                </w:p>
              </w:tc>
            </w:tr>
          </w:tbl>
          <w:p w14:paraId="394236FB" w14:textId="77777777"/>
        </w:tc>
      </w:tr>
      <w:tr w14:paraId="00E40885" w14:textId="77777777">
        <w:trPr>
          <w:gridAfter w:val="1"/>
          <w:wAfter w:w="30" w:type="dxa"/>
          <w:jc w:val="center"/>
        </w:trPr>
        <w:tc>
          <w:tcPr>
            <w:tcW w:w="4819" w:type="dxa"/>
            <w:gridSpan w:val="3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F3F7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74B50C" w14:textId="77777777">
            <w:r>
              <w:rPr>
                <w:b/>
                <w:color w:val="1F6F5B"/>
                <w:sz w:val="17"/>
              </w:rPr>
              <w:t>Condiciones del presupuesto</w:t>
            </w:r>
            <w:r>
              <w:rPr>
                <w:b/>
                <w:color w:val="1F6F5B"/>
                <w:sz w:val="17"/>
              </w:rPr>
              <w:br/>
            </w:r>
            <w:r>
              <w:rPr>
                <w:color w:val="1F2937"/>
                <w:sz w:val="16"/>
              </w:rPr>
              <w:t>Validez: [[VALIDEZ_DIAS]] días. Forma de pago: [[FORMA_PAGO]].</w:t>
            </w:r>
            <w:r>
              <w:rPr>
                <w:color w:val="1F2937"/>
                <w:sz w:val="16"/>
              </w:rPr>
              <w:br/>
              <w:t>Plazo estimado: [[PLAZO_EJECUCION]]. Materiales sujetos a disponibilidad.</w:t>
            </w:r>
            <w:r>
              <w:rPr>
                <w:color w:val="1F2937"/>
                <w:sz w:val="16"/>
              </w:rPr>
              <w:br/>
            </w:r>
          </w:p>
        </w:tc>
        <w:tc>
          <w:tcPr>
            <w:tcW w:w="4819" w:type="dxa"/>
            <w:gridSpan w:val="4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F3F7F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2506B" w14:textId="77777777">
            <w:r>
              <w:rPr>
                <w:b/>
                <w:color w:val="1F6F5B"/>
                <w:sz w:val="17"/>
              </w:rPr>
              <w:t>Aceptacion del cliente</w:t>
            </w:r>
            <w:r>
              <w:rPr>
                <w:b/>
                <w:color w:val="1F6F5B"/>
                <w:sz w:val="17"/>
              </w:rPr>
              <w:br/>
            </w:r>
            <w:r>
              <w:rPr>
                <w:color w:val="1F2937"/>
                <w:sz w:val="16"/>
              </w:rPr>
              <w:t>Nombre: __________________________  DNI/NIF: __________________</w:t>
            </w:r>
            <w:r>
              <w:rPr>
                <w:color w:val="1F2937"/>
                <w:sz w:val="16"/>
              </w:rPr>
              <w:br/>
              <w:t>Fecha y firma: ______________________________________________</w:t>
            </w:r>
            <w:r>
              <w:rPr>
                <w:color w:val="1F2937"/>
                <w:sz w:val="16"/>
              </w:rPr>
              <w:br/>
            </w:r>
          </w:p>
        </w:tc>
      </w:tr>
      <w:tr w14:paraId="78A8A68A" w14:textId="77777777">
        <w:trPr>
          <w:gridAfter w:val="1"/>
          <w:wAfter w:w="10" w:type="dxa"/>
          <w:jc w:val="center"/>
        </w:trPr>
        <w:tc>
          <w:tcPr>
            <w:tcW w:w="2409" w:type="dxa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1F6F5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277C28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1. Enviado</w:t>
            </w:r>
          </w:p>
        </w:tc>
        <w:tc>
          <w:tcPr>
            <w:tcW w:w="2409" w:type="dxa"/>
            <w:gridSpan w:val="2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D2D9F5" w14:textId="77777777">
            <w:pPr>
              <w:jc w:val="center"/>
            </w:pPr>
            <w:r>
              <w:rPr>
                <w:b/>
                <w:color w:val="6B7280"/>
                <w:sz w:val="15"/>
              </w:rPr>
              <w:t>2. Revisado</w:t>
            </w:r>
          </w:p>
        </w:tc>
        <w:tc>
          <w:tcPr>
            <w:tcW w:w="2409" w:type="dxa"/>
            <w:gridSpan w:val="2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005FA0" w14:textId="77777777">
            <w:pPr>
              <w:jc w:val="center"/>
            </w:pPr>
            <w:r>
              <w:rPr>
                <w:b/>
                <w:color w:val="6B7280"/>
                <w:sz w:val="15"/>
              </w:rPr>
              <w:t>3. Aceptado</w:t>
            </w:r>
          </w:p>
        </w:tc>
        <w:tc>
          <w:tcPr>
            <w:tcW w:w="2409" w:type="dxa"/>
            <w:gridSpan w:val="2"/>
            <w:tcBorders>
              <w:top w:val="single" w:sz="8" w:space="0" w:color="D9E5D3"/>
              <w:left w:val="single" w:sz="8" w:space="0" w:color="D9E5D3"/>
              <w:bottom w:val="single" w:sz="8" w:space="0" w:color="D9E5D3"/>
              <w:right w:val="single" w:sz="8" w:space="0" w:color="D9E5D3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614BE0" w14:textId="77777777">
            <w:pPr>
              <w:jc w:val="center"/>
            </w:pPr>
            <w:r>
              <w:rPr>
                <w:b/>
                <w:color w:val="6B7280"/>
                <w:sz w:val="15"/>
              </w:rPr>
              <w:t>4. Facturado</w:t>
            </w:r>
          </w:p>
        </w:tc>
      </w:tr>
    </w:tbl>
    <w:p w14:paraId="7909F7FC" w14:textId="77777777"/>
    <w:sectPr>
      <w:footerReference w:type="default" r:id="rId8"/>
      <w:pgSz w:w="12240" w:h="15840"/>
      <w:pgMar w:top="510" w:right="624" w:bottom="454" w:left="6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E35D1" w14:textId="77777777">
      <w:pPr>
        <w:spacing w:after="0" w:line="240" w:lineRule="auto"/>
      </w:pPr>
      <w:r>
        <w:separator/>
      </w:r>
    </w:p>
  </w:endnote>
  <w:endnote w:type="continuationSeparator" w:id="0">
    <w:p w14:paraId="5215E62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7F407" w14:textId="149288C2">
    <w:pPr>
      <w:pStyle w:val="Piedepgina"/>
      <w:jc w:val="center"/>
    </w:pPr>
    <w:r>
      <w:rPr>
        <w:color w:val="6B7280"/>
        <w:sz w:val="14"/>
      </w:rPr>
      <w:t xml:space="preserve">Generado con </w:t>
    </w:r>
    <w:r>
      <w:rPr>
        <w:color w:val="6B7280"/>
        <w:sz w:val="14"/>
      </w:rPr>
      <w:t>Orqena</w:t>
    </w:r>
    <w:r>
      <w:rPr>
        <w:color w:val="6B7280"/>
        <w:sz w:val="14"/>
      </w:rPr>
      <w:t xml:space="preserve"> · [[EMPRESA_NOMBRE]] · Pagina [[PAGINA]]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4365C" w14:textId="77777777">
      <w:pPr>
        <w:spacing w:after="0" w:line="240" w:lineRule="auto"/>
      </w:pPr>
      <w:r>
        <w:separator/>
      </w:r>
    </w:p>
  </w:footnote>
  <w:footnote w:type="continuationSeparator" w:id="0">
    <w:p w14:paraId="38986884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1570494">
    <w:abstractNumId w:val="8"/>
  </w:num>
  <w:num w:numId="2" w16cid:durableId="1817915397">
    <w:abstractNumId w:val="6"/>
  </w:num>
  <w:num w:numId="3" w16cid:durableId="1581713701">
    <w:abstractNumId w:val="5"/>
  </w:num>
  <w:num w:numId="4" w16cid:durableId="850991082">
    <w:abstractNumId w:val="4"/>
  </w:num>
  <w:num w:numId="5" w16cid:durableId="1431006303">
    <w:abstractNumId w:val="7"/>
  </w:num>
  <w:num w:numId="6" w16cid:durableId="210921791">
    <w:abstractNumId w:val="3"/>
  </w:num>
  <w:num w:numId="7" w16cid:durableId="422382033">
    <w:abstractNumId w:val="2"/>
  </w:num>
  <w:num w:numId="8" w16cid:durableId="2111781652">
    <w:abstractNumId w:val="1"/>
  </w:num>
  <w:num w:numId="9" w16cid:durableId="1130784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6B0F"/>
    <w:rsid w:val="0063110A"/>
    <w:rsid w:val="00645845"/>
    <w:rsid w:val="0068248D"/>
    <w:rsid w:val="009B1770"/>
    <w:rsid w:val="00AA1D8D"/>
    <w:rsid w:val="00B47730"/>
    <w:rsid w:val="00CB0664"/>
    <w:rsid w:val="00CC11DC"/>
    <w:rsid w:val="00D677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BCC622"/>
  <w14:defaultImageDpi w14:val="300"/>
  <w15:docId w15:val="{C053D953-6AC2-4E9A-8577-5D39A07FF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/>
      <w:b/>
      <w:bCs/>
      <w:color w:val="1F2937"/>
      <w:sz w:val="4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937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937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3</cp:revision>
  <dcterms:created xsi:type="dcterms:W3CDTF">2013-12-23T23:15:00Z</dcterms:created>
  <dcterms:modified xsi:type="dcterms:W3CDTF">2026-07-30T17:54:00Z</dcterms:modified>
  <cp:category/>
</cp:coreProperties>
</file>